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D55" w:rsidRPr="005F34C2" w:rsidRDefault="00004D55" w:rsidP="00843CC1">
      <w:pPr>
        <w:spacing w:after="0"/>
        <w:rPr>
          <w:rFonts w:ascii="Times New Roman" w:hAnsi="Times New Roman"/>
        </w:rPr>
      </w:pPr>
      <w:r w:rsidRPr="005F34C2">
        <w:rPr>
          <w:rFonts w:ascii="Times New Roman" w:hAnsi="Times New Roman"/>
          <w:b/>
        </w:rPr>
        <w:t>Предмет</w:t>
      </w:r>
      <w:r w:rsidRPr="005F34C2">
        <w:rPr>
          <w:rFonts w:ascii="Times New Roman" w:hAnsi="Times New Roman"/>
        </w:rPr>
        <w:t>: математика</w:t>
      </w:r>
    </w:p>
    <w:p w:rsidR="00004D55" w:rsidRPr="005F34C2" w:rsidRDefault="00004D55" w:rsidP="00843CC1">
      <w:pPr>
        <w:spacing w:after="0"/>
        <w:rPr>
          <w:rFonts w:ascii="Times New Roman" w:hAnsi="Times New Roman"/>
        </w:rPr>
      </w:pPr>
      <w:r w:rsidRPr="005F34C2">
        <w:rPr>
          <w:rFonts w:ascii="Times New Roman" w:hAnsi="Times New Roman"/>
          <w:b/>
        </w:rPr>
        <w:t>Класс</w:t>
      </w:r>
      <w:r w:rsidR="00CB6ECF" w:rsidRPr="005F34C2">
        <w:rPr>
          <w:rFonts w:ascii="Times New Roman" w:hAnsi="Times New Roman"/>
        </w:rPr>
        <w:t xml:space="preserve">: 5 </w:t>
      </w:r>
    </w:p>
    <w:p w:rsidR="00673879" w:rsidRPr="005F34C2" w:rsidRDefault="00673879" w:rsidP="00673879">
      <w:pPr>
        <w:spacing w:after="0" w:line="360" w:lineRule="auto"/>
        <w:rPr>
          <w:rFonts w:ascii="Times New Roman" w:eastAsia="Times New Roman" w:hAnsi="Times New Roman"/>
          <w:lang w:eastAsia="ru-RU"/>
        </w:rPr>
      </w:pPr>
      <w:r w:rsidRPr="005F34C2">
        <w:rPr>
          <w:rFonts w:ascii="Times New Roman" w:eastAsia="Times New Roman" w:hAnsi="Times New Roman"/>
          <w:b/>
          <w:lang w:eastAsia="ru-RU"/>
        </w:rPr>
        <w:t>Тип урока</w:t>
      </w:r>
      <w:r w:rsidR="00206DDE" w:rsidRPr="005F34C2">
        <w:rPr>
          <w:rFonts w:ascii="Times New Roman" w:eastAsia="Times New Roman" w:hAnsi="Times New Roman"/>
          <w:lang w:eastAsia="ru-RU"/>
        </w:rPr>
        <w:t xml:space="preserve">: </w:t>
      </w:r>
      <w:r w:rsidR="00206DDE" w:rsidRPr="005F34C2">
        <w:rPr>
          <w:rFonts w:ascii="Times New Roman" w:hAnsi="Times New Roman"/>
          <w:lang w:eastAsia="ru-RU"/>
        </w:rPr>
        <w:t>урок-практикум</w:t>
      </w:r>
    </w:p>
    <w:p w:rsidR="00D0784F" w:rsidRPr="005F34C2" w:rsidRDefault="00004D55" w:rsidP="00D0784F">
      <w:pPr>
        <w:rPr>
          <w:rFonts w:ascii="Times New Roman" w:hAnsi="Times New Roman"/>
        </w:rPr>
      </w:pPr>
      <w:r w:rsidRPr="005F34C2">
        <w:rPr>
          <w:rFonts w:ascii="Times New Roman" w:hAnsi="Times New Roman"/>
          <w:b/>
        </w:rPr>
        <w:t>УМК</w:t>
      </w:r>
      <w:r w:rsidRPr="005F34C2">
        <w:rPr>
          <w:rFonts w:ascii="Times New Roman" w:hAnsi="Times New Roman"/>
        </w:rPr>
        <w:t xml:space="preserve">: </w:t>
      </w:r>
      <w:r w:rsidR="00D0784F" w:rsidRPr="005F34C2">
        <w:rPr>
          <w:rFonts w:ascii="Times New Roman" w:eastAsia="Batang" w:hAnsi="Times New Roman"/>
          <w:lang w:eastAsia="ru-RU"/>
        </w:rPr>
        <w:t xml:space="preserve">Учебник: </w:t>
      </w:r>
      <w:r w:rsidR="00D0784F" w:rsidRPr="005F34C2">
        <w:rPr>
          <w:rFonts w:ascii="Times New Roman" w:hAnsi="Times New Roman"/>
          <w:color w:val="191919"/>
        </w:rPr>
        <w:t>М</w:t>
      </w:r>
      <w:r w:rsidR="00206DDE" w:rsidRPr="005F34C2">
        <w:rPr>
          <w:rFonts w:ascii="Times New Roman" w:hAnsi="Times New Roman"/>
          <w:color w:val="191919"/>
        </w:rPr>
        <w:t>ерзляк А.Г.  и др. Математика  5</w:t>
      </w:r>
      <w:r w:rsidR="00D0784F" w:rsidRPr="005F34C2">
        <w:rPr>
          <w:rFonts w:ascii="Times New Roman" w:hAnsi="Times New Roman"/>
          <w:color w:val="191919"/>
        </w:rPr>
        <w:t xml:space="preserve"> класс, </w:t>
      </w:r>
      <w:r w:rsidR="00D0784F" w:rsidRPr="005F34C2">
        <w:rPr>
          <w:rFonts w:ascii="Times New Roman" w:hAnsi="Times New Roman"/>
          <w:color w:val="000000"/>
        </w:rPr>
        <w:t>Москва, Издател</w:t>
      </w:r>
      <w:r w:rsidR="00206DDE" w:rsidRPr="005F34C2">
        <w:rPr>
          <w:rFonts w:ascii="Times New Roman" w:hAnsi="Times New Roman"/>
          <w:color w:val="000000"/>
        </w:rPr>
        <w:t>ьский центр «Вентана-Граф», 2020</w:t>
      </w:r>
      <w:r w:rsidR="00D0784F" w:rsidRPr="005F34C2">
        <w:rPr>
          <w:rFonts w:ascii="Times New Roman" w:hAnsi="Times New Roman"/>
          <w:color w:val="000000"/>
        </w:rPr>
        <w:t xml:space="preserve"> г.</w:t>
      </w:r>
    </w:p>
    <w:p w:rsidR="00004D55" w:rsidRPr="005F34C2" w:rsidRDefault="00004D55" w:rsidP="00843CC1">
      <w:pPr>
        <w:spacing w:after="0"/>
        <w:rPr>
          <w:rFonts w:ascii="Times New Roman" w:hAnsi="Times New Roman"/>
          <w:b/>
        </w:rPr>
      </w:pPr>
      <w:r w:rsidRPr="005F34C2">
        <w:rPr>
          <w:rFonts w:ascii="Times New Roman" w:hAnsi="Times New Roman"/>
          <w:b/>
        </w:rPr>
        <w:t xml:space="preserve">Учитель: </w:t>
      </w:r>
      <w:r w:rsidR="00D0784F" w:rsidRPr="005F34C2">
        <w:rPr>
          <w:rFonts w:ascii="Times New Roman" w:hAnsi="Times New Roman"/>
        </w:rPr>
        <w:t>Сердюкова Лилия Владимировна</w:t>
      </w:r>
    </w:p>
    <w:p w:rsidR="00004D55" w:rsidRPr="005F34C2" w:rsidRDefault="00004D55" w:rsidP="00843CC1">
      <w:pPr>
        <w:spacing w:after="0"/>
        <w:jc w:val="center"/>
        <w:rPr>
          <w:rFonts w:ascii="Times New Roman" w:hAnsi="Times New Roman"/>
          <w:b/>
        </w:rPr>
      </w:pPr>
      <w:r w:rsidRPr="005F34C2">
        <w:rPr>
          <w:rFonts w:ascii="Times New Roman" w:hAnsi="Times New Roman"/>
          <w:b/>
        </w:rPr>
        <w:t>Технологическая карта</w:t>
      </w:r>
    </w:p>
    <w:p w:rsidR="00004D55" w:rsidRPr="005F34C2" w:rsidRDefault="00004D55" w:rsidP="00843CC1">
      <w:pPr>
        <w:spacing w:after="0"/>
        <w:rPr>
          <w:rFonts w:ascii="Times New Roman" w:hAnsi="Times New Roman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11307"/>
      </w:tblGrid>
      <w:tr w:rsidR="00004D55" w:rsidRPr="005F34C2" w:rsidTr="003336B9">
        <w:tc>
          <w:tcPr>
            <w:tcW w:w="3969" w:type="dxa"/>
          </w:tcPr>
          <w:p w:rsidR="00004D55" w:rsidRPr="005F34C2" w:rsidRDefault="00004D5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F34C2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11307" w:type="dxa"/>
            <w:vAlign w:val="center"/>
          </w:tcPr>
          <w:p w:rsidR="00004D55" w:rsidRPr="005F34C2" w:rsidRDefault="00206DDE" w:rsidP="00B20B5D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</w:rPr>
            </w:pPr>
            <w:r w:rsidRPr="005F34C2">
              <w:rPr>
                <w:rFonts w:ascii="Times New Roman" w:hAnsi="Times New Roman"/>
                <w:b/>
              </w:rPr>
              <w:t>Площадь прямоугольника</w:t>
            </w:r>
          </w:p>
        </w:tc>
      </w:tr>
      <w:tr w:rsidR="00004D55" w:rsidRPr="005F34C2" w:rsidTr="003336B9">
        <w:tc>
          <w:tcPr>
            <w:tcW w:w="3969" w:type="dxa"/>
          </w:tcPr>
          <w:p w:rsidR="00004D55" w:rsidRPr="005F34C2" w:rsidRDefault="00004D5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F34C2">
              <w:rPr>
                <w:rFonts w:ascii="Times New Roman" w:hAnsi="Times New Roman"/>
                <w:b/>
              </w:rPr>
              <w:t>Цель</w:t>
            </w:r>
          </w:p>
        </w:tc>
        <w:tc>
          <w:tcPr>
            <w:tcW w:w="11307" w:type="dxa"/>
          </w:tcPr>
          <w:p w:rsidR="00206DDE" w:rsidRPr="005F34C2" w:rsidRDefault="00206DDE" w:rsidP="00206D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34C2">
              <w:rPr>
                <w:rFonts w:ascii="Times New Roman" w:hAnsi="Times New Roman"/>
                <w:lang w:eastAsia="ru-RU"/>
              </w:rPr>
              <w:t>обобщить знания о площади фигуры, площади прямоугольника и площади квадрата, формировать</w:t>
            </w:r>
            <w:r w:rsidR="009E279B" w:rsidRPr="005F34C2">
              <w:rPr>
                <w:rFonts w:ascii="Times New Roman" w:hAnsi="Times New Roman"/>
                <w:lang w:eastAsia="ru-RU"/>
              </w:rPr>
              <w:t xml:space="preserve"> </w:t>
            </w:r>
            <w:r w:rsidRPr="005F34C2">
              <w:rPr>
                <w:rFonts w:ascii="Times New Roman" w:hAnsi="Times New Roman"/>
                <w:lang w:eastAsia="ru-RU"/>
              </w:rPr>
              <w:t>умения решать практические задачи</w:t>
            </w:r>
          </w:p>
          <w:p w:rsidR="00004D55" w:rsidRPr="005F34C2" w:rsidRDefault="00004D55" w:rsidP="00206DDE">
            <w:pPr>
              <w:autoSpaceDE w:val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04D55" w:rsidRPr="005F34C2" w:rsidTr="003336B9">
        <w:trPr>
          <w:trHeight w:val="473"/>
        </w:trPr>
        <w:tc>
          <w:tcPr>
            <w:tcW w:w="3969" w:type="dxa"/>
          </w:tcPr>
          <w:p w:rsidR="00004D55" w:rsidRPr="005F34C2" w:rsidRDefault="00004D5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F34C2">
              <w:rPr>
                <w:rFonts w:ascii="Times New Roman" w:hAnsi="Times New Roman"/>
                <w:b/>
              </w:rPr>
              <w:t xml:space="preserve">Задачи </w:t>
            </w:r>
          </w:p>
        </w:tc>
        <w:tc>
          <w:tcPr>
            <w:tcW w:w="11307" w:type="dxa"/>
          </w:tcPr>
          <w:p w:rsidR="00004D55" w:rsidRPr="005F34C2" w:rsidRDefault="00004D55" w:rsidP="00D0784F">
            <w:pPr>
              <w:spacing w:line="293" w:lineRule="atLeast"/>
              <w:rPr>
                <w:rFonts w:ascii="Times New Roman" w:hAnsi="Times New Roman"/>
                <w:color w:val="000000"/>
              </w:rPr>
            </w:pPr>
            <w:r w:rsidRPr="005F34C2">
              <w:rPr>
                <w:rFonts w:ascii="Times New Roman" w:hAnsi="Times New Roman"/>
                <w:color w:val="000000"/>
              </w:rPr>
              <w:t xml:space="preserve">- развивать логическое мышление, умение обобщать и систематизировать </w:t>
            </w:r>
            <w:r w:rsidRPr="005F34C2">
              <w:rPr>
                <w:rStyle w:val="apple-converted-space"/>
                <w:rFonts w:ascii="Times New Roman" w:hAnsi="Times New Roman"/>
                <w:color w:val="000000"/>
              </w:rPr>
              <w:t>материал;</w:t>
            </w:r>
            <w:r w:rsidR="00D0784F" w:rsidRPr="005F34C2">
              <w:rPr>
                <w:rStyle w:val="apple-converted-space"/>
                <w:rFonts w:ascii="Times New Roman" w:hAnsi="Times New Roman"/>
                <w:color w:val="000000"/>
              </w:rPr>
              <w:br/>
            </w:r>
            <w:r w:rsidR="00D0784F" w:rsidRPr="005F34C2">
              <w:rPr>
                <w:rFonts w:ascii="Times New Roman" w:hAnsi="Times New Roman"/>
                <w:color w:val="000000"/>
              </w:rPr>
              <w:t xml:space="preserve">- </w:t>
            </w:r>
            <w:r w:rsidRPr="005F34C2">
              <w:rPr>
                <w:rFonts w:ascii="Times New Roman" w:hAnsi="Times New Roman"/>
                <w:color w:val="000000"/>
              </w:rPr>
              <w:t>способствовать развитию коммуникабельности</w:t>
            </w:r>
            <w:r w:rsidR="00D0784F" w:rsidRPr="005F34C2">
              <w:rPr>
                <w:rFonts w:ascii="Times New Roman" w:hAnsi="Times New Roman"/>
                <w:color w:val="000000"/>
              </w:rPr>
              <w:t>;</w:t>
            </w:r>
            <w:r w:rsidR="00D0784F" w:rsidRPr="005F34C2">
              <w:rPr>
                <w:rFonts w:ascii="Times New Roman" w:hAnsi="Times New Roman"/>
                <w:color w:val="000000"/>
              </w:rPr>
              <w:br/>
            </w:r>
            <w:r w:rsidRPr="005F34C2">
              <w:rPr>
                <w:rFonts w:ascii="Times New Roman" w:hAnsi="Times New Roman"/>
                <w:color w:val="000000"/>
              </w:rPr>
              <w:t>- формировать способность к сотрудничеству при работе в паре, группе.</w:t>
            </w:r>
          </w:p>
        </w:tc>
      </w:tr>
      <w:tr w:rsidR="00673879" w:rsidRPr="005F34C2" w:rsidTr="003336B9">
        <w:trPr>
          <w:trHeight w:val="473"/>
        </w:trPr>
        <w:tc>
          <w:tcPr>
            <w:tcW w:w="3969" w:type="dxa"/>
          </w:tcPr>
          <w:p w:rsidR="00673879" w:rsidRPr="005F34C2" w:rsidRDefault="0058590B" w:rsidP="00673879">
            <w:pPr>
              <w:spacing w:after="0" w:line="36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F34C2">
              <w:rPr>
                <w:rFonts w:ascii="Times New Roman" w:eastAsia="Times New Roman" w:hAnsi="Times New Roman"/>
                <w:b/>
                <w:lang w:eastAsia="ru-RU"/>
              </w:rPr>
              <w:t xml:space="preserve">Формируемые результаты </w:t>
            </w:r>
          </w:p>
          <w:p w:rsidR="00673879" w:rsidRPr="005F34C2" w:rsidRDefault="0067387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07" w:type="dxa"/>
          </w:tcPr>
          <w:p w:rsidR="000C54A5" w:rsidRPr="005F34C2" w:rsidRDefault="00D0784F" w:rsidP="000C54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5F34C2">
              <w:rPr>
                <w:rFonts w:ascii="Times New Roman" w:hAnsi="Times New Roman"/>
                <w:b/>
                <w:i/>
              </w:rPr>
              <w:t>Предметные:</w:t>
            </w:r>
            <w:r w:rsidRPr="005F34C2">
              <w:rPr>
                <w:rFonts w:ascii="Times New Roman" w:hAnsi="Times New Roman"/>
              </w:rPr>
              <w:t xml:space="preserve"> </w:t>
            </w:r>
            <w:r w:rsidR="000C54A5" w:rsidRPr="005F34C2">
              <w:rPr>
                <w:rFonts w:ascii="Times New Roman" w:hAnsi="Times New Roman"/>
              </w:rPr>
              <w:t>обобщить знания о площади, площади прямоугольника и площади квадрата</w:t>
            </w:r>
            <w:r w:rsidR="006F421C" w:rsidRPr="005F34C2">
              <w:rPr>
                <w:rFonts w:ascii="Times New Roman" w:hAnsi="Times New Roman"/>
              </w:rPr>
              <w:t>;</w:t>
            </w:r>
            <w:r w:rsidR="000C54A5" w:rsidRPr="005F34C2"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6F421C" w:rsidRPr="005F34C2" w:rsidRDefault="00D0784F" w:rsidP="006F42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F34C2">
              <w:rPr>
                <w:rFonts w:ascii="Times New Roman" w:hAnsi="Times New Roman"/>
                <w:b/>
                <w:i/>
              </w:rPr>
              <w:t>Личностные:</w:t>
            </w:r>
            <w:r w:rsidRPr="005F34C2">
              <w:rPr>
                <w:rFonts w:ascii="Times New Roman" w:hAnsi="Times New Roman"/>
              </w:rPr>
              <w:t xml:space="preserve"> формировать </w:t>
            </w:r>
            <w:r w:rsidR="006F421C" w:rsidRPr="005F34C2">
              <w:rPr>
                <w:rFonts w:ascii="Times New Roman" w:hAnsi="Times New Roman"/>
              </w:rPr>
              <w:t>ответственное отношение к обучению, готовность к саморазвитию и самообразованию на основе мотивации к обучению и познанию, умение работать в коллективе и находить согласованные решения;</w:t>
            </w:r>
            <w:r w:rsidRPr="005F34C2">
              <w:rPr>
                <w:rFonts w:ascii="Times New Roman" w:hAnsi="Times New Roman"/>
              </w:rPr>
              <w:br/>
            </w:r>
            <w:r w:rsidRPr="005F34C2">
              <w:rPr>
                <w:rFonts w:ascii="Times New Roman" w:hAnsi="Times New Roman"/>
                <w:b/>
                <w:i/>
              </w:rPr>
              <w:t>Метапредметные:</w:t>
            </w:r>
            <w:r w:rsidRPr="005F34C2">
              <w:rPr>
                <w:rFonts w:ascii="Times New Roman" w:hAnsi="Times New Roman"/>
              </w:rPr>
              <w:t xml:space="preserve"> </w:t>
            </w:r>
            <w:r w:rsidR="006F421C" w:rsidRPr="005F34C2">
              <w:rPr>
                <w:rFonts w:ascii="Times New Roman" w:hAnsi="Times New Roman"/>
              </w:rPr>
              <w:t>формировать умения создавать обобщения, устанавливать аналогии, классифицировать</w:t>
            </w:r>
            <w:r w:rsidR="006F421C" w:rsidRPr="005F34C2">
              <w:rPr>
                <w:rFonts w:ascii="Times New Roman" w:hAnsi="Times New Roman"/>
              </w:rPr>
              <w:br/>
            </w:r>
            <w:r w:rsidRPr="005F34C2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F34C2">
              <w:rPr>
                <w:rFonts w:ascii="Times New Roman" w:hAnsi="Times New Roman"/>
              </w:rPr>
              <w:t xml:space="preserve"> слушать собеседника, строить понятные для собеседника высказывания;</w:t>
            </w:r>
            <w:r w:rsidRPr="005F34C2">
              <w:rPr>
                <w:rFonts w:ascii="Times New Roman" w:hAnsi="Times New Roman"/>
              </w:rPr>
              <w:br/>
              <w:t xml:space="preserve"> уметь с достаточной полнотой и точностью выражать свои мысли.</w:t>
            </w:r>
            <w:r w:rsidRPr="005F34C2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58590B" w:rsidRPr="005F34C2" w:rsidTr="003336B9">
        <w:trPr>
          <w:trHeight w:val="473"/>
        </w:trPr>
        <w:tc>
          <w:tcPr>
            <w:tcW w:w="3969" w:type="dxa"/>
          </w:tcPr>
          <w:p w:rsidR="0058590B" w:rsidRPr="005F34C2" w:rsidRDefault="0058590B" w:rsidP="0058590B">
            <w:pPr>
              <w:spacing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F34C2">
              <w:rPr>
                <w:rFonts w:ascii="Times New Roman" w:hAnsi="Times New Roman"/>
                <w:b/>
              </w:rPr>
              <w:t>Планируемые результаты</w:t>
            </w:r>
          </w:p>
        </w:tc>
        <w:tc>
          <w:tcPr>
            <w:tcW w:w="11307" w:type="dxa"/>
          </w:tcPr>
          <w:p w:rsidR="00C30597" w:rsidRPr="005F34C2" w:rsidRDefault="00C30597" w:rsidP="00C30597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5F34C2">
              <w:rPr>
                <w:rFonts w:ascii="Times New Roman" w:hAnsi="Times New Roman"/>
                <w:lang w:eastAsia="ru-RU"/>
              </w:rPr>
              <w:t>Учащиеся научатся  применять формулы площади прямоугольника и площади квадрата при решении практических задач.</w:t>
            </w:r>
          </w:p>
        </w:tc>
      </w:tr>
      <w:tr w:rsidR="00004D55" w:rsidRPr="005F34C2" w:rsidTr="003336B9">
        <w:tc>
          <w:tcPr>
            <w:tcW w:w="3969" w:type="dxa"/>
          </w:tcPr>
          <w:p w:rsidR="00004D55" w:rsidRPr="005F34C2" w:rsidRDefault="00004D5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F34C2">
              <w:rPr>
                <w:rFonts w:ascii="Times New Roman" w:hAnsi="Times New Roman"/>
                <w:b/>
              </w:rPr>
              <w:t>Основные понятия</w:t>
            </w:r>
          </w:p>
        </w:tc>
        <w:tc>
          <w:tcPr>
            <w:tcW w:w="11307" w:type="dxa"/>
          </w:tcPr>
          <w:p w:rsidR="00C30597" w:rsidRPr="005F34C2" w:rsidRDefault="00C30597" w:rsidP="00C30597">
            <w:pPr>
              <w:spacing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lang w:eastAsia="ru-RU"/>
              </w:rPr>
              <w:t>Площадь, свойства площади, единицы измерения площади, формула площади прямоугольника, формула площади квадрата.</w:t>
            </w:r>
          </w:p>
        </w:tc>
      </w:tr>
      <w:tr w:rsidR="00004D55" w:rsidRPr="005F34C2" w:rsidTr="003336B9">
        <w:tc>
          <w:tcPr>
            <w:tcW w:w="3969" w:type="dxa"/>
          </w:tcPr>
          <w:p w:rsidR="00004D55" w:rsidRPr="005F34C2" w:rsidRDefault="008841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F34C2">
              <w:rPr>
                <w:rFonts w:ascii="Times New Roman" w:hAnsi="Times New Roman"/>
                <w:b/>
              </w:rPr>
              <w:t>Основные</w:t>
            </w:r>
            <w:r w:rsidR="00004D55" w:rsidRPr="005F34C2">
              <w:rPr>
                <w:rFonts w:ascii="Times New Roman" w:hAnsi="Times New Roman"/>
                <w:b/>
              </w:rPr>
              <w:t xml:space="preserve"> технологии</w:t>
            </w:r>
          </w:p>
        </w:tc>
        <w:tc>
          <w:tcPr>
            <w:tcW w:w="11307" w:type="dxa"/>
          </w:tcPr>
          <w:p w:rsidR="00004D55" w:rsidRPr="005F34C2" w:rsidRDefault="00004D5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F34C2">
              <w:rPr>
                <w:rFonts w:ascii="Times New Roman" w:hAnsi="Times New Roman"/>
                <w:color w:val="000000"/>
              </w:rPr>
              <w:t>Технология проблемного обучения</w:t>
            </w:r>
            <w:r w:rsidR="0058590B" w:rsidRPr="005F34C2">
              <w:rPr>
                <w:rFonts w:ascii="Times New Roman" w:hAnsi="Times New Roman"/>
                <w:color w:val="000000"/>
              </w:rPr>
              <w:t>, здоровьезберегающая технология</w:t>
            </w:r>
          </w:p>
        </w:tc>
      </w:tr>
      <w:tr w:rsidR="00004D55" w:rsidRPr="005F34C2" w:rsidTr="003336B9">
        <w:tc>
          <w:tcPr>
            <w:tcW w:w="3969" w:type="dxa"/>
          </w:tcPr>
          <w:p w:rsidR="00004D55" w:rsidRPr="005F34C2" w:rsidRDefault="00D0784F" w:rsidP="00D0784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F34C2">
              <w:rPr>
                <w:rFonts w:ascii="Times New Roman" w:hAnsi="Times New Roman"/>
                <w:b/>
              </w:rPr>
              <w:t xml:space="preserve">Ресурсы </w:t>
            </w:r>
          </w:p>
        </w:tc>
        <w:tc>
          <w:tcPr>
            <w:tcW w:w="11307" w:type="dxa"/>
          </w:tcPr>
          <w:p w:rsidR="00004D55" w:rsidRPr="005F34C2" w:rsidRDefault="00D0784F" w:rsidP="00D0784F">
            <w:pPr>
              <w:spacing w:after="0"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color w:val="000000"/>
                <w:spacing w:val="-2"/>
              </w:rPr>
              <w:t>Учебник, методическое пособие</w:t>
            </w:r>
            <w:r w:rsidR="00004D55" w:rsidRPr="005F34C2">
              <w:rPr>
                <w:rFonts w:ascii="Times New Roman" w:hAnsi="Times New Roman"/>
                <w:color w:val="000000"/>
                <w:spacing w:val="-2"/>
              </w:rPr>
              <w:t xml:space="preserve"> для учителя,   презентация с заданиями по теме урока</w:t>
            </w:r>
            <w:r w:rsidRPr="005F34C2">
              <w:rPr>
                <w:rFonts w:ascii="Times New Roman" w:hAnsi="Times New Roman"/>
                <w:color w:val="000000"/>
                <w:spacing w:val="-2"/>
              </w:rPr>
              <w:t>,</w:t>
            </w:r>
            <w:r w:rsidR="000F3B4B" w:rsidRPr="005F34C2">
              <w:rPr>
                <w:rFonts w:ascii="Times New Roman" w:hAnsi="Times New Roman"/>
                <w:color w:val="000000"/>
                <w:spacing w:val="-2"/>
              </w:rPr>
              <w:t xml:space="preserve"> карточки-задания, практическое задание,</w:t>
            </w:r>
            <w:r w:rsidRPr="005F34C2">
              <w:rPr>
                <w:rFonts w:ascii="Times New Roman" w:hAnsi="Times New Roman"/>
                <w:color w:val="000000"/>
                <w:spacing w:val="-2"/>
              </w:rPr>
              <w:t xml:space="preserve"> лист самооценки</w:t>
            </w:r>
          </w:p>
        </w:tc>
      </w:tr>
    </w:tbl>
    <w:p w:rsidR="00004D55" w:rsidRDefault="00004D55" w:rsidP="00843CC1">
      <w:pPr>
        <w:spacing w:after="0"/>
        <w:rPr>
          <w:rFonts w:ascii="Times New Roman" w:hAnsi="Times New Roman"/>
        </w:rPr>
      </w:pPr>
    </w:p>
    <w:p w:rsidR="00491456" w:rsidRPr="005F34C2" w:rsidRDefault="00491456" w:rsidP="00843CC1">
      <w:pPr>
        <w:spacing w:after="0"/>
        <w:rPr>
          <w:rFonts w:ascii="Times New Roman" w:hAnsi="Times New Roman"/>
        </w:rPr>
      </w:pPr>
    </w:p>
    <w:p w:rsidR="0058590B" w:rsidRPr="005F34C2" w:rsidRDefault="0058590B" w:rsidP="00843CC1">
      <w:pPr>
        <w:spacing w:after="0"/>
        <w:rPr>
          <w:rFonts w:ascii="Times New Roman" w:hAnsi="Times New Roman"/>
        </w:rPr>
      </w:pPr>
    </w:p>
    <w:tbl>
      <w:tblPr>
        <w:tblpPr w:leftFromText="180" w:rightFromText="180" w:vertAnchor="text" w:tblpY="1"/>
        <w:tblOverlap w:val="never"/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104"/>
        <w:gridCol w:w="2722"/>
        <w:gridCol w:w="3005"/>
        <w:gridCol w:w="2127"/>
        <w:gridCol w:w="1814"/>
        <w:gridCol w:w="1843"/>
      </w:tblGrid>
      <w:tr w:rsidR="000C4730" w:rsidRPr="005F34C2" w:rsidTr="00405398">
        <w:tc>
          <w:tcPr>
            <w:tcW w:w="1548" w:type="dxa"/>
          </w:tcPr>
          <w:p w:rsidR="000C4730" w:rsidRPr="005F34C2" w:rsidRDefault="000C4730" w:rsidP="005A27C8">
            <w:pPr>
              <w:spacing w:before="100" w:beforeAutospacing="1" w:after="75"/>
              <w:ind w:left="180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</w:rPr>
            </w:pPr>
            <w:r w:rsidRPr="005F34C2">
              <w:rPr>
                <w:rFonts w:ascii="Times New Roman" w:hAnsi="Times New Roman"/>
                <w:b/>
                <w:bCs/>
                <w:kern w:val="36"/>
              </w:rPr>
              <w:lastRenderedPageBreak/>
              <w:t>Этапы урока</w:t>
            </w:r>
          </w:p>
        </w:tc>
        <w:tc>
          <w:tcPr>
            <w:tcW w:w="2104" w:type="dxa"/>
          </w:tcPr>
          <w:p w:rsidR="000C4730" w:rsidRPr="005F34C2" w:rsidRDefault="000C4730" w:rsidP="005A27C8">
            <w:pPr>
              <w:spacing w:before="100" w:beforeAutospacing="1" w:after="75"/>
              <w:ind w:left="180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</w:rPr>
            </w:pPr>
            <w:r w:rsidRPr="005F34C2">
              <w:rPr>
                <w:rFonts w:ascii="Times New Roman" w:hAnsi="Times New Roman"/>
                <w:b/>
                <w:bCs/>
                <w:kern w:val="36"/>
              </w:rPr>
              <w:t>Задачи этапа</w:t>
            </w:r>
          </w:p>
        </w:tc>
        <w:tc>
          <w:tcPr>
            <w:tcW w:w="2722" w:type="dxa"/>
          </w:tcPr>
          <w:p w:rsidR="000C4730" w:rsidRPr="005F34C2" w:rsidRDefault="000C4730" w:rsidP="005A27C8">
            <w:pPr>
              <w:spacing w:before="100" w:beforeAutospacing="1" w:after="75"/>
              <w:ind w:left="180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</w:rPr>
            </w:pPr>
            <w:r w:rsidRPr="005F34C2">
              <w:rPr>
                <w:rFonts w:ascii="Times New Roman" w:hAnsi="Times New Roman"/>
                <w:b/>
                <w:bCs/>
                <w:kern w:val="36"/>
              </w:rPr>
              <w:t>Визуальный ряд</w:t>
            </w:r>
          </w:p>
        </w:tc>
        <w:tc>
          <w:tcPr>
            <w:tcW w:w="3005" w:type="dxa"/>
          </w:tcPr>
          <w:p w:rsidR="000C4730" w:rsidRPr="005F34C2" w:rsidRDefault="000C4730" w:rsidP="005A27C8">
            <w:pPr>
              <w:spacing w:before="100" w:beforeAutospacing="1" w:after="75"/>
              <w:ind w:left="180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</w:rPr>
            </w:pPr>
            <w:r w:rsidRPr="005F34C2">
              <w:rPr>
                <w:rFonts w:ascii="Times New Roman" w:hAnsi="Times New Roman"/>
                <w:b/>
                <w:bCs/>
                <w:kern w:val="36"/>
              </w:rPr>
              <w:t>Деятельность учителя</w:t>
            </w:r>
          </w:p>
        </w:tc>
        <w:tc>
          <w:tcPr>
            <w:tcW w:w="2127" w:type="dxa"/>
          </w:tcPr>
          <w:p w:rsidR="000C4730" w:rsidRPr="005F34C2" w:rsidRDefault="000C4730" w:rsidP="005A27C8">
            <w:pPr>
              <w:spacing w:before="100" w:beforeAutospacing="1" w:after="75"/>
              <w:ind w:left="180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</w:rPr>
            </w:pPr>
            <w:r w:rsidRPr="005F34C2">
              <w:rPr>
                <w:rFonts w:ascii="Times New Roman" w:hAnsi="Times New Roman"/>
                <w:b/>
                <w:bCs/>
                <w:kern w:val="36"/>
              </w:rPr>
              <w:t>Деятельность учащихся</w:t>
            </w:r>
          </w:p>
        </w:tc>
        <w:tc>
          <w:tcPr>
            <w:tcW w:w="1814" w:type="dxa"/>
          </w:tcPr>
          <w:p w:rsidR="000C4730" w:rsidRPr="005F34C2" w:rsidRDefault="000C4730" w:rsidP="005A27C8">
            <w:pPr>
              <w:spacing w:before="100" w:beforeAutospacing="1" w:after="75"/>
              <w:ind w:left="180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</w:rPr>
            </w:pPr>
            <w:r w:rsidRPr="005F34C2">
              <w:rPr>
                <w:rFonts w:ascii="Times New Roman" w:hAnsi="Times New Roman"/>
                <w:b/>
                <w:bCs/>
                <w:kern w:val="36"/>
              </w:rPr>
              <w:t xml:space="preserve">Формируемые УУД  </w:t>
            </w:r>
          </w:p>
        </w:tc>
        <w:tc>
          <w:tcPr>
            <w:tcW w:w="1843" w:type="dxa"/>
          </w:tcPr>
          <w:p w:rsidR="000C4730" w:rsidRPr="005F34C2" w:rsidRDefault="00735536" w:rsidP="005A27C8">
            <w:pPr>
              <w:spacing w:before="100" w:beforeAutospacing="1" w:after="75"/>
              <w:ind w:left="180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</w:rPr>
            </w:pPr>
            <w:r w:rsidRPr="005F34C2">
              <w:rPr>
                <w:rFonts w:ascii="Times New Roman" w:hAnsi="Times New Roman"/>
                <w:b/>
                <w:bCs/>
                <w:kern w:val="36"/>
              </w:rPr>
              <w:t>Основные направления воспитательной деятельности</w:t>
            </w:r>
          </w:p>
        </w:tc>
      </w:tr>
      <w:tr w:rsidR="00881E72" w:rsidRPr="005F34C2" w:rsidTr="00405398">
        <w:tc>
          <w:tcPr>
            <w:tcW w:w="1548" w:type="dxa"/>
          </w:tcPr>
          <w:p w:rsidR="00881E72" w:rsidRPr="005F34C2" w:rsidRDefault="00881E72" w:rsidP="00881E72">
            <w:pPr>
              <w:spacing w:before="100" w:beforeAutospacing="1" w:after="75"/>
              <w:ind w:left="-120"/>
              <w:outlineLvl w:val="0"/>
              <w:rPr>
                <w:rFonts w:ascii="Times New Roman" w:hAnsi="Times New Roman"/>
                <w:b/>
                <w:kern w:val="36"/>
              </w:rPr>
            </w:pPr>
            <w:r w:rsidRPr="005F34C2">
              <w:rPr>
                <w:rFonts w:ascii="Times New Roman" w:hAnsi="Times New Roman"/>
                <w:b/>
                <w:kern w:val="36"/>
              </w:rPr>
              <w:t xml:space="preserve">Организационный момент </w:t>
            </w:r>
          </w:p>
        </w:tc>
        <w:tc>
          <w:tcPr>
            <w:tcW w:w="2104" w:type="dxa"/>
          </w:tcPr>
          <w:p w:rsidR="00881E72" w:rsidRPr="005F34C2" w:rsidRDefault="00881E72" w:rsidP="00881E72">
            <w:pPr>
              <w:spacing w:before="100" w:beforeAutospacing="1" w:after="75"/>
              <w:ind w:left="-54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 xml:space="preserve">Создать благоприятный психологический настрой на работу </w:t>
            </w:r>
          </w:p>
        </w:tc>
        <w:tc>
          <w:tcPr>
            <w:tcW w:w="2722" w:type="dxa"/>
          </w:tcPr>
          <w:p w:rsidR="00881E72" w:rsidRPr="005F34C2" w:rsidRDefault="00881E72" w:rsidP="00881E72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05" w:type="dxa"/>
          </w:tcPr>
          <w:p w:rsidR="00881E72" w:rsidRPr="005F34C2" w:rsidRDefault="00881E72" w:rsidP="00881E7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П</w:t>
            </w:r>
            <w:r w:rsidRPr="005F34C2">
              <w:rPr>
                <w:rFonts w:ascii="Times New Roman" w:hAnsi="Times New Roman"/>
                <w:kern w:val="36"/>
              </w:rPr>
              <w:t>роверяет готовность к учебному занятию (у каждого ребенка лежит папка с заданиями), организует внимание учащихся, создает благоприятный психологический настрой на работу, проверяет отсутствующих</w:t>
            </w:r>
            <w:r w:rsidRPr="005F34C2">
              <w:rPr>
                <w:rFonts w:ascii="Times New Roman" w:hAnsi="Times New Roman"/>
              </w:rPr>
              <w:t>.</w:t>
            </w:r>
          </w:p>
        </w:tc>
        <w:tc>
          <w:tcPr>
            <w:tcW w:w="2127" w:type="dxa"/>
          </w:tcPr>
          <w:p w:rsidR="00881E72" w:rsidRPr="005F34C2" w:rsidRDefault="00881E72" w:rsidP="00881E72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 xml:space="preserve">Встают, приветствуя учителя. Отвечают на приветствие. </w:t>
            </w:r>
          </w:p>
          <w:p w:rsidR="00881E72" w:rsidRPr="005F34C2" w:rsidRDefault="00881E72" w:rsidP="00881E7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i/>
                <w:iCs/>
                <w:kern w:val="36"/>
              </w:rPr>
              <w:t>Регулятивные</w:t>
            </w:r>
            <w:r w:rsidRPr="005F34C2">
              <w:rPr>
                <w:rFonts w:ascii="Times New Roman" w:hAnsi="Times New Roman"/>
                <w:kern w:val="36"/>
              </w:rPr>
              <w:t xml:space="preserve">: умение организовывать себя, настраиваться на </w:t>
            </w:r>
            <w:r w:rsidRPr="005F34C2">
              <w:rPr>
                <w:rFonts w:ascii="Times New Roman" w:hAnsi="Times New Roman"/>
                <w:kern w:val="36"/>
              </w:rPr>
              <w:br/>
              <w:t xml:space="preserve">работу </w:t>
            </w:r>
          </w:p>
        </w:tc>
        <w:tc>
          <w:tcPr>
            <w:tcW w:w="1843" w:type="dxa"/>
          </w:tcPr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iCs/>
                <w:kern w:val="36"/>
              </w:rPr>
            </w:pPr>
            <w:r w:rsidRPr="005F34C2">
              <w:rPr>
                <w:rFonts w:ascii="Times New Roman" w:hAnsi="Times New Roman"/>
                <w:color w:val="000000"/>
              </w:rPr>
              <w:t>Волевая саморегуляция </w:t>
            </w:r>
          </w:p>
        </w:tc>
      </w:tr>
      <w:tr w:rsidR="00881E72" w:rsidRPr="005F34C2" w:rsidTr="00405398">
        <w:tc>
          <w:tcPr>
            <w:tcW w:w="1548" w:type="dxa"/>
          </w:tcPr>
          <w:p w:rsidR="00881E72" w:rsidRPr="005F34C2" w:rsidRDefault="00881E72" w:rsidP="00881E72">
            <w:pPr>
              <w:spacing w:before="100" w:beforeAutospacing="1" w:after="75"/>
              <w:ind w:right="-108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b/>
                <w:kern w:val="36"/>
              </w:rPr>
              <w:t>Постановка цели и задач урока. Мотивация учебной деятельности.</w:t>
            </w:r>
          </w:p>
        </w:tc>
        <w:tc>
          <w:tcPr>
            <w:tcW w:w="2104" w:type="dxa"/>
          </w:tcPr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>Обеспечить мотивацию, принятие целей урока</w:t>
            </w:r>
          </w:p>
        </w:tc>
        <w:tc>
          <w:tcPr>
            <w:tcW w:w="2722" w:type="dxa"/>
          </w:tcPr>
          <w:p w:rsidR="00881E72" w:rsidRPr="005F34C2" w:rsidRDefault="00881E72" w:rsidP="00881E7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b/>
                <w:bCs/>
                <w:noProof/>
                <w:lang w:val="en-US"/>
              </w:rPr>
              <w:drawing>
                <wp:inline distT="0" distB="0" distL="0" distR="0" wp14:anchorId="0525F0B5" wp14:editId="1B8FF0E0">
                  <wp:extent cx="1606636" cy="90351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76" cy="91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7C187FC9" wp14:editId="52EB4DFC">
                  <wp:extent cx="1558244" cy="876300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52" cy="89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491456">
            <w:pPr>
              <w:rPr>
                <w:rFonts w:ascii="Times New Roman" w:hAnsi="Times New Roman"/>
              </w:rPr>
            </w:pPr>
          </w:p>
        </w:tc>
        <w:tc>
          <w:tcPr>
            <w:tcW w:w="3005" w:type="dxa"/>
          </w:tcPr>
          <w:p w:rsidR="00881E72" w:rsidRPr="00491456" w:rsidRDefault="00881E72" w:rsidP="00491456">
            <w:pPr>
              <w:rPr>
                <w:rFonts w:ascii="Times New Roman" w:hAnsi="Times New Roman"/>
                <w:b/>
              </w:rPr>
            </w:pPr>
            <w:r w:rsidRPr="00491456">
              <w:rPr>
                <w:rFonts w:ascii="Times New Roman" w:hAnsi="Times New Roman"/>
              </w:rPr>
              <w:lastRenderedPageBreak/>
              <w:t>Какую тему мы изучали на прошлом уроке?</w:t>
            </w:r>
          </w:p>
          <w:p w:rsidR="00881E72" w:rsidRPr="00491456" w:rsidRDefault="00881E72" w:rsidP="00491456">
            <w:pPr>
              <w:rPr>
                <w:rFonts w:ascii="Times New Roman" w:hAnsi="Times New Roman"/>
                <w:b/>
              </w:rPr>
            </w:pPr>
            <w:r w:rsidRPr="00491456">
              <w:rPr>
                <w:rFonts w:ascii="Times New Roman" w:hAnsi="Times New Roman"/>
              </w:rPr>
              <w:t>Сегодня мы продолжим изучать площадь прямоугольника, только у нас будет не простой урок, а урок-практикум.</w:t>
            </w:r>
            <w:r w:rsidRPr="00491456">
              <w:rPr>
                <w:rFonts w:ascii="Times New Roman" w:hAnsi="Times New Roman"/>
              </w:rPr>
              <w:br/>
              <w:t>Как вы думаете, что значит урок-практикум, чем мы сегодня займемся?(Слайд1)</w:t>
            </w:r>
          </w:p>
          <w:p w:rsidR="00881E72" w:rsidRPr="00491456" w:rsidRDefault="00881E72" w:rsidP="00491456">
            <w:pPr>
              <w:rPr>
                <w:rFonts w:ascii="Times New Roman" w:hAnsi="Times New Roman"/>
                <w:b/>
              </w:rPr>
            </w:pPr>
          </w:p>
          <w:p w:rsidR="00881E72" w:rsidRPr="005F34C2" w:rsidRDefault="00881E72" w:rsidP="00881E72">
            <w:pPr>
              <w:pStyle w:val="1"/>
              <w:spacing w:before="0" w:beforeAutospacing="0" w:after="0" w:line="240" w:lineRule="exact"/>
              <w:contextualSpacing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  <w:p w:rsidR="00881E72" w:rsidRPr="005F34C2" w:rsidRDefault="00881E72" w:rsidP="00881E72">
            <w:pPr>
              <w:pStyle w:val="1"/>
              <w:spacing w:before="0" w:beforeAutospacing="0" w:after="0" w:line="240" w:lineRule="exact"/>
              <w:contextualSpacing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5F34C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</w:p>
          <w:p w:rsidR="00881E72" w:rsidRPr="005F34C2" w:rsidRDefault="00881E72" w:rsidP="00881E72">
            <w:pPr>
              <w:pStyle w:val="1"/>
              <w:spacing w:before="0" w:beforeAutospacing="0" w:after="0" w:line="240" w:lineRule="exact"/>
              <w:contextualSpacing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  <w:p w:rsidR="00881E72" w:rsidRPr="005F34C2" w:rsidRDefault="00881E72" w:rsidP="00881E72">
            <w:pPr>
              <w:pStyle w:val="1"/>
              <w:spacing w:before="0" w:beforeAutospacing="0" w:after="0" w:line="240" w:lineRule="exact"/>
              <w:contextualSpacing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  <w:p w:rsidR="00881E72" w:rsidRPr="005F34C2" w:rsidRDefault="00881E72" w:rsidP="00881E72">
            <w:pPr>
              <w:pStyle w:val="1"/>
              <w:spacing w:before="0" w:beforeAutospacing="0" w:after="0" w:line="240" w:lineRule="exact"/>
              <w:contextualSpacing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  <w:p w:rsidR="00881E72" w:rsidRPr="005F34C2" w:rsidRDefault="00881E72" w:rsidP="00881E72">
            <w:pPr>
              <w:pStyle w:val="1"/>
              <w:spacing w:before="0" w:beforeAutospacing="0" w:after="0" w:line="240" w:lineRule="exact"/>
              <w:contextualSpacing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5F34C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lastRenderedPageBreak/>
              <w:t>И задачей нашего урока будет не только научиться решать практические задачи, но и научиться работать в команде.</w:t>
            </w:r>
          </w:p>
          <w:p w:rsidR="00881E72" w:rsidRPr="005F34C2" w:rsidRDefault="00881E72" w:rsidP="00881E72">
            <w:pPr>
              <w:pStyle w:val="1"/>
              <w:spacing w:before="0" w:beforeAutospacing="0" w:after="0" w:line="240" w:lineRule="exact"/>
              <w:contextualSpacing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5F34C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У вас на столах лежат листы самооценки, (приложение 1), где вы будете оценивать себя за проделанную работу. За каждый этап урока вы будете ставить себе отметку по пятибальной шкале.</w:t>
            </w:r>
          </w:p>
          <w:p w:rsidR="00881E72" w:rsidRPr="005F34C2" w:rsidRDefault="00881E72" w:rsidP="00881E72">
            <w:pPr>
              <w:pStyle w:val="1"/>
              <w:spacing w:before="0" w:beforeAutospacing="0" w:after="0" w:line="240" w:lineRule="exact"/>
              <w:contextualSpacing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5F34C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 сейчас возьмите листы самооценки, подпишите их и отметьте тот смайлик, который соответствует вашему настроению в начале урока.</w:t>
            </w:r>
          </w:p>
          <w:p w:rsidR="00881E72" w:rsidRPr="005F34C2" w:rsidRDefault="00881E72" w:rsidP="00881E72">
            <w:pPr>
              <w:pStyle w:val="1"/>
              <w:spacing w:before="0" w:beforeAutospacing="0" w:after="0" w:line="240" w:lineRule="exact"/>
              <w:contextualSpacing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  <w:p w:rsidR="00881E72" w:rsidRPr="005F34C2" w:rsidRDefault="00881E72" w:rsidP="00881E72">
            <w:pPr>
              <w:pStyle w:val="1"/>
              <w:spacing w:before="0" w:beforeAutospacing="0" w:after="0" w:line="240" w:lineRule="exact"/>
              <w:contextualSpacing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 xml:space="preserve">А теперь, ребята, запишите дату и тему урока. </w:t>
            </w:r>
          </w:p>
          <w:p w:rsidR="00881E72" w:rsidRPr="005F34C2" w:rsidRDefault="00881E72" w:rsidP="00881E72">
            <w:pPr>
              <w:jc w:val="both"/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Итак, как вы думаете, в каких профессиях применяются знания, связанные с площадью прямоугольника?</w:t>
            </w: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(Слайд 2). Посмотрите на экран. Что вы видите?</w:t>
            </w: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Эти красивые ЖК построены у нас в Сочи.</w:t>
            </w: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lastRenderedPageBreak/>
              <w:t>Так как вы думаете, в роли какой профессии мы сегодня себя попробуем?</w:t>
            </w:r>
          </w:p>
          <w:p w:rsidR="00881E72" w:rsidRPr="005F34C2" w:rsidRDefault="00881E72" w:rsidP="00491456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Мы работаем сегодня в группах (дети заранее распределены и рассажены по группам), где каждая группа будет представлять строительную компанию. Названия строительных компаний будет по названиям ЖК: фирма «Посейдон», фирма «Солнечный город» и «Морская симфония»</w:t>
            </w:r>
            <w:r w:rsidR="00491456">
              <w:rPr>
                <w:rFonts w:ascii="Times New Roman" w:hAnsi="Times New Roman"/>
              </w:rPr>
              <w:t>. Выберите руководителя группы.</w:t>
            </w:r>
          </w:p>
        </w:tc>
        <w:tc>
          <w:tcPr>
            <w:tcW w:w="2127" w:type="dxa"/>
          </w:tcPr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lastRenderedPageBreak/>
              <w:t>Отвечают: площадь прямоугольника</w:t>
            </w: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>Отвечают: будем решать практические задачи, связанные с площадью прямоугольника.</w:t>
            </w: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491456" w:rsidRDefault="00491456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491456" w:rsidRDefault="00491456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>Подписывают листы. Отмечают смайлик.</w:t>
            </w: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491456" w:rsidRDefault="00491456" w:rsidP="00881E72">
            <w:pPr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kern w:val="36"/>
              </w:rPr>
              <w:t>Записывают</w:t>
            </w:r>
            <w:r w:rsidRPr="005F34C2">
              <w:rPr>
                <w:rFonts w:ascii="Times New Roman" w:hAnsi="Times New Roman"/>
              </w:rPr>
              <w:t xml:space="preserve"> дату и тему урока. </w:t>
            </w: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>Перечисляют: строитель, архитектор, швея, агроном и т.д.</w:t>
            </w: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Отвечают: дома</w:t>
            </w:r>
          </w:p>
          <w:p w:rsidR="00881E72" w:rsidRPr="005F34C2" w:rsidRDefault="00881E72" w:rsidP="00881E72">
            <w:pPr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491456" w:rsidRDefault="00491456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lastRenderedPageBreak/>
              <w:t>Отвечают: строителей</w:t>
            </w: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491456" w:rsidRDefault="00491456" w:rsidP="00881E72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81E72" w:rsidRPr="005F34C2" w:rsidRDefault="00881E72" w:rsidP="00881E72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Выбирают руководителя группы.</w:t>
            </w:r>
          </w:p>
          <w:p w:rsidR="00881E72" w:rsidRPr="005F34C2" w:rsidRDefault="00881E72" w:rsidP="00881E7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881E72" w:rsidRPr="005F34C2" w:rsidRDefault="00881E72" w:rsidP="00881E72">
            <w:pPr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i/>
                <w:iCs/>
                <w:kern w:val="36"/>
              </w:rPr>
              <w:lastRenderedPageBreak/>
              <w:t>Регулятивные:</w:t>
            </w:r>
            <w:r w:rsidRPr="005F34C2">
              <w:rPr>
                <w:rFonts w:ascii="Times New Roman" w:hAnsi="Times New Roman"/>
                <w:kern w:val="36"/>
              </w:rPr>
              <w:t xml:space="preserve"> умение принять познавательную цель, сохранять ее при выполнении учебных действий, регулировать весь процесс их выполнения.</w:t>
            </w:r>
          </w:p>
          <w:p w:rsidR="00881E72" w:rsidRPr="005F34C2" w:rsidRDefault="00881E72" w:rsidP="00881E72">
            <w:pPr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i/>
                <w:kern w:val="36"/>
              </w:rPr>
              <w:t>Познавательные:</w:t>
            </w:r>
            <w:r w:rsidRPr="005F34C2">
              <w:rPr>
                <w:rFonts w:ascii="Times New Roman" w:hAnsi="Times New Roman"/>
                <w:kern w:val="36"/>
              </w:rPr>
              <w:t xml:space="preserve"> наблюдение, умение моделировать.</w:t>
            </w:r>
          </w:p>
          <w:p w:rsidR="00881E72" w:rsidRPr="005F34C2" w:rsidRDefault="00881E72" w:rsidP="00881E72">
            <w:pPr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i/>
                <w:color w:val="170E02"/>
              </w:rPr>
              <w:t>Коммуникативные:</w:t>
            </w:r>
            <w:r w:rsidRPr="005F34C2">
              <w:rPr>
                <w:rFonts w:ascii="Times New Roman" w:hAnsi="Times New Roman"/>
                <w:color w:val="170E02"/>
              </w:rPr>
              <w:t xml:space="preserve"> умение </w:t>
            </w:r>
            <w:r w:rsidRPr="005F34C2">
              <w:rPr>
                <w:rFonts w:ascii="Times New Roman" w:hAnsi="Times New Roman"/>
                <w:color w:val="170E02"/>
              </w:rPr>
              <w:lastRenderedPageBreak/>
              <w:t>взаимодействовать с соседом при выполнении учебной задачи.</w:t>
            </w:r>
          </w:p>
        </w:tc>
        <w:tc>
          <w:tcPr>
            <w:tcW w:w="1843" w:type="dxa"/>
          </w:tcPr>
          <w:p w:rsidR="00881E72" w:rsidRPr="005F34C2" w:rsidRDefault="00881E72" w:rsidP="00881E72">
            <w:pPr>
              <w:outlineLvl w:val="0"/>
              <w:rPr>
                <w:rFonts w:ascii="Times New Roman" w:hAnsi="Times New Roman"/>
                <w:i/>
                <w:iCs/>
                <w:kern w:val="36"/>
              </w:rPr>
            </w:pPr>
            <w:r w:rsidRPr="005F34C2">
              <w:rPr>
                <w:rFonts w:ascii="Times New Roman" w:hAnsi="Times New Roman"/>
              </w:rPr>
              <w:lastRenderedPageBreak/>
              <w:t>Необходимость в формировании новых знаний, в том числе формулировать идеи, понятия, гипотезы об объектах и явле</w:t>
            </w:r>
            <w:r w:rsidRPr="005F34C2">
              <w:rPr>
                <w:rFonts w:ascii="Times New Roman" w:hAnsi="Times New Roman"/>
              </w:rPr>
              <w:softHyphen/>
              <w:t>ниях, в том числе ранее не известных</w:t>
            </w:r>
          </w:p>
        </w:tc>
      </w:tr>
      <w:tr w:rsidR="00866DFA" w:rsidRPr="005F34C2" w:rsidTr="00405398">
        <w:tc>
          <w:tcPr>
            <w:tcW w:w="1548" w:type="dxa"/>
          </w:tcPr>
          <w:p w:rsidR="00866DFA" w:rsidRPr="005F34C2" w:rsidRDefault="00866DFA" w:rsidP="00866DFA">
            <w:pPr>
              <w:spacing w:before="100" w:beforeAutospacing="1" w:after="75"/>
              <w:ind w:right="-108"/>
              <w:outlineLvl w:val="0"/>
              <w:rPr>
                <w:rFonts w:ascii="Times New Roman" w:hAnsi="Times New Roman"/>
                <w:b/>
                <w:kern w:val="36"/>
              </w:rPr>
            </w:pPr>
            <w:r w:rsidRPr="005F34C2">
              <w:rPr>
                <w:rFonts w:ascii="Times New Roman" w:hAnsi="Times New Roman"/>
                <w:b/>
                <w:kern w:val="36"/>
              </w:rPr>
              <w:lastRenderedPageBreak/>
              <w:t>Актуаизация знаний</w:t>
            </w:r>
          </w:p>
        </w:tc>
        <w:tc>
          <w:tcPr>
            <w:tcW w:w="2104" w:type="dxa"/>
          </w:tcPr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</w:tc>
        <w:tc>
          <w:tcPr>
            <w:tcW w:w="2722" w:type="dxa"/>
          </w:tcPr>
          <w:p w:rsidR="00866DFA" w:rsidRPr="005F34C2" w:rsidRDefault="00866DFA" w:rsidP="00866DFA">
            <w:pPr>
              <w:rPr>
                <w:rFonts w:ascii="Times New Roman" w:hAnsi="Times New Roman"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  <w:r w:rsidRPr="005F34C2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2349492A" wp14:editId="4D888FB9">
                  <wp:extent cx="1524000" cy="857043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30" cy="87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  <w:r w:rsidRPr="005F34C2">
              <w:rPr>
                <w:rFonts w:ascii="Times New Roman" w:hAnsi="Times New Roman"/>
                <w:noProof/>
                <w:lang w:val="en-US"/>
              </w:rPr>
              <w:lastRenderedPageBreak/>
              <w:drawing>
                <wp:inline distT="0" distB="0" distL="0" distR="0" wp14:anchorId="6B2DCB28" wp14:editId="56D79E43">
                  <wp:extent cx="1587279" cy="892629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644" cy="9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  <w:b/>
                <w:bCs/>
                <w:noProof/>
                <w:lang w:val="en-US"/>
              </w:rPr>
            </w:pPr>
            <w:r w:rsidRPr="005F34C2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4BA5A500" wp14:editId="2CB7D269">
                  <wp:extent cx="1606636" cy="9035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350" cy="91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lastRenderedPageBreak/>
              <w:t>А для того, чтобы работать в расчетном отделе эффективно, нам нужно повторить все, что мы знаем о площади прямоугольника.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Каждой фирме задается по три вопроса</w:t>
            </w:r>
            <w:r w:rsidRPr="005F34C2">
              <w:rPr>
                <w:rFonts w:ascii="Times New Roman" w:hAnsi="Times New Roman"/>
              </w:rPr>
              <w:br/>
              <w:t xml:space="preserve"> Блиц-опрос.(Слайд 3)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lastRenderedPageBreak/>
              <w:t>Вопросы 1 фирме:</w:t>
            </w:r>
          </w:p>
          <w:p w:rsidR="00866DFA" w:rsidRPr="005F34C2" w:rsidRDefault="00866DFA" w:rsidP="00866DFA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В каких единицах измеряется площадь фигуры?</w:t>
            </w:r>
          </w:p>
          <w:p w:rsidR="00866DFA" w:rsidRPr="005F34C2" w:rsidRDefault="00866DFA" w:rsidP="00866DFA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Верно ли, что равные фигуры имеют равные площади?</w:t>
            </w:r>
          </w:p>
          <w:p w:rsidR="00866DFA" w:rsidRPr="005F34C2" w:rsidRDefault="00866DFA" w:rsidP="00866DFA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Чему равен периметр квадрата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Вопросы 2 фирме:</w:t>
            </w:r>
          </w:p>
          <w:p w:rsidR="00866DFA" w:rsidRPr="005F34C2" w:rsidRDefault="00866DFA" w:rsidP="00866DF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Чему равна площадь прямоугольника?</w:t>
            </w:r>
          </w:p>
          <w:p w:rsidR="00866DFA" w:rsidRPr="005F34C2" w:rsidRDefault="00866DFA" w:rsidP="00866DF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Сколько м</w:t>
            </w:r>
            <w:r w:rsidRPr="005F34C2">
              <w:rPr>
                <w:rFonts w:ascii="Times New Roman" w:hAnsi="Times New Roman"/>
                <w:vertAlign w:val="superscript"/>
              </w:rPr>
              <w:t>2</w:t>
            </w:r>
            <w:r w:rsidRPr="005F34C2">
              <w:rPr>
                <w:rFonts w:ascii="Times New Roman" w:hAnsi="Times New Roman"/>
              </w:rPr>
              <w:t xml:space="preserve"> в одном га?</w:t>
            </w:r>
          </w:p>
          <w:p w:rsidR="00866DFA" w:rsidRPr="005F34C2" w:rsidRDefault="00866DFA" w:rsidP="00866DF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Верно ли, что площадь фигуры равна сумме площадей ее частей?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Вопросы 3 фирме:</w:t>
            </w:r>
          </w:p>
          <w:p w:rsidR="00866DFA" w:rsidRPr="005F34C2" w:rsidRDefault="00866DFA" w:rsidP="00866DF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Чему равна площадь квадрата?</w:t>
            </w:r>
          </w:p>
          <w:p w:rsidR="00866DFA" w:rsidRPr="005F34C2" w:rsidRDefault="00866DFA" w:rsidP="00866DF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Сколько м</w:t>
            </w:r>
            <w:r w:rsidRPr="005F34C2">
              <w:rPr>
                <w:rFonts w:ascii="Times New Roman" w:hAnsi="Times New Roman"/>
                <w:vertAlign w:val="superscript"/>
              </w:rPr>
              <w:t>2</w:t>
            </w:r>
            <w:r w:rsidRPr="005F34C2">
              <w:rPr>
                <w:rFonts w:ascii="Times New Roman" w:hAnsi="Times New Roman"/>
              </w:rPr>
              <w:t xml:space="preserve"> в одном а?</w:t>
            </w:r>
          </w:p>
          <w:p w:rsidR="00866DFA" w:rsidRPr="005F34C2" w:rsidRDefault="00866DFA" w:rsidP="00866DF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Верно ли, что если периметры прямоугольника равны, то эти прямоугольники равны?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br/>
              <w:t>Оцените свою работу через лист самооценки.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lastRenderedPageBreak/>
              <w:t>А сейчас возьмите задания из папки (Приложение 2), которая находится  на вашем столе.</w:t>
            </w:r>
            <w:r w:rsidRPr="005F34C2">
              <w:rPr>
                <w:rFonts w:ascii="Times New Roman" w:hAnsi="Times New Roman"/>
              </w:rPr>
              <w:br/>
              <w:t>(Слайд 4)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 xml:space="preserve">  В расчетном отделе распределим обязанности: часть ребят выполнят задания № 4, № 5: другие: №1-3.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Проверим более подробно задание №5.</w:t>
            </w:r>
            <w:r w:rsidRPr="005F34C2">
              <w:rPr>
                <w:rFonts w:ascii="Times New Roman" w:hAnsi="Times New Roman"/>
              </w:rPr>
              <w:br/>
              <w:t>Как вы нашли площадь фигуры с закруглением?</w:t>
            </w:r>
            <w:r w:rsidRPr="005F34C2">
              <w:rPr>
                <w:rFonts w:ascii="Times New Roman" w:hAnsi="Times New Roman"/>
              </w:rPr>
              <w:br/>
              <w:t xml:space="preserve"> 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 xml:space="preserve">Вспомним   домашнее задание о нахождении площади произвольной фигуры. (Слайд 5). 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Дома вы познакомились с методом прямоугольников для нахождения площади произвольной фигуры. В чем же он заключается?</w:t>
            </w: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</w:p>
          <w:p w:rsidR="00491456" w:rsidRDefault="00491456" w:rsidP="00866DFA">
            <w:pPr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Теперь оцените свою работу в листе самооценки</w:t>
            </w:r>
          </w:p>
          <w:p w:rsidR="00866DFA" w:rsidRPr="005F34C2" w:rsidRDefault="00866DFA" w:rsidP="00866DF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</w:rPr>
              <w:t xml:space="preserve">Отвечают на вопросы.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5"/>
            </w:tblGrid>
            <w:tr w:rsidR="00866DFA" w:rsidRPr="005F34C2" w:rsidTr="00866DFA">
              <w:trPr>
                <w:trHeight w:val="2241"/>
              </w:trPr>
              <w:tc>
                <w:tcPr>
                  <w:tcW w:w="1985" w:type="dxa"/>
                </w:tcPr>
                <w:p w:rsidR="00866DFA" w:rsidRPr="005F34C2" w:rsidRDefault="00866DFA" w:rsidP="00491456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spacing w:before="100" w:beforeAutospacing="1" w:after="75" w:line="240" w:lineRule="auto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lastRenderedPageBreak/>
                    <w:t>В квадратных единицах (мм</w:t>
                  </w:r>
                  <w:r w:rsidRPr="005F34C2">
                    <w:rPr>
                      <w:rFonts w:ascii="Times New Roman" w:hAnsi="Times New Roman" w:cs="Times New Roman"/>
                      <w:kern w:val="36"/>
                      <w:vertAlign w:val="superscript"/>
                    </w:rPr>
                    <w:t>2</w:t>
                  </w: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t>, см</w:t>
                  </w:r>
                  <w:r w:rsidRPr="005F34C2">
                    <w:rPr>
                      <w:rFonts w:ascii="Times New Roman" w:hAnsi="Times New Roman" w:cs="Times New Roman"/>
                      <w:kern w:val="36"/>
                      <w:vertAlign w:val="superscript"/>
                    </w:rPr>
                    <w:t>2</w:t>
                  </w: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t>, и т. д.)</w:t>
                  </w:r>
                </w:p>
                <w:p w:rsidR="00866DFA" w:rsidRPr="005F34C2" w:rsidRDefault="00866DFA" w:rsidP="00491456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spacing w:before="100" w:beforeAutospacing="1" w:after="75" w:line="240" w:lineRule="auto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t>Да</w:t>
                  </w:r>
                </w:p>
                <w:p w:rsidR="00866DFA" w:rsidRPr="005F34C2" w:rsidRDefault="00866DFA" w:rsidP="00491456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spacing w:before="100" w:beforeAutospacing="1" w:after="75" w:line="240" w:lineRule="auto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t>Р=4а</w:t>
                  </w:r>
                </w:p>
              </w:tc>
            </w:tr>
            <w:tr w:rsidR="00866DFA" w:rsidRPr="005F34C2" w:rsidTr="00866DFA">
              <w:tc>
                <w:tcPr>
                  <w:tcW w:w="1985" w:type="dxa"/>
                </w:tcPr>
                <w:p w:rsidR="00866DFA" w:rsidRPr="005F34C2" w:rsidRDefault="00866DFA" w:rsidP="00491456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spacing w:before="100" w:beforeAutospacing="1" w:after="75" w:line="240" w:lineRule="auto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t>S=ab</w:t>
                  </w:r>
                </w:p>
                <w:p w:rsidR="00866DFA" w:rsidRPr="005F34C2" w:rsidRDefault="00866DFA" w:rsidP="00491456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spacing w:before="100" w:beforeAutospacing="1" w:after="75" w:line="240" w:lineRule="auto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t>1 га=10000 м</w:t>
                  </w:r>
                  <w:r w:rsidRPr="005F34C2">
                    <w:rPr>
                      <w:rFonts w:ascii="Times New Roman" w:hAnsi="Times New Roman" w:cs="Times New Roman"/>
                      <w:kern w:val="36"/>
                      <w:vertAlign w:val="superscript"/>
                    </w:rPr>
                    <w:t>2</w:t>
                  </w:r>
                </w:p>
                <w:p w:rsidR="00866DFA" w:rsidRPr="005F34C2" w:rsidRDefault="00866DFA" w:rsidP="00491456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spacing w:before="100" w:beforeAutospacing="1" w:after="75" w:line="240" w:lineRule="auto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t>Да</w:t>
                  </w:r>
                </w:p>
                <w:p w:rsidR="00866DFA" w:rsidRPr="005F34C2" w:rsidRDefault="00866DFA" w:rsidP="00491456">
                  <w:pPr>
                    <w:framePr w:hSpace="180" w:wrap="around" w:vAnchor="text" w:hAnchor="text" w:y="1"/>
                    <w:spacing w:before="100" w:beforeAutospacing="1" w:after="75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</w:p>
              </w:tc>
            </w:tr>
            <w:tr w:rsidR="00866DFA" w:rsidRPr="005F34C2" w:rsidTr="00866DFA">
              <w:tc>
                <w:tcPr>
                  <w:tcW w:w="1985" w:type="dxa"/>
                </w:tcPr>
                <w:p w:rsidR="00866DFA" w:rsidRPr="005F34C2" w:rsidRDefault="00866DFA" w:rsidP="00491456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13"/>
                    </w:numPr>
                    <w:spacing w:before="100" w:beforeAutospacing="1" w:after="75" w:line="240" w:lineRule="auto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t>S=a</w:t>
                  </w:r>
                  <w:r w:rsidRPr="005F34C2">
                    <w:rPr>
                      <w:rFonts w:ascii="Times New Roman" w:hAnsi="Times New Roman" w:cs="Times New Roman"/>
                      <w:kern w:val="36"/>
                      <w:vertAlign w:val="superscript"/>
                    </w:rPr>
                    <w:t>2</w:t>
                  </w:r>
                </w:p>
                <w:p w:rsidR="00866DFA" w:rsidRPr="005F34C2" w:rsidRDefault="00866DFA" w:rsidP="00491456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13"/>
                    </w:numPr>
                    <w:spacing w:before="100" w:beforeAutospacing="1" w:after="75" w:line="240" w:lineRule="auto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t>1а=100м</w:t>
                  </w:r>
                  <w:r w:rsidRPr="005F34C2">
                    <w:rPr>
                      <w:rFonts w:ascii="Times New Roman" w:hAnsi="Times New Roman" w:cs="Times New Roman"/>
                      <w:kern w:val="36"/>
                      <w:vertAlign w:val="superscript"/>
                    </w:rPr>
                    <w:t>2</w:t>
                  </w:r>
                </w:p>
                <w:p w:rsidR="00866DFA" w:rsidRPr="005F34C2" w:rsidRDefault="00866DFA" w:rsidP="00491456">
                  <w:pPr>
                    <w:pStyle w:val="a4"/>
                    <w:framePr w:hSpace="180" w:wrap="around" w:vAnchor="text" w:hAnchor="text" w:y="1"/>
                    <w:numPr>
                      <w:ilvl w:val="0"/>
                      <w:numId w:val="13"/>
                    </w:numPr>
                    <w:spacing w:before="100" w:beforeAutospacing="1" w:after="75" w:line="240" w:lineRule="auto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  <w:r w:rsidRPr="005F34C2">
                    <w:rPr>
                      <w:rFonts w:ascii="Times New Roman" w:hAnsi="Times New Roman" w:cs="Times New Roman"/>
                      <w:kern w:val="36"/>
                    </w:rPr>
                    <w:t>Нет</w:t>
                  </w:r>
                </w:p>
                <w:p w:rsidR="00866DFA" w:rsidRPr="005F34C2" w:rsidRDefault="00866DFA" w:rsidP="00491456">
                  <w:pPr>
                    <w:framePr w:hSpace="180" w:wrap="around" w:vAnchor="text" w:hAnchor="text" w:y="1"/>
                    <w:spacing w:before="100" w:beforeAutospacing="1" w:after="75"/>
                    <w:suppressOverlap/>
                    <w:outlineLvl w:val="0"/>
                    <w:rPr>
                      <w:rFonts w:ascii="Times New Roman" w:hAnsi="Times New Roman" w:cs="Times New Roman"/>
                      <w:kern w:val="36"/>
                    </w:rPr>
                  </w:pPr>
                </w:p>
              </w:tc>
            </w:tr>
          </w:tbl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491456" w:rsidRDefault="00491456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Ставят себе отметку за блиц-опрос.</w:t>
            </w: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>Проверка через начальника расчетного отдела</w:t>
            </w: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>Отвечают: разбили фигуру на две части и нашли сначала площадь квадрата, а к фигуре с закруглением применили метод прямоугольников.</w:t>
            </w: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 xml:space="preserve">Отвечают: Нужно разбить внутреннюю часть фигуры на прямоугольники и вычислить сумму их площадей и выйти за внешнюю часть фигуры, </w:t>
            </w:r>
            <w:r w:rsidRPr="005F34C2">
              <w:rPr>
                <w:rFonts w:ascii="Times New Roman" w:hAnsi="Times New Roman"/>
                <w:kern w:val="36"/>
              </w:rPr>
              <w:lastRenderedPageBreak/>
              <w:t>также найти сумму площадей прямоугольников. Искомая площадь будет находиться между найденными величинами.</w:t>
            </w:r>
            <w:r w:rsidRPr="005F34C2">
              <w:rPr>
                <w:rFonts w:ascii="Times New Roman" w:hAnsi="Times New Roman"/>
                <w:kern w:val="36"/>
              </w:rPr>
              <w:br/>
            </w: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66DFA" w:rsidRPr="005F34C2" w:rsidRDefault="00866DFA" w:rsidP="00866DFA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kern w:val="36"/>
              </w:rPr>
              <w:t>Ставят себе отметку в листе самооценки.</w:t>
            </w:r>
          </w:p>
        </w:tc>
        <w:tc>
          <w:tcPr>
            <w:tcW w:w="1814" w:type="dxa"/>
          </w:tcPr>
          <w:p w:rsidR="00866DFA" w:rsidRPr="005F34C2" w:rsidRDefault="00866DFA" w:rsidP="00866DFA">
            <w:pPr>
              <w:outlineLvl w:val="0"/>
              <w:rPr>
                <w:rFonts w:ascii="Times New Roman" w:hAnsi="Times New Roman"/>
                <w:i/>
                <w:iCs/>
                <w:kern w:val="36"/>
              </w:rPr>
            </w:pPr>
          </w:p>
        </w:tc>
        <w:tc>
          <w:tcPr>
            <w:tcW w:w="1843" w:type="dxa"/>
          </w:tcPr>
          <w:p w:rsidR="00866DFA" w:rsidRPr="005F34C2" w:rsidRDefault="00866DFA" w:rsidP="00866DFA">
            <w:pPr>
              <w:outlineLvl w:val="0"/>
              <w:rPr>
                <w:rFonts w:ascii="Times New Roman" w:hAnsi="Times New Roman"/>
              </w:rPr>
            </w:pPr>
          </w:p>
        </w:tc>
      </w:tr>
      <w:tr w:rsidR="008C20D2" w:rsidRPr="005F34C2" w:rsidTr="00405398">
        <w:trPr>
          <w:trHeight w:val="6653"/>
        </w:trPr>
        <w:tc>
          <w:tcPr>
            <w:tcW w:w="1548" w:type="dxa"/>
          </w:tcPr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b/>
                <w:kern w:val="36"/>
              </w:rPr>
            </w:pPr>
            <w:r w:rsidRPr="005F34C2">
              <w:rPr>
                <w:rFonts w:ascii="Times New Roman" w:hAnsi="Times New Roman"/>
                <w:b/>
                <w:kern w:val="36"/>
              </w:rPr>
              <w:lastRenderedPageBreak/>
              <w:t>Закрепление изученного материала.</w:t>
            </w:r>
          </w:p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</w:p>
        </w:tc>
        <w:tc>
          <w:tcPr>
            <w:tcW w:w="2104" w:type="dxa"/>
          </w:tcPr>
          <w:p w:rsidR="008C20D2" w:rsidRPr="005F34C2" w:rsidRDefault="008C20D2" w:rsidP="008C20D2">
            <w:pPr>
              <w:spacing w:before="100" w:beforeAutospacing="1" w:after="75"/>
              <w:ind w:left="66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lang w:eastAsia="ru-RU"/>
              </w:rPr>
              <w:t>Учить применять формулы площади прямоугольника, площади квадрата и нахождение площади фигуры методом прямоугольников при решении практических задач.</w:t>
            </w:r>
          </w:p>
        </w:tc>
        <w:tc>
          <w:tcPr>
            <w:tcW w:w="2722" w:type="dxa"/>
          </w:tcPr>
          <w:p w:rsidR="008C20D2" w:rsidRPr="005F34C2" w:rsidRDefault="008C20D2" w:rsidP="008C20D2">
            <w:pPr>
              <w:rPr>
                <w:rFonts w:ascii="Times New Roman" w:hAnsi="Times New Roman"/>
                <w:noProof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  <w:noProof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  <w:noProof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31748AE9" wp14:editId="5F01CC08">
                  <wp:extent cx="1606636" cy="90351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00" cy="91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1ED1603F" wp14:editId="616614FF">
                  <wp:extent cx="1626092" cy="914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42" cy="93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</w:tc>
        <w:tc>
          <w:tcPr>
            <w:tcW w:w="3005" w:type="dxa"/>
          </w:tcPr>
          <w:p w:rsidR="008C20D2" w:rsidRPr="005F34C2" w:rsidRDefault="008C20D2" w:rsidP="008C20D2">
            <w:pPr>
              <w:ind w:left="66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 xml:space="preserve">Ребята, наши строительные компании уже построили ЖК, а теперь нам предстоит выполнить отделочные работы. </w:t>
            </w:r>
            <w:r w:rsidRPr="005F34C2">
              <w:rPr>
                <w:rFonts w:ascii="Times New Roman" w:hAnsi="Times New Roman"/>
              </w:rPr>
              <w:br/>
              <w:t>Внимание на экран</w:t>
            </w:r>
            <w:r w:rsidRPr="005F34C2">
              <w:rPr>
                <w:rFonts w:ascii="Times New Roman" w:hAnsi="Times New Roman"/>
              </w:rPr>
              <w:br/>
              <w:t xml:space="preserve"> (Слайд 6)</w:t>
            </w:r>
          </w:p>
          <w:p w:rsidR="008C20D2" w:rsidRPr="005F34C2" w:rsidRDefault="008C20D2" w:rsidP="008C20D2">
            <w:pPr>
              <w:ind w:left="66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br/>
              <w:t>Вот так выглядят планы квартир, которые находятся в расчетных отделах.</w:t>
            </w:r>
            <w:r w:rsidRPr="005F34C2">
              <w:rPr>
                <w:rFonts w:ascii="Times New Roman" w:hAnsi="Times New Roman"/>
              </w:rPr>
              <w:br/>
              <w:t>У вас  на столах, в папках,  лежит план квартиры, по которому нужно будет выполнить некоторые расчеты, связанные с отделочными работами. Возьмите в папках практическое задание (Приложение 3) (Слайд 7)</w:t>
            </w:r>
          </w:p>
          <w:p w:rsidR="008C20D2" w:rsidRPr="005F34C2" w:rsidRDefault="008C20D2" w:rsidP="008C20D2">
            <w:pPr>
              <w:ind w:left="66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ind w:left="66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 xml:space="preserve"> Сначала вам нужно определить под каким номером находятся гостиная, прихожая и т.д., а следующие задания, нужно выполнить работая в парах. 5 и 6 задания-</w:t>
            </w:r>
            <w:r w:rsidRPr="005F34C2">
              <w:rPr>
                <w:rFonts w:ascii="Times New Roman" w:hAnsi="Times New Roman"/>
              </w:rPr>
              <w:lastRenderedPageBreak/>
              <w:t>дополнительные, если останется время.</w:t>
            </w:r>
          </w:p>
          <w:p w:rsidR="008C20D2" w:rsidRPr="005F34C2" w:rsidRDefault="00491456" w:rsidP="008C20D2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Выполните  п</w:t>
            </w:r>
            <w:r w:rsidR="008C20D2" w:rsidRPr="005F34C2">
              <w:rPr>
                <w:rFonts w:ascii="Times New Roman" w:hAnsi="Times New Roman"/>
              </w:rPr>
              <w:t>рактическое задание</w:t>
            </w:r>
          </w:p>
          <w:p w:rsidR="00491456" w:rsidRDefault="00491456" w:rsidP="008C20D2">
            <w:pPr>
              <w:ind w:left="360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ind w:left="36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Проверка задания: (Слайд 7)</w:t>
            </w:r>
            <w:r w:rsidRPr="005F34C2">
              <w:rPr>
                <w:rFonts w:ascii="Times New Roman" w:hAnsi="Times New Roman"/>
              </w:rPr>
              <w:br/>
              <w:t>1) Под какими номерами расположена прихожая, гостиная, спальня, кухня, лоджия и санузел?</w:t>
            </w:r>
          </w:p>
          <w:p w:rsidR="008C20D2" w:rsidRPr="005F34C2" w:rsidRDefault="008C20D2" w:rsidP="008C20D2">
            <w:pPr>
              <w:ind w:left="36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2)Сколько метров плинтусов следует купить для гостиной?</w:t>
            </w:r>
          </w:p>
          <w:p w:rsidR="008C20D2" w:rsidRPr="005F34C2" w:rsidRDefault="008C20D2" w:rsidP="008C20D2">
            <w:pPr>
              <w:ind w:left="36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3)Чему равна площадь прихожей и сколько л. краски нужно купить, чтобы покрасить пол в прихожей, если на 1м</w:t>
            </w:r>
            <w:r w:rsidRPr="005F34C2">
              <w:rPr>
                <w:rFonts w:ascii="Times New Roman" w:hAnsi="Times New Roman"/>
                <w:vertAlign w:val="superscript"/>
              </w:rPr>
              <w:t xml:space="preserve">2 </w:t>
            </w:r>
            <w:r w:rsidRPr="005F34C2">
              <w:rPr>
                <w:rFonts w:ascii="Times New Roman" w:hAnsi="Times New Roman"/>
              </w:rPr>
              <w:t>расходуется 1л краски?</w:t>
            </w:r>
          </w:p>
          <w:p w:rsidR="008C20D2" w:rsidRPr="005F34C2" w:rsidRDefault="008C20D2" w:rsidP="008C20D2">
            <w:pPr>
              <w:ind w:left="36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4) Чему равна площадь лоджии.</w:t>
            </w:r>
          </w:p>
          <w:p w:rsidR="008C20D2" w:rsidRPr="005F34C2" w:rsidRDefault="008C20D2" w:rsidP="008C20D2">
            <w:pPr>
              <w:ind w:left="36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Какая из фирм успела выполнить 5 и 6 задания?</w:t>
            </w:r>
          </w:p>
          <w:p w:rsidR="008C20D2" w:rsidRPr="005F34C2" w:rsidRDefault="008C20D2" w:rsidP="008C20D2">
            <w:pPr>
              <w:ind w:left="36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5) Сколько коробок плитки нужно купить для кухни?</w:t>
            </w:r>
          </w:p>
          <w:p w:rsidR="008C20D2" w:rsidRPr="005F34C2" w:rsidRDefault="008C20D2" w:rsidP="008C20D2">
            <w:pPr>
              <w:ind w:left="36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 xml:space="preserve">6) Какова стоимость плитки? </w:t>
            </w:r>
          </w:p>
        </w:tc>
        <w:tc>
          <w:tcPr>
            <w:tcW w:w="2127" w:type="dxa"/>
          </w:tcPr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Рассматривают слайд</w:t>
            </w: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491456" w:rsidRDefault="00491456" w:rsidP="008C20D2">
            <w:pPr>
              <w:jc w:val="both"/>
              <w:rPr>
                <w:rFonts w:ascii="Times New Roman" w:hAnsi="Times New Roman"/>
              </w:rPr>
            </w:pPr>
          </w:p>
          <w:p w:rsidR="00491456" w:rsidRDefault="00491456" w:rsidP="008C20D2">
            <w:pPr>
              <w:jc w:val="both"/>
              <w:rPr>
                <w:rFonts w:ascii="Times New Roman" w:hAnsi="Times New Roman"/>
              </w:rPr>
            </w:pPr>
          </w:p>
          <w:p w:rsidR="00491456" w:rsidRDefault="00491456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 xml:space="preserve">Выполняют практическое задание. </w:t>
            </w:r>
          </w:p>
          <w:p w:rsidR="00491456" w:rsidRDefault="00491456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Отвечает начальник расчетного отдела строительной фирмы «Посейдон»</w:t>
            </w: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Отвечает  начальник расчетного отдела строительной фирмы «Солнечный город»</w:t>
            </w: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Отвечает  начальник расчетного отдела строительной фирмы «Морская симфония»</w:t>
            </w: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Если успели, отвечают на вопросы.</w:t>
            </w:r>
          </w:p>
        </w:tc>
        <w:tc>
          <w:tcPr>
            <w:tcW w:w="1814" w:type="dxa"/>
          </w:tcPr>
          <w:p w:rsidR="008C20D2" w:rsidRPr="005F34C2" w:rsidRDefault="008C20D2" w:rsidP="008C20D2">
            <w:pPr>
              <w:spacing w:before="100" w:beforeAutospacing="1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i/>
                <w:iCs/>
              </w:rPr>
              <w:lastRenderedPageBreak/>
              <w:t xml:space="preserve">Познавательные: </w:t>
            </w:r>
            <w:r w:rsidRPr="005F34C2">
              <w:rPr>
                <w:rFonts w:ascii="Times New Roman" w:hAnsi="Times New Roman"/>
                <w:color w:val="000000"/>
              </w:rPr>
              <w:t>Проводят коллективное исследование</w:t>
            </w:r>
            <w:r w:rsidRPr="005F34C2">
              <w:rPr>
                <w:rFonts w:ascii="Times New Roman" w:hAnsi="Times New Roman"/>
              </w:rPr>
              <w:t xml:space="preserve">, </w:t>
            </w:r>
            <w:r w:rsidRPr="005F34C2">
              <w:rPr>
                <w:color w:val="000000"/>
              </w:rPr>
              <w:t xml:space="preserve"> </w:t>
            </w:r>
            <w:r w:rsidRPr="005F34C2">
              <w:rPr>
                <w:rFonts w:ascii="Times New Roman" w:hAnsi="Times New Roman"/>
                <w:color w:val="000000"/>
              </w:rPr>
              <w:t>анализируют, аргументируют и доказывают свою точку зрения</w:t>
            </w:r>
            <w:r w:rsidRPr="005F34C2">
              <w:rPr>
                <w:rFonts w:ascii="Times New Roman" w:hAnsi="Times New Roman"/>
              </w:rPr>
              <w:t xml:space="preserve">  </w:t>
            </w:r>
          </w:p>
          <w:p w:rsidR="008C20D2" w:rsidRPr="005F34C2" w:rsidRDefault="008C20D2" w:rsidP="008C20D2">
            <w:pPr>
              <w:spacing w:before="100" w:beforeAutospacing="1"/>
              <w:rPr>
                <w:rFonts w:ascii="Times New Roman" w:hAnsi="Times New Roman"/>
                <w:i/>
              </w:rPr>
            </w:pPr>
            <w:r w:rsidRPr="005F34C2">
              <w:rPr>
                <w:rFonts w:ascii="Times New Roman" w:hAnsi="Times New Roman"/>
                <w:i/>
              </w:rPr>
              <w:t>Регулятивные:</w:t>
            </w:r>
          </w:p>
          <w:p w:rsidR="008C20D2" w:rsidRPr="005F34C2" w:rsidRDefault="008C20D2" w:rsidP="008C20D2">
            <w:pPr>
              <w:spacing w:before="100" w:beforeAutospacing="1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color w:val="000000"/>
              </w:rPr>
              <w:t>Исследуют условия учебной задачи, обсуждаю способы ее решения</w:t>
            </w:r>
            <w:r w:rsidRPr="005F34C2">
              <w:rPr>
                <w:rFonts w:ascii="Times New Roman" w:hAnsi="Times New Roman"/>
                <w:i/>
              </w:rPr>
              <w:t xml:space="preserve"> Коммуникативные</w:t>
            </w:r>
            <w:r w:rsidRPr="005F34C2">
              <w:rPr>
                <w:rFonts w:ascii="Times New Roman" w:hAnsi="Times New Roman"/>
              </w:rPr>
              <w:t>:</w:t>
            </w:r>
            <w:r w:rsidRPr="005F34C2">
              <w:rPr>
                <w:rFonts w:ascii="Times New Roman" w:hAnsi="Times New Roman"/>
                <w:i/>
                <w:iCs/>
              </w:rPr>
              <w:t xml:space="preserve"> </w:t>
            </w:r>
            <w:r w:rsidRPr="005F34C2">
              <w:rPr>
                <w:rFonts w:ascii="Times New Roman" w:hAnsi="Times New Roman"/>
                <w:iCs/>
              </w:rPr>
              <w:t xml:space="preserve">умение </w:t>
            </w:r>
            <w:r w:rsidRPr="005F34C2">
              <w:rPr>
                <w:rFonts w:ascii="Times New Roman" w:hAnsi="Times New Roman"/>
              </w:rPr>
              <w:t xml:space="preserve">участвовать в коллективном обсуждении учебной проблемы, </w:t>
            </w:r>
            <w:r w:rsidRPr="005F34C2">
              <w:rPr>
                <w:rFonts w:ascii="Times New Roman" w:hAnsi="Times New Roman"/>
                <w:color w:val="170E02"/>
              </w:rPr>
              <w:t>излагать свои мысли в устной и письменной форме.</w:t>
            </w:r>
          </w:p>
          <w:p w:rsidR="008C20D2" w:rsidRPr="005F34C2" w:rsidRDefault="008C20D2" w:rsidP="008C20D2">
            <w:pPr>
              <w:rPr>
                <w:rFonts w:ascii="Times New Roman" w:hAnsi="Times New Roman"/>
                <w:bCs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  <w:p w:rsidR="008C20D2" w:rsidRPr="005F34C2" w:rsidRDefault="008C20D2" w:rsidP="008C20D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C20D2" w:rsidRPr="005F34C2" w:rsidRDefault="008C20D2" w:rsidP="008C20D2">
            <w:pPr>
              <w:spacing w:after="33" w:line="240" w:lineRule="auto"/>
              <w:ind w:left="20"/>
              <w:jc w:val="both"/>
              <w:rPr>
                <w:rFonts w:ascii="Times New Roman" w:hAnsi="Times New Roman"/>
                <w:i/>
                <w:iCs/>
              </w:rPr>
            </w:pPr>
            <w:r w:rsidRPr="005F34C2">
              <w:rPr>
                <w:rFonts w:ascii="Times New Roman" w:hAnsi="Times New Roman"/>
                <w:bCs/>
              </w:rPr>
              <w:lastRenderedPageBreak/>
              <w:t xml:space="preserve">Трудовое воспитание, характеризующееся </w:t>
            </w:r>
            <w:r w:rsidRPr="005F34C2">
              <w:rPr>
                <w:rFonts w:ascii="Times New Roman" w:hAnsi="Times New Roman"/>
              </w:rPr>
              <w:t>установкой на активное участие в решении практических за</w:t>
            </w:r>
            <w:r w:rsidRPr="005F34C2">
              <w:rPr>
                <w:rFonts w:ascii="Times New Roman" w:hAnsi="Times New Roman"/>
              </w:rPr>
              <w:softHyphen/>
              <w:t>дач математической направленности. Овладение простейшими навыками исследовательской деятельности,  способность к эмоциональному и эстетическому восприя</w:t>
            </w:r>
            <w:r w:rsidRPr="005F34C2">
              <w:rPr>
                <w:rFonts w:ascii="Times New Roman" w:hAnsi="Times New Roman"/>
              </w:rPr>
              <w:softHyphen/>
              <w:t>тию математических объектов, задач, решений, рассуждений, при</w:t>
            </w:r>
            <w:r w:rsidRPr="005F34C2">
              <w:rPr>
                <w:rFonts w:ascii="Times New Roman" w:hAnsi="Times New Roman"/>
              </w:rPr>
              <w:softHyphen/>
              <w:t>обретение в совместной деятельности новые знания, навыки и компетенции из опыта других.</w:t>
            </w:r>
          </w:p>
        </w:tc>
      </w:tr>
      <w:tr w:rsidR="008C20D2" w:rsidRPr="005F34C2" w:rsidTr="00405398">
        <w:trPr>
          <w:trHeight w:val="2248"/>
        </w:trPr>
        <w:tc>
          <w:tcPr>
            <w:tcW w:w="1548" w:type="dxa"/>
          </w:tcPr>
          <w:p w:rsidR="008C20D2" w:rsidRPr="005F34C2" w:rsidRDefault="008C20D2" w:rsidP="008C20D2">
            <w:pPr>
              <w:spacing w:before="100" w:beforeAutospacing="1" w:after="75"/>
              <w:outlineLvl w:val="0"/>
              <w:rPr>
                <w:rFonts w:ascii="Times New Roman" w:hAnsi="Times New Roman"/>
                <w:b/>
                <w:kern w:val="36"/>
              </w:rPr>
            </w:pPr>
            <w:r w:rsidRPr="005F34C2">
              <w:rPr>
                <w:rFonts w:ascii="Times New Roman" w:hAnsi="Times New Roman"/>
                <w:b/>
                <w:kern w:val="36"/>
              </w:rPr>
              <w:lastRenderedPageBreak/>
              <w:t>Физкультминутка</w:t>
            </w:r>
          </w:p>
        </w:tc>
        <w:tc>
          <w:tcPr>
            <w:tcW w:w="2104" w:type="dxa"/>
          </w:tcPr>
          <w:p w:rsidR="008C20D2" w:rsidRPr="005F34C2" w:rsidRDefault="008C20D2" w:rsidP="008C20D2">
            <w:pPr>
              <w:spacing w:before="100" w:beforeAutospacing="1" w:after="75"/>
              <w:ind w:left="66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 xml:space="preserve">Сменить вид деятельности, </w:t>
            </w:r>
            <w:r w:rsidRPr="005F34C2">
              <w:rPr>
                <w:rFonts w:ascii="Times New Roman" w:hAnsi="Times New Roman"/>
                <w:color w:val="000000"/>
              </w:rPr>
              <w:t xml:space="preserve"> обеспечить эмоциональную разгрузку учащихся</w:t>
            </w:r>
          </w:p>
        </w:tc>
        <w:tc>
          <w:tcPr>
            <w:tcW w:w="2722" w:type="dxa"/>
          </w:tcPr>
          <w:p w:rsidR="008C20D2" w:rsidRPr="005F34C2" w:rsidRDefault="008C20D2" w:rsidP="008C20D2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69410471" wp14:editId="7E5464AC">
                  <wp:extent cx="1596736" cy="1197428"/>
                  <wp:effectExtent l="0" t="0" r="381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769" cy="120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8C20D2" w:rsidRPr="005F34C2" w:rsidRDefault="008C20D2" w:rsidP="00491456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А теперь, ребята, предлагаю чуть-чуть размяться и выполнить следующие упражнения.</w:t>
            </w:r>
          </w:p>
          <w:p w:rsidR="008C20D2" w:rsidRPr="005F34C2" w:rsidRDefault="008C20D2" w:rsidP="00491456">
            <w:pPr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8C20D2" w:rsidRPr="005F34C2" w:rsidRDefault="008C20D2" w:rsidP="00491456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Выполняют упражнения под видеоролик</w:t>
            </w:r>
            <w:bookmarkStart w:id="0" w:name="_GoBack"/>
            <w:bookmarkEnd w:id="0"/>
          </w:p>
        </w:tc>
        <w:tc>
          <w:tcPr>
            <w:tcW w:w="1814" w:type="dxa"/>
          </w:tcPr>
          <w:p w:rsidR="008C20D2" w:rsidRPr="005F34C2" w:rsidRDefault="008C20D2" w:rsidP="008C20D2">
            <w:pPr>
              <w:spacing w:before="100" w:beforeAutospacing="1"/>
              <w:rPr>
                <w:rFonts w:ascii="Times New Roman" w:hAnsi="Times New Roman"/>
                <w:iCs/>
              </w:rPr>
            </w:pPr>
            <w:r w:rsidRPr="005F34C2">
              <w:rPr>
                <w:rFonts w:ascii="Times New Roman" w:hAnsi="Times New Roman"/>
                <w:i/>
                <w:iCs/>
              </w:rPr>
              <w:t xml:space="preserve">Личностные: </w:t>
            </w:r>
            <w:r w:rsidRPr="005F34C2">
              <w:rPr>
                <w:rFonts w:ascii="Times New Roman" w:hAnsi="Times New Roman"/>
                <w:iCs/>
              </w:rPr>
              <w:t>здоровьесбережение</w:t>
            </w:r>
          </w:p>
          <w:p w:rsidR="008C20D2" w:rsidRPr="005F34C2" w:rsidRDefault="008C20D2" w:rsidP="008C20D2">
            <w:pPr>
              <w:spacing w:before="100" w:beforeAutospacing="1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843" w:type="dxa"/>
          </w:tcPr>
          <w:p w:rsidR="008C20D2" w:rsidRPr="005F34C2" w:rsidRDefault="008C20D2" w:rsidP="008C20D2">
            <w:pPr>
              <w:spacing w:before="100" w:beforeAutospacing="1"/>
              <w:rPr>
                <w:rFonts w:ascii="Times New Roman" w:hAnsi="Times New Roman"/>
                <w:i/>
                <w:iCs/>
              </w:rPr>
            </w:pPr>
            <w:r w:rsidRPr="005F34C2">
              <w:rPr>
                <w:rFonts w:ascii="Times New Roman" w:hAnsi="Times New Roman"/>
              </w:rPr>
              <w:t>Физическое воспитание, формирование культуры здоровья и эмоцио</w:t>
            </w:r>
            <w:r w:rsidRPr="005F34C2">
              <w:rPr>
                <w:rFonts w:ascii="Times New Roman" w:hAnsi="Times New Roman"/>
              </w:rPr>
              <w:softHyphen/>
              <w:t>нального благополучия</w:t>
            </w:r>
          </w:p>
        </w:tc>
      </w:tr>
      <w:tr w:rsidR="00405398" w:rsidRPr="005F34C2" w:rsidTr="00405398">
        <w:tc>
          <w:tcPr>
            <w:tcW w:w="1548" w:type="dxa"/>
          </w:tcPr>
          <w:p w:rsidR="00405398" w:rsidRPr="005F34C2" w:rsidRDefault="00405398" w:rsidP="00405398">
            <w:pPr>
              <w:spacing w:before="100" w:beforeAutospacing="1" w:after="75"/>
              <w:ind w:left="-120"/>
              <w:outlineLvl w:val="0"/>
              <w:rPr>
                <w:rFonts w:ascii="Times New Roman" w:hAnsi="Times New Roman"/>
                <w:b/>
                <w:kern w:val="36"/>
              </w:rPr>
            </w:pPr>
            <w:r w:rsidRPr="005F34C2">
              <w:rPr>
                <w:rFonts w:ascii="Times New Roman" w:hAnsi="Times New Roman"/>
                <w:b/>
                <w:kern w:val="36"/>
              </w:rPr>
              <w:t>Контроль и коррекция знаний</w:t>
            </w:r>
          </w:p>
        </w:tc>
        <w:tc>
          <w:tcPr>
            <w:tcW w:w="2104" w:type="dxa"/>
          </w:tcPr>
          <w:p w:rsidR="00405398" w:rsidRPr="005F34C2" w:rsidRDefault="00405398" w:rsidP="00405398">
            <w:pPr>
              <w:spacing w:before="100" w:beforeAutospacing="1" w:after="75"/>
              <w:ind w:firstLine="34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>Выявление качества и уровня овладения знаниями и способами действий, обеспечение их коррекции.</w:t>
            </w:r>
          </w:p>
        </w:tc>
        <w:tc>
          <w:tcPr>
            <w:tcW w:w="2722" w:type="dxa"/>
          </w:tcPr>
          <w:p w:rsidR="00405398" w:rsidRPr="005F34C2" w:rsidRDefault="00405398" w:rsidP="00405398">
            <w:pPr>
              <w:rPr>
                <w:rFonts w:ascii="Times New Roman" w:hAnsi="Times New Roman"/>
                <w:b/>
                <w:bCs/>
              </w:rPr>
            </w:pPr>
            <w:r w:rsidRPr="005F34C2">
              <w:rPr>
                <w:rFonts w:ascii="Times New Roman" w:hAnsi="Times New Roman"/>
                <w:b/>
                <w:bCs/>
                <w:noProof/>
                <w:lang w:val="en-US"/>
              </w:rPr>
              <w:drawing>
                <wp:inline distT="0" distB="0" distL="0" distR="0" wp14:anchorId="39B39ADA" wp14:editId="3A486EF1">
                  <wp:extent cx="1485900" cy="835616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96" cy="85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398" w:rsidRPr="005F34C2" w:rsidRDefault="00405398" w:rsidP="00405398">
            <w:pPr>
              <w:rPr>
                <w:rFonts w:ascii="Times New Roman" w:hAnsi="Times New Roman"/>
                <w:b/>
                <w:bCs/>
              </w:rPr>
            </w:pPr>
          </w:p>
          <w:p w:rsidR="00405398" w:rsidRPr="005F34C2" w:rsidRDefault="00405398" w:rsidP="00405398">
            <w:pPr>
              <w:rPr>
                <w:rFonts w:ascii="Times New Roman" w:hAnsi="Times New Roman"/>
                <w:b/>
                <w:bCs/>
              </w:rPr>
            </w:pPr>
            <w:r w:rsidRPr="005F34C2">
              <w:rPr>
                <w:rFonts w:ascii="Times New Roman" w:hAnsi="Times New Roman"/>
                <w:b/>
                <w:bCs/>
                <w:noProof/>
                <w:lang w:val="en-US"/>
              </w:rPr>
              <w:drawing>
                <wp:inline distT="0" distB="0" distL="0" distR="0" wp14:anchorId="07D4F3EA" wp14:editId="0F9DFBC0">
                  <wp:extent cx="1578429" cy="887652"/>
                  <wp:effectExtent l="0" t="0" r="317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83" cy="89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398" w:rsidRPr="005F34C2" w:rsidRDefault="00405398" w:rsidP="00405398">
            <w:pPr>
              <w:rPr>
                <w:rFonts w:ascii="Times New Roman" w:hAnsi="Times New Roman"/>
                <w:b/>
                <w:bCs/>
              </w:rPr>
            </w:pPr>
          </w:p>
          <w:p w:rsidR="00405398" w:rsidRPr="005F34C2" w:rsidRDefault="00405398" w:rsidP="00405398">
            <w:pPr>
              <w:rPr>
                <w:rFonts w:ascii="Times New Roman" w:hAnsi="Times New Roman"/>
                <w:b/>
                <w:bCs/>
              </w:rPr>
            </w:pPr>
          </w:p>
          <w:p w:rsidR="00405398" w:rsidRPr="005F34C2" w:rsidRDefault="00405398" w:rsidP="00405398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05" w:type="dxa"/>
          </w:tcPr>
          <w:p w:rsidR="00405398" w:rsidRPr="005F34C2" w:rsidRDefault="00405398" w:rsidP="00405398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Ребята, возьмите в папках самостоятельную работу и выполните ее. (Приложение 4) (Слайд 8). На выполнение работы вам дается 10 минут.</w:t>
            </w:r>
          </w:p>
          <w:p w:rsidR="00405398" w:rsidRPr="005F34C2" w:rsidRDefault="00405398" w:rsidP="00405398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Теперь обменяйтесь тетрадями и проверьте (Слайд 9). У кого нет ошибок «5», одна ошибка «4», две ошибки «3».</w:t>
            </w:r>
          </w:p>
          <w:p w:rsidR="00405398" w:rsidRPr="005F34C2" w:rsidRDefault="00405398" w:rsidP="00405398">
            <w:pPr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405398" w:rsidRPr="005F34C2" w:rsidRDefault="00405398" w:rsidP="00405398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Выполняют самостоятельную работу.</w:t>
            </w:r>
          </w:p>
          <w:p w:rsidR="00405398" w:rsidRPr="005F34C2" w:rsidRDefault="00405398" w:rsidP="00405398">
            <w:pPr>
              <w:jc w:val="both"/>
              <w:rPr>
                <w:rFonts w:ascii="Times New Roman" w:hAnsi="Times New Roman"/>
              </w:rPr>
            </w:pPr>
          </w:p>
          <w:p w:rsidR="00405398" w:rsidRPr="005F34C2" w:rsidRDefault="00405398" w:rsidP="00405398">
            <w:pPr>
              <w:jc w:val="both"/>
              <w:rPr>
                <w:rFonts w:ascii="Times New Roman" w:hAnsi="Times New Roman"/>
              </w:rPr>
            </w:pPr>
          </w:p>
          <w:p w:rsidR="00405398" w:rsidRPr="005F34C2" w:rsidRDefault="00405398" w:rsidP="00405398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Обмениваются тетрадями и проверяют работу.</w:t>
            </w:r>
          </w:p>
        </w:tc>
        <w:tc>
          <w:tcPr>
            <w:tcW w:w="1814" w:type="dxa"/>
          </w:tcPr>
          <w:p w:rsidR="00405398" w:rsidRPr="005F34C2" w:rsidRDefault="00405398" w:rsidP="00405398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i/>
              </w:rPr>
              <w:t>Познавательные</w:t>
            </w:r>
            <w:r w:rsidRPr="005F34C2">
              <w:rPr>
                <w:rFonts w:ascii="Times New Roman" w:hAnsi="Times New Roman"/>
              </w:rPr>
              <w:t>: умение выделять в условии задачи данные, необходимые для решения задачи, строить логическую цепочку рассуждений, сопоставлять полученный результат с условием задачи.</w:t>
            </w:r>
          </w:p>
          <w:p w:rsidR="00405398" w:rsidRPr="005F34C2" w:rsidRDefault="00405398" w:rsidP="00405398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i/>
              </w:rPr>
              <w:t>Регулятивные</w:t>
            </w:r>
            <w:r w:rsidRPr="005F34C2">
              <w:rPr>
                <w:rFonts w:ascii="Times New Roman" w:hAnsi="Times New Roman"/>
              </w:rPr>
              <w:t>:</w:t>
            </w:r>
          </w:p>
          <w:p w:rsidR="00405398" w:rsidRPr="005F34C2" w:rsidRDefault="00405398" w:rsidP="00405398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color w:val="000000"/>
              </w:rPr>
              <w:t>Осуществляют самоконтроль</w:t>
            </w:r>
            <w:r w:rsidRPr="005F34C2">
              <w:rPr>
                <w:rFonts w:ascii="Times New Roman" w:hAnsi="Times New Roman"/>
              </w:rPr>
              <w:t xml:space="preserve"> , умение сличить  способ действия с эталоном.</w:t>
            </w:r>
          </w:p>
          <w:p w:rsidR="00405398" w:rsidRPr="005F34C2" w:rsidRDefault="00405398" w:rsidP="00405398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843" w:type="dxa"/>
          </w:tcPr>
          <w:p w:rsidR="00405398" w:rsidRPr="005F34C2" w:rsidRDefault="00405398" w:rsidP="00405398">
            <w:pPr>
              <w:rPr>
                <w:rFonts w:ascii="Times New Roman" w:hAnsi="Times New Roman"/>
                <w:i/>
              </w:rPr>
            </w:pPr>
            <w:r w:rsidRPr="005F34C2">
              <w:rPr>
                <w:rFonts w:ascii="Times New Roman" w:hAnsi="Times New Roman"/>
              </w:rPr>
              <w:t>Готовность к действиям в условиях неопределённости, по</w:t>
            </w:r>
            <w:r w:rsidRPr="005F34C2">
              <w:rPr>
                <w:rFonts w:ascii="Times New Roman" w:hAnsi="Times New Roman"/>
              </w:rPr>
              <w:softHyphen/>
              <w:t>вышению уровня своей компетентности через практическую деятельность,  корректировать принимаемые решения и действия.</w:t>
            </w:r>
          </w:p>
        </w:tc>
      </w:tr>
      <w:tr w:rsidR="000C4730" w:rsidRPr="005F34C2" w:rsidTr="00405398">
        <w:tc>
          <w:tcPr>
            <w:tcW w:w="1548" w:type="dxa"/>
          </w:tcPr>
          <w:p w:rsidR="000C4730" w:rsidRPr="005F34C2" w:rsidRDefault="000C4730" w:rsidP="005A27C8">
            <w:pPr>
              <w:spacing w:before="100" w:beforeAutospacing="1" w:after="75"/>
              <w:outlineLvl w:val="0"/>
              <w:rPr>
                <w:rFonts w:ascii="Times New Roman" w:hAnsi="Times New Roman"/>
                <w:b/>
                <w:kern w:val="36"/>
              </w:rPr>
            </w:pPr>
            <w:r w:rsidRPr="005F34C2">
              <w:rPr>
                <w:rFonts w:ascii="Times New Roman" w:hAnsi="Times New Roman"/>
                <w:b/>
                <w:kern w:val="36"/>
              </w:rPr>
              <w:lastRenderedPageBreak/>
              <w:t>Подведение итогов урока</w:t>
            </w:r>
          </w:p>
        </w:tc>
        <w:tc>
          <w:tcPr>
            <w:tcW w:w="2104" w:type="dxa"/>
          </w:tcPr>
          <w:p w:rsidR="000C4730" w:rsidRPr="005F34C2" w:rsidRDefault="000C4730" w:rsidP="005A27C8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Закрепить новые знания (метод прямоугольников), изученные на уроке и выяснить степень их усвоения. Дать качественную оценку работы класса и отдельных учащихся.</w:t>
            </w:r>
          </w:p>
          <w:p w:rsidR="000C4730" w:rsidRPr="005F34C2" w:rsidRDefault="000C4730" w:rsidP="005A27C8">
            <w:pPr>
              <w:spacing w:before="100" w:beforeAutospacing="1" w:after="75"/>
              <w:ind w:left="180"/>
              <w:outlineLvl w:val="0"/>
              <w:rPr>
                <w:rFonts w:ascii="Times New Roman" w:hAnsi="Times New Roman"/>
                <w:kern w:val="36"/>
              </w:rPr>
            </w:pPr>
          </w:p>
        </w:tc>
        <w:tc>
          <w:tcPr>
            <w:tcW w:w="2722" w:type="dxa"/>
          </w:tcPr>
          <w:p w:rsidR="000C4730" w:rsidRPr="005F34C2" w:rsidRDefault="000C4730" w:rsidP="005A27C8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1E78200E" wp14:editId="01726F30">
                  <wp:extent cx="1606638" cy="90351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186" cy="92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730" w:rsidRPr="005F34C2" w:rsidRDefault="000C4730" w:rsidP="005A27C8">
            <w:pPr>
              <w:rPr>
                <w:rFonts w:ascii="Times New Roman" w:hAnsi="Times New Roman"/>
                <w:color w:val="000000"/>
              </w:rPr>
            </w:pPr>
          </w:p>
          <w:p w:rsidR="000C4730" w:rsidRPr="005F34C2" w:rsidRDefault="000C4730" w:rsidP="005A27C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005" w:type="dxa"/>
          </w:tcPr>
          <w:p w:rsidR="000C4730" w:rsidRPr="005F34C2" w:rsidRDefault="000C4730" w:rsidP="005A27C8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i/>
              </w:rPr>
              <w:t>Подведем итоги:</w:t>
            </w:r>
            <w:r w:rsidRPr="005F34C2">
              <w:rPr>
                <w:rFonts w:ascii="Times New Roman" w:hAnsi="Times New Roman"/>
                <w:i/>
              </w:rPr>
              <w:br/>
            </w:r>
            <w:r w:rsidRPr="005F34C2">
              <w:rPr>
                <w:rFonts w:ascii="Times New Roman" w:hAnsi="Times New Roman"/>
              </w:rPr>
              <w:t>Ребята, что нового вы узнали на уроке?</w:t>
            </w:r>
          </w:p>
          <w:p w:rsidR="000C4730" w:rsidRPr="005F34C2" w:rsidRDefault="000C4730" w:rsidP="005A27C8">
            <w:pPr>
              <w:rPr>
                <w:rFonts w:ascii="Times New Roman" w:hAnsi="Times New Roman"/>
                <w:color w:val="000000"/>
              </w:rPr>
            </w:pPr>
            <w:r w:rsidRPr="005F34C2">
              <w:rPr>
                <w:rFonts w:ascii="Times New Roman" w:hAnsi="Times New Roman"/>
                <w:i/>
              </w:rPr>
              <w:t xml:space="preserve"> </w:t>
            </w:r>
            <w:r w:rsidRPr="005F34C2">
              <w:rPr>
                <w:rFonts w:ascii="Times New Roman" w:hAnsi="Times New Roman"/>
              </w:rPr>
              <w:t>В листе самооценки,</w:t>
            </w:r>
            <w:r w:rsidRPr="005F34C2">
              <w:rPr>
                <w:rFonts w:ascii="Times New Roman" w:hAnsi="Times New Roman"/>
                <w:iCs/>
              </w:rPr>
              <w:t xml:space="preserve"> подсчитайте количество набранных баллов и поставьте себе отметку за урок.</w:t>
            </w:r>
          </w:p>
          <w:p w:rsidR="000C4730" w:rsidRPr="005F34C2" w:rsidRDefault="000C4730" w:rsidP="005A27C8">
            <w:pPr>
              <w:rPr>
                <w:rFonts w:ascii="Times New Roman" w:hAnsi="Times New Roman"/>
                <w:color w:val="000000"/>
              </w:rPr>
            </w:pPr>
            <w:r w:rsidRPr="005F34C2">
              <w:rPr>
                <w:rFonts w:ascii="Times New Roman" w:hAnsi="Times New Roman"/>
                <w:color w:val="000000"/>
              </w:rPr>
              <w:t>- Сегодня на уроке все работали хорошо, но особенно хочется отметить…</w:t>
            </w:r>
          </w:p>
        </w:tc>
        <w:tc>
          <w:tcPr>
            <w:tcW w:w="2127" w:type="dxa"/>
          </w:tcPr>
          <w:p w:rsidR="000C4730" w:rsidRPr="005F34C2" w:rsidRDefault="000C4730" w:rsidP="00DC198E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Отвечают на вопрос.</w:t>
            </w:r>
          </w:p>
          <w:p w:rsidR="00405398" w:rsidRPr="005F34C2" w:rsidRDefault="00405398" w:rsidP="00DC198E">
            <w:pPr>
              <w:spacing w:before="100" w:beforeAutospacing="1" w:after="75"/>
              <w:outlineLvl w:val="0"/>
              <w:rPr>
                <w:rFonts w:ascii="Times New Roman" w:hAnsi="Times New Roman"/>
              </w:rPr>
            </w:pPr>
          </w:p>
          <w:p w:rsidR="000C4730" w:rsidRPr="005F34C2" w:rsidRDefault="000C4730" w:rsidP="00DC198E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</w:rPr>
              <w:t>Заполняют лист самооценки</w:t>
            </w:r>
          </w:p>
        </w:tc>
        <w:tc>
          <w:tcPr>
            <w:tcW w:w="1814" w:type="dxa"/>
          </w:tcPr>
          <w:p w:rsidR="000C4730" w:rsidRPr="005F34C2" w:rsidRDefault="000C4730" w:rsidP="005A27C8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i/>
                <w:kern w:val="36"/>
              </w:rPr>
              <w:t>Познавательные</w:t>
            </w:r>
            <w:r w:rsidRPr="005F34C2">
              <w:rPr>
                <w:rFonts w:ascii="Times New Roman" w:hAnsi="Times New Roman"/>
                <w:kern w:val="36"/>
              </w:rPr>
              <w:t>: умение структурировать знания, делать выводы.</w:t>
            </w:r>
          </w:p>
          <w:p w:rsidR="000C4730" w:rsidRPr="005F34C2" w:rsidRDefault="000C4730" w:rsidP="005A27C8">
            <w:pPr>
              <w:rPr>
                <w:rFonts w:ascii="Times New Roman" w:hAnsi="Times New Roman"/>
                <w:i/>
              </w:rPr>
            </w:pPr>
            <w:r w:rsidRPr="005F34C2">
              <w:rPr>
                <w:rFonts w:ascii="Times New Roman" w:hAnsi="Times New Roman"/>
                <w:i/>
                <w:color w:val="170E02"/>
              </w:rPr>
              <w:t>Коммуникативные:</w:t>
            </w:r>
          </w:p>
          <w:p w:rsidR="000C4730" w:rsidRPr="005F34C2" w:rsidRDefault="000C4730" w:rsidP="005A27C8">
            <w:pPr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bCs/>
                <w:color w:val="170E02"/>
                <w:kern w:val="36"/>
              </w:rPr>
              <w:t>умение вступать в диалог.</w:t>
            </w:r>
          </w:p>
        </w:tc>
        <w:tc>
          <w:tcPr>
            <w:tcW w:w="1843" w:type="dxa"/>
          </w:tcPr>
          <w:p w:rsidR="000C4730" w:rsidRPr="005F34C2" w:rsidRDefault="00EB609F" w:rsidP="005A27C8">
            <w:pPr>
              <w:spacing w:before="100" w:beforeAutospacing="1" w:after="75"/>
              <w:outlineLvl w:val="0"/>
              <w:rPr>
                <w:rFonts w:ascii="Times New Roman" w:hAnsi="Times New Roman"/>
                <w:i/>
                <w:kern w:val="36"/>
              </w:rPr>
            </w:pPr>
            <w:r w:rsidRPr="005F34C2">
              <w:rPr>
                <w:rFonts w:ascii="Times New Roman" w:hAnsi="Times New Roman"/>
              </w:rPr>
              <w:t>Корректировать принимаемые решения и действия, умение дать оценку своей деятельности.</w:t>
            </w:r>
          </w:p>
        </w:tc>
      </w:tr>
      <w:tr w:rsidR="00405398" w:rsidRPr="005F34C2" w:rsidTr="00405398">
        <w:trPr>
          <w:trHeight w:val="70"/>
        </w:trPr>
        <w:tc>
          <w:tcPr>
            <w:tcW w:w="1548" w:type="dxa"/>
          </w:tcPr>
          <w:p w:rsidR="00405398" w:rsidRPr="005F34C2" w:rsidRDefault="00405398" w:rsidP="00405398">
            <w:pPr>
              <w:ind w:left="-119"/>
              <w:jc w:val="both"/>
              <w:outlineLvl w:val="0"/>
              <w:rPr>
                <w:rFonts w:ascii="Times New Roman" w:hAnsi="Times New Roman"/>
                <w:b/>
                <w:kern w:val="36"/>
              </w:rPr>
            </w:pPr>
            <w:r w:rsidRPr="005F34C2">
              <w:rPr>
                <w:rFonts w:ascii="Times New Roman" w:hAnsi="Times New Roman"/>
                <w:b/>
                <w:kern w:val="36"/>
              </w:rPr>
              <w:t>Домашнее задание</w:t>
            </w:r>
          </w:p>
        </w:tc>
        <w:tc>
          <w:tcPr>
            <w:tcW w:w="2104" w:type="dxa"/>
          </w:tcPr>
          <w:p w:rsidR="00405398" w:rsidRPr="005F34C2" w:rsidRDefault="00405398" w:rsidP="00405398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kern w:val="36"/>
              </w:rPr>
              <w:t>Обеспечить понимание учащимися цели, содержания и способов выполнения домашнего задания</w:t>
            </w:r>
          </w:p>
        </w:tc>
        <w:tc>
          <w:tcPr>
            <w:tcW w:w="2722" w:type="dxa"/>
          </w:tcPr>
          <w:p w:rsidR="00405398" w:rsidRPr="005F34C2" w:rsidRDefault="00405398" w:rsidP="00405398">
            <w:pPr>
              <w:ind w:left="31"/>
              <w:rPr>
                <w:rFonts w:ascii="Times New Roman" w:hAnsi="Times New Roman"/>
                <w:b/>
                <w:bCs/>
              </w:rPr>
            </w:pPr>
            <w:r w:rsidRPr="005F34C2">
              <w:rPr>
                <w:rFonts w:ascii="Times New Roman" w:hAnsi="Times New Roman"/>
                <w:b/>
                <w:bCs/>
              </w:rPr>
              <w:t>Раздаточный материал (работа с планом квартиры)</w:t>
            </w:r>
          </w:p>
        </w:tc>
        <w:tc>
          <w:tcPr>
            <w:tcW w:w="3005" w:type="dxa"/>
          </w:tcPr>
          <w:p w:rsidR="00405398" w:rsidRPr="005F34C2" w:rsidRDefault="00405398" w:rsidP="00405398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Ребята, у вас в папке лежит домашнее задание (Приложение 5), (комментирует и объясняет).</w:t>
            </w:r>
            <w:r w:rsidRPr="005F34C2">
              <w:rPr>
                <w:rFonts w:ascii="Times New Roman" w:hAnsi="Times New Roman"/>
              </w:rPr>
              <w:br/>
              <w:t>Есть ли у вас вопросы по выполнению домашнего задания?</w:t>
            </w:r>
          </w:p>
        </w:tc>
        <w:tc>
          <w:tcPr>
            <w:tcW w:w="2127" w:type="dxa"/>
          </w:tcPr>
          <w:p w:rsidR="00405398" w:rsidRPr="005F34C2" w:rsidRDefault="00405398" w:rsidP="00405398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Просматривают домашнее задание. Задают вопросы</w:t>
            </w:r>
          </w:p>
        </w:tc>
        <w:tc>
          <w:tcPr>
            <w:tcW w:w="1814" w:type="dxa"/>
          </w:tcPr>
          <w:p w:rsidR="00405398" w:rsidRPr="005F34C2" w:rsidRDefault="00405398" w:rsidP="00405398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bCs/>
                <w:i/>
                <w:kern w:val="36"/>
              </w:rPr>
              <w:t xml:space="preserve">Личностные: </w:t>
            </w:r>
            <w:r w:rsidRPr="005F34C2">
              <w:rPr>
                <w:rFonts w:ascii="Times New Roman" w:hAnsi="Times New Roman"/>
                <w:bCs/>
                <w:kern w:val="36"/>
              </w:rPr>
              <w:t>самоопределение по выполнению домашнего задания</w:t>
            </w:r>
          </w:p>
        </w:tc>
        <w:tc>
          <w:tcPr>
            <w:tcW w:w="1843" w:type="dxa"/>
          </w:tcPr>
          <w:p w:rsidR="00405398" w:rsidRPr="005F34C2" w:rsidRDefault="00405398" w:rsidP="00405398">
            <w:pPr>
              <w:spacing w:before="100" w:beforeAutospacing="1" w:after="75"/>
              <w:outlineLvl w:val="0"/>
              <w:rPr>
                <w:rFonts w:ascii="Times New Roman" w:hAnsi="Times New Roman"/>
                <w:bCs/>
                <w:i/>
                <w:kern w:val="36"/>
              </w:rPr>
            </w:pPr>
            <w:r w:rsidRPr="005F34C2">
              <w:rPr>
                <w:rFonts w:ascii="Times New Roman" w:hAnsi="Times New Roman"/>
              </w:rPr>
              <w:t>По</w:t>
            </w:r>
            <w:r w:rsidRPr="005F34C2">
              <w:rPr>
                <w:rFonts w:ascii="Times New Roman" w:hAnsi="Times New Roman"/>
              </w:rPr>
              <w:softHyphen/>
              <w:t>вышение уровня своей компетентности через практическую деятельность</w:t>
            </w:r>
          </w:p>
        </w:tc>
      </w:tr>
      <w:tr w:rsidR="007F245D" w:rsidRPr="005F34C2" w:rsidTr="00405398">
        <w:tc>
          <w:tcPr>
            <w:tcW w:w="1548" w:type="dxa"/>
          </w:tcPr>
          <w:p w:rsidR="007F245D" w:rsidRPr="005F34C2" w:rsidRDefault="007F245D" w:rsidP="007F245D">
            <w:pPr>
              <w:spacing w:before="100" w:beforeAutospacing="1" w:after="75"/>
              <w:outlineLvl w:val="0"/>
              <w:rPr>
                <w:rFonts w:ascii="Times New Roman" w:hAnsi="Times New Roman"/>
                <w:b/>
                <w:kern w:val="36"/>
              </w:rPr>
            </w:pPr>
            <w:r w:rsidRPr="005F34C2">
              <w:rPr>
                <w:rFonts w:ascii="Times New Roman" w:hAnsi="Times New Roman"/>
                <w:b/>
                <w:color w:val="000000"/>
                <w:kern w:val="36"/>
              </w:rPr>
              <w:t>Рефлексия</w:t>
            </w:r>
          </w:p>
        </w:tc>
        <w:tc>
          <w:tcPr>
            <w:tcW w:w="2104" w:type="dxa"/>
          </w:tcPr>
          <w:p w:rsidR="007F245D" w:rsidRPr="005F34C2" w:rsidRDefault="007F245D" w:rsidP="007F245D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color w:val="000000"/>
                <w:kern w:val="36"/>
              </w:rPr>
              <w:t>Инициировать рефлексию учащихся по поводу психоэмоционального состояния, мотивации, их собственной деятельности и взаимодействия с учителем и другими учащимися в классе</w:t>
            </w:r>
          </w:p>
        </w:tc>
        <w:tc>
          <w:tcPr>
            <w:tcW w:w="2722" w:type="dxa"/>
          </w:tcPr>
          <w:p w:rsidR="007F245D" w:rsidRPr="005F34C2" w:rsidRDefault="007F245D" w:rsidP="007F245D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159C9723" wp14:editId="335EE731">
                  <wp:extent cx="1587375" cy="892629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65" cy="9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245D" w:rsidRPr="005F34C2" w:rsidRDefault="007F245D" w:rsidP="007F245D">
            <w:pPr>
              <w:rPr>
                <w:rFonts w:ascii="Times New Roman" w:hAnsi="Times New Roman"/>
              </w:rPr>
            </w:pPr>
          </w:p>
          <w:p w:rsidR="007F245D" w:rsidRPr="005F34C2" w:rsidRDefault="007F245D" w:rsidP="007F245D">
            <w:pPr>
              <w:rPr>
                <w:rFonts w:ascii="Times New Roman" w:hAnsi="Times New Roman"/>
              </w:rPr>
            </w:pPr>
          </w:p>
          <w:p w:rsidR="007F245D" w:rsidRPr="005F34C2" w:rsidRDefault="007F245D" w:rsidP="007F245D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4037CC8" wp14:editId="04D6E252">
                      <wp:simplePos x="0" y="0"/>
                      <wp:positionH relativeFrom="column">
                        <wp:posOffset>73207</wp:posOffset>
                      </wp:positionH>
                      <wp:positionV relativeFrom="paragraph">
                        <wp:posOffset>36921</wp:posOffset>
                      </wp:positionV>
                      <wp:extent cx="1393372" cy="272143"/>
                      <wp:effectExtent l="0" t="0" r="16510" b="13970"/>
                      <wp:wrapNone/>
                      <wp:docPr id="6" name="Групп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3372" cy="272143"/>
                                <a:chOff x="2820" y="2944"/>
                                <a:chExt cx="3069" cy="656"/>
                              </a:xfrm>
                            </wpg:grpSpPr>
                            <wps:wsp>
                              <wps:cNvPr id="7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20" y="2944"/>
                                  <a:ext cx="681" cy="656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2" y="2944"/>
                                  <a:ext cx="653" cy="656"/>
                                </a:xfrm>
                                <a:prstGeom prst="smileyFace">
                                  <a:avLst>
                                    <a:gd name="adj" fmla="val 149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1" y="2944"/>
                                  <a:ext cx="708" cy="656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74151E" id="Группа 6" o:spid="_x0000_s1026" style="position:absolute;margin-left:5.75pt;margin-top:2.9pt;width:109.7pt;height:21.45pt;z-index:251663360" coordorigin="2820,2944" coordsize="3069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"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AutoShape 23" o:spid="_x0000_s1027" type="#_x0000_t96" style="position:absolute;left:2820;top:2944;width:681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" adj="15510"/>
                      <v:shape id="AutoShape 24" o:spid="_x0000_s1028" type="#_x0000_t96" style="position:absolute;left:4012;top:2944;width:65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" adj="16837"/>
                      <v:shape id="AutoShape 25" o:spid="_x0000_s1029" type="#_x0000_t96" style="position:absolute;left:5181;top:2944;width:708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"/>
                    </v:group>
                  </w:pict>
                </mc:Fallback>
              </mc:AlternateContent>
            </w:r>
          </w:p>
          <w:p w:rsidR="007F245D" w:rsidRPr="005F34C2" w:rsidRDefault="007F245D" w:rsidP="007F245D">
            <w:pPr>
              <w:rPr>
                <w:rFonts w:ascii="Times New Roman" w:hAnsi="Times New Roman"/>
              </w:rPr>
            </w:pPr>
          </w:p>
          <w:p w:rsidR="007F245D" w:rsidRPr="005F34C2" w:rsidRDefault="007F245D" w:rsidP="007F245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005" w:type="dxa"/>
          </w:tcPr>
          <w:p w:rsidR="007F245D" w:rsidRPr="005F34C2" w:rsidRDefault="007F245D" w:rsidP="007F245D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lastRenderedPageBreak/>
              <w:t>А сейчас в листе самооценки оцените по 5-ти бальной шкале вашу индивидуальную работу, работу в команде и выполненное дело (Слайд 10).</w:t>
            </w:r>
          </w:p>
          <w:p w:rsidR="007F245D" w:rsidRPr="005F34C2" w:rsidRDefault="007F245D" w:rsidP="007F245D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br/>
              <w:t>Выберите смайлик, соответствующий вашему настроению в конце урока:</w:t>
            </w:r>
          </w:p>
          <w:p w:rsidR="007F245D" w:rsidRPr="005F34C2" w:rsidRDefault="007F245D" w:rsidP="007F245D">
            <w:pPr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 xml:space="preserve">Сложите все материалы в свои папки, оставьте себе </w:t>
            </w:r>
            <w:r w:rsidRPr="005F34C2">
              <w:rPr>
                <w:rFonts w:ascii="Times New Roman" w:hAnsi="Times New Roman"/>
              </w:rPr>
              <w:lastRenderedPageBreak/>
              <w:t xml:space="preserve">только домашнее задание и сдайте папки учителю. </w:t>
            </w:r>
            <w:r w:rsidRPr="005F34C2">
              <w:rPr>
                <w:rFonts w:ascii="Times New Roman" w:hAnsi="Times New Roman"/>
              </w:rPr>
              <w:br/>
              <w:t>Урок окончен.</w:t>
            </w:r>
            <w:r w:rsidRPr="005F34C2">
              <w:rPr>
                <w:rFonts w:ascii="Times New Roman" w:hAnsi="Times New Roman"/>
              </w:rPr>
              <w:br/>
              <w:t xml:space="preserve"> </w:t>
            </w:r>
            <w:r w:rsidRPr="005F34C2">
              <w:rPr>
                <w:rFonts w:ascii="Times New Roman" w:hAnsi="Times New Roman"/>
                <w:b/>
              </w:rPr>
              <w:t>Спасибо за урок!</w:t>
            </w:r>
            <w:r w:rsidRPr="005F34C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27" w:type="dxa"/>
          </w:tcPr>
          <w:p w:rsidR="007F245D" w:rsidRPr="005F34C2" w:rsidRDefault="007F245D" w:rsidP="007F245D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lastRenderedPageBreak/>
              <w:t>Оценивают себя в листе самооценки.</w:t>
            </w:r>
          </w:p>
          <w:p w:rsidR="007F245D" w:rsidRPr="005F34C2" w:rsidRDefault="007F245D" w:rsidP="007F245D">
            <w:pPr>
              <w:jc w:val="both"/>
              <w:rPr>
                <w:rFonts w:ascii="Times New Roman" w:hAnsi="Times New Roman"/>
              </w:rPr>
            </w:pPr>
          </w:p>
          <w:p w:rsidR="007F245D" w:rsidRPr="005F34C2" w:rsidRDefault="007F245D" w:rsidP="007F245D">
            <w:pPr>
              <w:jc w:val="both"/>
              <w:rPr>
                <w:rFonts w:ascii="Times New Roman" w:hAnsi="Times New Roman"/>
              </w:rPr>
            </w:pPr>
          </w:p>
          <w:p w:rsidR="007F245D" w:rsidRPr="005F34C2" w:rsidRDefault="007F245D" w:rsidP="007F245D">
            <w:pPr>
              <w:jc w:val="both"/>
              <w:rPr>
                <w:rFonts w:ascii="Times New Roman" w:hAnsi="Times New Roman"/>
              </w:rPr>
            </w:pPr>
          </w:p>
          <w:p w:rsidR="007F245D" w:rsidRPr="005F34C2" w:rsidRDefault="007F245D" w:rsidP="007F245D">
            <w:pPr>
              <w:jc w:val="both"/>
              <w:rPr>
                <w:rFonts w:ascii="Times New Roman" w:hAnsi="Times New Roman"/>
              </w:rPr>
            </w:pPr>
          </w:p>
          <w:p w:rsidR="007F245D" w:rsidRPr="005F34C2" w:rsidRDefault="007F245D" w:rsidP="007F245D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Выбирают смайлик.</w:t>
            </w:r>
          </w:p>
          <w:p w:rsidR="007F245D" w:rsidRPr="005F34C2" w:rsidRDefault="007F245D" w:rsidP="007F245D">
            <w:pPr>
              <w:jc w:val="both"/>
              <w:rPr>
                <w:rFonts w:ascii="Times New Roman" w:hAnsi="Times New Roman"/>
              </w:rPr>
            </w:pPr>
          </w:p>
          <w:p w:rsidR="007F245D" w:rsidRPr="005F34C2" w:rsidRDefault="007F245D" w:rsidP="007F245D">
            <w:pPr>
              <w:jc w:val="both"/>
              <w:rPr>
                <w:rFonts w:ascii="Times New Roman" w:hAnsi="Times New Roman"/>
              </w:rPr>
            </w:pPr>
          </w:p>
          <w:p w:rsidR="007F245D" w:rsidRPr="005F34C2" w:rsidRDefault="007F245D" w:rsidP="007F245D">
            <w:pPr>
              <w:jc w:val="both"/>
              <w:rPr>
                <w:rFonts w:ascii="Times New Roman" w:hAnsi="Times New Roman"/>
              </w:rPr>
            </w:pPr>
            <w:r w:rsidRPr="005F34C2">
              <w:rPr>
                <w:rFonts w:ascii="Times New Roman" w:hAnsi="Times New Roman"/>
              </w:rPr>
              <w:t>Сдают папки.</w:t>
            </w:r>
          </w:p>
        </w:tc>
        <w:tc>
          <w:tcPr>
            <w:tcW w:w="1814" w:type="dxa"/>
          </w:tcPr>
          <w:p w:rsidR="007F245D" w:rsidRPr="005F34C2" w:rsidRDefault="007F245D" w:rsidP="007F245D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</w:rPr>
            </w:pPr>
            <w:r w:rsidRPr="005F34C2">
              <w:rPr>
                <w:rFonts w:ascii="Times New Roman" w:hAnsi="Times New Roman"/>
                <w:i/>
                <w:kern w:val="36"/>
              </w:rPr>
              <w:lastRenderedPageBreak/>
              <w:t>Регулятивные</w:t>
            </w:r>
            <w:r w:rsidRPr="005F34C2">
              <w:rPr>
                <w:rFonts w:ascii="Times New Roman" w:hAnsi="Times New Roman"/>
                <w:kern w:val="36"/>
              </w:rPr>
              <w:t xml:space="preserve">: </w:t>
            </w:r>
            <w:r w:rsidRPr="005F34C2">
              <w:rPr>
                <w:color w:val="000000"/>
              </w:rPr>
              <w:t xml:space="preserve"> </w:t>
            </w:r>
            <w:r w:rsidRPr="005F34C2">
              <w:rPr>
                <w:rFonts w:ascii="Times New Roman" w:hAnsi="Times New Roman"/>
                <w:color w:val="000000"/>
              </w:rPr>
              <w:t>Формулируют результат работы на уроке,</w:t>
            </w:r>
            <w:r w:rsidRPr="005F34C2">
              <w:rPr>
                <w:color w:val="000000"/>
              </w:rPr>
              <w:t xml:space="preserve"> </w:t>
            </w:r>
            <w:r w:rsidRPr="005F34C2">
              <w:rPr>
                <w:rFonts w:ascii="Times New Roman" w:hAnsi="Times New Roman"/>
                <w:kern w:val="36"/>
              </w:rPr>
              <w:t>умение осознавать качество и уровень усвоения учебного материала.</w:t>
            </w:r>
          </w:p>
        </w:tc>
        <w:tc>
          <w:tcPr>
            <w:tcW w:w="1843" w:type="dxa"/>
          </w:tcPr>
          <w:p w:rsidR="007F245D" w:rsidRPr="005F34C2" w:rsidRDefault="00E61BED" w:rsidP="00E61BED">
            <w:pPr>
              <w:spacing w:before="100" w:beforeAutospacing="1" w:after="75"/>
              <w:outlineLvl w:val="0"/>
              <w:rPr>
                <w:rFonts w:ascii="Times New Roman" w:hAnsi="Times New Roman"/>
                <w:i/>
                <w:kern w:val="36"/>
              </w:rPr>
            </w:pPr>
            <w:r w:rsidRPr="005F34C2">
              <w:rPr>
                <w:rFonts w:ascii="Times New Roman" w:hAnsi="Times New Roman"/>
                <w:color w:val="000000"/>
              </w:rPr>
              <w:t>Воспитывают умение определять</w:t>
            </w:r>
            <w:r w:rsidR="007F245D" w:rsidRPr="005F34C2">
              <w:rPr>
                <w:rFonts w:ascii="Times New Roman" w:hAnsi="Times New Roman"/>
                <w:color w:val="000000"/>
              </w:rPr>
              <w:t xml:space="preserve"> результативност</w:t>
            </w:r>
            <w:r w:rsidRPr="005F34C2">
              <w:rPr>
                <w:rFonts w:ascii="Times New Roman" w:hAnsi="Times New Roman"/>
                <w:color w:val="000000"/>
              </w:rPr>
              <w:t>ь</w:t>
            </w:r>
            <w:r w:rsidR="007F245D" w:rsidRPr="005F34C2">
              <w:rPr>
                <w:rFonts w:ascii="Times New Roman" w:hAnsi="Times New Roman"/>
                <w:color w:val="000000"/>
              </w:rPr>
              <w:t xml:space="preserve"> образовательной деятельности</w:t>
            </w:r>
            <w:r w:rsidRPr="005F34C2">
              <w:rPr>
                <w:rFonts w:ascii="Times New Roman" w:hAnsi="Times New Roman"/>
                <w:color w:val="000000"/>
              </w:rPr>
              <w:t>.</w:t>
            </w:r>
          </w:p>
        </w:tc>
      </w:tr>
    </w:tbl>
    <w:p w:rsidR="00004D55" w:rsidRPr="005F34C2" w:rsidRDefault="00004D55" w:rsidP="00CE70E0">
      <w:pPr>
        <w:spacing w:after="0"/>
        <w:rPr>
          <w:rFonts w:ascii="Times New Roman" w:hAnsi="Times New Roman"/>
        </w:rPr>
      </w:pPr>
    </w:p>
    <w:p w:rsidR="0032760F" w:rsidRPr="005F34C2" w:rsidRDefault="0032760F" w:rsidP="00CE70E0">
      <w:pPr>
        <w:spacing w:after="0"/>
        <w:rPr>
          <w:rFonts w:ascii="Times New Roman" w:hAnsi="Times New Roman"/>
        </w:rPr>
      </w:pPr>
    </w:p>
    <w:p w:rsidR="0032760F" w:rsidRDefault="0032760F" w:rsidP="00CE70E0">
      <w:pPr>
        <w:spacing w:after="0"/>
        <w:rPr>
          <w:rFonts w:ascii="Times New Roman" w:hAnsi="Times New Roman"/>
        </w:rPr>
      </w:pPr>
    </w:p>
    <w:p w:rsidR="008C0CFD" w:rsidRPr="008C0CFD" w:rsidRDefault="008C0CFD" w:rsidP="00CE70E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8C0CFD">
        <w:rPr>
          <w:rFonts w:ascii="Times New Roman" w:hAnsi="Times New Roman"/>
          <w:b/>
          <w:sz w:val="24"/>
          <w:szCs w:val="24"/>
          <w:u w:val="single"/>
        </w:rPr>
        <w:t>ПРИЛОЖЕНИЯ:</w:t>
      </w: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</w:rPr>
      </w:pPr>
    </w:p>
    <w:p w:rsidR="008C0CFD" w:rsidRPr="005F34C2" w:rsidRDefault="008C0CFD" w:rsidP="00CE70E0">
      <w:pPr>
        <w:spacing w:after="0"/>
        <w:rPr>
          <w:rFonts w:ascii="Times New Roman" w:hAnsi="Times New Roman"/>
        </w:rPr>
      </w:pPr>
    </w:p>
    <w:p w:rsidR="006F5040" w:rsidRPr="005F34C2" w:rsidRDefault="006F5040" w:rsidP="006F5040">
      <w:pPr>
        <w:rPr>
          <w:rFonts w:ascii="Times New Roman" w:hAnsi="Times New Roman"/>
          <w:b/>
        </w:rPr>
      </w:pPr>
      <w:r w:rsidRPr="005F34C2">
        <w:rPr>
          <w:rFonts w:ascii="Times New Roman" w:hAnsi="Times New Roman"/>
          <w:b/>
        </w:rPr>
        <w:lastRenderedPageBreak/>
        <w:t>Приложение 1</w:t>
      </w:r>
    </w:p>
    <w:tbl>
      <w:tblPr>
        <w:tblStyle w:val="a5"/>
        <w:tblW w:w="7393" w:type="dxa"/>
        <w:tblLook w:val="04A0" w:firstRow="1" w:lastRow="0" w:firstColumn="1" w:lastColumn="0" w:noHBand="0" w:noVBand="1"/>
      </w:tblPr>
      <w:tblGrid>
        <w:gridCol w:w="7393"/>
      </w:tblGrid>
      <w:tr w:rsidR="006F5040" w:rsidRPr="005F34C2" w:rsidTr="006F5040">
        <w:tc>
          <w:tcPr>
            <w:tcW w:w="7393" w:type="dxa"/>
          </w:tcPr>
          <w:p w:rsidR="006F5040" w:rsidRPr="005F34C2" w:rsidRDefault="006F5040" w:rsidP="006777A8">
            <w:pPr>
              <w:rPr>
                <w:rFonts w:ascii="Times New Roman" w:hAnsi="Times New Roman" w:cs="Times New Roman"/>
                <w:b/>
              </w:rPr>
            </w:pPr>
            <w:r w:rsidRPr="005F34C2">
              <w:rPr>
                <w:rFonts w:ascii="Times New Roman" w:hAnsi="Times New Roman" w:cs="Times New Roman"/>
                <w:b/>
              </w:rPr>
              <w:t>ЛИСТ САМООЦЕНКИ</w:t>
            </w:r>
          </w:p>
          <w:p w:rsidR="006F5040" w:rsidRPr="005F34C2" w:rsidRDefault="006F5040" w:rsidP="006777A8">
            <w:pPr>
              <w:rPr>
                <w:rFonts w:ascii="Times New Roman" w:hAnsi="Times New Roman" w:cs="Times New Roman"/>
                <w:b/>
              </w:rPr>
            </w:pPr>
            <w:r w:rsidRPr="005F34C2">
              <w:rPr>
                <w:rFonts w:ascii="Times New Roman" w:hAnsi="Times New Roman" w:cs="Times New Roman"/>
                <w:b/>
              </w:rPr>
              <w:t>Ф.И ____________________________________</w:t>
            </w:r>
          </w:p>
          <w:p w:rsidR="006F5040" w:rsidRPr="005F34C2" w:rsidRDefault="006F5040" w:rsidP="006777A8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740"/>
              <w:gridCol w:w="4116"/>
            </w:tblGrid>
            <w:tr w:rsidR="006F5040" w:rsidRPr="005F34C2" w:rsidTr="006F5040">
              <w:tc>
                <w:tcPr>
                  <w:tcW w:w="1602" w:type="dxa"/>
                </w:tcPr>
                <w:p w:rsidR="006F5040" w:rsidRPr="005F34C2" w:rsidRDefault="006F5040" w:rsidP="006777A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5F34C2">
                    <w:rPr>
                      <w:rFonts w:ascii="Times New Roman" w:hAnsi="Times New Roman" w:cs="Times New Roman"/>
                      <w:b/>
                      <w:i/>
                    </w:rPr>
                    <w:t>Этап урока</w:t>
                  </w:r>
                </w:p>
              </w:tc>
              <w:tc>
                <w:tcPr>
                  <w:tcW w:w="4116" w:type="dxa"/>
                </w:tcPr>
                <w:p w:rsidR="006F5040" w:rsidRPr="005F34C2" w:rsidRDefault="006F5040" w:rsidP="006777A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5F34C2">
                    <w:rPr>
                      <w:rFonts w:ascii="Times New Roman" w:hAnsi="Times New Roman" w:cs="Times New Roman"/>
                      <w:b/>
                      <w:i/>
                    </w:rPr>
                    <w:t>Моя работа на уроке</w:t>
                  </w:r>
                </w:p>
              </w:tc>
            </w:tr>
            <w:tr w:rsidR="006F5040" w:rsidRPr="005F34C2" w:rsidTr="006F5040">
              <w:tc>
                <w:tcPr>
                  <w:tcW w:w="1602" w:type="dxa"/>
                  <w:vAlign w:val="center"/>
                </w:tcPr>
                <w:p w:rsidR="006F5040" w:rsidRPr="005F34C2" w:rsidRDefault="006F5040" w:rsidP="006777A8">
                  <w:pPr>
                    <w:jc w:val="center"/>
                    <w:rPr>
                      <w:rFonts w:ascii="Monotype Corsiva" w:hAnsi="Monotype Corsiva" w:cs="Times New Roman"/>
                    </w:rPr>
                  </w:pPr>
                  <w:r w:rsidRPr="005F34C2">
                    <w:rPr>
                      <w:rFonts w:ascii="Monotype Corsiva" w:hAnsi="Monotype Corsiva" w:cs="Times New Roman"/>
                    </w:rPr>
                    <w:t>Начало урока</w:t>
                  </w:r>
                </w:p>
              </w:tc>
              <w:tc>
                <w:tcPr>
                  <w:tcW w:w="4116" w:type="dxa"/>
                </w:tcPr>
                <w:p w:rsidR="006F5040" w:rsidRPr="005F34C2" w:rsidRDefault="006F5040" w:rsidP="006777A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>Обведи в рамку смайлик, соответствующий твоему настроению в начале урока:</w:t>
                  </w:r>
                </w:p>
                <w:p w:rsidR="006F5040" w:rsidRPr="005F34C2" w:rsidRDefault="006F5040" w:rsidP="006777A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/>
                      <w:noProof/>
                      <w:lang w:val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7696" behindDoc="0" locked="0" layoutInCell="1" allowOverlap="1" wp14:anchorId="4E50A915" wp14:editId="07735796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1948815" cy="416560"/>
                            <wp:effectExtent l="11430" t="9525" r="11430" b="12065"/>
                            <wp:wrapNone/>
                            <wp:docPr id="51" name="Group 1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948815" cy="416560"/>
                                      <a:chOff x="2820" y="2944"/>
                                      <a:chExt cx="3069" cy="656"/>
                                    </a:xfrm>
                                  </wpg:grpSpPr>
                                  <wps:wsp>
                                    <wps:cNvPr id="52" name="AutoShape 1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20" y="2944"/>
                                        <a:ext cx="681" cy="656"/>
                                      </a:xfrm>
                                      <a:prstGeom prst="smileyFace">
                                        <a:avLst>
                                          <a:gd name="adj" fmla="val -4653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AutoShape 1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12" y="2944"/>
                                        <a:ext cx="653" cy="656"/>
                                      </a:xfrm>
                                      <a:prstGeom prst="smileyFace">
                                        <a:avLst>
                                          <a:gd name="adj" fmla="val 1491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" name="AutoShape 1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81" y="2944"/>
                                        <a:ext cx="708" cy="656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57C5B62" id="Group 121" o:spid="_x0000_s1026" style="position:absolute;margin-left:8.95pt;margin-top:5.25pt;width:153.45pt;height:32.8pt;z-index:251677696" coordorigin="2820,2944" coordsize="3069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">
                            <v:shape id="AutoShape 122" o:spid="_x0000_s1027" type="#_x0000_t96" style="position:absolute;left:2820;top:2944;width:681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" adj="15510"/>
                            <v:shape id="AutoShape 123" o:spid="_x0000_s1028" type="#_x0000_t96" style="position:absolute;left:4012;top:2944;width:65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" adj="16837"/>
                            <v:shape id="AutoShape 124" o:spid="_x0000_s1029" type="#_x0000_t96" style="position:absolute;left:5181;top:2944;width:708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"/>
                          </v:group>
                        </w:pict>
                      </mc:Fallback>
                    </mc:AlternateContent>
                  </w:r>
                </w:p>
                <w:p w:rsidR="006F5040" w:rsidRPr="005F34C2" w:rsidRDefault="006F5040" w:rsidP="006777A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F5040" w:rsidRPr="005F34C2" w:rsidRDefault="006F5040" w:rsidP="006777A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F5040" w:rsidRPr="005F34C2" w:rsidRDefault="006F5040" w:rsidP="006777A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F5040" w:rsidRPr="005F34C2" w:rsidTr="006F5040">
              <w:tc>
                <w:tcPr>
                  <w:tcW w:w="1602" w:type="dxa"/>
                  <w:vAlign w:val="center"/>
                </w:tcPr>
                <w:p w:rsidR="006F5040" w:rsidRPr="005F34C2" w:rsidRDefault="006F5040" w:rsidP="006777A8">
                  <w:pPr>
                    <w:jc w:val="center"/>
                    <w:rPr>
                      <w:rFonts w:ascii="Monotype Corsiva" w:hAnsi="Monotype Corsiva" w:cs="Times New Roman"/>
                    </w:rPr>
                  </w:pPr>
                  <w:r w:rsidRPr="005F34C2">
                    <w:rPr>
                      <w:rFonts w:ascii="Monotype Corsiva" w:hAnsi="Monotype Corsiva" w:cs="Times New Roman"/>
                    </w:rPr>
                    <w:t>Блиц-опрос</w:t>
                  </w:r>
                </w:p>
              </w:tc>
              <w:tc>
                <w:tcPr>
                  <w:tcW w:w="4116" w:type="dxa"/>
                </w:tcPr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 xml:space="preserve">Оцени своё участие  по шкале от 1 до 5 </w:t>
                  </w:r>
                  <w:r w:rsidRPr="005F34C2">
                    <w:rPr>
                      <w:rFonts w:ascii="Times New Roman" w:hAnsi="Times New Roman" w:cs="Times New Roman"/>
                      <w:i/>
                    </w:rPr>
                    <w:t>(обведи в кружок нужную цифру):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  <w:b/>
                    </w:rPr>
                    <w:t xml:space="preserve">                              1      2      3      4      5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F5040" w:rsidRPr="005F34C2" w:rsidTr="006F5040">
              <w:tc>
                <w:tcPr>
                  <w:tcW w:w="1602" w:type="dxa"/>
                  <w:vAlign w:val="center"/>
                </w:tcPr>
                <w:p w:rsidR="006F5040" w:rsidRPr="005F34C2" w:rsidRDefault="006F5040" w:rsidP="006777A8">
                  <w:pPr>
                    <w:jc w:val="center"/>
                    <w:rPr>
                      <w:rFonts w:ascii="Monotype Corsiva" w:hAnsi="Monotype Corsiva" w:cs="Times New Roman"/>
                    </w:rPr>
                  </w:pPr>
                  <w:r w:rsidRPr="005F34C2">
                    <w:rPr>
                      <w:rFonts w:ascii="Monotype Corsiva" w:hAnsi="Monotype Corsiva" w:cs="Times New Roman"/>
                    </w:rPr>
                    <w:t>Работа в группе</w:t>
                  </w:r>
                </w:p>
              </w:tc>
              <w:tc>
                <w:tcPr>
                  <w:tcW w:w="4116" w:type="dxa"/>
                </w:tcPr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 xml:space="preserve">Оцени своё участие в работе группы по шкале от 1 до 5 </w:t>
                  </w:r>
                  <w:r w:rsidRPr="005F34C2">
                    <w:rPr>
                      <w:rFonts w:ascii="Times New Roman" w:hAnsi="Times New Roman" w:cs="Times New Roman"/>
                      <w:i/>
                    </w:rPr>
                    <w:t>(обведи в кружок нужную цифру):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  <w:b/>
                    </w:rPr>
                    <w:t xml:space="preserve">                              1      2      3      4      5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F5040" w:rsidRPr="005F34C2" w:rsidTr="006F5040">
              <w:tc>
                <w:tcPr>
                  <w:tcW w:w="1602" w:type="dxa"/>
                  <w:vAlign w:val="center"/>
                </w:tcPr>
                <w:p w:rsidR="006F5040" w:rsidRPr="005F34C2" w:rsidRDefault="006F5040" w:rsidP="006777A8">
                  <w:pPr>
                    <w:rPr>
                      <w:rFonts w:ascii="Monotype Corsiva" w:hAnsi="Monotype Corsiva" w:cs="Times New Roman"/>
                    </w:rPr>
                  </w:pPr>
                  <w:r w:rsidRPr="005F34C2">
                    <w:rPr>
                      <w:rFonts w:ascii="Monotype Corsiva" w:hAnsi="Monotype Corsiva" w:cs="Times New Roman"/>
                    </w:rPr>
                    <w:lastRenderedPageBreak/>
                    <w:t>Практическое задание</w:t>
                  </w:r>
                </w:p>
              </w:tc>
              <w:tc>
                <w:tcPr>
                  <w:tcW w:w="4116" w:type="dxa"/>
                </w:tcPr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 xml:space="preserve">Оцени своё участие в работе группы по шкале от 1 до 5 </w:t>
                  </w:r>
                  <w:r w:rsidRPr="005F34C2">
                    <w:rPr>
                      <w:rFonts w:ascii="Times New Roman" w:hAnsi="Times New Roman" w:cs="Times New Roman"/>
                      <w:i/>
                    </w:rPr>
                    <w:t>(обведи в кружок нужную цифру):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  <w:b/>
                    </w:rPr>
                    <w:t xml:space="preserve">                              1      2      3      4      5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F5040" w:rsidRPr="005F34C2" w:rsidTr="006F5040">
              <w:tc>
                <w:tcPr>
                  <w:tcW w:w="1602" w:type="dxa"/>
                  <w:vAlign w:val="center"/>
                </w:tcPr>
                <w:p w:rsidR="006F5040" w:rsidRPr="005F34C2" w:rsidRDefault="006F5040" w:rsidP="006777A8">
                  <w:pPr>
                    <w:rPr>
                      <w:rFonts w:ascii="Monotype Corsiva" w:hAnsi="Monotype Corsiva" w:cs="Times New Roman"/>
                    </w:rPr>
                  </w:pPr>
                  <w:r w:rsidRPr="005F34C2">
                    <w:rPr>
                      <w:rFonts w:ascii="Monotype Corsiva" w:hAnsi="Monotype Corsiva" w:cs="Times New Roman"/>
                    </w:rPr>
                    <w:t>Самостоятельная работа</w:t>
                  </w:r>
                </w:p>
              </w:tc>
              <w:tc>
                <w:tcPr>
                  <w:tcW w:w="4116" w:type="dxa"/>
                </w:tcPr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 xml:space="preserve">Оценка:      </w:t>
                  </w:r>
                  <w:r w:rsidRPr="005F34C2">
                    <w:rPr>
                      <w:rFonts w:ascii="Times New Roman" w:hAnsi="Times New Roman" w:cs="Times New Roman"/>
                      <w:b/>
                    </w:rPr>
                    <w:t>1      2      3      4      5</w:t>
                  </w:r>
                </w:p>
              </w:tc>
            </w:tr>
            <w:tr w:rsidR="006F5040" w:rsidRPr="005F34C2" w:rsidTr="006F5040">
              <w:tc>
                <w:tcPr>
                  <w:tcW w:w="1602" w:type="dxa"/>
                  <w:vAlign w:val="center"/>
                </w:tcPr>
                <w:p w:rsidR="006F5040" w:rsidRPr="005F34C2" w:rsidRDefault="006F5040" w:rsidP="006777A8">
                  <w:pPr>
                    <w:jc w:val="center"/>
                    <w:rPr>
                      <w:rFonts w:ascii="Monotype Corsiva" w:hAnsi="Monotype Corsiva" w:cs="Times New Roman"/>
                    </w:rPr>
                  </w:pPr>
                  <w:r w:rsidRPr="005F34C2">
                    <w:rPr>
                      <w:rFonts w:ascii="Monotype Corsiva" w:hAnsi="Monotype Corsiva" w:cs="Times New Roman"/>
                    </w:rPr>
                    <w:t>Итог урока</w:t>
                  </w:r>
                </w:p>
              </w:tc>
              <w:tc>
                <w:tcPr>
                  <w:tcW w:w="4116" w:type="dxa"/>
                </w:tcPr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F34C2">
                    <w:rPr>
                      <w:rFonts w:ascii="Times New Roman" w:hAnsi="Times New Roman" w:cs="Times New Roman"/>
                      <w:b/>
                    </w:rPr>
                    <w:t>ВСЕГО КОЛИЧЕСТВО БАЛЛОВ:_______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6F5040" w:rsidRPr="005F34C2" w:rsidTr="006F5040">
              <w:tc>
                <w:tcPr>
                  <w:tcW w:w="1602" w:type="dxa"/>
                  <w:vAlign w:val="center"/>
                </w:tcPr>
                <w:p w:rsidR="006F5040" w:rsidRPr="005F34C2" w:rsidRDefault="006F5040" w:rsidP="006777A8">
                  <w:pPr>
                    <w:jc w:val="center"/>
                    <w:rPr>
                      <w:rFonts w:ascii="Monotype Corsiva" w:hAnsi="Monotype Corsiva" w:cs="Times New Roman"/>
                    </w:rPr>
                  </w:pPr>
                  <w:r w:rsidRPr="005F34C2">
                    <w:rPr>
                      <w:rFonts w:ascii="Monotype Corsiva" w:hAnsi="Monotype Corsiva" w:cs="Times New Roman"/>
                    </w:rPr>
                    <w:t>Оценка за урок</w:t>
                  </w:r>
                </w:p>
              </w:tc>
              <w:tc>
                <w:tcPr>
                  <w:tcW w:w="4116" w:type="dxa"/>
                </w:tcPr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 xml:space="preserve">Поставь себе оценку за работу на уроке </w:t>
                  </w:r>
                  <w:r w:rsidRPr="005F34C2">
                    <w:rPr>
                      <w:rFonts w:ascii="Times New Roman" w:hAnsi="Times New Roman" w:cs="Times New Roman"/>
                      <w:i/>
                    </w:rPr>
                    <w:t>(обведи в кружок нужную цифру):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  <w:b/>
                    </w:rPr>
                    <w:t xml:space="preserve">                             1      2      3      4      5</w:t>
                  </w:r>
                </w:p>
              </w:tc>
            </w:tr>
            <w:tr w:rsidR="006F5040" w:rsidRPr="005F34C2" w:rsidTr="006F5040">
              <w:trPr>
                <w:trHeight w:val="1260"/>
              </w:trPr>
              <w:tc>
                <w:tcPr>
                  <w:tcW w:w="1602" w:type="dxa"/>
                  <w:vMerge w:val="restart"/>
                  <w:vAlign w:val="center"/>
                </w:tcPr>
                <w:p w:rsidR="006F5040" w:rsidRPr="005F34C2" w:rsidRDefault="006F5040" w:rsidP="006777A8">
                  <w:pPr>
                    <w:jc w:val="center"/>
                    <w:rPr>
                      <w:rFonts w:ascii="Monotype Corsiva" w:hAnsi="Monotype Corsiva" w:cs="Times New Roman"/>
                    </w:rPr>
                  </w:pPr>
                  <w:r w:rsidRPr="005F34C2">
                    <w:rPr>
                      <w:rFonts w:ascii="Monotype Corsiva" w:hAnsi="Monotype Corsiva" w:cs="Times New Roman"/>
                    </w:rPr>
                    <w:t>Рефлексия</w:t>
                  </w:r>
                </w:p>
              </w:tc>
              <w:tc>
                <w:tcPr>
                  <w:tcW w:w="4116" w:type="dxa"/>
                </w:tcPr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 xml:space="preserve">Оцени себя по 5-бальной шкале работу </w:t>
                  </w:r>
                  <w:r w:rsidRPr="005F34C2">
                    <w:rPr>
                      <w:rFonts w:ascii="Times New Roman" w:hAnsi="Times New Roman" w:cs="Times New Roman"/>
                    </w:rPr>
                    <w:br/>
                    <w:t xml:space="preserve">на занятии с позиции: 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>„Я“           0________5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>„Мы“       0________ 5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>„Дело“     0________5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F5040" w:rsidRPr="005F34C2" w:rsidTr="006F5040">
              <w:trPr>
                <w:trHeight w:val="1260"/>
              </w:trPr>
              <w:tc>
                <w:tcPr>
                  <w:tcW w:w="1602" w:type="dxa"/>
                  <w:vMerge/>
                  <w:vAlign w:val="center"/>
                </w:tcPr>
                <w:p w:rsidR="006F5040" w:rsidRPr="005F34C2" w:rsidRDefault="006F5040" w:rsidP="006777A8">
                  <w:pPr>
                    <w:jc w:val="center"/>
                    <w:rPr>
                      <w:rFonts w:ascii="Monotype Corsiva" w:hAnsi="Monotype Corsiva" w:cs="Times New Roman"/>
                    </w:rPr>
                  </w:pPr>
                </w:p>
              </w:tc>
              <w:tc>
                <w:tcPr>
                  <w:tcW w:w="4116" w:type="dxa"/>
                  <w:vMerge w:val="restart"/>
                </w:tcPr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 w:cs="Times New Roman"/>
                    </w:rPr>
                    <w:t>Выбери смайлик, соответствующий твоему настроению в конце урока:</w: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  <w:r w:rsidRPr="005F34C2">
                    <w:rPr>
                      <w:rFonts w:ascii="Times New Roman" w:hAnsi="Times New Roman"/>
                      <w:noProof/>
                      <w:lang w:val="en-US"/>
                    </w:rPr>
                    <w:lastRenderedPageBreak/>
                    <mc:AlternateContent>
                      <mc:Choice Requires="wpg">
                        <w:drawing>
                          <wp:anchor distT="0" distB="0" distL="114300" distR="114300" simplePos="0" relativeHeight="251678720" behindDoc="0" locked="0" layoutInCell="1" allowOverlap="1" wp14:anchorId="6EF3B782" wp14:editId="16D3E1E7">
                            <wp:simplePos x="0" y="0"/>
                            <wp:positionH relativeFrom="column">
                              <wp:posOffset>71755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1948815" cy="416560"/>
                            <wp:effectExtent l="7620" t="6985" r="5715" b="5080"/>
                            <wp:wrapNone/>
                            <wp:docPr id="55" name="Group 1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948815" cy="416560"/>
                                      <a:chOff x="2820" y="2944"/>
                                      <a:chExt cx="3069" cy="656"/>
                                    </a:xfrm>
                                  </wpg:grpSpPr>
                                  <wps:wsp>
                                    <wps:cNvPr id="56" name="AutoShape 1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20" y="2944"/>
                                        <a:ext cx="681" cy="656"/>
                                      </a:xfrm>
                                      <a:prstGeom prst="smileyFace">
                                        <a:avLst>
                                          <a:gd name="adj" fmla="val -4653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" name="AutoShape 1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12" y="2944"/>
                                        <a:ext cx="653" cy="656"/>
                                      </a:xfrm>
                                      <a:prstGeom prst="smileyFace">
                                        <a:avLst>
                                          <a:gd name="adj" fmla="val 1491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" name="AutoShape 1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81" y="2944"/>
                                        <a:ext cx="708" cy="656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B94C61D" id="Group 125" o:spid="_x0000_s1026" style="position:absolute;margin-left:5.65pt;margin-top:2.6pt;width:153.45pt;height:32.8pt;z-index:251678720" coordorigin="2820,2944" coordsize="3069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">
                            <v:shape id="AutoShape 126" o:spid="_x0000_s1027" type="#_x0000_t96" style="position:absolute;left:2820;top:2944;width:681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" adj="15510"/>
                            <v:shape id="AutoShape 127" o:spid="_x0000_s1028" type="#_x0000_t96" style="position:absolute;left:4012;top:2944;width:65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" adj="16837"/>
                            <v:shape id="AutoShape 128" o:spid="_x0000_s1029" type="#_x0000_t96" style="position:absolute;left:5181;top:2944;width:708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"/>
                          </v:group>
                        </w:pict>
                      </mc:Fallback>
                    </mc:AlternateContent>
                  </w: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</w:p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F5040" w:rsidRPr="005F34C2" w:rsidTr="006F5040">
              <w:trPr>
                <w:trHeight w:val="1260"/>
              </w:trPr>
              <w:tc>
                <w:tcPr>
                  <w:tcW w:w="1602" w:type="dxa"/>
                  <w:vAlign w:val="center"/>
                </w:tcPr>
                <w:p w:rsidR="006F5040" w:rsidRPr="005F34C2" w:rsidRDefault="006F5040" w:rsidP="006777A8">
                  <w:pPr>
                    <w:jc w:val="center"/>
                    <w:rPr>
                      <w:rFonts w:ascii="Monotype Corsiva" w:hAnsi="Monotype Corsiva" w:cs="Times New Roman"/>
                    </w:rPr>
                  </w:pPr>
                </w:p>
              </w:tc>
              <w:tc>
                <w:tcPr>
                  <w:tcW w:w="4116" w:type="dxa"/>
                  <w:vMerge/>
                </w:tcPr>
                <w:p w:rsidR="006F5040" w:rsidRPr="005F34C2" w:rsidRDefault="006F5040" w:rsidP="006777A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F5040" w:rsidRPr="005F34C2" w:rsidRDefault="006F5040" w:rsidP="006777A8">
            <w:pPr>
              <w:rPr>
                <w:b/>
              </w:rPr>
            </w:pPr>
          </w:p>
        </w:tc>
      </w:tr>
    </w:tbl>
    <w:p w:rsidR="006F5040" w:rsidRPr="005F34C2" w:rsidRDefault="006F5040" w:rsidP="006F5040">
      <w:pPr>
        <w:rPr>
          <w:rFonts w:ascii="Times New Roman" w:hAnsi="Times New Roman"/>
          <w:b/>
        </w:rPr>
      </w:pPr>
    </w:p>
    <w:p w:rsidR="0032760F" w:rsidRPr="005F34C2" w:rsidRDefault="006F5040" w:rsidP="00CE70E0">
      <w:pPr>
        <w:spacing w:after="0"/>
        <w:rPr>
          <w:rFonts w:ascii="Times New Roman" w:hAnsi="Times New Roman"/>
          <w:b/>
        </w:rPr>
      </w:pPr>
      <w:r w:rsidRPr="005F34C2">
        <w:rPr>
          <w:rFonts w:ascii="Times New Roman" w:hAnsi="Times New Roman"/>
          <w:b/>
        </w:rPr>
        <w:t>Приложение 2.</w:t>
      </w:r>
    </w:p>
    <w:p w:rsidR="0032760F" w:rsidRPr="005F34C2" w:rsidRDefault="0032760F" w:rsidP="00CE70E0">
      <w:pPr>
        <w:spacing w:after="0"/>
        <w:rPr>
          <w:rFonts w:ascii="Times New Roman" w:hAnsi="Times New Roman"/>
        </w:rPr>
      </w:pPr>
    </w:p>
    <w:p w:rsidR="0032760F" w:rsidRPr="005F34C2" w:rsidRDefault="006F5040" w:rsidP="00CE70E0">
      <w:pPr>
        <w:spacing w:after="0"/>
        <w:rPr>
          <w:rFonts w:ascii="Times New Roman" w:hAnsi="Times New Roman"/>
        </w:rPr>
      </w:pPr>
      <w:r w:rsidRPr="005F34C2">
        <w:rPr>
          <w:noProof/>
          <w:lang w:val="en-US"/>
        </w:rPr>
        <w:drawing>
          <wp:inline distT="0" distB="0" distL="0" distR="0" wp14:anchorId="427F5101" wp14:editId="29536FE7">
            <wp:extent cx="4261758" cy="2366247"/>
            <wp:effectExtent l="38100" t="57150" r="43815" b="53340"/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912" cy="236799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extrusionH="76200">
                      <a:extrusionClr>
                        <a:schemeClr val="bg1"/>
                      </a:extrusionClr>
                    </a:sp3d>
                  </pic:spPr>
                </pic:pic>
              </a:graphicData>
            </a:graphic>
          </wp:inline>
        </w:drawing>
      </w:r>
    </w:p>
    <w:p w:rsidR="0032760F" w:rsidRPr="005F34C2" w:rsidRDefault="0032760F" w:rsidP="00CE70E0">
      <w:pPr>
        <w:spacing w:after="0"/>
        <w:rPr>
          <w:rFonts w:ascii="Times New Roman" w:hAnsi="Times New Roman"/>
        </w:rPr>
      </w:pPr>
    </w:p>
    <w:p w:rsidR="0032760F" w:rsidRPr="005F34C2" w:rsidRDefault="0032760F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32760F" w:rsidRPr="008C0CFD" w:rsidRDefault="006F5040" w:rsidP="00CE70E0">
      <w:pPr>
        <w:spacing w:after="0"/>
        <w:rPr>
          <w:rFonts w:ascii="Times New Roman" w:hAnsi="Times New Roman"/>
          <w:b/>
        </w:rPr>
      </w:pPr>
      <w:r w:rsidRPr="008C0CFD">
        <w:rPr>
          <w:rFonts w:ascii="Times New Roman" w:hAnsi="Times New Roman"/>
          <w:b/>
        </w:rPr>
        <w:lastRenderedPageBreak/>
        <w:t>Приложение 3.</w:t>
      </w:r>
    </w:p>
    <w:p w:rsidR="006F5040" w:rsidRPr="005F34C2" w:rsidRDefault="006F5040" w:rsidP="006F5040">
      <w:pPr>
        <w:rPr>
          <w:rFonts w:ascii="Times New Roman" w:hAnsi="Times New Roman"/>
          <w:b/>
          <w:i/>
          <w:u w:val="single"/>
        </w:rPr>
      </w:pPr>
      <w:r w:rsidRPr="005F34C2">
        <w:rPr>
          <w:rFonts w:ascii="Times New Roman" w:hAnsi="Times New Roman"/>
          <w:b/>
          <w:i/>
          <w:u w:val="single"/>
        </w:rPr>
        <w:t>ПРАКТИЧЕСКОЕ ЗАДАНИЕ.</w:t>
      </w:r>
    </w:p>
    <w:p w:rsidR="006F5040" w:rsidRPr="005F34C2" w:rsidRDefault="006F5040" w:rsidP="006F5040">
      <w:pPr>
        <w:rPr>
          <w:color w:val="D9D9D9" w:themeColor="background1" w:themeShade="D9"/>
        </w:rPr>
      </w:pPr>
      <w:r w:rsidRPr="005F34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3116126</wp:posOffset>
                </wp:positionH>
                <wp:positionV relativeFrom="paragraph">
                  <wp:posOffset>1301024</wp:posOffset>
                </wp:positionV>
                <wp:extent cx="397328" cy="206829"/>
                <wp:effectExtent l="0" t="0" r="22225" b="2222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28" cy="2068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040" w:rsidRPr="006F5040" w:rsidRDefault="006F5040" w:rsidP="006F50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F5040">
                              <w:rPr>
                                <w:sz w:val="16"/>
                                <w:szCs w:val="16"/>
                              </w:rPr>
                              <w:t>1м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245.35pt;margin-top:102.45pt;width:31.3pt;height:1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" fillcolor="#d8d8d8 [2732]" strokecolor="#243f60 [1604]" strokeweight="2pt">
                <v:textbox>
                  <w:txbxContent>
                    <w:p w:rsidR="006F5040" w:rsidRPr="006F5040" w:rsidRDefault="006F5040" w:rsidP="006F50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F5040">
                        <w:rPr>
                          <w:sz w:val="16"/>
                          <w:szCs w:val="16"/>
                        </w:rPr>
                        <w:t>1м</w:t>
                      </w:r>
                    </w:p>
                  </w:txbxContent>
                </v:textbox>
              </v:rect>
            </w:pict>
          </mc:Fallback>
        </mc:AlternateContent>
      </w:r>
      <w:r w:rsidRPr="005F34C2">
        <w:rPr>
          <w:noProof/>
          <w:lang w:val="en-US"/>
        </w:rPr>
        <w:drawing>
          <wp:inline distT="0" distB="0" distL="0" distR="0" wp14:anchorId="4BBAE260" wp14:editId="5B8B4F85">
            <wp:extent cx="3694481" cy="2166258"/>
            <wp:effectExtent l="0" t="0" r="1270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93" cy="218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40" w:rsidRPr="005F34C2" w:rsidRDefault="006F5040" w:rsidP="006F5040">
      <w:pPr>
        <w:rPr>
          <w:rFonts w:ascii="Times New Roman" w:hAnsi="Times New Roman"/>
        </w:rPr>
      </w:pPr>
      <w:r w:rsidRPr="005F34C2">
        <w:rPr>
          <w:rFonts w:ascii="Times New Roman" w:hAnsi="Times New Roman"/>
        </w:rPr>
        <w:t>На рисунке изображен план двухкомнатной квартиры с панорамной лоджией в многоэтажном жилом доме. В правой части рисунка даны обозначения двери и окна (и остекления лоджии), а также указано, что длина двух клеток на плане соответствует 1 м. Вход в квартиру находится в прихожей. Самое большое по площади помещение – гостиная. В спальне, гостиной и кухне есть двери и окна, выходящие на лоджию, но в кухне окно шире, чем в других комнатах. Остекление лоджии  со стороны гостиной закруглено. В квартире есть два помещения, в которых нет окон – это прихожая и санузел.</w:t>
      </w:r>
    </w:p>
    <w:p w:rsidR="006F5040" w:rsidRPr="005F34C2" w:rsidRDefault="006F5040" w:rsidP="006F5040">
      <w:pPr>
        <w:rPr>
          <w:rFonts w:ascii="Times New Roman" w:hAnsi="Times New Roman"/>
          <w:b/>
          <w:u w:val="single"/>
        </w:rPr>
      </w:pPr>
      <w:r w:rsidRPr="005F34C2">
        <w:rPr>
          <w:rFonts w:ascii="Times New Roman" w:hAnsi="Times New Roman"/>
          <w:b/>
          <w:u w:val="single"/>
        </w:rPr>
        <w:t>Задания:</w:t>
      </w:r>
    </w:p>
    <w:p w:rsidR="006F5040" w:rsidRPr="005F34C2" w:rsidRDefault="006F5040" w:rsidP="006F5040">
      <w:pPr>
        <w:pStyle w:val="a4"/>
        <w:numPr>
          <w:ilvl w:val="0"/>
          <w:numId w:val="14"/>
        </w:numPr>
        <w:spacing w:after="160" w:line="259" w:lineRule="auto"/>
        <w:rPr>
          <w:rFonts w:ascii="Times New Roman" w:hAnsi="Times New Roman"/>
        </w:rPr>
      </w:pPr>
      <w:r w:rsidRPr="005F34C2">
        <w:rPr>
          <w:rFonts w:ascii="Times New Roman" w:hAnsi="Times New Roman"/>
        </w:rPr>
        <w:t>Для помещений, изображенных на схеме, определите под каким номером расположена прихожая, гостиная, спальня, кухня, лоджия и санузел.</w:t>
      </w:r>
    </w:p>
    <w:p w:rsidR="006F5040" w:rsidRPr="005F34C2" w:rsidRDefault="006F5040" w:rsidP="006F5040">
      <w:pPr>
        <w:pStyle w:val="a4"/>
        <w:numPr>
          <w:ilvl w:val="0"/>
          <w:numId w:val="14"/>
        </w:numPr>
        <w:spacing w:after="160" w:line="259" w:lineRule="auto"/>
        <w:rPr>
          <w:rFonts w:ascii="Times New Roman" w:hAnsi="Times New Roman"/>
        </w:rPr>
      </w:pPr>
      <w:r w:rsidRPr="005F34C2">
        <w:rPr>
          <w:rFonts w:ascii="Times New Roman" w:hAnsi="Times New Roman"/>
        </w:rPr>
        <w:t>В гостиной по всему периметру планируют установить плинтусы. Рассчитайте сколько метров плинтусов следует купить.</w:t>
      </w:r>
    </w:p>
    <w:p w:rsidR="006F5040" w:rsidRPr="005F34C2" w:rsidRDefault="006F5040" w:rsidP="006F5040">
      <w:pPr>
        <w:pStyle w:val="a4"/>
        <w:numPr>
          <w:ilvl w:val="0"/>
          <w:numId w:val="14"/>
        </w:numPr>
        <w:spacing w:after="160" w:line="259" w:lineRule="auto"/>
        <w:rPr>
          <w:rFonts w:ascii="Times New Roman" w:hAnsi="Times New Roman"/>
        </w:rPr>
      </w:pPr>
      <w:r w:rsidRPr="005F34C2">
        <w:rPr>
          <w:rFonts w:ascii="Times New Roman" w:hAnsi="Times New Roman"/>
        </w:rPr>
        <w:t>Вычислите площадь прихожей и найдите сколько л. краски нужно купить, чтобы покрасить пол в прихожей, если на 1м</w:t>
      </w:r>
      <w:r w:rsidRPr="005F34C2">
        <w:rPr>
          <w:rFonts w:ascii="Times New Roman" w:hAnsi="Times New Roman"/>
          <w:vertAlign w:val="superscript"/>
        </w:rPr>
        <w:t xml:space="preserve">2 </w:t>
      </w:r>
      <w:r w:rsidRPr="005F34C2">
        <w:rPr>
          <w:rFonts w:ascii="Times New Roman" w:hAnsi="Times New Roman"/>
        </w:rPr>
        <w:t>расходуется 1л краски.</w:t>
      </w:r>
    </w:p>
    <w:p w:rsidR="006F5040" w:rsidRPr="005F34C2" w:rsidRDefault="006F5040" w:rsidP="006F5040">
      <w:pPr>
        <w:pStyle w:val="a4"/>
        <w:numPr>
          <w:ilvl w:val="0"/>
          <w:numId w:val="14"/>
        </w:numPr>
        <w:spacing w:after="160" w:line="259" w:lineRule="auto"/>
        <w:rPr>
          <w:rFonts w:ascii="Times New Roman" w:hAnsi="Times New Roman"/>
        </w:rPr>
      </w:pPr>
      <w:r w:rsidRPr="005F34C2">
        <w:rPr>
          <w:rFonts w:ascii="Times New Roman" w:hAnsi="Times New Roman"/>
        </w:rPr>
        <w:t>Вычислите площадь лоджии.</w:t>
      </w:r>
    </w:p>
    <w:p w:rsidR="006F5040" w:rsidRPr="005F34C2" w:rsidRDefault="006F5040" w:rsidP="006F5040">
      <w:pPr>
        <w:pStyle w:val="a4"/>
        <w:numPr>
          <w:ilvl w:val="0"/>
          <w:numId w:val="14"/>
        </w:numPr>
        <w:spacing w:after="160" w:line="259" w:lineRule="auto"/>
        <w:rPr>
          <w:rFonts w:ascii="Times New Roman" w:hAnsi="Times New Roman"/>
        </w:rPr>
      </w:pPr>
      <w:r w:rsidRPr="005F34C2">
        <w:rPr>
          <w:rFonts w:ascii="Times New Roman" w:hAnsi="Times New Roman"/>
        </w:rPr>
        <w:t>На кухне планируют положить на пол керамическую плитку размером 50см х 50см. Сколько коробок плитки нужно купить, если в одной коробке помещается 5 плиток.</w:t>
      </w:r>
    </w:p>
    <w:p w:rsidR="006F5040" w:rsidRPr="005F34C2" w:rsidRDefault="006F5040" w:rsidP="006F5040">
      <w:pPr>
        <w:pStyle w:val="a4"/>
        <w:numPr>
          <w:ilvl w:val="0"/>
          <w:numId w:val="14"/>
        </w:numPr>
        <w:spacing w:after="160" w:line="259" w:lineRule="auto"/>
        <w:rPr>
          <w:rFonts w:ascii="Times New Roman" w:hAnsi="Times New Roman"/>
        </w:rPr>
      </w:pPr>
      <w:r w:rsidRPr="005F34C2">
        <w:rPr>
          <w:rFonts w:ascii="Times New Roman" w:hAnsi="Times New Roman"/>
        </w:rPr>
        <w:t>Рассчитайте стоимость плитки, если стоимость 1м</w:t>
      </w:r>
      <w:r w:rsidRPr="005F34C2">
        <w:rPr>
          <w:rFonts w:ascii="Times New Roman" w:hAnsi="Times New Roman"/>
          <w:vertAlign w:val="superscript"/>
        </w:rPr>
        <w:t>2</w:t>
      </w:r>
      <w:r w:rsidRPr="005F34C2">
        <w:rPr>
          <w:rFonts w:ascii="Times New Roman" w:hAnsi="Times New Roman"/>
        </w:rPr>
        <w:t xml:space="preserve"> – 730 рублей.</w:t>
      </w:r>
    </w:p>
    <w:p w:rsidR="006F5040" w:rsidRDefault="006F5040" w:rsidP="00CE70E0">
      <w:pPr>
        <w:spacing w:after="0"/>
        <w:rPr>
          <w:rFonts w:ascii="Times New Roman" w:hAnsi="Times New Roman"/>
        </w:rPr>
      </w:pPr>
    </w:p>
    <w:p w:rsidR="005F34C2" w:rsidRPr="005F34C2" w:rsidRDefault="005F34C2" w:rsidP="00CE70E0">
      <w:pPr>
        <w:spacing w:after="0"/>
        <w:rPr>
          <w:rFonts w:ascii="Times New Roman" w:hAnsi="Times New Roman"/>
        </w:rPr>
      </w:pPr>
    </w:p>
    <w:p w:rsidR="0032760F" w:rsidRPr="005F34C2" w:rsidRDefault="0032760F" w:rsidP="00CE70E0">
      <w:pPr>
        <w:spacing w:after="0"/>
        <w:rPr>
          <w:rFonts w:ascii="Times New Roman" w:hAnsi="Times New Roman"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</w:pPr>
    </w:p>
    <w:p w:rsidR="008C0CFD" w:rsidRDefault="008C0CFD" w:rsidP="00CE70E0">
      <w:pPr>
        <w:spacing w:after="0"/>
        <w:rPr>
          <w:rFonts w:ascii="Times New Roman" w:hAnsi="Times New Roman"/>
          <w:b/>
        </w:rPr>
        <w:sectPr w:rsidR="008C0CFD" w:rsidSect="0058590B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32760F" w:rsidRPr="005F34C2" w:rsidRDefault="005F34C2" w:rsidP="00CE70E0">
      <w:pPr>
        <w:spacing w:after="0"/>
        <w:rPr>
          <w:rFonts w:ascii="Times New Roman" w:hAnsi="Times New Roman"/>
          <w:b/>
        </w:rPr>
      </w:pPr>
      <w:r w:rsidRPr="005F34C2">
        <w:rPr>
          <w:rFonts w:ascii="Times New Roman" w:hAnsi="Times New Roman"/>
          <w:b/>
        </w:rPr>
        <w:lastRenderedPageBreak/>
        <w:t>Приложение 4.</w:t>
      </w:r>
    </w:p>
    <w:p w:rsidR="005F34C2" w:rsidRPr="008C0CFD" w:rsidRDefault="005F34C2" w:rsidP="005F34C2">
      <w:pPr>
        <w:rPr>
          <w:rFonts w:ascii="Times New Roman" w:hAnsi="Times New Roman"/>
          <w:b/>
          <w:u w:val="single"/>
        </w:rPr>
      </w:pPr>
      <w:r w:rsidRPr="008C0CFD">
        <w:rPr>
          <w:rFonts w:ascii="Times New Roman" w:hAnsi="Times New Roman"/>
          <w:b/>
          <w:u w:val="single"/>
        </w:rPr>
        <w:t>Самостоятельная работа.</w:t>
      </w:r>
    </w:p>
    <w:p w:rsidR="005F34C2" w:rsidRPr="008C0CFD" w:rsidRDefault="005F34C2" w:rsidP="005F34C2">
      <w:pPr>
        <w:rPr>
          <w:rFonts w:ascii="Times New Roman" w:hAnsi="Times New Roman"/>
          <w:b/>
        </w:rPr>
      </w:pPr>
      <w:r w:rsidRPr="008C0CFD">
        <w:rPr>
          <w:rFonts w:ascii="Times New Roman" w:hAnsi="Times New Roman"/>
          <w:b/>
        </w:rPr>
        <w:t>Вариант 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"/>
        <w:gridCol w:w="268"/>
        <w:gridCol w:w="268"/>
        <w:gridCol w:w="268"/>
        <w:gridCol w:w="268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</w:tblGrid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509D439" wp14:editId="151F73F0">
                      <wp:simplePos x="0" y="0"/>
                      <wp:positionH relativeFrom="column">
                        <wp:posOffset>-926737</wp:posOffset>
                      </wp:positionH>
                      <wp:positionV relativeFrom="paragraph">
                        <wp:posOffset>318406</wp:posOffset>
                      </wp:positionV>
                      <wp:extent cx="2382519" cy="1006929"/>
                      <wp:effectExtent l="0" t="0" r="18415" b="41275"/>
                      <wp:wrapNone/>
                      <wp:docPr id="70" name="Группа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2519" cy="1006929"/>
                                <a:chOff x="0" y="0"/>
                                <a:chExt cx="2382519" cy="1072243"/>
                              </a:xfrm>
                            </wpg:grpSpPr>
                            <wpg:grpSp>
                              <wpg:cNvPr id="71" name="Группа 71"/>
                              <wpg:cNvGrpSpPr/>
                              <wpg:grpSpPr>
                                <a:xfrm>
                                  <a:off x="0" y="0"/>
                                  <a:ext cx="2209800" cy="1072243"/>
                                  <a:chOff x="0" y="0"/>
                                  <a:chExt cx="2209800" cy="1072243"/>
                                </a:xfrm>
                              </wpg:grpSpPr>
                              <wps:wsp>
                                <wps:cNvPr id="72" name="Прямая соединительная линия 72"/>
                                <wps:cNvCnPr/>
                                <wps:spPr>
                                  <a:xfrm>
                                    <a:off x="0" y="5443"/>
                                    <a:ext cx="5443" cy="1055914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" name="Прямая соединительная линия 73"/>
                                <wps:cNvCnPr/>
                                <wps:spPr>
                                  <a:xfrm>
                                    <a:off x="0" y="0"/>
                                    <a:ext cx="2204357" cy="544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4" name="Прямая соединительная линия 74"/>
                                <wps:cNvCnPr/>
                                <wps:spPr>
                                  <a:xfrm>
                                    <a:off x="1529443" y="549728"/>
                                    <a:ext cx="5443" cy="517072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" name="Прямая соединительная линия 75"/>
                                <wps:cNvCnPr/>
                                <wps:spPr>
                                  <a:xfrm flipV="1">
                                    <a:off x="5443" y="1066800"/>
                                    <a:ext cx="1524363" cy="544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6" name="Прямая соединительная линия 76"/>
                                <wps:cNvCnPr/>
                                <wps:spPr>
                                  <a:xfrm flipH="1">
                                    <a:off x="1534886" y="555171"/>
                                    <a:ext cx="674914" cy="544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7" name="Полилиния 77"/>
                              <wps:cNvSpPr/>
                              <wps:spPr>
                                <a:xfrm rot="5400000">
                                  <a:off x="2019299" y="201386"/>
                                  <a:ext cx="538480" cy="187960"/>
                                </a:xfrm>
                                <a:custGeom>
                                  <a:avLst/>
                                  <a:gdLst>
                                    <a:gd name="connsiteX0" fmla="*/ 0 w 538965"/>
                                    <a:gd name="connsiteY0" fmla="*/ 166024 h 188487"/>
                                    <a:gd name="connsiteX1" fmla="*/ 258536 w 538965"/>
                                    <a:gd name="connsiteY1" fmla="*/ 16 h 188487"/>
                                    <a:gd name="connsiteX2" fmla="*/ 514350 w 538965"/>
                                    <a:gd name="connsiteY2" fmla="*/ 174188 h 188487"/>
                                    <a:gd name="connsiteX3" fmla="*/ 514350 w 538965"/>
                                    <a:gd name="connsiteY3" fmla="*/ 166024 h 1884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38965" h="188487">
                                      <a:moveTo>
                                        <a:pt x="0" y="166024"/>
                                      </a:moveTo>
                                      <a:cubicBezTo>
                                        <a:pt x="86405" y="82339"/>
                                        <a:pt x="172811" y="-1345"/>
                                        <a:pt x="258536" y="16"/>
                                      </a:cubicBezTo>
                                      <a:cubicBezTo>
                                        <a:pt x="344261" y="1377"/>
                                        <a:pt x="471714" y="146520"/>
                                        <a:pt x="514350" y="174188"/>
                                      </a:cubicBezTo>
                                      <a:cubicBezTo>
                                        <a:pt x="556986" y="201856"/>
                                        <a:pt x="535668" y="183940"/>
                                        <a:pt x="514350" y="16602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8ED954" id="Группа 70" o:spid="_x0000_s1026" style="position:absolute;margin-left:-72.95pt;margin-top:25.05pt;width:187.6pt;height:79.3pt;z-index:251681792;mso-height-relative:margin" coordsize="23825,10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">
                      <v:group id="Группа 71" o:spid="_x0000_s1027" style="position:absolute;width:22098;height:10722" coordsize="22098,1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v:line id="Прямая соединительная линия 72" o:spid="_x0000_s1028" style="position:absolute;visibility:visible;mso-wrap-style:square" from="0,54" to="54,10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" strokecolor="black [3213]" strokeweight="1pt"/>
                        <v:line id="Прямая соединительная линия 73" o:spid="_x0000_s1029" style="position:absolute;visibility:visible;mso-wrap-style:square" from="0,0" to="22043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" strokecolor="black [3213]" strokeweight="1pt"/>
                        <v:line id="Прямая соединительная линия 74" o:spid="_x0000_s1030" style="position:absolute;visibility:visible;mso-wrap-style:square" from="15294,5497" to="15348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" strokecolor="black [3213]" strokeweight="1pt"/>
                        <v:line id="Прямая соединительная линия 75" o:spid="_x0000_s1031" style="position:absolute;flip:y;visibility:visible;mso-wrap-style:square" from="54,10668" to="15298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" strokecolor="black [3213]" strokeweight="1pt"/>
                        <v:line id="Прямая соединительная линия 76" o:spid="_x0000_s1032" style="position:absolute;flip:x;visibility:visible;mso-wrap-style:square" from="15348,5551" to="22098,5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" strokecolor="black [3213]" strokeweight="1pt"/>
                      </v:group>
                      <v:shape id="Полилиния 77" o:spid="_x0000_s1033" style="position:absolute;left:20192;top:2014;width:5385;height:1880;rotation:90;visibility:visible;mso-wrap-style:square;v-text-anchor:middle" coordsize="538965,18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" path="m,166024c86405,82339,172811,-1345,258536,16v85725,1361,213178,146504,255814,174172c556986,201856,535668,183940,514350,166024e" filled="f" strokecolor="black [3213]">
                        <v:path arrowok="t" o:connecttype="custom" o:connectlocs="0,165560;258303,16;513887,173701;513887,165560" o:connectangles="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</w:tbl>
    <w:p w:rsidR="005F34C2" w:rsidRDefault="005F34C2" w:rsidP="005F34C2"/>
    <w:p w:rsidR="005F34C2" w:rsidRPr="00E36D03" w:rsidRDefault="005F34C2" w:rsidP="005F34C2">
      <w:pPr>
        <w:pStyle w:val="a4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36D03">
        <w:rPr>
          <w:rFonts w:ascii="Times New Roman" w:hAnsi="Times New Roman"/>
          <w:sz w:val="24"/>
          <w:szCs w:val="24"/>
        </w:rPr>
        <w:t xml:space="preserve">Вычислить площадь подсобного помещения, если каждая клеточка сетки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36D03">
        <w:rPr>
          <w:rFonts w:ascii="Times New Roman" w:hAnsi="Times New Roman"/>
          <w:sz w:val="24"/>
          <w:szCs w:val="24"/>
        </w:rPr>
        <w:t>это квадрат со стороной 1 м.</w:t>
      </w:r>
    </w:p>
    <w:p w:rsidR="005F34C2" w:rsidRPr="00D03259" w:rsidRDefault="005F34C2" w:rsidP="005F34C2">
      <w:pPr>
        <w:pStyle w:val="a4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36D03">
        <w:rPr>
          <w:rFonts w:ascii="Times New Roman" w:hAnsi="Times New Roman"/>
          <w:sz w:val="24"/>
          <w:szCs w:val="24"/>
        </w:rPr>
        <w:t xml:space="preserve"> </w:t>
      </w:r>
      <w:r w:rsidRPr="00E36D03">
        <w:rPr>
          <w:rFonts w:ascii="Times New Roman" w:hAnsi="Times New Roman"/>
          <w:bCs/>
          <w:sz w:val="24"/>
          <w:szCs w:val="24"/>
        </w:rPr>
        <w:t xml:space="preserve">Сколько надо краски, чтобы покрасить пол в подсобном помещении, если на </w:t>
      </w:r>
      <w:r>
        <w:rPr>
          <w:rFonts w:ascii="Times New Roman" w:hAnsi="Times New Roman"/>
          <w:bCs/>
          <w:sz w:val="24"/>
          <w:szCs w:val="24"/>
        </w:rPr>
        <w:t>1 кв.м расходуется 200 г краски</w:t>
      </w:r>
      <w:r w:rsidRPr="00E36D03">
        <w:rPr>
          <w:rFonts w:ascii="Times New Roman" w:hAnsi="Times New Roman"/>
          <w:bCs/>
          <w:sz w:val="24"/>
          <w:szCs w:val="24"/>
        </w:rPr>
        <w:t>?  Ответ выразите в килограммах и граммах.</w:t>
      </w:r>
    </w:p>
    <w:p w:rsidR="005F34C2" w:rsidRPr="008C0CFD" w:rsidRDefault="005F34C2" w:rsidP="005F34C2">
      <w:pPr>
        <w:rPr>
          <w:rFonts w:ascii="Times New Roman" w:hAnsi="Times New Roman"/>
          <w:b/>
          <w:u w:val="single"/>
        </w:rPr>
      </w:pPr>
      <w:r w:rsidRPr="008C0CFD">
        <w:rPr>
          <w:rFonts w:ascii="Times New Roman" w:hAnsi="Times New Roman"/>
          <w:b/>
          <w:u w:val="single"/>
        </w:rPr>
        <w:t>Самостоятельная работа.</w:t>
      </w:r>
    </w:p>
    <w:p w:rsidR="005F34C2" w:rsidRPr="008C0CFD" w:rsidRDefault="005F34C2" w:rsidP="005F34C2">
      <w:pPr>
        <w:rPr>
          <w:rFonts w:ascii="Times New Roman" w:hAnsi="Times New Roman"/>
          <w:b/>
        </w:rPr>
      </w:pPr>
      <w:r w:rsidRPr="008C0CFD">
        <w:rPr>
          <w:rFonts w:ascii="Times New Roman" w:hAnsi="Times New Roman"/>
          <w:b/>
        </w:rPr>
        <w:t>Вариант 2.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"/>
        <w:gridCol w:w="268"/>
        <w:gridCol w:w="268"/>
        <w:gridCol w:w="268"/>
        <w:gridCol w:w="268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</w:tblGrid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72AF80F2" wp14:editId="51F2BE0C">
                      <wp:simplePos x="0" y="0"/>
                      <wp:positionH relativeFrom="column">
                        <wp:posOffset>-410211</wp:posOffset>
                      </wp:positionH>
                      <wp:positionV relativeFrom="paragraph">
                        <wp:posOffset>-10251</wp:posOffset>
                      </wp:positionV>
                      <wp:extent cx="2382519" cy="1333137"/>
                      <wp:effectExtent l="0" t="0" r="37465" b="38735"/>
                      <wp:wrapNone/>
                      <wp:docPr id="28" name="Группа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2382519" cy="1333137"/>
                                <a:chOff x="0" y="0"/>
                                <a:chExt cx="2382519" cy="1072243"/>
                              </a:xfrm>
                            </wpg:grpSpPr>
                            <wpg:grpSp>
                              <wpg:cNvPr id="29" name="Группа 29"/>
                              <wpg:cNvGrpSpPr/>
                              <wpg:grpSpPr>
                                <a:xfrm>
                                  <a:off x="0" y="0"/>
                                  <a:ext cx="2209800" cy="1072243"/>
                                  <a:chOff x="0" y="0"/>
                                  <a:chExt cx="2209800" cy="1072243"/>
                                </a:xfrm>
                              </wpg:grpSpPr>
                              <wps:wsp>
                                <wps:cNvPr id="30" name="Прямая соединительная линия 30"/>
                                <wps:cNvCnPr/>
                                <wps:spPr>
                                  <a:xfrm>
                                    <a:off x="0" y="5443"/>
                                    <a:ext cx="5443" cy="1055914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" name="Прямая соединительная линия 31"/>
                                <wps:cNvCnPr/>
                                <wps:spPr>
                                  <a:xfrm>
                                    <a:off x="0" y="0"/>
                                    <a:ext cx="2204357" cy="544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Прямая соединительная линия 32"/>
                                <wps:cNvCnPr/>
                                <wps:spPr>
                                  <a:xfrm>
                                    <a:off x="1529443" y="549728"/>
                                    <a:ext cx="5443" cy="517072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Прямая соединительная линия 33"/>
                                <wps:cNvCnPr/>
                                <wps:spPr>
                                  <a:xfrm flipV="1">
                                    <a:off x="5443" y="1066800"/>
                                    <a:ext cx="1524363" cy="544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" name="Прямая соединительная линия 34"/>
                                <wps:cNvCnPr/>
                                <wps:spPr>
                                  <a:xfrm flipH="1">
                                    <a:off x="1534886" y="555171"/>
                                    <a:ext cx="674914" cy="544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5" name="Полилиния 35"/>
                              <wps:cNvSpPr/>
                              <wps:spPr>
                                <a:xfrm rot="5400000">
                                  <a:off x="2019299" y="201386"/>
                                  <a:ext cx="538480" cy="187960"/>
                                </a:xfrm>
                                <a:custGeom>
                                  <a:avLst/>
                                  <a:gdLst>
                                    <a:gd name="connsiteX0" fmla="*/ 0 w 538965"/>
                                    <a:gd name="connsiteY0" fmla="*/ 166024 h 188487"/>
                                    <a:gd name="connsiteX1" fmla="*/ 258536 w 538965"/>
                                    <a:gd name="connsiteY1" fmla="*/ 16 h 188487"/>
                                    <a:gd name="connsiteX2" fmla="*/ 514350 w 538965"/>
                                    <a:gd name="connsiteY2" fmla="*/ 174188 h 188487"/>
                                    <a:gd name="connsiteX3" fmla="*/ 514350 w 538965"/>
                                    <a:gd name="connsiteY3" fmla="*/ 166024 h 1884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38965" h="188487">
                                      <a:moveTo>
                                        <a:pt x="0" y="166024"/>
                                      </a:moveTo>
                                      <a:cubicBezTo>
                                        <a:pt x="86405" y="82339"/>
                                        <a:pt x="172811" y="-1345"/>
                                        <a:pt x="258536" y="16"/>
                                      </a:cubicBezTo>
                                      <a:cubicBezTo>
                                        <a:pt x="344261" y="1377"/>
                                        <a:pt x="471714" y="146520"/>
                                        <a:pt x="514350" y="174188"/>
                                      </a:cubicBezTo>
                                      <a:cubicBezTo>
                                        <a:pt x="556986" y="201856"/>
                                        <a:pt x="535668" y="183940"/>
                                        <a:pt x="514350" y="16602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025CA0" id="Группа 28" o:spid="_x0000_s1026" style="position:absolute;margin-left:-32.3pt;margin-top:-.8pt;width:187.6pt;height:104.95pt;rotation:180;z-index:251682816;mso-height-relative:margin" coordsize="23825,10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">
                      <v:group id="Группа 29" o:spid="_x0000_s1027" style="position:absolute;width:22098;height:10722" coordsize="22098,1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line id="Прямая соединительная линия 30" o:spid="_x0000_s1028" style="position:absolute;visibility:visible;mso-wrap-style:square" from="0,54" to="54,10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" strokecolor="black [3213]" strokeweight="1pt"/>
                        <v:line id="Прямая соединительная линия 31" o:spid="_x0000_s1029" style="position:absolute;visibility:visible;mso-wrap-style:square" from="0,0" to="22043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" strokecolor="black [3213]" strokeweight="1pt"/>
                        <v:line id="Прямая соединительная линия 32" o:spid="_x0000_s1030" style="position:absolute;visibility:visible;mso-wrap-style:square" from="15294,5497" to="15348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" strokecolor="black [3213]" strokeweight="1pt"/>
                        <v:line id="Прямая соединительная линия 33" o:spid="_x0000_s1031" style="position:absolute;flip:y;visibility:visible;mso-wrap-style:square" from="54,10668" to="15298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" strokecolor="black [3213]" strokeweight="1pt"/>
                        <v:line id="Прямая соединительная линия 34" o:spid="_x0000_s1032" style="position:absolute;flip:x;visibility:visible;mso-wrap-style:square" from="15348,5551" to="22098,5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" strokecolor="black [3213]" strokeweight="1pt"/>
                      </v:group>
                      <v:shape id="Полилиния 35" o:spid="_x0000_s1033" style="position:absolute;left:20192;top:2014;width:5385;height:1880;rotation:90;visibility:visible;mso-wrap-style:square;v-text-anchor:middle" coordsize="538965,18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" path="m,166024c86405,82339,172811,-1345,258536,16v85725,1361,213178,146504,255814,174172c556986,201856,535668,183940,514350,166024e" filled="f" strokecolor="black [3213]">
                        <v:path arrowok="t" o:connecttype="custom" o:connectlocs="0,165560;258303,16;513887,173701;513887,165560" o:connectangles="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  <w:tr w:rsidR="005F34C2" w:rsidTr="006777A8"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8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  <w:tc>
          <w:tcPr>
            <w:tcW w:w="267" w:type="dxa"/>
          </w:tcPr>
          <w:p w:rsidR="005F34C2" w:rsidRDefault="005F34C2" w:rsidP="006777A8"/>
        </w:tc>
      </w:tr>
    </w:tbl>
    <w:p w:rsidR="005F34C2" w:rsidRDefault="005F34C2" w:rsidP="005F34C2"/>
    <w:p w:rsidR="005F34C2" w:rsidRPr="00E36D03" w:rsidRDefault="005F34C2" w:rsidP="005F34C2">
      <w:pPr>
        <w:pStyle w:val="a4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36D03">
        <w:rPr>
          <w:rFonts w:ascii="Times New Roman" w:hAnsi="Times New Roman"/>
          <w:sz w:val="24"/>
          <w:szCs w:val="24"/>
        </w:rPr>
        <w:t xml:space="preserve">Вычислить площадь подсобного помещения, если каждая клеточка сетки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36D03">
        <w:rPr>
          <w:rFonts w:ascii="Times New Roman" w:hAnsi="Times New Roman"/>
          <w:sz w:val="24"/>
          <w:szCs w:val="24"/>
        </w:rPr>
        <w:t>это квадрат со стороной 1 м.</w:t>
      </w:r>
    </w:p>
    <w:p w:rsidR="005F34C2" w:rsidRDefault="005F34C2" w:rsidP="005F34C2">
      <w:pPr>
        <w:pStyle w:val="a4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36D03">
        <w:rPr>
          <w:rFonts w:ascii="Times New Roman" w:hAnsi="Times New Roman"/>
          <w:sz w:val="24"/>
          <w:szCs w:val="24"/>
        </w:rPr>
        <w:t xml:space="preserve"> </w:t>
      </w:r>
      <w:r w:rsidRPr="00E36D03">
        <w:rPr>
          <w:rFonts w:ascii="Times New Roman" w:hAnsi="Times New Roman"/>
          <w:bCs/>
          <w:sz w:val="24"/>
          <w:szCs w:val="24"/>
        </w:rPr>
        <w:t xml:space="preserve">Сколько надо краски, чтобы покрасить пол в подсобном помещении, если на </w:t>
      </w:r>
      <w:r>
        <w:rPr>
          <w:rFonts w:ascii="Times New Roman" w:hAnsi="Times New Roman"/>
          <w:bCs/>
          <w:sz w:val="24"/>
          <w:szCs w:val="24"/>
        </w:rPr>
        <w:t>1 кв.м расходуется 300 г краски</w:t>
      </w:r>
      <w:r w:rsidRPr="00E36D03">
        <w:rPr>
          <w:rFonts w:ascii="Times New Roman" w:hAnsi="Times New Roman"/>
          <w:bCs/>
          <w:sz w:val="24"/>
          <w:szCs w:val="24"/>
        </w:rPr>
        <w:t>?  Ответ выразите в килограммах и граммах.</w:t>
      </w:r>
      <w:r w:rsidRPr="00D03259">
        <w:rPr>
          <w:rFonts w:ascii="Times New Roman" w:hAnsi="Times New Roman"/>
          <w:sz w:val="24"/>
          <w:szCs w:val="24"/>
        </w:rPr>
        <w:t xml:space="preserve"> </w:t>
      </w:r>
    </w:p>
    <w:p w:rsidR="005F34C2" w:rsidRDefault="005F34C2" w:rsidP="005F34C2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5F34C2" w:rsidRDefault="005F34C2" w:rsidP="005F34C2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8C0CFD" w:rsidRDefault="008C0CFD" w:rsidP="005F34C2">
      <w:pPr>
        <w:spacing w:after="160" w:line="259" w:lineRule="auto"/>
        <w:rPr>
          <w:rFonts w:ascii="Times New Roman" w:hAnsi="Times New Roman"/>
          <w:sz w:val="24"/>
          <w:szCs w:val="24"/>
        </w:rPr>
        <w:sectPr w:rsidR="008C0CFD" w:rsidSect="008C0CFD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5F34C2" w:rsidRPr="00972416" w:rsidRDefault="005F34C2" w:rsidP="008C0CFD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5F34C2">
        <w:rPr>
          <w:rFonts w:ascii="Times New Roman" w:hAnsi="Times New Roman"/>
          <w:b/>
        </w:rPr>
        <w:lastRenderedPageBreak/>
        <w:t>Приложение 5.</w:t>
      </w:r>
      <w:r w:rsidR="008C0CFD">
        <w:rPr>
          <w:rFonts w:ascii="Times New Roman" w:hAnsi="Times New Roman"/>
          <w:b/>
        </w:rPr>
        <w:br/>
      </w:r>
      <w:r w:rsidRPr="00972416">
        <w:rPr>
          <w:rFonts w:ascii="Times New Roman" w:hAnsi="Times New Roman"/>
          <w:b/>
          <w:bCs/>
          <w:sz w:val="24"/>
          <w:szCs w:val="24"/>
        </w:rPr>
        <w:softHyphen/>
      </w:r>
      <w:r w:rsidRPr="00972416">
        <w:rPr>
          <w:rFonts w:ascii="Times New Roman" w:hAnsi="Times New Roman"/>
          <w:b/>
          <w:bCs/>
          <w:sz w:val="24"/>
          <w:szCs w:val="24"/>
        </w:rPr>
        <w:softHyphen/>
      </w:r>
      <w:r w:rsidRPr="00972416">
        <w:rPr>
          <w:rFonts w:ascii="Times New Roman" w:hAnsi="Times New Roman"/>
          <w:b/>
          <w:bCs/>
          <w:sz w:val="24"/>
          <w:szCs w:val="24"/>
        </w:rPr>
        <w:softHyphen/>
        <w:t>ДОМАШНЕЕ ЗАДАНИЕ:</w:t>
      </w:r>
    </w:p>
    <w:p w:rsidR="005F34C2" w:rsidRPr="00972416" w:rsidRDefault="005F34C2" w:rsidP="005F34C2">
      <w:pPr>
        <w:spacing w:after="0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Разработайте проект квартиры, удовлетворяющей предъявляемым требованиям, выполните необходимые расчеты.</w:t>
      </w:r>
    </w:p>
    <w:tbl>
      <w:tblPr>
        <w:tblStyle w:val="a5"/>
        <w:tblpPr w:leftFromText="180" w:rightFromText="180" w:vertAnchor="text" w:horzAnchor="page" w:tblpX="1178" w:tblpY="18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  <w:bottom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4C2" w:rsidRPr="00972416" w:rsidTr="006777A8">
        <w:trPr>
          <w:trHeight w:val="283"/>
        </w:trPr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18" w:space="0" w:color="auto"/>
            </w:tcBorders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416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F34C2" w:rsidRPr="00972416" w:rsidRDefault="005F34C2" w:rsidP="0067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34C2" w:rsidRPr="00972416" w:rsidRDefault="005F34C2" w:rsidP="005F34C2">
      <w:pPr>
        <w:spacing w:after="0"/>
        <w:rPr>
          <w:rFonts w:ascii="Times New Roman" w:hAnsi="Times New Roman"/>
          <w:sz w:val="24"/>
          <w:szCs w:val="24"/>
        </w:rPr>
      </w:pPr>
    </w:p>
    <w:p w:rsidR="005F34C2" w:rsidRPr="00972416" w:rsidRDefault="005F34C2" w:rsidP="005F34C2">
      <w:pPr>
        <w:pStyle w:val="a4"/>
        <w:numPr>
          <w:ilvl w:val="0"/>
          <w:numId w:val="17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На схеме представлен план двухкомнатной квартиры без межкомнатных перегородок. Расположите две комнаты, кухню и совмещенный санузел, если известно, что:</w:t>
      </w:r>
    </w:p>
    <w:p w:rsidR="005F34C2" w:rsidRPr="00972416" w:rsidRDefault="005F34C2" w:rsidP="005F34C2">
      <w:pPr>
        <w:spacing w:after="0"/>
        <w:ind w:left="9498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- площадь комнаты, расположенной в правой части квартиры – 24 м</w:t>
      </w:r>
      <w:r w:rsidRPr="00972416">
        <w:rPr>
          <w:rFonts w:ascii="Times New Roman" w:hAnsi="Times New Roman"/>
          <w:sz w:val="24"/>
          <w:szCs w:val="24"/>
          <w:vertAlign w:val="superscript"/>
        </w:rPr>
        <w:t>2</w:t>
      </w:r>
      <w:r w:rsidRPr="00972416">
        <w:rPr>
          <w:rFonts w:ascii="Times New Roman" w:hAnsi="Times New Roman"/>
          <w:sz w:val="24"/>
          <w:szCs w:val="24"/>
        </w:rPr>
        <w:t xml:space="preserve">; </w:t>
      </w:r>
    </w:p>
    <w:p w:rsidR="005F34C2" w:rsidRPr="00972416" w:rsidRDefault="005F34C2" w:rsidP="005F34C2">
      <w:pPr>
        <w:spacing w:after="0"/>
        <w:ind w:left="9498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- площадь санузла, расположенного слева от входа – 6 м</w:t>
      </w:r>
      <w:r w:rsidRPr="00972416">
        <w:rPr>
          <w:rFonts w:ascii="Times New Roman" w:hAnsi="Times New Roman"/>
          <w:sz w:val="24"/>
          <w:szCs w:val="24"/>
          <w:vertAlign w:val="superscript"/>
        </w:rPr>
        <w:t>2</w:t>
      </w:r>
      <w:r w:rsidRPr="00972416">
        <w:rPr>
          <w:rFonts w:ascii="Times New Roman" w:hAnsi="Times New Roman"/>
          <w:sz w:val="24"/>
          <w:szCs w:val="24"/>
        </w:rPr>
        <w:t>;</w:t>
      </w:r>
    </w:p>
    <w:p w:rsidR="005F34C2" w:rsidRPr="00972416" w:rsidRDefault="005F34C2" w:rsidP="005F34C2">
      <w:pPr>
        <w:spacing w:after="0"/>
        <w:ind w:left="9498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- площадь кухни, расположенной выше санузла – 20 м</w:t>
      </w:r>
      <w:r w:rsidRPr="00972416">
        <w:rPr>
          <w:rFonts w:ascii="Times New Roman" w:hAnsi="Times New Roman"/>
          <w:sz w:val="24"/>
          <w:szCs w:val="24"/>
          <w:vertAlign w:val="superscript"/>
        </w:rPr>
        <w:t>2</w:t>
      </w:r>
      <w:r w:rsidRPr="00972416">
        <w:rPr>
          <w:rFonts w:ascii="Times New Roman" w:hAnsi="Times New Roman"/>
          <w:sz w:val="24"/>
          <w:szCs w:val="24"/>
        </w:rPr>
        <w:t>;</w:t>
      </w:r>
    </w:p>
    <w:p w:rsidR="005F34C2" w:rsidRPr="00972416" w:rsidRDefault="005F34C2" w:rsidP="005F34C2">
      <w:pPr>
        <w:spacing w:after="0"/>
        <w:ind w:left="9498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- площадь второй комнаты, расположенной между первой комнатой и кухней, – 16 м</w:t>
      </w:r>
      <w:r w:rsidRPr="00972416">
        <w:rPr>
          <w:rFonts w:ascii="Times New Roman" w:hAnsi="Times New Roman"/>
          <w:sz w:val="24"/>
          <w:szCs w:val="24"/>
          <w:vertAlign w:val="superscript"/>
        </w:rPr>
        <w:t>2</w:t>
      </w:r>
      <w:r w:rsidRPr="00972416">
        <w:rPr>
          <w:rFonts w:ascii="Times New Roman" w:hAnsi="Times New Roman"/>
          <w:sz w:val="24"/>
          <w:szCs w:val="24"/>
        </w:rPr>
        <w:t>.</w:t>
      </w:r>
    </w:p>
    <w:p w:rsidR="005F34C2" w:rsidRPr="00972416" w:rsidRDefault="005F34C2" w:rsidP="005F34C2">
      <w:pPr>
        <w:spacing w:after="0"/>
        <w:ind w:left="8931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Масштаб: 2 клетки – 1 метр.</w:t>
      </w:r>
    </w:p>
    <w:p w:rsidR="005F34C2" w:rsidRPr="00972416" w:rsidRDefault="005F34C2" w:rsidP="005F34C2">
      <w:pPr>
        <w:spacing w:after="0"/>
        <w:ind w:left="7371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Не забудьте оставить дверные проемы шириной 1 м.</w:t>
      </w:r>
    </w:p>
    <w:p w:rsidR="005F34C2" w:rsidRPr="00972416" w:rsidRDefault="005F34C2" w:rsidP="005F34C2">
      <w:pPr>
        <w:spacing w:after="0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 xml:space="preserve">2. Во всей квартире по периметру всех стен, за исключением санузла (внутри), планируют установить плинтусы. Рассчитайте, сколько метров плинтусов следует купить. </w:t>
      </w:r>
    </w:p>
    <w:p w:rsidR="005F34C2" w:rsidRPr="00972416" w:rsidRDefault="005F34C2" w:rsidP="005F34C2">
      <w:pPr>
        <w:spacing w:after="0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3. На кухне планируют положить на пол линолеум. Какова будет длина купленного линолеума, если его ширина составляет 4 м?</w:t>
      </w:r>
    </w:p>
    <w:p w:rsidR="005F34C2" w:rsidRPr="00972416" w:rsidRDefault="005F34C2" w:rsidP="005F34C2">
      <w:pPr>
        <w:spacing w:after="0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4. Пол в самой большой комнате планируют застелить ковровым покрытием, прикрывающим его полностью. Сколько м</w:t>
      </w:r>
      <w:r w:rsidRPr="00972416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972416">
        <w:rPr>
          <w:rFonts w:ascii="Times New Roman" w:hAnsi="Times New Roman"/>
          <w:sz w:val="24"/>
          <w:szCs w:val="24"/>
        </w:rPr>
        <w:t>покрытия необходимо приобрести?</w:t>
      </w:r>
    </w:p>
    <w:p w:rsidR="005F34C2" w:rsidRPr="00972416" w:rsidRDefault="005F34C2" w:rsidP="005F34C2">
      <w:pPr>
        <w:spacing w:after="0"/>
        <w:rPr>
          <w:rFonts w:ascii="Times New Roman" w:hAnsi="Times New Roman"/>
          <w:sz w:val="24"/>
          <w:szCs w:val="24"/>
        </w:rPr>
      </w:pPr>
      <w:r w:rsidRPr="00972416">
        <w:rPr>
          <w:rFonts w:ascii="Times New Roman" w:hAnsi="Times New Roman"/>
          <w:sz w:val="24"/>
          <w:szCs w:val="24"/>
        </w:rPr>
        <w:t>5. Рассчитайте стоимость покрытия, если стоимость 1 м</w:t>
      </w:r>
      <w:r w:rsidRPr="00972416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972416">
        <w:rPr>
          <w:rFonts w:ascii="Times New Roman" w:hAnsi="Times New Roman"/>
          <w:sz w:val="24"/>
          <w:szCs w:val="24"/>
        </w:rPr>
        <w:t xml:space="preserve"> - 738 рубля.</w:t>
      </w:r>
    </w:p>
    <w:p w:rsidR="0032760F" w:rsidRPr="005F34C2" w:rsidRDefault="005F34C2" w:rsidP="00CE70E0">
      <w:pPr>
        <w:spacing w:after="0"/>
        <w:rPr>
          <w:rFonts w:ascii="Times New Roman" w:hAnsi="Times New Roman"/>
        </w:rPr>
        <w:sectPr w:rsidR="0032760F" w:rsidRPr="005F34C2" w:rsidSect="008C0CFD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  <w:r w:rsidRPr="00972416">
        <w:rPr>
          <w:rFonts w:ascii="Times New Roman" w:hAnsi="Times New Roman"/>
          <w:sz w:val="24"/>
          <w:szCs w:val="24"/>
        </w:rPr>
        <w:t>6. Рассчитайте общую площадь квартиры, а также жилую площадь (сумму площадей жилых комнат).</w:t>
      </w:r>
    </w:p>
    <w:p w:rsidR="0032760F" w:rsidRPr="005F34C2" w:rsidRDefault="0032760F" w:rsidP="00CE70E0">
      <w:pPr>
        <w:spacing w:after="0"/>
        <w:rPr>
          <w:rFonts w:ascii="Times New Roman" w:hAnsi="Times New Roman"/>
        </w:rPr>
      </w:pPr>
    </w:p>
    <w:sectPr w:rsidR="0032760F" w:rsidRPr="005F34C2" w:rsidSect="0032760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B07D5"/>
    <w:multiLevelType w:val="hybridMultilevel"/>
    <w:tmpl w:val="2A8A3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A06DB"/>
    <w:multiLevelType w:val="hybridMultilevel"/>
    <w:tmpl w:val="4462F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81EA2"/>
    <w:multiLevelType w:val="hybridMultilevel"/>
    <w:tmpl w:val="CC349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4508B"/>
    <w:multiLevelType w:val="hybridMultilevel"/>
    <w:tmpl w:val="6D18B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E058E"/>
    <w:multiLevelType w:val="hybridMultilevel"/>
    <w:tmpl w:val="EB8296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8A0613"/>
    <w:multiLevelType w:val="hybridMultilevel"/>
    <w:tmpl w:val="E7006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C5052"/>
    <w:multiLevelType w:val="hybridMultilevel"/>
    <w:tmpl w:val="6C149B50"/>
    <w:lvl w:ilvl="0" w:tplc="D1F2E0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07E7DFB"/>
    <w:multiLevelType w:val="hybridMultilevel"/>
    <w:tmpl w:val="646CDC90"/>
    <w:lvl w:ilvl="0" w:tplc="E48676FE">
      <w:start w:val="1"/>
      <w:numFmt w:val="decimal"/>
      <w:lvlText w:val="%1."/>
      <w:lvlJc w:val="left"/>
      <w:pPr>
        <w:ind w:left="405" w:hanging="360"/>
      </w:pPr>
      <w:rPr>
        <w:rFonts w:ascii="Georgia" w:hAnsi="Georgia" w:cs="Times New Roman" w:hint="default"/>
        <w:color w:val="000000"/>
        <w:sz w:val="23"/>
      </w:rPr>
    </w:lvl>
    <w:lvl w:ilvl="1" w:tplc="04190019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8" w15:restartNumberingAfterBreak="0">
    <w:nsid w:val="36BF0690"/>
    <w:multiLevelType w:val="hybridMultilevel"/>
    <w:tmpl w:val="E0E40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E7175"/>
    <w:multiLevelType w:val="hybridMultilevel"/>
    <w:tmpl w:val="4F481520"/>
    <w:lvl w:ilvl="0" w:tplc="DDAC883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312D7C"/>
    <w:multiLevelType w:val="hybridMultilevel"/>
    <w:tmpl w:val="33F81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13630"/>
    <w:multiLevelType w:val="hybridMultilevel"/>
    <w:tmpl w:val="01DA579E"/>
    <w:lvl w:ilvl="0" w:tplc="7918022E">
      <w:start w:val="1"/>
      <w:numFmt w:val="decimal"/>
      <w:lvlText w:val="%1."/>
      <w:lvlJc w:val="left"/>
      <w:pPr>
        <w:ind w:left="9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11" w:hanging="360"/>
      </w:pPr>
    </w:lvl>
    <w:lvl w:ilvl="2" w:tplc="0419001B" w:tentative="1">
      <w:start w:val="1"/>
      <w:numFmt w:val="lowerRoman"/>
      <w:lvlText w:val="%3."/>
      <w:lvlJc w:val="right"/>
      <w:pPr>
        <w:ind w:left="10731" w:hanging="180"/>
      </w:pPr>
    </w:lvl>
    <w:lvl w:ilvl="3" w:tplc="0419000F" w:tentative="1">
      <w:start w:val="1"/>
      <w:numFmt w:val="decimal"/>
      <w:lvlText w:val="%4."/>
      <w:lvlJc w:val="left"/>
      <w:pPr>
        <w:ind w:left="11451" w:hanging="360"/>
      </w:pPr>
    </w:lvl>
    <w:lvl w:ilvl="4" w:tplc="04190019" w:tentative="1">
      <w:start w:val="1"/>
      <w:numFmt w:val="lowerLetter"/>
      <w:lvlText w:val="%5."/>
      <w:lvlJc w:val="left"/>
      <w:pPr>
        <w:ind w:left="12171" w:hanging="360"/>
      </w:pPr>
    </w:lvl>
    <w:lvl w:ilvl="5" w:tplc="0419001B" w:tentative="1">
      <w:start w:val="1"/>
      <w:numFmt w:val="lowerRoman"/>
      <w:lvlText w:val="%6."/>
      <w:lvlJc w:val="right"/>
      <w:pPr>
        <w:ind w:left="12891" w:hanging="180"/>
      </w:pPr>
    </w:lvl>
    <w:lvl w:ilvl="6" w:tplc="0419000F" w:tentative="1">
      <w:start w:val="1"/>
      <w:numFmt w:val="decimal"/>
      <w:lvlText w:val="%7."/>
      <w:lvlJc w:val="left"/>
      <w:pPr>
        <w:ind w:left="13611" w:hanging="360"/>
      </w:pPr>
    </w:lvl>
    <w:lvl w:ilvl="7" w:tplc="04190019" w:tentative="1">
      <w:start w:val="1"/>
      <w:numFmt w:val="lowerLetter"/>
      <w:lvlText w:val="%8."/>
      <w:lvlJc w:val="left"/>
      <w:pPr>
        <w:ind w:left="14331" w:hanging="360"/>
      </w:pPr>
    </w:lvl>
    <w:lvl w:ilvl="8" w:tplc="0419001B" w:tentative="1">
      <w:start w:val="1"/>
      <w:numFmt w:val="lowerRoman"/>
      <w:lvlText w:val="%9."/>
      <w:lvlJc w:val="right"/>
      <w:pPr>
        <w:ind w:left="15051" w:hanging="180"/>
      </w:pPr>
    </w:lvl>
  </w:abstractNum>
  <w:abstractNum w:abstractNumId="12" w15:restartNumberingAfterBreak="0">
    <w:nsid w:val="698847DC"/>
    <w:multiLevelType w:val="hybridMultilevel"/>
    <w:tmpl w:val="ED883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984F5E"/>
    <w:multiLevelType w:val="hybridMultilevel"/>
    <w:tmpl w:val="1674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474CD"/>
    <w:multiLevelType w:val="hybridMultilevel"/>
    <w:tmpl w:val="06183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86AA0"/>
    <w:multiLevelType w:val="hybridMultilevel"/>
    <w:tmpl w:val="86CCC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145F"/>
    <w:multiLevelType w:val="hybridMultilevel"/>
    <w:tmpl w:val="86CCC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4"/>
  </w:num>
  <w:num w:numId="5">
    <w:abstractNumId w:val="3"/>
  </w:num>
  <w:num w:numId="6">
    <w:abstractNumId w:val="4"/>
  </w:num>
  <w:num w:numId="7">
    <w:abstractNumId w:val="2"/>
  </w:num>
  <w:num w:numId="8">
    <w:abstractNumId w:val="12"/>
  </w:num>
  <w:num w:numId="9">
    <w:abstractNumId w:val="8"/>
  </w:num>
  <w:num w:numId="10">
    <w:abstractNumId w:val="0"/>
  </w:num>
  <w:num w:numId="11">
    <w:abstractNumId w:val="9"/>
  </w:num>
  <w:num w:numId="12">
    <w:abstractNumId w:val="1"/>
  </w:num>
  <w:num w:numId="13">
    <w:abstractNumId w:val="5"/>
  </w:num>
  <w:num w:numId="14">
    <w:abstractNumId w:val="10"/>
  </w:num>
  <w:num w:numId="15">
    <w:abstractNumId w:val="15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CC1"/>
    <w:rsid w:val="00004D55"/>
    <w:rsid w:val="00021A08"/>
    <w:rsid w:val="0005004F"/>
    <w:rsid w:val="00053726"/>
    <w:rsid w:val="0007531A"/>
    <w:rsid w:val="0007593D"/>
    <w:rsid w:val="00091CDA"/>
    <w:rsid w:val="000C4730"/>
    <w:rsid w:val="000C54A5"/>
    <w:rsid w:val="000C5D8C"/>
    <w:rsid w:val="000F3B4B"/>
    <w:rsid w:val="00161402"/>
    <w:rsid w:val="00166A39"/>
    <w:rsid w:val="00206DDE"/>
    <w:rsid w:val="002161E5"/>
    <w:rsid w:val="002B23C1"/>
    <w:rsid w:val="0032760F"/>
    <w:rsid w:val="003336B9"/>
    <w:rsid w:val="00405398"/>
    <w:rsid w:val="0046274A"/>
    <w:rsid w:val="00474B0F"/>
    <w:rsid w:val="004859CE"/>
    <w:rsid w:val="00491456"/>
    <w:rsid w:val="004C5286"/>
    <w:rsid w:val="00500E7C"/>
    <w:rsid w:val="005720DD"/>
    <w:rsid w:val="0058590B"/>
    <w:rsid w:val="005943ED"/>
    <w:rsid w:val="00597E89"/>
    <w:rsid w:val="005F34C2"/>
    <w:rsid w:val="00603450"/>
    <w:rsid w:val="0062321D"/>
    <w:rsid w:val="00627DE8"/>
    <w:rsid w:val="00673879"/>
    <w:rsid w:val="006D5E2C"/>
    <w:rsid w:val="006E160C"/>
    <w:rsid w:val="006F421C"/>
    <w:rsid w:val="006F5040"/>
    <w:rsid w:val="00735536"/>
    <w:rsid w:val="00744335"/>
    <w:rsid w:val="00750BB6"/>
    <w:rsid w:val="00751AB0"/>
    <w:rsid w:val="00791A07"/>
    <w:rsid w:val="007F245D"/>
    <w:rsid w:val="007F3319"/>
    <w:rsid w:val="007F5962"/>
    <w:rsid w:val="00802130"/>
    <w:rsid w:val="00826AFC"/>
    <w:rsid w:val="008307DE"/>
    <w:rsid w:val="008421A1"/>
    <w:rsid w:val="00843CC1"/>
    <w:rsid w:val="00866DFA"/>
    <w:rsid w:val="00881E72"/>
    <w:rsid w:val="008841C2"/>
    <w:rsid w:val="008C0CFD"/>
    <w:rsid w:val="008C20D2"/>
    <w:rsid w:val="008E2A0B"/>
    <w:rsid w:val="008E5C4E"/>
    <w:rsid w:val="00922159"/>
    <w:rsid w:val="00935D31"/>
    <w:rsid w:val="0098082E"/>
    <w:rsid w:val="009D6B66"/>
    <w:rsid w:val="009E1524"/>
    <w:rsid w:val="009E279B"/>
    <w:rsid w:val="009F7C61"/>
    <w:rsid w:val="00A3210B"/>
    <w:rsid w:val="00A576A3"/>
    <w:rsid w:val="00A60410"/>
    <w:rsid w:val="00A8263A"/>
    <w:rsid w:val="00A92BFA"/>
    <w:rsid w:val="00AB3F73"/>
    <w:rsid w:val="00AF4912"/>
    <w:rsid w:val="00AF51E6"/>
    <w:rsid w:val="00B06819"/>
    <w:rsid w:val="00B20B5D"/>
    <w:rsid w:val="00B250CE"/>
    <w:rsid w:val="00B42561"/>
    <w:rsid w:val="00B67C51"/>
    <w:rsid w:val="00BA03C5"/>
    <w:rsid w:val="00BB683C"/>
    <w:rsid w:val="00BE69C7"/>
    <w:rsid w:val="00C30597"/>
    <w:rsid w:val="00C365F1"/>
    <w:rsid w:val="00C3680C"/>
    <w:rsid w:val="00C4352C"/>
    <w:rsid w:val="00C76572"/>
    <w:rsid w:val="00C95EE3"/>
    <w:rsid w:val="00CA138C"/>
    <w:rsid w:val="00CB6ECF"/>
    <w:rsid w:val="00CE70E0"/>
    <w:rsid w:val="00D0784F"/>
    <w:rsid w:val="00D25883"/>
    <w:rsid w:val="00D27F90"/>
    <w:rsid w:val="00D35086"/>
    <w:rsid w:val="00D43500"/>
    <w:rsid w:val="00D542C2"/>
    <w:rsid w:val="00D8485B"/>
    <w:rsid w:val="00DA18E5"/>
    <w:rsid w:val="00DA7794"/>
    <w:rsid w:val="00DC198E"/>
    <w:rsid w:val="00E350A9"/>
    <w:rsid w:val="00E441F0"/>
    <w:rsid w:val="00E61BED"/>
    <w:rsid w:val="00EA51F0"/>
    <w:rsid w:val="00EB3F9F"/>
    <w:rsid w:val="00EB609F"/>
    <w:rsid w:val="00F52D1B"/>
    <w:rsid w:val="00F70E0E"/>
    <w:rsid w:val="00FB5D65"/>
    <w:rsid w:val="00FB7EC3"/>
    <w:rsid w:val="00FC207F"/>
    <w:rsid w:val="00FD0236"/>
    <w:rsid w:val="00FD50F1"/>
    <w:rsid w:val="00FE7B9A"/>
    <w:rsid w:val="00FF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E9264E"/>
  <w15:docId w15:val="{73453F70-6177-4CE9-B439-E21998914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CC1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qFormat/>
    <w:locked/>
    <w:rsid w:val="0058590B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843CC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843CC1"/>
    <w:rPr>
      <w:rFonts w:cs="Times New Roman"/>
    </w:rPr>
  </w:style>
  <w:style w:type="character" w:customStyle="1" w:styleId="10">
    <w:name w:val="Заголовок 1 Знак"/>
    <w:basedOn w:val="a0"/>
    <w:link w:val="1"/>
    <w:rsid w:val="0058590B"/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paragraph" w:styleId="a4">
    <w:name w:val="List Paragraph"/>
    <w:basedOn w:val="a"/>
    <w:uiPriority w:val="34"/>
    <w:qFormat/>
    <w:rsid w:val="0058590B"/>
    <w:pPr>
      <w:ind w:left="720"/>
      <w:contextualSpacing/>
    </w:pPr>
  </w:style>
  <w:style w:type="table" w:styleId="a5">
    <w:name w:val="Table Grid"/>
    <w:basedOn w:val="a1"/>
    <w:uiPriority w:val="39"/>
    <w:locked/>
    <w:rsid w:val="00866DFA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2083</Words>
  <Characters>14715</Characters>
  <Application>Microsoft Office Word</Application>
  <DocSecurity>0</DocSecurity>
  <Lines>122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Berdykul</cp:lastModifiedBy>
  <cp:revision>8</cp:revision>
  <dcterms:created xsi:type="dcterms:W3CDTF">2021-10-03T10:39:00Z</dcterms:created>
  <dcterms:modified xsi:type="dcterms:W3CDTF">2021-10-03T11:18:00Z</dcterms:modified>
</cp:coreProperties>
</file>