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92C177" w14:textId="77777777" w:rsidR="003A056F" w:rsidRDefault="003A056F" w:rsidP="009C537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C14CBFF" w14:textId="488F0870" w:rsidR="00D708D6" w:rsidRPr="0037729D" w:rsidRDefault="00064E26" w:rsidP="009C537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Захаркина Л.Н</w:t>
      </w:r>
      <w:r w:rsidR="00A41E75" w:rsidRPr="00377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4E2C057" w14:textId="06299BB2" w:rsidR="00D708D6" w:rsidRPr="0037729D" w:rsidRDefault="00D708D6" w:rsidP="009C537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учитель </w:t>
      </w:r>
      <w:r w:rsidR="00064E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химии</w:t>
      </w:r>
      <w:r w:rsidR="00A41E75" w:rsidRPr="00377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«Мичуринская</w:t>
      </w:r>
      <w:r w:rsidR="00064E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средняя школа</w:t>
      </w:r>
      <w:r w:rsidR="00A41E75" w:rsidRPr="00377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№ 123»</w:t>
      </w:r>
      <w:r w:rsidRPr="00377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14:paraId="79F9A71D" w14:textId="77777777" w:rsidR="00D708D6" w:rsidRPr="0037729D" w:rsidRDefault="00D708D6" w:rsidP="009C537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г. </w:t>
      </w:r>
      <w:r w:rsidR="00A41E75" w:rsidRPr="00377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Новосибирск</w:t>
      </w:r>
    </w:p>
    <w:p w14:paraId="3009501A" w14:textId="422361C3" w:rsidR="00D708D6" w:rsidRPr="003B229D" w:rsidRDefault="00D708D6" w:rsidP="008943A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77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Технологическая карта </w:t>
      </w:r>
      <w:r w:rsidR="008943A6" w:rsidRPr="008943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урока по учебному предмету</w:t>
      </w:r>
      <w:r w:rsidRPr="00377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8943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«Х</w:t>
      </w:r>
      <w:r w:rsidR="00064E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ими</w:t>
      </w:r>
      <w:r w:rsidR="008943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я»</w:t>
      </w:r>
      <w:r w:rsidR="00064E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в 10 классе</w:t>
      </w:r>
      <w:r w:rsidR="008943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на тему «Белки»</w:t>
      </w:r>
    </w:p>
    <w:tbl>
      <w:tblPr>
        <w:tblW w:w="148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10"/>
        <w:gridCol w:w="8607"/>
      </w:tblGrid>
      <w:tr w:rsidR="00D708D6" w:rsidRPr="0037729D" w14:paraId="74218633" w14:textId="77777777" w:rsidTr="008F3BA3"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52B6B5" w14:textId="77777777" w:rsidR="00D708D6" w:rsidRPr="0037729D" w:rsidRDefault="00D708D6" w:rsidP="009C53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77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Тип урока:</w:t>
            </w:r>
          </w:p>
        </w:tc>
        <w:tc>
          <w:tcPr>
            <w:tcW w:w="8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381F9D" w14:textId="77777777" w:rsidR="00D708D6" w:rsidRPr="0037729D" w:rsidRDefault="00AA4F24" w:rsidP="009C5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77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r w:rsidRPr="00377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 урок с применением информационно-коммуникационных технологий</w:t>
            </w:r>
          </w:p>
        </w:tc>
      </w:tr>
      <w:tr w:rsidR="00D708D6" w:rsidRPr="0037729D" w14:paraId="5A761E6B" w14:textId="77777777" w:rsidTr="008F3BA3"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264D43" w14:textId="77777777" w:rsidR="00D708D6" w:rsidRPr="0037729D" w:rsidRDefault="00D708D6" w:rsidP="009C53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77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Авторы УМК:</w:t>
            </w:r>
          </w:p>
        </w:tc>
        <w:tc>
          <w:tcPr>
            <w:tcW w:w="8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6ECB32" w14:textId="11A0CCC9" w:rsidR="00D708D6" w:rsidRPr="0037729D" w:rsidRDefault="00AA4F24" w:rsidP="009C5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77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r w:rsidRPr="0037729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УМК </w:t>
            </w:r>
            <w:r w:rsidR="00064E26" w:rsidRPr="00064E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Химия. 10 </w:t>
            </w:r>
            <w:proofErr w:type="spellStart"/>
            <w:r w:rsidR="00064E26" w:rsidRPr="00064E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</w:t>
            </w:r>
            <w:proofErr w:type="spellEnd"/>
            <w:r w:rsidR="00064E26" w:rsidRPr="00064E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="00E51E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Базовый уровень</w:t>
            </w:r>
            <w:r w:rsidR="00064E26" w:rsidRPr="00064E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учеб</w:t>
            </w:r>
            <w:r w:rsidR="00E51E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ник</w:t>
            </w:r>
            <w:r w:rsidR="00064E26" w:rsidRPr="00064E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О. С. Габриелян. – 10-е изд., стер</w:t>
            </w:r>
            <w:r w:rsidR="00E51E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еотип</w:t>
            </w:r>
            <w:r w:rsidR="00064E26" w:rsidRPr="00064E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– </w:t>
            </w:r>
            <w:proofErr w:type="gramStart"/>
            <w:r w:rsidR="00064E26" w:rsidRPr="00064E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</w:t>
            </w:r>
            <w:r w:rsidR="00E51E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064E26" w:rsidRPr="00064E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064E26" w:rsidRPr="00064E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Просвещение, 2021. – 319 с., рис., </w:t>
            </w:r>
            <w:proofErr w:type="gramStart"/>
            <w:r w:rsidR="00064E26" w:rsidRPr="00064E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табл. :</w:t>
            </w:r>
            <w:proofErr w:type="gramEnd"/>
            <w:r w:rsidR="00064E26" w:rsidRPr="00064E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ил.</w:t>
            </w:r>
          </w:p>
        </w:tc>
      </w:tr>
      <w:tr w:rsidR="00D708D6" w:rsidRPr="0037729D" w14:paraId="3A85A8E2" w14:textId="77777777" w:rsidTr="008F3BA3"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79E63C" w14:textId="77777777" w:rsidR="00D708D6" w:rsidRPr="0037729D" w:rsidRDefault="00D708D6" w:rsidP="009C53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77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Цели урока:</w:t>
            </w:r>
          </w:p>
        </w:tc>
        <w:tc>
          <w:tcPr>
            <w:tcW w:w="8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FF6D7D" w14:textId="60DCFB28" w:rsidR="00487719" w:rsidRDefault="00487719" w:rsidP="009C537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87719">
              <w:rPr>
                <w:rFonts w:ascii="Times New Roman" w:hAnsi="Times New Roman" w:cs="Times New Roman"/>
                <w:sz w:val="28"/>
                <w:szCs w:val="28"/>
              </w:rPr>
              <w:t xml:space="preserve">Изучить понятие «белки»,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систематизировать и углубить</w:t>
            </w:r>
            <w:r w:rsidRPr="00487719">
              <w:rPr>
                <w:rFonts w:ascii="Times New Roman" w:hAnsi="Times New Roman" w:cs="Times New Roman"/>
                <w:sz w:val="28"/>
                <w:szCs w:val="28"/>
              </w:rPr>
              <w:t xml:space="preserve"> знания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составе, </w:t>
            </w:r>
            <w:r w:rsidRPr="00487719">
              <w:rPr>
                <w:rFonts w:ascii="Times New Roman" w:hAnsi="Times New Roman" w:cs="Times New Roman"/>
                <w:sz w:val="28"/>
                <w:szCs w:val="28"/>
              </w:rPr>
              <w:t xml:space="preserve">строении, свойствах белков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их</w:t>
            </w:r>
            <w:r w:rsidR="00B1414E">
              <w:rPr>
                <w:rFonts w:ascii="Times New Roman" w:hAnsi="Times New Roman" w:cs="Times New Roman"/>
                <w:sz w:val="28"/>
                <w:szCs w:val="28"/>
              </w:rPr>
              <w:t xml:space="preserve"> биологическое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</w:t>
            </w:r>
            <w:r w:rsidRPr="00487719">
              <w:rPr>
                <w:rFonts w:ascii="Times New Roman" w:hAnsi="Times New Roman" w:cs="Times New Roman"/>
                <w:sz w:val="28"/>
                <w:szCs w:val="28"/>
              </w:rPr>
              <w:t xml:space="preserve">с использованием </w:t>
            </w:r>
            <w:r w:rsidR="00B1414E">
              <w:rPr>
                <w:rFonts w:ascii="Times New Roman" w:hAnsi="Times New Roman" w:cs="Times New Roman"/>
                <w:sz w:val="28"/>
                <w:szCs w:val="28"/>
              </w:rPr>
              <w:t>ИКТ</w:t>
            </w:r>
          </w:p>
          <w:p w14:paraId="7743B0B7" w14:textId="6E39E028" w:rsidR="00B1414E" w:rsidRDefault="00A41E75" w:rsidP="009C537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29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1414E" w:rsidRPr="00B1414E">
              <w:rPr>
                <w:rFonts w:ascii="Times New Roman" w:hAnsi="Times New Roman" w:cs="Times New Roman"/>
                <w:sz w:val="28"/>
                <w:szCs w:val="28"/>
              </w:rPr>
              <w:t>Формирова</w:t>
            </w:r>
            <w:r w:rsidR="00B1414E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="00B1414E" w:rsidRPr="00B1414E">
              <w:rPr>
                <w:rFonts w:ascii="Times New Roman" w:hAnsi="Times New Roman" w:cs="Times New Roman"/>
                <w:sz w:val="28"/>
                <w:szCs w:val="28"/>
              </w:rPr>
              <w:t xml:space="preserve"> у учащихся способности к открытию новых знаний, поиску решений проблемных вопросов, развитие умения обобщать и систематизировать знания</w:t>
            </w:r>
          </w:p>
          <w:p w14:paraId="06D1D283" w14:textId="6DDA6C27" w:rsidR="00D708D6" w:rsidRPr="0037729D" w:rsidRDefault="00B1414E" w:rsidP="009C537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1414E">
              <w:rPr>
                <w:rFonts w:ascii="Times New Roman" w:hAnsi="Times New Roman" w:cs="Times New Roman"/>
                <w:sz w:val="28"/>
                <w:szCs w:val="28"/>
              </w:rPr>
              <w:t>Развить интересы и способности учащихся на основе передачи им опыта познавательной деятельности.</w:t>
            </w:r>
          </w:p>
        </w:tc>
      </w:tr>
      <w:tr w:rsidR="004E0102" w:rsidRPr="0037729D" w14:paraId="01BDD5FD" w14:textId="77777777" w:rsidTr="004E0102">
        <w:trPr>
          <w:trHeight w:val="2746"/>
        </w:trPr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ACAFE8" w14:textId="77777777" w:rsidR="004E0102" w:rsidRPr="0037729D" w:rsidRDefault="004E0102" w:rsidP="009C53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77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Планируемые образовательные результаты:</w:t>
            </w:r>
          </w:p>
          <w:p w14:paraId="5FE52DE6" w14:textId="77777777" w:rsidR="004E0102" w:rsidRPr="0037729D" w:rsidRDefault="004E0102" w:rsidP="009C53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77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личностные – </w:t>
            </w:r>
          </w:p>
          <w:p w14:paraId="761EA97E" w14:textId="77777777" w:rsidR="004E0102" w:rsidRPr="0037729D" w:rsidRDefault="004E0102" w:rsidP="009C53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0D61D8F5" w14:textId="77777777" w:rsidR="004E0102" w:rsidRDefault="004E0102" w:rsidP="009C53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360E31E5" w14:textId="77777777" w:rsidR="004E0102" w:rsidRDefault="004E0102" w:rsidP="009C53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1F9674E2" w14:textId="25F7FE08" w:rsidR="004E0102" w:rsidRPr="0037729D" w:rsidRDefault="004E0102" w:rsidP="009C53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60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AC0510" w14:textId="7276C859" w:rsidR="004E0102" w:rsidRDefault="004E0102" w:rsidP="009C5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2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4E0102">
              <w:rPr>
                <w:rFonts w:ascii="Times New Roman" w:hAnsi="Times New Roman" w:cs="Times New Roman"/>
                <w:sz w:val="28"/>
                <w:szCs w:val="28"/>
              </w:rPr>
              <w:t>ормировать готовность к восприятию научной картины мира, способность к саморазвитию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E0102">
              <w:rPr>
                <w:rFonts w:ascii="Times New Roman" w:hAnsi="Times New Roman" w:cs="Times New Roman"/>
                <w:sz w:val="28"/>
                <w:szCs w:val="28"/>
              </w:rPr>
              <w:t xml:space="preserve"> самообразованию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самоорганизации;</w:t>
            </w:r>
          </w:p>
          <w:p w14:paraId="51F0FAF0" w14:textId="0FBA7594" w:rsidR="004E0102" w:rsidRDefault="004E0102" w:rsidP="009C5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E0102">
              <w:rPr>
                <w:rFonts w:ascii="Times New Roman" w:hAnsi="Times New Roman" w:cs="Times New Roman"/>
                <w:sz w:val="28"/>
                <w:szCs w:val="28"/>
              </w:rPr>
              <w:t>способность демонстрировать коммуникативную компетентность, уважительное отношение к мнению другого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A0568FE" w14:textId="0C64352C" w:rsidR="004E0102" w:rsidRDefault="004E0102" w:rsidP="009C5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729D">
              <w:rPr>
                <w:rFonts w:ascii="Times New Roman" w:hAnsi="Times New Roman" w:cs="Times New Roman"/>
                <w:sz w:val="28"/>
                <w:szCs w:val="28"/>
              </w:rPr>
              <w:t>научаться устанавливать связь между целью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7729D">
              <w:rPr>
                <w:rFonts w:ascii="Times New Roman" w:hAnsi="Times New Roman" w:cs="Times New Roman"/>
                <w:sz w:val="28"/>
                <w:szCs w:val="28"/>
              </w:rPr>
              <w:t xml:space="preserve"> 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мотивом и ее</w:t>
            </w:r>
            <w:r w:rsidRPr="0037729D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4418CA8" w14:textId="48573BCE" w:rsidR="004E0102" w:rsidRPr="004E0102" w:rsidRDefault="004E0102" w:rsidP="004E0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E0102">
              <w:rPr>
                <w:rFonts w:ascii="Times New Roman" w:hAnsi="Times New Roman" w:cs="Times New Roman"/>
                <w:sz w:val="28"/>
                <w:szCs w:val="28"/>
              </w:rPr>
              <w:t>умение оценивать и осознавать свой вклад в общий результат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проводить самооценку.</w:t>
            </w:r>
          </w:p>
        </w:tc>
      </w:tr>
      <w:tr w:rsidR="00C640B0" w:rsidRPr="0037729D" w14:paraId="3450F662" w14:textId="77777777" w:rsidTr="00C640B0">
        <w:trPr>
          <w:trHeight w:val="2100"/>
        </w:trPr>
        <w:tc>
          <w:tcPr>
            <w:tcW w:w="621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3ABD25" w14:textId="77777777" w:rsidR="00C640B0" w:rsidRDefault="00C640B0" w:rsidP="004E0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77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метапредметные – </w:t>
            </w:r>
          </w:p>
          <w:p w14:paraId="34770C7C" w14:textId="77777777" w:rsidR="00C640B0" w:rsidRPr="0037729D" w:rsidRDefault="00C640B0" w:rsidP="004E0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67D3E749" w14:textId="77777777" w:rsidR="00C640B0" w:rsidRDefault="00C640B0" w:rsidP="004E0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397DE999" w14:textId="7FFD324A" w:rsidR="00C640B0" w:rsidRPr="0037729D" w:rsidRDefault="00C640B0" w:rsidP="004E0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60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9FB61D" w14:textId="5957A314" w:rsidR="00C640B0" w:rsidRDefault="00C640B0" w:rsidP="004E0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E0102">
              <w:rPr>
                <w:rFonts w:ascii="Times New Roman" w:hAnsi="Times New Roman" w:cs="Times New Roman"/>
                <w:sz w:val="28"/>
                <w:szCs w:val="28"/>
              </w:rPr>
              <w:t xml:space="preserve">уметь выстраивать </w:t>
            </w:r>
            <w:proofErr w:type="spellStart"/>
            <w:r w:rsidRPr="004E0102">
              <w:rPr>
                <w:rFonts w:ascii="Times New Roman" w:hAnsi="Times New Roman" w:cs="Times New Roman"/>
                <w:sz w:val="28"/>
                <w:szCs w:val="28"/>
              </w:rPr>
              <w:t>причинно</w:t>
            </w:r>
            <w:proofErr w:type="spellEnd"/>
            <w:r w:rsidRPr="004E0102">
              <w:rPr>
                <w:rFonts w:ascii="Times New Roman" w:hAnsi="Times New Roman" w:cs="Times New Roman"/>
                <w:sz w:val="28"/>
                <w:szCs w:val="28"/>
              </w:rPr>
              <w:t xml:space="preserve"> - следственные связи, самостоятельно ставить учебные задачи и разрешать 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640B0">
              <w:rPr>
                <w:rFonts w:ascii="Times New Roman" w:hAnsi="Times New Roman" w:cs="Times New Roman"/>
                <w:sz w:val="28"/>
                <w:szCs w:val="28"/>
              </w:rPr>
              <w:t>выдвигать гипотезы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4E01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084895C" w14:textId="6257D38A" w:rsidR="00C640B0" w:rsidRDefault="00C640B0" w:rsidP="004E0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r w:rsidRPr="004E0102">
              <w:rPr>
                <w:rFonts w:ascii="Times New Roman" w:hAnsi="Times New Roman" w:cs="Times New Roman"/>
                <w:sz w:val="28"/>
                <w:szCs w:val="28"/>
              </w:rPr>
              <w:t>онимать, обобщать и интерпретировать информацию, представленную в рисунках, схемах, графиках и таблицах, компьютерных моделях.</w:t>
            </w:r>
          </w:p>
          <w:p w14:paraId="27968A81" w14:textId="77777777" w:rsidR="00C640B0" w:rsidRDefault="00C640B0" w:rsidP="004E01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2E775DA9" w14:textId="1CEA43A0" w:rsidR="00C640B0" w:rsidRPr="0037729D" w:rsidRDefault="00C640B0" w:rsidP="004E01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C640B0" w:rsidRPr="0037729D" w14:paraId="000458A4" w14:textId="77777777" w:rsidTr="00C640B0">
        <w:trPr>
          <w:trHeight w:val="3180"/>
        </w:trPr>
        <w:tc>
          <w:tcPr>
            <w:tcW w:w="621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4AAB9E" w14:textId="6BE65FFC" w:rsidR="00C640B0" w:rsidRPr="0037729D" w:rsidRDefault="00C640B0" w:rsidP="00C64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77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предметные – </w:t>
            </w:r>
          </w:p>
        </w:tc>
        <w:tc>
          <w:tcPr>
            <w:tcW w:w="860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B33096" w14:textId="50C0E343" w:rsidR="00C640B0" w:rsidRPr="00C640B0" w:rsidRDefault="00C640B0" w:rsidP="00C640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640B0">
              <w:rPr>
                <w:rFonts w:ascii="Times New Roman" w:hAnsi="Times New Roman" w:cs="Times New Roman"/>
                <w:sz w:val="28"/>
                <w:szCs w:val="28"/>
              </w:rPr>
              <w:t xml:space="preserve">знать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понятие «белки», </w:t>
            </w:r>
            <w:r w:rsidRPr="00C640B0">
              <w:rPr>
                <w:rFonts w:ascii="Times New Roman" w:hAnsi="Times New Roman" w:cs="Times New Roman"/>
                <w:sz w:val="28"/>
                <w:szCs w:val="28"/>
              </w:rPr>
              <w:t>строение и состав белков, структуры белков; функции белков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физические и химические свойства белков</w:t>
            </w:r>
            <w:r w:rsidRPr="00C640B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62E241C" w14:textId="60ECFEE5" w:rsidR="00C640B0" w:rsidRDefault="00C640B0" w:rsidP="00C640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640B0">
              <w:rPr>
                <w:rFonts w:ascii="Times New Roman" w:hAnsi="Times New Roman" w:cs="Times New Roman"/>
                <w:sz w:val="28"/>
                <w:szCs w:val="28"/>
              </w:rPr>
              <w:t xml:space="preserve">знать понятия: полипептид, пептидная связь, денатурация, </w:t>
            </w:r>
            <w:proofErr w:type="spellStart"/>
            <w:r w:rsidRPr="00C640B0">
              <w:rPr>
                <w:rFonts w:ascii="Times New Roman" w:hAnsi="Times New Roman" w:cs="Times New Roman"/>
                <w:sz w:val="28"/>
                <w:szCs w:val="28"/>
              </w:rPr>
              <w:t>ренатурация</w:t>
            </w:r>
            <w:proofErr w:type="spellEnd"/>
            <w:r w:rsidRPr="00C640B0">
              <w:rPr>
                <w:rFonts w:ascii="Times New Roman" w:hAnsi="Times New Roman" w:cs="Times New Roman"/>
                <w:sz w:val="28"/>
                <w:szCs w:val="28"/>
              </w:rPr>
              <w:t>, фермент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870C539" w14:textId="54D016B4" w:rsidR="00DC0A92" w:rsidRPr="00DC0A92" w:rsidRDefault="00C640B0" w:rsidP="00DC0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-знать основные белки: кератин, коллаген, гемоглобин, пепсин, инсулин</w:t>
            </w:r>
            <w:r w:rsidR="00DC0A92">
              <w:rPr>
                <w:rFonts w:ascii="Times New Roman" w:hAnsi="Times New Roman" w:cs="Times New Roman"/>
                <w:sz w:val="28"/>
                <w:szCs w:val="28"/>
              </w:rPr>
              <w:t>, миозин;</w:t>
            </w:r>
          </w:p>
          <w:p w14:paraId="2C2528BF" w14:textId="71671888" w:rsidR="00DC0A92" w:rsidRPr="00DC0A92" w:rsidRDefault="00DC0A92" w:rsidP="00DC0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0A92">
              <w:rPr>
                <w:rFonts w:ascii="Times New Roman" w:hAnsi="Times New Roman" w:cs="Times New Roman"/>
                <w:sz w:val="28"/>
                <w:szCs w:val="28"/>
              </w:rPr>
              <w:t xml:space="preserve">- осуществлять качественные (цветные) реакции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белки;</w:t>
            </w:r>
          </w:p>
          <w:p w14:paraId="08A6BF44" w14:textId="289901C1" w:rsidR="00DC0A92" w:rsidRDefault="00DC0A92" w:rsidP="00DC0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0A92">
              <w:rPr>
                <w:rFonts w:ascii="Times New Roman" w:hAnsi="Times New Roman" w:cs="Times New Roman"/>
                <w:sz w:val="28"/>
                <w:szCs w:val="28"/>
              </w:rPr>
              <w:t>-проводить химический эксперимент в соответствии с правилами техники безопасности.</w:t>
            </w:r>
          </w:p>
        </w:tc>
      </w:tr>
      <w:tr w:rsidR="00D708D6" w:rsidRPr="0037729D" w14:paraId="72A81614" w14:textId="77777777" w:rsidTr="008F3BA3"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C6ECED" w14:textId="77777777" w:rsidR="00D708D6" w:rsidRPr="0037729D" w:rsidRDefault="00D708D6" w:rsidP="009C53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77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Оборудование:</w:t>
            </w:r>
          </w:p>
        </w:tc>
        <w:tc>
          <w:tcPr>
            <w:tcW w:w="8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7C2BC5" w14:textId="523979CB" w:rsidR="00D708D6" w:rsidRPr="0037729D" w:rsidRDefault="00DC0A92" w:rsidP="009C5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Смарт-доска, </w:t>
            </w:r>
            <w:r w:rsidR="008F3BA3" w:rsidRPr="0037729D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презентация, </w:t>
            </w:r>
            <w:r w:rsidR="00F65DDE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игра, </w:t>
            </w:r>
            <w:r w:rsidR="008F3BA3" w:rsidRPr="0037729D">
              <w:rPr>
                <w:rFonts w:ascii="Times New Roman" w:hAnsi="Times New Roman" w:cs="Times New Roman"/>
                <w:sz w:val="28"/>
                <w:szCs w:val="28"/>
              </w:rPr>
              <w:t>карточки с заданиями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C0A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0A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текстовой материал, реактивы, химическое оборудование</w:t>
            </w:r>
          </w:p>
        </w:tc>
      </w:tr>
      <w:tr w:rsidR="008943A6" w:rsidRPr="0037729D" w14:paraId="3882CA72" w14:textId="77777777" w:rsidTr="008F3BA3"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7F1A8F" w14:textId="168279A7" w:rsidR="008943A6" w:rsidRPr="00E51EF9" w:rsidRDefault="008943A6" w:rsidP="009C53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E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Образовательные ресурсы:</w:t>
            </w:r>
          </w:p>
        </w:tc>
        <w:tc>
          <w:tcPr>
            <w:tcW w:w="8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4770A7" w14:textId="530DF5DB" w:rsidR="008943A6" w:rsidRDefault="006712F0" w:rsidP="009C5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3F6FBD" w:rsidRPr="00DD28D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https://www.yaklass.ru/p/himija/10-klass/azotsoderzhashchie-soedineniia-6852270/stroenie-svoistva-i-znachenie-belkov-6858170/re-02339aef-2567-4922-a48e-4cc096c08031?ysclid=lfv3g7raoh822336807</w:t>
              </w:r>
            </w:hyperlink>
          </w:p>
          <w:p w14:paraId="0D2AA82F" w14:textId="200A11CD" w:rsidR="003F6FBD" w:rsidRDefault="006712F0" w:rsidP="009C5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4057A4" w:rsidRPr="004057A4">
                <w:rPr>
                  <w:color w:val="0000FF"/>
                  <w:u w:val="single"/>
                </w:rPr>
                <w:t>Химические свойства белков | Химия онлайн (himija-online.ru)</w:t>
              </w:r>
            </w:hyperlink>
          </w:p>
        </w:tc>
      </w:tr>
    </w:tbl>
    <w:p w14:paraId="33F36C4D" w14:textId="77777777" w:rsidR="00D708D6" w:rsidRPr="00E51EF9" w:rsidRDefault="004A7D6B" w:rsidP="009C53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EF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урока</w:t>
      </w: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1809"/>
        <w:gridCol w:w="4820"/>
        <w:gridCol w:w="2835"/>
        <w:gridCol w:w="1984"/>
        <w:gridCol w:w="3686"/>
      </w:tblGrid>
      <w:tr w:rsidR="009C5375" w:rsidRPr="0037729D" w14:paraId="74684668" w14:textId="77777777" w:rsidTr="004057A4">
        <w:trPr>
          <w:trHeight w:val="405"/>
        </w:trPr>
        <w:tc>
          <w:tcPr>
            <w:tcW w:w="1809" w:type="dxa"/>
            <w:vMerge w:val="restart"/>
          </w:tcPr>
          <w:p w14:paraId="1C8E994C" w14:textId="77777777" w:rsidR="0037729D" w:rsidRPr="0037729D" w:rsidRDefault="0037729D" w:rsidP="009C5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29D"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4820" w:type="dxa"/>
            <w:vMerge w:val="restart"/>
          </w:tcPr>
          <w:p w14:paraId="259BAB7D" w14:textId="77777777" w:rsidR="0037729D" w:rsidRPr="0037729D" w:rsidRDefault="0037729D" w:rsidP="009C5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29D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 учителя</w:t>
            </w:r>
          </w:p>
        </w:tc>
        <w:tc>
          <w:tcPr>
            <w:tcW w:w="2835" w:type="dxa"/>
            <w:vMerge w:val="restart"/>
          </w:tcPr>
          <w:p w14:paraId="600E9AB2" w14:textId="77777777" w:rsidR="0037729D" w:rsidRPr="0037729D" w:rsidRDefault="0037729D" w:rsidP="009C5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29D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 учащихся</w:t>
            </w:r>
          </w:p>
        </w:tc>
        <w:tc>
          <w:tcPr>
            <w:tcW w:w="5670" w:type="dxa"/>
            <w:gridSpan w:val="2"/>
          </w:tcPr>
          <w:p w14:paraId="2B519906" w14:textId="77777777" w:rsidR="0037729D" w:rsidRPr="0037729D" w:rsidRDefault="0037729D" w:rsidP="009C5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29D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</w:tr>
      <w:tr w:rsidR="009C5375" w:rsidRPr="0037729D" w14:paraId="3C82DEFC" w14:textId="77777777" w:rsidTr="004057A4">
        <w:trPr>
          <w:trHeight w:val="203"/>
        </w:trPr>
        <w:tc>
          <w:tcPr>
            <w:tcW w:w="1809" w:type="dxa"/>
            <w:vMerge/>
          </w:tcPr>
          <w:p w14:paraId="5F61EBB5" w14:textId="77777777" w:rsidR="0037729D" w:rsidRPr="0037729D" w:rsidRDefault="0037729D" w:rsidP="009C5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14:paraId="4A9C5632" w14:textId="77777777" w:rsidR="0037729D" w:rsidRPr="0037729D" w:rsidRDefault="0037729D" w:rsidP="009C5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6AA39507" w14:textId="77777777" w:rsidR="0037729D" w:rsidRPr="0037729D" w:rsidRDefault="0037729D" w:rsidP="009C5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209917B8" w14:textId="77777777" w:rsidR="0037729D" w:rsidRPr="0037729D" w:rsidRDefault="0037729D" w:rsidP="009C5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29D">
              <w:rPr>
                <w:rFonts w:ascii="Times New Roman" w:hAnsi="Times New Roman" w:cs="Times New Roman"/>
                <w:sz w:val="28"/>
                <w:szCs w:val="28"/>
              </w:rPr>
              <w:t>Предметные</w:t>
            </w:r>
          </w:p>
        </w:tc>
        <w:tc>
          <w:tcPr>
            <w:tcW w:w="3686" w:type="dxa"/>
          </w:tcPr>
          <w:p w14:paraId="2C2FB015" w14:textId="77777777" w:rsidR="0037729D" w:rsidRPr="0037729D" w:rsidRDefault="0037729D" w:rsidP="009C5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29D">
              <w:rPr>
                <w:rFonts w:ascii="Times New Roman" w:hAnsi="Times New Roman" w:cs="Times New Roman"/>
                <w:sz w:val="28"/>
                <w:szCs w:val="28"/>
              </w:rPr>
              <w:t>Универсальные учебные действия</w:t>
            </w:r>
          </w:p>
        </w:tc>
      </w:tr>
      <w:tr w:rsidR="00396F56" w:rsidRPr="0037729D" w14:paraId="18677FB6" w14:textId="77777777" w:rsidTr="004057A4">
        <w:tc>
          <w:tcPr>
            <w:tcW w:w="1809" w:type="dxa"/>
          </w:tcPr>
          <w:p w14:paraId="17840BEE" w14:textId="77777777" w:rsidR="00396F56" w:rsidRDefault="00396F56" w:rsidP="009C5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1.Организационный момент</w:t>
            </w:r>
          </w:p>
          <w:p w14:paraId="0DCD07FC" w14:textId="03728000" w:rsidR="00396F56" w:rsidRPr="00275F19" w:rsidRDefault="00396F56" w:rsidP="009C537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20" w:type="dxa"/>
          </w:tcPr>
          <w:p w14:paraId="6661A639" w14:textId="77777777" w:rsidR="00396F56" w:rsidRDefault="00396F56" w:rsidP="00EA73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27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4727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учеников,</w:t>
            </w:r>
          </w:p>
          <w:p w14:paraId="365F44FF" w14:textId="77777777" w:rsidR="00396F56" w:rsidRDefault="00396F56" w:rsidP="00EA73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Отмечаю отсутствующих</w:t>
            </w:r>
          </w:p>
          <w:p w14:paraId="0DB7F8F6" w14:textId="203EEFCF" w:rsidR="00396F56" w:rsidRPr="0026620D" w:rsidRDefault="00396F56" w:rsidP="00EA73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Проверяю готовность к уроку</w:t>
            </w:r>
          </w:p>
        </w:tc>
        <w:tc>
          <w:tcPr>
            <w:tcW w:w="2835" w:type="dxa"/>
          </w:tcPr>
          <w:p w14:paraId="64E2C916" w14:textId="77777777" w:rsidR="00396F56" w:rsidRDefault="00396F56" w:rsidP="00EA73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27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Приветствуют учителя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0FBC82F4" w14:textId="77777777" w:rsidR="00396F56" w:rsidRDefault="00396F56" w:rsidP="00EA73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Помогают отметить отсутствующих</w:t>
            </w:r>
          </w:p>
          <w:p w14:paraId="403A0D2F" w14:textId="6FEA4947" w:rsidR="00396F56" w:rsidRPr="0037729D" w:rsidRDefault="00396F56" w:rsidP="00EA73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Показывают рабочее место</w:t>
            </w:r>
          </w:p>
        </w:tc>
        <w:tc>
          <w:tcPr>
            <w:tcW w:w="1984" w:type="dxa"/>
          </w:tcPr>
          <w:p w14:paraId="0E189407" w14:textId="77777777" w:rsidR="00396F56" w:rsidRPr="0037729D" w:rsidRDefault="00396F56" w:rsidP="009C5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3ECAA404" w14:textId="27082550" w:rsidR="00396F56" w:rsidRPr="0037729D" w:rsidRDefault="00396F56" w:rsidP="00396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6F5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Самоорганизация</w:t>
            </w:r>
          </w:p>
          <w:p w14:paraId="256A4747" w14:textId="6F0B023A" w:rsidR="00396F56" w:rsidRPr="00126D54" w:rsidRDefault="00396F56" w:rsidP="00396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6F5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126D54">
              <w:rPr>
                <w:rFonts w:ascii="Times New Roman" w:hAnsi="Times New Roman" w:cs="Times New Roman"/>
                <w:sz w:val="28"/>
                <w:szCs w:val="28"/>
              </w:rPr>
              <w:t>ланирование учебного сотрудни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чества с учителем</w:t>
            </w:r>
          </w:p>
          <w:p w14:paraId="686F7EFC" w14:textId="77777777" w:rsidR="00396F56" w:rsidRPr="0037729D" w:rsidRDefault="00396F56" w:rsidP="009C5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73BC" w:rsidRPr="0037729D" w14:paraId="39D5DBD1" w14:textId="77777777" w:rsidTr="004057A4">
        <w:tc>
          <w:tcPr>
            <w:tcW w:w="1809" w:type="dxa"/>
          </w:tcPr>
          <w:p w14:paraId="57ED4D02" w14:textId="77777777" w:rsidR="00EA73BC" w:rsidRDefault="00EA73BC" w:rsidP="009C5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2.Мотивация</w:t>
            </w:r>
          </w:p>
          <w:p w14:paraId="58E00AFC" w14:textId="2FE45574" w:rsidR="00EA73BC" w:rsidRDefault="00EA73BC" w:rsidP="009C5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(актуализация) </w:t>
            </w:r>
          </w:p>
          <w:p w14:paraId="2F29680F" w14:textId="77777777" w:rsidR="00EA73BC" w:rsidRDefault="00EA73BC" w:rsidP="009C5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целеполагание </w:t>
            </w:r>
          </w:p>
          <w:p w14:paraId="6294E02D" w14:textId="5AA53E7D" w:rsidR="00EA73BC" w:rsidRPr="00CC1D88" w:rsidRDefault="00EA73BC" w:rsidP="009C537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20" w:type="dxa"/>
          </w:tcPr>
          <w:p w14:paraId="7F70A87C" w14:textId="30426A57" w:rsidR="00EA73BC" w:rsidRDefault="00EA73BC" w:rsidP="00EA73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 начали изучать новый раздел органической химии «Азотсодержащие органические соединения», вспомните и найдите ранее изученные термины, понятия и знакомые слова, касающиеся данного раздела,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филворде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2797D8C" w14:textId="7A824B99" w:rsidR="003B7754" w:rsidRDefault="00EA73BC" w:rsidP="003B77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Раздаю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филворд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B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begin"/>
            </w:r>
            <w:r w:rsidR="003B7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REF Приложение1 \h </w:instrText>
            </w:r>
            <w:r w:rsidR="003B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r>
            <w:r w:rsidR="003B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instrText xml:space="preserve"> \* MERGEFORMAT </w:instrText>
            </w:r>
            <w:r w:rsidR="003B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separate"/>
            </w:r>
            <w:r w:rsidR="003B7754" w:rsidRPr="003B77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</w:t>
            </w:r>
            <w:r w:rsidR="003B7754" w:rsidRPr="003B77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="003B7754" w:rsidRPr="003B77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ние 1</w:t>
            </w:r>
          </w:p>
          <w:p w14:paraId="39A7EC4F" w14:textId="61821C89" w:rsidR="00EA73BC" w:rsidRDefault="003B7754" w:rsidP="00EA73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end"/>
            </w:r>
            <w:r w:rsid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Гадать можно индивидуально или в парах, слова отмечать в </w:t>
            </w:r>
            <w:proofErr w:type="spellStart"/>
            <w:r w:rsid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филворде</w:t>
            </w:r>
            <w:proofErr w:type="spellEnd"/>
            <w:r w:rsid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4D5D870" w14:textId="5A821989" w:rsidR="00EA73BC" w:rsidRDefault="00EA73BC" w:rsidP="00EA73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Прошу назвать по 1слову от пары</w:t>
            </w:r>
            <w:r w:rsidR="005E7F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1603EAB1" w14:textId="19A03BFC" w:rsidR="00EA73BC" w:rsidRDefault="00EA73BC" w:rsidP="00EA73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Предлагаю составить предложение из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найденных слов по смыслу, можно добавлять слова, связывающие по смыслу и предлоги.</w:t>
            </w:r>
          </w:p>
          <w:p w14:paraId="547F4A6B" w14:textId="77777777" w:rsidR="00EA73BC" w:rsidRDefault="00EA73BC" w:rsidP="00EA73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определить тему урока.</w:t>
            </w:r>
          </w:p>
          <w:p w14:paraId="47899EB4" w14:textId="77777777" w:rsidR="00BA6D51" w:rsidRDefault="00EA73BC" w:rsidP="00EA73BC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Прошу открыть тетради и записать тему урока.</w:t>
            </w:r>
            <w:r>
              <w:t xml:space="preserve"> </w:t>
            </w:r>
          </w:p>
          <w:p w14:paraId="046918DC" w14:textId="2DC3CE92" w:rsidR="00EA73BC" w:rsidRPr="004727BC" w:rsidRDefault="00BA6D51" w:rsidP="00EA73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Почему эта тема актуальна для нас? </w:t>
            </w:r>
            <w:r w:rsidR="00EA73BC" w:rsidRPr="00CC1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Сформулируйте цель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гипотезу</w:t>
            </w:r>
            <w:r w:rsidRPr="00CC1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3BC" w:rsidRPr="00CC1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урока.</w:t>
            </w:r>
          </w:p>
        </w:tc>
        <w:tc>
          <w:tcPr>
            <w:tcW w:w="2835" w:type="dxa"/>
          </w:tcPr>
          <w:p w14:paraId="4EEFBA62" w14:textId="77777777" w:rsidR="00EA73BC" w:rsidRDefault="00EA73BC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Гадают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филворд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находят следующие слова:</w:t>
            </w:r>
          </w:p>
          <w:p w14:paraId="126C6C74" w14:textId="77777777" w:rsidR="00EA73BC" w:rsidRDefault="00EA73BC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Аминокислота, азот, белки, жизнь, организм, пептид.</w:t>
            </w:r>
          </w:p>
          <w:p w14:paraId="768D15ED" w14:textId="77777777" w:rsidR="00EA73BC" w:rsidRDefault="00EA73BC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Каждая пара называет 1 из найденных слов.</w:t>
            </w:r>
          </w:p>
          <w:p w14:paraId="26578577" w14:textId="3329DF21" w:rsidR="00EA73BC" w:rsidRDefault="00EA73BC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Несколько человек зачитывают свои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предложения.</w:t>
            </w:r>
          </w:p>
          <w:p w14:paraId="6861D1BF" w14:textId="7753F81F" w:rsidR="00EA73BC" w:rsidRDefault="00EA73BC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«Азот входит в состав аминокислот, которые могую соединятся в пептид, а после в белки, образуя живой организм или азот входит в состав аминокислот, которые с помощью пептидной связи образуют белки в живом организме»</w:t>
            </w:r>
          </w:p>
          <w:p w14:paraId="3C6FBA8B" w14:textId="1DDC56B6" w:rsidR="00EA73BC" w:rsidRDefault="00EA73BC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Называют тему урока «Белки»</w:t>
            </w:r>
          </w:p>
          <w:p w14:paraId="28F742C2" w14:textId="4BD87621" w:rsidR="00EA73BC" w:rsidRDefault="00EA73BC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Открывают тетради и записывают тему урока.</w:t>
            </w:r>
          </w:p>
          <w:p w14:paraId="4A38BE95" w14:textId="0121425A" w:rsidR="00BA6D51" w:rsidRDefault="00BA6D51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Определяют актуальность темы. Примерный ответ:</w:t>
            </w:r>
          </w:p>
          <w:p w14:paraId="73FB18A3" w14:textId="610BCF6F" w:rsidR="00BA6D51" w:rsidRDefault="00BA6D51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BA6D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Белки – это строительный материал всех живых организмов на нашей планете.</w:t>
            </w:r>
            <w:r w:rsidR="00BB0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 белков не было бы жизни»</w:t>
            </w:r>
          </w:p>
          <w:p w14:paraId="31ECB4D4" w14:textId="77777777" w:rsidR="0071442C" w:rsidRDefault="00EA73BC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Совместно с учителем формируют цель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урока и выдвигают гипотезу </w:t>
            </w:r>
          </w:p>
          <w:p w14:paraId="4EEB62B9" w14:textId="4AE0ECE4" w:rsidR="00EA73BC" w:rsidRPr="004727BC" w:rsidRDefault="00EA73BC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</w:t>
            </w:r>
            <w:r w:rsidR="007144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ки=жизнь»</w:t>
            </w:r>
          </w:p>
        </w:tc>
        <w:tc>
          <w:tcPr>
            <w:tcW w:w="1984" w:type="dxa"/>
          </w:tcPr>
          <w:p w14:paraId="373732E4" w14:textId="74C4722D" w:rsidR="00EA73BC" w:rsidRPr="0037729D" w:rsidRDefault="00EA73BC" w:rsidP="009C5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Интерпретация ранее полученных знаний, </w:t>
            </w:r>
            <w:r w:rsidRPr="00374753">
              <w:rPr>
                <w:rFonts w:ascii="Times New Roman" w:hAnsi="Times New Roman" w:cs="Times New Roman"/>
                <w:sz w:val="28"/>
                <w:szCs w:val="28"/>
              </w:rPr>
              <w:t>строить логические рассуждения</w:t>
            </w:r>
          </w:p>
        </w:tc>
        <w:tc>
          <w:tcPr>
            <w:tcW w:w="3686" w:type="dxa"/>
          </w:tcPr>
          <w:p w14:paraId="65AC8D18" w14:textId="26172781" w:rsidR="00EA73BC" w:rsidRDefault="005E7F0C" w:rsidP="005E7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7F0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73BC">
              <w:rPr>
                <w:rFonts w:ascii="Times New Roman" w:hAnsi="Times New Roman" w:cs="Times New Roman"/>
                <w:sz w:val="28"/>
                <w:szCs w:val="28"/>
              </w:rPr>
              <w:t xml:space="preserve">Мотивация </w:t>
            </w:r>
          </w:p>
          <w:p w14:paraId="6A7E923C" w14:textId="0ADD7664" w:rsidR="005E7F0C" w:rsidRDefault="005E7F0C" w:rsidP="005E7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7F0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D1399B7" w14:textId="374140EF" w:rsidR="00BB0E85" w:rsidRDefault="00BB0E85" w:rsidP="005E7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B0E85">
              <w:rPr>
                <w:rFonts w:ascii="Times New Roman" w:hAnsi="Times New Roman" w:cs="Times New Roman"/>
                <w:sz w:val="28"/>
                <w:szCs w:val="28"/>
              </w:rPr>
              <w:t>меть выражать свои мысли в устной форме</w:t>
            </w:r>
          </w:p>
          <w:p w14:paraId="4DD54236" w14:textId="14BCE96E" w:rsidR="00EA73BC" w:rsidRPr="00A91B8E" w:rsidRDefault="005E7F0C" w:rsidP="005E7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A73B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A73BC" w:rsidRPr="00A91B8E">
              <w:rPr>
                <w:rFonts w:ascii="Times New Roman" w:hAnsi="Times New Roman" w:cs="Times New Roman"/>
                <w:sz w:val="28"/>
                <w:szCs w:val="28"/>
              </w:rPr>
              <w:t xml:space="preserve">троить продуктивное взаимодействие со сверстниками и </w:t>
            </w:r>
            <w:r w:rsidR="00EA73BC">
              <w:rPr>
                <w:rFonts w:ascii="Times New Roman" w:hAnsi="Times New Roman" w:cs="Times New Roman"/>
                <w:sz w:val="28"/>
                <w:szCs w:val="28"/>
              </w:rPr>
              <w:t>учителем</w:t>
            </w:r>
          </w:p>
          <w:p w14:paraId="58F88131" w14:textId="77777777" w:rsidR="00EA73BC" w:rsidRPr="00A91B8E" w:rsidRDefault="00EA73BC" w:rsidP="005E7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B8E">
              <w:rPr>
                <w:rFonts w:ascii="Times New Roman" w:hAnsi="Times New Roman" w:cs="Times New Roman"/>
                <w:sz w:val="28"/>
                <w:szCs w:val="28"/>
              </w:rPr>
              <w:t xml:space="preserve">- работать в парах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коллективно</w:t>
            </w:r>
            <w:r w:rsidRPr="00A91B8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7890C412" w14:textId="64BEE82A" w:rsidR="00BB0E85" w:rsidRDefault="00EA73BC" w:rsidP="005E7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B8E">
              <w:rPr>
                <w:rFonts w:ascii="Times New Roman" w:hAnsi="Times New Roman" w:cs="Times New Roman"/>
                <w:sz w:val="28"/>
                <w:szCs w:val="28"/>
              </w:rPr>
              <w:t>- дополнять, уточнять ответы одноклассников</w:t>
            </w:r>
          </w:p>
          <w:p w14:paraId="41EE3CDB" w14:textId="7023E4EF" w:rsidR="005E7F0C" w:rsidRPr="005E7F0C" w:rsidRDefault="005E7F0C" w:rsidP="005E7F0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7F0C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Познавательные:</w:t>
            </w:r>
          </w:p>
          <w:p w14:paraId="0D9C1B87" w14:textId="77777777" w:rsidR="005E7F0C" w:rsidRDefault="005E7F0C" w:rsidP="005E7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A73B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EA73BC" w:rsidRPr="00275F19">
              <w:rPr>
                <w:rFonts w:ascii="Times New Roman" w:hAnsi="Times New Roman" w:cs="Times New Roman"/>
                <w:sz w:val="28"/>
                <w:szCs w:val="28"/>
              </w:rPr>
              <w:t>меть оперировать понятийным аппаратом химии</w:t>
            </w:r>
            <w:r w:rsidR="00EA73BC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14:paraId="75EE30DB" w14:textId="5D64E040" w:rsidR="00EA73BC" w:rsidRDefault="005E7F0C" w:rsidP="005E7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A73B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A73BC" w:rsidRPr="00A91B8E">
              <w:rPr>
                <w:rFonts w:ascii="Times New Roman" w:hAnsi="Times New Roman" w:cs="Times New Roman"/>
                <w:sz w:val="28"/>
                <w:szCs w:val="28"/>
              </w:rPr>
              <w:t>ктивиз</w:t>
            </w:r>
            <w:r w:rsidR="00EA73BC">
              <w:rPr>
                <w:rFonts w:ascii="Times New Roman" w:hAnsi="Times New Roman" w:cs="Times New Roman"/>
                <w:sz w:val="28"/>
                <w:szCs w:val="28"/>
              </w:rPr>
              <w:t>ация</w:t>
            </w:r>
            <w:r w:rsidR="00EA73BC" w:rsidRPr="00A91B8E">
              <w:rPr>
                <w:rFonts w:ascii="Times New Roman" w:hAnsi="Times New Roman" w:cs="Times New Roman"/>
                <w:sz w:val="28"/>
                <w:szCs w:val="28"/>
              </w:rPr>
              <w:t xml:space="preserve"> умственн</w:t>
            </w:r>
            <w:r w:rsidR="00EA73BC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EA73BC" w:rsidRPr="00A91B8E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</w:t>
            </w:r>
            <w:r w:rsidR="00EA73B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A73BC" w:rsidRPr="00A91B8E">
              <w:rPr>
                <w:rFonts w:ascii="Times New Roman" w:hAnsi="Times New Roman" w:cs="Times New Roman"/>
                <w:sz w:val="28"/>
                <w:szCs w:val="28"/>
              </w:rPr>
              <w:t>, сознательный поиск в изучаемой области</w:t>
            </w:r>
          </w:p>
          <w:p w14:paraId="01FBCDCC" w14:textId="1ADA2523" w:rsidR="00BB0E85" w:rsidRPr="0037729D" w:rsidRDefault="00BB0E85" w:rsidP="005E7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-Уметь выдвигать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гипотизы</w:t>
            </w:r>
            <w:proofErr w:type="spellEnd"/>
          </w:p>
          <w:p w14:paraId="34018847" w14:textId="2B52EDEF" w:rsidR="00EA73BC" w:rsidRPr="005E7F0C" w:rsidRDefault="005E7F0C" w:rsidP="005E7F0C">
            <w:pPr>
              <w:tabs>
                <w:tab w:val="left" w:pos="1245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7F0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EA73BC">
              <w:rPr>
                <w:rFonts w:ascii="Times New Roman" w:hAnsi="Times New Roman" w:cs="Times New Roman"/>
                <w:sz w:val="28"/>
                <w:szCs w:val="28"/>
              </w:rPr>
              <w:t>Саморегуляция</w:t>
            </w:r>
          </w:p>
        </w:tc>
      </w:tr>
      <w:tr w:rsidR="002A23ED" w:rsidRPr="0037729D" w14:paraId="6930887A" w14:textId="77777777" w:rsidTr="004057A4">
        <w:tc>
          <w:tcPr>
            <w:tcW w:w="1809" w:type="dxa"/>
          </w:tcPr>
          <w:p w14:paraId="43EB28C3" w14:textId="15BB59F1" w:rsidR="002A23ED" w:rsidRDefault="002A23ED" w:rsidP="009C5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Изучение нового материала</w:t>
            </w:r>
          </w:p>
        </w:tc>
        <w:tc>
          <w:tcPr>
            <w:tcW w:w="4820" w:type="dxa"/>
          </w:tcPr>
          <w:p w14:paraId="3DA99825" w14:textId="7FDC6633" w:rsidR="002A23ED" w:rsidRPr="00CC1D88" w:rsidRDefault="002A23ED" w:rsidP="005E7F0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C1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 планирования и первичного усвоения материала.</w:t>
            </w:r>
          </w:p>
          <w:p w14:paraId="2FFA094D" w14:textId="77777777" w:rsidR="002A23ED" w:rsidRPr="00CC1D88" w:rsidRDefault="002A23ED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Вместе с учениками составляют план изучения белков.</w:t>
            </w:r>
          </w:p>
          <w:p w14:paraId="088E34D4" w14:textId="77777777" w:rsidR="002A23ED" w:rsidRPr="00CC1D88" w:rsidRDefault="002A23ED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</w:p>
          <w:p w14:paraId="171EBD0C" w14:textId="77777777" w:rsidR="002A23ED" w:rsidRPr="00CC1D88" w:rsidRDefault="002A23ED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Определение</w:t>
            </w:r>
          </w:p>
          <w:p w14:paraId="7457CFFE" w14:textId="7428D961" w:rsidR="002A23ED" w:rsidRPr="00CC1D88" w:rsidRDefault="002A23ED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Структура белков</w:t>
            </w:r>
          </w:p>
          <w:p w14:paraId="300CA2D8" w14:textId="64E90C0D" w:rsidR="002A23ED" w:rsidRPr="00CC1D88" w:rsidRDefault="002A23ED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Функции белков</w:t>
            </w:r>
          </w:p>
          <w:p w14:paraId="18A3BD2E" w14:textId="7805ED98" w:rsidR="002A23ED" w:rsidRDefault="002A23ED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Химические свойства белков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(химический эксперимент)</w:t>
            </w:r>
            <w:r w:rsidRPr="00CC1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1678CB98" w14:textId="1B602005" w:rsidR="002A23ED" w:rsidRDefault="002A23ED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Рефлексия</w:t>
            </w:r>
          </w:p>
          <w:p w14:paraId="51B91910" w14:textId="290AE451" w:rsidR="002A23ED" w:rsidRDefault="002A23ED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5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 Определение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>
              <w:t xml:space="preserve"> </w:t>
            </w:r>
            <w:r w:rsidR="003F6F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слайде представлены два определения,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Pr="006525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пишите</w:t>
            </w:r>
            <w:r w:rsidR="003F6F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наиболее понятное </w:t>
            </w:r>
            <w:proofErr w:type="gramStart"/>
            <w:r w:rsidR="003F6F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Pr="006525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определение</w:t>
            </w:r>
            <w:proofErr w:type="gramEnd"/>
            <w:r w:rsidRPr="006525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белка.</w:t>
            </w:r>
          </w:p>
          <w:p w14:paraId="51DB5A90" w14:textId="60EE5F3A" w:rsidR="002A23ED" w:rsidRDefault="002A23ED" w:rsidP="005E7F0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09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 Структура белков</w:t>
            </w:r>
          </w:p>
          <w:p w14:paraId="33C82703" w14:textId="38BE68B0" w:rsidR="002A23ED" w:rsidRPr="00410909" w:rsidRDefault="002A23ED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6A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природе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4109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насчитывается более 500млн белковых молекул, в среднем 1 белок состоит из 300 аминокислот, как же такие молекулы устроены и располагаются в живом организме?</w:t>
            </w:r>
          </w:p>
          <w:p w14:paraId="5332C5EE" w14:textId="7826907F" w:rsidR="003B7754" w:rsidRDefault="002A23ED" w:rsidP="003B77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Давайте вспомним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курса биологии какие структуры имеет белок. На домашнее задание было составить дипептид, давайте закрепим данное умение, раздаю карточки с формула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 аминокислот и кратким описанием биологического значения для челов</w:t>
            </w:r>
            <w:r w:rsidR="003B7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ка. </w:t>
            </w:r>
            <w:r w:rsidR="003B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begin"/>
            </w:r>
            <w:r w:rsidR="003B7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REF Приложение2 \h </w:instrText>
            </w:r>
            <w:r w:rsidR="003B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r>
            <w:r w:rsidR="003B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instrText xml:space="preserve"> \* MERGEFORMAT </w:instrText>
            </w:r>
            <w:r w:rsidR="003B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separate"/>
            </w:r>
            <w:r w:rsidR="003B7754" w:rsidRPr="003B77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</w:t>
            </w:r>
            <w:r w:rsidR="003B7754" w:rsidRPr="003B77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="003B7754" w:rsidRPr="003B77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ие 2</w:t>
            </w:r>
          </w:p>
          <w:p w14:paraId="7BC2FFD4" w14:textId="40D64BCB" w:rsidR="002A23ED" w:rsidRDefault="003B7754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end"/>
            </w:r>
            <w:r w:rsidR="002A23ED" w:rsidRPr="005E7F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2A2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 выполняют в тетради 1 человек у доски. Записывают структуры белков в тетрадь и тип связи, определяющий структуру белка с помощью учебника</w:t>
            </w:r>
            <w:r w:rsidR="003F6F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129)</w:t>
            </w:r>
          </w:p>
          <w:p w14:paraId="5DA43834" w14:textId="7A22C726" w:rsidR="002A23ED" w:rsidRDefault="002A23ED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Какая структура самая прочная и почему?</w:t>
            </w:r>
          </w:p>
          <w:p w14:paraId="006C370C" w14:textId="704B91A5" w:rsidR="003B7754" w:rsidRDefault="00E51EF9" w:rsidP="003B77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 Функции белков.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A2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Раздаю схему функции белков. </w:t>
            </w:r>
            <w:r w:rsidR="003B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begin"/>
            </w:r>
            <w:r w:rsidR="003B7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REF Приложение3 \h </w:instrText>
            </w:r>
            <w:r w:rsidR="003B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r>
            <w:r w:rsidR="003B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instrText xml:space="preserve"> \* MERGEFORMAT </w:instrText>
            </w:r>
            <w:r w:rsidR="003B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separate"/>
            </w:r>
            <w:r w:rsidR="003B7754" w:rsidRPr="003B77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3</w:t>
            </w:r>
          </w:p>
          <w:p w14:paraId="5FC68186" w14:textId="3350607C" w:rsidR="003B7754" w:rsidRDefault="003B7754" w:rsidP="0003192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end"/>
            </w:r>
            <w:r w:rsidR="002A23ED" w:rsidRPr="003F1B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2A2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Прошу коротко описать несколько функций и с помощью данной схемы заполняют таблицу «Важные белки в организме человека».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REF Приложение4 \h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instrText xml:space="preserve"> \* MERGEFORMAT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separate"/>
            </w:r>
            <w:r w:rsidRPr="003B77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4</w:t>
            </w:r>
          </w:p>
          <w:p w14:paraId="233F088C" w14:textId="5D63E61E" w:rsidR="002A23ED" w:rsidRDefault="003B7754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end"/>
            </w:r>
            <w:r w:rsidR="002A23ED" w:rsidRPr="003F1B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2A2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На слайде представлены белки-местонахождение и функции, необходимо соотнести. После чего 6 человек выходят к доске и распределяют нахождение белка и его функцию, презентация с перемещением объектов, включает себя элемент </w:t>
            </w:r>
            <w:proofErr w:type="spellStart"/>
            <w:r w:rsidR="002A2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</w:t>
            </w:r>
            <w:proofErr w:type="spellEnd"/>
            <w:r w:rsidR="002A2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минутки.</w:t>
            </w:r>
            <w:r w:rsidR="002A23ED">
              <w:rPr>
                <w:noProof/>
              </w:rPr>
              <w:t xml:space="preserve"> </w:t>
            </w:r>
            <w:r w:rsidR="002A23ED" w:rsidRPr="003F1B4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EE5F08" wp14:editId="2628C704">
                  <wp:extent cx="2268921" cy="1276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693" cy="128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97741" w14:textId="682A23F7" w:rsidR="002A23ED" w:rsidRDefault="002A23ED" w:rsidP="005E7F0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06A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4. Химические свойства белков (химический эксперимент).</w:t>
            </w:r>
          </w:p>
          <w:p w14:paraId="656520D7" w14:textId="72B825DA" w:rsidR="002A23ED" w:rsidRDefault="002A23ED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6A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Прочитайте инструкцию к выполнению предложенных опытов.</w:t>
            </w:r>
            <w:r w:rsidR="00671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712F0" w:rsidRPr="006712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begin"/>
            </w:r>
            <w:r w:rsidR="006712F0" w:rsidRPr="006712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instrText xml:space="preserve"> REF Приложение5 \h </w:instrText>
            </w:r>
            <w:r w:rsidR="006712F0" w:rsidRPr="006712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r>
            <w:r w:rsidR="006712F0" w:rsidRPr="006712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instrText xml:space="preserve"> \* MERGEFORMAT </w:instrText>
            </w:r>
            <w:r w:rsidR="006712F0" w:rsidRPr="006712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end"/>
            </w:r>
            <w:r w:rsidR="006712F0" w:rsidRPr="006712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begin"/>
            </w:r>
            <w:r w:rsidR="006712F0" w:rsidRPr="006712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instrText xml:space="preserve"> REF Приложение5 \h </w:instrText>
            </w:r>
            <w:r w:rsidR="006712F0" w:rsidRPr="006712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r>
            <w:r w:rsidR="006712F0" w:rsidRPr="006712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instrText xml:space="preserve"> \* MERGEFORMAT </w:instrText>
            </w:r>
            <w:r w:rsidR="006712F0" w:rsidRPr="006712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separate"/>
            </w:r>
            <w:r w:rsidR="006712F0" w:rsidRPr="00671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5</w:t>
            </w:r>
            <w:r w:rsidR="006712F0" w:rsidRPr="006712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end"/>
            </w:r>
            <w:r w:rsidR="00671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712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begin"/>
            </w:r>
            <w:r w:rsidR="00671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REF Приложение5 \h </w:instrText>
            </w:r>
            <w:r w:rsidR="006712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r>
            <w:r w:rsidR="006712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Проговариваем ТБ:</w:t>
            </w:r>
          </w:p>
          <w:p w14:paraId="3244F817" w14:textId="256DC10E" w:rsidR="002A23ED" w:rsidRPr="00B06A33" w:rsidRDefault="002A23ED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со спиртовкой, нагревание веществ, работа с кислотой.</w:t>
            </w:r>
          </w:p>
          <w:p w14:paraId="1AEE5E94" w14:textId="4C59C0E2" w:rsidR="002A23ED" w:rsidRPr="00B06A33" w:rsidRDefault="002A23ED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6A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Проведите химический эксперимент.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помощью дополнительной литературы </w:t>
            </w:r>
          </w:p>
          <w:p w14:paraId="1498A2CC" w14:textId="4E913AFD" w:rsidR="002A23ED" w:rsidRPr="00B06A33" w:rsidRDefault="002A23ED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B06A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тветьте на предложенные вопросы.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B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begin"/>
            </w:r>
            <w:r w:rsidR="003B7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REF Приложение5 \h </w:instrText>
            </w:r>
            <w:r w:rsidR="003B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r>
            <w:r w:rsidR="003B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fldChar w:fldCharType="end"/>
            </w:r>
            <w:r w:rsidRPr="00B06A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Каково значение качественных реакций на белки?</w:t>
            </w:r>
          </w:p>
          <w:p w14:paraId="0E42AAA8" w14:textId="4A8CB5D8" w:rsidR="002A23ED" w:rsidRDefault="002A23ED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6A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их называют цветными?</w:t>
            </w:r>
          </w:p>
          <w:p w14:paraId="19A9F114" w14:textId="51D41BE1" w:rsidR="002A23ED" w:rsidRPr="00410909" w:rsidRDefault="002A23ED" w:rsidP="005E7F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 оформить в виде таблицы.</w:t>
            </w:r>
          </w:p>
          <w:p w14:paraId="2F878DCB" w14:textId="513E5B7B" w:rsidR="002A23ED" w:rsidRPr="003F6FBD" w:rsidRDefault="002A23ED" w:rsidP="005E7F0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270E33" wp14:editId="2898F300">
                  <wp:extent cx="2235200" cy="14763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54" cy="1479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FE61FE6" w14:textId="77777777" w:rsidR="002A23ED" w:rsidRDefault="002A23ED" w:rsidP="003F1B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Вместе с учителем составляют план изучения белков.</w:t>
            </w:r>
          </w:p>
          <w:p w14:paraId="180D85BD" w14:textId="65537AC9" w:rsidR="002A23ED" w:rsidRPr="00396F56" w:rsidRDefault="002A23ED" w:rsidP="003F1B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6F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Дают определение белкам.</w:t>
            </w:r>
          </w:p>
          <w:p w14:paraId="55581431" w14:textId="77777777" w:rsidR="002A23ED" w:rsidRDefault="002A23ED" w:rsidP="003F1B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6F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144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Белки </w:t>
            </w:r>
            <w:r w:rsidRPr="00396F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это полимеры, мономерами которых являются аминокислоты, соединенные пептидной связью.</w:t>
            </w:r>
          </w:p>
          <w:p w14:paraId="78AC05B3" w14:textId="77777777" w:rsidR="002A23ED" w:rsidRDefault="002A23ED" w:rsidP="003F1B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Называют структуры белков.</w:t>
            </w:r>
          </w:p>
          <w:p w14:paraId="41FF46F2" w14:textId="48309371" w:rsidR="002A23ED" w:rsidRDefault="002A23ED" w:rsidP="003F1B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примере домашнего задания составляют дипептид в тетрадях, 1 человек у доски. Записывают структуры белка и тип связи, определяющий структуру</w:t>
            </w:r>
            <w:r w:rsidR="003F6F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помощью учебника на стр. 129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676FEA0E" w14:textId="5235803B" w:rsidR="002A23ED" w:rsidRDefault="003F6FBD" w:rsidP="003F1B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 о прочности связи «</w:t>
            </w:r>
            <w:r w:rsidR="002A2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Третичная, проч</w:t>
            </w:r>
            <w:r w:rsidR="002A2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ность </w:t>
            </w:r>
            <w:proofErr w:type="spellStart"/>
            <w:r w:rsidR="002A2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дисульфидной</w:t>
            </w:r>
            <w:proofErr w:type="spellEnd"/>
            <w:r w:rsidR="002A2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связи больше водородных связей.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4DB2A3F1" w14:textId="77777777" w:rsidR="002A23ED" w:rsidRDefault="002A23ED" w:rsidP="003F1B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Называют функцию и поясняют ее значение.</w:t>
            </w:r>
          </w:p>
          <w:p w14:paraId="01E93A72" w14:textId="77777777" w:rsidR="002A23ED" w:rsidRDefault="002A23ED" w:rsidP="003F1B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Заполняют таблицу в парах.</w:t>
            </w:r>
          </w:p>
          <w:p w14:paraId="330D2623" w14:textId="77777777" w:rsidR="002A23ED" w:rsidRDefault="002A23ED" w:rsidP="003F1B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Выходят к доске по очереди и соотносят.</w:t>
            </w:r>
          </w:p>
          <w:p w14:paraId="65B52DDD" w14:textId="77777777" w:rsidR="002A23ED" w:rsidRDefault="002A23ED" w:rsidP="003F1B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Рассказывают правила работы со спиртовкой, как нагревать вещества в пробирке, и правила работы с кислотами.</w:t>
            </w:r>
          </w:p>
          <w:p w14:paraId="38D9740B" w14:textId="698534DE" w:rsidR="002A23ED" w:rsidRDefault="002A23ED" w:rsidP="003F1B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3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Денатурация</w:t>
            </w:r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-это</w:t>
            </w:r>
            <w:proofErr w:type="gramEnd"/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процесс, при котором белки теряют четвертичную, третичную и вторичную структуру, которые присутствуют в их естественном состоянии, под воздействием какого-либо внешнего воздействия или соединения.</w:t>
            </w:r>
            <w:r>
              <w:t xml:space="preserve"> </w:t>
            </w:r>
            <w:r w:rsidRPr="00EA73BC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тобы изменить </w:t>
            </w:r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структуру белка и облегчить его переваривание.</w:t>
            </w:r>
          </w:p>
          <w:p w14:paraId="45D24E8D" w14:textId="77777777" w:rsidR="002A23ED" w:rsidRDefault="002A23ED" w:rsidP="003F1B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Биуретовая</w:t>
            </w:r>
            <w:proofErr w:type="spellEnd"/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реакция – качественная на все без исключения белки, а также продукты их неполного гидролиза, которые содержат не менее двух пептидных связей (- СО – NH -)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A610342" w14:textId="77777777" w:rsidR="002A23ED" w:rsidRPr="00EA73BC" w:rsidRDefault="002A23ED" w:rsidP="003F1B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Ксантопротеиновая реакция белков.</w:t>
            </w:r>
          </w:p>
          <w:p w14:paraId="5D92DF74" w14:textId="77777777" w:rsidR="002A23ED" w:rsidRDefault="002A23ED" w:rsidP="003F1B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 реакция используется для обнаружения a-аминокислот, содержащих ароматические радикалы.</w:t>
            </w:r>
          </w:p>
          <w:p w14:paraId="02279789" w14:textId="77777777" w:rsidR="002A23ED" w:rsidRPr="00EA73BC" w:rsidRDefault="002A23ED" w:rsidP="003F1B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3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ксантопротеиновая реакция.</w:t>
            </w:r>
          </w:p>
          <w:p w14:paraId="7B192DEF" w14:textId="77777777" w:rsidR="002A23ED" w:rsidRPr="00EA73BC" w:rsidRDefault="002A23ED" w:rsidP="003F1B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Белок + HNO</w:t>
            </w:r>
            <w:r w:rsidRPr="003F1B4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</w:t>
            </w:r>
            <w:proofErr w:type="spellEnd"/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→ желтое окрашивание</w:t>
            </w:r>
          </w:p>
          <w:p w14:paraId="0B7C7854" w14:textId="77777777" w:rsidR="002A23ED" w:rsidRPr="00EA73BC" w:rsidRDefault="002A23ED" w:rsidP="003F1B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</w:t>
            </w:r>
            <w:proofErr w:type="spellStart"/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биуретовая</w:t>
            </w:r>
            <w:proofErr w:type="spellEnd"/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реакция.</w:t>
            </w:r>
          </w:p>
          <w:p w14:paraId="7E576D20" w14:textId="280BA21B" w:rsidR="002A23ED" w:rsidRPr="00EA73BC" w:rsidRDefault="002A23ED" w:rsidP="003F1B4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Белок + </w:t>
            </w:r>
            <w:proofErr w:type="spellStart"/>
            <w:proofErr w:type="gramStart"/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Cu</w:t>
            </w:r>
            <w:proofErr w:type="spellEnd"/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End"/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OH)</w:t>
            </w:r>
            <w:r w:rsidRPr="0071442C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EA7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↓ → раствор фиолетового цвета.</w:t>
            </w:r>
          </w:p>
        </w:tc>
        <w:tc>
          <w:tcPr>
            <w:tcW w:w="1984" w:type="dxa"/>
          </w:tcPr>
          <w:p w14:paraId="668604DE" w14:textId="77777777" w:rsidR="002A23ED" w:rsidRPr="00CC1D88" w:rsidRDefault="002A23ED" w:rsidP="00CC1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D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Знать понятие «белки»</w:t>
            </w:r>
          </w:p>
          <w:p w14:paraId="3E75AE49" w14:textId="77777777" w:rsidR="002A23ED" w:rsidRPr="00CC1D88" w:rsidRDefault="002A23ED" w:rsidP="00CC1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AC071A" w14:textId="52FD7697" w:rsidR="002A23ED" w:rsidRPr="00CC1D88" w:rsidRDefault="002A23ED" w:rsidP="00CC1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D8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1442C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C1D88">
              <w:rPr>
                <w:rFonts w:ascii="Times New Roman" w:hAnsi="Times New Roman" w:cs="Times New Roman"/>
                <w:sz w:val="28"/>
                <w:szCs w:val="28"/>
              </w:rPr>
              <w:t>нать структуру белковой молекулы, понятие пептидной связи</w:t>
            </w:r>
          </w:p>
          <w:p w14:paraId="39994F75" w14:textId="77777777" w:rsidR="002A23ED" w:rsidRPr="00CC1D88" w:rsidRDefault="002A23ED" w:rsidP="00CC1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89FB45" w14:textId="0F93E756" w:rsidR="002A23ED" w:rsidRPr="00CC1D88" w:rsidRDefault="002A23ED" w:rsidP="00CC1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D8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1442C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C1D88">
              <w:rPr>
                <w:rFonts w:ascii="Times New Roman" w:hAnsi="Times New Roman" w:cs="Times New Roman"/>
                <w:sz w:val="28"/>
                <w:szCs w:val="28"/>
              </w:rPr>
              <w:t>нать уровни организации белковой молекулы</w:t>
            </w:r>
          </w:p>
          <w:p w14:paraId="4D794FA5" w14:textId="77777777" w:rsidR="002A23ED" w:rsidRPr="00CC1D88" w:rsidRDefault="002A23ED" w:rsidP="00CC1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575FC1" w14:textId="086B5E9A" w:rsidR="002A23ED" w:rsidRPr="00CC1D88" w:rsidRDefault="002A23ED" w:rsidP="00CC1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D8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1442C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C1D88">
              <w:rPr>
                <w:rFonts w:ascii="Times New Roman" w:hAnsi="Times New Roman" w:cs="Times New Roman"/>
                <w:sz w:val="28"/>
                <w:szCs w:val="28"/>
              </w:rPr>
              <w:t>нать основные химические свойства белков и качественные реакции на белки</w:t>
            </w:r>
          </w:p>
          <w:p w14:paraId="49A51D28" w14:textId="49421AF1" w:rsidR="002A23ED" w:rsidRDefault="002A23ED" w:rsidP="00CC1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D8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1442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C1D88">
              <w:rPr>
                <w:rFonts w:ascii="Times New Roman" w:hAnsi="Times New Roman" w:cs="Times New Roman"/>
                <w:sz w:val="28"/>
                <w:szCs w:val="28"/>
              </w:rPr>
              <w:t xml:space="preserve">меть интерпретировать </w:t>
            </w:r>
            <w:proofErr w:type="gramStart"/>
            <w:r w:rsidRPr="00CC1D88">
              <w:rPr>
                <w:rFonts w:ascii="Times New Roman" w:hAnsi="Times New Roman" w:cs="Times New Roman"/>
                <w:sz w:val="28"/>
                <w:szCs w:val="28"/>
              </w:rPr>
              <w:t>информацию</w:t>
            </w:r>
            <w:proofErr w:type="gramEnd"/>
            <w:r w:rsidRPr="00CC1D88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представленную в </w:t>
            </w:r>
            <w:r w:rsidRPr="00CC1D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различной форме (структурные формулы, схемы, компьютерные модели молекул и химических процессов)</w:t>
            </w:r>
          </w:p>
          <w:p w14:paraId="2D96C31D" w14:textId="3D8D5946" w:rsidR="0071442C" w:rsidRPr="0071442C" w:rsidRDefault="0071442C" w:rsidP="0071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Уметь </w:t>
            </w:r>
            <w:r w:rsidRPr="0071442C">
              <w:rPr>
                <w:rFonts w:ascii="Times New Roman" w:hAnsi="Times New Roman" w:cs="Times New Roman"/>
                <w:sz w:val="28"/>
                <w:szCs w:val="28"/>
              </w:rPr>
              <w:t>обращаться с лабораторным оборудованием и нагревательными приборами в соответствии с правилами техники безопасности</w:t>
            </w:r>
          </w:p>
          <w:p w14:paraId="47ED74A1" w14:textId="2EC3EBA9" w:rsidR="0071442C" w:rsidRDefault="0071442C" w:rsidP="0071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-Уметь </w:t>
            </w:r>
            <w:r w:rsidRPr="0071442C">
              <w:rPr>
                <w:rFonts w:ascii="Times New Roman" w:hAnsi="Times New Roman" w:cs="Times New Roman"/>
                <w:sz w:val="28"/>
                <w:szCs w:val="28"/>
              </w:rPr>
              <w:t>выполнять простейшие приемы работы с лабораторным оборудованием</w:t>
            </w:r>
          </w:p>
          <w:p w14:paraId="7B02504B" w14:textId="22AFB450" w:rsidR="002A23ED" w:rsidRDefault="002A23ED" w:rsidP="00CC1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1F4A5DC6" w14:textId="77777777" w:rsidR="0071442C" w:rsidRDefault="002A23ED" w:rsidP="002A2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0E85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Коммуникативные:</w:t>
            </w:r>
            <w:r w:rsidRPr="00BB0E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7E0F609" w14:textId="795B8157" w:rsidR="002A23ED" w:rsidRDefault="0071442C" w:rsidP="002A2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</w:t>
            </w:r>
            <w:r w:rsidR="002A23ED" w:rsidRPr="00BB0E85">
              <w:rPr>
                <w:rFonts w:ascii="Times New Roman" w:hAnsi="Times New Roman" w:cs="Times New Roman"/>
                <w:sz w:val="28"/>
                <w:szCs w:val="28"/>
              </w:rPr>
              <w:t xml:space="preserve">меть сотрудничать, вступать в дискуссию, анализировать, доказывать, отстаивать свое мнение; </w:t>
            </w:r>
          </w:p>
          <w:p w14:paraId="756A6620" w14:textId="20187529" w:rsidR="002A23ED" w:rsidRPr="00BB0E85" w:rsidRDefault="002A23ED" w:rsidP="002A2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1442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B0E85">
              <w:rPr>
                <w:rFonts w:ascii="Times New Roman" w:hAnsi="Times New Roman" w:cs="Times New Roman"/>
                <w:sz w:val="28"/>
                <w:szCs w:val="28"/>
              </w:rPr>
              <w:t>меть с достаточной полнотой и точностью выражать свои мысли в соответствии с задачами и условиями коммуникации</w:t>
            </w:r>
          </w:p>
          <w:p w14:paraId="0DDCBD0F" w14:textId="77777777" w:rsidR="002A23ED" w:rsidRPr="0071442C" w:rsidRDefault="002A23ED" w:rsidP="002A23E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1442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Регулятивные: </w:t>
            </w:r>
          </w:p>
          <w:p w14:paraId="684D9D6C" w14:textId="77777777" w:rsidR="002A23ED" w:rsidRPr="00CC1D88" w:rsidRDefault="002A23ED" w:rsidP="002A2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</w:t>
            </w:r>
            <w:r w:rsidRPr="00BB0E85">
              <w:rPr>
                <w:rFonts w:ascii="Times New Roman" w:hAnsi="Times New Roman" w:cs="Times New Roman"/>
                <w:sz w:val="28"/>
                <w:szCs w:val="28"/>
              </w:rPr>
              <w:t>меть действовать по плану; контролировать процесс и результаты своей деятельности</w:t>
            </w:r>
          </w:p>
          <w:p w14:paraId="049D2230" w14:textId="77777777" w:rsidR="002A23ED" w:rsidRPr="00CC1D88" w:rsidRDefault="002A23ED" w:rsidP="002A2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D8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C1D88">
              <w:rPr>
                <w:rFonts w:ascii="Times New Roman" w:hAnsi="Times New Roman" w:cs="Times New Roman"/>
                <w:sz w:val="28"/>
                <w:szCs w:val="28"/>
              </w:rPr>
              <w:t>мение самостоятельно осознанно выполнить задание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CC1D88">
              <w:rPr>
                <w:rFonts w:ascii="Times New Roman" w:hAnsi="Times New Roman" w:cs="Times New Roman"/>
                <w:sz w:val="28"/>
                <w:szCs w:val="28"/>
              </w:rPr>
              <w:t>конкретизация полученных знания, которые становятся самостоятельно приобретенными</w:t>
            </w:r>
          </w:p>
          <w:p w14:paraId="1B3538C6" w14:textId="77777777" w:rsidR="002A23ED" w:rsidRDefault="002A23ED" w:rsidP="002A23E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B17A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Познавательные:</w:t>
            </w:r>
          </w:p>
          <w:p w14:paraId="63CFB348" w14:textId="77777777" w:rsidR="002A23ED" w:rsidRPr="00DB17A9" w:rsidRDefault="002A23ED" w:rsidP="002A2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17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B17A9">
              <w:t xml:space="preserve"> </w:t>
            </w:r>
            <w:r w:rsidRPr="00DB17A9">
              <w:rPr>
                <w:rFonts w:ascii="Times New Roman" w:hAnsi="Times New Roman" w:cs="Times New Roman"/>
                <w:sz w:val="28"/>
                <w:szCs w:val="28"/>
              </w:rPr>
              <w:t>Конкретизация полученных знания, которые становятся самостоятельно приобретенными</w:t>
            </w:r>
          </w:p>
          <w:p w14:paraId="321DC991" w14:textId="77777777" w:rsidR="002A23ED" w:rsidRPr="00CC1D88" w:rsidRDefault="002A23ED" w:rsidP="002A2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D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C1D88">
              <w:rPr>
                <w:rFonts w:ascii="Times New Roman" w:hAnsi="Times New Roman" w:cs="Times New Roman"/>
                <w:sz w:val="28"/>
                <w:szCs w:val="28"/>
              </w:rPr>
              <w:t>мение давать определение понятиям, осуществлять сравнение и классификацию,</w:t>
            </w:r>
          </w:p>
          <w:p w14:paraId="3BCA958B" w14:textId="67B328E8" w:rsidR="002A23ED" w:rsidRDefault="002A23ED" w:rsidP="002A2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D8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C1D88">
              <w:rPr>
                <w:rFonts w:ascii="Times New Roman" w:hAnsi="Times New Roman" w:cs="Times New Roman"/>
                <w:sz w:val="28"/>
                <w:szCs w:val="28"/>
              </w:rPr>
              <w:t>троить логические рассуждения,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1D88">
              <w:rPr>
                <w:rFonts w:ascii="Times New Roman" w:hAnsi="Times New Roman" w:cs="Times New Roman"/>
                <w:sz w:val="28"/>
                <w:szCs w:val="28"/>
              </w:rPr>
              <w:t>устанавливать межпредметные связи</w:t>
            </w:r>
          </w:p>
          <w:p w14:paraId="65D7D57A" w14:textId="77777777" w:rsidR="002A23ED" w:rsidRDefault="002A23ED" w:rsidP="002A23E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B17A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Личностные: </w:t>
            </w:r>
          </w:p>
          <w:p w14:paraId="41C622C4" w14:textId="24259D50" w:rsidR="002A23ED" w:rsidRDefault="002A23ED" w:rsidP="002A2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17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B17A9">
              <w:rPr>
                <w:rFonts w:ascii="Times New Roman" w:hAnsi="Times New Roman" w:cs="Times New Roman"/>
                <w:sz w:val="28"/>
                <w:szCs w:val="28"/>
              </w:rPr>
              <w:t>меть выражать и аргументировать свою позицию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уважать мнение</w:t>
            </w:r>
            <w:r w:rsidRPr="00DB17A9">
              <w:rPr>
                <w:rFonts w:ascii="Times New Roman" w:hAnsi="Times New Roman" w:cs="Times New Roman"/>
                <w:sz w:val="28"/>
                <w:szCs w:val="28"/>
              </w:rPr>
              <w:t xml:space="preserve"> других.</w:t>
            </w:r>
          </w:p>
        </w:tc>
      </w:tr>
      <w:tr w:rsidR="00DB17A9" w:rsidRPr="0037729D" w14:paraId="0B02F2A9" w14:textId="77777777" w:rsidTr="004057A4">
        <w:tc>
          <w:tcPr>
            <w:tcW w:w="1809" w:type="dxa"/>
          </w:tcPr>
          <w:p w14:paraId="40A35632" w14:textId="55942BE0" w:rsidR="00DB17A9" w:rsidRPr="0037729D" w:rsidRDefault="00DB17A9" w:rsidP="009C5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  <w:r w:rsidRPr="009C53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Заключительный этап. Рефлексия.</w:t>
            </w:r>
          </w:p>
        </w:tc>
        <w:tc>
          <w:tcPr>
            <w:tcW w:w="4820" w:type="dxa"/>
          </w:tcPr>
          <w:p w14:paraId="7C5BD8B0" w14:textId="77777777" w:rsidR="00DB17A9" w:rsidRDefault="00DB17A9" w:rsidP="00341E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27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</w:t>
            </w:r>
            <w:r w:rsidRPr="004727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итог высказываниям обучающихся и спрашива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4727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их мнение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том</w:t>
            </w:r>
            <w:r w:rsidRPr="004727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подтвердилась ли выдвинутая гипотеза. Прошу</w:t>
            </w:r>
            <w:r w:rsidRPr="004727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учащихся высказать свое мнение об этапах урока, указать на возникшие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трудности, подвожу итоги урока, даю</w:t>
            </w:r>
            <w:r w:rsidRPr="004727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оценку работ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учеников на уроке, стимулирую</w:t>
            </w:r>
            <w:r w:rsidRPr="004727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дальнейшую работу.</w:t>
            </w:r>
          </w:p>
          <w:p w14:paraId="36DE4A6F" w14:textId="7568B48E" w:rsidR="00DB17A9" w:rsidRDefault="00DB17A9" w:rsidP="00341E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Отвечают:Я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знал….Я узнал….</w:t>
            </w:r>
          </w:p>
          <w:p w14:paraId="173320A8" w14:textId="77777777" w:rsidR="00DB17A9" w:rsidRDefault="00DB17A9" w:rsidP="00341E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хочу изучить подробнее… и приготовить сообщение для класса</w:t>
            </w:r>
          </w:p>
          <w:p w14:paraId="19AA120E" w14:textId="77777777" w:rsidR="002A23ED" w:rsidRDefault="002A23ED" w:rsidP="00341E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Заканчиваем урок высказыванием ученого Энгельса</w:t>
            </w:r>
          </w:p>
          <w:p w14:paraId="552E909B" w14:textId="135C48A6" w:rsidR="002A23ED" w:rsidRPr="003B229D" w:rsidRDefault="002A23ED" w:rsidP="00341E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23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5BD627" wp14:editId="1C338BCF">
                  <wp:extent cx="2203450" cy="123952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66E7F58" w14:textId="77777777" w:rsidR="00DB17A9" w:rsidRPr="004727BC" w:rsidRDefault="00DB17A9" w:rsidP="00341E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27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высказывают свое мнение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6E6E9F0F" w14:textId="77777777" w:rsidR="00DB17A9" w:rsidRDefault="00DB17A9" w:rsidP="00341E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27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Выражают собственное мнение, анализируют собственные достижения и затруднения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4727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вопросы учителя.</w:t>
            </w:r>
          </w:p>
          <w:p w14:paraId="029BF2CC" w14:textId="77777777" w:rsidR="00DB17A9" w:rsidRPr="00DB17A9" w:rsidRDefault="00DB17A9" w:rsidP="00341E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17A9">
              <w:rPr>
                <w:rFonts w:ascii="Times New Roman" w:hAnsi="Times New Roman" w:cs="Times New Roman"/>
                <w:sz w:val="28"/>
                <w:szCs w:val="28"/>
              </w:rPr>
              <w:t>Я знал….</w:t>
            </w:r>
          </w:p>
          <w:p w14:paraId="33BE20FA" w14:textId="77777777" w:rsidR="00DB17A9" w:rsidRPr="00DB17A9" w:rsidRDefault="00DB17A9" w:rsidP="00341E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17A9">
              <w:rPr>
                <w:rFonts w:ascii="Times New Roman" w:hAnsi="Times New Roman" w:cs="Times New Roman"/>
                <w:sz w:val="28"/>
                <w:szCs w:val="28"/>
              </w:rPr>
              <w:t>Я узнал….</w:t>
            </w:r>
          </w:p>
          <w:p w14:paraId="026433DA" w14:textId="77777777" w:rsidR="002A23ED" w:rsidRDefault="00DB17A9" w:rsidP="00341E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17A9">
              <w:rPr>
                <w:rFonts w:ascii="Times New Roman" w:hAnsi="Times New Roman" w:cs="Times New Roman"/>
                <w:sz w:val="28"/>
                <w:szCs w:val="28"/>
              </w:rPr>
              <w:t>Я хочу изучить подробнее… и приготовить сообщение для класса</w:t>
            </w:r>
            <w:r w:rsidR="002A23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6A36319" w14:textId="7E318D09" w:rsidR="002A23ED" w:rsidRPr="0037729D" w:rsidRDefault="002A23ED" w:rsidP="00341E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мнение «Чтобы узнать, что такое жизнь, нужно знать, что такое белки»</w:t>
            </w:r>
          </w:p>
        </w:tc>
        <w:tc>
          <w:tcPr>
            <w:tcW w:w="1984" w:type="dxa"/>
          </w:tcPr>
          <w:p w14:paraId="651D79D1" w14:textId="77777777" w:rsidR="00DB17A9" w:rsidRPr="0037729D" w:rsidRDefault="00DB17A9" w:rsidP="00341E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21681E3E" w14:textId="5B29E5EE" w:rsidR="002A23ED" w:rsidRPr="0071442C" w:rsidRDefault="0071442C" w:rsidP="00341EF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1442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Личностные:</w:t>
            </w:r>
          </w:p>
          <w:p w14:paraId="732AF918" w14:textId="7166C389" w:rsidR="00DB17A9" w:rsidRPr="007E2261" w:rsidRDefault="0071442C" w:rsidP="00341E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B17A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B17A9" w:rsidRPr="007E2261">
              <w:rPr>
                <w:rFonts w:ascii="Times New Roman" w:hAnsi="Times New Roman" w:cs="Times New Roman"/>
                <w:sz w:val="28"/>
                <w:szCs w:val="28"/>
              </w:rPr>
              <w:t>меть выразить свое отношение к изучаемой те</w:t>
            </w:r>
            <w:r w:rsidR="00DB17A9">
              <w:rPr>
                <w:rFonts w:ascii="Times New Roman" w:hAnsi="Times New Roman" w:cs="Times New Roman"/>
                <w:sz w:val="28"/>
                <w:szCs w:val="28"/>
              </w:rPr>
              <w:t>ме.</w:t>
            </w:r>
          </w:p>
          <w:p w14:paraId="3112A69A" w14:textId="0E684413" w:rsidR="00DB17A9" w:rsidRPr="007E2261" w:rsidRDefault="0071442C" w:rsidP="00341E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B17A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B17A9" w:rsidRPr="007E2261">
              <w:rPr>
                <w:rFonts w:ascii="Times New Roman" w:hAnsi="Times New Roman" w:cs="Times New Roman"/>
                <w:sz w:val="28"/>
                <w:szCs w:val="28"/>
              </w:rPr>
              <w:t>мение с достаточной полнотой и точностью выражать свои мысли в соответствии с задачами и условия</w:t>
            </w:r>
            <w:r w:rsidR="00DB17A9">
              <w:rPr>
                <w:rFonts w:ascii="Times New Roman" w:hAnsi="Times New Roman" w:cs="Times New Roman"/>
                <w:sz w:val="28"/>
                <w:szCs w:val="28"/>
              </w:rPr>
              <w:t>ми коммуникации.</w:t>
            </w:r>
          </w:p>
          <w:p w14:paraId="6B081AAC" w14:textId="54C4F03B" w:rsidR="002A23ED" w:rsidRPr="002A23ED" w:rsidRDefault="002A23ED" w:rsidP="00341EF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A23E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Регулятивные:</w:t>
            </w:r>
          </w:p>
          <w:p w14:paraId="7FFF48F5" w14:textId="2240FBB9" w:rsidR="00DB17A9" w:rsidRPr="007E2261" w:rsidRDefault="002A23ED" w:rsidP="00341E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B17A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B17A9" w:rsidRPr="007E2261">
              <w:rPr>
                <w:rFonts w:ascii="Times New Roman" w:hAnsi="Times New Roman" w:cs="Times New Roman"/>
                <w:sz w:val="28"/>
                <w:szCs w:val="28"/>
              </w:rPr>
              <w:t>существление самоконтроля; оценка правильности выполнения учебной зада</w:t>
            </w:r>
            <w:r w:rsidR="00DB17A9">
              <w:rPr>
                <w:rFonts w:ascii="Times New Roman" w:hAnsi="Times New Roman" w:cs="Times New Roman"/>
                <w:sz w:val="28"/>
                <w:szCs w:val="28"/>
              </w:rPr>
              <w:t>чи.</w:t>
            </w:r>
          </w:p>
          <w:p w14:paraId="7F9ED29E" w14:textId="77777777" w:rsidR="00DB17A9" w:rsidRPr="0037729D" w:rsidRDefault="00DB17A9" w:rsidP="00341E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23ED" w:rsidRPr="0037729D" w14:paraId="031465F7" w14:textId="77777777" w:rsidTr="004057A4">
        <w:tc>
          <w:tcPr>
            <w:tcW w:w="1809" w:type="dxa"/>
          </w:tcPr>
          <w:p w14:paraId="0B23E93B" w14:textId="0C77E8A9" w:rsidR="002A23ED" w:rsidRDefault="002A23ED" w:rsidP="009C5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5.Домашнее задание</w:t>
            </w:r>
          </w:p>
        </w:tc>
        <w:tc>
          <w:tcPr>
            <w:tcW w:w="4820" w:type="dxa"/>
          </w:tcPr>
          <w:p w14:paraId="7BB739DF" w14:textId="77777777" w:rsidR="002A23ED" w:rsidRPr="004727BC" w:rsidRDefault="002A23ED" w:rsidP="003B229D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Задаю домашнее задание (дифференцированное).</w:t>
            </w:r>
          </w:p>
        </w:tc>
        <w:tc>
          <w:tcPr>
            <w:tcW w:w="2835" w:type="dxa"/>
          </w:tcPr>
          <w:p w14:paraId="3F341E1E" w14:textId="77777777" w:rsidR="002A23ED" w:rsidRPr="004727BC" w:rsidRDefault="002A23ED" w:rsidP="002A0744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Обучающиеся </w:t>
            </w:r>
            <w:r w:rsidRPr="004727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записывают домашнее задание, задают вопросы.</w:t>
            </w:r>
          </w:p>
        </w:tc>
        <w:tc>
          <w:tcPr>
            <w:tcW w:w="1984" w:type="dxa"/>
          </w:tcPr>
          <w:p w14:paraId="4D743359" w14:textId="77777777" w:rsidR="002A23ED" w:rsidRPr="0037729D" w:rsidRDefault="002A23ED" w:rsidP="009C5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знаний по изученной теме.</w:t>
            </w:r>
          </w:p>
        </w:tc>
        <w:tc>
          <w:tcPr>
            <w:tcW w:w="3686" w:type="dxa"/>
          </w:tcPr>
          <w:p w14:paraId="201C91DC" w14:textId="77777777" w:rsidR="002A23ED" w:rsidRDefault="002A23ED" w:rsidP="004D583B">
            <w:pPr>
              <w:jc w:val="center"/>
            </w:pPr>
          </w:p>
        </w:tc>
      </w:tr>
    </w:tbl>
    <w:p w14:paraId="760BACDB" w14:textId="77777777" w:rsidR="00341EFF" w:rsidRDefault="00341EFF" w:rsidP="003F6F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04E4F05" w14:textId="77777777" w:rsidR="004057A4" w:rsidRDefault="004057A4" w:rsidP="0071442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4F73F8B" w14:textId="77777777" w:rsidR="004057A4" w:rsidRDefault="004057A4" w:rsidP="0071442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0985B52" w14:textId="673A5C63" w:rsidR="00343AC7" w:rsidRDefault="0071442C" w:rsidP="0071442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Приложение1"/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bookmarkEnd w:id="0"/>
    <w:p w14:paraId="25A7A0BF" w14:textId="3481C2E4" w:rsidR="00341EFF" w:rsidRDefault="00341EFF" w:rsidP="00341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B050"/>
          <w:sz w:val="36"/>
          <w:szCs w:val="36"/>
        </w:rPr>
        <w:t xml:space="preserve">    </w:t>
      </w:r>
      <w:r w:rsidRPr="00E73A2D">
        <w:rPr>
          <w:rFonts w:ascii="Times New Roman" w:hAnsi="Times New Roman" w:cs="Times New Roman"/>
          <w:b/>
          <w:bCs/>
          <w:i/>
          <w:iCs/>
          <w:noProof/>
          <w:color w:val="00B050"/>
          <w:sz w:val="36"/>
          <w:szCs w:val="36"/>
        </w:rPr>
        <w:t>Найди изученные термины</w:t>
      </w:r>
    </w:p>
    <w:p w14:paraId="6CCC8C22" w14:textId="0DF60649" w:rsidR="0071442C" w:rsidRDefault="00341EFF" w:rsidP="00341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B07EF1" wp14:editId="19228A87">
            <wp:extent cx="3237230" cy="3066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BD239" w14:textId="6C939812" w:rsidR="00341EFF" w:rsidRDefault="00341EFF" w:rsidP="00341EF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1" w:name="Приложение2"/>
      <w:r>
        <w:rPr>
          <w:rFonts w:ascii="Times New Roman" w:hAnsi="Times New Roman" w:cs="Times New Roman"/>
          <w:sz w:val="28"/>
          <w:szCs w:val="28"/>
        </w:rPr>
        <w:t>Приложение 2</w:t>
      </w:r>
    </w:p>
    <w:bookmarkEnd w:id="1"/>
    <w:p w14:paraId="1EC67FC4" w14:textId="77777777" w:rsidR="00341EFF" w:rsidRDefault="00341EFF" w:rsidP="00341EFF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C34B6F">
        <w:rPr>
          <w:rFonts w:ascii="Times New Roman" w:hAnsi="Times New Roman" w:cs="Times New Roman"/>
          <w:color w:val="00B050"/>
          <w:sz w:val="28"/>
          <w:szCs w:val="28"/>
        </w:rPr>
        <w:t>С помощью пептидной связи, покажите образование пептида из следующих аминокислот:</w:t>
      </w:r>
    </w:p>
    <w:p w14:paraId="40203348" w14:textId="77777777" w:rsidR="00341EFF" w:rsidRPr="00C34B6F" w:rsidRDefault="00341EFF" w:rsidP="00341EFF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anchor distT="0" distB="0" distL="114300" distR="114300" simplePos="0" relativeHeight="251646464" behindDoc="0" locked="0" layoutInCell="1" allowOverlap="1" wp14:anchorId="78DE37F1" wp14:editId="00151217">
            <wp:simplePos x="0" y="0"/>
            <wp:positionH relativeFrom="margin">
              <wp:posOffset>3390900</wp:posOffset>
            </wp:positionH>
            <wp:positionV relativeFrom="paragraph">
              <wp:posOffset>9525</wp:posOffset>
            </wp:positionV>
            <wp:extent cx="2133600" cy="9048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lycin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 wp14:anchorId="4363A172" wp14:editId="603568E2">
            <wp:extent cx="2302510" cy="1000125"/>
            <wp:effectExtent l="0" t="0" r="254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2319p17-1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02" cy="103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color w:val="00B050"/>
          <w:sz w:val="28"/>
          <w:szCs w:val="28"/>
        </w:rPr>
        <w:br w:type="textWrapping" w:clear="all"/>
        <w:t xml:space="preserve">          Триптофан                                                                Глицин</w:t>
      </w:r>
    </w:p>
    <w:p w14:paraId="2E5C2A06" w14:textId="77777777" w:rsidR="00341EFF" w:rsidRDefault="00341EFF" w:rsidP="00341EFF">
      <w:pPr>
        <w:spacing w:after="0"/>
      </w:pPr>
      <w:r>
        <w:t>-повышает настроение                                                         -повышает умственную работоспособность</w:t>
      </w:r>
    </w:p>
    <w:p w14:paraId="20C4EBFE" w14:textId="77777777" w:rsidR="00341EFF" w:rsidRDefault="00341EFF" w:rsidP="00341EFF">
      <w:pPr>
        <w:spacing w:after="0"/>
      </w:pPr>
      <w:r>
        <w:t>- способствует выработке серотонина                             - уменьшает психоэмоциональное напряжение</w:t>
      </w:r>
    </w:p>
    <w:p w14:paraId="3D9E3183" w14:textId="77777777" w:rsidR="00341EFF" w:rsidRDefault="00341EFF" w:rsidP="00341EFF">
      <w:pPr>
        <w:tabs>
          <w:tab w:val="center" w:pos="5443"/>
        </w:tabs>
        <w:spacing w:after="0"/>
      </w:pPr>
      <w:r>
        <w:t xml:space="preserve">            «гормон </w:t>
      </w:r>
      <w:proofErr w:type="gramStart"/>
      <w:r>
        <w:t xml:space="preserve">счастья»   </w:t>
      </w:r>
      <w:proofErr w:type="gramEnd"/>
      <w:r>
        <w:t xml:space="preserve">                                                    - облегчает засыпание и нормальный сон    </w:t>
      </w:r>
    </w:p>
    <w:p w14:paraId="753DDE86" w14:textId="40A73C7A" w:rsidR="00341EFF" w:rsidRDefault="00031920" w:rsidP="000319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2" w:name="Приложение3"/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bookmarkEnd w:id="2"/>
    <w:p w14:paraId="6AC7E278" w14:textId="7EC430E3" w:rsidR="00031920" w:rsidRDefault="00031920" w:rsidP="00031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74CA83" wp14:editId="3C7F67F7">
            <wp:extent cx="4610420" cy="2189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nktsii-belkov-v-organizme-cheloveka-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420" cy="21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48394" w14:textId="0E4343CD" w:rsidR="00031920" w:rsidRDefault="00031920" w:rsidP="000319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3" w:name="Приложение4"/>
      <w:r>
        <w:rPr>
          <w:rFonts w:ascii="Times New Roman" w:hAnsi="Times New Roman" w:cs="Times New Roman"/>
          <w:sz w:val="28"/>
          <w:szCs w:val="28"/>
        </w:rPr>
        <w:t>Приложение 4</w:t>
      </w:r>
    </w:p>
    <w:bookmarkEnd w:id="3"/>
    <w:p w14:paraId="458CCE90" w14:textId="1556E7AB" w:rsidR="00031920" w:rsidRDefault="00031920" w:rsidP="000319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31920">
        <w:rPr>
          <w:noProof/>
        </w:rPr>
        <w:drawing>
          <wp:inline distT="0" distB="0" distL="0" distR="0" wp14:anchorId="27B4DDF7" wp14:editId="0A0C4F9D">
            <wp:extent cx="9431655" cy="22440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25659" w14:textId="18296853" w:rsidR="00031920" w:rsidRDefault="00031920" w:rsidP="000319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793F1C7" w14:textId="51AF068E" w:rsidR="00031920" w:rsidRDefault="00031920" w:rsidP="000319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29B5652" w14:textId="5C4B4E5F" w:rsidR="00031920" w:rsidRDefault="00031920" w:rsidP="000319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00A7065" w14:textId="3B86C362" w:rsidR="00031920" w:rsidRDefault="00031920" w:rsidP="000319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0267A2" w14:textId="434E944F" w:rsidR="00031920" w:rsidRDefault="00031920" w:rsidP="000319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89C681A" w14:textId="63527945" w:rsidR="00031920" w:rsidRDefault="00031920" w:rsidP="000319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E03455F" w14:textId="7645A9E3" w:rsidR="00031920" w:rsidRDefault="00031920" w:rsidP="000319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4" w:name="Приложение5"/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  <w:bookmarkEnd w:id="4"/>
    </w:p>
    <w:p w14:paraId="5CB2DA98" w14:textId="77777777" w:rsidR="00031920" w:rsidRPr="00031920" w:rsidRDefault="00031920" w:rsidP="00031920">
      <w:pPr>
        <w:spacing w:after="0" w:line="240" w:lineRule="auto"/>
        <w:jc w:val="center"/>
        <w:rPr>
          <w:rFonts w:ascii="Times New Roman" w:eastAsia="Calibri" w:hAnsi="Times New Roman" w:cs="Mangal"/>
          <w:b/>
          <w:noProof/>
          <w:color w:val="C00000"/>
          <w:kern w:val="24"/>
          <w:sz w:val="28"/>
          <w:szCs w:val="28"/>
          <w:lang w:eastAsia="ru-RU"/>
        </w:rPr>
      </w:pPr>
      <w:r w:rsidRPr="00031920">
        <w:rPr>
          <w:rFonts w:ascii="Times New Roman" w:eastAsia="Calibri" w:hAnsi="Times New Roman" w:cs="Mangal"/>
          <w:b/>
          <w:noProof/>
          <w:color w:val="C00000"/>
          <w:kern w:val="24"/>
          <w:sz w:val="28"/>
          <w:szCs w:val="28"/>
          <w:lang w:eastAsia="ru-RU"/>
        </w:rPr>
        <w:t>Цветные реакции на белки, свертывание белков</w:t>
      </w:r>
    </w:p>
    <w:p w14:paraId="5478EAF5" w14:textId="77777777" w:rsidR="00031920" w:rsidRPr="00031920" w:rsidRDefault="00031920" w:rsidP="00031920">
      <w:pPr>
        <w:spacing w:after="0" w:line="240" w:lineRule="auto"/>
        <w:rPr>
          <w:rFonts w:ascii="Times New Roman" w:eastAsia="Calibri" w:hAnsi="Times New Roman" w:cs="Mangal"/>
          <w:noProof/>
          <w:kern w:val="24"/>
          <w:sz w:val="28"/>
          <w:szCs w:val="28"/>
          <w:lang w:eastAsia="ru-RU"/>
        </w:rPr>
      </w:pPr>
      <w:r w:rsidRPr="00031920">
        <w:rPr>
          <w:rFonts w:ascii="Times New Roman" w:eastAsia="Calibri" w:hAnsi="Times New Roman" w:cs="Mangal"/>
          <w:b/>
          <w:i/>
          <w:noProof/>
          <w:kern w:val="24"/>
          <w:sz w:val="28"/>
          <w:szCs w:val="28"/>
          <w:lang w:eastAsia="ru-RU"/>
        </w:rPr>
        <w:t>Цель опыта:</w:t>
      </w:r>
      <w:r w:rsidRPr="00031920">
        <w:rPr>
          <w:rFonts w:ascii="Times New Roman" w:eastAsia="Calibri" w:hAnsi="Times New Roman" w:cs="Mangal"/>
          <w:b/>
          <w:noProof/>
          <w:kern w:val="24"/>
          <w:sz w:val="28"/>
          <w:szCs w:val="28"/>
          <w:lang w:eastAsia="ru-RU"/>
        </w:rPr>
        <w:t xml:space="preserve"> </w:t>
      </w:r>
      <w:r w:rsidRPr="00031920">
        <w:rPr>
          <w:rFonts w:ascii="Times New Roman" w:eastAsia="Calibri" w:hAnsi="Times New Roman" w:cs="Mangal"/>
          <w:noProof/>
          <w:kern w:val="24"/>
          <w:sz w:val="28"/>
          <w:szCs w:val="28"/>
          <w:lang w:eastAsia="ru-RU"/>
        </w:rPr>
        <w:t>экспериментально</w:t>
      </w:r>
      <w:r w:rsidRPr="00031920">
        <w:rPr>
          <w:rFonts w:ascii="Times New Roman" w:eastAsia="Calibri" w:hAnsi="Times New Roman" w:cs="Mangal"/>
          <w:b/>
          <w:noProof/>
          <w:kern w:val="24"/>
          <w:sz w:val="28"/>
          <w:szCs w:val="28"/>
          <w:lang w:eastAsia="ru-RU"/>
        </w:rPr>
        <w:t xml:space="preserve"> </w:t>
      </w:r>
      <w:r w:rsidRPr="00031920">
        <w:rPr>
          <w:rFonts w:ascii="Times New Roman" w:eastAsia="Calibri" w:hAnsi="Times New Roman" w:cs="Mangal"/>
          <w:noProof/>
          <w:kern w:val="24"/>
          <w:sz w:val="28"/>
          <w:szCs w:val="28"/>
          <w:lang w:eastAsia="ru-RU"/>
        </w:rPr>
        <w:t>изучить химические свойства белков.</w:t>
      </w:r>
    </w:p>
    <w:p w14:paraId="3DDAAEDE" w14:textId="77777777" w:rsidR="00031920" w:rsidRPr="00031920" w:rsidRDefault="00031920" w:rsidP="00031920">
      <w:pPr>
        <w:spacing w:after="0" w:line="240" w:lineRule="auto"/>
        <w:rPr>
          <w:rFonts w:ascii="Times New Roman" w:eastAsia="Calibri" w:hAnsi="Times New Roman" w:cs="Mangal"/>
          <w:b/>
          <w:color w:val="00B050"/>
          <w:kern w:val="24"/>
          <w:sz w:val="28"/>
          <w:szCs w:val="28"/>
        </w:rPr>
      </w:pPr>
      <w:r w:rsidRPr="00031920">
        <w:rPr>
          <w:rFonts w:ascii="Times New Roman" w:eastAsia="Calibri" w:hAnsi="Times New Roman" w:cs="Mangal"/>
          <w:b/>
          <w:color w:val="00B050"/>
          <w:kern w:val="24"/>
          <w:sz w:val="28"/>
          <w:szCs w:val="28"/>
        </w:rPr>
        <w:t>Опыт 1. Денатурация белков</w:t>
      </w:r>
    </w:p>
    <w:p w14:paraId="097349C7" w14:textId="77777777" w:rsidR="00031920" w:rsidRPr="00031920" w:rsidRDefault="00031920" w:rsidP="00031920">
      <w:pPr>
        <w:spacing w:after="0" w:line="240" w:lineRule="auto"/>
        <w:rPr>
          <w:rFonts w:ascii="Times New Roman" w:eastAsia="Calibri" w:hAnsi="Times New Roman" w:cs="Mangal"/>
          <w:i/>
          <w:color w:val="002060"/>
          <w:kern w:val="24"/>
          <w:sz w:val="24"/>
          <w:szCs w:val="24"/>
          <w:u w:val="single"/>
        </w:rPr>
      </w:pPr>
      <w:r w:rsidRPr="00031920">
        <w:rPr>
          <w:rFonts w:ascii="Times New Roman" w:eastAsia="Calibri" w:hAnsi="Times New Roman" w:cs="Mangal"/>
          <w:kern w:val="24"/>
          <w:sz w:val="24"/>
          <w:szCs w:val="24"/>
        </w:rPr>
        <w:t xml:space="preserve">Налейте в пробирку 2 мл белка куриного яйца. Нагрейте раствор до кипения. </w:t>
      </w:r>
      <w:r w:rsidRPr="00031920">
        <w:rPr>
          <w:rFonts w:ascii="Times New Roman" w:eastAsia="Calibri" w:hAnsi="Times New Roman" w:cs="Mangal"/>
          <w:i/>
          <w:color w:val="002060"/>
          <w:kern w:val="24"/>
          <w:sz w:val="24"/>
          <w:szCs w:val="24"/>
          <w:u w:val="single"/>
        </w:rPr>
        <w:t xml:space="preserve">Запишите наблюдения и </w:t>
      </w:r>
      <w:bookmarkStart w:id="5" w:name="_Hlk130208741"/>
      <w:r w:rsidRPr="00031920">
        <w:rPr>
          <w:rFonts w:ascii="Times New Roman" w:eastAsia="Calibri" w:hAnsi="Times New Roman" w:cs="Mangal"/>
          <w:i/>
          <w:color w:val="002060"/>
          <w:kern w:val="24"/>
          <w:sz w:val="24"/>
          <w:szCs w:val="24"/>
          <w:u w:val="single"/>
        </w:rPr>
        <w:t>с помощью дополнительной литературы объясните значение данной реакции.</w:t>
      </w:r>
    </w:p>
    <w:bookmarkEnd w:id="5"/>
    <w:p w14:paraId="26E20394" w14:textId="77777777" w:rsidR="00031920" w:rsidRPr="00031920" w:rsidRDefault="00031920" w:rsidP="00031920">
      <w:pPr>
        <w:spacing w:after="0" w:line="240" w:lineRule="auto"/>
        <w:rPr>
          <w:rFonts w:ascii="Times New Roman" w:eastAsia="Calibri" w:hAnsi="Times New Roman" w:cs="Mangal"/>
          <w:b/>
          <w:color w:val="00B050"/>
          <w:kern w:val="24"/>
          <w:sz w:val="28"/>
          <w:szCs w:val="28"/>
        </w:rPr>
      </w:pPr>
      <w:r w:rsidRPr="00031920">
        <w:rPr>
          <w:rFonts w:ascii="Times New Roman" w:eastAsia="Calibri" w:hAnsi="Times New Roman" w:cs="Mangal"/>
          <w:b/>
          <w:color w:val="00B050"/>
          <w:kern w:val="24"/>
          <w:sz w:val="28"/>
          <w:szCs w:val="28"/>
        </w:rPr>
        <w:t xml:space="preserve">Опыт 2. </w:t>
      </w:r>
      <w:proofErr w:type="spellStart"/>
      <w:r w:rsidRPr="00031920">
        <w:rPr>
          <w:rFonts w:ascii="Times New Roman" w:eastAsia="Calibri" w:hAnsi="Times New Roman" w:cs="Mangal"/>
          <w:b/>
          <w:color w:val="00B050"/>
          <w:kern w:val="24"/>
          <w:sz w:val="28"/>
          <w:szCs w:val="28"/>
        </w:rPr>
        <w:t>Биуретовая</w:t>
      </w:r>
      <w:proofErr w:type="spellEnd"/>
      <w:r w:rsidRPr="00031920">
        <w:rPr>
          <w:rFonts w:ascii="Times New Roman" w:eastAsia="Calibri" w:hAnsi="Times New Roman" w:cs="Mangal"/>
          <w:b/>
          <w:color w:val="00B050"/>
          <w:kern w:val="24"/>
          <w:sz w:val="28"/>
          <w:szCs w:val="28"/>
        </w:rPr>
        <w:t xml:space="preserve"> реакция</w:t>
      </w:r>
    </w:p>
    <w:p w14:paraId="47B005A7" w14:textId="3C69BD23" w:rsidR="00031920" w:rsidRPr="00031920" w:rsidRDefault="00031920" w:rsidP="00031920">
      <w:pPr>
        <w:spacing w:after="0" w:line="240" w:lineRule="auto"/>
        <w:rPr>
          <w:rFonts w:ascii="Times New Roman" w:eastAsia="Calibri" w:hAnsi="Times New Roman" w:cs="Mangal"/>
          <w:i/>
          <w:color w:val="002060"/>
          <w:kern w:val="24"/>
          <w:sz w:val="24"/>
          <w:szCs w:val="24"/>
          <w:u w:val="single"/>
        </w:rPr>
      </w:pPr>
      <w:r w:rsidRPr="00031920">
        <w:rPr>
          <w:rFonts w:ascii="Times New Roman" w:eastAsia="Calibri" w:hAnsi="Times New Roman" w:cs="Mangal"/>
          <w:kern w:val="24"/>
          <w:sz w:val="24"/>
          <w:szCs w:val="24"/>
        </w:rPr>
        <w:t>Налейте в пробирку 1 мл белка. Добавьте 1 мл раствора гидроксида натрия. Перемешайте стеклянной палочкой реакционную смесь. Прилейте по каплям 5-6 капель раствора сульфата меди (</w:t>
      </w:r>
      <w:r w:rsidRPr="00031920">
        <w:rPr>
          <w:rFonts w:ascii="Times New Roman" w:eastAsia="Calibri" w:hAnsi="Times New Roman" w:cs="Mangal"/>
          <w:kern w:val="24"/>
          <w:sz w:val="24"/>
          <w:szCs w:val="24"/>
          <w:lang w:val="en-US"/>
        </w:rPr>
        <w:t>II</w:t>
      </w:r>
      <w:r w:rsidRPr="00031920">
        <w:rPr>
          <w:rFonts w:ascii="Times New Roman" w:eastAsia="Calibri" w:hAnsi="Times New Roman" w:cs="Mangal"/>
          <w:kern w:val="24"/>
          <w:sz w:val="24"/>
          <w:szCs w:val="24"/>
        </w:rPr>
        <w:t xml:space="preserve">) и аккуратно перемешайте. </w:t>
      </w:r>
      <w:r w:rsidRPr="00031920">
        <w:rPr>
          <w:rFonts w:ascii="Times New Roman" w:eastAsia="Calibri" w:hAnsi="Times New Roman" w:cs="Mangal"/>
          <w:i/>
          <w:color w:val="002060"/>
          <w:kern w:val="24"/>
          <w:sz w:val="24"/>
          <w:szCs w:val="24"/>
          <w:u w:val="single"/>
        </w:rPr>
        <w:t>Запишите наблюдения и с помощью дополнительной литературы объясните значение данной реакции.</w:t>
      </w:r>
    </w:p>
    <w:p w14:paraId="46D5BD0C" w14:textId="2E262A8F" w:rsidR="00031920" w:rsidRPr="00031920" w:rsidRDefault="00031920" w:rsidP="00031920">
      <w:pPr>
        <w:spacing w:after="0" w:line="240" w:lineRule="auto"/>
        <w:rPr>
          <w:rFonts w:ascii="Times New Roman" w:eastAsia="Calibri" w:hAnsi="Times New Roman" w:cs="Mangal"/>
          <w:b/>
          <w:color w:val="00B050"/>
          <w:kern w:val="24"/>
          <w:sz w:val="28"/>
          <w:szCs w:val="28"/>
        </w:rPr>
      </w:pPr>
      <w:r w:rsidRPr="00031920">
        <w:rPr>
          <w:rFonts w:ascii="Times New Roman" w:eastAsia="Calibri" w:hAnsi="Times New Roman" w:cs="Mangal"/>
          <w:b/>
          <w:color w:val="00B050"/>
          <w:kern w:val="24"/>
          <w:sz w:val="28"/>
          <w:szCs w:val="28"/>
        </w:rPr>
        <w:t>Опыт 3. Ксантопротеиновая реакция</w:t>
      </w:r>
    </w:p>
    <w:p w14:paraId="10C245FC" w14:textId="1786FCA3" w:rsidR="00031920" w:rsidRPr="00031920" w:rsidRDefault="00031920" w:rsidP="00031920">
      <w:pPr>
        <w:spacing w:after="0" w:line="240" w:lineRule="auto"/>
        <w:rPr>
          <w:rFonts w:ascii="Times New Roman" w:eastAsia="Calibri" w:hAnsi="Times New Roman" w:cs="Mangal"/>
          <w:i/>
          <w:color w:val="002060"/>
          <w:kern w:val="24"/>
          <w:sz w:val="24"/>
          <w:szCs w:val="24"/>
          <w:u w:val="single"/>
        </w:rPr>
      </w:pPr>
      <w:r w:rsidRPr="00031920">
        <w:rPr>
          <w:rFonts w:ascii="Times New Roman" w:eastAsia="Calibri" w:hAnsi="Times New Roman" w:cs="Mangal"/>
          <w:kern w:val="24"/>
          <w:sz w:val="24"/>
          <w:szCs w:val="24"/>
        </w:rPr>
        <w:t xml:space="preserve">Налейте в пробирку 1 мл белка и прилейте 2 мл разбавленной азотной кислоты. Аккуратно перемешайте смесь. Нагревайте смесь, не доводя до кипения в течении 2-х минут.  Подождите пару минут. </w:t>
      </w:r>
      <w:r w:rsidRPr="00031920">
        <w:rPr>
          <w:rFonts w:ascii="Times New Roman" w:eastAsia="Calibri" w:hAnsi="Times New Roman" w:cs="Mangal"/>
          <w:i/>
          <w:color w:val="002060"/>
          <w:kern w:val="24"/>
          <w:sz w:val="24"/>
          <w:szCs w:val="24"/>
          <w:u w:val="single"/>
        </w:rPr>
        <w:t>Что вы наблюдаете и с помощью дополнительной литературы объясните значение данной реакции.</w:t>
      </w:r>
    </w:p>
    <w:p w14:paraId="0803991C" w14:textId="267EE178" w:rsidR="00031920" w:rsidRPr="00031920" w:rsidRDefault="00031920" w:rsidP="00031920">
      <w:pPr>
        <w:spacing w:after="0" w:line="240" w:lineRule="auto"/>
        <w:jc w:val="center"/>
        <w:rPr>
          <w:rFonts w:ascii="Times New Roman" w:eastAsia="Calibri" w:hAnsi="Times New Roman" w:cs="Mangal"/>
          <w:b/>
          <w:i/>
          <w:color w:val="FF0000"/>
          <w:kern w:val="24"/>
          <w:sz w:val="28"/>
          <w:szCs w:val="28"/>
          <w:u w:val="single"/>
        </w:rPr>
      </w:pPr>
      <w:r w:rsidRPr="00031920">
        <w:rPr>
          <w:rFonts w:ascii="Times New Roman" w:eastAsia="Calibri" w:hAnsi="Times New Roman" w:cs="Mangal"/>
          <w:b/>
          <w:i/>
          <w:color w:val="FF0000"/>
          <w:kern w:val="24"/>
          <w:sz w:val="28"/>
          <w:szCs w:val="28"/>
          <w:u w:val="single"/>
        </w:rPr>
        <w:t>!!!В конце работы сделайте соответствующие выводы!!!</w:t>
      </w:r>
    </w:p>
    <w:p w14:paraId="619BB477" w14:textId="2F443D7F" w:rsidR="00031920" w:rsidRPr="00031920" w:rsidRDefault="00031920" w:rsidP="000319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031920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drawing>
          <wp:anchor distT="0" distB="0" distL="114300" distR="114300" simplePos="0" relativeHeight="251668992" behindDoc="0" locked="0" layoutInCell="1" allowOverlap="1" wp14:anchorId="5A72F4B9" wp14:editId="1A6A2612">
            <wp:simplePos x="0" y="0"/>
            <wp:positionH relativeFrom="column">
              <wp:posOffset>8841740</wp:posOffset>
            </wp:positionH>
            <wp:positionV relativeFrom="paragraph">
              <wp:posOffset>37465</wp:posOffset>
            </wp:positionV>
            <wp:extent cx="1021080" cy="962025"/>
            <wp:effectExtent l="0" t="0" r="0" b="0"/>
            <wp:wrapThrough wrapText="bothSides">
              <wp:wrapPolygon edited="0">
                <wp:start x="0" y="0"/>
                <wp:lineTo x="0" y="21386"/>
                <wp:lineTo x="21358" y="21386"/>
                <wp:lineTo x="2135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5" t="52172" r="32464" b="8467"/>
                    <a:stretch/>
                  </pic:blipFill>
                  <pic:spPr bwMode="auto">
                    <a:xfrm>
                      <a:off x="0" y="0"/>
                      <a:ext cx="102108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920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 wp14:anchorId="1FDCB07B" wp14:editId="089A7E91">
            <wp:simplePos x="0" y="0"/>
            <wp:positionH relativeFrom="margin">
              <wp:posOffset>9224010</wp:posOffset>
            </wp:positionH>
            <wp:positionV relativeFrom="margin">
              <wp:posOffset>3937635</wp:posOffset>
            </wp:positionV>
            <wp:extent cx="640080" cy="1133475"/>
            <wp:effectExtent l="0" t="0" r="0" b="0"/>
            <wp:wrapSquare wrapText="bothSides"/>
            <wp:docPr id="9" name="Рисунок 9" descr="GCH_3C24_07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GCH_3C24_07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474" r="27379" b="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31920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shd w:val="clear" w:color="auto" w:fill="FFFFFF"/>
        </w:rPr>
        <w:t>Денатурация</w:t>
      </w:r>
      <w:r w:rsidRPr="00031920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 - это процесс, при котором </w:t>
      </w:r>
      <w:hyperlink r:id="rId18" w:tooltip="Белок" w:history="1">
        <w:r w:rsidRPr="00031920">
          <w:rPr>
            <w:rFonts w:ascii="Times New Roman" w:eastAsia="Calibri" w:hAnsi="Times New Roman" w:cs="Times New Roman"/>
            <w:color w:val="000000"/>
            <w:kern w:val="24"/>
            <w:sz w:val="24"/>
            <w:szCs w:val="24"/>
            <w:shd w:val="clear" w:color="auto" w:fill="FFFFFF"/>
          </w:rPr>
          <w:t>белки</w:t>
        </w:r>
      </w:hyperlink>
      <w:r w:rsidRPr="00031920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 теряют </w:t>
      </w:r>
      <w:hyperlink r:id="rId19" w:tooltip="Четвертичная структура" w:history="1">
        <w:r w:rsidRPr="00031920">
          <w:rPr>
            <w:rFonts w:ascii="Times New Roman" w:eastAsia="Calibri" w:hAnsi="Times New Roman" w:cs="Times New Roman"/>
            <w:color w:val="000000"/>
            <w:kern w:val="24"/>
            <w:sz w:val="24"/>
            <w:szCs w:val="24"/>
            <w:shd w:val="clear" w:color="auto" w:fill="FFFFFF"/>
          </w:rPr>
          <w:t>четвертичную</w:t>
        </w:r>
      </w:hyperlink>
      <w:r w:rsidRPr="00031920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, </w:t>
      </w:r>
      <w:hyperlink r:id="rId20" w:tooltip="Третичная структура" w:history="1">
        <w:r w:rsidRPr="00031920">
          <w:rPr>
            <w:rFonts w:ascii="Times New Roman" w:eastAsia="Calibri" w:hAnsi="Times New Roman" w:cs="Times New Roman"/>
            <w:color w:val="000000"/>
            <w:kern w:val="24"/>
            <w:sz w:val="24"/>
            <w:szCs w:val="24"/>
            <w:shd w:val="clear" w:color="auto" w:fill="FFFFFF"/>
          </w:rPr>
          <w:t>третичную</w:t>
        </w:r>
      </w:hyperlink>
      <w:r w:rsidRPr="00031920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 и </w:t>
      </w:r>
      <w:hyperlink r:id="rId21" w:tooltip="Вторичная структура" w:history="1">
        <w:r w:rsidRPr="00031920">
          <w:rPr>
            <w:rFonts w:ascii="Times New Roman" w:eastAsia="Calibri" w:hAnsi="Times New Roman" w:cs="Times New Roman"/>
            <w:color w:val="000000"/>
            <w:kern w:val="24"/>
            <w:sz w:val="24"/>
            <w:szCs w:val="24"/>
            <w:shd w:val="clear" w:color="auto" w:fill="FFFFFF"/>
          </w:rPr>
          <w:t>вторичную структуру</w:t>
        </w:r>
      </w:hyperlink>
      <w:r w:rsidRPr="00031920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, которые присутствуют в их </w:t>
      </w:r>
      <w:hyperlink r:id="rId22" w:tooltip="Естественное состояние" w:history="1">
        <w:r w:rsidRPr="00031920">
          <w:rPr>
            <w:rFonts w:ascii="Times New Roman" w:eastAsia="Calibri" w:hAnsi="Times New Roman" w:cs="Times New Roman"/>
            <w:color w:val="000000"/>
            <w:kern w:val="24"/>
            <w:sz w:val="24"/>
            <w:szCs w:val="24"/>
            <w:shd w:val="clear" w:color="auto" w:fill="FFFFFF"/>
          </w:rPr>
          <w:t>естественном состоянии</w:t>
        </w:r>
      </w:hyperlink>
      <w:r w:rsidRPr="00031920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, под воздействием какого-либо внешнего воздействия или соединения. </w:t>
      </w:r>
      <w:r w:rsidRPr="00031920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Молекула белка разворачивается из своей трехмерной структуры, обеспечивая лучший доступ пищеварительного фермента к белковым связям. Вот почему мы готовим продукты, чтобы изменить структуру белка и облегчить его переваривание. Например, этот процесс происходит, когда вы готовите яйца. В это время белок из яиц денатурируется и во время варки. После употребления вареных яиц переваривание и усвоение содержащихся в них питательных веществ происходит быстрее.</w:t>
      </w:r>
    </w:p>
    <w:p w14:paraId="2D673430" w14:textId="1F2D0819" w:rsidR="00031920" w:rsidRPr="00031920" w:rsidRDefault="00031920" w:rsidP="000319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03192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Значение цветных реакций</w:t>
      </w:r>
      <w:r w:rsidRPr="0003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состоит в том, что они дают возможность обнаружить присутствие белка в биологических жидкостях, растворах и установить аминокислотный состав различных природных белков. Эти реакции применяются как для качественного, так и для количественного определения белка и содержащихся в нем аминокислот.</w:t>
      </w:r>
      <w:r w:rsidRPr="00031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6B49F20C" w14:textId="1D9C74EF" w:rsidR="00031920" w:rsidRPr="00031920" w:rsidRDefault="00031920" w:rsidP="000319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19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 wp14:anchorId="7050B302" wp14:editId="38EBDDB4">
            <wp:simplePos x="0" y="0"/>
            <wp:positionH relativeFrom="margin">
              <wp:posOffset>9433560</wp:posOffset>
            </wp:positionH>
            <wp:positionV relativeFrom="margin">
              <wp:posOffset>5233035</wp:posOffset>
            </wp:positionV>
            <wp:extent cx="419735" cy="1085850"/>
            <wp:effectExtent l="0" t="0" r="0" b="0"/>
            <wp:wrapSquare wrapText="bothSides"/>
            <wp:docPr id="11" name="Рисунок 11" descr="L24p8p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4" descr="L24p8p0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924" t="28841" r="13957" b="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3192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Биуретовая</w:t>
      </w:r>
      <w:proofErr w:type="spellEnd"/>
      <w:r w:rsidRPr="0003192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реакция</w:t>
      </w:r>
      <w:r w:rsidRPr="0003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качественная на все без исключения белки, а также продукты их неполного гидролиза, которые содержат не менее двух пептидных связей. Принцип метода.</w:t>
      </w:r>
      <w:r w:rsidRPr="00031920">
        <w:rPr>
          <w:rFonts w:ascii="Times New Roman" w:eastAsia="Calibri" w:hAnsi="Times New Roman" w:cs="Mangal"/>
          <w:noProof/>
          <w:kern w:val="24"/>
          <w:sz w:val="24"/>
          <w:szCs w:val="24"/>
          <w:lang w:eastAsia="ru-RU"/>
        </w:rPr>
        <w:t xml:space="preserve"> </w:t>
      </w:r>
      <w:r w:rsidRPr="0003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3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Биуретовая</w:t>
      </w:r>
      <w:proofErr w:type="spellEnd"/>
      <w:r w:rsidRPr="0003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реакция обусловлена присутствием в белках пептидных связей (- СО – NH -), которые в щелочной среде образуют с сульфатом </w:t>
      </w:r>
      <w:proofErr w:type="gramStart"/>
      <w:r w:rsidRPr="0003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меди(</w:t>
      </w:r>
      <w:proofErr w:type="gramEnd"/>
      <w:r w:rsidRPr="0003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ІІ) окрашенные в красно-фиолетовый цвет медны </w:t>
      </w:r>
      <w:proofErr w:type="spellStart"/>
      <w:r w:rsidRPr="0003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солеобразные</w:t>
      </w:r>
      <w:proofErr w:type="spellEnd"/>
      <w:r w:rsidRPr="0003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комплексы.</w:t>
      </w:r>
    </w:p>
    <w:p w14:paraId="0ED7A3AF" w14:textId="3B8B72BA" w:rsidR="00031920" w:rsidRPr="00031920" w:rsidRDefault="00031920" w:rsidP="00031920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</w:pPr>
      <w:r w:rsidRPr="00031920">
        <w:rPr>
          <w:rFonts w:ascii="Times New Roman" w:eastAsia="Times New Roman" w:hAnsi="Times New Roman" w:cs="Times New Roman"/>
          <w:b/>
          <w:bCs/>
          <w:color w:val="FFC000"/>
          <w:sz w:val="24"/>
          <w:szCs w:val="24"/>
          <w:lang w:eastAsia="ru-RU"/>
        </w:rPr>
        <w:t xml:space="preserve"> Ксантопротеиновая реакция белков.</w:t>
      </w:r>
    </w:p>
    <w:p w14:paraId="28D50193" w14:textId="364A15E5" w:rsidR="00031920" w:rsidRPr="003F6FBD" w:rsidRDefault="00031920" w:rsidP="00031920">
      <w:pPr>
        <w:spacing w:after="0" w:line="240" w:lineRule="auto"/>
        <w:rPr>
          <w:rFonts w:ascii="Times New Roman" w:eastAsia="Calibri" w:hAnsi="Times New Roman" w:cs="Mangal"/>
          <w:color w:val="000000"/>
          <w:kern w:val="24"/>
          <w:sz w:val="24"/>
          <w:szCs w:val="24"/>
        </w:rPr>
      </w:pPr>
      <w:r w:rsidRPr="00031920">
        <w:rPr>
          <w:rFonts w:ascii="Times New Roman" w:eastAsia="Calibri" w:hAnsi="Times New Roman" w:cs="Mangal"/>
          <w:color w:val="000000"/>
          <w:kern w:val="24"/>
          <w:sz w:val="24"/>
          <w:szCs w:val="24"/>
        </w:rPr>
        <w:t>Эта реакция используется для обнаружения a-аминокислот, содержащих ароматические радикалы. Тирозин, триптофан, фенилаланин при взаимодействии с концентрированной азотной кислотой образуют нитропроизводные, имеющие желтую окраску</w:t>
      </w:r>
      <w:r>
        <w:rPr>
          <w:rFonts w:ascii="Times New Roman" w:eastAsia="Calibri" w:hAnsi="Times New Roman" w:cs="Mangal"/>
          <w:color w:val="000000"/>
          <w:kern w:val="24"/>
          <w:sz w:val="24"/>
          <w:szCs w:val="24"/>
        </w:rPr>
        <w:t>.</w:t>
      </w:r>
    </w:p>
    <w:sectPr w:rsidR="00031920" w:rsidRPr="003F6FBD" w:rsidSect="009C5375">
      <w:pgSz w:w="16838" w:h="11906" w:orient="landscape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CF6CE4"/>
    <w:multiLevelType w:val="hybridMultilevel"/>
    <w:tmpl w:val="75861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08D6"/>
    <w:rsid w:val="00031920"/>
    <w:rsid w:val="00064E26"/>
    <w:rsid w:val="00126D54"/>
    <w:rsid w:val="0026620D"/>
    <w:rsid w:val="00275F19"/>
    <w:rsid w:val="002A0744"/>
    <w:rsid w:val="002A23ED"/>
    <w:rsid w:val="00317066"/>
    <w:rsid w:val="00341EFF"/>
    <w:rsid w:val="00343AC7"/>
    <w:rsid w:val="00374753"/>
    <w:rsid w:val="0037729D"/>
    <w:rsid w:val="00396F56"/>
    <w:rsid w:val="003A056F"/>
    <w:rsid w:val="003B229D"/>
    <w:rsid w:val="003B7754"/>
    <w:rsid w:val="003C4DAB"/>
    <w:rsid w:val="003F1B45"/>
    <w:rsid w:val="003F6FBD"/>
    <w:rsid w:val="00403428"/>
    <w:rsid w:val="004057A4"/>
    <w:rsid w:val="00410909"/>
    <w:rsid w:val="00487719"/>
    <w:rsid w:val="004A7D6B"/>
    <w:rsid w:val="004D583B"/>
    <w:rsid w:val="004E0102"/>
    <w:rsid w:val="004F7F2C"/>
    <w:rsid w:val="005B386A"/>
    <w:rsid w:val="005E7F0C"/>
    <w:rsid w:val="0065251D"/>
    <w:rsid w:val="006712F0"/>
    <w:rsid w:val="006A4F17"/>
    <w:rsid w:val="006D1EF3"/>
    <w:rsid w:val="0071442C"/>
    <w:rsid w:val="00797C8E"/>
    <w:rsid w:val="007E2261"/>
    <w:rsid w:val="00866E1C"/>
    <w:rsid w:val="008943A6"/>
    <w:rsid w:val="008C17E9"/>
    <w:rsid w:val="008F3BA3"/>
    <w:rsid w:val="009C5375"/>
    <w:rsid w:val="009D7A33"/>
    <w:rsid w:val="00A07BED"/>
    <w:rsid w:val="00A41E75"/>
    <w:rsid w:val="00A91B8E"/>
    <w:rsid w:val="00AA4F24"/>
    <w:rsid w:val="00B06A33"/>
    <w:rsid w:val="00B1414E"/>
    <w:rsid w:val="00BA6D51"/>
    <w:rsid w:val="00BB0E85"/>
    <w:rsid w:val="00C640B0"/>
    <w:rsid w:val="00CC1D88"/>
    <w:rsid w:val="00D159CB"/>
    <w:rsid w:val="00D708D6"/>
    <w:rsid w:val="00DB17A9"/>
    <w:rsid w:val="00DC0A92"/>
    <w:rsid w:val="00E51EF9"/>
    <w:rsid w:val="00EA73BC"/>
    <w:rsid w:val="00EC2586"/>
    <w:rsid w:val="00ED0BC0"/>
    <w:rsid w:val="00F65DDE"/>
    <w:rsid w:val="00FB1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9714C"/>
  <w15:docId w15:val="{93C726FE-851F-4948-9783-D1552A9B4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2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C537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26D5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07BED"/>
    <w:rPr>
      <w:color w:val="800080" w:themeColor="followed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341EF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41EF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41EF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41EF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41EF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341E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41EFF"/>
    <w:rPr>
      <w:rFonts w:ascii="Segoe UI" w:hAnsi="Segoe UI" w:cs="Segoe UI"/>
      <w:sz w:val="18"/>
      <w:szCs w:val="18"/>
    </w:rPr>
  </w:style>
  <w:style w:type="character" w:styleId="ae">
    <w:name w:val="Unresolved Mention"/>
    <w:basedOn w:val="a0"/>
    <w:uiPriority w:val="99"/>
    <w:semiHidden/>
    <w:unhideWhenUsed/>
    <w:rsid w:val="003F6F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68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https://translated.turbopages.org/proxy_u/en-ru.ru.03402a00-64195982-5691f8be-74722d776562/https/en.wikipedia.org/wiki/Protein" TargetMode="External"/><Relationship Id="rId3" Type="http://schemas.openxmlformats.org/officeDocument/2006/relationships/styles" Target="styles.xml"/><Relationship Id="rId21" Type="http://schemas.openxmlformats.org/officeDocument/2006/relationships/hyperlink" Target="https://translated.turbopages.org/proxy_u/en-ru.ru.03402a00-64195982-5691f8be-74722d776562/https/en.wikipedia.org/wiki/Secondary_structure" TargetMode="External"/><Relationship Id="rId7" Type="http://schemas.openxmlformats.org/officeDocument/2006/relationships/hyperlink" Target="https://himija-online.ru/organicheskaya-ximiya/belki/ximicheskie-svojstva-belkov.html?ysclid=lfv3hgvmj0279596714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s://translated.turbopages.org/proxy_u/en-ru.ru.03402a00-64195982-5691f8be-74722d776562/https/en.wikipedia.org/wiki/Tertiary_structure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aklass.ru/p/himija/10-klass/azotsoderzhashchie-soedineniia-6852270/stroenie-svoistva-i-znachenie-belkov-6858170/re-02339aef-2567-4922-a48e-4cc096c08031?ysclid=lfv3g7raoh822336807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hyperlink" Target="https://translated.turbopages.org/proxy_u/en-ru.ru.03402a00-64195982-5691f8be-74722d776562/https/en.wikipedia.org/wiki/Quaternary_structur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hyperlink" Target="https://translated.turbopages.org/proxy_u/en-ru.ru.03402a00-64195982-5691f8be-74722d776562/https/en.wikipedia.org/wiki/Native_stat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54AAA-A1E4-421D-A400-D9B2B347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2277</Words>
  <Characters>12982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Лида</cp:lastModifiedBy>
  <cp:revision>20</cp:revision>
  <dcterms:created xsi:type="dcterms:W3CDTF">2019-04-07T04:51:00Z</dcterms:created>
  <dcterms:modified xsi:type="dcterms:W3CDTF">2023-03-30T12:51:00Z</dcterms:modified>
</cp:coreProperties>
</file>