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C44" w:rsidRPr="00D72B4B" w:rsidRDefault="007169E1" w:rsidP="007169E1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72B4B">
        <w:rPr>
          <w:rFonts w:ascii="Times New Roman" w:hAnsi="Times New Roman" w:cs="Times New Roman"/>
          <w:sz w:val="28"/>
          <w:szCs w:val="28"/>
          <w:lang w:val="ru-RU"/>
        </w:rPr>
        <w:t>Грядунова</w:t>
      </w:r>
      <w:proofErr w:type="spellEnd"/>
      <w:r w:rsidRPr="00D72B4B">
        <w:rPr>
          <w:rFonts w:ascii="Times New Roman" w:hAnsi="Times New Roman" w:cs="Times New Roman"/>
          <w:sz w:val="28"/>
          <w:szCs w:val="28"/>
          <w:lang w:val="ru-RU"/>
        </w:rPr>
        <w:t xml:space="preserve"> А.В.,</w:t>
      </w:r>
    </w:p>
    <w:p w:rsidR="007169E1" w:rsidRPr="00D72B4B" w:rsidRDefault="007169E1" w:rsidP="007169E1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D72B4B">
        <w:rPr>
          <w:rFonts w:ascii="Times New Roman" w:hAnsi="Times New Roman" w:cs="Times New Roman"/>
          <w:sz w:val="28"/>
          <w:szCs w:val="28"/>
          <w:lang w:val="ru-RU"/>
        </w:rPr>
        <w:t>Учитель начальных классов МБОУ «Гимназии №</w:t>
      </w:r>
      <w:r w:rsidR="00F067A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72B4B">
        <w:rPr>
          <w:rFonts w:ascii="Times New Roman" w:hAnsi="Times New Roman" w:cs="Times New Roman"/>
          <w:sz w:val="28"/>
          <w:szCs w:val="28"/>
          <w:lang w:val="ru-RU"/>
        </w:rPr>
        <w:t>64 имени В. А. Котельникова»</w:t>
      </w:r>
    </w:p>
    <w:p w:rsidR="007169E1" w:rsidRPr="00D72B4B" w:rsidRDefault="007169E1" w:rsidP="007169E1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D72B4B">
        <w:rPr>
          <w:rFonts w:ascii="Times New Roman" w:hAnsi="Times New Roman" w:cs="Times New Roman"/>
          <w:sz w:val="28"/>
          <w:szCs w:val="28"/>
          <w:lang w:val="ru-RU"/>
        </w:rPr>
        <w:t>г. Липецк</w:t>
      </w:r>
    </w:p>
    <w:p w:rsidR="007169E1" w:rsidRPr="00DF31F8" w:rsidRDefault="007169E1" w:rsidP="00DF31F8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D72B4B"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Технологическая карта урока по учебному предмету «Математика» в 3 классе на тему «Порядок выполнения действий в выражениях без скобок»</w:t>
      </w:r>
    </w:p>
    <w:tbl>
      <w:tblPr>
        <w:tblW w:w="14750" w:type="dxa"/>
        <w:tblBorders>
          <w:top w:val="single" w:sz="12" w:space="0" w:color="D0D0D0"/>
          <w:left w:val="single" w:sz="12" w:space="0" w:color="D0D0D0"/>
          <w:bottom w:val="single" w:sz="12" w:space="0" w:color="D0D0D0"/>
          <w:right w:val="single" w:sz="12" w:space="0" w:color="D0D0D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238"/>
        <w:gridCol w:w="7512"/>
      </w:tblGrid>
      <w:tr w:rsidR="007169E1" w:rsidRPr="00D72B4B" w:rsidTr="00B7269C">
        <w:tc>
          <w:tcPr>
            <w:tcW w:w="7238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7169E1" w:rsidRPr="00D72B4B" w:rsidRDefault="007169E1" w:rsidP="007169E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D72B4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Тип урока: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7169E1" w:rsidRPr="00D72B4B" w:rsidRDefault="007169E1" w:rsidP="007169E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D72B4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Открытие новых знаний </w:t>
            </w:r>
          </w:p>
        </w:tc>
      </w:tr>
      <w:tr w:rsidR="007169E1" w:rsidRPr="00F067AF" w:rsidTr="00B7269C">
        <w:tc>
          <w:tcPr>
            <w:tcW w:w="7238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7169E1" w:rsidRPr="00D72B4B" w:rsidRDefault="007169E1" w:rsidP="007169E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D72B4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Авторы УМК: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DF31F8" w:rsidRDefault="007169E1" w:rsidP="007169E1">
            <w:pPr>
              <w:pStyle w:val="af4"/>
              <w:spacing w:line="240" w:lineRule="atLeast"/>
              <w:rPr>
                <w:sz w:val="28"/>
                <w:szCs w:val="28"/>
              </w:rPr>
            </w:pPr>
            <w:r w:rsidRPr="00D72B4B">
              <w:rPr>
                <w:b/>
                <w:bCs/>
                <w:sz w:val="28"/>
                <w:szCs w:val="28"/>
              </w:rPr>
              <w:t>УМК:</w:t>
            </w:r>
            <w:r w:rsidRPr="00D72B4B">
              <w:rPr>
                <w:sz w:val="28"/>
                <w:szCs w:val="28"/>
              </w:rPr>
              <w:t xml:space="preserve"> «Начальная школа XXI века» </w:t>
            </w:r>
          </w:p>
          <w:p w:rsidR="007169E1" w:rsidRPr="00D72B4B" w:rsidRDefault="007169E1" w:rsidP="00F067AF">
            <w:pPr>
              <w:pStyle w:val="af4"/>
              <w:spacing w:line="240" w:lineRule="atLeast"/>
              <w:rPr>
                <w:sz w:val="28"/>
                <w:szCs w:val="28"/>
              </w:rPr>
            </w:pPr>
            <w:r w:rsidRPr="00D72B4B">
              <w:rPr>
                <w:b/>
                <w:bCs/>
                <w:sz w:val="28"/>
                <w:szCs w:val="28"/>
              </w:rPr>
              <w:t>Автор учебника:</w:t>
            </w:r>
            <w:r w:rsidRPr="00D72B4B">
              <w:rPr>
                <w:sz w:val="28"/>
                <w:szCs w:val="28"/>
              </w:rPr>
              <w:t xml:space="preserve"> В. Н. </w:t>
            </w:r>
            <w:proofErr w:type="spellStart"/>
            <w:r w:rsidRPr="00D72B4B">
              <w:rPr>
                <w:sz w:val="28"/>
                <w:szCs w:val="28"/>
              </w:rPr>
              <w:t>Рудницкая</w:t>
            </w:r>
            <w:proofErr w:type="spellEnd"/>
            <w:r w:rsidR="00F067AF">
              <w:rPr>
                <w:sz w:val="28"/>
                <w:szCs w:val="28"/>
              </w:rPr>
              <w:t>, Юдачева Т.В.</w:t>
            </w:r>
          </w:p>
        </w:tc>
      </w:tr>
      <w:tr w:rsidR="007169E1" w:rsidRPr="00F067AF" w:rsidTr="00B7269C">
        <w:tc>
          <w:tcPr>
            <w:tcW w:w="7238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7169E1" w:rsidRPr="00D72B4B" w:rsidRDefault="007169E1" w:rsidP="007169E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D72B4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Цели урока: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A65D2D" w:rsidRPr="00D72B4B" w:rsidRDefault="00A65D2D" w:rsidP="00A65D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72B4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1) формировать умение строить правила на примере правила порядка де</w:t>
            </w:r>
            <w:r w:rsidR="00F067A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йствий в выражениях без скобок,</w:t>
            </w:r>
            <w:r w:rsidRPr="00D72B4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формировать умение использовать это правило на практике;</w:t>
            </w:r>
          </w:p>
          <w:p w:rsidR="00A65D2D" w:rsidRDefault="00A65D2D" w:rsidP="00A65D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72B4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2) тренировать вычислительный навык, умение решать текстовые задачи.</w:t>
            </w:r>
          </w:p>
          <w:p w:rsidR="007169E1" w:rsidRPr="00F067AF" w:rsidRDefault="00F067AF" w:rsidP="00F067AF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3)</w:t>
            </w:r>
            <w:r w:rsidRPr="00195E6B">
              <w:rPr>
                <w:color w:val="000000"/>
                <w:sz w:val="22"/>
                <w:szCs w:val="22"/>
              </w:rPr>
              <w:t xml:space="preserve"> </w:t>
            </w:r>
            <w:r w:rsidRPr="00F067AF">
              <w:rPr>
                <w:color w:val="000000"/>
                <w:sz w:val="28"/>
                <w:szCs w:val="28"/>
              </w:rPr>
              <w:t>учить учебному сотрудничеству.</w:t>
            </w:r>
          </w:p>
        </w:tc>
      </w:tr>
      <w:tr w:rsidR="007169E1" w:rsidRPr="00F067AF" w:rsidTr="00B7269C">
        <w:tc>
          <w:tcPr>
            <w:tcW w:w="7238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7169E1" w:rsidRPr="00D72B4B" w:rsidRDefault="007169E1" w:rsidP="007169E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D72B4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Планируемые образовательные результаты (личностные, </w:t>
            </w:r>
            <w:proofErr w:type="spellStart"/>
            <w:r w:rsidRPr="00D72B4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метапредметные</w:t>
            </w:r>
            <w:proofErr w:type="spellEnd"/>
            <w:r w:rsidRPr="00D72B4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, предметные):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7169E1" w:rsidRPr="00D72B4B" w:rsidRDefault="00A65D2D" w:rsidP="007169E1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  <w:r w:rsidRPr="00D72B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  <w:t>Предметные:</w:t>
            </w:r>
          </w:p>
          <w:p w:rsidR="00A65D2D" w:rsidRPr="00D72B4B" w:rsidRDefault="00A65D2D" w:rsidP="007169E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D72B4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>Познакомятся</w:t>
            </w:r>
            <w:r w:rsidRPr="00D72B4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: с порядком выполнения действий в выражениях без скобок;</w:t>
            </w:r>
          </w:p>
          <w:p w:rsidR="00A65D2D" w:rsidRPr="00D72B4B" w:rsidRDefault="00A65D2D" w:rsidP="007169E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D72B4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>Научатся:</w:t>
            </w:r>
            <w:r w:rsidRPr="00D72B4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 формулировать правило выполнения действий в выражениях без скобок, содержащих действия: а</w:t>
            </w:r>
            <w:proofErr w:type="gramStart"/>
            <w:r w:rsidRPr="00D72B4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)т</w:t>
            </w:r>
            <w:proofErr w:type="gramEnd"/>
            <w:r w:rsidRPr="00D72B4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олько одной ступени; б) разных ступеней; находить значение числовых выражений в выражениях без скобок.</w:t>
            </w:r>
          </w:p>
          <w:p w:rsidR="00A65D2D" w:rsidRPr="00D72B4B" w:rsidRDefault="00A65D2D" w:rsidP="007169E1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  <w:proofErr w:type="spellStart"/>
            <w:r w:rsidRPr="00D72B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  <w:t>Метапредметные</w:t>
            </w:r>
            <w:proofErr w:type="spellEnd"/>
            <w:r w:rsidRPr="00D72B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  <w:t>:</w:t>
            </w:r>
          </w:p>
          <w:p w:rsidR="00765861" w:rsidRPr="00D72B4B" w:rsidRDefault="00A65D2D" w:rsidP="00765861">
            <w:pPr>
              <w:pStyle w:val="af4"/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  <w:r w:rsidRPr="00D72B4B">
              <w:rPr>
                <w:i/>
                <w:sz w:val="28"/>
                <w:szCs w:val="28"/>
              </w:rPr>
              <w:t>Познавательные:</w:t>
            </w:r>
            <w:r w:rsidRPr="00D72B4B">
              <w:rPr>
                <w:sz w:val="28"/>
                <w:szCs w:val="28"/>
              </w:rPr>
              <w:t xml:space="preserve"> умеют самостоятельно выделять и </w:t>
            </w:r>
            <w:r w:rsidRPr="00D72B4B">
              <w:rPr>
                <w:sz w:val="28"/>
                <w:szCs w:val="28"/>
              </w:rPr>
              <w:lastRenderedPageBreak/>
              <w:t xml:space="preserve">формулировать познавательную цель; осуществляют поиск и выделение необходимой информации для выполнения учебных </w:t>
            </w:r>
            <w:r w:rsidR="00C42C91" w:rsidRPr="00D72B4B">
              <w:rPr>
                <w:sz w:val="28"/>
                <w:szCs w:val="28"/>
              </w:rPr>
              <w:t>заданий с использованием учебно</w:t>
            </w:r>
            <w:r w:rsidR="00765861" w:rsidRPr="00D72B4B">
              <w:rPr>
                <w:sz w:val="28"/>
                <w:szCs w:val="28"/>
              </w:rPr>
              <w:t>й литературы, устанавливают причинно-следственные связи, делают обобщения, выводы.</w:t>
            </w:r>
          </w:p>
          <w:p w:rsidR="00CB3E3C" w:rsidRPr="00D72B4B" w:rsidRDefault="00C42C91" w:rsidP="00CB3E3C">
            <w:pPr>
              <w:pStyle w:val="af4"/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  <w:r w:rsidRPr="00D72B4B">
              <w:rPr>
                <w:i/>
                <w:sz w:val="28"/>
                <w:szCs w:val="28"/>
              </w:rPr>
              <w:t>Регулятивные:</w:t>
            </w:r>
            <w:r w:rsidRPr="00D72B4B">
              <w:rPr>
                <w:sz w:val="28"/>
                <w:szCs w:val="28"/>
              </w:rPr>
              <w:t xml:space="preserve"> </w:t>
            </w:r>
            <w:r w:rsidR="00CB3E3C" w:rsidRPr="00D72B4B">
              <w:rPr>
                <w:b/>
                <w:bCs/>
                <w:sz w:val="28"/>
                <w:szCs w:val="28"/>
              </w:rPr>
              <w:t> </w:t>
            </w:r>
            <w:r w:rsidR="00765861" w:rsidRPr="00D72B4B">
              <w:rPr>
                <w:sz w:val="28"/>
                <w:szCs w:val="28"/>
              </w:rPr>
              <w:t xml:space="preserve">–  умеют </w:t>
            </w:r>
            <w:r w:rsidR="00CB3E3C" w:rsidRPr="00D72B4B">
              <w:rPr>
                <w:sz w:val="28"/>
                <w:szCs w:val="28"/>
              </w:rPr>
              <w:t xml:space="preserve"> планировать необ</w:t>
            </w:r>
            <w:r w:rsidR="00765861" w:rsidRPr="00D72B4B">
              <w:rPr>
                <w:sz w:val="28"/>
                <w:szCs w:val="28"/>
              </w:rPr>
              <w:t>ходимые действия; контролируют</w:t>
            </w:r>
            <w:r w:rsidR="00CB3E3C" w:rsidRPr="00D72B4B">
              <w:rPr>
                <w:sz w:val="28"/>
                <w:szCs w:val="28"/>
              </w:rPr>
              <w:t xml:space="preserve"> процесс и</w:t>
            </w:r>
            <w:r w:rsidR="00765861" w:rsidRPr="00D72B4B">
              <w:rPr>
                <w:sz w:val="28"/>
                <w:szCs w:val="28"/>
              </w:rPr>
              <w:t xml:space="preserve"> результат деятельности, вносят </w:t>
            </w:r>
            <w:r w:rsidR="00CB3E3C" w:rsidRPr="00D72B4B">
              <w:rPr>
                <w:sz w:val="28"/>
                <w:szCs w:val="28"/>
              </w:rPr>
              <w:t xml:space="preserve"> не</w:t>
            </w:r>
            <w:r w:rsidR="00765861" w:rsidRPr="00D72B4B">
              <w:rPr>
                <w:sz w:val="28"/>
                <w:szCs w:val="28"/>
              </w:rPr>
              <w:t xml:space="preserve">обходимые коррективы; осознают  возникшие трудности, находят </w:t>
            </w:r>
            <w:r w:rsidR="00CB3E3C" w:rsidRPr="00D72B4B">
              <w:rPr>
                <w:sz w:val="28"/>
                <w:szCs w:val="28"/>
              </w:rPr>
              <w:t xml:space="preserve"> их причину и пути преодоления.</w:t>
            </w:r>
          </w:p>
          <w:p w:rsidR="00CB3E3C" w:rsidRPr="00D72B4B" w:rsidRDefault="00C42C91" w:rsidP="00CB3E3C">
            <w:pPr>
              <w:pStyle w:val="af4"/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  <w:r w:rsidRPr="00D72B4B">
              <w:rPr>
                <w:i/>
                <w:sz w:val="28"/>
                <w:szCs w:val="28"/>
              </w:rPr>
              <w:t>Коммуникативные</w:t>
            </w:r>
            <w:r w:rsidR="00765861" w:rsidRPr="00D72B4B">
              <w:rPr>
                <w:sz w:val="28"/>
                <w:szCs w:val="28"/>
              </w:rPr>
              <w:t>: умеют</w:t>
            </w:r>
            <w:r w:rsidR="00CB3E3C" w:rsidRPr="00D72B4B">
              <w:rPr>
                <w:sz w:val="28"/>
                <w:szCs w:val="28"/>
              </w:rPr>
              <w:t xml:space="preserve"> вступать в диалог с учителем, сверстниками, участвовать в беседе, соблюдая правила речевого поведения; формулировать собственные мысли, высказывать и обосновывать свою точку зрения, осуществлять совместную деятельность в парах с учетом конкретных учебно-познавательных задач.</w:t>
            </w:r>
          </w:p>
          <w:p w:rsidR="00CB3E3C" w:rsidRPr="00D72B4B" w:rsidRDefault="00C42C91" w:rsidP="00CB3E3C">
            <w:pPr>
              <w:pStyle w:val="af4"/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  <w:r w:rsidRPr="00D72B4B">
              <w:rPr>
                <w:sz w:val="28"/>
                <w:szCs w:val="28"/>
              </w:rPr>
              <w:t xml:space="preserve"> </w:t>
            </w:r>
          </w:p>
          <w:p w:rsidR="00C42C91" w:rsidRPr="00D72B4B" w:rsidRDefault="00C42C91" w:rsidP="00C42C91">
            <w:pPr>
              <w:pStyle w:val="af4"/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  <w:r w:rsidRPr="00D72B4B">
              <w:rPr>
                <w:bCs/>
                <w:i/>
                <w:sz w:val="28"/>
                <w:szCs w:val="28"/>
              </w:rPr>
              <w:t>Личностные:</w:t>
            </w:r>
            <w:r w:rsidRPr="00D72B4B">
              <w:rPr>
                <w:b/>
                <w:bCs/>
                <w:sz w:val="28"/>
                <w:szCs w:val="28"/>
              </w:rPr>
              <w:t> </w:t>
            </w:r>
            <w:r w:rsidR="000540D9" w:rsidRPr="00D72B4B">
              <w:rPr>
                <w:sz w:val="28"/>
                <w:szCs w:val="28"/>
              </w:rPr>
              <w:t>понимают значение границ собственного знания и незнания; осознают необходимость самосовершенствования; адекватно судят о причинах своего успеха / неуспеха в учении, связывая успехи с усилиями, трудолюбием.</w:t>
            </w:r>
          </w:p>
          <w:p w:rsidR="00C42C91" w:rsidRPr="00D72B4B" w:rsidRDefault="00C42C91" w:rsidP="007169E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</w:p>
        </w:tc>
      </w:tr>
      <w:tr w:rsidR="007169E1" w:rsidRPr="00F067AF" w:rsidTr="00B7269C">
        <w:tc>
          <w:tcPr>
            <w:tcW w:w="7238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7169E1" w:rsidRPr="00D72B4B" w:rsidRDefault="007169E1" w:rsidP="007169E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D72B4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lastRenderedPageBreak/>
              <w:t>Оборудование: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0540D9" w:rsidRPr="00D72B4B" w:rsidRDefault="000540D9" w:rsidP="000540D9">
            <w:pPr>
              <w:pStyle w:val="af4"/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  <w:r w:rsidRPr="00D72B4B">
              <w:rPr>
                <w:sz w:val="28"/>
                <w:szCs w:val="28"/>
              </w:rPr>
              <w:t>1)Интерактивная доска 2</w:t>
            </w:r>
            <w:r w:rsidR="00353254" w:rsidRPr="00D72B4B">
              <w:rPr>
                <w:sz w:val="28"/>
                <w:szCs w:val="28"/>
              </w:rPr>
              <w:t>) для каждого ученика</w:t>
            </w:r>
            <w:r w:rsidRPr="00D72B4B">
              <w:rPr>
                <w:sz w:val="28"/>
                <w:szCs w:val="28"/>
              </w:rPr>
              <w:t>: учебник, учебные принадлежности, тетрадь с печатной основой,  рабочая тетрадь, карточки с заданиями</w:t>
            </w:r>
            <w:r w:rsidR="003C159E" w:rsidRPr="00D72B4B">
              <w:rPr>
                <w:sz w:val="28"/>
                <w:szCs w:val="28"/>
              </w:rPr>
              <w:t>,  карточки</w:t>
            </w:r>
            <w:r w:rsidRPr="00D72B4B">
              <w:rPr>
                <w:sz w:val="28"/>
                <w:szCs w:val="28"/>
              </w:rPr>
              <w:t xml:space="preserve"> для рефлексии</w:t>
            </w:r>
            <w:r w:rsidR="003C159E" w:rsidRPr="00D72B4B">
              <w:rPr>
                <w:sz w:val="28"/>
                <w:szCs w:val="28"/>
              </w:rPr>
              <w:t>.</w:t>
            </w:r>
          </w:p>
          <w:p w:rsidR="007169E1" w:rsidRPr="00D72B4B" w:rsidRDefault="007169E1" w:rsidP="007169E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</w:p>
        </w:tc>
      </w:tr>
      <w:tr w:rsidR="007169E1" w:rsidRPr="00D72B4B" w:rsidTr="00B7269C">
        <w:tc>
          <w:tcPr>
            <w:tcW w:w="7238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7169E1" w:rsidRPr="00D72B4B" w:rsidRDefault="007169E1" w:rsidP="007169E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D72B4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Образовательные ресурсы: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7169E1" w:rsidRPr="00D72B4B" w:rsidRDefault="007169E1" w:rsidP="007169E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</w:p>
        </w:tc>
      </w:tr>
    </w:tbl>
    <w:p w:rsidR="007169E1" w:rsidRPr="00D72B4B" w:rsidRDefault="007169E1">
      <w:pPr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</w:p>
    <w:p w:rsidR="00353254" w:rsidRPr="00D72B4B" w:rsidRDefault="00CC089E">
      <w:pPr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D72B4B"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Организация пространства</w:t>
      </w:r>
    </w:p>
    <w:tbl>
      <w:tblPr>
        <w:tblStyle w:val="af5"/>
        <w:tblW w:w="0" w:type="auto"/>
        <w:tblLook w:val="04A0"/>
      </w:tblPr>
      <w:tblGrid>
        <w:gridCol w:w="4928"/>
        <w:gridCol w:w="4929"/>
        <w:gridCol w:w="4929"/>
      </w:tblGrid>
      <w:tr w:rsidR="00CC089E" w:rsidRPr="00D72B4B" w:rsidTr="00CC089E">
        <w:tc>
          <w:tcPr>
            <w:tcW w:w="4928" w:type="dxa"/>
          </w:tcPr>
          <w:p w:rsidR="00CC089E" w:rsidRPr="00D72B4B" w:rsidRDefault="00CC089E">
            <w:pPr>
              <w:rPr>
                <w:rStyle w:val="a8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D72B4B">
              <w:rPr>
                <w:rStyle w:val="a8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Форма работы</w:t>
            </w:r>
          </w:p>
        </w:tc>
        <w:tc>
          <w:tcPr>
            <w:tcW w:w="4929" w:type="dxa"/>
          </w:tcPr>
          <w:p w:rsidR="00CC089E" w:rsidRPr="00D72B4B" w:rsidRDefault="00CC089E">
            <w:pPr>
              <w:rPr>
                <w:rStyle w:val="a8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D72B4B">
              <w:rPr>
                <w:rStyle w:val="a8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Методы обучения</w:t>
            </w:r>
          </w:p>
        </w:tc>
        <w:tc>
          <w:tcPr>
            <w:tcW w:w="4929" w:type="dxa"/>
          </w:tcPr>
          <w:p w:rsidR="00CC089E" w:rsidRPr="00D72B4B" w:rsidRDefault="00CC089E">
            <w:pPr>
              <w:rPr>
                <w:rStyle w:val="a8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D72B4B">
              <w:rPr>
                <w:rStyle w:val="a8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Ресурсы</w:t>
            </w:r>
          </w:p>
        </w:tc>
      </w:tr>
      <w:tr w:rsidR="00CC089E" w:rsidRPr="00D72B4B" w:rsidTr="00CC089E">
        <w:tc>
          <w:tcPr>
            <w:tcW w:w="4928" w:type="dxa"/>
          </w:tcPr>
          <w:p w:rsidR="00CC089E" w:rsidRPr="00CE6D6C" w:rsidRDefault="00CC089E">
            <w:pP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  <w:lang w:val="ru-RU"/>
              </w:rPr>
            </w:pPr>
            <w:r w:rsidRPr="00CE6D6C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  <w:lang w:val="ru-RU"/>
              </w:rPr>
              <w:t>Фронтальная работа, работа в парах, групповая работа</w:t>
            </w:r>
          </w:p>
        </w:tc>
        <w:tc>
          <w:tcPr>
            <w:tcW w:w="4929" w:type="dxa"/>
          </w:tcPr>
          <w:p w:rsidR="00CC089E" w:rsidRPr="00CE6D6C" w:rsidRDefault="00CC089E">
            <w:pP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  <w:lang w:val="ru-RU"/>
              </w:rPr>
            </w:pPr>
            <w:r w:rsidRPr="00CE6D6C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  <w:lang w:val="ru-RU"/>
              </w:rPr>
              <w:t>Побуждающий диалог</w:t>
            </w:r>
          </w:p>
        </w:tc>
        <w:tc>
          <w:tcPr>
            <w:tcW w:w="4929" w:type="dxa"/>
          </w:tcPr>
          <w:p w:rsidR="00CC089E" w:rsidRPr="00D72B4B" w:rsidRDefault="00CC089E">
            <w:pPr>
              <w:rPr>
                <w:rStyle w:val="a8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proofErr w:type="gramStart"/>
            <w:r w:rsidRPr="00D72B4B">
              <w:rPr>
                <w:rStyle w:val="a8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Информационные</w:t>
            </w:r>
            <w:proofErr w:type="gramEnd"/>
            <w:r w:rsidRPr="00D72B4B">
              <w:rPr>
                <w:rStyle w:val="a8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: (учебник)</w:t>
            </w:r>
          </w:p>
          <w:p w:rsidR="00CC089E" w:rsidRPr="00D72B4B" w:rsidRDefault="00CC089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D72B4B">
              <w:rPr>
                <w:rStyle w:val="a8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Технические</w:t>
            </w:r>
            <w:proofErr w:type="gramEnd"/>
            <w:r w:rsidRPr="00D72B4B">
              <w:rPr>
                <w:rStyle w:val="a8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(</w:t>
            </w:r>
            <w:r w:rsidRPr="00D72B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Интерактивная доска)</w:t>
            </w:r>
          </w:p>
          <w:p w:rsidR="00CC089E" w:rsidRPr="00D72B4B" w:rsidRDefault="00CC089E">
            <w:pPr>
              <w:rPr>
                <w:rStyle w:val="a8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proofErr w:type="gramStart"/>
            <w:r w:rsidRPr="00D72B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Демонстрационные</w:t>
            </w:r>
            <w:proofErr w:type="gramEnd"/>
            <w:r w:rsidRPr="00D72B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(индивидуальный раздаточный материал)</w:t>
            </w:r>
          </w:p>
        </w:tc>
      </w:tr>
    </w:tbl>
    <w:p w:rsidR="00CC089E" w:rsidRPr="00D72B4B" w:rsidRDefault="00CC089E">
      <w:pPr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</w:p>
    <w:p w:rsidR="00CC089E" w:rsidRPr="00D72B4B" w:rsidRDefault="00CC089E">
      <w:pPr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proofErr w:type="gramStart"/>
      <w:r w:rsidRPr="00D72B4B"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t xml:space="preserve">I </w:t>
      </w:r>
      <w:r w:rsidRPr="00D72B4B"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этап.</w:t>
      </w:r>
      <w:proofErr w:type="gramEnd"/>
      <w:r w:rsidRPr="00D72B4B"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Мотивация к деятельности</w:t>
      </w:r>
    </w:p>
    <w:tbl>
      <w:tblPr>
        <w:tblStyle w:val="af5"/>
        <w:tblpPr w:leftFromText="180" w:rightFromText="180" w:vertAnchor="text" w:tblpY="1"/>
        <w:tblOverlap w:val="never"/>
        <w:tblW w:w="0" w:type="auto"/>
        <w:tblLook w:val="04A0"/>
      </w:tblPr>
      <w:tblGrid>
        <w:gridCol w:w="2526"/>
        <w:gridCol w:w="5409"/>
        <w:gridCol w:w="3657"/>
        <w:gridCol w:w="3194"/>
      </w:tblGrid>
      <w:tr w:rsidR="00F54D7D" w:rsidRPr="00D72B4B" w:rsidTr="009B7C6F">
        <w:trPr>
          <w:trHeight w:val="720"/>
        </w:trPr>
        <w:tc>
          <w:tcPr>
            <w:tcW w:w="2464" w:type="dxa"/>
            <w:tcBorders>
              <w:bottom w:val="single" w:sz="4" w:space="0" w:color="auto"/>
            </w:tcBorders>
          </w:tcPr>
          <w:p w:rsidR="00F54D7D" w:rsidRPr="00D72B4B" w:rsidRDefault="00F54D7D" w:rsidP="009B7C6F">
            <w:pPr>
              <w:rPr>
                <w:rStyle w:val="a8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D72B4B">
              <w:rPr>
                <w:rStyle w:val="a8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Этап урока</w:t>
            </w:r>
          </w:p>
          <w:p w:rsidR="00CF49C0" w:rsidRPr="00D72B4B" w:rsidRDefault="00CF49C0" w:rsidP="009B7C6F">
            <w:pPr>
              <w:pStyle w:val="c18"/>
              <w:shd w:val="clear" w:color="auto" w:fill="FFFFFF"/>
              <w:spacing w:before="0" w:beforeAutospacing="0" w:after="0" w:afterAutospacing="0"/>
              <w:rPr>
                <w:rStyle w:val="c19"/>
                <w:rFonts w:eastAsiaTheme="majorEastAsia"/>
                <w:b/>
                <w:bCs/>
                <w:i/>
                <w:iCs/>
                <w:sz w:val="28"/>
                <w:szCs w:val="28"/>
              </w:rPr>
            </w:pPr>
          </w:p>
          <w:p w:rsidR="00CF49C0" w:rsidRPr="00D72B4B" w:rsidRDefault="00CF49C0" w:rsidP="009B7C6F">
            <w:pPr>
              <w:rPr>
                <w:rStyle w:val="a8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</w:p>
        </w:tc>
        <w:tc>
          <w:tcPr>
            <w:tcW w:w="5441" w:type="dxa"/>
            <w:tcBorders>
              <w:bottom w:val="single" w:sz="4" w:space="0" w:color="auto"/>
            </w:tcBorders>
          </w:tcPr>
          <w:p w:rsidR="00CF49C0" w:rsidRPr="00D72B4B" w:rsidRDefault="00CF49C0" w:rsidP="009B7C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val="ru-RU"/>
              </w:rPr>
            </w:pPr>
            <w:r w:rsidRPr="00D72B4B">
              <w:rPr>
                <w:rStyle w:val="a8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Содержание деятельности</w:t>
            </w:r>
            <w:r w:rsidR="00F54D7D" w:rsidRPr="00D72B4B">
              <w:rPr>
                <w:rStyle w:val="a8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учителя</w:t>
            </w:r>
          </w:p>
          <w:p w:rsidR="00CF49C0" w:rsidRPr="00D72B4B" w:rsidRDefault="00CF49C0" w:rsidP="009B7C6F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CF49C0" w:rsidRPr="00D72B4B" w:rsidRDefault="00CF49C0" w:rsidP="009B7C6F">
            <w:pPr>
              <w:rPr>
                <w:rStyle w:val="a8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D72B4B">
              <w:rPr>
                <w:rStyle w:val="a8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Содержание деятельности</w:t>
            </w:r>
            <w:r w:rsidR="00F54D7D" w:rsidRPr="00D72B4B">
              <w:rPr>
                <w:rStyle w:val="a8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gramStart"/>
            <w:r w:rsidRPr="00D72B4B">
              <w:rPr>
                <w:rStyle w:val="a8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обучающегося</w:t>
            </w:r>
            <w:proofErr w:type="gramEnd"/>
          </w:p>
          <w:p w:rsidR="00F54D7D" w:rsidRPr="00D72B4B" w:rsidRDefault="00F54D7D" w:rsidP="009B7C6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96" w:type="dxa"/>
            <w:tcBorders>
              <w:bottom w:val="single" w:sz="4" w:space="0" w:color="auto"/>
            </w:tcBorders>
          </w:tcPr>
          <w:p w:rsidR="00CF49C0" w:rsidRPr="00D72B4B" w:rsidRDefault="00CF49C0" w:rsidP="009B7C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CCCCCC"/>
                <w:lang w:val="ru-RU"/>
              </w:rPr>
            </w:pPr>
            <w:proofErr w:type="spellStart"/>
            <w:r w:rsidRPr="00D72B4B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CCCCCC"/>
              </w:rPr>
              <w:t>Универсальные</w:t>
            </w:r>
            <w:proofErr w:type="spellEnd"/>
            <w:r w:rsidRPr="00D72B4B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CCCCCC"/>
              </w:rPr>
              <w:t xml:space="preserve"> </w:t>
            </w:r>
            <w:proofErr w:type="spellStart"/>
            <w:r w:rsidRPr="00D72B4B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CCCCCC"/>
              </w:rPr>
              <w:t>действия</w:t>
            </w:r>
            <w:proofErr w:type="spellEnd"/>
          </w:p>
          <w:p w:rsidR="00F54D7D" w:rsidRPr="00D72B4B" w:rsidRDefault="00F54D7D" w:rsidP="009B7C6F">
            <w:pPr>
              <w:rPr>
                <w:rStyle w:val="a8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</w:p>
        </w:tc>
      </w:tr>
      <w:tr w:rsidR="00CF49C0" w:rsidRPr="00F067AF" w:rsidTr="009B7C6F">
        <w:trPr>
          <w:trHeight w:val="3109"/>
        </w:trPr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CF49C0" w:rsidRPr="00D72B4B" w:rsidRDefault="00CF49C0" w:rsidP="009B7C6F">
            <w:pPr>
              <w:pStyle w:val="c1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72B4B">
              <w:rPr>
                <w:rStyle w:val="c19"/>
                <w:rFonts w:eastAsiaTheme="majorEastAsia"/>
                <w:b/>
                <w:bCs/>
                <w:i/>
                <w:iCs/>
                <w:sz w:val="28"/>
                <w:szCs w:val="28"/>
              </w:rPr>
              <w:t>1.</w:t>
            </w:r>
            <w:r w:rsidRPr="00D72B4B">
              <w:rPr>
                <w:rStyle w:val="c33"/>
                <w:rFonts w:eastAsiaTheme="majorEastAsia"/>
                <w:sz w:val="28"/>
                <w:szCs w:val="28"/>
              </w:rPr>
              <w:t> </w:t>
            </w:r>
            <w:r w:rsidRPr="00D72B4B">
              <w:rPr>
                <w:rStyle w:val="c26"/>
                <w:rFonts w:eastAsiaTheme="majorEastAsia"/>
                <w:b/>
                <w:bCs/>
                <w:i/>
                <w:iCs/>
                <w:sz w:val="28"/>
                <w:szCs w:val="28"/>
              </w:rPr>
              <w:t>М</w:t>
            </w:r>
            <w:r w:rsidRPr="00D72B4B">
              <w:rPr>
                <w:rStyle w:val="c19"/>
                <w:rFonts w:eastAsiaTheme="majorEastAsia"/>
                <w:b/>
                <w:bCs/>
                <w:i/>
                <w:iCs/>
                <w:sz w:val="28"/>
                <w:szCs w:val="28"/>
              </w:rPr>
              <w:t>отивация (самоопределение) к учебной деятельности.</w:t>
            </w:r>
            <w:r w:rsidRPr="00D72B4B">
              <w:rPr>
                <w:rStyle w:val="c42"/>
                <w:rFonts w:eastAsiaTheme="majorEastAsia"/>
                <w:sz w:val="28"/>
                <w:szCs w:val="28"/>
                <w:u w:val="single"/>
              </w:rPr>
              <w:t> </w:t>
            </w:r>
          </w:p>
          <w:p w:rsidR="00CF49C0" w:rsidRPr="00D72B4B" w:rsidRDefault="00CF49C0" w:rsidP="009B7C6F">
            <w:pPr>
              <w:pStyle w:val="c1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72B4B">
              <w:rPr>
                <w:rStyle w:val="c11"/>
                <w:rFonts w:eastAsiaTheme="majorEastAsia"/>
                <w:i/>
                <w:iCs/>
                <w:sz w:val="28"/>
                <w:szCs w:val="28"/>
                <w:u w:val="single"/>
              </w:rPr>
              <w:t>Цель:</w:t>
            </w:r>
          </w:p>
          <w:p w:rsidR="00CF49C0" w:rsidRPr="00D72B4B" w:rsidRDefault="00CF49C0" w:rsidP="009B7C6F">
            <w:pPr>
              <w:pStyle w:val="c1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72B4B">
              <w:rPr>
                <w:rStyle w:val="c10"/>
                <w:rFonts w:eastAsiaTheme="majorEastAsia"/>
                <w:i/>
                <w:iCs/>
                <w:sz w:val="28"/>
                <w:szCs w:val="28"/>
              </w:rPr>
              <w:t>1) включение учащихся в учебную деятельность на личностно значимом уровне;</w:t>
            </w:r>
          </w:p>
          <w:p w:rsidR="00CF49C0" w:rsidRPr="00D72B4B" w:rsidRDefault="00CF49C0" w:rsidP="009B7C6F">
            <w:pPr>
              <w:pStyle w:val="c1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72B4B">
              <w:rPr>
                <w:rStyle w:val="c10"/>
                <w:rFonts w:eastAsiaTheme="majorEastAsia"/>
                <w:i/>
                <w:iCs/>
                <w:sz w:val="28"/>
                <w:szCs w:val="28"/>
              </w:rPr>
              <w:t xml:space="preserve">2) определение содержательных </w:t>
            </w:r>
            <w:r w:rsidRPr="00D72B4B">
              <w:rPr>
                <w:rStyle w:val="c10"/>
                <w:rFonts w:eastAsiaTheme="majorEastAsia"/>
                <w:i/>
                <w:iCs/>
                <w:sz w:val="28"/>
                <w:szCs w:val="28"/>
              </w:rPr>
              <w:lastRenderedPageBreak/>
              <w:t>рамок урока: порядок действий в выражениях;</w:t>
            </w:r>
          </w:p>
          <w:p w:rsidR="00CF49C0" w:rsidRPr="00D72B4B" w:rsidRDefault="00CF49C0" w:rsidP="009B7C6F">
            <w:pPr>
              <w:pStyle w:val="c1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72B4B">
              <w:rPr>
                <w:rStyle w:val="c10"/>
                <w:rFonts w:eastAsiaTheme="majorEastAsia"/>
                <w:i/>
                <w:iCs/>
                <w:sz w:val="28"/>
                <w:szCs w:val="28"/>
              </w:rPr>
              <w:t>3) актуализация требований к учащимся со стороны учебной деятельности.</w:t>
            </w:r>
          </w:p>
          <w:p w:rsidR="00CF49C0" w:rsidRPr="00D72B4B" w:rsidRDefault="00CF49C0" w:rsidP="009B7C6F">
            <w:pPr>
              <w:rPr>
                <w:rStyle w:val="a8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</w:p>
          <w:p w:rsidR="007672B4" w:rsidRPr="00D72B4B" w:rsidRDefault="007672B4" w:rsidP="009B7C6F">
            <w:pPr>
              <w:rPr>
                <w:rStyle w:val="a8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</w:p>
        </w:tc>
        <w:tc>
          <w:tcPr>
            <w:tcW w:w="5441" w:type="dxa"/>
            <w:tcBorders>
              <w:top w:val="single" w:sz="4" w:space="0" w:color="auto"/>
              <w:bottom w:val="single" w:sz="4" w:space="0" w:color="auto"/>
            </w:tcBorders>
          </w:tcPr>
          <w:p w:rsidR="00B7269C" w:rsidRPr="00D72B4B" w:rsidRDefault="007672B4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D72B4B">
              <w:rPr>
                <w:b/>
                <w:sz w:val="28"/>
                <w:szCs w:val="28"/>
              </w:rPr>
              <w:lastRenderedPageBreak/>
              <w:t xml:space="preserve">1 </w:t>
            </w:r>
            <w:r w:rsidR="00B7269C" w:rsidRPr="00D72B4B">
              <w:rPr>
                <w:b/>
                <w:sz w:val="28"/>
                <w:szCs w:val="28"/>
              </w:rPr>
              <w:t xml:space="preserve">Слайд </w:t>
            </w:r>
          </w:p>
          <w:p w:rsidR="00B7269C" w:rsidRPr="00D72B4B" w:rsidRDefault="00B7269C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72B4B">
              <w:rPr>
                <w:sz w:val="28"/>
                <w:szCs w:val="28"/>
              </w:rPr>
              <w:t>- В природе есть солнце. Оно светит и греет. Так пусть же сегодня каждый лучик доберется до вас и не только согреет своим теплом, но и придаст вам сил и уверенности в своих знаниях.</w:t>
            </w:r>
          </w:p>
          <w:p w:rsidR="00B7269C" w:rsidRPr="00D72B4B" w:rsidRDefault="00B7269C" w:rsidP="009B7C6F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D72B4B">
              <w:rPr>
                <w:sz w:val="28"/>
                <w:szCs w:val="28"/>
              </w:rPr>
              <w:t xml:space="preserve"> </w:t>
            </w:r>
          </w:p>
          <w:p w:rsidR="00CF49C0" w:rsidRPr="00D72B4B" w:rsidRDefault="00B7269C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rStyle w:val="a8"/>
                <w:sz w:val="28"/>
                <w:szCs w:val="28"/>
              </w:rPr>
            </w:pPr>
            <w:r w:rsidRPr="00D72B4B">
              <w:rPr>
                <w:sz w:val="28"/>
                <w:szCs w:val="28"/>
              </w:rPr>
              <w:t>2  </w:t>
            </w:r>
            <w:r w:rsidRPr="00D72B4B">
              <w:rPr>
                <w:b/>
                <w:bCs/>
                <w:sz w:val="28"/>
                <w:szCs w:val="28"/>
              </w:rPr>
              <w:t xml:space="preserve">СЛАЙД </w:t>
            </w:r>
          </w:p>
          <w:p w:rsidR="00CF49C0" w:rsidRPr="00D72B4B" w:rsidRDefault="00CF49C0" w:rsidP="009B7C6F">
            <w:pPr>
              <w:rPr>
                <w:rStyle w:val="a8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D72B4B">
              <w:rPr>
                <w:rFonts w:ascii="Times New Roman" w:eastAsia="Times New Roman" w:hAnsi="Times New Roman" w:cs="Times New Roman"/>
                <w:snapToGrid w:val="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  <w:lang w:val="ru-RU"/>
              </w:rPr>
              <w:t xml:space="preserve"> </w:t>
            </w:r>
            <w:r w:rsidRPr="00D72B4B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shd w:val="clear" w:color="auto" w:fill="FFFFFF"/>
                <w:lang w:val="ru-RU" w:eastAsia="ru-RU" w:bidi="ar-SA"/>
              </w:rPr>
              <w:drawing>
                <wp:inline distT="0" distB="0" distL="0" distR="0">
                  <wp:extent cx="1000125" cy="750094"/>
                  <wp:effectExtent l="19050" t="0" r="9525" b="0"/>
                  <wp:docPr id="6" name="Рисунок 1" descr="C:\Users\User\Desktop\img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img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7500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49C0" w:rsidRPr="00D72B4B" w:rsidRDefault="00CF49C0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D0D5A">
              <w:rPr>
                <w:rStyle w:val="a8"/>
                <w:b w:val="0"/>
                <w:sz w:val="28"/>
                <w:szCs w:val="28"/>
                <w:shd w:val="clear" w:color="auto" w:fill="FFFFFF"/>
              </w:rPr>
              <w:t>Великий русский ученый Михаил Ломоносов сказал:</w:t>
            </w:r>
            <w:r w:rsidRPr="00D72B4B">
              <w:rPr>
                <w:rStyle w:val="a8"/>
                <w:sz w:val="28"/>
                <w:szCs w:val="28"/>
                <w:shd w:val="clear" w:color="auto" w:fill="FFFFFF"/>
              </w:rPr>
              <w:t xml:space="preserve"> </w:t>
            </w:r>
            <w:r w:rsidR="007672B4" w:rsidRPr="00D72B4B">
              <w:rPr>
                <w:i/>
                <w:iCs/>
                <w:sz w:val="28"/>
                <w:szCs w:val="28"/>
              </w:rPr>
              <w:t>«</w:t>
            </w:r>
            <w:r w:rsidRPr="00D72B4B">
              <w:rPr>
                <w:i/>
                <w:iCs/>
                <w:sz w:val="28"/>
                <w:szCs w:val="28"/>
              </w:rPr>
              <w:t xml:space="preserve">Математику уже </w:t>
            </w:r>
            <w:r w:rsidRPr="00D72B4B">
              <w:rPr>
                <w:i/>
                <w:iCs/>
                <w:sz w:val="28"/>
                <w:szCs w:val="28"/>
              </w:rPr>
              <w:lastRenderedPageBreak/>
              <w:t>затем учить надо, что она ум в порядок приводит».</w:t>
            </w:r>
          </w:p>
          <w:p w:rsidR="00CF49C0" w:rsidRDefault="00CF49C0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72B4B">
              <w:rPr>
                <w:sz w:val="28"/>
                <w:szCs w:val="28"/>
              </w:rPr>
              <w:t>- Как вы понимаете это высказывание?</w:t>
            </w:r>
          </w:p>
          <w:p w:rsidR="00DF31F8" w:rsidRPr="00D72B4B" w:rsidRDefault="00DF31F8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DF31F8" w:rsidRDefault="00DF31F8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DF31F8" w:rsidRDefault="00DF31F8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DF31F8" w:rsidRDefault="00DF31F8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DF31F8" w:rsidRDefault="00DF31F8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CF49C0" w:rsidRPr="00D72B4B" w:rsidRDefault="00CF49C0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72B4B">
              <w:rPr>
                <w:sz w:val="28"/>
                <w:szCs w:val="28"/>
              </w:rPr>
              <w:t xml:space="preserve">- Да, математика, большая любительница порядка. Где в математике вы имели дело с порядком? </w:t>
            </w:r>
          </w:p>
          <w:p w:rsidR="00CF49C0" w:rsidRPr="00D72B4B" w:rsidRDefault="00CF49C0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7672B4" w:rsidRPr="00D72B4B" w:rsidRDefault="007672B4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72B4B">
              <w:rPr>
                <w:sz w:val="28"/>
                <w:szCs w:val="28"/>
              </w:rPr>
              <w:t>- Наш урок сегодня будет посвящен открытию нового знания</w:t>
            </w:r>
          </w:p>
          <w:p w:rsidR="007672B4" w:rsidRPr="00D72B4B" w:rsidRDefault="007672B4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D72B4B">
              <w:rPr>
                <w:b/>
                <w:bCs/>
                <w:sz w:val="28"/>
                <w:szCs w:val="28"/>
              </w:rPr>
              <w:t xml:space="preserve"> 3 СЛАЙД </w:t>
            </w:r>
          </w:p>
          <w:p w:rsidR="00CF49C0" w:rsidRPr="00D72B4B" w:rsidRDefault="00CF49C0" w:rsidP="009B7C6F">
            <w:pPr>
              <w:ind w:firstLine="708"/>
              <w:rPr>
                <w:rStyle w:val="a8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CF49C0" w:rsidRPr="00D72B4B" w:rsidRDefault="00CF49C0" w:rsidP="009B7C6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F49C0" w:rsidRPr="00D72B4B" w:rsidRDefault="00CF49C0" w:rsidP="009B7C6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F49C0" w:rsidRPr="00D72B4B" w:rsidRDefault="00CF49C0" w:rsidP="009B7C6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7269C" w:rsidRPr="00D72B4B" w:rsidRDefault="00B7269C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B7269C" w:rsidRPr="00D72B4B" w:rsidRDefault="00B7269C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B7269C" w:rsidRPr="00D72B4B" w:rsidRDefault="00B7269C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B7269C" w:rsidRPr="00D72B4B" w:rsidRDefault="00B7269C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B7269C" w:rsidRPr="00D72B4B" w:rsidRDefault="00B7269C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B7269C" w:rsidRPr="00D72B4B" w:rsidRDefault="00B7269C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B7269C" w:rsidRPr="00D72B4B" w:rsidRDefault="00B7269C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B7269C" w:rsidRPr="00D72B4B" w:rsidRDefault="00B7269C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B7269C" w:rsidRPr="00D72B4B" w:rsidRDefault="00B7269C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7672B4" w:rsidRPr="00D72B4B" w:rsidRDefault="007672B4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7672B4" w:rsidRPr="00D72B4B" w:rsidRDefault="007672B4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7672B4" w:rsidRPr="00D72B4B" w:rsidRDefault="007672B4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CF49C0" w:rsidRPr="005D0D5A" w:rsidRDefault="007672B4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D0D5A">
              <w:rPr>
                <w:sz w:val="28"/>
                <w:szCs w:val="28"/>
              </w:rPr>
              <w:t xml:space="preserve">- </w:t>
            </w:r>
            <w:r w:rsidR="00CF49C0" w:rsidRPr="005D0D5A">
              <w:rPr>
                <w:sz w:val="28"/>
                <w:szCs w:val="28"/>
              </w:rPr>
              <w:t>Математика точная наука, она  учит терпению, раскладывает всё по полочкам, дисциплинирует мозг</w:t>
            </w:r>
            <w:r w:rsidRPr="005D0D5A">
              <w:rPr>
                <w:sz w:val="28"/>
                <w:szCs w:val="28"/>
              </w:rPr>
              <w:t>.</w:t>
            </w:r>
          </w:p>
          <w:p w:rsidR="00CF49C0" w:rsidRPr="005D0D5A" w:rsidRDefault="00CF49C0" w:rsidP="009B7C6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F49C0" w:rsidRPr="005D0D5A" w:rsidRDefault="007672B4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D0D5A">
              <w:rPr>
                <w:sz w:val="28"/>
                <w:szCs w:val="28"/>
              </w:rPr>
              <w:t xml:space="preserve">- </w:t>
            </w:r>
            <w:r w:rsidR="00CF49C0" w:rsidRPr="005D0D5A">
              <w:rPr>
                <w:iCs/>
                <w:sz w:val="28"/>
                <w:szCs w:val="28"/>
              </w:rPr>
              <w:t>В числовой последовательности; порядок действий в выражениях…</w:t>
            </w:r>
          </w:p>
          <w:p w:rsidR="00CF49C0" w:rsidRPr="00D72B4B" w:rsidRDefault="00CF49C0" w:rsidP="009B7C6F">
            <w:pPr>
              <w:rPr>
                <w:rStyle w:val="a8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</w:p>
        </w:tc>
        <w:tc>
          <w:tcPr>
            <w:tcW w:w="3196" w:type="dxa"/>
            <w:tcBorders>
              <w:top w:val="single" w:sz="4" w:space="0" w:color="auto"/>
              <w:bottom w:val="single" w:sz="4" w:space="0" w:color="auto"/>
            </w:tcBorders>
          </w:tcPr>
          <w:p w:rsidR="00CF49C0" w:rsidRPr="00D72B4B" w:rsidRDefault="00CF49C0" w:rsidP="009B7C6F">
            <w:pPr>
              <w:pStyle w:val="c1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72B4B">
              <w:rPr>
                <w:rStyle w:val="c3"/>
                <w:rFonts w:eastAsiaTheme="majorEastAsia"/>
                <w:sz w:val="28"/>
                <w:szCs w:val="28"/>
              </w:rPr>
              <w:lastRenderedPageBreak/>
              <w:t>− Самостоятельное выделение и формулирование познавательной цели (П);</w:t>
            </w:r>
          </w:p>
          <w:p w:rsidR="00CF49C0" w:rsidRPr="00D72B4B" w:rsidRDefault="00CF49C0" w:rsidP="009B7C6F">
            <w:pPr>
              <w:pStyle w:val="c1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72B4B">
              <w:rPr>
                <w:rStyle w:val="c3"/>
                <w:rFonts w:eastAsiaTheme="majorEastAsia"/>
                <w:sz w:val="28"/>
                <w:szCs w:val="28"/>
              </w:rPr>
              <w:t xml:space="preserve">− </w:t>
            </w:r>
            <w:proofErr w:type="spellStart"/>
            <w:r w:rsidRPr="00D72B4B">
              <w:rPr>
                <w:rStyle w:val="c3"/>
                <w:rFonts w:eastAsiaTheme="majorEastAsia"/>
                <w:sz w:val="28"/>
                <w:szCs w:val="28"/>
              </w:rPr>
              <w:t>смыслообразование</w:t>
            </w:r>
            <w:proofErr w:type="spellEnd"/>
            <w:r w:rsidRPr="00D72B4B">
              <w:rPr>
                <w:rStyle w:val="c3"/>
                <w:rFonts w:eastAsiaTheme="majorEastAsia"/>
                <w:sz w:val="28"/>
                <w:szCs w:val="28"/>
              </w:rPr>
              <w:t xml:space="preserve"> (Л);</w:t>
            </w:r>
          </w:p>
          <w:p w:rsidR="00CF49C0" w:rsidRPr="00D72B4B" w:rsidRDefault="00CF49C0" w:rsidP="009B7C6F">
            <w:pPr>
              <w:pStyle w:val="c1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72B4B">
              <w:rPr>
                <w:rStyle w:val="c3"/>
                <w:rFonts w:eastAsiaTheme="majorEastAsia"/>
                <w:sz w:val="28"/>
                <w:szCs w:val="28"/>
              </w:rPr>
              <w:t>− самоопределение (Л);</w:t>
            </w:r>
          </w:p>
          <w:p w:rsidR="00CF49C0" w:rsidRPr="00D72B4B" w:rsidRDefault="00CF49C0" w:rsidP="009B7C6F">
            <w:pPr>
              <w:pStyle w:val="c5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72B4B">
              <w:rPr>
                <w:rStyle w:val="c45"/>
                <w:rFonts w:eastAsiaTheme="majorEastAsia"/>
                <w:sz w:val="28"/>
                <w:szCs w:val="28"/>
              </w:rPr>
              <w:t>− планирование учебного сотрудничества с учителем и сверстниками (К).</w:t>
            </w:r>
          </w:p>
          <w:p w:rsidR="00CF49C0" w:rsidRPr="00D72B4B" w:rsidRDefault="00CF49C0" w:rsidP="009B7C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CCCCCC"/>
                <w:lang w:val="ru-RU"/>
              </w:rPr>
            </w:pPr>
          </w:p>
        </w:tc>
      </w:tr>
      <w:tr w:rsidR="00FC1512" w:rsidRPr="00D72B4B" w:rsidTr="009B7C6F">
        <w:trPr>
          <w:trHeight w:val="3109"/>
        </w:trPr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FC1512" w:rsidRPr="00D72B4B" w:rsidRDefault="00FC1512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72B4B">
              <w:rPr>
                <w:b/>
                <w:bCs/>
                <w:sz w:val="28"/>
                <w:szCs w:val="28"/>
              </w:rPr>
              <w:lastRenderedPageBreak/>
              <w:t>Актуализация и фиксирование индивидуального затруднения в пробном учебном действии.</w:t>
            </w:r>
          </w:p>
          <w:p w:rsidR="00FC1512" w:rsidRPr="00D72B4B" w:rsidRDefault="00FC1512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D72B4B">
              <w:rPr>
                <w:i/>
                <w:sz w:val="28"/>
                <w:szCs w:val="28"/>
                <w:u w:val="single"/>
              </w:rPr>
              <w:t>Цели:</w:t>
            </w:r>
          </w:p>
          <w:p w:rsidR="00FC1512" w:rsidRPr="00D72B4B" w:rsidRDefault="00FC1512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D72B4B">
              <w:rPr>
                <w:i/>
                <w:sz w:val="28"/>
                <w:szCs w:val="28"/>
              </w:rPr>
              <w:t>- организовать актуализацию умений;</w:t>
            </w:r>
          </w:p>
          <w:p w:rsidR="00FC1512" w:rsidRPr="00D72B4B" w:rsidRDefault="00FC1512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D72B4B">
              <w:rPr>
                <w:i/>
                <w:sz w:val="28"/>
                <w:szCs w:val="28"/>
              </w:rPr>
              <w:t xml:space="preserve">- организует выполнение </w:t>
            </w:r>
            <w:r w:rsidRPr="00D72B4B">
              <w:rPr>
                <w:i/>
                <w:sz w:val="28"/>
                <w:szCs w:val="28"/>
              </w:rPr>
              <w:lastRenderedPageBreak/>
              <w:t>учащимися пробного учебного действия;</w:t>
            </w:r>
          </w:p>
          <w:p w:rsidR="00FC1512" w:rsidRPr="00D72B4B" w:rsidRDefault="00FC1512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D72B4B">
              <w:rPr>
                <w:i/>
                <w:sz w:val="28"/>
                <w:szCs w:val="28"/>
              </w:rPr>
              <w:t>- организовать фиксирования учащимися индивидуального затруднения;</w:t>
            </w:r>
          </w:p>
          <w:p w:rsidR="00FC1512" w:rsidRPr="00D72B4B" w:rsidRDefault="00FC1512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D72B4B">
              <w:rPr>
                <w:i/>
                <w:sz w:val="28"/>
                <w:szCs w:val="28"/>
              </w:rPr>
              <w:t>- уточнить следующий шаг учебной деятельности.</w:t>
            </w:r>
          </w:p>
          <w:p w:rsidR="00FC1512" w:rsidRPr="00D72B4B" w:rsidRDefault="00FC1512" w:rsidP="009B7C6F">
            <w:pPr>
              <w:pStyle w:val="c18"/>
              <w:shd w:val="clear" w:color="auto" w:fill="FFFFFF"/>
              <w:spacing w:before="0" w:beforeAutospacing="0" w:after="0" w:afterAutospacing="0"/>
              <w:rPr>
                <w:rStyle w:val="c19"/>
                <w:rFonts w:eastAsiaTheme="majorEastAsia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5441" w:type="dxa"/>
            <w:tcBorders>
              <w:top w:val="single" w:sz="4" w:space="0" w:color="auto"/>
              <w:bottom w:val="single" w:sz="4" w:space="0" w:color="auto"/>
            </w:tcBorders>
          </w:tcPr>
          <w:p w:rsidR="00FC1512" w:rsidRPr="00D72B4B" w:rsidRDefault="00FC1512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D72B4B">
              <w:rPr>
                <w:b/>
                <w:sz w:val="28"/>
                <w:szCs w:val="28"/>
              </w:rPr>
              <w:lastRenderedPageBreak/>
              <w:t xml:space="preserve">4 СЛАЙД </w:t>
            </w:r>
          </w:p>
          <w:p w:rsidR="00FC1512" w:rsidRPr="00D72B4B" w:rsidRDefault="00FC1512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72B4B">
              <w:rPr>
                <w:sz w:val="28"/>
                <w:szCs w:val="28"/>
              </w:rPr>
              <w:t>- Посмотрите внимательно на  выражения,  разделите их на группы и запишите в 2 столбика</w:t>
            </w:r>
          </w:p>
          <w:p w:rsidR="00FC1512" w:rsidRPr="00D72B4B" w:rsidRDefault="00FC1512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72B4B">
              <w:rPr>
                <w:sz w:val="28"/>
                <w:szCs w:val="28"/>
              </w:rPr>
              <w:t xml:space="preserve">  (</w:t>
            </w:r>
            <w:proofErr w:type="spellStart"/>
            <w:r w:rsidRPr="00D72B4B">
              <w:rPr>
                <w:sz w:val="28"/>
                <w:szCs w:val="28"/>
              </w:rPr>
              <w:t>a</w:t>
            </w:r>
            <w:proofErr w:type="spellEnd"/>
            <w:r w:rsidRPr="00D72B4B">
              <w:rPr>
                <w:sz w:val="28"/>
                <w:szCs w:val="28"/>
              </w:rPr>
              <w:t xml:space="preserve"> - </w:t>
            </w:r>
            <w:proofErr w:type="spellStart"/>
            <w:r w:rsidRPr="00D72B4B">
              <w:rPr>
                <w:sz w:val="28"/>
                <w:szCs w:val="28"/>
              </w:rPr>
              <w:t>b</w:t>
            </w:r>
            <w:proofErr w:type="spellEnd"/>
            <w:proofErr w:type="gramStart"/>
            <w:r w:rsidRPr="00D72B4B">
              <w:rPr>
                <w:sz w:val="28"/>
                <w:szCs w:val="28"/>
              </w:rPr>
              <w:t xml:space="preserve"> )</w:t>
            </w:r>
            <w:proofErr w:type="gramEnd"/>
            <w:r w:rsidRPr="00D72B4B">
              <w:rPr>
                <w:sz w:val="28"/>
                <w:szCs w:val="28"/>
              </w:rPr>
              <w:t xml:space="preserve">+ с                                   </w:t>
            </w:r>
          </w:p>
          <w:p w:rsidR="00FC1512" w:rsidRPr="00D72B4B" w:rsidRDefault="00FC1512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72B4B">
              <w:rPr>
                <w:sz w:val="28"/>
                <w:szCs w:val="28"/>
              </w:rPr>
              <w:t xml:space="preserve">  (6 ∙ 3)</w:t>
            </w:r>
            <w:proofErr w:type="gramStart"/>
            <w:r w:rsidRPr="00D72B4B">
              <w:rPr>
                <w:sz w:val="28"/>
                <w:szCs w:val="28"/>
              </w:rPr>
              <w:t xml:space="preserve"> :</w:t>
            </w:r>
            <w:proofErr w:type="gramEnd"/>
            <w:r w:rsidRPr="00D72B4B">
              <w:rPr>
                <w:sz w:val="28"/>
                <w:szCs w:val="28"/>
              </w:rPr>
              <w:t xml:space="preserve"> 2</w:t>
            </w:r>
          </w:p>
          <w:p w:rsidR="00E06AA6" w:rsidRPr="00D72B4B" w:rsidRDefault="00E06AA6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72B4B">
              <w:rPr>
                <w:sz w:val="28"/>
                <w:szCs w:val="28"/>
              </w:rPr>
              <w:t xml:space="preserve">  30: (3∙2) </w:t>
            </w:r>
          </w:p>
          <w:p w:rsidR="00FC1512" w:rsidRPr="00D72B4B" w:rsidRDefault="00FC1512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72B4B">
              <w:rPr>
                <w:sz w:val="28"/>
                <w:szCs w:val="28"/>
              </w:rPr>
              <w:t xml:space="preserve">  40</w:t>
            </w:r>
            <w:proofErr w:type="gramStart"/>
            <w:r w:rsidRPr="00D72B4B">
              <w:rPr>
                <w:sz w:val="28"/>
                <w:szCs w:val="28"/>
              </w:rPr>
              <w:t xml:space="preserve"> :</w:t>
            </w:r>
            <w:proofErr w:type="gramEnd"/>
            <w:r w:rsidRPr="00D72B4B">
              <w:rPr>
                <w:sz w:val="28"/>
                <w:szCs w:val="28"/>
              </w:rPr>
              <w:t xml:space="preserve"> 5 ∙</w:t>
            </w:r>
            <w:r w:rsidR="008118BA" w:rsidRPr="00D72B4B">
              <w:rPr>
                <w:sz w:val="28"/>
                <w:szCs w:val="28"/>
              </w:rPr>
              <w:t xml:space="preserve"> </w:t>
            </w:r>
            <w:r w:rsidR="008118BA" w:rsidRPr="005D0D5A">
              <w:rPr>
                <w:sz w:val="28"/>
                <w:szCs w:val="28"/>
              </w:rPr>
              <w:t>2</w:t>
            </w:r>
            <w:r w:rsidRPr="00D72B4B">
              <w:rPr>
                <w:sz w:val="28"/>
                <w:szCs w:val="28"/>
              </w:rPr>
              <w:t xml:space="preserve">                                                                </w:t>
            </w:r>
          </w:p>
          <w:p w:rsidR="00FC1512" w:rsidRPr="00D72B4B" w:rsidRDefault="00FC1512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72B4B">
              <w:rPr>
                <w:sz w:val="28"/>
                <w:szCs w:val="28"/>
              </w:rPr>
              <w:t xml:space="preserve">  (а</w:t>
            </w:r>
            <w:proofErr w:type="gramStart"/>
            <w:r w:rsidRPr="00D72B4B">
              <w:rPr>
                <w:sz w:val="28"/>
                <w:szCs w:val="28"/>
              </w:rPr>
              <w:t xml:space="preserve"> :</w:t>
            </w:r>
            <w:proofErr w:type="gramEnd"/>
            <w:r w:rsidRPr="00D72B4B">
              <w:rPr>
                <w:sz w:val="28"/>
                <w:szCs w:val="28"/>
              </w:rPr>
              <w:t xml:space="preserve"> </w:t>
            </w:r>
            <w:r w:rsidRPr="00D72B4B">
              <w:rPr>
                <w:sz w:val="28"/>
                <w:szCs w:val="28"/>
                <w:lang w:val="en-US"/>
              </w:rPr>
              <w:t>b</w:t>
            </w:r>
            <w:r w:rsidRPr="00D72B4B">
              <w:rPr>
                <w:sz w:val="28"/>
                <w:szCs w:val="28"/>
              </w:rPr>
              <w:t xml:space="preserve">) + </w:t>
            </w:r>
            <w:r w:rsidRPr="00D72B4B">
              <w:rPr>
                <w:sz w:val="28"/>
                <w:szCs w:val="28"/>
                <w:lang w:val="en-US"/>
              </w:rPr>
              <w:t>c</w:t>
            </w:r>
            <w:r w:rsidRPr="00D72B4B">
              <w:rPr>
                <w:sz w:val="28"/>
                <w:szCs w:val="28"/>
              </w:rPr>
              <w:t xml:space="preserve"> </w:t>
            </w:r>
          </w:p>
          <w:p w:rsidR="00E06AA6" w:rsidRPr="005D0D5A" w:rsidRDefault="00E06AA6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D0D5A">
              <w:rPr>
                <w:sz w:val="28"/>
                <w:szCs w:val="28"/>
              </w:rPr>
              <w:t xml:space="preserve">  </w:t>
            </w:r>
            <w:r w:rsidRPr="00D72B4B">
              <w:rPr>
                <w:sz w:val="28"/>
                <w:szCs w:val="28"/>
              </w:rPr>
              <w:t>(</w:t>
            </w:r>
            <w:r w:rsidRPr="00D72B4B">
              <w:rPr>
                <w:sz w:val="28"/>
                <w:szCs w:val="28"/>
                <w:lang w:val="en-US"/>
              </w:rPr>
              <w:t>b</w:t>
            </w:r>
            <w:r w:rsidRPr="005D0D5A">
              <w:rPr>
                <w:sz w:val="28"/>
                <w:szCs w:val="28"/>
              </w:rPr>
              <w:t xml:space="preserve"> + </w:t>
            </w:r>
            <w:r w:rsidRPr="00D72B4B">
              <w:rPr>
                <w:sz w:val="28"/>
                <w:szCs w:val="28"/>
                <w:lang w:val="en-US"/>
              </w:rPr>
              <w:t>c</w:t>
            </w:r>
            <w:r w:rsidRPr="005D0D5A">
              <w:rPr>
                <w:sz w:val="28"/>
                <w:szCs w:val="28"/>
              </w:rPr>
              <w:t>)</w:t>
            </w:r>
            <w:proofErr w:type="gramStart"/>
            <w:r w:rsidRPr="005D0D5A">
              <w:rPr>
                <w:sz w:val="28"/>
                <w:szCs w:val="28"/>
              </w:rPr>
              <w:t xml:space="preserve"> </w:t>
            </w:r>
            <w:r w:rsidRPr="00D72B4B">
              <w:rPr>
                <w:sz w:val="28"/>
                <w:szCs w:val="28"/>
              </w:rPr>
              <w:t>:</w:t>
            </w:r>
            <w:proofErr w:type="gramEnd"/>
            <w:r w:rsidRPr="00D72B4B">
              <w:rPr>
                <w:sz w:val="28"/>
                <w:szCs w:val="28"/>
                <w:lang w:val="en-US"/>
              </w:rPr>
              <w:t>a</w:t>
            </w:r>
          </w:p>
          <w:p w:rsidR="00FC1512" w:rsidRPr="00D72B4B" w:rsidRDefault="00FC1512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72B4B">
              <w:rPr>
                <w:sz w:val="28"/>
                <w:szCs w:val="28"/>
              </w:rPr>
              <w:t xml:space="preserve">  </w:t>
            </w:r>
          </w:p>
          <w:p w:rsidR="00FC1512" w:rsidRPr="00D72B4B" w:rsidRDefault="00FC1512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72B4B">
              <w:rPr>
                <w:sz w:val="28"/>
                <w:szCs w:val="28"/>
              </w:rPr>
              <w:t xml:space="preserve">- Найдите значение числовых  выражений. </w:t>
            </w:r>
          </w:p>
          <w:p w:rsidR="00FC1512" w:rsidRPr="00D72B4B" w:rsidRDefault="00FC1512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FC1512" w:rsidRPr="00F067AF" w:rsidRDefault="00FC1512" w:rsidP="009B7C6F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  <w:shd w:val="clear" w:color="auto" w:fill="FFFFFF"/>
                <w:lang w:val="ru-RU"/>
              </w:rPr>
            </w:pPr>
            <w:r w:rsidRPr="00F067AF">
              <w:rPr>
                <w:rFonts w:ascii="Times New Roman" w:hAnsi="Times New Roman" w:cs="Times New Roman"/>
                <w:bCs/>
                <w:i/>
                <w:sz w:val="28"/>
                <w:szCs w:val="28"/>
                <w:shd w:val="clear" w:color="auto" w:fill="FFFFFF"/>
                <w:lang w:val="ru-RU"/>
              </w:rPr>
              <w:lastRenderedPageBreak/>
              <w:t>Ответы на вопросы учителя.</w:t>
            </w:r>
          </w:p>
          <w:p w:rsidR="00FC1512" w:rsidRPr="00D72B4B" w:rsidRDefault="00FC1512" w:rsidP="009B7C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val="ru-RU"/>
              </w:rPr>
            </w:pPr>
          </w:p>
          <w:p w:rsidR="00FC1512" w:rsidRPr="00D72B4B" w:rsidRDefault="00FC1512" w:rsidP="009B7C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val="ru-RU"/>
              </w:rPr>
            </w:pPr>
          </w:p>
          <w:p w:rsidR="00FC1512" w:rsidRPr="005D0D5A" w:rsidRDefault="00FC1512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D0D5A">
              <w:rPr>
                <w:b/>
                <w:bCs/>
                <w:sz w:val="28"/>
                <w:szCs w:val="28"/>
                <w:shd w:val="clear" w:color="auto" w:fill="FFFFFF"/>
              </w:rPr>
              <w:t xml:space="preserve">- </w:t>
            </w:r>
            <w:r w:rsidRPr="005D0D5A">
              <w:rPr>
                <w:sz w:val="28"/>
                <w:szCs w:val="28"/>
              </w:rPr>
              <w:t>Буквенные и числовые</w:t>
            </w:r>
          </w:p>
          <w:p w:rsidR="00FC1512" w:rsidRPr="00D72B4B" w:rsidRDefault="00FC1512" w:rsidP="009B7C6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C1512" w:rsidRPr="00D72B4B" w:rsidRDefault="00FC1512" w:rsidP="009B7C6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72B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E06AA6" w:rsidRPr="005D0D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72B4B">
              <w:rPr>
                <w:rFonts w:ascii="Times New Roman" w:hAnsi="Times New Roman" w:cs="Times New Roman"/>
                <w:sz w:val="28"/>
                <w:szCs w:val="28"/>
              </w:rPr>
              <w:t xml:space="preserve">(a - b )+ с    </w:t>
            </w:r>
          </w:p>
          <w:p w:rsidR="00FC1512" w:rsidRPr="00D72B4B" w:rsidRDefault="00FC1512" w:rsidP="009B7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2B4B">
              <w:rPr>
                <w:rFonts w:ascii="Times New Roman" w:hAnsi="Times New Roman" w:cs="Times New Roman"/>
                <w:sz w:val="28"/>
                <w:szCs w:val="28"/>
              </w:rPr>
              <w:t xml:space="preserve">  (а : b) + c  </w:t>
            </w:r>
          </w:p>
          <w:p w:rsidR="00E06AA6" w:rsidRPr="00D72B4B" w:rsidRDefault="00E06AA6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  <w:r w:rsidRPr="00D72B4B">
              <w:rPr>
                <w:sz w:val="28"/>
                <w:szCs w:val="28"/>
                <w:lang w:val="en-US"/>
              </w:rPr>
              <w:t xml:space="preserve">  </w:t>
            </w:r>
            <w:r w:rsidRPr="00D72B4B">
              <w:rPr>
                <w:sz w:val="28"/>
                <w:szCs w:val="28"/>
              </w:rPr>
              <w:t>(</w:t>
            </w:r>
            <w:r w:rsidRPr="00D72B4B">
              <w:rPr>
                <w:sz w:val="28"/>
                <w:szCs w:val="28"/>
                <w:lang w:val="en-US"/>
              </w:rPr>
              <w:t>b + c)</w:t>
            </w:r>
            <w:proofErr w:type="gramStart"/>
            <w:r w:rsidRPr="00D72B4B">
              <w:rPr>
                <w:sz w:val="28"/>
                <w:szCs w:val="28"/>
                <w:lang w:val="en-US"/>
              </w:rPr>
              <w:t xml:space="preserve"> </w:t>
            </w:r>
            <w:r w:rsidRPr="00D72B4B">
              <w:rPr>
                <w:sz w:val="28"/>
                <w:szCs w:val="28"/>
              </w:rPr>
              <w:t>:</w:t>
            </w:r>
            <w:proofErr w:type="gramEnd"/>
            <w:r w:rsidRPr="00D72B4B">
              <w:rPr>
                <w:sz w:val="28"/>
                <w:szCs w:val="28"/>
                <w:lang w:val="en-US"/>
              </w:rPr>
              <w:t xml:space="preserve"> a</w:t>
            </w:r>
          </w:p>
          <w:p w:rsidR="00E06AA6" w:rsidRPr="00D72B4B" w:rsidRDefault="00E06AA6" w:rsidP="009B7C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AA6" w:rsidRPr="00D72B4B" w:rsidRDefault="00E06AA6" w:rsidP="009B7C6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C1512" w:rsidRPr="00D72B4B" w:rsidRDefault="00FC1512" w:rsidP="009B7C6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C1512" w:rsidRPr="00D72B4B" w:rsidRDefault="00FC1512" w:rsidP="009B7C6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C1512" w:rsidRPr="00D72B4B" w:rsidRDefault="00FC1512" w:rsidP="009B7C6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C1512" w:rsidRPr="00D72B4B" w:rsidRDefault="00FC1512" w:rsidP="009B7C6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72B4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E06AA6" w:rsidRPr="00D72B4B" w:rsidRDefault="00FC1512" w:rsidP="009B7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2B4B">
              <w:rPr>
                <w:rFonts w:ascii="Times New Roman" w:hAnsi="Times New Roman" w:cs="Times New Roman"/>
                <w:sz w:val="28"/>
                <w:szCs w:val="28"/>
              </w:rPr>
              <w:t xml:space="preserve">(6 ∙ 3) : 2= </w:t>
            </w:r>
            <w:r w:rsidRPr="00D72B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Pr="00D72B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06AA6" w:rsidRPr="00D72B4B" w:rsidRDefault="00E06AA6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  <w:r w:rsidRPr="00D72B4B">
              <w:rPr>
                <w:sz w:val="28"/>
                <w:szCs w:val="28"/>
              </w:rPr>
              <w:t xml:space="preserve"> 30</w:t>
            </w:r>
            <w:proofErr w:type="gramStart"/>
            <w:r w:rsidRPr="00D72B4B">
              <w:rPr>
                <w:sz w:val="28"/>
                <w:szCs w:val="28"/>
                <w:lang w:val="en-US"/>
              </w:rPr>
              <w:t xml:space="preserve"> </w:t>
            </w:r>
            <w:r w:rsidRPr="00D72B4B">
              <w:rPr>
                <w:sz w:val="28"/>
                <w:szCs w:val="28"/>
              </w:rPr>
              <w:t>:</w:t>
            </w:r>
            <w:proofErr w:type="gramEnd"/>
            <w:r w:rsidRPr="00D72B4B">
              <w:rPr>
                <w:sz w:val="28"/>
                <w:szCs w:val="28"/>
              </w:rPr>
              <w:t xml:space="preserve"> (3∙2) </w:t>
            </w:r>
            <w:r w:rsidRPr="00D72B4B">
              <w:rPr>
                <w:sz w:val="28"/>
                <w:szCs w:val="28"/>
                <w:lang w:val="en-US"/>
              </w:rPr>
              <w:t>= 5</w:t>
            </w:r>
          </w:p>
          <w:p w:rsidR="00E06AA6" w:rsidRPr="00D72B4B" w:rsidRDefault="00FC1512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  <w:r w:rsidRPr="00D72B4B">
              <w:rPr>
                <w:sz w:val="28"/>
                <w:szCs w:val="28"/>
              </w:rPr>
              <w:t>40</w:t>
            </w:r>
            <w:proofErr w:type="gramStart"/>
            <w:r w:rsidRPr="00D72B4B">
              <w:rPr>
                <w:sz w:val="28"/>
                <w:szCs w:val="28"/>
              </w:rPr>
              <w:t xml:space="preserve"> :</w:t>
            </w:r>
            <w:proofErr w:type="gramEnd"/>
            <w:r w:rsidRPr="00D72B4B">
              <w:rPr>
                <w:sz w:val="28"/>
                <w:szCs w:val="28"/>
              </w:rPr>
              <w:t xml:space="preserve"> 5 ∙</w:t>
            </w:r>
            <w:r w:rsidR="008118BA" w:rsidRPr="00D72B4B">
              <w:rPr>
                <w:sz w:val="28"/>
                <w:szCs w:val="28"/>
              </w:rPr>
              <w:t xml:space="preserve"> </w:t>
            </w:r>
            <w:r w:rsidR="008118BA" w:rsidRPr="00D72B4B">
              <w:rPr>
                <w:sz w:val="28"/>
                <w:szCs w:val="28"/>
                <w:lang w:val="en-US"/>
              </w:rPr>
              <w:t>2</w:t>
            </w:r>
            <w:r w:rsidRPr="00D72B4B">
              <w:rPr>
                <w:sz w:val="28"/>
                <w:szCs w:val="28"/>
              </w:rPr>
              <w:t xml:space="preserve"> =  ??     </w:t>
            </w:r>
          </w:p>
          <w:p w:rsidR="00FC1512" w:rsidRPr="00D72B4B" w:rsidRDefault="00FC1512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72B4B">
              <w:rPr>
                <w:sz w:val="28"/>
                <w:szCs w:val="28"/>
              </w:rPr>
              <w:t xml:space="preserve">                                                        </w:t>
            </w:r>
          </w:p>
          <w:p w:rsidR="00FC1512" w:rsidRPr="00D72B4B" w:rsidRDefault="00FC1512" w:rsidP="009B7C6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72B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</w:t>
            </w:r>
          </w:p>
        </w:tc>
        <w:tc>
          <w:tcPr>
            <w:tcW w:w="3196" w:type="dxa"/>
            <w:vMerge w:val="restart"/>
            <w:tcBorders>
              <w:top w:val="single" w:sz="4" w:space="0" w:color="auto"/>
            </w:tcBorders>
          </w:tcPr>
          <w:p w:rsidR="00FC1512" w:rsidRPr="00D72B4B" w:rsidRDefault="00FC1512" w:rsidP="009B7C6F">
            <w:pPr>
              <w:pStyle w:val="c1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72B4B">
              <w:rPr>
                <w:rStyle w:val="c3"/>
                <w:rFonts w:eastAsiaTheme="majorEastAsia"/>
                <w:sz w:val="28"/>
                <w:szCs w:val="28"/>
              </w:rPr>
              <w:lastRenderedPageBreak/>
              <w:t> Анализ, синтез, сравнение, обобщение, аналогия, классификация (П);</w:t>
            </w:r>
          </w:p>
          <w:p w:rsidR="00FC1512" w:rsidRPr="00D72B4B" w:rsidRDefault="00FC1512" w:rsidP="009B7C6F">
            <w:pPr>
              <w:pStyle w:val="c1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72B4B">
              <w:rPr>
                <w:rStyle w:val="c3"/>
                <w:rFonts w:eastAsiaTheme="majorEastAsia"/>
                <w:sz w:val="28"/>
                <w:szCs w:val="28"/>
              </w:rPr>
              <w:t>− умение структурировать знания (П);</w:t>
            </w:r>
          </w:p>
          <w:p w:rsidR="00FC1512" w:rsidRPr="00D72B4B" w:rsidRDefault="00FC1512" w:rsidP="009B7C6F">
            <w:pPr>
              <w:pStyle w:val="c1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72B4B">
              <w:rPr>
                <w:rStyle w:val="c3"/>
                <w:rFonts w:eastAsiaTheme="majorEastAsia"/>
                <w:sz w:val="28"/>
                <w:szCs w:val="28"/>
              </w:rPr>
              <w:t>− извлечение необходимой информации из текстов (П);</w:t>
            </w:r>
          </w:p>
          <w:p w:rsidR="00FC1512" w:rsidRPr="00D72B4B" w:rsidRDefault="00FC1512" w:rsidP="009B7C6F">
            <w:pPr>
              <w:pStyle w:val="c1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72B4B">
              <w:rPr>
                <w:rStyle w:val="c3"/>
                <w:rFonts w:eastAsiaTheme="majorEastAsia"/>
                <w:sz w:val="28"/>
                <w:szCs w:val="28"/>
              </w:rPr>
              <w:t xml:space="preserve">− использование </w:t>
            </w:r>
            <w:proofErr w:type="spellStart"/>
            <w:proofErr w:type="gramStart"/>
            <w:r w:rsidRPr="00D72B4B">
              <w:rPr>
                <w:rStyle w:val="c3"/>
                <w:rFonts w:eastAsiaTheme="majorEastAsia"/>
                <w:sz w:val="28"/>
                <w:szCs w:val="28"/>
              </w:rPr>
              <w:lastRenderedPageBreak/>
              <w:t>знаково−символических</w:t>
            </w:r>
            <w:proofErr w:type="spellEnd"/>
            <w:proofErr w:type="gramEnd"/>
            <w:r w:rsidRPr="00D72B4B">
              <w:rPr>
                <w:rStyle w:val="c3"/>
                <w:rFonts w:eastAsiaTheme="majorEastAsia"/>
                <w:sz w:val="28"/>
                <w:szCs w:val="28"/>
              </w:rPr>
              <w:t xml:space="preserve"> средств (П);</w:t>
            </w:r>
          </w:p>
          <w:p w:rsidR="00FC1512" w:rsidRPr="00D72B4B" w:rsidRDefault="00FC1512" w:rsidP="009B7C6F">
            <w:pPr>
              <w:pStyle w:val="c1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72B4B">
              <w:rPr>
                <w:rStyle w:val="c3"/>
                <w:rFonts w:eastAsiaTheme="majorEastAsia"/>
                <w:sz w:val="28"/>
                <w:szCs w:val="28"/>
              </w:rPr>
              <w:t>− контроль и оценка результатов деятельности (П);</w:t>
            </w:r>
          </w:p>
          <w:p w:rsidR="00FC1512" w:rsidRPr="00D72B4B" w:rsidRDefault="00FC1512" w:rsidP="009B7C6F">
            <w:pPr>
              <w:pStyle w:val="c1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72B4B">
              <w:rPr>
                <w:rStyle w:val="c3"/>
                <w:rFonts w:eastAsiaTheme="majorEastAsia"/>
                <w:sz w:val="28"/>
                <w:szCs w:val="28"/>
              </w:rPr>
              <w:t>− контроль, коррекция (Р);</w:t>
            </w:r>
          </w:p>
          <w:p w:rsidR="00FC1512" w:rsidRPr="00D72B4B" w:rsidRDefault="00FC1512" w:rsidP="009B7C6F">
            <w:pPr>
              <w:pStyle w:val="c1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72B4B">
              <w:rPr>
                <w:rStyle w:val="c3"/>
                <w:rFonts w:eastAsiaTheme="majorEastAsia"/>
                <w:sz w:val="28"/>
                <w:szCs w:val="28"/>
              </w:rPr>
              <w:t xml:space="preserve">− </w:t>
            </w:r>
            <w:proofErr w:type="gramStart"/>
            <w:r w:rsidRPr="00D72B4B">
              <w:rPr>
                <w:rStyle w:val="c3"/>
                <w:rFonts w:eastAsiaTheme="majorEastAsia"/>
                <w:sz w:val="28"/>
                <w:szCs w:val="28"/>
              </w:rPr>
              <w:t>волевая</w:t>
            </w:r>
            <w:proofErr w:type="gramEnd"/>
            <w:r w:rsidRPr="00D72B4B">
              <w:rPr>
                <w:rStyle w:val="c3"/>
                <w:rFonts w:eastAsiaTheme="majorEastAsia"/>
                <w:sz w:val="28"/>
                <w:szCs w:val="28"/>
              </w:rPr>
              <w:t xml:space="preserve"> </w:t>
            </w:r>
            <w:proofErr w:type="spellStart"/>
            <w:r w:rsidRPr="00D72B4B">
              <w:rPr>
                <w:rStyle w:val="c3"/>
                <w:rFonts w:eastAsiaTheme="majorEastAsia"/>
                <w:sz w:val="28"/>
                <w:szCs w:val="28"/>
              </w:rPr>
              <w:t>саморегуляция</w:t>
            </w:r>
            <w:proofErr w:type="spellEnd"/>
            <w:r w:rsidRPr="00D72B4B">
              <w:rPr>
                <w:rStyle w:val="c3"/>
                <w:rFonts w:eastAsiaTheme="majorEastAsia"/>
                <w:sz w:val="28"/>
                <w:szCs w:val="28"/>
              </w:rPr>
              <w:t xml:space="preserve"> в ситуации затруднения (Р);</w:t>
            </w:r>
          </w:p>
          <w:p w:rsidR="00FC1512" w:rsidRPr="00D72B4B" w:rsidRDefault="00FC1512" w:rsidP="009B7C6F">
            <w:pPr>
              <w:pStyle w:val="c1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72B4B">
              <w:rPr>
                <w:rStyle w:val="c3"/>
                <w:rFonts w:eastAsiaTheme="majorEastAsia"/>
                <w:sz w:val="28"/>
                <w:szCs w:val="28"/>
              </w:rPr>
              <w:t>− осознание и произвольное построение речевого высказывания (П);</w:t>
            </w:r>
          </w:p>
          <w:p w:rsidR="00FC1512" w:rsidRPr="00D72B4B" w:rsidRDefault="00FC1512" w:rsidP="009B7C6F">
            <w:pPr>
              <w:pStyle w:val="c1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72B4B">
              <w:rPr>
                <w:rStyle w:val="c3"/>
                <w:rFonts w:eastAsiaTheme="majorEastAsia"/>
                <w:sz w:val="28"/>
                <w:szCs w:val="28"/>
              </w:rPr>
              <w:t>− выражение своих мыслей с достаточной полнотой и точностью (К);</w:t>
            </w:r>
          </w:p>
          <w:p w:rsidR="00FC1512" w:rsidRPr="00D72B4B" w:rsidRDefault="00FC1512" w:rsidP="009B7C6F">
            <w:pPr>
              <w:pStyle w:val="c1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72B4B">
              <w:rPr>
                <w:rStyle w:val="c3"/>
                <w:rFonts w:eastAsiaTheme="majorEastAsia"/>
                <w:sz w:val="28"/>
                <w:szCs w:val="28"/>
              </w:rPr>
              <w:t>− аргументация своего мнения и позиции в коммуникации (К);</w:t>
            </w:r>
          </w:p>
          <w:p w:rsidR="00FC1512" w:rsidRPr="00D72B4B" w:rsidRDefault="00FC1512" w:rsidP="009B7C6F">
            <w:pPr>
              <w:pStyle w:val="c1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72B4B">
              <w:rPr>
                <w:rStyle w:val="c3"/>
                <w:rFonts w:eastAsiaTheme="majorEastAsia"/>
                <w:sz w:val="28"/>
                <w:szCs w:val="28"/>
              </w:rPr>
              <w:t>− учёт разных мнений (К);</w:t>
            </w:r>
          </w:p>
          <w:p w:rsidR="00FC1512" w:rsidRPr="00D72B4B" w:rsidRDefault="00FC1512" w:rsidP="009B7C6F">
            <w:pPr>
              <w:pStyle w:val="c5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72B4B">
              <w:rPr>
                <w:rStyle w:val="c50"/>
                <w:rFonts w:eastAsiaTheme="majorEastAsia"/>
                <w:sz w:val="28"/>
                <w:szCs w:val="28"/>
              </w:rPr>
              <w:t>−использование критериев для обоснования своего суждения (К).</w:t>
            </w:r>
          </w:p>
          <w:p w:rsidR="00FC1512" w:rsidRPr="00D72B4B" w:rsidRDefault="00FC1512" w:rsidP="009B7C6F">
            <w:pPr>
              <w:pStyle w:val="c18"/>
              <w:shd w:val="clear" w:color="auto" w:fill="FFFFFF"/>
              <w:spacing w:before="0" w:beforeAutospacing="0" w:after="0" w:afterAutospacing="0"/>
              <w:rPr>
                <w:rStyle w:val="c3"/>
                <w:rFonts w:eastAsiaTheme="majorEastAsia"/>
                <w:sz w:val="28"/>
                <w:szCs w:val="28"/>
              </w:rPr>
            </w:pPr>
          </w:p>
          <w:p w:rsidR="00FC1512" w:rsidRPr="00D72B4B" w:rsidRDefault="00FC1512" w:rsidP="009B7C6F">
            <w:pPr>
              <w:pStyle w:val="c18"/>
              <w:shd w:val="clear" w:color="auto" w:fill="FFFFFF"/>
              <w:spacing w:before="0" w:beforeAutospacing="0" w:after="0" w:afterAutospacing="0"/>
              <w:rPr>
                <w:rStyle w:val="c3"/>
                <w:rFonts w:eastAsiaTheme="majorEastAsia"/>
                <w:sz w:val="28"/>
                <w:szCs w:val="28"/>
              </w:rPr>
            </w:pPr>
          </w:p>
          <w:p w:rsidR="00FC1512" w:rsidRPr="00D72B4B" w:rsidRDefault="00FC1512" w:rsidP="009B7C6F">
            <w:pPr>
              <w:pStyle w:val="c18"/>
              <w:shd w:val="clear" w:color="auto" w:fill="FFFFFF"/>
              <w:spacing w:before="0" w:beforeAutospacing="0" w:after="0" w:afterAutospacing="0"/>
              <w:rPr>
                <w:rStyle w:val="c3"/>
                <w:rFonts w:eastAsiaTheme="majorEastAsia"/>
                <w:sz w:val="28"/>
                <w:szCs w:val="28"/>
              </w:rPr>
            </w:pPr>
          </w:p>
          <w:p w:rsidR="00FC1512" w:rsidRPr="00D72B4B" w:rsidRDefault="00FC1512" w:rsidP="009B7C6F">
            <w:pPr>
              <w:pStyle w:val="c18"/>
              <w:shd w:val="clear" w:color="auto" w:fill="FFFFFF"/>
              <w:spacing w:before="0" w:beforeAutospacing="0" w:after="0" w:afterAutospacing="0"/>
              <w:rPr>
                <w:rStyle w:val="c3"/>
                <w:rFonts w:eastAsiaTheme="majorEastAsia"/>
                <w:sz w:val="28"/>
                <w:szCs w:val="28"/>
              </w:rPr>
            </w:pPr>
          </w:p>
          <w:p w:rsidR="00FC1512" w:rsidRPr="00D72B4B" w:rsidRDefault="00FC1512" w:rsidP="009B7C6F">
            <w:pPr>
              <w:pStyle w:val="c18"/>
              <w:shd w:val="clear" w:color="auto" w:fill="FFFFFF"/>
              <w:spacing w:before="0" w:beforeAutospacing="0" w:after="0" w:afterAutospacing="0"/>
              <w:rPr>
                <w:rStyle w:val="c3"/>
                <w:rFonts w:eastAsiaTheme="majorEastAsia"/>
                <w:sz w:val="28"/>
                <w:szCs w:val="28"/>
              </w:rPr>
            </w:pPr>
          </w:p>
          <w:p w:rsidR="00FC1512" w:rsidRPr="00D72B4B" w:rsidRDefault="00FC1512" w:rsidP="009B7C6F">
            <w:pPr>
              <w:pStyle w:val="c1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72B4B">
              <w:rPr>
                <w:rStyle w:val="c3"/>
                <w:rFonts w:eastAsiaTheme="majorEastAsia"/>
                <w:sz w:val="28"/>
                <w:szCs w:val="28"/>
              </w:rPr>
              <w:t>− Анализ, синтез, сравнение, обобщение, аналогия, классификация (П);</w:t>
            </w:r>
          </w:p>
          <w:p w:rsidR="00FC1512" w:rsidRPr="00D72B4B" w:rsidRDefault="00FC1512" w:rsidP="009B7C6F">
            <w:pPr>
              <w:pStyle w:val="c1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72B4B">
              <w:rPr>
                <w:rStyle w:val="c3"/>
                <w:rFonts w:eastAsiaTheme="majorEastAsia"/>
                <w:sz w:val="28"/>
                <w:szCs w:val="28"/>
              </w:rPr>
              <w:t>− контроль и оценка результатов деятельности (П);</w:t>
            </w:r>
          </w:p>
          <w:p w:rsidR="00FC1512" w:rsidRPr="00D72B4B" w:rsidRDefault="00FC1512" w:rsidP="009B7C6F">
            <w:pPr>
              <w:pStyle w:val="c1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72B4B">
              <w:rPr>
                <w:rStyle w:val="c3"/>
                <w:rFonts w:eastAsiaTheme="majorEastAsia"/>
                <w:sz w:val="28"/>
                <w:szCs w:val="28"/>
              </w:rPr>
              <w:t>− постановка и формулирование проблемы (П);</w:t>
            </w:r>
          </w:p>
          <w:p w:rsidR="00FC1512" w:rsidRPr="00D72B4B" w:rsidRDefault="00FC1512" w:rsidP="009B7C6F">
            <w:pPr>
              <w:pStyle w:val="c1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72B4B">
              <w:rPr>
                <w:rStyle w:val="c3"/>
                <w:rFonts w:eastAsiaTheme="majorEastAsia"/>
                <w:sz w:val="28"/>
                <w:szCs w:val="28"/>
              </w:rPr>
              <w:t>− установление причинно-следственных связей (П).</w:t>
            </w:r>
          </w:p>
          <w:p w:rsidR="00FC1512" w:rsidRPr="00D72B4B" w:rsidRDefault="00FC1512" w:rsidP="009B7C6F">
            <w:pPr>
              <w:pStyle w:val="c1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72B4B">
              <w:rPr>
                <w:rStyle w:val="c3"/>
                <w:rFonts w:eastAsiaTheme="majorEastAsia"/>
                <w:sz w:val="28"/>
                <w:szCs w:val="28"/>
              </w:rPr>
              <w:t>− осознание и произвольное построение речевого высказывания (П);</w:t>
            </w:r>
          </w:p>
          <w:p w:rsidR="00FC1512" w:rsidRPr="00D72B4B" w:rsidRDefault="00FC1512" w:rsidP="009B7C6F">
            <w:pPr>
              <w:pStyle w:val="c1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72B4B">
              <w:rPr>
                <w:rStyle w:val="c3"/>
                <w:rFonts w:eastAsiaTheme="majorEastAsia"/>
                <w:sz w:val="28"/>
                <w:szCs w:val="28"/>
              </w:rPr>
              <w:t xml:space="preserve">− </w:t>
            </w:r>
            <w:proofErr w:type="gramStart"/>
            <w:r w:rsidRPr="00D72B4B">
              <w:rPr>
                <w:rStyle w:val="c3"/>
                <w:rFonts w:eastAsiaTheme="majorEastAsia"/>
                <w:sz w:val="28"/>
                <w:szCs w:val="28"/>
              </w:rPr>
              <w:t>волевая</w:t>
            </w:r>
            <w:proofErr w:type="gramEnd"/>
            <w:r w:rsidRPr="00D72B4B">
              <w:rPr>
                <w:rStyle w:val="c3"/>
                <w:rFonts w:eastAsiaTheme="majorEastAsia"/>
                <w:sz w:val="28"/>
                <w:szCs w:val="28"/>
              </w:rPr>
              <w:t xml:space="preserve"> </w:t>
            </w:r>
            <w:proofErr w:type="spellStart"/>
            <w:r w:rsidRPr="00D72B4B">
              <w:rPr>
                <w:rStyle w:val="c3"/>
                <w:rFonts w:eastAsiaTheme="majorEastAsia"/>
                <w:sz w:val="28"/>
                <w:szCs w:val="28"/>
              </w:rPr>
              <w:t>саморегуляция</w:t>
            </w:r>
            <w:proofErr w:type="spellEnd"/>
            <w:r w:rsidRPr="00D72B4B">
              <w:rPr>
                <w:rStyle w:val="c3"/>
                <w:rFonts w:eastAsiaTheme="majorEastAsia"/>
                <w:sz w:val="28"/>
                <w:szCs w:val="28"/>
              </w:rPr>
              <w:t xml:space="preserve"> в ситуации затруднения (Р);</w:t>
            </w:r>
          </w:p>
          <w:p w:rsidR="00FC1512" w:rsidRPr="00D72B4B" w:rsidRDefault="00FC1512" w:rsidP="009B7C6F">
            <w:pPr>
              <w:pStyle w:val="c5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72B4B">
              <w:rPr>
                <w:rStyle w:val="c3"/>
                <w:rFonts w:eastAsiaTheme="majorEastAsia"/>
                <w:sz w:val="28"/>
                <w:szCs w:val="28"/>
              </w:rPr>
              <w:t xml:space="preserve">−выражение своих мыслей с достаточной </w:t>
            </w:r>
            <w:r w:rsidRPr="00D72B4B">
              <w:rPr>
                <w:rStyle w:val="c3"/>
                <w:rFonts w:eastAsiaTheme="majorEastAsia"/>
                <w:sz w:val="28"/>
                <w:szCs w:val="28"/>
              </w:rPr>
              <w:lastRenderedPageBreak/>
              <w:t>полнотой и точностью (К).</w:t>
            </w:r>
          </w:p>
          <w:p w:rsidR="00FC1512" w:rsidRPr="00D72B4B" w:rsidRDefault="00FC1512" w:rsidP="009B7C6F">
            <w:pPr>
              <w:pStyle w:val="c18"/>
              <w:shd w:val="clear" w:color="auto" w:fill="FFFFFF"/>
              <w:spacing w:before="0" w:beforeAutospacing="0" w:after="0" w:afterAutospacing="0"/>
              <w:rPr>
                <w:rStyle w:val="c3"/>
                <w:rFonts w:eastAsiaTheme="majorEastAsia"/>
                <w:sz w:val="28"/>
                <w:szCs w:val="28"/>
              </w:rPr>
            </w:pPr>
          </w:p>
        </w:tc>
      </w:tr>
      <w:tr w:rsidR="00FC1512" w:rsidRPr="00F067AF" w:rsidTr="009B7C6F">
        <w:trPr>
          <w:trHeight w:val="3109"/>
        </w:trPr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FC1512" w:rsidRPr="00D72B4B" w:rsidRDefault="00FC1512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D72B4B">
              <w:rPr>
                <w:b/>
                <w:bCs/>
                <w:sz w:val="28"/>
                <w:szCs w:val="28"/>
              </w:rPr>
              <w:lastRenderedPageBreak/>
              <w:t>Выявление места и причины затруднения</w:t>
            </w:r>
          </w:p>
          <w:p w:rsidR="00FC1512" w:rsidRPr="00D72B4B" w:rsidRDefault="00FC1512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D72B4B">
              <w:rPr>
                <w:i/>
                <w:sz w:val="28"/>
                <w:szCs w:val="28"/>
                <w:u w:val="single"/>
              </w:rPr>
              <w:t>Цели:</w:t>
            </w:r>
          </w:p>
          <w:p w:rsidR="00FC1512" w:rsidRPr="00D72B4B" w:rsidRDefault="00FC1512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D72B4B">
              <w:rPr>
                <w:i/>
                <w:sz w:val="28"/>
                <w:szCs w:val="28"/>
              </w:rPr>
              <w:t>- выявить место (шаг, операция) затруднения;</w:t>
            </w:r>
          </w:p>
          <w:p w:rsidR="00FC1512" w:rsidRPr="00D72B4B" w:rsidRDefault="00FC1512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D72B4B">
              <w:rPr>
                <w:i/>
                <w:sz w:val="28"/>
                <w:szCs w:val="28"/>
              </w:rPr>
              <w:t>- зафиксировать во внешней речи причину затруднения.</w:t>
            </w:r>
          </w:p>
          <w:p w:rsidR="00FC1512" w:rsidRPr="00D72B4B" w:rsidRDefault="00FC1512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D72B4B">
              <w:rPr>
                <w:i/>
                <w:sz w:val="28"/>
                <w:szCs w:val="28"/>
              </w:rPr>
              <w:t xml:space="preserve">Учащиеся выявляют затруднение при определении </w:t>
            </w:r>
            <w:r w:rsidRPr="00D72B4B">
              <w:rPr>
                <w:i/>
                <w:sz w:val="28"/>
                <w:szCs w:val="28"/>
              </w:rPr>
              <w:lastRenderedPageBreak/>
              <w:t>порядка действий в выражении, содержащем скобки</w:t>
            </w:r>
          </w:p>
          <w:p w:rsidR="00FC1512" w:rsidRPr="00D72B4B" w:rsidRDefault="00FC1512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41" w:type="dxa"/>
            <w:tcBorders>
              <w:top w:val="single" w:sz="4" w:space="0" w:color="auto"/>
              <w:bottom w:val="single" w:sz="4" w:space="0" w:color="auto"/>
            </w:tcBorders>
          </w:tcPr>
          <w:p w:rsidR="00FC1512" w:rsidRPr="00D72B4B" w:rsidRDefault="00FC1512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72B4B">
              <w:rPr>
                <w:sz w:val="28"/>
                <w:szCs w:val="28"/>
              </w:rPr>
              <w:lastRenderedPageBreak/>
              <w:t xml:space="preserve">Проверка.      </w:t>
            </w:r>
          </w:p>
          <w:p w:rsidR="00FC1512" w:rsidRPr="00D72B4B" w:rsidRDefault="00FC1512" w:rsidP="009B7C6F">
            <w:pPr>
              <w:pStyle w:val="af4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D72B4B">
              <w:rPr>
                <w:b/>
                <w:sz w:val="28"/>
                <w:szCs w:val="28"/>
              </w:rPr>
              <w:t xml:space="preserve">СЛАЙД </w:t>
            </w:r>
          </w:p>
          <w:p w:rsidR="00495EE1" w:rsidRPr="00D72B4B" w:rsidRDefault="00495EE1" w:rsidP="009B7C6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B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proofErr w:type="spellStart"/>
            <w:r w:rsidR="00FC1512" w:rsidRPr="00D72B4B">
              <w:rPr>
                <w:rFonts w:ascii="Times New Roman" w:hAnsi="Times New Roman" w:cs="Times New Roman"/>
                <w:sz w:val="28"/>
                <w:szCs w:val="28"/>
              </w:rPr>
              <w:t>Кто</w:t>
            </w:r>
            <w:proofErr w:type="spellEnd"/>
            <w:r w:rsidR="00FC1512" w:rsidRPr="00D72B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C1512" w:rsidRPr="00D72B4B">
              <w:rPr>
                <w:rFonts w:ascii="Times New Roman" w:hAnsi="Times New Roman" w:cs="Times New Roman"/>
                <w:sz w:val="28"/>
                <w:szCs w:val="28"/>
              </w:rPr>
              <w:t>справился</w:t>
            </w:r>
            <w:proofErr w:type="spellEnd"/>
            <w:r w:rsidR="00FC1512" w:rsidRPr="00D72B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C1512" w:rsidRPr="00D72B4B">
              <w:rPr>
                <w:rFonts w:ascii="Times New Roman" w:hAnsi="Times New Roman" w:cs="Times New Roman"/>
                <w:sz w:val="28"/>
                <w:szCs w:val="28"/>
              </w:rPr>
              <w:t>без</w:t>
            </w:r>
            <w:proofErr w:type="spellEnd"/>
            <w:r w:rsidR="00FC1512" w:rsidRPr="00D72B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C1512" w:rsidRPr="00D72B4B">
              <w:rPr>
                <w:rFonts w:ascii="Times New Roman" w:hAnsi="Times New Roman" w:cs="Times New Roman"/>
                <w:sz w:val="28"/>
                <w:szCs w:val="28"/>
              </w:rPr>
              <w:t>ошибок</w:t>
            </w:r>
            <w:proofErr w:type="spellEnd"/>
            <w:r w:rsidR="00FC1512" w:rsidRPr="00D72B4B">
              <w:rPr>
                <w:rFonts w:ascii="Times New Roman" w:hAnsi="Times New Roman" w:cs="Times New Roman"/>
                <w:sz w:val="28"/>
                <w:szCs w:val="28"/>
              </w:rPr>
              <w:t xml:space="preserve">?  </w:t>
            </w:r>
            <w:r w:rsidR="00E06AA6" w:rsidRPr="00D72B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95EE1" w:rsidRPr="00D72B4B" w:rsidRDefault="00495EE1" w:rsidP="009B7C6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B4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-</w:t>
            </w:r>
            <w:r w:rsidRPr="00D72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 </w:t>
            </w:r>
            <w:proofErr w:type="spellStart"/>
            <w:r w:rsidRPr="00D72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кого</w:t>
            </w:r>
            <w:proofErr w:type="spellEnd"/>
            <w:r w:rsidRPr="00D72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2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  <w:proofErr w:type="spellEnd"/>
            <w:r w:rsidRPr="00D72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2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ответа</w:t>
            </w:r>
            <w:proofErr w:type="spellEnd"/>
            <w:r w:rsidRPr="00D72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  <w:p w:rsidR="00FC1512" w:rsidRPr="00D72B4B" w:rsidRDefault="00FC1512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72B4B">
              <w:rPr>
                <w:sz w:val="28"/>
                <w:szCs w:val="28"/>
              </w:rPr>
              <w:t xml:space="preserve">-В каком месте возникло затруднение? </w:t>
            </w:r>
          </w:p>
          <w:p w:rsidR="00FC1512" w:rsidRPr="00D72B4B" w:rsidRDefault="00FC1512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72B4B">
              <w:rPr>
                <w:sz w:val="28"/>
                <w:szCs w:val="28"/>
              </w:rPr>
              <w:t xml:space="preserve">- Почему возникло затруднение? </w:t>
            </w:r>
          </w:p>
          <w:p w:rsidR="00FC1512" w:rsidRPr="00D72B4B" w:rsidRDefault="00FC1512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F067AF" w:rsidRDefault="00F067AF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F067AF" w:rsidRDefault="00F067AF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E06AA6" w:rsidRPr="005D0D5A" w:rsidRDefault="00E06AA6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D0D5A">
              <w:rPr>
                <w:sz w:val="28"/>
                <w:szCs w:val="28"/>
              </w:rPr>
              <w:t>-  В выражении без скобок</w:t>
            </w:r>
          </w:p>
          <w:p w:rsidR="00F067AF" w:rsidRDefault="00F067AF" w:rsidP="009B7C6F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rFonts w:eastAsiaTheme="majorEastAsia"/>
                <w:sz w:val="28"/>
                <w:szCs w:val="28"/>
              </w:rPr>
            </w:pPr>
          </w:p>
          <w:p w:rsidR="00FC1512" w:rsidRPr="005D0D5A" w:rsidRDefault="00FC1512" w:rsidP="009B7C6F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D0D5A">
              <w:rPr>
                <w:rStyle w:val="c1"/>
                <w:rFonts w:eastAsiaTheme="majorEastAsia"/>
                <w:sz w:val="28"/>
                <w:szCs w:val="28"/>
              </w:rPr>
              <w:t>- Мы расставили по-разному порядок действия.</w:t>
            </w:r>
          </w:p>
          <w:p w:rsidR="00F067AF" w:rsidRDefault="00F067AF" w:rsidP="009B7C6F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rFonts w:eastAsiaTheme="majorEastAsia"/>
                <w:sz w:val="28"/>
                <w:szCs w:val="28"/>
              </w:rPr>
            </w:pPr>
          </w:p>
          <w:p w:rsidR="00FC1512" w:rsidRPr="005D0D5A" w:rsidRDefault="00FC1512" w:rsidP="009B7C6F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D0D5A">
              <w:rPr>
                <w:rStyle w:val="c1"/>
                <w:rFonts w:eastAsiaTheme="majorEastAsia"/>
                <w:sz w:val="28"/>
                <w:szCs w:val="28"/>
              </w:rPr>
              <w:t>-У нас нет эталона порядка действий в выражениях без скобок</w:t>
            </w:r>
          </w:p>
          <w:p w:rsidR="00FC1512" w:rsidRPr="005D0D5A" w:rsidRDefault="00FC1512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FC1512" w:rsidRPr="00D72B4B" w:rsidRDefault="00FC1512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FC1512" w:rsidRPr="00D72B4B" w:rsidRDefault="00FC1512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FC1512" w:rsidRPr="00D72B4B" w:rsidRDefault="00FC1512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FC1512" w:rsidRPr="00D72B4B" w:rsidRDefault="00FC1512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96" w:type="dxa"/>
            <w:vMerge/>
          </w:tcPr>
          <w:p w:rsidR="00FC1512" w:rsidRPr="00D72B4B" w:rsidRDefault="00FC1512" w:rsidP="009B7C6F">
            <w:pPr>
              <w:pStyle w:val="c18"/>
              <w:shd w:val="clear" w:color="auto" w:fill="FFFFFF"/>
              <w:spacing w:before="0" w:beforeAutospacing="0" w:after="0" w:afterAutospacing="0"/>
              <w:rPr>
                <w:rStyle w:val="c3"/>
                <w:rFonts w:eastAsiaTheme="majorEastAsia"/>
                <w:sz w:val="28"/>
                <w:szCs w:val="28"/>
              </w:rPr>
            </w:pPr>
          </w:p>
        </w:tc>
      </w:tr>
      <w:tr w:rsidR="00E06AA6" w:rsidRPr="00F067AF" w:rsidTr="009B7C6F">
        <w:trPr>
          <w:trHeight w:val="3109"/>
        </w:trPr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E06AA6" w:rsidRPr="00D72B4B" w:rsidRDefault="00E06AA6" w:rsidP="009B7C6F">
            <w:pPr>
              <w:pStyle w:val="c3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72B4B">
              <w:rPr>
                <w:rStyle w:val="c19"/>
                <w:rFonts w:eastAsiaTheme="majorEastAsia"/>
                <w:b/>
                <w:bCs/>
                <w:i/>
                <w:iCs/>
                <w:sz w:val="28"/>
                <w:szCs w:val="28"/>
              </w:rPr>
              <w:lastRenderedPageBreak/>
              <w:t>Построение проекта выхода из затруднения.</w:t>
            </w:r>
          </w:p>
          <w:p w:rsidR="00E06AA6" w:rsidRPr="00D72B4B" w:rsidRDefault="00E06AA6" w:rsidP="009B7C6F">
            <w:pPr>
              <w:pStyle w:val="c1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72B4B">
              <w:rPr>
                <w:rStyle w:val="c11"/>
                <w:rFonts w:eastAsiaTheme="majorEastAsia"/>
                <w:i/>
                <w:iCs/>
                <w:sz w:val="28"/>
                <w:szCs w:val="28"/>
                <w:u w:val="single"/>
              </w:rPr>
              <w:t>Цель:</w:t>
            </w:r>
          </w:p>
          <w:p w:rsidR="00E06AA6" w:rsidRPr="00D72B4B" w:rsidRDefault="00E06AA6" w:rsidP="009B7C6F">
            <w:pPr>
              <w:pStyle w:val="c1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72B4B">
              <w:rPr>
                <w:rStyle w:val="c22"/>
                <w:rFonts w:eastAsiaTheme="majorEastAsia"/>
                <w:sz w:val="28"/>
                <w:szCs w:val="28"/>
              </w:rPr>
              <w:t>1) согласовать и зафиксировать цель и тему урока;</w:t>
            </w:r>
          </w:p>
          <w:p w:rsidR="00E06AA6" w:rsidRPr="00D72B4B" w:rsidRDefault="00E06AA6" w:rsidP="009B7C6F">
            <w:pPr>
              <w:pStyle w:val="c1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72B4B">
              <w:rPr>
                <w:rStyle w:val="c22"/>
                <w:rFonts w:eastAsiaTheme="majorEastAsia"/>
                <w:sz w:val="28"/>
                <w:szCs w:val="28"/>
              </w:rPr>
              <w:t>2) построить план и определить средства достижения цели.</w:t>
            </w:r>
          </w:p>
          <w:p w:rsidR="00E06AA6" w:rsidRPr="00D72B4B" w:rsidRDefault="00E06AA6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41" w:type="dxa"/>
            <w:tcBorders>
              <w:top w:val="single" w:sz="4" w:space="0" w:color="auto"/>
              <w:bottom w:val="single" w:sz="4" w:space="0" w:color="auto"/>
            </w:tcBorders>
          </w:tcPr>
          <w:p w:rsidR="00E06AA6" w:rsidRPr="00D72B4B" w:rsidRDefault="008118BA" w:rsidP="009B7C6F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D72B4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-</w:t>
            </w:r>
            <w:r w:rsidR="00E06AA6" w:rsidRPr="00D72B4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Какую цель вы поставите перед собой на уроке?</w:t>
            </w:r>
          </w:p>
          <w:p w:rsidR="00F067AF" w:rsidRDefault="00F067AF" w:rsidP="009B7C6F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</w:p>
          <w:p w:rsidR="00E06AA6" w:rsidRPr="00D72B4B" w:rsidRDefault="008118BA" w:rsidP="009B7C6F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D72B4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-</w:t>
            </w:r>
            <w:r w:rsidR="00E06AA6" w:rsidRPr="00D72B4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Какая тема сегодняшнего урока?</w:t>
            </w:r>
          </w:p>
          <w:p w:rsidR="008118BA" w:rsidRPr="00F067AF" w:rsidRDefault="008118BA" w:rsidP="009B7C6F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b/>
                <w:sz w:val="28"/>
                <w:szCs w:val="28"/>
              </w:rPr>
            </w:pPr>
          </w:p>
          <w:p w:rsidR="00E06AA6" w:rsidRPr="00F067AF" w:rsidRDefault="00E06AA6" w:rsidP="009B7C6F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b/>
                <w:sz w:val="28"/>
                <w:szCs w:val="28"/>
              </w:rPr>
            </w:pPr>
            <w:r w:rsidRPr="00D72B4B">
              <w:rPr>
                <w:b/>
                <w:sz w:val="28"/>
                <w:szCs w:val="28"/>
              </w:rPr>
              <w:t>6</w:t>
            </w:r>
            <w:r w:rsidRPr="00D72B4B">
              <w:rPr>
                <w:sz w:val="28"/>
                <w:szCs w:val="28"/>
              </w:rPr>
              <w:t xml:space="preserve"> </w:t>
            </w:r>
            <w:r w:rsidRPr="00D72B4B">
              <w:rPr>
                <w:b/>
                <w:sz w:val="28"/>
                <w:szCs w:val="28"/>
              </w:rPr>
              <w:t xml:space="preserve">СЛАЙД </w:t>
            </w:r>
          </w:p>
          <w:p w:rsidR="008118BA" w:rsidRPr="00F067AF" w:rsidRDefault="008118BA" w:rsidP="009B7C6F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i/>
                <w:iCs/>
                <w:sz w:val="28"/>
                <w:szCs w:val="28"/>
              </w:rPr>
            </w:pPr>
          </w:p>
          <w:p w:rsidR="008118BA" w:rsidRPr="005D0D5A" w:rsidRDefault="008118BA" w:rsidP="009B7C6F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D72B4B">
              <w:rPr>
                <w:iCs/>
                <w:sz w:val="28"/>
                <w:szCs w:val="28"/>
              </w:rPr>
              <w:t xml:space="preserve">- Посмотрите еще раз на данное выражение  </w:t>
            </w:r>
            <w:r w:rsidRPr="00D72B4B">
              <w:rPr>
                <w:sz w:val="28"/>
                <w:szCs w:val="28"/>
              </w:rPr>
              <w:t>40</w:t>
            </w:r>
            <w:proofErr w:type="gramStart"/>
            <w:r w:rsidRPr="00D72B4B">
              <w:rPr>
                <w:sz w:val="28"/>
                <w:szCs w:val="28"/>
              </w:rPr>
              <w:t xml:space="preserve"> :</w:t>
            </w:r>
            <w:proofErr w:type="gramEnd"/>
            <w:r w:rsidRPr="00D72B4B">
              <w:rPr>
                <w:sz w:val="28"/>
                <w:szCs w:val="28"/>
              </w:rPr>
              <w:t xml:space="preserve"> 5 ∙ 2 =   (</w:t>
            </w:r>
            <w:r w:rsidRPr="00D72B4B">
              <w:rPr>
                <w:i/>
                <w:sz w:val="28"/>
                <w:szCs w:val="28"/>
              </w:rPr>
              <w:t>На доске)</w:t>
            </w:r>
            <w:r w:rsidRPr="00D72B4B">
              <w:rPr>
                <w:sz w:val="28"/>
                <w:szCs w:val="28"/>
              </w:rPr>
              <w:t xml:space="preserve"> </w:t>
            </w:r>
            <w:r w:rsidRPr="00D72B4B">
              <w:rPr>
                <w:iCs/>
                <w:sz w:val="28"/>
                <w:szCs w:val="28"/>
              </w:rPr>
              <w:t xml:space="preserve">и давайте </w:t>
            </w:r>
            <w:r w:rsidRPr="00D72B4B">
              <w:rPr>
                <w:sz w:val="28"/>
                <w:szCs w:val="28"/>
              </w:rPr>
              <w:t>составим план наших действий</w:t>
            </w:r>
          </w:p>
          <w:p w:rsidR="008118BA" w:rsidRPr="00D72B4B" w:rsidRDefault="008118BA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72B4B">
              <w:rPr>
                <w:b/>
                <w:sz w:val="28"/>
                <w:szCs w:val="28"/>
              </w:rPr>
              <w:t>7 СЛАЙД</w:t>
            </w:r>
            <w:r w:rsidRPr="00D72B4B">
              <w:rPr>
                <w:sz w:val="28"/>
                <w:szCs w:val="28"/>
              </w:rPr>
              <w:t xml:space="preserve"> </w:t>
            </w:r>
          </w:p>
          <w:p w:rsidR="008118BA" w:rsidRPr="00D72B4B" w:rsidRDefault="008118BA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u w:val="single"/>
              </w:rPr>
            </w:pPr>
            <w:r w:rsidRPr="00D72B4B">
              <w:rPr>
                <w:sz w:val="28"/>
                <w:szCs w:val="28"/>
                <w:u w:val="single"/>
              </w:rPr>
              <w:t xml:space="preserve">Составление плана действий  </w:t>
            </w:r>
          </w:p>
          <w:p w:rsidR="008118BA" w:rsidRPr="00D72B4B" w:rsidRDefault="008118BA" w:rsidP="009B7C6F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bCs/>
                <w:i/>
                <w:sz w:val="28"/>
                <w:szCs w:val="28"/>
              </w:rPr>
            </w:pPr>
            <w:r w:rsidRPr="00D72B4B">
              <w:rPr>
                <w:bCs/>
                <w:sz w:val="28"/>
                <w:szCs w:val="28"/>
              </w:rPr>
              <w:t>1. Из каких арифметических действий составлено  выражение</w:t>
            </w:r>
            <w:proofErr w:type="gramStart"/>
            <w:r w:rsidRPr="00D72B4B">
              <w:rPr>
                <w:bCs/>
                <w:sz w:val="28"/>
                <w:szCs w:val="28"/>
              </w:rPr>
              <w:t xml:space="preserve"> ?</w:t>
            </w:r>
            <w:proofErr w:type="gramEnd"/>
          </w:p>
          <w:p w:rsidR="008118BA" w:rsidRPr="00D72B4B" w:rsidRDefault="008118BA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72B4B">
              <w:rPr>
                <w:sz w:val="28"/>
                <w:szCs w:val="28"/>
              </w:rPr>
              <w:t xml:space="preserve">2. В каком направлении  считать? </w:t>
            </w:r>
          </w:p>
          <w:p w:rsidR="008118BA" w:rsidRPr="00D72B4B" w:rsidRDefault="008118BA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72B4B">
              <w:rPr>
                <w:sz w:val="28"/>
                <w:szCs w:val="28"/>
              </w:rPr>
              <w:t xml:space="preserve">3.  Какое действие  выполнять первым?  </w:t>
            </w:r>
          </w:p>
          <w:p w:rsidR="008118BA" w:rsidRPr="00D72B4B" w:rsidRDefault="008118BA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D72B4B">
              <w:rPr>
                <w:sz w:val="28"/>
                <w:szCs w:val="28"/>
              </w:rPr>
              <w:t>4. Какое  действие  выполнять вторым?</w:t>
            </w:r>
          </w:p>
          <w:p w:rsidR="008118BA" w:rsidRPr="005D0D5A" w:rsidRDefault="008118BA" w:rsidP="009B7C6F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iCs/>
                <w:sz w:val="28"/>
                <w:szCs w:val="28"/>
              </w:rPr>
            </w:pPr>
            <w:r w:rsidRPr="00D72B4B">
              <w:rPr>
                <w:sz w:val="28"/>
                <w:szCs w:val="28"/>
              </w:rPr>
              <w:t>5. Сделать вывод</w:t>
            </w:r>
            <w:r w:rsidR="00495EE1" w:rsidRPr="00D72B4B">
              <w:rPr>
                <w:sz w:val="28"/>
                <w:szCs w:val="28"/>
              </w:rPr>
              <w:t>.</w:t>
            </w:r>
          </w:p>
          <w:p w:rsidR="00E06AA6" w:rsidRPr="00D72B4B" w:rsidRDefault="00E06AA6" w:rsidP="009B7C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E06AA6" w:rsidRPr="00D72B4B" w:rsidRDefault="00E06AA6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  <w:r w:rsidRPr="00D72B4B">
              <w:rPr>
                <w:sz w:val="28"/>
                <w:szCs w:val="28"/>
                <w:shd w:val="clear" w:color="auto" w:fill="FFFFFF"/>
              </w:rPr>
              <w:lastRenderedPageBreak/>
              <w:t>-«Открыть» порядок д</w:t>
            </w:r>
            <w:r w:rsidR="005D0D5A">
              <w:rPr>
                <w:sz w:val="28"/>
                <w:szCs w:val="28"/>
                <w:shd w:val="clear" w:color="auto" w:fill="FFFFFF"/>
              </w:rPr>
              <w:t>ействия в выражениях без скобок.</w:t>
            </w:r>
          </w:p>
          <w:p w:rsidR="00495EE1" w:rsidRPr="005D0D5A" w:rsidRDefault="00495EE1" w:rsidP="009B7C6F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  <w:shd w:val="clear" w:color="auto" w:fill="FFFFFF"/>
              </w:rPr>
            </w:pPr>
          </w:p>
          <w:p w:rsidR="00E06AA6" w:rsidRPr="005D0D5A" w:rsidRDefault="00E06AA6" w:rsidP="009B7C6F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5D0D5A">
              <w:rPr>
                <w:sz w:val="28"/>
                <w:szCs w:val="28"/>
                <w:shd w:val="clear" w:color="auto" w:fill="FFFFFF"/>
              </w:rPr>
              <w:t xml:space="preserve">- </w:t>
            </w:r>
            <w:r w:rsidRPr="005D0D5A">
              <w:rPr>
                <w:sz w:val="28"/>
                <w:szCs w:val="28"/>
              </w:rPr>
              <w:t>Порядок выполнения действий в выражениях без скобок</w:t>
            </w:r>
          </w:p>
          <w:p w:rsidR="00E06AA6" w:rsidRPr="00D72B4B" w:rsidRDefault="00E06AA6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3196" w:type="dxa"/>
          </w:tcPr>
          <w:p w:rsidR="008118BA" w:rsidRPr="00D72B4B" w:rsidRDefault="008118BA" w:rsidP="009B7C6F">
            <w:pPr>
              <w:pStyle w:val="c1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72B4B">
              <w:rPr>
                <w:rStyle w:val="c3"/>
                <w:rFonts w:eastAsiaTheme="majorEastAsia"/>
                <w:sz w:val="28"/>
                <w:szCs w:val="28"/>
              </w:rPr>
              <w:t>− Выбор наиболее эффективных способов решения задач в зависимости от конкретных условий (П);</w:t>
            </w:r>
          </w:p>
          <w:p w:rsidR="008118BA" w:rsidRPr="00D72B4B" w:rsidRDefault="008118BA" w:rsidP="009B7C6F">
            <w:pPr>
              <w:pStyle w:val="c1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72B4B">
              <w:rPr>
                <w:rStyle w:val="c3"/>
                <w:rFonts w:eastAsiaTheme="majorEastAsia"/>
                <w:sz w:val="28"/>
                <w:szCs w:val="28"/>
              </w:rPr>
              <w:t>− самостоятельное создание алгоритмов деятельности при решении проблем творческого и поискового характера (П);</w:t>
            </w:r>
          </w:p>
          <w:p w:rsidR="008118BA" w:rsidRPr="00D72B4B" w:rsidRDefault="008118BA" w:rsidP="009B7C6F">
            <w:pPr>
              <w:pStyle w:val="c1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72B4B">
              <w:rPr>
                <w:rStyle w:val="c3"/>
                <w:rFonts w:eastAsiaTheme="majorEastAsia"/>
                <w:sz w:val="28"/>
                <w:szCs w:val="28"/>
              </w:rPr>
              <w:t>− коррекция – внесение необходимых дополнений и корректив в способ действия (Р);</w:t>
            </w:r>
          </w:p>
          <w:p w:rsidR="008118BA" w:rsidRPr="00D72B4B" w:rsidRDefault="008118BA" w:rsidP="009B7C6F">
            <w:pPr>
              <w:pStyle w:val="c1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72B4B">
              <w:rPr>
                <w:rStyle w:val="c3"/>
                <w:rFonts w:eastAsiaTheme="majorEastAsia"/>
                <w:sz w:val="28"/>
                <w:szCs w:val="28"/>
              </w:rPr>
              <w:t xml:space="preserve">− контроль в форме сличения способа </w:t>
            </w:r>
            <w:r w:rsidRPr="00D72B4B">
              <w:rPr>
                <w:rStyle w:val="c3"/>
                <w:rFonts w:eastAsiaTheme="majorEastAsia"/>
                <w:sz w:val="28"/>
                <w:szCs w:val="28"/>
              </w:rPr>
              <w:lastRenderedPageBreak/>
              <w:t>действия и его результата с заданным эталоном (Р);</w:t>
            </w:r>
          </w:p>
          <w:p w:rsidR="008118BA" w:rsidRPr="00D72B4B" w:rsidRDefault="008118BA" w:rsidP="009B7C6F">
            <w:pPr>
              <w:pStyle w:val="c1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72B4B">
              <w:rPr>
                <w:rStyle w:val="c3"/>
                <w:rFonts w:eastAsiaTheme="majorEastAsia"/>
                <w:sz w:val="28"/>
                <w:szCs w:val="28"/>
              </w:rPr>
              <w:t xml:space="preserve">− </w:t>
            </w:r>
            <w:proofErr w:type="spellStart"/>
            <w:r w:rsidRPr="00D72B4B">
              <w:rPr>
                <w:rStyle w:val="c3"/>
                <w:rFonts w:eastAsiaTheme="majorEastAsia"/>
                <w:sz w:val="28"/>
                <w:szCs w:val="28"/>
              </w:rPr>
              <w:t>целеполагание</w:t>
            </w:r>
            <w:proofErr w:type="spellEnd"/>
            <w:r w:rsidRPr="00D72B4B">
              <w:rPr>
                <w:rStyle w:val="c3"/>
                <w:rFonts w:eastAsiaTheme="majorEastAsia"/>
                <w:sz w:val="28"/>
                <w:szCs w:val="28"/>
              </w:rPr>
              <w:t xml:space="preserve"> (Р);</w:t>
            </w:r>
          </w:p>
          <w:p w:rsidR="008118BA" w:rsidRPr="00D72B4B" w:rsidRDefault="008118BA" w:rsidP="009B7C6F">
            <w:pPr>
              <w:pStyle w:val="c1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72B4B">
              <w:rPr>
                <w:rStyle w:val="c3"/>
                <w:rFonts w:eastAsiaTheme="majorEastAsia"/>
                <w:sz w:val="28"/>
                <w:szCs w:val="28"/>
              </w:rPr>
              <w:t>− планирование (Р);</w:t>
            </w:r>
          </w:p>
          <w:p w:rsidR="008118BA" w:rsidRPr="00D72B4B" w:rsidRDefault="008118BA" w:rsidP="009B7C6F">
            <w:pPr>
              <w:pStyle w:val="c5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72B4B">
              <w:rPr>
                <w:rStyle w:val="c3"/>
                <w:rFonts w:eastAsiaTheme="majorEastAsia"/>
                <w:sz w:val="28"/>
                <w:szCs w:val="28"/>
              </w:rPr>
              <w:t>−планирование учебного сотрудничества со сверстниками (К).</w:t>
            </w:r>
          </w:p>
          <w:p w:rsidR="00E06AA6" w:rsidRPr="00D72B4B" w:rsidRDefault="00E06AA6" w:rsidP="009B7C6F">
            <w:pPr>
              <w:pStyle w:val="c18"/>
              <w:shd w:val="clear" w:color="auto" w:fill="FFFFFF"/>
              <w:spacing w:before="0" w:beforeAutospacing="0" w:after="0" w:afterAutospacing="0"/>
              <w:rPr>
                <w:rStyle w:val="c3"/>
                <w:rFonts w:eastAsiaTheme="majorEastAsia"/>
                <w:sz w:val="28"/>
                <w:szCs w:val="28"/>
              </w:rPr>
            </w:pPr>
          </w:p>
        </w:tc>
      </w:tr>
      <w:tr w:rsidR="00495EE1" w:rsidRPr="00F067AF" w:rsidTr="009B7C6F">
        <w:trPr>
          <w:trHeight w:val="3109"/>
        </w:trPr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495EE1" w:rsidRPr="00D72B4B" w:rsidRDefault="00495EE1" w:rsidP="009B7C6F">
            <w:pPr>
              <w:pStyle w:val="c3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72B4B">
              <w:rPr>
                <w:rStyle w:val="c19"/>
                <w:rFonts w:eastAsiaTheme="majorEastAsia"/>
                <w:b/>
                <w:bCs/>
                <w:i/>
                <w:iCs/>
                <w:sz w:val="28"/>
                <w:szCs w:val="28"/>
              </w:rPr>
              <w:lastRenderedPageBreak/>
              <w:t>Реализация построенного проекта.</w:t>
            </w:r>
          </w:p>
          <w:p w:rsidR="00495EE1" w:rsidRPr="00D72B4B" w:rsidRDefault="00495EE1" w:rsidP="009B7C6F">
            <w:pPr>
              <w:pStyle w:val="c59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72B4B">
              <w:rPr>
                <w:rStyle w:val="c11"/>
                <w:rFonts w:eastAsiaTheme="majorEastAsia"/>
                <w:i/>
                <w:iCs/>
                <w:sz w:val="28"/>
                <w:szCs w:val="28"/>
                <w:u w:val="single"/>
              </w:rPr>
              <w:t>Цель:</w:t>
            </w:r>
          </w:p>
          <w:p w:rsidR="00495EE1" w:rsidRPr="00D72B4B" w:rsidRDefault="00495EE1" w:rsidP="009B7C6F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72B4B">
              <w:rPr>
                <w:rStyle w:val="c22"/>
                <w:rFonts w:eastAsiaTheme="majorEastAsia"/>
                <w:sz w:val="28"/>
                <w:szCs w:val="28"/>
              </w:rPr>
              <w:t>1) реализовать построенный проект в соответствии с планом;</w:t>
            </w:r>
          </w:p>
          <w:p w:rsidR="00495EE1" w:rsidRPr="00D72B4B" w:rsidRDefault="00495EE1" w:rsidP="009B7C6F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72B4B">
              <w:rPr>
                <w:rStyle w:val="c22"/>
                <w:rFonts w:eastAsiaTheme="majorEastAsia"/>
                <w:sz w:val="28"/>
                <w:szCs w:val="28"/>
              </w:rPr>
              <w:t>2) зафиксировать способы записи выражений на эталоне;</w:t>
            </w:r>
          </w:p>
          <w:p w:rsidR="00495EE1" w:rsidRPr="00D72B4B" w:rsidRDefault="00495EE1" w:rsidP="009B7C6F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72B4B">
              <w:rPr>
                <w:rStyle w:val="c22"/>
                <w:rFonts w:eastAsiaTheme="majorEastAsia"/>
                <w:sz w:val="28"/>
                <w:szCs w:val="28"/>
              </w:rPr>
              <w:t>3) организовать фиксацию преодоления затруднения;</w:t>
            </w:r>
          </w:p>
          <w:p w:rsidR="00495EE1" w:rsidRPr="00D72B4B" w:rsidRDefault="00495EE1" w:rsidP="009B7C6F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72B4B">
              <w:rPr>
                <w:rStyle w:val="c22"/>
                <w:rFonts w:eastAsiaTheme="majorEastAsia"/>
                <w:sz w:val="28"/>
                <w:szCs w:val="28"/>
              </w:rPr>
              <w:t xml:space="preserve">4) организовать </w:t>
            </w:r>
            <w:r w:rsidRPr="00D72B4B">
              <w:rPr>
                <w:rStyle w:val="c22"/>
                <w:rFonts w:eastAsiaTheme="majorEastAsia"/>
                <w:sz w:val="28"/>
                <w:szCs w:val="28"/>
              </w:rPr>
              <w:lastRenderedPageBreak/>
              <w:t>уточнение общего характера нового знания.</w:t>
            </w:r>
          </w:p>
          <w:p w:rsidR="00495EE1" w:rsidRPr="00D72B4B" w:rsidRDefault="00495EE1" w:rsidP="009B7C6F">
            <w:pPr>
              <w:pStyle w:val="c31"/>
              <w:shd w:val="clear" w:color="auto" w:fill="FFFFFF"/>
              <w:spacing w:before="0" w:beforeAutospacing="0" w:after="0" w:afterAutospacing="0"/>
              <w:jc w:val="both"/>
              <w:rPr>
                <w:rStyle w:val="c19"/>
                <w:rFonts w:eastAsiaTheme="majorEastAsia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5441" w:type="dxa"/>
            <w:tcBorders>
              <w:top w:val="single" w:sz="4" w:space="0" w:color="auto"/>
              <w:bottom w:val="single" w:sz="4" w:space="0" w:color="auto"/>
            </w:tcBorders>
          </w:tcPr>
          <w:p w:rsidR="00495EE1" w:rsidRPr="00D72B4B" w:rsidRDefault="00495EE1" w:rsidP="009B7C6F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D72B4B">
              <w:rPr>
                <w:sz w:val="28"/>
                <w:szCs w:val="28"/>
              </w:rPr>
              <w:lastRenderedPageBreak/>
              <w:t xml:space="preserve">-  Предлагаю поработать в парах.  </w:t>
            </w:r>
          </w:p>
          <w:p w:rsidR="00495EE1" w:rsidRPr="00D72B4B" w:rsidRDefault="00495EE1" w:rsidP="009B7C6F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b/>
                <w:sz w:val="28"/>
                <w:szCs w:val="28"/>
              </w:rPr>
            </w:pPr>
            <w:r w:rsidRPr="00D72B4B">
              <w:rPr>
                <w:b/>
                <w:sz w:val="28"/>
                <w:szCs w:val="28"/>
              </w:rPr>
              <w:t>20: 4 ∙ 5 =</w:t>
            </w:r>
          </w:p>
          <w:p w:rsidR="00495EE1" w:rsidRPr="00D72B4B" w:rsidRDefault="00495EE1" w:rsidP="009B7C6F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i/>
                <w:sz w:val="28"/>
                <w:szCs w:val="28"/>
              </w:rPr>
            </w:pPr>
            <w:r w:rsidRPr="00D72B4B">
              <w:rPr>
                <w:i/>
                <w:sz w:val="28"/>
                <w:szCs w:val="28"/>
              </w:rPr>
              <w:t>Карточка № 1 и опорная картинка «Волк и Заяц»</w:t>
            </w:r>
          </w:p>
          <w:p w:rsidR="00495EE1" w:rsidRPr="00D72B4B" w:rsidRDefault="00495EE1" w:rsidP="009B7C6F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D72B4B">
              <w:rPr>
                <w:sz w:val="28"/>
                <w:szCs w:val="28"/>
              </w:rPr>
              <w:t xml:space="preserve">- Исследуйте  с помощью  плана и опорной картинки «Волк и Заяц»  последовательность выполнения действий в данном выражении и найдите значение выражения. </w:t>
            </w:r>
          </w:p>
          <w:p w:rsidR="00495EE1" w:rsidRPr="00D72B4B" w:rsidRDefault="00495EE1" w:rsidP="009B7C6F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</w:p>
          <w:p w:rsidR="00495EE1" w:rsidRPr="00D72B4B" w:rsidRDefault="00495EE1" w:rsidP="009B7C6F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</w:p>
          <w:p w:rsidR="00495EE1" w:rsidRPr="00D72B4B" w:rsidRDefault="00495EE1" w:rsidP="009B7C6F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b/>
                <w:sz w:val="28"/>
                <w:szCs w:val="28"/>
              </w:rPr>
            </w:pPr>
            <w:r w:rsidRPr="00D72B4B">
              <w:rPr>
                <w:b/>
                <w:sz w:val="28"/>
                <w:szCs w:val="28"/>
              </w:rPr>
              <w:t xml:space="preserve">8 СЛАЙД </w:t>
            </w:r>
          </w:p>
          <w:p w:rsidR="00495EE1" w:rsidRPr="00D72B4B" w:rsidRDefault="00495EE1" w:rsidP="009B7C6F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b/>
                <w:sz w:val="28"/>
                <w:szCs w:val="28"/>
              </w:rPr>
            </w:pPr>
            <w:r w:rsidRPr="00D72B4B">
              <w:rPr>
                <w:i/>
                <w:sz w:val="28"/>
                <w:szCs w:val="28"/>
              </w:rPr>
              <w:t xml:space="preserve">-Проверим  </w:t>
            </w:r>
            <w:r w:rsidRPr="00D72B4B">
              <w:rPr>
                <w:b/>
                <w:sz w:val="28"/>
                <w:szCs w:val="28"/>
              </w:rPr>
              <w:t>20: 4 ∙ 5 =25</w:t>
            </w:r>
          </w:p>
          <w:p w:rsidR="00495EE1" w:rsidRPr="00D72B4B" w:rsidRDefault="00495EE1" w:rsidP="009B7C6F">
            <w:pPr>
              <w:ind w:left="17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72B4B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r w:rsidRPr="00D72B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Как решали выражение? (1 ученик)</w:t>
            </w:r>
          </w:p>
          <w:p w:rsidR="003D4EB9" w:rsidRPr="00D72B4B" w:rsidRDefault="003D4EB9" w:rsidP="009B7C6F">
            <w:pPr>
              <w:ind w:left="17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D4EB9" w:rsidRPr="00D72B4B" w:rsidRDefault="003D4EB9" w:rsidP="009B7C6F">
            <w:pPr>
              <w:ind w:left="17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D4EB9" w:rsidRPr="00D72B4B" w:rsidRDefault="003D4EB9" w:rsidP="009B7C6F">
            <w:pPr>
              <w:ind w:left="17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D4EB9" w:rsidRPr="00D72B4B" w:rsidRDefault="003D4EB9" w:rsidP="009B7C6F">
            <w:pPr>
              <w:ind w:left="17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D4EB9" w:rsidRPr="00D72B4B" w:rsidRDefault="003D4EB9" w:rsidP="009B7C6F">
            <w:pPr>
              <w:ind w:left="17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D4EB9" w:rsidRPr="00D72B4B" w:rsidRDefault="003D4EB9" w:rsidP="009B7C6F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i/>
                <w:sz w:val="28"/>
                <w:szCs w:val="28"/>
              </w:rPr>
            </w:pPr>
            <w:r w:rsidRPr="00D72B4B">
              <w:rPr>
                <w:sz w:val="28"/>
                <w:szCs w:val="28"/>
              </w:rPr>
              <w:t xml:space="preserve">- Какой вывод сделали?  </w:t>
            </w:r>
          </w:p>
          <w:p w:rsidR="003D4EB9" w:rsidRPr="00D72B4B" w:rsidRDefault="003D4EB9" w:rsidP="009B7C6F">
            <w:pPr>
              <w:ind w:left="17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5EE1" w:rsidRPr="00D72B4B" w:rsidRDefault="00495EE1" w:rsidP="009B7C6F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</w:p>
          <w:p w:rsidR="00495EE1" w:rsidRPr="00D72B4B" w:rsidRDefault="00495EE1" w:rsidP="009B7C6F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b/>
                <w:sz w:val="28"/>
                <w:szCs w:val="28"/>
              </w:rPr>
            </w:pPr>
          </w:p>
          <w:p w:rsidR="003D4EB9" w:rsidRPr="00D72B4B" w:rsidRDefault="003D4EB9" w:rsidP="009B7C6F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</w:p>
          <w:p w:rsidR="003D4EB9" w:rsidRPr="00D72B4B" w:rsidRDefault="003D4EB9" w:rsidP="009B7C6F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</w:p>
          <w:p w:rsidR="00495EE1" w:rsidRPr="00D72B4B" w:rsidRDefault="003D4EB9" w:rsidP="009B7C6F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D72B4B">
              <w:rPr>
                <w:sz w:val="28"/>
                <w:szCs w:val="28"/>
              </w:rPr>
              <w:t>- Сравните вывод, который вы сделали с эталоном  в учебнике с.107</w:t>
            </w:r>
            <w:r w:rsidRPr="00D72B4B"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495EE1" w:rsidRPr="00D72B4B" w:rsidRDefault="00495EE1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</w:p>
          <w:p w:rsidR="003D4EB9" w:rsidRPr="00D72B4B" w:rsidRDefault="003D4EB9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</w:p>
          <w:p w:rsidR="003D4EB9" w:rsidRPr="00D72B4B" w:rsidRDefault="003D4EB9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</w:p>
          <w:p w:rsidR="003D4EB9" w:rsidRPr="00D72B4B" w:rsidRDefault="003D4EB9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</w:p>
          <w:p w:rsidR="003D4EB9" w:rsidRPr="00D72B4B" w:rsidRDefault="003D4EB9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</w:p>
          <w:p w:rsidR="003D4EB9" w:rsidRPr="00D72B4B" w:rsidRDefault="003D4EB9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</w:p>
          <w:p w:rsidR="003D4EB9" w:rsidRPr="00D72B4B" w:rsidRDefault="003D4EB9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</w:p>
          <w:p w:rsidR="003D4EB9" w:rsidRPr="00D72B4B" w:rsidRDefault="003D4EB9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</w:p>
          <w:p w:rsidR="003D4EB9" w:rsidRPr="00D72B4B" w:rsidRDefault="003D4EB9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</w:p>
          <w:p w:rsidR="003D4EB9" w:rsidRPr="00D72B4B" w:rsidRDefault="003D4EB9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</w:p>
          <w:p w:rsidR="003D4EB9" w:rsidRPr="00D72B4B" w:rsidRDefault="003D4EB9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</w:p>
          <w:p w:rsidR="003D4EB9" w:rsidRPr="00D72B4B" w:rsidRDefault="003D4EB9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</w:p>
          <w:p w:rsidR="003D4EB9" w:rsidRPr="00D72B4B" w:rsidRDefault="003D4EB9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</w:p>
          <w:p w:rsidR="003D4EB9" w:rsidRPr="005D0D5A" w:rsidRDefault="003D4EB9" w:rsidP="009B7C6F">
            <w:pPr>
              <w:ind w:left="17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D0D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Выражение не содержит скобок, </w:t>
            </w:r>
            <w:r w:rsidRPr="005D0D5A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из арифметических действий только умножение и деление, считали слева </w:t>
            </w:r>
            <w:r w:rsidRPr="005D0D5A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lastRenderedPageBreak/>
              <w:t>направо по порядку</w:t>
            </w:r>
          </w:p>
          <w:p w:rsidR="003D4EB9" w:rsidRPr="005D0D5A" w:rsidRDefault="003D4EB9" w:rsidP="009B7C6F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5D0D5A">
              <w:rPr>
                <w:sz w:val="28"/>
                <w:szCs w:val="28"/>
              </w:rPr>
              <w:t xml:space="preserve">- Если выражение </w:t>
            </w:r>
            <w:proofErr w:type="gramStart"/>
            <w:r w:rsidRPr="005D0D5A">
              <w:rPr>
                <w:sz w:val="28"/>
                <w:szCs w:val="28"/>
              </w:rPr>
              <w:t>содержит только умножение и деление и  нет</w:t>
            </w:r>
            <w:proofErr w:type="gramEnd"/>
            <w:r w:rsidRPr="005D0D5A">
              <w:rPr>
                <w:sz w:val="28"/>
                <w:szCs w:val="28"/>
              </w:rPr>
              <w:t xml:space="preserve"> скобок, то выполнять надо по порядку</w:t>
            </w:r>
          </w:p>
          <w:p w:rsidR="003D4EB9" w:rsidRPr="00D72B4B" w:rsidRDefault="003D4EB9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</w:p>
          <w:p w:rsidR="003D4EB9" w:rsidRPr="00D72B4B" w:rsidRDefault="003D4EB9" w:rsidP="009B7C6F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72B4B">
              <w:rPr>
                <w:rStyle w:val="c2"/>
                <w:rFonts w:eastAsiaTheme="majorEastAsia"/>
                <w:b/>
                <w:bCs/>
                <w:sz w:val="28"/>
                <w:szCs w:val="28"/>
              </w:rPr>
              <w:t>Один из учащихся читает правило</w:t>
            </w:r>
          </w:p>
          <w:p w:rsidR="003D4EB9" w:rsidRPr="00D72B4B" w:rsidRDefault="003D4EB9" w:rsidP="009B7C6F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72B4B">
              <w:rPr>
                <w:rStyle w:val="c2"/>
                <w:rFonts w:eastAsiaTheme="majorEastAsia"/>
                <w:b/>
                <w:bCs/>
                <w:sz w:val="28"/>
                <w:szCs w:val="28"/>
              </w:rPr>
              <w:t>вслух.</w:t>
            </w:r>
          </w:p>
          <w:p w:rsidR="003D4EB9" w:rsidRPr="00D72B4B" w:rsidRDefault="003D4EB9" w:rsidP="009B7C6F">
            <w:pPr>
              <w:rPr>
                <w:rFonts w:ascii="Times New Roman" w:hAnsi="Times New Roman" w:cs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3196" w:type="dxa"/>
          </w:tcPr>
          <w:p w:rsidR="00495EE1" w:rsidRPr="00D72B4B" w:rsidRDefault="00495EE1" w:rsidP="009B7C6F">
            <w:pPr>
              <w:pStyle w:val="c18"/>
              <w:shd w:val="clear" w:color="auto" w:fill="FFFFFF"/>
              <w:spacing w:before="0" w:beforeAutospacing="0" w:after="0" w:afterAutospacing="0"/>
              <w:rPr>
                <w:rStyle w:val="c3"/>
                <w:rFonts w:eastAsiaTheme="majorEastAsia"/>
                <w:sz w:val="28"/>
                <w:szCs w:val="28"/>
              </w:rPr>
            </w:pPr>
          </w:p>
        </w:tc>
      </w:tr>
      <w:tr w:rsidR="003D4EB9" w:rsidRPr="00D72B4B" w:rsidTr="009B7C6F">
        <w:trPr>
          <w:trHeight w:val="3109"/>
        </w:trPr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3D4EB9" w:rsidRPr="00D72B4B" w:rsidRDefault="003D4EB9" w:rsidP="009B7C6F">
            <w:pPr>
              <w:pStyle w:val="c31"/>
              <w:shd w:val="clear" w:color="auto" w:fill="FFFFFF"/>
              <w:spacing w:before="0" w:beforeAutospacing="0" w:after="0" w:afterAutospacing="0"/>
              <w:jc w:val="both"/>
              <w:rPr>
                <w:rStyle w:val="c19"/>
                <w:rFonts w:eastAsiaTheme="majorEastAsia"/>
                <w:b/>
                <w:bCs/>
                <w:i/>
                <w:iCs/>
                <w:sz w:val="28"/>
                <w:szCs w:val="28"/>
              </w:rPr>
            </w:pPr>
            <w:r w:rsidRPr="00D72B4B">
              <w:rPr>
                <w:rStyle w:val="c19"/>
                <w:rFonts w:eastAsiaTheme="majorEastAsia"/>
                <w:b/>
                <w:bCs/>
                <w:i/>
                <w:iCs/>
                <w:sz w:val="28"/>
                <w:szCs w:val="28"/>
              </w:rPr>
              <w:lastRenderedPageBreak/>
              <w:t xml:space="preserve">Первичное закрепление с проговариванием во внешней речи. </w:t>
            </w:r>
          </w:p>
          <w:p w:rsidR="003D4EB9" w:rsidRPr="00D72B4B" w:rsidRDefault="003D4EB9" w:rsidP="009B7C6F">
            <w:pPr>
              <w:pStyle w:val="c3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72B4B">
              <w:rPr>
                <w:rStyle w:val="c19"/>
                <w:rFonts w:eastAsiaTheme="majorEastAsia"/>
                <w:b/>
                <w:bCs/>
                <w:i/>
                <w:iCs/>
                <w:sz w:val="28"/>
                <w:szCs w:val="28"/>
              </w:rPr>
              <w:t>Цель:</w:t>
            </w:r>
          </w:p>
          <w:p w:rsidR="003D4EB9" w:rsidRPr="00D72B4B" w:rsidRDefault="003D4EB9" w:rsidP="009B7C6F">
            <w:pPr>
              <w:pStyle w:val="c5"/>
              <w:shd w:val="clear" w:color="auto" w:fill="FFFFFF"/>
              <w:spacing w:before="0" w:beforeAutospacing="0" w:after="0" w:afterAutospacing="0"/>
              <w:ind w:hanging="284"/>
              <w:jc w:val="both"/>
              <w:rPr>
                <w:sz w:val="28"/>
                <w:szCs w:val="28"/>
              </w:rPr>
            </w:pPr>
          </w:p>
          <w:p w:rsidR="003D4EB9" w:rsidRPr="00D72B4B" w:rsidRDefault="003D4EB9" w:rsidP="009B7C6F">
            <w:pPr>
              <w:pStyle w:val="c5"/>
              <w:shd w:val="clear" w:color="auto" w:fill="FFFFFF"/>
              <w:spacing w:before="0" w:beforeAutospacing="0" w:after="0" w:afterAutospacing="0"/>
              <w:ind w:hanging="284"/>
              <w:jc w:val="both"/>
              <w:rPr>
                <w:sz w:val="28"/>
                <w:szCs w:val="28"/>
              </w:rPr>
            </w:pPr>
            <w:r w:rsidRPr="00D72B4B">
              <w:rPr>
                <w:rStyle w:val="c1"/>
                <w:rFonts w:eastAsiaTheme="majorEastAsia"/>
                <w:sz w:val="28"/>
                <w:szCs w:val="28"/>
              </w:rPr>
              <w:t>зафиксировать во внешней речи порядок действий в выражениях без скобок.</w:t>
            </w:r>
          </w:p>
          <w:p w:rsidR="003D4EB9" w:rsidRPr="00D72B4B" w:rsidRDefault="003D4EB9" w:rsidP="009B7C6F">
            <w:pPr>
              <w:pStyle w:val="c31"/>
              <w:shd w:val="clear" w:color="auto" w:fill="FFFFFF"/>
              <w:spacing w:before="0" w:beforeAutospacing="0" w:after="0" w:afterAutospacing="0"/>
              <w:jc w:val="both"/>
              <w:rPr>
                <w:rStyle w:val="c19"/>
                <w:rFonts w:eastAsiaTheme="majorEastAsia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5441" w:type="dxa"/>
            <w:tcBorders>
              <w:top w:val="single" w:sz="4" w:space="0" w:color="auto"/>
              <w:bottom w:val="single" w:sz="4" w:space="0" w:color="auto"/>
            </w:tcBorders>
          </w:tcPr>
          <w:p w:rsidR="003D4EB9" w:rsidRPr="00D72B4B" w:rsidRDefault="003D4EB9" w:rsidP="009B7C6F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D72B4B">
              <w:rPr>
                <w:sz w:val="28"/>
                <w:szCs w:val="28"/>
              </w:rPr>
              <w:t>- Можно ли сказать, что вы уже все сделали на уроке?</w:t>
            </w:r>
          </w:p>
          <w:p w:rsidR="003D4EB9" w:rsidRPr="00D72B4B" w:rsidRDefault="003D4EB9" w:rsidP="009B7C6F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D72B4B">
              <w:rPr>
                <w:sz w:val="28"/>
                <w:szCs w:val="28"/>
              </w:rPr>
              <w:t>- Какую цель вы поставите на оставшиеся этапы?</w:t>
            </w:r>
          </w:p>
          <w:p w:rsidR="003D4EB9" w:rsidRPr="00D72B4B" w:rsidRDefault="003D4EB9" w:rsidP="009B7C6F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D72B4B">
              <w:rPr>
                <w:sz w:val="28"/>
                <w:szCs w:val="28"/>
              </w:rPr>
              <w:t>- Что для этого надо сделать?</w:t>
            </w:r>
          </w:p>
          <w:p w:rsidR="003D4EB9" w:rsidRPr="00D72B4B" w:rsidRDefault="003D4EB9" w:rsidP="009B7C6F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</w:p>
          <w:p w:rsidR="003D4EB9" w:rsidRPr="00D72B4B" w:rsidRDefault="003D4EB9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  <w:p w:rsidR="003D4EB9" w:rsidRPr="00D72B4B" w:rsidRDefault="003D4EB9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  <w:p w:rsidR="003D4EB9" w:rsidRPr="00D72B4B" w:rsidRDefault="003D4EB9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D72B4B">
              <w:rPr>
                <w:b/>
                <w:sz w:val="28"/>
                <w:szCs w:val="28"/>
              </w:rPr>
              <w:t>с. 108 № 2 – с комментированием у доски</w:t>
            </w:r>
          </w:p>
          <w:p w:rsidR="003D4EB9" w:rsidRPr="00D72B4B" w:rsidRDefault="003D4EB9" w:rsidP="009B7C6F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3D4EB9" w:rsidRPr="005D0D5A" w:rsidRDefault="003D4EB9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  <w:r w:rsidRPr="005D0D5A">
              <w:rPr>
                <w:sz w:val="28"/>
                <w:szCs w:val="28"/>
              </w:rPr>
              <w:t>-Нет</w:t>
            </w:r>
          </w:p>
          <w:p w:rsidR="003D4EB9" w:rsidRPr="005D0D5A" w:rsidRDefault="003D4EB9" w:rsidP="009B7C6F">
            <w:pPr>
              <w:rPr>
                <w:rFonts w:ascii="Times New Roman" w:hAnsi="Times New Roman" w:cs="Times New Roman"/>
                <w:sz w:val="28"/>
                <w:szCs w:val="28"/>
                <w:lang w:val="ru-RU" w:eastAsia="ru-RU" w:bidi="ar-SA"/>
              </w:rPr>
            </w:pPr>
          </w:p>
          <w:p w:rsidR="003D4EB9" w:rsidRPr="005D0D5A" w:rsidRDefault="003D4EB9" w:rsidP="009B7C6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D0D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-Научиться применять эталон.</w:t>
            </w:r>
          </w:p>
          <w:p w:rsidR="003D4EB9" w:rsidRPr="005D0D5A" w:rsidRDefault="00F067AF" w:rsidP="009B7C6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3D4EB9" w:rsidRPr="005D0D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Потренироваться в использовании нового эталона.</w:t>
            </w:r>
          </w:p>
          <w:p w:rsidR="003D4EB9" w:rsidRPr="00D72B4B" w:rsidRDefault="003D4EB9" w:rsidP="009B7C6F">
            <w:pPr>
              <w:rPr>
                <w:rFonts w:ascii="Times New Roman" w:hAnsi="Times New Roman" w:cs="Times New Roman"/>
                <w:sz w:val="28"/>
                <w:szCs w:val="28"/>
                <w:lang w:val="ru-RU" w:eastAsia="ru-RU" w:bidi="ar-SA"/>
              </w:rPr>
            </w:pPr>
          </w:p>
          <w:p w:rsidR="003D4EB9" w:rsidRPr="00F067AF" w:rsidRDefault="003D4EB9" w:rsidP="009B7C6F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i/>
                <w:sz w:val="28"/>
                <w:szCs w:val="28"/>
              </w:rPr>
            </w:pPr>
            <w:r w:rsidRPr="00F067AF">
              <w:rPr>
                <w:rStyle w:val="c2"/>
                <w:rFonts w:eastAsiaTheme="majorEastAsia"/>
                <w:bCs/>
                <w:i/>
                <w:sz w:val="28"/>
                <w:szCs w:val="28"/>
              </w:rPr>
              <w:t>У</w:t>
            </w:r>
            <w:r w:rsidR="00F067AF">
              <w:rPr>
                <w:rStyle w:val="c2"/>
                <w:rFonts w:eastAsiaTheme="majorEastAsia"/>
                <w:bCs/>
                <w:i/>
                <w:sz w:val="28"/>
                <w:szCs w:val="28"/>
              </w:rPr>
              <w:t>чащиеся выходят к доске и выполняют задание с комментированием.</w:t>
            </w:r>
          </w:p>
          <w:p w:rsidR="003D4EB9" w:rsidRPr="005D0D5A" w:rsidRDefault="003D4EB9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D0D5A">
              <w:rPr>
                <w:sz w:val="28"/>
                <w:szCs w:val="28"/>
              </w:rPr>
              <w:t>-Это выражение без скобок, содержит только деление, буду выполнять действия по порядку, ….</w:t>
            </w:r>
          </w:p>
          <w:p w:rsidR="003D4EB9" w:rsidRPr="00D72B4B" w:rsidRDefault="003D4EB9" w:rsidP="009B7C6F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D72B4B">
              <w:rPr>
                <w:sz w:val="28"/>
                <w:szCs w:val="28"/>
              </w:rPr>
              <w:t>16</w:t>
            </w:r>
            <w:proofErr w:type="gramStart"/>
            <w:r w:rsidRPr="00D72B4B">
              <w:rPr>
                <w:sz w:val="28"/>
                <w:szCs w:val="28"/>
              </w:rPr>
              <w:t xml:space="preserve"> :</w:t>
            </w:r>
            <w:proofErr w:type="gramEnd"/>
            <w:r w:rsidRPr="00D72B4B">
              <w:rPr>
                <w:sz w:val="28"/>
                <w:szCs w:val="28"/>
              </w:rPr>
              <w:t xml:space="preserve"> 4 : 2 = 2  </w:t>
            </w:r>
          </w:p>
          <w:p w:rsidR="003D4EB9" w:rsidRPr="00D72B4B" w:rsidRDefault="003D4EB9" w:rsidP="009B7C6F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D72B4B">
              <w:rPr>
                <w:sz w:val="28"/>
                <w:szCs w:val="28"/>
              </w:rPr>
              <w:t>72</w:t>
            </w:r>
            <w:proofErr w:type="gramStart"/>
            <w:r w:rsidRPr="00D72B4B">
              <w:rPr>
                <w:sz w:val="28"/>
                <w:szCs w:val="28"/>
              </w:rPr>
              <w:t xml:space="preserve"> :</w:t>
            </w:r>
            <w:proofErr w:type="gramEnd"/>
            <w:r w:rsidRPr="00D72B4B">
              <w:rPr>
                <w:sz w:val="28"/>
                <w:szCs w:val="28"/>
              </w:rPr>
              <w:t xml:space="preserve"> 9 ∙  8 = 64</w:t>
            </w:r>
          </w:p>
          <w:p w:rsidR="003D4EB9" w:rsidRPr="00D72B4B" w:rsidRDefault="003D4EB9" w:rsidP="009B7C6F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D72B4B">
              <w:rPr>
                <w:sz w:val="28"/>
                <w:szCs w:val="28"/>
              </w:rPr>
              <w:lastRenderedPageBreak/>
              <w:t xml:space="preserve">5 ∙1 ∙ 9 = 45 </w:t>
            </w:r>
          </w:p>
          <w:p w:rsidR="003D4EB9" w:rsidRPr="00D72B4B" w:rsidRDefault="003D4EB9" w:rsidP="009B7C6F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D72B4B">
              <w:rPr>
                <w:sz w:val="28"/>
                <w:szCs w:val="28"/>
              </w:rPr>
              <w:t>6 ∙ 4</w:t>
            </w:r>
            <w:proofErr w:type="gramStart"/>
            <w:r w:rsidRPr="00D72B4B">
              <w:rPr>
                <w:sz w:val="28"/>
                <w:szCs w:val="28"/>
              </w:rPr>
              <w:t xml:space="preserve"> :</w:t>
            </w:r>
            <w:proofErr w:type="gramEnd"/>
            <w:r w:rsidRPr="00D72B4B">
              <w:rPr>
                <w:sz w:val="28"/>
                <w:szCs w:val="28"/>
              </w:rPr>
              <w:t xml:space="preserve"> 8 : 3 = 1</w:t>
            </w:r>
          </w:p>
          <w:p w:rsidR="003D4EB9" w:rsidRPr="00D72B4B" w:rsidRDefault="003D4EB9" w:rsidP="009B7C6F">
            <w:pPr>
              <w:rPr>
                <w:rFonts w:ascii="Times New Roman" w:hAnsi="Times New Roman" w:cs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3196" w:type="dxa"/>
          </w:tcPr>
          <w:p w:rsidR="003D4EB9" w:rsidRPr="00D72B4B" w:rsidRDefault="003D4EB9" w:rsidP="009B7C6F">
            <w:pPr>
              <w:pStyle w:val="c18"/>
              <w:shd w:val="clear" w:color="auto" w:fill="FFFFFF"/>
              <w:spacing w:before="0" w:beforeAutospacing="0" w:after="0" w:afterAutospacing="0"/>
              <w:rPr>
                <w:rStyle w:val="c3"/>
                <w:rFonts w:eastAsiaTheme="majorEastAsia"/>
                <w:sz w:val="28"/>
                <w:szCs w:val="28"/>
              </w:rPr>
            </w:pPr>
          </w:p>
        </w:tc>
      </w:tr>
      <w:tr w:rsidR="003D4EB9" w:rsidRPr="00D72B4B" w:rsidTr="009B7C6F">
        <w:trPr>
          <w:trHeight w:val="845"/>
        </w:trPr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3D4EB9" w:rsidRPr="00CE6D6C" w:rsidRDefault="003D4EB9" w:rsidP="00CE6D6C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rStyle w:val="c19"/>
                <w:sz w:val="28"/>
                <w:szCs w:val="28"/>
              </w:rPr>
            </w:pPr>
            <w:r w:rsidRPr="00D72B4B">
              <w:rPr>
                <w:b/>
                <w:bCs/>
                <w:sz w:val="28"/>
                <w:szCs w:val="28"/>
              </w:rPr>
              <w:lastRenderedPageBreak/>
              <w:t>ФИЗМИНУТКА.</w:t>
            </w:r>
          </w:p>
        </w:tc>
        <w:tc>
          <w:tcPr>
            <w:tcW w:w="5441" w:type="dxa"/>
            <w:tcBorders>
              <w:top w:val="single" w:sz="4" w:space="0" w:color="auto"/>
              <w:bottom w:val="single" w:sz="4" w:space="0" w:color="auto"/>
            </w:tcBorders>
          </w:tcPr>
          <w:p w:rsidR="003D4EB9" w:rsidRPr="00D72B4B" w:rsidRDefault="003D4EB9" w:rsidP="009B7C6F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3D4EB9" w:rsidRPr="00D72B4B" w:rsidRDefault="003D4EB9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i/>
                <w:sz w:val="28"/>
                <w:szCs w:val="28"/>
              </w:rPr>
            </w:pPr>
          </w:p>
        </w:tc>
        <w:tc>
          <w:tcPr>
            <w:tcW w:w="3196" w:type="dxa"/>
          </w:tcPr>
          <w:p w:rsidR="003D4EB9" w:rsidRPr="00D72B4B" w:rsidRDefault="003D4EB9" w:rsidP="009B7C6F">
            <w:pPr>
              <w:pStyle w:val="c18"/>
              <w:shd w:val="clear" w:color="auto" w:fill="FFFFFF"/>
              <w:spacing w:before="0" w:beforeAutospacing="0" w:after="0" w:afterAutospacing="0"/>
              <w:rPr>
                <w:rStyle w:val="c3"/>
                <w:rFonts w:eastAsiaTheme="majorEastAsia"/>
                <w:sz w:val="28"/>
                <w:szCs w:val="28"/>
              </w:rPr>
            </w:pPr>
          </w:p>
        </w:tc>
      </w:tr>
      <w:tr w:rsidR="0027248F" w:rsidRPr="00F067AF" w:rsidTr="009B7C6F">
        <w:trPr>
          <w:trHeight w:val="845"/>
        </w:trPr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27248F" w:rsidRPr="00D72B4B" w:rsidRDefault="0027248F" w:rsidP="009B7C6F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41" w:type="dxa"/>
            <w:tcBorders>
              <w:top w:val="single" w:sz="4" w:space="0" w:color="auto"/>
              <w:bottom w:val="single" w:sz="4" w:space="0" w:color="auto"/>
            </w:tcBorders>
          </w:tcPr>
          <w:p w:rsidR="0027248F" w:rsidRPr="00D72B4B" w:rsidRDefault="0027248F" w:rsidP="009B7C6F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i/>
                <w:sz w:val="28"/>
                <w:szCs w:val="28"/>
              </w:rPr>
            </w:pPr>
            <w:r w:rsidRPr="00D72B4B">
              <w:rPr>
                <w:b/>
                <w:sz w:val="28"/>
                <w:szCs w:val="28"/>
              </w:rPr>
              <w:t xml:space="preserve">№ 3 с. 108          </w:t>
            </w:r>
            <w:r w:rsidRPr="00D72B4B">
              <w:rPr>
                <w:b/>
                <w:i/>
                <w:sz w:val="28"/>
                <w:szCs w:val="28"/>
              </w:rPr>
              <w:t>устно</w:t>
            </w:r>
          </w:p>
          <w:p w:rsidR="0027248F" w:rsidRPr="00D72B4B" w:rsidRDefault="0027248F" w:rsidP="009B7C6F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b/>
                <w:sz w:val="28"/>
                <w:szCs w:val="28"/>
              </w:rPr>
            </w:pPr>
            <w:r w:rsidRPr="00D72B4B">
              <w:rPr>
                <w:b/>
                <w:sz w:val="28"/>
                <w:szCs w:val="28"/>
              </w:rPr>
              <w:t>9 СЛАЙД</w:t>
            </w:r>
          </w:p>
          <w:p w:rsidR="0027248F" w:rsidRPr="00D72B4B" w:rsidRDefault="0027248F" w:rsidP="009B7C6F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D72B4B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2047875" cy="1058613"/>
                  <wp:effectExtent l="19050" t="0" r="0" b="0"/>
                  <wp:docPr id="4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3418" cy="10614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248F" w:rsidRPr="00D72B4B" w:rsidRDefault="0027248F" w:rsidP="009B7C6F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D72B4B">
              <w:rPr>
                <w:sz w:val="28"/>
                <w:szCs w:val="28"/>
              </w:rPr>
              <w:t>- Какое правило нарушил Волк?</w:t>
            </w:r>
          </w:p>
          <w:p w:rsidR="0027248F" w:rsidRPr="00D72B4B" w:rsidRDefault="0027248F" w:rsidP="009B7C6F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</w:p>
          <w:p w:rsidR="0027248F" w:rsidRPr="00D72B4B" w:rsidRDefault="0027248F" w:rsidP="009B7C6F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D72B4B">
              <w:rPr>
                <w:sz w:val="28"/>
                <w:szCs w:val="28"/>
              </w:rPr>
              <w:t xml:space="preserve">- Как нужно было решить?  </w:t>
            </w:r>
          </w:p>
          <w:p w:rsidR="0027248F" w:rsidRPr="00D72B4B" w:rsidRDefault="0027248F" w:rsidP="009B7C6F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</w:p>
          <w:p w:rsidR="0027248F" w:rsidRPr="00D72B4B" w:rsidRDefault="0027248F" w:rsidP="009B7C6F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</w:p>
          <w:p w:rsidR="0027248F" w:rsidRPr="00D72B4B" w:rsidRDefault="0027248F" w:rsidP="009B7C6F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</w:p>
          <w:p w:rsidR="0027248F" w:rsidRPr="00D72B4B" w:rsidRDefault="0027248F" w:rsidP="009B7C6F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</w:p>
          <w:p w:rsidR="0027248F" w:rsidRPr="00D72B4B" w:rsidRDefault="0027248F" w:rsidP="009B7C6F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i/>
                <w:sz w:val="28"/>
                <w:szCs w:val="28"/>
              </w:rPr>
            </w:pPr>
            <w:r w:rsidRPr="00D72B4B">
              <w:rPr>
                <w:sz w:val="28"/>
                <w:szCs w:val="28"/>
              </w:rPr>
              <w:t>- Каким правилом воспользоваться? Проговорите его.</w:t>
            </w:r>
            <w:r w:rsidRPr="00D72B4B">
              <w:rPr>
                <w:i/>
                <w:sz w:val="28"/>
                <w:szCs w:val="28"/>
              </w:rPr>
              <w:t xml:space="preserve"> (Проговаривают правило </w:t>
            </w:r>
            <w:r w:rsidRPr="00D72B4B">
              <w:rPr>
                <w:i/>
                <w:sz w:val="28"/>
                <w:szCs w:val="28"/>
              </w:rPr>
              <w:lastRenderedPageBreak/>
              <w:t>и решают пример устно).</w:t>
            </w:r>
          </w:p>
          <w:p w:rsidR="0027248F" w:rsidRPr="00D72B4B" w:rsidRDefault="0027248F" w:rsidP="009B7C6F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27248F" w:rsidRPr="00D72B4B" w:rsidRDefault="0027248F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i/>
                <w:sz w:val="28"/>
                <w:szCs w:val="28"/>
              </w:rPr>
            </w:pPr>
          </w:p>
          <w:p w:rsidR="0027248F" w:rsidRPr="00D72B4B" w:rsidRDefault="0027248F" w:rsidP="009B7C6F">
            <w:pPr>
              <w:rPr>
                <w:rFonts w:ascii="Times New Roman" w:hAnsi="Times New Roman" w:cs="Times New Roman"/>
                <w:sz w:val="28"/>
                <w:szCs w:val="28"/>
                <w:lang w:val="ru-RU" w:eastAsia="ru-RU" w:bidi="ar-SA"/>
              </w:rPr>
            </w:pPr>
          </w:p>
          <w:p w:rsidR="0027248F" w:rsidRPr="00D72B4B" w:rsidRDefault="0027248F" w:rsidP="009B7C6F">
            <w:pPr>
              <w:rPr>
                <w:rFonts w:ascii="Times New Roman" w:hAnsi="Times New Roman" w:cs="Times New Roman"/>
                <w:sz w:val="28"/>
                <w:szCs w:val="28"/>
                <w:lang w:val="ru-RU" w:eastAsia="ru-RU" w:bidi="ar-SA"/>
              </w:rPr>
            </w:pPr>
          </w:p>
          <w:p w:rsidR="0027248F" w:rsidRPr="00D72B4B" w:rsidRDefault="0027248F" w:rsidP="009B7C6F">
            <w:pPr>
              <w:rPr>
                <w:rFonts w:ascii="Times New Roman" w:hAnsi="Times New Roman" w:cs="Times New Roman"/>
                <w:sz w:val="28"/>
                <w:szCs w:val="28"/>
                <w:lang w:val="ru-RU" w:eastAsia="ru-RU" w:bidi="ar-SA"/>
              </w:rPr>
            </w:pPr>
          </w:p>
          <w:p w:rsidR="0027248F" w:rsidRPr="00D72B4B" w:rsidRDefault="0027248F" w:rsidP="009B7C6F">
            <w:pPr>
              <w:rPr>
                <w:rFonts w:ascii="Times New Roman" w:hAnsi="Times New Roman" w:cs="Times New Roman"/>
                <w:sz w:val="28"/>
                <w:szCs w:val="28"/>
                <w:lang w:val="ru-RU" w:eastAsia="ru-RU" w:bidi="ar-SA"/>
              </w:rPr>
            </w:pPr>
          </w:p>
          <w:p w:rsidR="0027248F" w:rsidRPr="00D72B4B" w:rsidRDefault="0027248F" w:rsidP="009B7C6F">
            <w:pPr>
              <w:rPr>
                <w:rFonts w:ascii="Times New Roman" w:hAnsi="Times New Roman" w:cs="Times New Roman"/>
                <w:sz w:val="28"/>
                <w:szCs w:val="28"/>
                <w:lang w:val="ru-RU" w:eastAsia="ru-RU" w:bidi="ar-SA"/>
              </w:rPr>
            </w:pPr>
          </w:p>
          <w:p w:rsidR="0027248F" w:rsidRPr="00D72B4B" w:rsidRDefault="0027248F" w:rsidP="009B7C6F">
            <w:pPr>
              <w:rPr>
                <w:rFonts w:ascii="Times New Roman" w:hAnsi="Times New Roman" w:cs="Times New Roman"/>
                <w:sz w:val="28"/>
                <w:szCs w:val="28"/>
                <w:lang w:val="ru-RU" w:eastAsia="ru-RU" w:bidi="ar-SA"/>
              </w:rPr>
            </w:pPr>
          </w:p>
          <w:p w:rsidR="0027248F" w:rsidRPr="005D0D5A" w:rsidRDefault="0027248F" w:rsidP="009B7C6F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5D0D5A">
              <w:rPr>
                <w:sz w:val="28"/>
                <w:szCs w:val="28"/>
              </w:rPr>
              <w:t>- Правило порядка действий в примерах без скобок.</w:t>
            </w:r>
          </w:p>
          <w:p w:rsidR="0027248F" w:rsidRPr="005D0D5A" w:rsidRDefault="0027248F" w:rsidP="009B7C6F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</w:p>
          <w:p w:rsidR="0027248F" w:rsidRPr="005D0D5A" w:rsidRDefault="0027248F" w:rsidP="009B7C6F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5D0D5A">
              <w:rPr>
                <w:sz w:val="28"/>
                <w:szCs w:val="28"/>
              </w:rPr>
              <w:t>- Сначала выполнить деление 12:3, а затем умножение</w:t>
            </w:r>
          </w:p>
          <w:p w:rsidR="0027248F" w:rsidRPr="00D72B4B" w:rsidRDefault="0027248F" w:rsidP="009B7C6F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i/>
                <w:sz w:val="28"/>
                <w:szCs w:val="28"/>
              </w:rPr>
            </w:pPr>
          </w:p>
          <w:p w:rsidR="0027248F" w:rsidRPr="005D0D5A" w:rsidRDefault="0027248F" w:rsidP="009B7C6F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5D0D5A">
              <w:rPr>
                <w:sz w:val="28"/>
                <w:szCs w:val="28"/>
              </w:rPr>
              <w:t xml:space="preserve">- Если выражение без скобок содержит из </w:t>
            </w:r>
            <w:r w:rsidRPr="005D0D5A">
              <w:rPr>
                <w:sz w:val="28"/>
                <w:szCs w:val="28"/>
              </w:rPr>
              <w:lastRenderedPageBreak/>
              <w:t>действий только умножение, только деление или умножение и деление, то принято выполнять их по порядку слева направо</w:t>
            </w:r>
          </w:p>
          <w:p w:rsidR="0027248F" w:rsidRPr="00D72B4B" w:rsidRDefault="0027248F" w:rsidP="009B7C6F">
            <w:pPr>
              <w:rPr>
                <w:rFonts w:ascii="Times New Roman" w:hAnsi="Times New Roman" w:cs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3196" w:type="dxa"/>
          </w:tcPr>
          <w:p w:rsidR="0027248F" w:rsidRPr="00D72B4B" w:rsidRDefault="0027248F" w:rsidP="009B7C6F">
            <w:pPr>
              <w:pStyle w:val="c18"/>
              <w:shd w:val="clear" w:color="auto" w:fill="FFFFFF"/>
              <w:spacing w:before="0" w:beforeAutospacing="0" w:after="0" w:afterAutospacing="0"/>
              <w:rPr>
                <w:rStyle w:val="c3"/>
                <w:rFonts w:eastAsiaTheme="majorEastAsia"/>
                <w:sz w:val="28"/>
                <w:szCs w:val="28"/>
              </w:rPr>
            </w:pPr>
          </w:p>
        </w:tc>
      </w:tr>
      <w:tr w:rsidR="0027248F" w:rsidRPr="00F067AF" w:rsidTr="009B7C6F">
        <w:trPr>
          <w:trHeight w:val="845"/>
        </w:trPr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27248F" w:rsidRPr="00D72B4B" w:rsidRDefault="0027248F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72B4B">
              <w:rPr>
                <w:b/>
                <w:bCs/>
                <w:sz w:val="28"/>
                <w:szCs w:val="28"/>
              </w:rPr>
              <w:lastRenderedPageBreak/>
              <w:t>Самостоятельная работа с самопроверкой по эталону</w:t>
            </w:r>
          </w:p>
          <w:p w:rsidR="0027248F" w:rsidRPr="00D72B4B" w:rsidRDefault="0027248F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D72B4B">
              <w:rPr>
                <w:i/>
                <w:sz w:val="28"/>
                <w:szCs w:val="28"/>
                <w:u w:val="single"/>
              </w:rPr>
              <w:t>Цели:</w:t>
            </w:r>
          </w:p>
          <w:p w:rsidR="0027248F" w:rsidRPr="00D72B4B" w:rsidRDefault="0027248F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D72B4B">
              <w:rPr>
                <w:i/>
                <w:sz w:val="28"/>
                <w:szCs w:val="28"/>
              </w:rPr>
              <w:t>- организовать выполнение учащимися самостоятельной работы на новое знание;</w:t>
            </w:r>
          </w:p>
          <w:p w:rsidR="0027248F" w:rsidRPr="00D72B4B" w:rsidRDefault="0027248F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D72B4B">
              <w:rPr>
                <w:i/>
                <w:sz w:val="28"/>
                <w:szCs w:val="28"/>
              </w:rPr>
              <w:t>- организовать самопроверку по эталону;</w:t>
            </w:r>
          </w:p>
          <w:p w:rsidR="0027248F" w:rsidRPr="00D72B4B" w:rsidRDefault="0027248F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D72B4B">
              <w:rPr>
                <w:i/>
                <w:sz w:val="28"/>
                <w:szCs w:val="28"/>
              </w:rPr>
              <w:t>- организовать выявление места и причины затруднений, работу над ошибками.</w:t>
            </w:r>
          </w:p>
          <w:p w:rsidR="0027248F" w:rsidRPr="00D72B4B" w:rsidRDefault="0027248F" w:rsidP="009B7C6F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b/>
                <w:bCs/>
                <w:sz w:val="28"/>
                <w:szCs w:val="28"/>
              </w:rPr>
            </w:pPr>
          </w:p>
          <w:p w:rsidR="009B7C6F" w:rsidRPr="00D72B4B" w:rsidRDefault="009B7C6F" w:rsidP="009B7C6F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b/>
                <w:bCs/>
                <w:sz w:val="28"/>
                <w:szCs w:val="28"/>
              </w:rPr>
            </w:pPr>
          </w:p>
          <w:p w:rsidR="009B7C6F" w:rsidRPr="00D72B4B" w:rsidRDefault="009B7C6F" w:rsidP="009B7C6F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b/>
                <w:bCs/>
                <w:sz w:val="28"/>
                <w:szCs w:val="28"/>
              </w:rPr>
            </w:pPr>
          </w:p>
          <w:p w:rsidR="009B7C6F" w:rsidRPr="00D72B4B" w:rsidRDefault="009B7C6F" w:rsidP="009B7C6F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b/>
                <w:bCs/>
                <w:sz w:val="28"/>
                <w:szCs w:val="28"/>
              </w:rPr>
            </w:pPr>
          </w:p>
          <w:p w:rsidR="009B7C6F" w:rsidRPr="00D72B4B" w:rsidRDefault="009B7C6F" w:rsidP="009B7C6F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b/>
                <w:bCs/>
                <w:sz w:val="28"/>
                <w:szCs w:val="28"/>
              </w:rPr>
            </w:pPr>
          </w:p>
          <w:p w:rsidR="009B7C6F" w:rsidRPr="00D72B4B" w:rsidRDefault="009B7C6F" w:rsidP="009B7C6F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b/>
                <w:bCs/>
                <w:sz w:val="28"/>
                <w:szCs w:val="28"/>
              </w:rPr>
            </w:pPr>
          </w:p>
          <w:p w:rsidR="009B7C6F" w:rsidRPr="00D72B4B" w:rsidRDefault="009B7C6F" w:rsidP="009B7C6F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b/>
                <w:bCs/>
                <w:sz w:val="28"/>
                <w:szCs w:val="28"/>
              </w:rPr>
            </w:pPr>
          </w:p>
          <w:p w:rsidR="009B7C6F" w:rsidRPr="00D72B4B" w:rsidRDefault="009B7C6F" w:rsidP="009B7C6F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b/>
                <w:bCs/>
                <w:sz w:val="28"/>
                <w:szCs w:val="28"/>
              </w:rPr>
            </w:pPr>
          </w:p>
          <w:p w:rsidR="009B7C6F" w:rsidRPr="00D72B4B" w:rsidRDefault="009B7C6F" w:rsidP="009B7C6F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b/>
                <w:bCs/>
                <w:sz w:val="28"/>
                <w:szCs w:val="28"/>
              </w:rPr>
            </w:pPr>
          </w:p>
          <w:p w:rsidR="009B7C6F" w:rsidRPr="00D72B4B" w:rsidRDefault="009B7C6F" w:rsidP="009B7C6F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b/>
                <w:bCs/>
                <w:sz w:val="28"/>
                <w:szCs w:val="28"/>
              </w:rPr>
            </w:pPr>
          </w:p>
          <w:p w:rsidR="009B7C6F" w:rsidRPr="00D72B4B" w:rsidRDefault="009B7C6F" w:rsidP="009B7C6F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b/>
                <w:bCs/>
                <w:sz w:val="28"/>
                <w:szCs w:val="28"/>
              </w:rPr>
            </w:pPr>
          </w:p>
          <w:p w:rsidR="009B7C6F" w:rsidRPr="00D72B4B" w:rsidRDefault="009B7C6F" w:rsidP="009B7C6F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b/>
                <w:bCs/>
                <w:sz w:val="28"/>
                <w:szCs w:val="28"/>
              </w:rPr>
            </w:pPr>
          </w:p>
          <w:p w:rsidR="009B7C6F" w:rsidRPr="00D72B4B" w:rsidRDefault="009B7C6F" w:rsidP="009B7C6F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b/>
                <w:bCs/>
                <w:sz w:val="28"/>
                <w:szCs w:val="28"/>
              </w:rPr>
            </w:pPr>
          </w:p>
          <w:p w:rsidR="009B7C6F" w:rsidRPr="00D72B4B" w:rsidRDefault="009B7C6F" w:rsidP="009B7C6F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41" w:type="dxa"/>
            <w:tcBorders>
              <w:top w:val="single" w:sz="4" w:space="0" w:color="auto"/>
              <w:bottom w:val="single" w:sz="4" w:space="0" w:color="auto"/>
            </w:tcBorders>
          </w:tcPr>
          <w:p w:rsidR="0027248F" w:rsidRPr="00D72B4B" w:rsidRDefault="0027248F" w:rsidP="009B7C6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72B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- Вы поработали вместе, в парах, а  теперь необходимо поработать самостоятельно.</w:t>
            </w:r>
          </w:p>
          <w:p w:rsidR="0027248F" w:rsidRPr="00CE6D6C" w:rsidRDefault="0027248F" w:rsidP="009B7C6F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D72B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Выполните задание самостоятельно, </w:t>
            </w:r>
            <w:r w:rsidRPr="00CE6D6C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карточка №2</w:t>
            </w:r>
          </w:p>
          <w:p w:rsidR="0027248F" w:rsidRPr="00D72B4B" w:rsidRDefault="0027248F" w:rsidP="009B7C6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72B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  <w:proofErr w:type="gramStart"/>
            <w:r w:rsidRPr="00D72B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:</w:t>
            </w:r>
            <w:proofErr w:type="gramEnd"/>
            <w:r w:rsidRPr="00D72B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2 ∙ 3</w:t>
            </w:r>
          </w:p>
          <w:p w:rsidR="0027248F" w:rsidRPr="00D72B4B" w:rsidRDefault="0027248F" w:rsidP="009B7C6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72B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 ∙ 6</w:t>
            </w:r>
            <w:proofErr w:type="gramStart"/>
            <w:r w:rsidRPr="00D72B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:</w:t>
            </w:r>
            <w:proofErr w:type="gramEnd"/>
            <w:r w:rsidRPr="00D72B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6</w:t>
            </w:r>
          </w:p>
          <w:p w:rsidR="0027248F" w:rsidRPr="00D72B4B" w:rsidRDefault="0027248F" w:rsidP="009B7C6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72B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 ∙ 2 ∙ 9</w:t>
            </w:r>
          </w:p>
          <w:p w:rsidR="0027248F" w:rsidRPr="00D72B4B" w:rsidRDefault="0027248F" w:rsidP="009B7C6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72B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∙ 9</w:t>
            </w:r>
            <w:proofErr w:type="gramStart"/>
            <w:r w:rsidRPr="00D72B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:</w:t>
            </w:r>
            <w:proofErr w:type="gramEnd"/>
            <w:r w:rsidRPr="00D72B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3 : 2</w:t>
            </w:r>
          </w:p>
          <w:p w:rsidR="0027248F" w:rsidRPr="00D72B4B" w:rsidRDefault="0027248F" w:rsidP="009B7C6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72B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56</w:t>
            </w:r>
            <w:proofErr w:type="gramStart"/>
            <w:r w:rsidRPr="00D72B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:</w:t>
            </w:r>
            <w:proofErr w:type="gramEnd"/>
            <w:r w:rsidRPr="00D72B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7 : 4</w:t>
            </w:r>
          </w:p>
          <w:p w:rsidR="0027248F" w:rsidRPr="00D72B4B" w:rsidRDefault="0027248F" w:rsidP="009B7C6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72B4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10 СЛАЙД </w:t>
            </w:r>
          </w:p>
          <w:p w:rsidR="0027248F" w:rsidRPr="00D72B4B" w:rsidRDefault="0027248F" w:rsidP="009B7C6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72B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Проверьте  решение  по эталону  для </w:t>
            </w:r>
            <w:r w:rsidRPr="00D72B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самопроверки.  </w:t>
            </w:r>
          </w:p>
          <w:tbl>
            <w:tblPr>
              <w:tblStyle w:val="af5"/>
              <w:tblW w:w="0" w:type="auto"/>
              <w:tblInd w:w="108" w:type="dxa"/>
              <w:tblLook w:val="04A0"/>
            </w:tblPr>
            <w:tblGrid>
              <w:gridCol w:w="2001"/>
              <w:gridCol w:w="3074"/>
            </w:tblGrid>
            <w:tr w:rsidR="0027248F" w:rsidRPr="00D72B4B" w:rsidTr="00D24CDC">
              <w:trPr>
                <w:trHeight w:val="360"/>
              </w:trPr>
              <w:tc>
                <w:tcPr>
                  <w:tcW w:w="3261" w:type="dxa"/>
                </w:tcPr>
                <w:p w:rsidR="0027248F" w:rsidRPr="00D72B4B" w:rsidRDefault="0027248F" w:rsidP="00F067AF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proofErr w:type="spellStart"/>
                  <w:r w:rsidRPr="00D72B4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Подробный</w:t>
                  </w:r>
                  <w:proofErr w:type="spellEnd"/>
                  <w:r w:rsidRPr="00D72B4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72B4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образец</w:t>
                  </w:r>
                  <w:proofErr w:type="spellEnd"/>
                </w:p>
              </w:tc>
              <w:tc>
                <w:tcPr>
                  <w:tcW w:w="6202" w:type="dxa"/>
                </w:tcPr>
                <w:p w:rsidR="0027248F" w:rsidRPr="00D72B4B" w:rsidRDefault="0027248F" w:rsidP="00F067AF">
                  <w:pPr>
                    <w:framePr w:hSpace="180" w:wrap="around" w:vAnchor="text" w:hAnchor="text" w:y="1"/>
                    <w:ind w:left="720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proofErr w:type="spellStart"/>
                  <w:r w:rsidRPr="00D72B4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Эталон</w:t>
                  </w:r>
                  <w:proofErr w:type="spellEnd"/>
                </w:p>
              </w:tc>
            </w:tr>
            <w:tr w:rsidR="0027248F" w:rsidRPr="00F067AF" w:rsidTr="00D24CDC">
              <w:trPr>
                <w:trHeight w:val="2744"/>
              </w:trPr>
              <w:tc>
                <w:tcPr>
                  <w:tcW w:w="3261" w:type="dxa"/>
                </w:tcPr>
                <w:p w:rsidR="0027248F" w:rsidRPr="00D72B4B" w:rsidRDefault="0027248F" w:rsidP="00F067AF">
                  <w:pPr>
                    <w:framePr w:hSpace="180" w:wrap="around" w:vAnchor="text" w:hAnchor="text" w:y="1"/>
                    <w:ind w:firstLine="743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7248F" w:rsidRPr="00D72B4B" w:rsidRDefault="0027248F" w:rsidP="00F067AF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2B4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18 : 2 ∙ 3 =27</w:t>
                  </w:r>
                </w:p>
                <w:p w:rsidR="0027248F" w:rsidRPr="00D72B4B" w:rsidRDefault="0027248F" w:rsidP="00F067AF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2B4B">
                    <w:rPr>
                      <w:rFonts w:ascii="Times New Roman" w:hAnsi="Times New Roman" w:cs="Times New Roman"/>
                      <w:sz w:val="28"/>
                      <w:szCs w:val="28"/>
                    </w:rPr>
                    <w:t>7 ∙ 6 : 6 = 7</w:t>
                  </w:r>
                </w:p>
                <w:p w:rsidR="0027248F" w:rsidRPr="00D72B4B" w:rsidRDefault="0027248F" w:rsidP="00F067AF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2B4B">
                    <w:rPr>
                      <w:rFonts w:ascii="Times New Roman" w:hAnsi="Times New Roman" w:cs="Times New Roman"/>
                      <w:sz w:val="28"/>
                      <w:szCs w:val="28"/>
                    </w:rPr>
                    <w:t>4 ∙ 2 ∙ 9 = 72</w:t>
                  </w:r>
                </w:p>
                <w:p w:rsidR="0027248F" w:rsidRPr="00D72B4B" w:rsidRDefault="0027248F" w:rsidP="00F067AF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2B4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 ∙ 9 : 3 : 2 = 3</w:t>
                  </w:r>
                </w:p>
                <w:p w:rsidR="0027248F" w:rsidRPr="00D72B4B" w:rsidRDefault="0027248F" w:rsidP="00F067AF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2B4B">
                    <w:rPr>
                      <w:rFonts w:ascii="Times New Roman" w:hAnsi="Times New Roman" w:cs="Times New Roman"/>
                      <w:sz w:val="28"/>
                      <w:szCs w:val="28"/>
                    </w:rPr>
                    <w:t>56 : 7 : 4= 2</w:t>
                  </w:r>
                </w:p>
                <w:p w:rsidR="0027248F" w:rsidRPr="00D72B4B" w:rsidRDefault="0027248F" w:rsidP="00F067AF">
                  <w:pPr>
                    <w:framePr w:hSpace="180" w:wrap="around" w:vAnchor="text" w:hAnchor="text" w:y="1"/>
                    <w:ind w:firstLine="743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202" w:type="dxa"/>
                </w:tcPr>
                <w:p w:rsidR="0027248F" w:rsidRPr="00D72B4B" w:rsidRDefault="0027248F" w:rsidP="00F067AF">
                  <w:pPr>
                    <w:pStyle w:val="ab"/>
                    <w:framePr w:hSpace="180" w:wrap="around" w:vAnchor="text" w:hAnchor="text" w:y="1"/>
                    <w:numPr>
                      <w:ilvl w:val="0"/>
                      <w:numId w:val="6"/>
                    </w:numPr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D72B4B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Выражение без скобок и содержит только умножение и деление.</w:t>
                  </w:r>
                </w:p>
                <w:p w:rsidR="0027248F" w:rsidRPr="00D72B4B" w:rsidRDefault="0027248F" w:rsidP="00F067AF">
                  <w:pPr>
                    <w:pStyle w:val="ab"/>
                    <w:framePr w:hSpace="180" w:wrap="around" w:vAnchor="text" w:hAnchor="text" w:y="1"/>
                    <w:numPr>
                      <w:ilvl w:val="0"/>
                      <w:numId w:val="6"/>
                    </w:numPr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D72B4B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Выполняем действия  по порядку слева направо</w:t>
                  </w:r>
                </w:p>
              </w:tc>
            </w:tr>
          </w:tbl>
          <w:p w:rsidR="009B7C6F" w:rsidRPr="00D72B4B" w:rsidRDefault="009B7C6F" w:rsidP="009B7C6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72B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У кого получился другой ответ – поставьте «?».</w:t>
            </w:r>
          </w:p>
          <w:p w:rsidR="009B7C6F" w:rsidRPr="00D72B4B" w:rsidRDefault="009B7C6F" w:rsidP="009B7C6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72B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В каком месте вы допустили ошибку.</w:t>
            </w:r>
          </w:p>
          <w:p w:rsidR="0027248F" w:rsidRPr="00D72B4B" w:rsidRDefault="009B7C6F" w:rsidP="009B7C6F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D72B4B">
              <w:rPr>
                <w:sz w:val="28"/>
                <w:szCs w:val="28"/>
              </w:rPr>
              <w:t>- Почему у вас возникло затруднение?</w:t>
            </w:r>
          </w:p>
          <w:p w:rsidR="009B7C6F" w:rsidRPr="00D72B4B" w:rsidRDefault="009B7C6F" w:rsidP="009B7C6F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i/>
                <w:sz w:val="28"/>
                <w:szCs w:val="28"/>
              </w:rPr>
            </w:pPr>
            <w:r w:rsidRPr="00D72B4B">
              <w:rPr>
                <w:sz w:val="28"/>
                <w:szCs w:val="28"/>
              </w:rPr>
              <w:t>- Что необходимо сделать, чтобы такие ошибки не допускать</w:t>
            </w:r>
            <w:proofErr w:type="gramStart"/>
            <w:r w:rsidRPr="00D72B4B">
              <w:rPr>
                <w:sz w:val="28"/>
                <w:szCs w:val="28"/>
              </w:rPr>
              <w:t>?(</w:t>
            </w:r>
            <w:proofErr w:type="gramEnd"/>
            <w:r w:rsidRPr="00D72B4B">
              <w:rPr>
                <w:i/>
                <w:sz w:val="28"/>
                <w:szCs w:val="28"/>
              </w:rPr>
              <w:t>Проговаривают правило, необходимо повторить таблицу умножения и деления, порядок действий в выражениях).</w:t>
            </w:r>
          </w:p>
          <w:p w:rsidR="009B7C6F" w:rsidRPr="00D72B4B" w:rsidRDefault="009B7C6F" w:rsidP="009B7C6F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27248F" w:rsidRPr="00D72B4B" w:rsidRDefault="0027248F" w:rsidP="009B7C6F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rFonts w:eastAsiaTheme="majorEastAsia"/>
                <w:b/>
                <w:bCs/>
                <w:sz w:val="28"/>
                <w:szCs w:val="28"/>
              </w:rPr>
            </w:pPr>
            <w:r w:rsidRPr="00D72B4B">
              <w:rPr>
                <w:rStyle w:val="c2"/>
                <w:rFonts w:eastAsiaTheme="majorEastAsia"/>
                <w:b/>
                <w:bCs/>
                <w:sz w:val="28"/>
                <w:szCs w:val="28"/>
              </w:rPr>
              <w:lastRenderedPageBreak/>
              <w:t>Учащиеся выполняют самостоятельную работу.   Проверка организуется по эталону</w:t>
            </w:r>
          </w:p>
          <w:p w:rsidR="009B7C6F" w:rsidRPr="00D72B4B" w:rsidRDefault="009B7C6F" w:rsidP="009B7C6F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rFonts w:eastAsiaTheme="majorEastAsia"/>
                <w:b/>
                <w:bCs/>
                <w:sz w:val="28"/>
                <w:szCs w:val="28"/>
              </w:rPr>
            </w:pPr>
          </w:p>
          <w:p w:rsidR="009B7C6F" w:rsidRPr="00D72B4B" w:rsidRDefault="009B7C6F" w:rsidP="009B7C6F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rFonts w:eastAsiaTheme="majorEastAsia"/>
                <w:b/>
                <w:bCs/>
                <w:sz w:val="28"/>
                <w:szCs w:val="28"/>
              </w:rPr>
            </w:pPr>
          </w:p>
          <w:p w:rsidR="009B7C6F" w:rsidRPr="00D72B4B" w:rsidRDefault="009B7C6F" w:rsidP="009B7C6F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rFonts w:eastAsiaTheme="majorEastAsia"/>
                <w:b/>
                <w:bCs/>
                <w:sz w:val="28"/>
                <w:szCs w:val="28"/>
              </w:rPr>
            </w:pPr>
          </w:p>
          <w:p w:rsidR="009B7C6F" w:rsidRPr="00D72B4B" w:rsidRDefault="009B7C6F" w:rsidP="009B7C6F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rFonts w:eastAsiaTheme="majorEastAsia"/>
                <w:b/>
                <w:bCs/>
                <w:sz w:val="28"/>
                <w:szCs w:val="28"/>
              </w:rPr>
            </w:pPr>
          </w:p>
          <w:p w:rsidR="009B7C6F" w:rsidRPr="00D72B4B" w:rsidRDefault="009B7C6F" w:rsidP="009B7C6F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rFonts w:eastAsiaTheme="majorEastAsia"/>
                <w:b/>
                <w:bCs/>
                <w:sz w:val="28"/>
                <w:szCs w:val="28"/>
              </w:rPr>
            </w:pPr>
          </w:p>
          <w:p w:rsidR="009B7C6F" w:rsidRPr="00D72B4B" w:rsidRDefault="009B7C6F" w:rsidP="009B7C6F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rFonts w:eastAsiaTheme="majorEastAsia"/>
                <w:b/>
                <w:bCs/>
                <w:sz w:val="28"/>
                <w:szCs w:val="28"/>
              </w:rPr>
            </w:pPr>
          </w:p>
          <w:p w:rsidR="009B7C6F" w:rsidRPr="00D72B4B" w:rsidRDefault="009B7C6F" w:rsidP="009B7C6F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rFonts w:eastAsiaTheme="majorEastAsia"/>
                <w:b/>
                <w:bCs/>
                <w:sz w:val="28"/>
                <w:szCs w:val="28"/>
              </w:rPr>
            </w:pPr>
          </w:p>
          <w:p w:rsidR="009B7C6F" w:rsidRPr="00D72B4B" w:rsidRDefault="009B7C6F" w:rsidP="009B7C6F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rFonts w:eastAsiaTheme="majorEastAsia"/>
                <w:b/>
                <w:bCs/>
                <w:sz w:val="28"/>
                <w:szCs w:val="28"/>
              </w:rPr>
            </w:pPr>
          </w:p>
          <w:p w:rsidR="009B7C6F" w:rsidRPr="00D72B4B" w:rsidRDefault="009B7C6F" w:rsidP="009B7C6F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rFonts w:eastAsiaTheme="majorEastAsia"/>
                <w:b/>
                <w:bCs/>
                <w:sz w:val="28"/>
                <w:szCs w:val="28"/>
              </w:rPr>
            </w:pPr>
          </w:p>
          <w:p w:rsidR="009B7C6F" w:rsidRPr="00D72B4B" w:rsidRDefault="009B7C6F" w:rsidP="009B7C6F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rFonts w:eastAsiaTheme="majorEastAsia"/>
                <w:b/>
                <w:bCs/>
                <w:sz w:val="28"/>
                <w:szCs w:val="28"/>
              </w:rPr>
            </w:pPr>
          </w:p>
          <w:p w:rsidR="009B7C6F" w:rsidRPr="00D72B4B" w:rsidRDefault="009B7C6F" w:rsidP="009B7C6F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rFonts w:eastAsiaTheme="majorEastAsia"/>
                <w:b/>
                <w:bCs/>
                <w:sz w:val="28"/>
                <w:szCs w:val="28"/>
              </w:rPr>
            </w:pPr>
          </w:p>
          <w:p w:rsidR="009B7C6F" w:rsidRPr="00D72B4B" w:rsidRDefault="009B7C6F" w:rsidP="009B7C6F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rFonts w:eastAsiaTheme="majorEastAsia"/>
                <w:b/>
                <w:bCs/>
                <w:sz w:val="28"/>
                <w:szCs w:val="28"/>
              </w:rPr>
            </w:pPr>
          </w:p>
          <w:p w:rsidR="009B7C6F" w:rsidRPr="00D72B4B" w:rsidRDefault="009B7C6F" w:rsidP="009B7C6F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rFonts w:eastAsiaTheme="majorEastAsia"/>
                <w:b/>
                <w:bCs/>
                <w:sz w:val="28"/>
                <w:szCs w:val="28"/>
              </w:rPr>
            </w:pPr>
          </w:p>
          <w:p w:rsidR="009B7C6F" w:rsidRPr="00D72B4B" w:rsidRDefault="009B7C6F" w:rsidP="009B7C6F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rFonts w:eastAsiaTheme="majorEastAsia"/>
                <w:b/>
                <w:bCs/>
                <w:sz w:val="28"/>
                <w:szCs w:val="28"/>
              </w:rPr>
            </w:pPr>
          </w:p>
          <w:p w:rsidR="009B7C6F" w:rsidRPr="00D72B4B" w:rsidRDefault="009B7C6F" w:rsidP="009B7C6F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rFonts w:eastAsiaTheme="majorEastAsia"/>
                <w:b/>
                <w:bCs/>
                <w:sz w:val="28"/>
                <w:szCs w:val="28"/>
              </w:rPr>
            </w:pPr>
          </w:p>
          <w:p w:rsidR="009B7C6F" w:rsidRPr="00D72B4B" w:rsidRDefault="009B7C6F" w:rsidP="009B7C6F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rFonts w:eastAsiaTheme="majorEastAsia"/>
                <w:b/>
                <w:bCs/>
                <w:sz w:val="28"/>
                <w:szCs w:val="28"/>
              </w:rPr>
            </w:pPr>
          </w:p>
          <w:p w:rsidR="009B7C6F" w:rsidRPr="00D72B4B" w:rsidRDefault="009B7C6F" w:rsidP="009B7C6F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rFonts w:eastAsiaTheme="majorEastAsia"/>
                <w:b/>
                <w:bCs/>
                <w:sz w:val="28"/>
                <w:szCs w:val="28"/>
              </w:rPr>
            </w:pPr>
          </w:p>
          <w:p w:rsidR="009B7C6F" w:rsidRPr="00D72B4B" w:rsidRDefault="009B7C6F" w:rsidP="009B7C6F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rFonts w:eastAsiaTheme="majorEastAsia"/>
                <w:b/>
                <w:bCs/>
                <w:sz w:val="28"/>
                <w:szCs w:val="28"/>
              </w:rPr>
            </w:pPr>
          </w:p>
          <w:p w:rsidR="009B7C6F" w:rsidRPr="005D0D5A" w:rsidRDefault="009B7C6F" w:rsidP="009B7C6F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gramStart"/>
            <w:r w:rsidRPr="005D0D5A">
              <w:rPr>
                <w:rStyle w:val="c2"/>
                <w:rFonts w:eastAsiaTheme="majorEastAsia"/>
                <w:b/>
                <w:bCs/>
                <w:sz w:val="28"/>
                <w:szCs w:val="28"/>
              </w:rPr>
              <w:lastRenderedPageBreak/>
              <w:t xml:space="preserve">- </w:t>
            </w:r>
            <w:r w:rsidRPr="005D0D5A">
              <w:rPr>
                <w:sz w:val="28"/>
                <w:szCs w:val="28"/>
              </w:rPr>
              <w:t>В расстановке порядка действий (применение нового правила), знание таблицы умножения и деления).</w:t>
            </w:r>
            <w:proofErr w:type="gramEnd"/>
          </w:p>
        </w:tc>
        <w:tc>
          <w:tcPr>
            <w:tcW w:w="3196" w:type="dxa"/>
          </w:tcPr>
          <w:p w:rsidR="0027248F" w:rsidRPr="00D72B4B" w:rsidRDefault="0027248F" w:rsidP="009B7C6F">
            <w:pPr>
              <w:pStyle w:val="c18"/>
              <w:shd w:val="clear" w:color="auto" w:fill="FFFFFF"/>
              <w:spacing w:before="0" w:beforeAutospacing="0" w:after="0" w:afterAutospacing="0"/>
              <w:rPr>
                <w:rStyle w:val="c3"/>
                <w:rFonts w:eastAsiaTheme="majorEastAsia"/>
                <w:sz w:val="28"/>
                <w:szCs w:val="28"/>
              </w:rPr>
            </w:pPr>
          </w:p>
        </w:tc>
      </w:tr>
      <w:tr w:rsidR="009B7C6F" w:rsidRPr="00F067AF" w:rsidTr="009B7C6F">
        <w:trPr>
          <w:trHeight w:val="845"/>
        </w:trPr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9B7C6F" w:rsidRPr="00D72B4B" w:rsidRDefault="009B7C6F" w:rsidP="009B7C6F">
            <w:pPr>
              <w:pStyle w:val="c3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72B4B">
              <w:rPr>
                <w:rStyle w:val="c19"/>
                <w:rFonts w:eastAsiaTheme="majorEastAsia"/>
                <w:b/>
                <w:bCs/>
                <w:i/>
                <w:iCs/>
                <w:sz w:val="28"/>
                <w:szCs w:val="28"/>
              </w:rPr>
              <w:lastRenderedPageBreak/>
              <w:t>Включение в систему знаний и повторение.</w:t>
            </w:r>
          </w:p>
          <w:p w:rsidR="009B7C6F" w:rsidRPr="00D72B4B" w:rsidRDefault="009B7C6F" w:rsidP="009B7C6F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72B4B">
              <w:rPr>
                <w:rStyle w:val="c11"/>
                <w:rFonts w:eastAsiaTheme="majorEastAsia"/>
                <w:i/>
                <w:iCs/>
                <w:sz w:val="28"/>
                <w:szCs w:val="28"/>
                <w:u w:val="single"/>
              </w:rPr>
              <w:t>Цель:</w:t>
            </w:r>
          </w:p>
          <w:p w:rsidR="009B7C6F" w:rsidRPr="00D72B4B" w:rsidRDefault="009B7C6F" w:rsidP="009B7C6F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72B4B">
              <w:rPr>
                <w:rStyle w:val="c22"/>
                <w:rFonts w:eastAsiaTheme="majorEastAsia"/>
                <w:sz w:val="28"/>
                <w:szCs w:val="28"/>
              </w:rPr>
              <w:t>1) включить новое знание в систему знаний;</w:t>
            </w:r>
          </w:p>
          <w:p w:rsidR="009B7C6F" w:rsidRPr="00D72B4B" w:rsidRDefault="009B7C6F" w:rsidP="009B7C6F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72B4B">
              <w:rPr>
                <w:rStyle w:val="c22"/>
                <w:rFonts w:eastAsiaTheme="majorEastAsia"/>
                <w:sz w:val="28"/>
                <w:szCs w:val="28"/>
              </w:rPr>
              <w:lastRenderedPageBreak/>
              <w:t>2) тренировать умение решать текстовые задачи.</w:t>
            </w:r>
          </w:p>
          <w:p w:rsidR="009B7C6F" w:rsidRPr="00D72B4B" w:rsidRDefault="009B7C6F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41" w:type="dxa"/>
            <w:tcBorders>
              <w:top w:val="single" w:sz="4" w:space="0" w:color="auto"/>
              <w:bottom w:val="single" w:sz="4" w:space="0" w:color="auto"/>
            </w:tcBorders>
          </w:tcPr>
          <w:p w:rsidR="009B7C6F" w:rsidRPr="009B7C6F" w:rsidRDefault="009B7C6F" w:rsidP="009B7C6F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D72B4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lastRenderedPageBreak/>
              <w:t>-Что нужно хорошо уметь, чтобы правильно находить значения выражений без скобок?</w:t>
            </w:r>
          </w:p>
          <w:p w:rsidR="009B7C6F" w:rsidRPr="009B7C6F" w:rsidRDefault="009B7C6F" w:rsidP="009B7C6F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D72B4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-Где вы можете потренировать эти умения?</w:t>
            </w:r>
          </w:p>
          <w:p w:rsidR="009B7C6F" w:rsidRPr="00CE6D6C" w:rsidRDefault="009B7C6F" w:rsidP="009B7C6F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</w:pPr>
            <w:r w:rsidRPr="00D72B4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-Сейчас я предлагаю вам потренироваться </w:t>
            </w:r>
            <w:r w:rsidRPr="00D72B4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lastRenderedPageBreak/>
              <w:t>в решении задач</w:t>
            </w:r>
            <w:proofErr w:type="gramStart"/>
            <w:r w:rsidRPr="00D72B4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.</w:t>
            </w:r>
            <w:proofErr w:type="gramEnd"/>
            <w:r w:rsidRPr="00D72B4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 </w:t>
            </w:r>
            <w:r w:rsidRPr="00CE6D6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>(</w:t>
            </w:r>
            <w:proofErr w:type="gramStart"/>
            <w:r w:rsidRPr="00CE6D6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>к</w:t>
            </w:r>
            <w:proofErr w:type="gramEnd"/>
            <w:r w:rsidRPr="00CE6D6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>арточки)</w:t>
            </w:r>
          </w:p>
          <w:p w:rsidR="009B7C6F" w:rsidRPr="009B7C6F" w:rsidRDefault="009B7C6F" w:rsidP="009B7C6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</w:p>
          <w:p w:rsidR="009B7C6F" w:rsidRPr="00D72B4B" w:rsidRDefault="009B7C6F" w:rsidP="009B7C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9B7C6F" w:rsidRPr="009B7C6F" w:rsidRDefault="009B7C6F" w:rsidP="009B7C6F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D72B4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lastRenderedPageBreak/>
              <w:t>-Знать порядок действий, хорошо считать.</w:t>
            </w:r>
          </w:p>
          <w:p w:rsidR="005D0D5A" w:rsidRDefault="005D0D5A" w:rsidP="009B7C6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 w:bidi="ar-SA"/>
              </w:rPr>
            </w:pPr>
          </w:p>
          <w:p w:rsidR="005D0D5A" w:rsidRDefault="005D0D5A" w:rsidP="009B7C6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 w:bidi="ar-SA"/>
              </w:rPr>
            </w:pPr>
          </w:p>
          <w:p w:rsidR="005D0D5A" w:rsidRDefault="005D0D5A" w:rsidP="009B7C6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 w:bidi="ar-SA"/>
              </w:rPr>
            </w:pPr>
          </w:p>
          <w:p w:rsidR="009B7C6F" w:rsidRPr="00CE6D6C" w:rsidRDefault="00CE6D6C" w:rsidP="009B7C6F">
            <w:pPr>
              <w:shd w:val="clear" w:color="auto" w:fill="FFFFFF"/>
              <w:jc w:val="both"/>
              <w:rPr>
                <w:rStyle w:val="c2"/>
                <w:rFonts w:ascii="Times New Roman" w:eastAsiaTheme="majorEastAsia" w:hAnsi="Times New Roman" w:cs="Times New Roman"/>
                <w:bCs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ru-RU" w:eastAsia="ru-RU" w:bidi="ar-SA"/>
              </w:rPr>
              <w:t>Учащие</w:t>
            </w:r>
            <w:r w:rsidR="009B7C6F" w:rsidRPr="00CE6D6C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ru-RU" w:eastAsia="ru-RU" w:bidi="ar-SA"/>
              </w:rPr>
              <w:t xml:space="preserve">ся решают самостоятельно по одной </w:t>
            </w:r>
            <w:r w:rsidR="009B7C6F" w:rsidRPr="00CE6D6C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ru-RU" w:eastAsia="ru-RU" w:bidi="ar-SA"/>
              </w:rPr>
              <w:lastRenderedPageBreak/>
              <w:t xml:space="preserve">задаче, затем идет проверка по эталону </w:t>
            </w:r>
          </w:p>
        </w:tc>
        <w:tc>
          <w:tcPr>
            <w:tcW w:w="3196" w:type="dxa"/>
          </w:tcPr>
          <w:p w:rsidR="009B7C6F" w:rsidRPr="00D72B4B" w:rsidRDefault="009B7C6F" w:rsidP="009B7C6F">
            <w:pPr>
              <w:pStyle w:val="c18"/>
              <w:shd w:val="clear" w:color="auto" w:fill="FFFFFF"/>
              <w:spacing w:before="0" w:beforeAutospacing="0" w:after="0" w:afterAutospacing="0"/>
              <w:rPr>
                <w:rStyle w:val="c3"/>
                <w:rFonts w:eastAsiaTheme="majorEastAsia"/>
                <w:sz w:val="28"/>
                <w:szCs w:val="28"/>
              </w:rPr>
            </w:pPr>
          </w:p>
        </w:tc>
      </w:tr>
      <w:tr w:rsidR="009B7C6F" w:rsidRPr="00F067AF" w:rsidTr="009B7C6F">
        <w:trPr>
          <w:trHeight w:val="845"/>
        </w:trPr>
        <w:tc>
          <w:tcPr>
            <w:tcW w:w="2464" w:type="dxa"/>
            <w:tcBorders>
              <w:top w:val="single" w:sz="4" w:space="0" w:color="auto"/>
            </w:tcBorders>
          </w:tcPr>
          <w:p w:rsidR="009B7C6F" w:rsidRPr="00D72B4B" w:rsidRDefault="009B7C6F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72B4B">
              <w:rPr>
                <w:b/>
                <w:bCs/>
                <w:sz w:val="28"/>
                <w:szCs w:val="28"/>
              </w:rPr>
              <w:lastRenderedPageBreak/>
              <w:t>Рефлексия учебной деятельности на уроке (итог)</w:t>
            </w:r>
          </w:p>
          <w:p w:rsidR="009B7C6F" w:rsidRPr="00D72B4B" w:rsidRDefault="009B7C6F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D72B4B">
              <w:rPr>
                <w:i/>
                <w:sz w:val="28"/>
                <w:szCs w:val="28"/>
                <w:u w:val="single"/>
              </w:rPr>
              <w:t>Цели:</w:t>
            </w:r>
          </w:p>
          <w:p w:rsidR="009B7C6F" w:rsidRPr="00D72B4B" w:rsidRDefault="009B7C6F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D72B4B">
              <w:rPr>
                <w:i/>
                <w:sz w:val="28"/>
                <w:szCs w:val="28"/>
              </w:rPr>
              <w:t>- зафиксировать новое содержание, изученное на уроке;</w:t>
            </w:r>
          </w:p>
          <w:p w:rsidR="009B7C6F" w:rsidRPr="00D72B4B" w:rsidRDefault="009B7C6F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D72B4B">
              <w:rPr>
                <w:i/>
                <w:sz w:val="28"/>
                <w:szCs w:val="28"/>
              </w:rPr>
              <w:t>-</w:t>
            </w:r>
            <w:r w:rsidRPr="00D72B4B">
              <w:rPr>
                <w:b/>
                <w:bCs/>
                <w:i/>
                <w:sz w:val="28"/>
                <w:szCs w:val="28"/>
              </w:rPr>
              <w:t> </w:t>
            </w:r>
            <w:r w:rsidRPr="00D72B4B">
              <w:rPr>
                <w:i/>
                <w:sz w:val="28"/>
                <w:szCs w:val="28"/>
              </w:rPr>
              <w:t>организовать рефлексию и самооценку учениками собственной учебной деятельности.</w:t>
            </w:r>
          </w:p>
          <w:p w:rsidR="009B7C6F" w:rsidRPr="00D72B4B" w:rsidRDefault="009B7C6F" w:rsidP="009B7C6F">
            <w:pPr>
              <w:pStyle w:val="af4"/>
              <w:shd w:val="clear" w:color="auto" w:fill="FFFFFF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D72B4B">
              <w:rPr>
                <w:i/>
                <w:sz w:val="28"/>
                <w:szCs w:val="28"/>
              </w:rPr>
              <w:t xml:space="preserve">- соотнести ее цель и результаты, зафиксировать степень их соответствия, и наметить дальнейшие цели </w:t>
            </w:r>
            <w:r w:rsidRPr="00D72B4B">
              <w:rPr>
                <w:i/>
                <w:sz w:val="28"/>
                <w:szCs w:val="28"/>
              </w:rPr>
              <w:lastRenderedPageBreak/>
              <w:t>деятельности.</w:t>
            </w:r>
          </w:p>
          <w:p w:rsidR="009B7C6F" w:rsidRPr="00D72B4B" w:rsidRDefault="009B7C6F" w:rsidP="009B7C6F">
            <w:pPr>
              <w:pStyle w:val="c31"/>
              <w:shd w:val="clear" w:color="auto" w:fill="FFFFFF"/>
              <w:spacing w:before="0" w:beforeAutospacing="0" w:after="0" w:afterAutospacing="0"/>
              <w:jc w:val="both"/>
              <w:rPr>
                <w:rStyle w:val="c19"/>
                <w:rFonts w:eastAsiaTheme="majorEastAsia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5441" w:type="dxa"/>
            <w:tcBorders>
              <w:top w:val="single" w:sz="4" w:space="0" w:color="auto"/>
            </w:tcBorders>
          </w:tcPr>
          <w:p w:rsidR="008426ED" w:rsidRPr="00D72B4B" w:rsidRDefault="008426ED" w:rsidP="008426E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D72B4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lastRenderedPageBreak/>
              <w:t xml:space="preserve">-Какую цель вы перед собой ставили? </w:t>
            </w:r>
          </w:p>
          <w:p w:rsidR="008426ED" w:rsidRPr="008426ED" w:rsidRDefault="008426ED" w:rsidP="008426E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</w:p>
          <w:p w:rsidR="008426ED" w:rsidRPr="008426ED" w:rsidRDefault="008426ED" w:rsidP="008426E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D72B4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 </w:t>
            </w:r>
          </w:p>
          <w:p w:rsidR="008426ED" w:rsidRPr="00D72B4B" w:rsidRDefault="008426ED" w:rsidP="008426ED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D72B4B">
              <w:rPr>
                <w:sz w:val="28"/>
                <w:szCs w:val="28"/>
              </w:rPr>
              <w:t xml:space="preserve">- Вернёмся к выражению, которое мы в начале урока на доске разбирали. </w:t>
            </w:r>
          </w:p>
          <w:p w:rsidR="008426ED" w:rsidRPr="00D72B4B" w:rsidRDefault="008426ED" w:rsidP="008426ED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D72B4B">
              <w:rPr>
                <w:sz w:val="28"/>
                <w:szCs w:val="28"/>
              </w:rPr>
              <w:t>40</w:t>
            </w:r>
            <w:proofErr w:type="gramStart"/>
            <w:r w:rsidRPr="00D72B4B">
              <w:rPr>
                <w:sz w:val="28"/>
                <w:szCs w:val="28"/>
              </w:rPr>
              <w:t xml:space="preserve"> :</w:t>
            </w:r>
            <w:proofErr w:type="gramEnd"/>
            <w:r w:rsidRPr="00D72B4B">
              <w:rPr>
                <w:sz w:val="28"/>
                <w:szCs w:val="28"/>
              </w:rPr>
              <w:t xml:space="preserve"> 5 ∙ 2 = 16</w:t>
            </w:r>
          </w:p>
          <w:p w:rsidR="008426ED" w:rsidRPr="00D72B4B" w:rsidRDefault="008426ED" w:rsidP="009B7C6F">
            <w:pPr>
              <w:shd w:val="clear" w:color="auto" w:fill="FFFFFF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E6D6C" w:rsidRDefault="00CE6D6C" w:rsidP="009B7C6F">
            <w:pPr>
              <w:shd w:val="clear" w:color="auto" w:fill="FFFFFF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E6D6C" w:rsidRDefault="00CE6D6C" w:rsidP="009B7C6F">
            <w:pPr>
              <w:shd w:val="clear" w:color="auto" w:fill="FFFFFF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E6D6C" w:rsidRDefault="00CE6D6C" w:rsidP="009B7C6F">
            <w:pPr>
              <w:shd w:val="clear" w:color="auto" w:fill="FFFFFF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B7C6F" w:rsidRPr="00D72B4B" w:rsidRDefault="008426ED" w:rsidP="009B7C6F">
            <w:pPr>
              <w:shd w:val="clear" w:color="auto" w:fill="FFFFFF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D0D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Почему были разные ответы?</w:t>
            </w:r>
          </w:p>
          <w:p w:rsidR="008426ED" w:rsidRPr="00D72B4B" w:rsidRDefault="008426ED" w:rsidP="009B7C6F">
            <w:pPr>
              <w:shd w:val="clear" w:color="auto" w:fill="FFFFFF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426ED" w:rsidRPr="00D72B4B" w:rsidRDefault="008426ED" w:rsidP="009B7C6F">
            <w:pPr>
              <w:shd w:val="clear" w:color="auto" w:fill="FFFFFF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426ED" w:rsidRPr="00D72B4B" w:rsidRDefault="008426ED" w:rsidP="009B7C6F">
            <w:pPr>
              <w:shd w:val="clear" w:color="auto" w:fill="FFFFFF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D0D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Какие шаги выполняли?</w:t>
            </w:r>
          </w:p>
          <w:p w:rsidR="008426ED" w:rsidRPr="00D72B4B" w:rsidRDefault="008426ED" w:rsidP="009B7C6F">
            <w:pPr>
              <w:shd w:val="clear" w:color="auto" w:fill="FFFFFF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426ED" w:rsidRPr="00D72B4B" w:rsidRDefault="008426ED" w:rsidP="009B7C6F">
            <w:pPr>
              <w:shd w:val="clear" w:color="auto" w:fill="FFFFFF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426ED" w:rsidRPr="00D72B4B" w:rsidRDefault="008426ED" w:rsidP="009B7C6F">
            <w:pPr>
              <w:shd w:val="clear" w:color="auto" w:fill="FFFFFF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426ED" w:rsidRPr="00D72B4B" w:rsidRDefault="008426ED" w:rsidP="009B7C6F">
            <w:pPr>
              <w:shd w:val="clear" w:color="auto" w:fill="FFFFFF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426ED" w:rsidRPr="00D72B4B" w:rsidRDefault="00CE6D6C" w:rsidP="009B7C6F">
            <w:pPr>
              <w:shd w:val="clear" w:color="auto" w:fill="FFFFFF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Какой сделали вывод</w:t>
            </w:r>
            <w:r w:rsidR="008426ED" w:rsidRPr="005D0D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?</w:t>
            </w:r>
          </w:p>
          <w:p w:rsidR="008426ED" w:rsidRPr="00D72B4B" w:rsidRDefault="008426ED" w:rsidP="009B7C6F">
            <w:pPr>
              <w:shd w:val="clear" w:color="auto" w:fill="FFFFFF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426ED" w:rsidRPr="00D72B4B" w:rsidRDefault="008426ED" w:rsidP="009B7C6F">
            <w:pPr>
              <w:shd w:val="clear" w:color="auto" w:fill="FFFFFF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426ED" w:rsidRPr="00D72B4B" w:rsidRDefault="008426ED" w:rsidP="009B7C6F">
            <w:pPr>
              <w:shd w:val="clear" w:color="auto" w:fill="FFFFFF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426ED" w:rsidRPr="00D72B4B" w:rsidRDefault="008426ED" w:rsidP="009B7C6F">
            <w:pPr>
              <w:shd w:val="clear" w:color="auto" w:fill="FFFFFF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426ED" w:rsidRPr="00D72B4B" w:rsidRDefault="008426ED" w:rsidP="009B7C6F">
            <w:pPr>
              <w:shd w:val="clear" w:color="auto" w:fill="FFFFFF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426ED" w:rsidRPr="00D72B4B" w:rsidRDefault="008426ED" w:rsidP="008426ED">
            <w:pPr>
              <w:pStyle w:val="af8"/>
              <w:jc w:val="both"/>
              <w:rPr>
                <w:sz w:val="28"/>
                <w:szCs w:val="28"/>
                <w:lang w:val="ru-RU"/>
              </w:rPr>
            </w:pPr>
            <w:r w:rsidRPr="00D72B4B">
              <w:rPr>
                <w:sz w:val="28"/>
                <w:szCs w:val="28"/>
                <w:lang w:val="ru-RU"/>
              </w:rPr>
              <w:lastRenderedPageBreak/>
              <w:t>- Сегодня вы ещё на один шаг продвинулись в своём обучении.</w:t>
            </w:r>
          </w:p>
          <w:p w:rsidR="008426ED" w:rsidRPr="00D72B4B" w:rsidRDefault="008426ED" w:rsidP="008426ED">
            <w:pPr>
              <w:pStyle w:val="af8"/>
              <w:jc w:val="both"/>
              <w:rPr>
                <w:sz w:val="28"/>
                <w:szCs w:val="28"/>
                <w:lang w:val="ru-RU"/>
              </w:rPr>
            </w:pPr>
          </w:p>
          <w:p w:rsidR="008426ED" w:rsidRPr="00D72B4B" w:rsidRDefault="008426ED" w:rsidP="008426ED">
            <w:pPr>
              <w:numPr>
                <w:ilvl w:val="0"/>
                <w:numId w:val="11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2B4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Теперь я предлагаю вам оценить свою работу на уроке. Положите перед собой «лестницу успеха». Покажите, на какой ступеньке вы находитесь в конце урока. Если вы выполнили самостоятельную работу без ошибок, и у вас нет вопросов, то поставьте себя на </w:t>
            </w:r>
            <w:r w:rsidRPr="00D72B4B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ru-RU"/>
              </w:rPr>
              <w:t>верхнюю</w:t>
            </w:r>
            <w:r w:rsidRPr="00D72B4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ступеньку. Если вы выполнили самостоятельную работу, но у вас остались вопросы, поставьте себя на </w:t>
            </w:r>
            <w:r w:rsidRPr="00D72B4B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ru-RU"/>
              </w:rPr>
              <w:t>среднюю</w:t>
            </w:r>
            <w:r w:rsidRPr="00D72B4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ступеньку. Если вы ошиблись в самостоятельной работе, у вас остались вопросы, поставьте себя на </w:t>
            </w:r>
            <w:r w:rsidRPr="00D72B4B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ru-RU"/>
              </w:rPr>
              <w:t>нижнюю</w:t>
            </w:r>
            <w:r w:rsidRPr="00D72B4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72B4B">
              <w:rPr>
                <w:rFonts w:ascii="Times New Roman" w:eastAsia="Calibri" w:hAnsi="Times New Roman" w:cs="Times New Roman"/>
                <w:sz w:val="28"/>
                <w:szCs w:val="28"/>
              </w:rPr>
              <w:t>ступеньку</w:t>
            </w:r>
            <w:proofErr w:type="spellEnd"/>
            <w:r w:rsidRPr="00D72B4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8426ED" w:rsidRPr="00D72B4B" w:rsidRDefault="008426ED" w:rsidP="008426ED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rFonts w:eastAsiaTheme="majorEastAsia"/>
                <w:b/>
                <w:bCs/>
                <w:sz w:val="28"/>
                <w:szCs w:val="28"/>
              </w:rPr>
            </w:pPr>
          </w:p>
          <w:p w:rsidR="008426ED" w:rsidRPr="00CE6D6C" w:rsidRDefault="008426ED" w:rsidP="008426ED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E6D6C">
              <w:rPr>
                <w:rStyle w:val="c2"/>
                <w:rFonts w:eastAsiaTheme="majorEastAsia"/>
                <w:bCs/>
                <w:sz w:val="28"/>
                <w:szCs w:val="28"/>
              </w:rPr>
              <w:t>Учитель проводит рефлексию оценивания учащихся.</w:t>
            </w:r>
          </w:p>
          <w:p w:rsidR="008426ED" w:rsidRPr="00CE6D6C" w:rsidRDefault="008426ED" w:rsidP="008426ED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19"/>
                <w:rFonts w:eastAsiaTheme="majorEastAsia"/>
                <w:bCs/>
                <w:i/>
                <w:iCs/>
                <w:sz w:val="28"/>
                <w:szCs w:val="28"/>
              </w:rPr>
            </w:pPr>
            <w:r w:rsidRPr="00CE6D6C">
              <w:rPr>
                <w:rStyle w:val="c19"/>
                <w:rFonts w:eastAsiaTheme="majorEastAsia"/>
                <w:bCs/>
                <w:i/>
                <w:iCs/>
                <w:sz w:val="28"/>
                <w:szCs w:val="28"/>
              </w:rPr>
              <w:t>Далее идет обсуждение домашнего задания.</w:t>
            </w:r>
          </w:p>
          <w:p w:rsidR="008426ED" w:rsidRPr="00D72B4B" w:rsidRDefault="008426ED" w:rsidP="008426ED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8426ED" w:rsidRPr="00D72B4B" w:rsidRDefault="008426ED" w:rsidP="009B7C6F">
            <w:pPr>
              <w:shd w:val="clear" w:color="auto" w:fill="FFFFFF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D0D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Р. т. стр. 53, № 187, 188.      </w:t>
            </w:r>
          </w:p>
          <w:p w:rsidR="008426ED" w:rsidRPr="00D72B4B" w:rsidRDefault="008426ED" w:rsidP="008426ED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D72B4B">
              <w:rPr>
                <w:sz w:val="28"/>
                <w:szCs w:val="28"/>
              </w:rPr>
              <w:t xml:space="preserve">  - Спасибо за урок!</w:t>
            </w:r>
          </w:p>
          <w:p w:rsidR="008426ED" w:rsidRPr="00D72B4B" w:rsidRDefault="008426ED" w:rsidP="009B7C6F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8426ED" w:rsidRPr="00D72B4B" w:rsidRDefault="008426ED" w:rsidP="009B7C6F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D72B4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lastRenderedPageBreak/>
              <w:t>- «Открыть» порядок действий в выражениях без скобок.</w:t>
            </w:r>
          </w:p>
          <w:p w:rsidR="008426ED" w:rsidRPr="00D72B4B" w:rsidRDefault="008426ED" w:rsidP="008426E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</w:p>
          <w:p w:rsidR="008426ED" w:rsidRPr="00D72B4B" w:rsidRDefault="008426ED" w:rsidP="008426E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</w:p>
          <w:p w:rsidR="008426ED" w:rsidRPr="005D0D5A" w:rsidRDefault="005D0D5A" w:rsidP="008426ED">
            <w:pPr>
              <w:pStyle w:val="af4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8426ED" w:rsidRPr="005D0D5A">
              <w:rPr>
                <w:sz w:val="28"/>
                <w:szCs w:val="28"/>
              </w:rPr>
              <w:t xml:space="preserve">Не знали порядок действий в выражениях на умножение и деление без скобок. </w:t>
            </w:r>
          </w:p>
          <w:p w:rsidR="009B7C6F" w:rsidRPr="00D72B4B" w:rsidRDefault="009B7C6F" w:rsidP="008426E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</w:p>
          <w:p w:rsidR="008426ED" w:rsidRPr="00D72B4B" w:rsidRDefault="005D0D5A" w:rsidP="008426ED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="008426ED" w:rsidRPr="005D0D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Когда возникло затруднение, составили план, нашли решение  и пришли к выводу</w:t>
            </w:r>
            <w:r w:rsidR="008426ED" w:rsidRPr="00D72B4B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.</w:t>
            </w:r>
          </w:p>
          <w:p w:rsidR="008426ED" w:rsidRPr="00D72B4B" w:rsidRDefault="008426ED" w:rsidP="008426ED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  <w:p w:rsidR="008426ED" w:rsidRPr="005D0D5A" w:rsidRDefault="00CE6D6C" w:rsidP="008426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-</w:t>
            </w:r>
            <w:r w:rsidR="008426ED" w:rsidRPr="005D0D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Если выражение из скобок содержит из действий только умножение</w:t>
            </w:r>
            <w:proofErr w:type="gramStart"/>
            <w:r w:rsidR="008426ED" w:rsidRPr="005D0D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,</w:t>
            </w:r>
            <w:proofErr w:type="gramEnd"/>
            <w:r w:rsidR="008426ED" w:rsidRPr="005D0D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только деление или умножение и</w:t>
            </w:r>
            <w:r w:rsidR="008426ED" w:rsidRPr="00D72B4B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r w:rsidR="008426ED" w:rsidRPr="005D0D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деление, то принято выполнять их по порядку.</w:t>
            </w:r>
          </w:p>
          <w:p w:rsidR="008426ED" w:rsidRPr="00D72B4B" w:rsidRDefault="008426ED" w:rsidP="008426ED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  <w:p w:rsidR="008426ED" w:rsidRPr="00D72B4B" w:rsidRDefault="008426ED" w:rsidP="008426ED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  <w:p w:rsidR="008426ED" w:rsidRPr="00D72B4B" w:rsidRDefault="008426ED" w:rsidP="008426ED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  <w:p w:rsidR="008426ED" w:rsidRPr="00D72B4B" w:rsidRDefault="008426ED" w:rsidP="008426ED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  <w:p w:rsidR="008426ED" w:rsidRPr="00D72B4B" w:rsidRDefault="008426ED" w:rsidP="008426ED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  <w:p w:rsidR="008426ED" w:rsidRPr="00CE6D6C" w:rsidRDefault="008426ED" w:rsidP="008426ED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</w:pPr>
            <w:r w:rsidRPr="00CE6D6C">
              <w:rPr>
                <w:rFonts w:ascii="Times New Roman" w:hAnsi="Times New Roman" w:cs="Times New Roman"/>
                <w:bCs/>
                <w:i/>
                <w:sz w:val="28"/>
                <w:szCs w:val="28"/>
                <w:shd w:val="clear" w:color="auto" w:fill="FFFFFF"/>
                <w:lang w:val="ru-RU"/>
              </w:rPr>
              <w:t>Учащиеся оценивают себя с помощью лестницы успеха</w:t>
            </w:r>
            <w:r w:rsidRPr="00CE6D6C">
              <w:rPr>
                <w:rFonts w:ascii="Times New Roman" w:hAnsi="Times New Roman" w:cs="Times New Roman"/>
                <w:bCs/>
                <w:i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3196" w:type="dxa"/>
          </w:tcPr>
          <w:p w:rsidR="009B7C6F" w:rsidRPr="00D72B4B" w:rsidRDefault="009B7C6F" w:rsidP="009B7C6F">
            <w:pPr>
              <w:pStyle w:val="c18"/>
              <w:shd w:val="clear" w:color="auto" w:fill="FFFFFF"/>
              <w:spacing w:before="0" w:beforeAutospacing="0" w:after="0" w:afterAutospacing="0"/>
              <w:rPr>
                <w:rStyle w:val="c3"/>
                <w:rFonts w:eastAsiaTheme="majorEastAsia"/>
                <w:sz w:val="28"/>
                <w:szCs w:val="28"/>
              </w:rPr>
            </w:pPr>
          </w:p>
        </w:tc>
      </w:tr>
    </w:tbl>
    <w:p w:rsidR="00CC089E" w:rsidRPr="00D72B4B" w:rsidRDefault="009B7C6F">
      <w:pPr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D72B4B"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lastRenderedPageBreak/>
        <w:br w:type="textWrapping" w:clear="all"/>
      </w:r>
    </w:p>
    <w:sectPr w:rsidR="00CC089E" w:rsidRPr="00D72B4B" w:rsidSect="007169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E4BDA"/>
    <w:multiLevelType w:val="multilevel"/>
    <w:tmpl w:val="3FF0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160F6C"/>
    <w:multiLevelType w:val="multilevel"/>
    <w:tmpl w:val="9DE62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A8388E"/>
    <w:multiLevelType w:val="hybridMultilevel"/>
    <w:tmpl w:val="6A98D42C"/>
    <w:lvl w:ilvl="0" w:tplc="36A271C0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">
    <w:nsid w:val="3D313D51"/>
    <w:multiLevelType w:val="multilevel"/>
    <w:tmpl w:val="25B61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5E44D6"/>
    <w:multiLevelType w:val="hybridMultilevel"/>
    <w:tmpl w:val="B0F89B90"/>
    <w:lvl w:ilvl="0" w:tplc="D102BC6E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EE605BDA">
      <w:start w:val="1"/>
      <w:numFmt w:val="bullet"/>
      <w:lvlText w:val=""/>
      <w:lvlJc w:val="left"/>
      <w:pPr>
        <w:tabs>
          <w:tab w:val="num" w:pos="1477"/>
        </w:tabs>
        <w:ind w:left="1080" w:firstLine="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6C52663"/>
    <w:multiLevelType w:val="multilevel"/>
    <w:tmpl w:val="B3A41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5770BB"/>
    <w:multiLevelType w:val="hybridMultilevel"/>
    <w:tmpl w:val="AE2C688E"/>
    <w:lvl w:ilvl="0" w:tplc="4B2E719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6578C1"/>
    <w:multiLevelType w:val="hybridMultilevel"/>
    <w:tmpl w:val="E18A2016"/>
    <w:lvl w:ilvl="0" w:tplc="C142929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AF12D3"/>
    <w:multiLevelType w:val="hybridMultilevel"/>
    <w:tmpl w:val="500EBC78"/>
    <w:lvl w:ilvl="0" w:tplc="CB62F53A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56B6D66"/>
    <w:multiLevelType w:val="multilevel"/>
    <w:tmpl w:val="67744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622157"/>
    <w:multiLevelType w:val="multilevel"/>
    <w:tmpl w:val="69F67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8"/>
  </w:num>
  <w:num w:numId="5">
    <w:abstractNumId w:val="6"/>
  </w:num>
  <w:num w:numId="6">
    <w:abstractNumId w:val="2"/>
  </w:num>
  <w:num w:numId="7">
    <w:abstractNumId w:val="1"/>
  </w:num>
  <w:num w:numId="8">
    <w:abstractNumId w:val="10"/>
  </w:num>
  <w:num w:numId="9">
    <w:abstractNumId w:val="0"/>
  </w:num>
  <w:num w:numId="10">
    <w:abstractNumId w:val="3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169E1"/>
    <w:rsid w:val="000540D9"/>
    <w:rsid w:val="000F5261"/>
    <w:rsid w:val="001B0971"/>
    <w:rsid w:val="0027248F"/>
    <w:rsid w:val="002C073D"/>
    <w:rsid w:val="00353254"/>
    <w:rsid w:val="003C159E"/>
    <w:rsid w:val="003D4EB9"/>
    <w:rsid w:val="00416C44"/>
    <w:rsid w:val="00495EE1"/>
    <w:rsid w:val="004E3885"/>
    <w:rsid w:val="005D0D5A"/>
    <w:rsid w:val="00652AD8"/>
    <w:rsid w:val="007169E1"/>
    <w:rsid w:val="00765861"/>
    <w:rsid w:val="007672B4"/>
    <w:rsid w:val="007A7684"/>
    <w:rsid w:val="007F4890"/>
    <w:rsid w:val="00805D82"/>
    <w:rsid w:val="008118BA"/>
    <w:rsid w:val="008426ED"/>
    <w:rsid w:val="00857BC6"/>
    <w:rsid w:val="008644DB"/>
    <w:rsid w:val="00883398"/>
    <w:rsid w:val="008D1DEA"/>
    <w:rsid w:val="00920AE6"/>
    <w:rsid w:val="009B7C6F"/>
    <w:rsid w:val="00A65D2D"/>
    <w:rsid w:val="00B55893"/>
    <w:rsid w:val="00B7269C"/>
    <w:rsid w:val="00C42C91"/>
    <w:rsid w:val="00CB3E3C"/>
    <w:rsid w:val="00CC089E"/>
    <w:rsid w:val="00CE6D6C"/>
    <w:rsid w:val="00CF49C0"/>
    <w:rsid w:val="00D2349C"/>
    <w:rsid w:val="00D40D9D"/>
    <w:rsid w:val="00D72B4B"/>
    <w:rsid w:val="00D92C89"/>
    <w:rsid w:val="00DF31F8"/>
    <w:rsid w:val="00E06AA6"/>
    <w:rsid w:val="00E11F6C"/>
    <w:rsid w:val="00E7622C"/>
    <w:rsid w:val="00E8682F"/>
    <w:rsid w:val="00EF3EE3"/>
    <w:rsid w:val="00F067AF"/>
    <w:rsid w:val="00F54D7D"/>
    <w:rsid w:val="00F9794B"/>
    <w:rsid w:val="00FC1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82F"/>
  </w:style>
  <w:style w:type="paragraph" w:styleId="1">
    <w:name w:val="heading 1"/>
    <w:basedOn w:val="a"/>
    <w:next w:val="a"/>
    <w:link w:val="10"/>
    <w:uiPriority w:val="9"/>
    <w:qFormat/>
    <w:rsid w:val="00E868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68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68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682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682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682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682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682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682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8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868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8682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8682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E8682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E8682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E8682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E8682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868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8682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868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868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8682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8682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E8682F"/>
    <w:rPr>
      <w:b/>
      <w:bCs/>
    </w:rPr>
  </w:style>
  <w:style w:type="character" w:styleId="a9">
    <w:name w:val="Emphasis"/>
    <w:basedOn w:val="a0"/>
    <w:uiPriority w:val="20"/>
    <w:qFormat/>
    <w:rsid w:val="00E8682F"/>
    <w:rPr>
      <w:i/>
      <w:iCs/>
    </w:rPr>
  </w:style>
  <w:style w:type="paragraph" w:styleId="aa">
    <w:name w:val="No Spacing"/>
    <w:uiPriority w:val="1"/>
    <w:qFormat/>
    <w:rsid w:val="00E8682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8682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8682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8682F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E8682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E8682F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E8682F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E8682F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E8682F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E8682F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E8682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E8682F"/>
    <w:pPr>
      <w:outlineLvl w:val="9"/>
    </w:pPr>
  </w:style>
  <w:style w:type="paragraph" w:styleId="af4">
    <w:name w:val="Normal (Web)"/>
    <w:basedOn w:val="a"/>
    <w:uiPriority w:val="99"/>
    <w:unhideWhenUsed/>
    <w:rsid w:val="00716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table" w:styleId="af5">
    <w:name w:val="Table Grid"/>
    <w:basedOn w:val="a1"/>
    <w:uiPriority w:val="39"/>
    <w:rsid w:val="00CC08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11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E11F6C"/>
    <w:rPr>
      <w:rFonts w:ascii="Tahoma" w:hAnsi="Tahoma" w:cs="Tahoma"/>
      <w:sz w:val="16"/>
      <w:szCs w:val="16"/>
    </w:rPr>
  </w:style>
  <w:style w:type="paragraph" w:customStyle="1" w:styleId="c18">
    <w:name w:val="c18"/>
    <w:basedOn w:val="a"/>
    <w:rsid w:val="00CF4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19">
    <w:name w:val="c19"/>
    <w:basedOn w:val="a0"/>
    <w:rsid w:val="00CF49C0"/>
  </w:style>
  <w:style w:type="character" w:customStyle="1" w:styleId="c33">
    <w:name w:val="c33"/>
    <w:basedOn w:val="a0"/>
    <w:rsid w:val="00CF49C0"/>
  </w:style>
  <w:style w:type="character" w:customStyle="1" w:styleId="c26">
    <w:name w:val="c26"/>
    <w:basedOn w:val="a0"/>
    <w:rsid w:val="00CF49C0"/>
  </w:style>
  <w:style w:type="character" w:customStyle="1" w:styleId="c42">
    <w:name w:val="c42"/>
    <w:basedOn w:val="a0"/>
    <w:rsid w:val="00CF49C0"/>
  </w:style>
  <w:style w:type="character" w:customStyle="1" w:styleId="c11">
    <w:name w:val="c11"/>
    <w:basedOn w:val="a0"/>
    <w:rsid w:val="00CF49C0"/>
  </w:style>
  <w:style w:type="character" w:customStyle="1" w:styleId="c10">
    <w:name w:val="c10"/>
    <w:basedOn w:val="a0"/>
    <w:rsid w:val="00CF49C0"/>
  </w:style>
  <w:style w:type="character" w:customStyle="1" w:styleId="c3">
    <w:name w:val="c3"/>
    <w:basedOn w:val="a0"/>
    <w:rsid w:val="00CF49C0"/>
  </w:style>
  <w:style w:type="paragraph" w:customStyle="1" w:styleId="c53">
    <w:name w:val="c53"/>
    <w:basedOn w:val="a"/>
    <w:rsid w:val="00CF4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45">
    <w:name w:val="c45"/>
    <w:basedOn w:val="a0"/>
    <w:rsid w:val="00CF49C0"/>
  </w:style>
  <w:style w:type="character" w:customStyle="1" w:styleId="c50">
    <w:name w:val="c50"/>
    <w:basedOn w:val="a0"/>
    <w:rsid w:val="00B55893"/>
  </w:style>
  <w:style w:type="paragraph" w:customStyle="1" w:styleId="c5">
    <w:name w:val="c5"/>
    <w:basedOn w:val="a"/>
    <w:rsid w:val="00FC1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1">
    <w:name w:val="c1"/>
    <w:basedOn w:val="a0"/>
    <w:rsid w:val="00FC1512"/>
  </w:style>
  <w:style w:type="paragraph" w:customStyle="1" w:styleId="c31">
    <w:name w:val="c31"/>
    <w:basedOn w:val="a"/>
    <w:rsid w:val="00E06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22">
    <w:name w:val="c22"/>
    <w:basedOn w:val="a0"/>
    <w:rsid w:val="00E06AA6"/>
  </w:style>
  <w:style w:type="character" w:customStyle="1" w:styleId="c24">
    <w:name w:val="c24"/>
    <w:basedOn w:val="a0"/>
    <w:rsid w:val="00E06AA6"/>
  </w:style>
  <w:style w:type="paragraph" w:customStyle="1" w:styleId="c9">
    <w:name w:val="c9"/>
    <w:basedOn w:val="a"/>
    <w:rsid w:val="00E06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2">
    <w:name w:val="c2"/>
    <w:basedOn w:val="a0"/>
    <w:rsid w:val="00E06AA6"/>
  </w:style>
  <w:style w:type="paragraph" w:customStyle="1" w:styleId="c59">
    <w:name w:val="c59"/>
    <w:basedOn w:val="a"/>
    <w:rsid w:val="00495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8">
    <w:name w:val="Body Text"/>
    <w:basedOn w:val="a"/>
    <w:link w:val="af9"/>
    <w:rsid w:val="008426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af9">
    <w:name w:val="Основной текст Знак"/>
    <w:basedOn w:val="a0"/>
    <w:link w:val="af8"/>
    <w:rsid w:val="008426ED"/>
    <w:rPr>
      <w:rFonts w:ascii="Times New Roman" w:eastAsia="Times New Roman" w:hAnsi="Times New Roman" w:cs="Times New Roman"/>
      <w:sz w:val="24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14</Pages>
  <Words>1896</Words>
  <Characters>10813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2021-04-07T06:32:00Z</dcterms:created>
  <dcterms:modified xsi:type="dcterms:W3CDTF">2021-04-13T05:23:00Z</dcterms:modified>
</cp:coreProperties>
</file>