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4952C" w14:textId="32A95725" w:rsidR="00842F7A" w:rsidRPr="00392D62" w:rsidRDefault="00842F7A" w:rsidP="00392D62">
      <w:pPr>
        <w:suppressAutoHyphens/>
        <w:spacing w:line="216" w:lineRule="auto"/>
        <w:ind w:left="1276"/>
        <w:jc w:val="center"/>
        <w:rPr>
          <w:rFonts w:ascii="Times New Roman" w:hAnsi="Times New Roman" w:cs="Times New Roman"/>
          <w:sz w:val="28"/>
          <w:szCs w:val="28"/>
        </w:rPr>
      </w:pPr>
      <w:r w:rsidRPr="00392D62">
        <w:rPr>
          <w:rFonts w:ascii="Times New Roman" w:hAnsi="Times New Roman" w:cs="Times New Roman"/>
          <w:sz w:val="28"/>
          <w:szCs w:val="28"/>
        </w:rPr>
        <w:t>Технологическая карта урока.</w:t>
      </w:r>
    </w:p>
    <w:p w14:paraId="284C92C3" w14:textId="11AD4D21" w:rsidR="00842F7A" w:rsidRPr="00392D62" w:rsidRDefault="00842F7A" w:rsidP="00842F7A">
      <w:pPr>
        <w:suppressAutoHyphens/>
        <w:spacing w:line="216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392D62">
        <w:rPr>
          <w:rFonts w:ascii="Times New Roman" w:hAnsi="Times New Roman" w:cs="Times New Roman"/>
          <w:sz w:val="28"/>
          <w:szCs w:val="28"/>
          <w:u w:val="single"/>
        </w:rPr>
        <w:t>ФИО педагога</w:t>
      </w:r>
      <w:r w:rsidRPr="00392D62">
        <w:rPr>
          <w:rFonts w:ascii="Times New Roman" w:hAnsi="Times New Roman" w:cs="Times New Roman"/>
          <w:sz w:val="28"/>
          <w:szCs w:val="28"/>
        </w:rPr>
        <w:t xml:space="preserve"> Эрикеева Татьяна Евгеньевна</w:t>
      </w:r>
    </w:p>
    <w:p w14:paraId="1CA6FC9D" w14:textId="44AA160E" w:rsidR="00842F7A" w:rsidRPr="00392D62" w:rsidRDefault="00842F7A" w:rsidP="00842F7A">
      <w:pPr>
        <w:suppressAutoHyphens/>
        <w:spacing w:line="216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392D62">
        <w:rPr>
          <w:rFonts w:ascii="Times New Roman" w:hAnsi="Times New Roman" w:cs="Times New Roman"/>
          <w:sz w:val="28"/>
          <w:szCs w:val="28"/>
          <w:u w:val="single"/>
        </w:rPr>
        <w:t xml:space="preserve">Полное название </w:t>
      </w:r>
      <w:r w:rsidR="00392D62" w:rsidRPr="00392D62">
        <w:rPr>
          <w:rFonts w:ascii="Times New Roman" w:hAnsi="Times New Roman" w:cs="Times New Roman"/>
          <w:sz w:val="28"/>
          <w:szCs w:val="28"/>
          <w:u w:val="single"/>
        </w:rPr>
        <w:t>ОУ</w:t>
      </w:r>
      <w:r w:rsidR="00392D62">
        <w:rPr>
          <w:rFonts w:ascii="Times New Roman" w:hAnsi="Times New Roman" w:cs="Times New Roman"/>
          <w:sz w:val="28"/>
          <w:szCs w:val="28"/>
        </w:rPr>
        <w:t xml:space="preserve"> </w:t>
      </w:r>
      <w:r w:rsidR="00392D62" w:rsidRPr="00392D62">
        <w:rPr>
          <w:rFonts w:ascii="Times New Roman" w:hAnsi="Times New Roman" w:cs="Times New Roman"/>
          <w:sz w:val="28"/>
          <w:szCs w:val="28"/>
        </w:rPr>
        <w:t>МАОУ</w:t>
      </w:r>
      <w:r w:rsidRPr="00392D62">
        <w:rPr>
          <w:rFonts w:ascii="Times New Roman" w:hAnsi="Times New Roman" w:cs="Times New Roman"/>
          <w:sz w:val="28"/>
          <w:szCs w:val="28"/>
        </w:rPr>
        <w:t xml:space="preserve"> «Средняя общеобразовательная школа № 74»</w:t>
      </w:r>
      <w:r w:rsidR="00392D62" w:rsidRPr="00392D62">
        <w:rPr>
          <w:rFonts w:ascii="Times New Roman" w:hAnsi="Times New Roman" w:cs="Times New Roman"/>
          <w:sz w:val="28"/>
          <w:szCs w:val="28"/>
        </w:rPr>
        <w:t>.</w:t>
      </w:r>
      <w:r w:rsidRPr="00392D62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</w:t>
      </w:r>
    </w:p>
    <w:p w14:paraId="4D35C83C" w14:textId="3CA56AC9" w:rsidR="00842F7A" w:rsidRPr="00392D62" w:rsidRDefault="00842F7A" w:rsidP="00842F7A">
      <w:pPr>
        <w:suppressAutoHyphens/>
        <w:spacing w:line="216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392D62">
        <w:rPr>
          <w:rFonts w:ascii="Times New Roman" w:hAnsi="Times New Roman" w:cs="Times New Roman"/>
          <w:sz w:val="28"/>
          <w:szCs w:val="28"/>
          <w:u w:val="single"/>
        </w:rPr>
        <w:t>Предмет</w:t>
      </w:r>
      <w:r w:rsidRPr="00392D62">
        <w:rPr>
          <w:rFonts w:ascii="Times New Roman" w:hAnsi="Times New Roman" w:cs="Times New Roman"/>
          <w:sz w:val="28"/>
          <w:szCs w:val="28"/>
        </w:rPr>
        <w:t xml:space="preserve"> </w:t>
      </w:r>
      <w:r w:rsidR="00392D62" w:rsidRPr="00392D62">
        <w:rPr>
          <w:rFonts w:ascii="Times New Roman" w:hAnsi="Times New Roman" w:cs="Times New Roman"/>
          <w:sz w:val="28"/>
          <w:szCs w:val="28"/>
        </w:rPr>
        <w:t xml:space="preserve">Алгебра </w:t>
      </w:r>
      <w:r w:rsidR="00392D62" w:rsidRPr="00392D62">
        <w:rPr>
          <w:rFonts w:ascii="Times New Roman" w:hAnsi="Times New Roman" w:cs="Times New Roman"/>
          <w:sz w:val="28"/>
          <w:szCs w:val="28"/>
          <w:u w:val="single"/>
        </w:rPr>
        <w:t>Класс</w:t>
      </w:r>
      <w:r w:rsidRPr="00392D62">
        <w:rPr>
          <w:rFonts w:ascii="Times New Roman" w:hAnsi="Times New Roman" w:cs="Times New Roman"/>
          <w:sz w:val="28"/>
          <w:szCs w:val="28"/>
        </w:rPr>
        <w:t xml:space="preserve"> </w:t>
      </w:r>
      <w:r w:rsidR="00392D62" w:rsidRPr="00392D62">
        <w:rPr>
          <w:rFonts w:ascii="Times New Roman" w:hAnsi="Times New Roman" w:cs="Times New Roman"/>
          <w:sz w:val="28"/>
          <w:szCs w:val="28"/>
        </w:rPr>
        <w:t xml:space="preserve">7 </w:t>
      </w:r>
      <w:r w:rsidR="00392D62" w:rsidRPr="00392D62">
        <w:rPr>
          <w:rFonts w:ascii="Times New Roman" w:hAnsi="Times New Roman" w:cs="Times New Roman"/>
          <w:sz w:val="28"/>
          <w:szCs w:val="28"/>
          <w:u w:val="single"/>
        </w:rPr>
        <w:t>УМК</w:t>
      </w:r>
      <w:r w:rsidR="00392D62">
        <w:rPr>
          <w:rFonts w:ascii="Times New Roman" w:hAnsi="Times New Roman" w:cs="Times New Roman"/>
          <w:sz w:val="28"/>
          <w:szCs w:val="28"/>
        </w:rPr>
        <w:t xml:space="preserve"> Алгебра</w:t>
      </w:r>
      <w:r w:rsidRPr="00392D62">
        <w:rPr>
          <w:rFonts w:ascii="Times New Roman" w:hAnsi="Times New Roman" w:cs="Times New Roman"/>
          <w:sz w:val="28"/>
          <w:szCs w:val="28"/>
        </w:rPr>
        <w:t>-7, А. Г. Мерзляк, В.</w:t>
      </w:r>
      <w:r w:rsidR="00392D62" w:rsidRPr="00392D62">
        <w:rPr>
          <w:rFonts w:ascii="Times New Roman" w:hAnsi="Times New Roman" w:cs="Times New Roman"/>
          <w:sz w:val="28"/>
          <w:szCs w:val="28"/>
        </w:rPr>
        <w:t xml:space="preserve"> </w:t>
      </w:r>
      <w:r w:rsidRPr="00392D62">
        <w:rPr>
          <w:rFonts w:ascii="Times New Roman" w:hAnsi="Times New Roman" w:cs="Times New Roman"/>
          <w:sz w:val="28"/>
          <w:szCs w:val="28"/>
        </w:rPr>
        <w:t>Б.</w:t>
      </w:r>
      <w:r w:rsidR="00392D62" w:rsidRPr="00392D62">
        <w:rPr>
          <w:rFonts w:ascii="Times New Roman" w:hAnsi="Times New Roman" w:cs="Times New Roman"/>
          <w:sz w:val="28"/>
          <w:szCs w:val="28"/>
        </w:rPr>
        <w:t xml:space="preserve"> </w:t>
      </w:r>
      <w:r w:rsidRPr="00392D62">
        <w:rPr>
          <w:rFonts w:ascii="Times New Roman" w:hAnsi="Times New Roman" w:cs="Times New Roman"/>
          <w:sz w:val="28"/>
          <w:szCs w:val="28"/>
        </w:rPr>
        <w:t>Полонский</w:t>
      </w:r>
      <w:r w:rsidR="00392D62" w:rsidRPr="00392D62">
        <w:rPr>
          <w:rFonts w:ascii="Times New Roman" w:hAnsi="Times New Roman" w:cs="Times New Roman"/>
          <w:sz w:val="28"/>
          <w:szCs w:val="28"/>
        </w:rPr>
        <w:t xml:space="preserve"> </w:t>
      </w:r>
      <w:r w:rsidRPr="00392D62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14:paraId="5188571A" w14:textId="77777777" w:rsidR="00392D62" w:rsidRDefault="00842F7A" w:rsidP="00842F7A">
      <w:pPr>
        <w:suppressAutoHyphens/>
        <w:spacing w:line="216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392D62">
        <w:rPr>
          <w:rFonts w:ascii="Times New Roman" w:hAnsi="Times New Roman" w:cs="Times New Roman"/>
          <w:sz w:val="28"/>
          <w:szCs w:val="28"/>
          <w:u w:val="single"/>
        </w:rPr>
        <w:t>Тема урока</w:t>
      </w:r>
      <w:r w:rsidRPr="00392D62">
        <w:rPr>
          <w:rFonts w:ascii="Times New Roman" w:hAnsi="Times New Roman" w:cs="Times New Roman"/>
          <w:sz w:val="28"/>
          <w:szCs w:val="28"/>
        </w:rPr>
        <w:t xml:space="preserve"> «Системы уравнений с двумя переменными.</w:t>
      </w:r>
      <w:r w:rsidR="00392D62" w:rsidRPr="00392D62">
        <w:rPr>
          <w:rFonts w:ascii="Times New Roman" w:hAnsi="Times New Roman" w:cs="Times New Roman"/>
          <w:sz w:val="28"/>
          <w:szCs w:val="28"/>
        </w:rPr>
        <w:t xml:space="preserve"> </w:t>
      </w:r>
      <w:r w:rsidRPr="00392D62">
        <w:rPr>
          <w:rFonts w:ascii="Times New Roman" w:hAnsi="Times New Roman" w:cs="Times New Roman"/>
          <w:sz w:val="28"/>
          <w:szCs w:val="28"/>
        </w:rPr>
        <w:t xml:space="preserve">Графический метод решения </w:t>
      </w:r>
      <w:r w:rsidR="00392D62" w:rsidRPr="00392D62">
        <w:rPr>
          <w:rFonts w:ascii="Times New Roman" w:hAnsi="Times New Roman" w:cs="Times New Roman"/>
          <w:sz w:val="28"/>
          <w:szCs w:val="28"/>
        </w:rPr>
        <w:t xml:space="preserve">системы двух линейных уравнений с двумя переменными» </w:t>
      </w:r>
      <w:r w:rsidRPr="00392D62">
        <w:rPr>
          <w:rFonts w:ascii="Times New Roman" w:hAnsi="Times New Roman" w:cs="Times New Roman"/>
          <w:sz w:val="28"/>
          <w:szCs w:val="28"/>
        </w:rPr>
        <w:t>(1урок)</w:t>
      </w:r>
      <w:r w:rsidR="00392D62">
        <w:rPr>
          <w:rFonts w:ascii="Times New Roman" w:hAnsi="Times New Roman" w:cs="Times New Roman"/>
          <w:sz w:val="28"/>
          <w:szCs w:val="28"/>
        </w:rPr>
        <w:t>.</w:t>
      </w:r>
      <w:r w:rsidRPr="00392D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EA9E22" w14:textId="28228534" w:rsidR="00392D62" w:rsidRDefault="00392D62" w:rsidP="00842F7A">
      <w:pPr>
        <w:suppressAutoHyphens/>
        <w:spacing w:line="216" w:lineRule="auto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 xml:space="preserve"> усвоение новых знаний.</w:t>
      </w:r>
    </w:p>
    <w:p w14:paraId="4F5CDA7E" w14:textId="44FF23BA" w:rsidR="0056016E" w:rsidRDefault="0056016E" w:rsidP="00842F7A">
      <w:pPr>
        <w:suppressAutoHyphens/>
        <w:spacing w:line="216" w:lineRule="auto"/>
        <w:ind w:left="127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Прогнозируемые результаты:</w:t>
      </w:r>
    </w:p>
    <w:p w14:paraId="13F81E8F" w14:textId="64ACE78D" w:rsidR="0056016E" w:rsidRPr="00650218" w:rsidRDefault="0056016E" w:rsidP="00842F7A">
      <w:pPr>
        <w:suppressAutoHyphens/>
        <w:spacing w:line="216" w:lineRule="auto"/>
        <w:ind w:left="1276"/>
        <w:rPr>
          <w:rFonts w:ascii="Times New Roman" w:hAnsi="Times New Roman" w:cs="Times New Roman"/>
          <w:sz w:val="28"/>
          <w:szCs w:val="28"/>
          <w:u w:val="single"/>
        </w:rPr>
      </w:pPr>
      <w:r w:rsidRPr="00650218">
        <w:rPr>
          <w:rFonts w:ascii="Times New Roman" w:hAnsi="Times New Roman" w:cs="Times New Roman"/>
          <w:sz w:val="28"/>
          <w:szCs w:val="28"/>
          <w:u w:val="single"/>
        </w:rPr>
        <w:t>Личностные</w:t>
      </w:r>
      <w:r w:rsidR="00650218" w:rsidRPr="0065021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69C93530" w14:textId="674BDEBD" w:rsidR="00883C39" w:rsidRPr="00650218" w:rsidRDefault="00650218" w:rsidP="00650218">
      <w:pPr>
        <w:pStyle w:val="a5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и способность обучающихся к саморазвитию и самообразованию на основе мотивации к обучению и познанию;</w:t>
      </w:r>
    </w:p>
    <w:p w14:paraId="45D2DDE3" w14:textId="1BF52100" w:rsidR="00650218" w:rsidRPr="00650218" w:rsidRDefault="00650218" w:rsidP="00650218">
      <w:pPr>
        <w:pStyle w:val="a5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и способность вести диалог с другими людьми и достигать в нем взаимопонимания;</w:t>
      </w:r>
    </w:p>
    <w:p w14:paraId="25FFC0D0" w14:textId="65DC5AD3" w:rsidR="00650218" w:rsidRPr="00650218" w:rsidRDefault="00650218" w:rsidP="00650218">
      <w:pPr>
        <w:pStyle w:val="a5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 целостного мировоззрения, соответствующего современному уровню развития науки.</w:t>
      </w:r>
    </w:p>
    <w:p w14:paraId="49BA8F06" w14:textId="583C05D5" w:rsidR="0056016E" w:rsidRPr="00650218" w:rsidRDefault="00331178" w:rsidP="00331178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6016E" w:rsidRPr="00650218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r w:rsidR="0065021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EE198E" w:rsidRPr="0065021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3297BE44" w14:textId="77777777" w:rsidR="00883C39" w:rsidRDefault="00883C39" w:rsidP="00883C39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Регулятивные :</w:t>
      </w:r>
      <w:r w:rsidRPr="00706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26AFBB7" w14:textId="77777777" w:rsidR="00883C39" w:rsidRPr="00650218" w:rsidRDefault="00883C39" w:rsidP="00650218">
      <w:pPr>
        <w:pStyle w:val="a5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существующие и планировать будущие образовательные результаты;</w:t>
      </w:r>
    </w:p>
    <w:p w14:paraId="5D475A1E" w14:textId="7F85789B" w:rsidR="00883C39" w:rsidRPr="00650218" w:rsidRDefault="00883C39" w:rsidP="00650218">
      <w:pPr>
        <w:pStyle w:val="a5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выдвигать версии решения проблемы, формулировать гипотезы, предвосхищать конечный результат; </w:t>
      </w:r>
    </w:p>
    <w:p w14:paraId="15592B69" w14:textId="77777777" w:rsidR="00883C39" w:rsidRPr="00650218" w:rsidRDefault="00883C39" w:rsidP="00650218">
      <w:pPr>
        <w:pStyle w:val="a5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ставить цель деятельности на основе определенной проблемы и существующих возможностей; </w:t>
      </w:r>
    </w:p>
    <w:p w14:paraId="18E324F4" w14:textId="77777777" w:rsidR="00883C39" w:rsidRPr="00650218" w:rsidRDefault="00883C39" w:rsidP="00650218">
      <w:pPr>
        <w:pStyle w:val="a5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учебные задачи как шаги достижения поставленной цели деятельности;</w:t>
      </w:r>
    </w:p>
    <w:p w14:paraId="5D0D54E5" w14:textId="77777777" w:rsidR="00883C39" w:rsidRPr="00650218" w:rsidRDefault="00883C39" w:rsidP="00650218">
      <w:pPr>
        <w:pStyle w:val="a5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14:paraId="637EAE21" w14:textId="77777777" w:rsidR="00883C39" w:rsidRPr="00650218" w:rsidRDefault="00883C39" w:rsidP="00650218">
      <w:pPr>
        <w:pStyle w:val="a5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свою деятельность, аргументируя причины достижения или отсутствия планируемого результата;</w:t>
      </w:r>
    </w:p>
    <w:p w14:paraId="0DEB1922" w14:textId="77777777" w:rsidR="00883C39" w:rsidRPr="00650218" w:rsidRDefault="00883C39" w:rsidP="00650218">
      <w:pPr>
        <w:pStyle w:val="a5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14:paraId="0F2FEB78" w14:textId="77777777" w:rsidR="00883C39" w:rsidRDefault="00883C39" w:rsidP="00650218">
      <w:pPr>
        <w:suppressAutoHyphens/>
        <w:spacing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Познавательные:</w:t>
      </w:r>
    </w:p>
    <w:p w14:paraId="3C692453" w14:textId="77777777" w:rsidR="00883C39" w:rsidRPr="00650218" w:rsidRDefault="00883C39" w:rsidP="00650218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подбирать слова, соподчиненные ключевому слову, определяющие его признаки и свойства;</w:t>
      </w:r>
    </w:p>
    <w:p w14:paraId="28A353CE" w14:textId="77777777" w:rsidR="00883C39" w:rsidRPr="00650218" w:rsidRDefault="00883C39" w:rsidP="00650218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общий признак двух или нескольких предметов или явлений и объяснять их сходство;</w:t>
      </w:r>
    </w:p>
    <w:p w14:paraId="1CD2BC89" w14:textId="77777777" w:rsidR="00883C39" w:rsidRPr="00650218" w:rsidRDefault="00883C39" w:rsidP="00650218">
      <w:pPr>
        <w:pStyle w:val="a5"/>
        <w:numPr>
          <w:ilvl w:val="0"/>
          <w:numId w:val="8"/>
        </w:numPr>
        <w:suppressAutoHyphens/>
        <w:spacing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модель на основе условий задачи и способа ее решения;</w:t>
      </w:r>
    </w:p>
    <w:p w14:paraId="5B979E2C" w14:textId="77777777" w:rsidR="00883C39" w:rsidRPr="00650218" w:rsidRDefault="00883C39" w:rsidP="00650218">
      <w:pPr>
        <w:pStyle w:val="a5"/>
        <w:numPr>
          <w:ilvl w:val="0"/>
          <w:numId w:val="8"/>
        </w:numPr>
        <w:suppressAutoHyphens/>
        <w:spacing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алгоритм действия на основе имеющегося знания об объекте, к которому применяется алгоритм;</w:t>
      </w:r>
    </w:p>
    <w:p w14:paraId="629BE5FC" w14:textId="32651661" w:rsidR="00883C39" w:rsidRDefault="00883C39" w:rsidP="00883C39">
      <w:pPr>
        <w:suppressAutoHyphens/>
        <w:spacing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Коммуникативные:</w:t>
      </w:r>
    </w:p>
    <w:p w14:paraId="11D2D2E2" w14:textId="77777777" w:rsidR="00883C39" w:rsidRPr="00650218" w:rsidRDefault="00883C39" w:rsidP="00650218">
      <w:pPr>
        <w:pStyle w:val="a5"/>
        <w:widowControl w:val="0"/>
        <w:numPr>
          <w:ilvl w:val="0"/>
          <w:numId w:val="9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14:paraId="5FF0F5E0" w14:textId="77777777" w:rsidR="00883C39" w:rsidRPr="00650218" w:rsidRDefault="00883C39" w:rsidP="00650218">
      <w:pPr>
        <w:pStyle w:val="a5"/>
        <w:numPr>
          <w:ilvl w:val="0"/>
          <w:numId w:val="9"/>
        </w:numPr>
        <w:suppressAutoHyphens/>
        <w:spacing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строить позитивные отношения в процессе учебной и познавательной деятельности; </w:t>
      </w:r>
    </w:p>
    <w:p w14:paraId="3A15810B" w14:textId="77777777" w:rsidR="00883C39" w:rsidRPr="00650218" w:rsidRDefault="00883C39" w:rsidP="00650218">
      <w:pPr>
        <w:pStyle w:val="a5"/>
        <w:numPr>
          <w:ilvl w:val="0"/>
          <w:numId w:val="9"/>
        </w:numPr>
        <w:suppressAutoHyphens/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6502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корректно и аргументированно отстаивать свою точку зрения, в дискуссии уметь выдвигать контраргументы, перефразировать свою мысль;</w:t>
      </w:r>
    </w:p>
    <w:p w14:paraId="0ABC7348" w14:textId="0D03FBF8" w:rsidR="0056016E" w:rsidRPr="00882077" w:rsidRDefault="0056016E" w:rsidP="00882077">
      <w:pPr>
        <w:suppressAutoHyphens/>
        <w:spacing w:after="0" w:line="216" w:lineRule="auto"/>
        <w:ind w:left="1276"/>
        <w:rPr>
          <w:rFonts w:ascii="Times New Roman" w:hAnsi="Times New Roman" w:cs="Times New Roman"/>
          <w:sz w:val="28"/>
          <w:szCs w:val="28"/>
          <w:u w:val="single"/>
        </w:rPr>
      </w:pPr>
      <w:r w:rsidRPr="00882077">
        <w:rPr>
          <w:rFonts w:ascii="Times New Roman" w:hAnsi="Times New Roman" w:cs="Times New Roman"/>
          <w:sz w:val="28"/>
          <w:szCs w:val="28"/>
          <w:u w:val="single"/>
        </w:rPr>
        <w:t>Предметные</w:t>
      </w:r>
      <w:r w:rsidR="00650218" w:rsidRPr="0088207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5B639916" w14:textId="0B52E192" w:rsidR="00650218" w:rsidRPr="00882077" w:rsidRDefault="00650218" w:rsidP="00882077">
      <w:pPr>
        <w:pStyle w:val="a"/>
        <w:numPr>
          <w:ilvl w:val="0"/>
          <w:numId w:val="14"/>
        </w:numPr>
        <w:tabs>
          <w:tab w:val="left" w:pos="1134"/>
        </w:tabs>
        <w:rPr>
          <w:rFonts w:ascii="Times New Roman" w:hAnsi="Times New Roman"/>
          <w:sz w:val="28"/>
          <w:szCs w:val="28"/>
        </w:rPr>
      </w:pPr>
      <w:r w:rsidRPr="00882077">
        <w:rPr>
          <w:rFonts w:ascii="Times New Roman" w:hAnsi="Times New Roman"/>
          <w:sz w:val="28"/>
          <w:szCs w:val="28"/>
        </w:rPr>
        <w:t>оперировать на базовом уровне понятиями: системы линейных уравнений с двумя переменными, решение системы уравнений;</w:t>
      </w:r>
    </w:p>
    <w:p w14:paraId="02CE007D" w14:textId="0EFE1287" w:rsidR="00650218" w:rsidRPr="00882077" w:rsidRDefault="00650218" w:rsidP="00882077">
      <w:pPr>
        <w:pStyle w:val="a"/>
        <w:numPr>
          <w:ilvl w:val="0"/>
          <w:numId w:val="14"/>
        </w:numPr>
        <w:tabs>
          <w:tab w:val="left" w:pos="1134"/>
        </w:tabs>
        <w:rPr>
          <w:rFonts w:ascii="Times New Roman" w:hAnsi="Times New Roman"/>
          <w:sz w:val="28"/>
          <w:szCs w:val="28"/>
        </w:rPr>
      </w:pPr>
      <w:r w:rsidRPr="00882077">
        <w:rPr>
          <w:rFonts w:ascii="Times New Roman" w:hAnsi="Times New Roman"/>
          <w:sz w:val="28"/>
          <w:szCs w:val="28"/>
        </w:rPr>
        <w:t>решать системы несложных линейных уравнений;</w:t>
      </w:r>
    </w:p>
    <w:p w14:paraId="5BADAA70" w14:textId="77777777" w:rsidR="00650218" w:rsidRPr="00882077" w:rsidRDefault="00650218" w:rsidP="00882077">
      <w:pPr>
        <w:tabs>
          <w:tab w:val="left" w:pos="113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077">
        <w:rPr>
          <w:rFonts w:ascii="Times New Roman" w:hAnsi="Times New Roman" w:cs="Times New Roman"/>
          <w:b/>
          <w:sz w:val="28"/>
          <w:szCs w:val="28"/>
        </w:rPr>
        <w:t xml:space="preserve">В повседневной жизни и при изучении других предметов: </w:t>
      </w:r>
    </w:p>
    <w:p w14:paraId="307061E8" w14:textId="6142580C" w:rsidR="00650218" w:rsidRPr="00882077" w:rsidRDefault="00650218" w:rsidP="00882077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2077">
        <w:rPr>
          <w:rFonts w:ascii="Times New Roman" w:hAnsi="Times New Roman" w:cs="Times New Roman"/>
          <w:sz w:val="28"/>
          <w:szCs w:val="28"/>
        </w:rPr>
        <w:t>составлять и решать системы линейные уравнения при решении задач, возникающих в других учебных предметах.</w:t>
      </w:r>
    </w:p>
    <w:p w14:paraId="6CE61DCD" w14:textId="77777777" w:rsidR="00650218" w:rsidRPr="00650218" w:rsidRDefault="00650218" w:rsidP="00842F7A">
      <w:pPr>
        <w:suppressAutoHyphens/>
        <w:spacing w:line="216" w:lineRule="auto"/>
        <w:ind w:left="1276"/>
        <w:rPr>
          <w:rFonts w:ascii="Times New Roman" w:hAnsi="Times New Roman" w:cs="Times New Roman"/>
          <w:sz w:val="28"/>
          <w:szCs w:val="28"/>
          <w:u w:val="single"/>
        </w:rPr>
      </w:pPr>
    </w:p>
    <w:p w14:paraId="4F945024" w14:textId="77777777" w:rsidR="00785AA2" w:rsidRPr="00882077" w:rsidRDefault="0056016E" w:rsidP="00842F7A">
      <w:pPr>
        <w:suppressAutoHyphens/>
        <w:spacing w:line="216" w:lineRule="auto"/>
        <w:ind w:left="1276"/>
        <w:rPr>
          <w:rFonts w:ascii="Times New Roman" w:hAnsi="Times New Roman" w:cs="Times New Roman"/>
          <w:sz w:val="28"/>
          <w:szCs w:val="28"/>
          <w:u w:val="single"/>
        </w:rPr>
      </w:pPr>
      <w:r w:rsidRPr="00882077">
        <w:rPr>
          <w:rFonts w:ascii="Times New Roman" w:hAnsi="Times New Roman" w:cs="Times New Roman"/>
          <w:sz w:val="28"/>
          <w:szCs w:val="28"/>
          <w:u w:val="single"/>
        </w:rPr>
        <w:t>Дидактические средства</w:t>
      </w:r>
      <w:r w:rsidR="00312AAC" w:rsidRPr="0088207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7C7C40CC" w14:textId="6DAE3781" w:rsidR="0056016E" w:rsidRPr="00785AA2" w:rsidRDefault="00785AA2" w:rsidP="00785AA2">
      <w:pPr>
        <w:pStyle w:val="a5"/>
        <w:numPr>
          <w:ilvl w:val="0"/>
          <w:numId w:val="4"/>
        </w:numPr>
        <w:suppressAutoHyphens/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785AA2">
        <w:rPr>
          <w:rFonts w:ascii="Times New Roman" w:hAnsi="Times New Roman" w:cs="Times New Roman"/>
          <w:sz w:val="28"/>
          <w:szCs w:val="28"/>
        </w:rPr>
        <w:t xml:space="preserve">УМК учителя (презентация фрагмента урока в формате программы </w:t>
      </w:r>
      <w:r w:rsidRPr="00785AA2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785AA2">
        <w:rPr>
          <w:rFonts w:ascii="Times New Roman" w:hAnsi="Times New Roman" w:cs="Times New Roman"/>
          <w:sz w:val="28"/>
          <w:szCs w:val="28"/>
        </w:rPr>
        <w:t xml:space="preserve"> </w:t>
      </w:r>
      <w:r w:rsidRPr="00785AA2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785AA2">
        <w:rPr>
          <w:rFonts w:ascii="Times New Roman" w:hAnsi="Times New Roman" w:cs="Times New Roman"/>
          <w:sz w:val="28"/>
          <w:szCs w:val="28"/>
        </w:rPr>
        <w:t>),</w:t>
      </w:r>
    </w:p>
    <w:p w14:paraId="377C3EED" w14:textId="49CE88CB" w:rsidR="00785AA2" w:rsidRPr="00785AA2" w:rsidRDefault="00785AA2" w:rsidP="00785AA2">
      <w:pPr>
        <w:pStyle w:val="a5"/>
        <w:numPr>
          <w:ilvl w:val="0"/>
          <w:numId w:val="4"/>
        </w:numPr>
        <w:suppressAutoHyphens/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785AA2">
        <w:rPr>
          <w:rFonts w:ascii="Times New Roman" w:hAnsi="Times New Roman" w:cs="Times New Roman"/>
          <w:sz w:val="28"/>
          <w:szCs w:val="28"/>
        </w:rPr>
        <w:t>раздаточный материал,</w:t>
      </w:r>
    </w:p>
    <w:p w14:paraId="1362ADD0" w14:textId="429BCA57" w:rsidR="00785AA2" w:rsidRPr="00785AA2" w:rsidRDefault="00785AA2" w:rsidP="00785AA2">
      <w:pPr>
        <w:pStyle w:val="a5"/>
        <w:numPr>
          <w:ilvl w:val="0"/>
          <w:numId w:val="4"/>
        </w:numPr>
        <w:suppressAutoHyphens/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785AA2">
        <w:rPr>
          <w:rFonts w:ascii="Times New Roman" w:hAnsi="Times New Roman" w:cs="Times New Roman"/>
          <w:sz w:val="28"/>
          <w:szCs w:val="28"/>
        </w:rPr>
        <w:t>опорный кластер «Системы линейных уравнений с двумя переменными. Графический метод решения системы двух линейных уравнений с двумя переменными».</w:t>
      </w:r>
    </w:p>
    <w:p w14:paraId="7CDCF517" w14:textId="77777777" w:rsidR="00785AA2" w:rsidRPr="00882077" w:rsidRDefault="0056016E" w:rsidP="00842F7A">
      <w:pPr>
        <w:suppressAutoHyphens/>
        <w:spacing w:line="216" w:lineRule="auto"/>
        <w:ind w:left="1276"/>
        <w:rPr>
          <w:rFonts w:ascii="Times New Roman" w:hAnsi="Times New Roman" w:cs="Times New Roman"/>
          <w:sz w:val="28"/>
          <w:szCs w:val="28"/>
          <w:u w:val="single"/>
        </w:rPr>
      </w:pPr>
      <w:r w:rsidRPr="00882077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="00312AAC" w:rsidRPr="0088207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560BF62B" w14:textId="4246FB90" w:rsidR="00785AA2" w:rsidRPr="00785AA2" w:rsidRDefault="00785AA2" w:rsidP="00785AA2">
      <w:pPr>
        <w:pStyle w:val="a5"/>
        <w:numPr>
          <w:ilvl w:val="0"/>
          <w:numId w:val="5"/>
        </w:numPr>
        <w:suppressAutoHyphens/>
        <w:spacing w:line="21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12AAC" w:rsidRPr="00785AA2">
        <w:rPr>
          <w:rFonts w:ascii="Times New Roman" w:hAnsi="Times New Roman" w:cs="Times New Roman"/>
          <w:sz w:val="28"/>
          <w:szCs w:val="28"/>
        </w:rPr>
        <w:t xml:space="preserve">омпьютер, </w:t>
      </w:r>
    </w:p>
    <w:p w14:paraId="08E02AF7" w14:textId="43B3713C" w:rsidR="0056016E" w:rsidRPr="00785AA2" w:rsidRDefault="00312AAC" w:rsidP="00785AA2">
      <w:pPr>
        <w:pStyle w:val="a5"/>
        <w:numPr>
          <w:ilvl w:val="0"/>
          <w:numId w:val="5"/>
        </w:numPr>
        <w:suppressAutoHyphens/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785AA2">
        <w:rPr>
          <w:rFonts w:ascii="Times New Roman" w:hAnsi="Times New Roman" w:cs="Times New Roman"/>
          <w:sz w:val="28"/>
          <w:szCs w:val="28"/>
        </w:rPr>
        <w:t>проектор.</w:t>
      </w:r>
    </w:p>
    <w:p w14:paraId="234F7E4A" w14:textId="3E87EF0D" w:rsidR="00842F7A" w:rsidRPr="00392D62" w:rsidRDefault="00842F7A" w:rsidP="00842F7A">
      <w:pPr>
        <w:suppressAutoHyphens/>
        <w:spacing w:line="216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392D62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</w:t>
      </w:r>
    </w:p>
    <w:p w14:paraId="2A867006" w14:textId="6C8B266D" w:rsidR="00392D62" w:rsidRPr="00882077" w:rsidRDefault="00842F7A" w:rsidP="00842F7A">
      <w:pPr>
        <w:rPr>
          <w:rFonts w:ascii="Times New Roman" w:hAnsi="Times New Roman" w:cs="Times New Roman"/>
          <w:sz w:val="28"/>
          <w:szCs w:val="28"/>
          <w:u w:val="single"/>
        </w:rPr>
      </w:pPr>
      <w:r w:rsidRPr="00882077">
        <w:rPr>
          <w:rFonts w:ascii="Times New Roman" w:hAnsi="Times New Roman" w:cs="Times New Roman"/>
          <w:sz w:val="28"/>
          <w:szCs w:val="28"/>
          <w:u w:val="single"/>
        </w:rPr>
        <w:t>Дата проведения урока</w:t>
      </w:r>
      <w:r w:rsidR="00392D62" w:rsidRPr="0088207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bookmarkStart w:id="0" w:name="_GoBack"/>
      <w:bookmarkEnd w:id="0"/>
    </w:p>
    <w:p w14:paraId="1F69F124" w14:textId="45CDF77C" w:rsidR="00392D62" w:rsidRDefault="00A86C79" w:rsidP="00842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Цель </w:t>
      </w:r>
      <w:r w:rsidR="007A4050">
        <w:rPr>
          <w:rFonts w:ascii="Times New Roman" w:hAnsi="Times New Roman" w:cs="Times New Roman"/>
          <w:sz w:val="28"/>
          <w:szCs w:val="28"/>
          <w:u w:val="single"/>
        </w:rPr>
        <w:t>урока:</w:t>
      </w:r>
      <w:r w:rsidR="007A4050">
        <w:rPr>
          <w:rFonts w:ascii="Times New Roman" w:hAnsi="Times New Roman" w:cs="Times New Roman"/>
          <w:sz w:val="28"/>
          <w:szCs w:val="28"/>
        </w:rPr>
        <w:t xml:space="preserve"> </w:t>
      </w:r>
      <w:r w:rsidR="00882077">
        <w:rPr>
          <w:rFonts w:ascii="Times New Roman" w:hAnsi="Times New Roman" w:cs="Times New Roman"/>
          <w:sz w:val="28"/>
          <w:szCs w:val="28"/>
        </w:rPr>
        <w:t>ф</w:t>
      </w:r>
      <w:r w:rsidR="007A4050">
        <w:rPr>
          <w:rFonts w:ascii="Times New Roman" w:hAnsi="Times New Roman" w:cs="Times New Roman"/>
          <w:sz w:val="28"/>
          <w:szCs w:val="28"/>
        </w:rPr>
        <w:t>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новых </w:t>
      </w:r>
      <w:r w:rsidR="00835BA0">
        <w:rPr>
          <w:rFonts w:ascii="Times New Roman" w:hAnsi="Times New Roman" w:cs="Times New Roman"/>
          <w:sz w:val="28"/>
          <w:szCs w:val="28"/>
        </w:rPr>
        <w:t>понятий: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392D62">
        <w:rPr>
          <w:rFonts w:ascii="Times New Roman" w:hAnsi="Times New Roman" w:cs="Times New Roman"/>
          <w:sz w:val="28"/>
          <w:szCs w:val="28"/>
        </w:rPr>
        <w:t>истем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92D62">
        <w:rPr>
          <w:rFonts w:ascii="Times New Roman" w:hAnsi="Times New Roman" w:cs="Times New Roman"/>
          <w:sz w:val="28"/>
          <w:szCs w:val="28"/>
        </w:rPr>
        <w:t xml:space="preserve"> уравнений с двумя переменными</w:t>
      </w:r>
      <w:r>
        <w:rPr>
          <w:rFonts w:ascii="Times New Roman" w:hAnsi="Times New Roman" w:cs="Times New Roman"/>
          <w:sz w:val="28"/>
          <w:szCs w:val="28"/>
        </w:rPr>
        <w:t>, решение с</w:t>
      </w:r>
      <w:r w:rsidRPr="00392D62">
        <w:rPr>
          <w:rFonts w:ascii="Times New Roman" w:hAnsi="Times New Roman" w:cs="Times New Roman"/>
          <w:sz w:val="28"/>
          <w:szCs w:val="28"/>
        </w:rPr>
        <w:t>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92D62">
        <w:rPr>
          <w:rFonts w:ascii="Times New Roman" w:hAnsi="Times New Roman" w:cs="Times New Roman"/>
          <w:sz w:val="28"/>
          <w:szCs w:val="28"/>
        </w:rPr>
        <w:t xml:space="preserve"> уравнений с двумя переменными</w:t>
      </w:r>
      <w:r>
        <w:rPr>
          <w:rFonts w:ascii="Times New Roman" w:hAnsi="Times New Roman" w:cs="Times New Roman"/>
          <w:sz w:val="28"/>
          <w:szCs w:val="28"/>
        </w:rPr>
        <w:t>; изучение последовательности действий при г</w:t>
      </w:r>
      <w:r w:rsidRPr="00392D62">
        <w:rPr>
          <w:rFonts w:ascii="Times New Roman" w:hAnsi="Times New Roman" w:cs="Times New Roman"/>
          <w:sz w:val="28"/>
          <w:szCs w:val="28"/>
        </w:rPr>
        <w:t>рафическ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92D62">
        <w:rPr>
          <w:rFonts w:ascii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92D62">
        <w:rPr>
          <w:rFonts w:ascii="Times New Roman" w:hAnsi="Times New Roman" w:cs="Times New Roman"/>
          <w:sz w:val="28"/>
          <w:szCs w:val="28"/>
        </w:rPr>
        <w:t>решения системы двух линейных уравнений с двумя переменными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1A4DFE" w14:textId="3D16C26E" w:rsidR="00A86C79" w:rsidRDefault="007A4050" w:rsidP="00842F7A">
      <w:pPr>
        <w:rPr>
          <w:rFonts w:ascii="Times New Roman" w:hAnsi="Times New Roman" w:cs="Times New Roman"/>
          <w:sz w:val="28"/>
          <w:szCs w:val="28"/>
        </w:rPr>
      </w:pPr>
      <w:r w:rsidRPr="00A86C79">
        <w:rPr>
          <w:rFonts w:ascii="Times New Roman" w:hAnsi="Times New Roman" w:cs="Times New Roman"/>
          <w:sz w:val="28"/>
          <w:szCs w:val="28"/>
          <w:u w:val="single"/>
        </w:rPr>
        <w:t>Задачи урока</w:t>
      </w:r>
      <w:r w:rsidR="00A86C79" w:rsidRPr="00A86C79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86C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B37451" w14:textId="77777777" w:rsidR="007A2427" w:rsidRDefault="007A4050" w:rsidP="007A2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6016E">
        <w:rPr>
          <w:rFonts w:ascii="Times New Roman" w:hAnsi="Times New Roman" w:cs="Times New Roman"/>
          <w:sz w:val="28"/>
          <w:szCs w:val="28"/>
        </w:rPr>
        <w:t>Образовательные:</w:t>
      </w:r>
    </w:p>
    <w:p w14:paraId="29E26E33" w14:textId="6549C497" w:rsidR="0056016E" w:rsidRPr="007A2427" w:rsidRDefault="0056016E" w:rsidP="00882077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7A2427">
        <w:rPr>
          <w:rFonts w:ascii="Times New Roman" w:hAnsi="Times New Roman" w:cs="Times New Roman"/>
          <w:sz w:val="28"/>
          <w:szCs w:val="28"/>
        </w:rPr>
        <w:t xml:space="preserve">Обеспечить в ходе занятия </w:t>
      </w:r>
      <w:r w:rsidR="007A2427" w:rsidRPr="007A2427">
        <w:rPr>
          <w:rFonts w:ascii="Times New Roman" w:hAnsi="Times New Roman" w:cs="Times New Roman"/>
          <w:sz w:val="28"/>
          <w:szCs w:val="28"/>
        </w:rPr>
        <w:t>освоение основных</w:t>
      </w:r>
      <w:r w:rsidRPr="007A2427">
        <w:rPr>
          <w:rFonts w:ascii="Times New Roman" w:hAnsi="Times New Roman" w:cs="Times New Roman"/>
          <w:sz w:val="28"/>
          <w:szCs w:val="28"/>
        </w:rPr>
        <w:t xml:space="preserve"> понятий</w:t>
      </w:r>
      <w:r w:rsidR="00331178" w:rsidRPr="007A2427">
        <w:rPr>
          <w:rFonts w:ascii="Times New Roman" w:hAnsi="Times New Roman" w:cs="Times New Roman"/>
          <w:sz w:val="28"/>
          <w:szCs w:val="28"/>
        </w:rPr>
        <w:t xml:space="preserve"> по теме урока: система уравнений с двумя переменными, решение системы уравнений с двумя переменными;</w:t>
      </w:r>
    </w:p>
    <w:p w14:paraId="6EAA5139" w14:textId="740D0D80" w:rsidR="0056016E" w:rsidRPr="007A2427" w:rsidRDefault="0056016E" w:rsidP="00882077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427">
        <w:rPr>
          <w:rFonts w:ascii="Times New Roman" w:hAnsi="Times New Roman" w:cs="Times New Roman"/>
          <w:sz w:val="28"/>
          <w:szCs w:val="28"/>
        </w:rPr>
        <w:t xml:space="preserve">Сформировать специальные умения по </w:t>
      </w:r>
      <w:r w:rsidR="00331178" w:rsidRPr="007A2427">
        <w:rPr>
          <w:rFonts w:ascii="Times New Roman" w:hAnsi="Times New Roman" w:cs="Times New Roman"/>
          <w:sz w:val="28"/>
          <w:szCs w:val="28"/>
        </w:rPr>
        <w:t>последовательности действий при графическом методе решения системы двух линейных уравнений с двумя переменными;</w:t>
      </w:r>
    </w:p>
    <w:p w14:paraId="16FAE87A" w14:textId="50355B23" w:rsidR="0056016E" w:rsidRPr="007A2427" w:rsidRDefault="0056016E" w:rsidP="00882077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427">
        <w:rPr>
          <w:rFonts w:ascii="Times New Roman" w:hAnsi="Times New Roman" w:cs="Times New Roman"/>
          <w:sz w:val="28"/>
          <w:szCs w:val="28"/>
        </w:rPr>
        <w:t xml:space="preserve">Добиться, чтобы обучающиеся за занятие обрели определенный запас знаний по      </w:t>
      </w:r>
      <w:r w:rsidR="00331178" w:rsidRPr="007A2427">
        <w:rPr>
          <w:rFonts w:ascii="Times New Roman" w:hAnsi="Times New Roman" w:cs="Times New Roman"/>
          <w:sz w:val="28"/>
          <w:szCs w:val="28"/>
        </w:rPr>
        <w:t>теме</w:t>
      </w:r>
      <w:r w:rsidR="007A2427" w:rsidRPr="007A2427">
        <w:rPr>
          <w:rFonts w:ascii="Times New Roman" w:hAnsi="Times New Roman" w:cs="Times New Roman"/>
          <w:sz w:val="28"/>
          <w:szCs w:val="28"/>
        </w:rPr>
        <w:t xml:space="preserve"> урока системы</w:t>
      </w:r>
      <w:r w:rsidR="00331178" w:rsidRPr="007A2427">
        <w:rPr>
          <w:rFonts w:ascii="Times New Roman" w:hAnsi="Times New Roman" w:cs="Times New Roman"/>
          <w:sz w:val="28"/>
          <w:szCs w:val="28"/>
        </w:rPr>
        <w:t xml:space="preserve"> уравнений с двумя переменными</w:t>
      </w:r>
      <w:r w:rsidR="007A2427" w:rsidRPr="007A2427">
        <w:rPr>
          <w:rFonts w:ascii="Times New Roman" w:hAnsi="Times New Roman" w:cs="Times New Roman"/>
          <w:sz w:val="28"/>
          <w:szCs w:val="28"/>
        </w:rPr>
        <w:t>;</w:t>
      </w:r>
    </w:p>
    <w:p w14:paraId="77C99AFA" w14:textId="6F929C57" w:rsidR="0056016E" w:rsidRPr="007A2427" w:rsidRDefault="0056016E" w:rsidP="00882077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427">
        <w:rPr>
          <w:rFonts w:ascii="Times New Roman" w:hAnsi="Times New Roman" w:cs="Times New Roman"/>
          <w:sz w:val="28"/>
          <w:szCs w:val="28"/>
        </w:rPr>
        <w:t>Расширить знания обучающихся по вопросам</w:t>
      </w:r>
      <w:r w:rsidR="007A2427" w:rsidRPr="007A2427">
        <w:rPr>
          <w:rFonts w:ascii="Times New Roman" w:hAnsi="Times New Roman" w:cs="Times New Roman"/>
          <w:sz w:val="28"/>
          <w:szCs w:val="28"/>
        </w:rPr>
        <w:t xml:space="preserve"> использование графиков в физике</w:t>
      </w:r>
      <w:r w:rsidRPr="007A2427">
        <w:rPr>
          <w:rFonts w:ascii="Times New Roman" w:hAnsi="Times New Roman" w:cs="Times New Roman"/>
          <w:sz w:val="28"/>
          <w:szCs w:val="28"/>
        </w:rPr>
        <w:t>.</w:t>
      </w:r>
    </w:p>
    <w:p w14:paraId="4262ECA3" w14:textId="77777777" w:rsidR="0056016E" w:rsidRDefault="0056016E" w:rsidP="00842F7A">
      <w:pPr>
        <w:rPr>
          <w:rFonts w:ascii="Times New Roman" w:hAnsi="Times New Roman" w:cs="Times New Roman"/>
          <w:sz w:val="28"/>
          <w:szCs w:val="28"/>
        </w:rPr>
      </w:pPr>
    </w:p>
    <w:p w14:paraId="629FE201" w14:textId="77777777" w:rsidR="007A2427" w:rsidRDefault="0056016E" w:rsidP="007A2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Развивающие:</w:t>
      </w:r>
    </w:p>
    <w:p w14:paraId="2E7B4289" w14:textId="4171A458" w:rsidR="007A2427" w:rsidRPr="007A2427" w:rsidRDefault="007A2427" w:rsidP="00882077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A2427">
        <w:rPr>
          <w:rFonts w:ascii="Times New Roman" w:hAnsi="Times New Roman" w:cs="Times New Roman"/>
          <w:sz w:val="28"/>
          <w:szCs w:val="28"/>
        </w:rPr>
        <w:t xml:space="preserve">Продолжить формирование </w:t>
      </w:r>
      <w:proofErr w:type="spellStart"/>
      <w:r w:rsidRPr="007A2427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7A2427">
        <w:rPr>
          <w:rFonts w:ascii="Times New Roman" w:hAnsi="Times New Roman" w:cs="Times New Roman"/>
          <w:sz w:val="28"/>
          <w:szCs w:val="28"/>
        </w:rPr>
        <w:t xml:space="preserve"> знаний , планирования ответов, сравнения, обобщения;</w:t>
      </w:r>
    </w:p>
    <w:p w14:paraId="0F87AE5A" w14:textId="3FBA92F2" w:rsidR="007A2427" w:rsidRPr="007A2427" w:rsidRDefault="007A2427" w:rsidP="00882077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A2427">
        <w:rPr>
          <w:rFonts w:ascii="Times New Roman" w:hAnsi="Times New Roman" w:cs="Times New Roman"/>
          <w:sz w:val="28"/>
          <w:szCs w:val="28"/>
        </w:rPr>
        <w:t>Содействовать развитию воли, настойчивости посредством решения проблемных задач, вовлечение обучающихся в дискуссию;</w:t>
      </w:r>
    </w:p>
    <w:p w14:paraId="1FC2D949" w14:textId="786B4D40" w:rsidR="007A2427" w:rsidRPr="007A2427" w:rsidRDefault="007A2427" w:rsidP="00882077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A2427">
        <w:rPr>
          <w:rFonts w:ascii="Times New Roman" w:hAnsi="Times New Roman" w:cs="Times New Roman"/>
          <w:sz w:val="28"/>
          <w:szCs w:val="28"/>
        </w:rPr>
        <w:t>Развивать эмоции учащихся (посредством удивления, радости, эмоциональных переживаний);</w:t>
      </w:r>
    </w:p>
    <w:p w14:paraId="453F23BF" w14:textId="05737145" w:rsidR="007A2427" w:rsidRPr="007A2427" w:rsidRDefault="007A2427" w:rsidP="00882077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427">
        <w:rPr>
          <w:rFonts w:ascii="Times New Roman" w:hAnsi="Times New Roman" w:cs="Times New Roman"/>
          <w:sz w:val="28"/>
          <w:szCs w:val="28"/>
        </w:rPr>
        <w:t>Развивать интеллект (умение выделить главное, существенное, самостоятельность мышления);</w:t>
      </w:r>
    </w:p>
    <w:p w14:paraId="49AA0459" w14:textId="49E2B081" w:rsidR="007A2427" w:rsidRPr="007A2427" w:rsidRDefault="007A2427" w:rsidP="00882077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2427">
        <w:rPr>
          <w:rFonts w:ascii="Times New Roman" w:hAnsi="Times New Roman" w:cs="Times New Roman"/>
          <w:sz w:val="28"/>
          <w:szCs w:val="28"/>
        </w:rPr>
        <w:t>Формировать  положительное отношения к учению, интересов.</w:t>
      </w:r>
    </w:p>
    <w:p w14:paraId="228233CD" w14:textId="6EF953A2" w:rsidR="0056016E" w:rsidRDefault="0056016E" w:rsidP="00842F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Воспитательные:</w:t>
      </w:r>
    </w:p>
    <w:p w14:paraId="1E839F8F" w14:textId="56313978" w:rsidR="007A2427" w:rsidRPr="00835BA0" w:rsidRDefault="007A2427" w:rsidP="00882077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5BA0">
        <w:rPr>
          <w:rFonts w:ascii="Times New Roman" w:hAnsi="Times New Roman" w:cs="Times New Roman"/>
          <w:sz w:val="28"/>
          <w:szCs w:val="28"/>
        </w:rPr>
        <w:t>Содействовать в ходе занятия формированию основных мировоззренческих идей</w:t>
      </w:r>
      <w:r w:rsidR="00835BA0">
        <w:rPr>
          <w:rFonts w:ascii="Times New Roman" w:hAnsi="Times New Roman" w:cs="Times New Roman"/>
          <w:sz w:val="28"/>
          <w:szCs w:val="28"/>
        </w:rPr>
        <w:t>;</w:t>
      </w:r>
    </w:p>
    <w:p w14:paraId="4ECFC578" w14:textId="1652D759" w:rsidR="007A2427" w:rsidRPr="00835BA0" w:rsidRDefault="007A2427" w:rsidP="00882077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5BA0">
        <w:rPr>
          <w:rFonts w:ascii="Times New Roman" w:hAnsi="Times New Roman" w:cs="Times New Roman"/>
          <w:sz w:val="28"/>
          <w:szCs w:val="28"/>
        </w:rPr>
        <w:t xml:space="preserve">Содействовать воспитанию эстетических взглядов на оформление </w:t>
      </w:r>
      <w:r w:rsidR="00835BA0" w:rsidRPr="00835BA0">
        <w:rPr>
          <w:rFonts w:ascii="Times New Roman" w:hAnsi="Times New Roman" w:cs="Times New Roman"/>
          <w:sz w:val="28"/>
          <w:szCs w:val="28"/>
        </w:rPr>
        <w:t>заданий, решаемых графическим методом</w:t>
      </w:r>
      <w:r w:rsidR="00835BA0">
        <w:rPr>
          <w:rFonts w:ascii="Times New Roman" w:hAnsi="Times New Roman" w:cs="Times New Roman"/>
          <w:sz w:val="28"/>
          <w:szCs w:val="28"/>
        </w:rPr>
        <w:t>;</w:t>
      </w:r>
    </w:p>
    <w:p w14:paraId="13D771FA" w14:textId="6CC7E7D2" w:rsidR="007A2427" w:rsidRPr="00835BA0" w:rsidRDefault="007A2427" w:rsidP="00882077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5BA0">
        <w:rPr>
          <w:rFonts w:ascii="Times New Roman" w:hAnsi="Times New Roman" w:cs="Times New Roman"/>
          <w:sz w:val="28"/>
          <w:szCs w:val="28"/>
        </w:rPr>
        <w:t>Содействовать воспитанию нравственных качеств у обучающихся, уделить особое внимание воспитанию патриотизма, эстетических норм, гуманизма, активной жизненной позиции</w:t>
      </w:r>
      <w:r w:rsidR="00835BA0">
        <w:rPr>
          <w:rFonts w:ascii="Times New Roman" w:hAnsi="Times New Roman" w:cs="Times New Roman"/>
          <w:sz w:val="28"/>
          <w:szCs w:val="28"/>
        </w:rPr>
        <w:t>;</w:t>
      </w:r>
    </w:p>
    <w:p w14:paraId="4B3C2E14" w14:textId="6AE1A9AB" w:rsidR="007A2427" w:rsidRPr="00835BA0" w:rsidRDefault="007A2427" w:rsidP="00882077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5BA0">
        <w:rPr>
          <w:rFonts w:ascii="Times New Roman" w:hAnsi="Times New Roman" w:cs="Times New Roman"/>
          <w:sz w:val="28"/>
          <w:szCs w:val="28"/>
        </w:rPr>
        <w:t>Содействовать воспитанию аккуратности, сосредоточенности, ответственности</w:t>
      </w:r>
      <w:r w:rsidR="00835BA0">
        <w:rPr>
          <w:rFonts w:ascii="Times New Roman" w:hAnsi="Times New Roman" w:cs="Times New Roman"/>
          <w:sz w:val="28"/>
          <w:szCs w:val="28"/>
        </w:rPr>
        <w:t>;</w:t>
      </w:r>
    </w:p>
    <w:p w14:paraId="5EC0A030" w14:textId="4E1C46C3" w:rsidR="007A2427" w:rsidRPr="00835BA0" w:rsidRDefault="007A2427" w:rsidP="00882077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5BA0">
        <w:rPr>
          <w:rFonts w:ascii="Times New Roman" w:hAnsi="Times New Roman" w:cs="Times New Roman"/>
          <w:sz w:val="28"/>
          <w:szCs w:val="28"/>
        </w:rPr>
        <w:t>Содействовать воспитанию сознательного отношения к процессу обучения (дисциплинированность, организованность)</w:t>
      </w:r>
      <w:r w:rsidR="00835BA0">
        <w:rPr>
          <w:rFonts w:ascii="Times New Roman" w:hAnsi="Times New Roman" w:cs="Times New Roman"/>
          <w:sz w:val="28"/>
          <w:szCs w:val="28"/>
        </w:rPr>
        <w:t>;</w:t>
      </w:r>
    </w:p>
    <w:p w14:paraId="1ECE32FF" w14:textId="24C5F2DA" w:rsidR="007A2427" w:rsidRPr="00835BA0" w:rsidRDefault="007A2427" w:rsidP="00882077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5BA0">
        <w:rPr>
          <w:rFonts w:ascii="Times New Roman" w:hAnsi="Times New Roman" w:cs="Times New Roman"/>
          <w:sz w:val="28"/>
          <w:szCs w:val="28"/>
        </w:rPr>
        <w:t>Содействовать воспитанию чувства бережного отношения к каждой минуте рабочего времени</w:t>
      </w:r>
      <w:r w:rsidR="00835BA0">
        <w:rPr>
          <w:rFonts w:ascii="Times New Roman" w:hAnsi="Times New Roman" w:cs="Times New Roman"/>
          <w:sz w:val="28"/>
          <w:szCs w:val="28"/>
        </w:rPr>
        <w:t>;</w:t>
      </w:r>
    </w:p>
    <w:p w14:paraId="67872724" w14:textId="4B0ED919" w:rsidR="007A2427" w:rsidRPr="00835BA0" w:rsidRDefault="007A2427" w:rsidP="00882077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5BA0">
        <w:rPr>
          <w:rFonts w:ascii="Times New Roman" w:hAnsi="Times New Roman" w:cs="Times New Roman"/>
          <w:sz w:val="28"/>
          <w:szCs w:val="28"/>
        </w:rPr>
        <w:t>Содействовать воспитанию чувства товарищества, заботы о положении дел в группе и у отдельных товарищей</w:t>
      </w:r>
      <w:r w:rsidR="00835BA0">
        <w:rPr>
          <w:rFonts w:ascii="Times New Roman" w:hAnsi="Times New Roman" w:cs="Times New Roman"/>
          <w:sz w:val="28"/>
          <w:szCs w:val="28"/>
        </w:rPr>
        <w:t>;</w:t>
      </w:r>
    </w:p>
    <w:p w14:paraId="46F58D5C" w14:textId="75B2A235" w:rsidR="007A2427" w:rsidRDefault="007A2427" w:rsidP="00882077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5BA0">
        <w:rPr>
          <w:rFonts w:ascii="Times New Roman" w:hAnsi="Times New Roman" w:cs="Times New Roman"/>
          <w:sz w:val="28"/>
          <w:szCs w:val="28"/>
        </w:rPr>
        <w:t>Содействовать воспитанию бережливого отношения к собственности</w:t>
      </w:r>
      <w:r w:rsidR="00835BA0">
        <w:rPr>
          <w:rFonts w:ascii="Times New Roman" w:hAnsi="Times New Roman" w:cs="Times New Roman"/>
          <w:sz w:val="28"/>
          <w:szCs w:val="28"/>
        </w:rPr>
        <w:t>;</w:t>
      </w:r>
    </w:p>
    <w:p w14:paraId="6105D293" w14:textId="376C2D0A" w:rsidR="00882077" w:rsidRDefault="00882077" w:rsidP="008820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C08B817" w14:textId="77777777" w:rsidR="00882077" w:rsidRPr="00835BA0" w:rsidRDefault="00882077" w:rsidP="008820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54"/>
        <w:gridCol w:w="2244"/>
        <w:gridCol w:w="4069"/>
        <w:gridCol w:w="2146"/>
        <w:gridCol w:w="2327"/>
        <w:gridCol w:w="2248"/>
      </w:tblGrid>
      <w:tr w:rsidR="00AC2A57" w:rsidRPr="00882077" w14:paraId="094FB885" w14:textId="77777777" w:rsidTr="000C5E1C">
        <w:tc>
          <w:tcPr>
            <w:tcW w:w="0" w:type="auto"/>
            <w:vMerge w:val="restart"/>
          </w:tcPr>
          <w:p w14:paraId="57A5364F" w14:textId="77777777" w:rsidR="0076021B" w:rsidRPr="00882077" w:rsidRDefault="0076021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этапы организации учебной деятельности</w:t>
            </w:r>
          </w:p>
        </w:tc>
        <w:tc>
          <w:tcPr>
            <w:tcW w:w="0" w:type="auto"/>
            <w:vMerge w:val="restart"/>
          </w:tcPr>
          <w:p w14:paraId="7821561A" w14:textId="721ECCFE" w:rsidR="0076021B" w:rsidRPr="00882077" w:rsidRDefault="0076021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этапа</w:t>
            </w:r>
          </w:p>
        </w:tc>
        <w:tc>
          <w:tcPr>
            <w:tcW w:w="0" w:type="auto"/>
            <w:gridSpan w:val="4"/>
          </w:tcPr>
          <w:p w14:paraId="2C1A5586" w14:textId="21D5BE8A" w:rsidR="0076021B" w:rsidRPr="00882077" w:rsidRDefault="0076021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педагогического взаимодействия</w:t>
            </w:r>
          </w:p>
        </w:tc>
      </w:tr>
      <w:tr w:rsidR="000C5E1C" w:rsidRPr="00882077" w14:paraId="4A39DEEC" w14:textId="77777777" w:rsidTr="000C5E1C">
        <w:tc>
          <w:tcPr>
            <w:tcW w:w="0" w:type="auto"/>
            <w:vMerge/>
          </w:tcPr>
          <w:p w14:paraId="52667AB1" w14:textId="77777777" w:rsidR="0076021B" w:rsidRPr="00882077" w:rsidRDefault="0076021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407DB0DE" w14:textId="77777777" w:rsidR="0076021B" w:rsidRPr="00882077" w:rsidRDefault="0076021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14:paraId="30F702F3" w14:textId="2825C066" w:rsidR="0076021B" w:rsidRPr="00882077" w:rsidRDefault="0076021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0" w:type="auto"/>
            <w:gridSpan w:val="3"/>
          </w:tcPr>
          <w:p w14:paraId="1F70ECD1" w14:textId="0A0C8D21" w:rsidR="0076021B" w:rsidRPr="00882077" w:rsidRDefault="0076021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обучающихся</w:t>
            </w:r>
          </w:p>
        </w:tc>
      </w:tr>
      <w:tr w:rsidR="00AC2A57" w:rsidRPr="00882077" w14:paraId="7BFBF78E" w14:textId="77777777" w:rsidTr="000C5E1C">
        <w:tc>
          <w:tcPr>
            <w:tcW w:w="0" w:type="auto"/>
            <w:vMerge/>
          </w:tcPr>
          <w:p w14:paraId="2929EB23" w14:textId="77777777" w:rsidR="0076021B" w:rsidRPr="00882077" w:rsidRDefault="0076021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482E6AAB" w14:textId="77777777" w:rsidR="0076021B" w:rsidRPr="00882077" w:rsidRDefault="0076021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37BEEA81" w14:textId="77777777" w:rsidR="0076021B" w:rsidRPr="00882077" w:rsidRDefault="0076021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5" w:type="dxa"/>
          </w:tcPr>
          <w:p w14:paraId="32371C2C" w14:textId="22EFFA6F" w:rsidR="0076021B" w:rsidRPr="00882077" w:rsidRDefault="0076021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Познавательная</w:t>
            </w:r>
          </w:p>
        </w:tc>
        <w:tc>
          <w:tcPr>
            <w:tcW w:w="2088" w:type="dxa"/>
          </w:tcPr>
          <w:p w14:paraId="07409E80" w14:textId="734F729D" w:rsidR="0076021B" w:rsidRPr="00882077" w:rsidRDefault="0076021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Коммуникативная</w:t>
            </w:r>
          </w:p>
        </w:tc>
        <w:tc>
          <w:tcPr>
            <w:tcW w:w="0" w:type="auto"/>
          </w:tcPr>
          <w:p w14:paraId="550D5829" w14:textId="4012E360" w:rsidR="0076021B" w:rsidRPr="00882077" w:rsidRDefault="0076021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Регулятивная</w:t>
            </w:r>
          </w:p>
        </w:tc>
      </w:tr>
      <w:tr w:rsidR="00AC2A57" w:rsidRPr="00882077" w14:paraId="311889C8" w14:textId="77777777" w:rsidTr="000C5E1C">
        <w:trPr>
          <w:trHeight w:val="2093"/>
        </w:trPr>
        <w:tc>
          <w:tcPr>
            <w:tcW w:w="0" w:type="auto"/>
            <w:vMerge w:val="restart"/>
          </w:tcPr>
          <w:p w14:paraId="0AEA7DF5" w14:textId="1554D087" w:rsidR="000F089E" w:rsidRPr="00882077" w:rsidRDefault="000F089E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Организационный этап. Актуализация знаний.</w:t>
            </w:r>
          </w:p>
          <w:p w14:paraId="101AA1EE" w14:textId="60EECBE9" w:rsidR="000F089E" w:rsidRPr="00882077" w:rsidRDefault="000F089E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4FA8D" w14:textId="66088C32" w:rsidR="000F089E" w:rsidRPr="00882077" w:rsidRDefault="000F089E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(5 мин)</w:t>
            </w:r>
          </w:p>
        </w:tc>
        <w:tc>
          <w:tcPr>
            <w:tcW w:w="0" w:type="auto"/>
            <w:vMerge w:val="restart"/>
          </w:tcPr>
          <w:p w14:paraId="331C9F5B" w14:textId="2ECA74EB" w:rsidR="000F089E" w:rsidRPr="00882077" w:rsidRDefault="000F089E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Создать условия для возникновения внутренней потребности, включения в учебную деятельность.</w:t>
            </w:r>
          </w:p>
        </w:tc>
        <w:tc>
          <w:tcPr>
            <w:tcW w:w="0" w:type="auto"/>
            <w:vMerge w:val="restart"/>
          </w:tcPr>
          <w:p w14:paraId="24004F30" w14:textId="03D5B634" w:rsidR="00BB7CE9" w:rsidRDefault="000F089E" w:rsidP="00BB7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="00BB7CE9">
              <w:rPr>
                <w:rFonts w:ascii="Times New Roman" w:hAnsi="Times New Roman" w:cs="Times New Roman"/>
                <w:sz w:val="28"/>
                <w:szCs w:val="28"/>
              </w:rPr>
              <w:t xml:space="preserve">посмотреть видеоролик 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7CE9">
              <w:rPr>
                <w:rFonts w:ascii="Times New Roman" w:hAnsi="Times New Roman" w:cs="Times New Roman"/>
                <w:sz w:val="28"/>
                <w:szCs w:val="28"/>
              </w:rPr>
              <w:t xml:space="preserve"> с действующими механизмами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B7CE9">
              <w:rPr>
                <w:rFonts w:ascii="Times New Roman" w:hAnsi="Times New Roman" w:cs="Times New Roman"/>
                <w:sz w:val="28"/>
                <w:szCs w:val="28"/>
              </w:rPr>
              <w:t xml:space="preserve"> Задает вопрос :по какой причине происходит действие механизмов?</w:t>
            </w:r>
          </w:p>
          <w:p w14:paraId="586DD4CB" w14:textId="6534D6B8" w:rsidR="000F089E" w:rsidRDefault="000F089E" w:rsidP="00BB7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</w:t>
            </w:r>
            <w:r w:rsidR="00BB7CE9">
              <w:rPr>
                <w:rFonts w:ascii="Times New Roman" w:hAnsi="Times New Roman" w:cs="Times New Roman"/>
                <w:sz w:val="28"/>
                <w:szCs w:val="28"/>
              </w:rPr>
              <w:t>беседы дает сначала значение слова Система по словарю Ожегова, затем появляется само слово «Система».</w:t>
            </w:r>
            <w:r w:rsidR="00643D6E">
              <w:t xml:space="preserve"> </w:t>
            </w:r>
            <w:r w:rsidR="00643D6E">
              <w:object w:dxaOrig="11865" w:dyaOrig="5835" w14:anchorId="13C25C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09" type="#_x0000_t75" style="width:175.5pt;height:86.25pt" o:ole="">
                  <v:imagedata r:id="rId6" o:title=""/>
                </v:shape>
                <o:OLEObject Type="Embed" ProgID="PBrush" ShapeID="_x0000_i1409" DrawAspect="Content" ObjectID="_1709666693" r:id="rId7"/>
              </w:object>
            </w:r>
          </w:p>
          <w:p w14:paraId="4AF39762" w14:textId="0364C800" w:rsidR="000C5E1C" w:rsidRDefault="00BB7CE9" w:rsidP="00BB7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Задаёт вопрос о применении системы-объединения в математике. </w:t>
            </w:r>
            <w:r w:rsidR="00643D6E">
              <w:rPr>
                <w:rFonts w:ascii="Times New Roman" w:hAnsi="Times New Roman" w:cs="Times New Roman"/>
                <w:sz w:val="28"/>
                <w:szCs w:val="28"/>
              </w:rPr>
              <w:t xml:space="preserve">Подводит рассуждения </w:t>
            </w:r>
            <w:r w:rsidR="000C5E1C">
              <w:rPr>
                <w:rFonts w:ascii="Times New Roman" w:hAnsi="Times New Roman" w:cs="Times New Roman"/>
                <w:sz w:val="28"/>
                <w:szCs w:val="28"/>
              </w:rPr>
              <w:t>детей, что условия в математике записывают как в словесной формулировке, так и в алгебраической (уравнения, числовые выражения</w:t>
            </w:r>
            <w:r w:rsidR="00844B0C">
              <w:rPr>
                <w:rFonts w:ascii="Times New Roman" w:hAnsi="Times New Roman" w:cs="Times New Roman"/>
                <w:sz w:val="28"/>
                <w:szCs w:val="28"/>
              </w:rPr>
              <w:t>, график</w:t>
            </w:r>
            <w:r w:rsidR="000C5E1C">
              <w:rPr>
                <w:rFonts w:ascii="Times New Roman" w:hAnsi="Times New Roman" w:cs="Times New Roman"/>
                <w:sz w:val="28"/>
                <w:szCs w:val="28"/>
              </w:rPr>
              <w:t xml:space="preserve"> и т.п.).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соотнести </w:t>
            </w:r>
            <w:r w:rsidR="000C5E1C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формулировки с </w:t>
            </w:r>
            <w:r w:rsidR="000C5E1C">
              <w:rPr>
                <w:rFonts w:ascii="Times New Roman" w:hAnsi="Times New Roman" w:cs="Times New Roman"/>
                <w:sz w:val="28"/>
                <w:szCs w:val="28"/>
              </w:rPr>
              <w:t>алгебраической записью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линейными уравнениями</w:t>
            </w:r>
            <w:r w:rsidR="000C5E1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объединить их. </w:t>
            </w:r>
          </w:p>
          <w:p w14:paraId="641FA9FD" w14:textId="388E7399" w:rsidR="000C5E1C" w:rsidRDefault="000C5E1C" w:rsidP="00BB7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1415" w:dyaOrig="6135" w14:anchorId="21D8BACE">
                <v:shape id="_x0000_i1410" type="#_x0000_t75" style="width:199.5pt;height:107.25pt" o:ole="">
                  <v:imagedata r:id="rId8" o:title=""/>
                </v:shape>
                <o:OLEObject Type="Embed" ProgID="PBrush" ShapeID="_x0000_i1410" DrawAspect="Content" ObjectID="_1709666694" r:id="rId9"/>
              </w:object>
            </w:r>
          </w:p>
          <w:p w14:paraId="5E919EAE" w14:textId="77777777" w:rsidR="00BB7CE9" w:rsidRDefault="00BB7CE9" w:rsidP="00BB7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Показывает запись знака системы</w:t>
            </w:r>
            <w:r w:rsidR="000C5E1C">
              <w:rPr>
                <w:rFonts w:ascii="Times New Roman" w:hAnsi="Times New Roman" w:cs="Times New Roman"/>
                <w:sz w:val="28"/>
                <w:szCs w:val="28"/>
              </w:rPr>
              <w:t xml:space="preserve">, предложив задачу </w:t>
            </w:r>
          </w:p>
          <w:p w14:paraId="6C1A3F5F" w14:textId="6A5DF987" w:rsidR="000C5E1C" w:rsidRPr="00882077" w:rsidRDefault="000C5E1C" w:rsidP="00BB7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365" w:dyaOrig="5445" w14:anchorId="088E0E78">
                <v:shape id="_x0000_i1411" type="#_x0000_t75" style="width:171pt;height:89.25pt" o:ole="">
                  <v:imagedata r:id="rId10" o:title=""/>
                </v:shape>
                <o:OLEObject Type="Embed" ProgID="PBrush" ShapeID="_x0000_i1411" DrawAspect="Content" ObjectID="_1709666695" r:id="rId11"/>
              </w:object>
            </w:r>
          </w:p>
        </w:tc>
        <w:tc>
          <w:tcPr>
            <w:tcW w:w="2385" w:type="dxa"/>
          </w:tcPr>
          <w:p w14:paraId="45FE0D22" w14:textId="650B488E" w:rsidR="000F089E" w:rsidRPr="00882077" w:rsidRDefault="000F089E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8" w:type="dxa"/>
          </w:tcPr>
          <w:p w14:paraId="740D733B" w14:textId="77777777" w:rsidR="000F089E" w:rsidRPr="00882077" w:rsidRDefault="000F089E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Планирование   учебного сотрудничества с преподавателем и со сверстниками.</w:t>
            </w:r>
          </w:p>
          <w:p w14:paraId="3E4AA14D" w14:textId="606A961B" w:rsidR="000F089E" w:rsidRPr="00882077" w:rsidRDefault="000F089E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6F9619F" w14:textId="77777777" w:rsidR="000F089E" w:rsidRPr="00882077" w:rsidRDefault="000F089E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Волевая саморегуляция</w:t>
            </w:r>
          </w:p>
          <w:p w14:paraId="501AD98B" w14:textId="430A8E14" w:rsidR="000F089E" w:rsidRPr="00882077" w:rsidRDefault="000F089E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E1C" w:rsidRPr="00882077" w14:paraId="3A893159" w14:textId="77777777" w:rsidTr="000C5E1C">
        <w:trPr>
          <w:trHeight w:val="2092"/>
        </w:trPr>
        <w:tc>
          <w:tcPr>
            <w:tcW w:w="0" w:type="auto"/>
            <w:vMerge/>
          </w:tcPr>
          <w:p w14:paraId="5726145E" w14:textId="77777777" w:rsidR="000F089E" w:rsidRPr="00882077" w:rsidRDefault="000F089E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6AE85028" w14:textId="77777777" w:rsidR="000F089E" w:rsidRPr="00882077" w:rsidRDefault="000F089E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6D5811F4" w14:textId="77777777" w:rsidR="000F089E" w:rsidRPr="00882077" w:rsidRDefault="000F089E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</w:tcPr>
          <w:p w14:paraId="5DA69BED" w14:textId="77777777" w:rsidR="000F089E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Выполняют задание</w:t>
            </w:r>
            <w:r w:rsidR="007A165C"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14:paraId="08D34872" w14:textId="7B9AFBD7" w:rsidR="00BB7CE9" w:rsidRDefault="00BB7CE9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="007D5E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Смотрят ролик.</w:t>
            </w:r>
            <w:r w:rsidR="00643D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 Действующий механизм )</w:t>
            </w:r>
            <w:r w:rsidR="000C5E1C">
              <w:object w:dxaOrig="8880" w:dyaOrig="6420" w14:anchorId="39E27F9F">
                <v:shape id="_x0000_i1412" type="#_x0000_t75" style="width:146.25pt;height:105.75pt" o:ole="">
                  <v:imagedata r:id="rId12" o:title=""/>
                </v:shape>
                <o:OLEObject Type="Embed" ProgID="PBrush" ShapeID="_x0000_i1412" DrawAspect="Content" ObjectID="_1709666696" r:id="rId13"/>
              </w:object>
            </w:r>
          </w:p>
          <w:p w14:paraId="05EC16B8" w14:textId="21937B9F" w:rsidR="007D5EC1" w:rsidRDefault="007D5EC1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Отвечают на вопросы учителя по линейным уравнениям.</w:t>
            </w:r>
          </w:p>
          <w:p w14:paraId="23BD91A5" w14:textId="3F276736" w:rsidR="007D5EC1" w:rsidRPr="00882077" w:rsidRDefault="007D5EC1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Формулируют вопрос к задаче.</w:t>
            </w:r>
          </w:p>
        </w:tc>
      </w:tr>
      <w:tr w:rsidR="00AC2A57" w:rsidRPr="00882077" w14:paraId="19BE94DA" w14:textId="77777777" w:rsidTr="000C5E1C">
        <w:trPr>
          <w:trHeight w:val="1313"/>
        </w:trPr>
        <w:tc>
          <w:tcPr>
            <w:tcW w:w="0" w:type="auto"/>
            <w:vMerge w:val="restart"/>
          </w:tcPr>
          <w:p w14:paraId="6C028387" w14:textId="0614EAAF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Постановка цели и учебных задач. (2 мин).</w:t>
            </w:r>
          </w:p>
          <w:p w14:paraId="156A80CC" w14:textId="7BD6547B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14:paraId="31DBBBFF" w14:textId="73D550C2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Фиксация новой учебной задачи</w:t>
            </w:r>
          </w:p>
        </w:tc>
        <w:tc>
          <w:tcPr>
            <w:tcW w:w="0" w:type="auto"/>
            <w:vMerge w:val="restart"/>
          </w:tcPr>
          <w:p w14:paraId="55C7EDB7" w14:textId="0C3B3B26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-Предлагает учащимся сформулировать тему урока и поставить учебную задачу на урок.</w:t>
            </w:r>
          </w:p>
        </w:tc>
        <w:tc>
          <w:tcPr>
            <w:tcW w:w="2385" w:type="dxa"/>
          </w:tcPr>
          <w:p w14:paraId="71F77BA4" w14:textId="629D913B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структурировать знания, контроль и оценка процесса и результатов деятельности, </w:t>
            </w:r>
            <w:r w:rsidRPr="0047507C">
              <w:rPr>
                <w:rFonts w:ascii="Times New Roman" w:hAnsi="Times New Roman" w:cs="Times New Roman"/>
                <w:sz w:val="28"/>
                <w:szCs w:val="28"/>
              </w:rPr>
              <w:t>постановка и формулировка проблемы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88" w:type="dxa"/>
          </w:tcPr>
          <w:p w14:paraId="4F40BFFF" w14:textId="77777777" w:rsidR="00480B9D" w:rsidRPr="00882077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учебного сотрудничества с преподавателем и со сверстниками.</w:t>
            </w:r>
          </w:p>
          <w:p w14:paraId="3E4F2D93" w14:textId="777E9C5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BB94068" w14:textId="77777777" w:rsidR="00480B9D" w:rsidRPr="00882077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и оценка прогнозирования</w:t>
            </w:r>
          </w:p>
          <w:p w14:paraId="7E9448EC" w14:textId="0212865D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E1C" w:rsidRPr="00882077" w14:paraId="22181C85" w14:textId="77777777" w:rsidTr="000C5E1C">
        <w:trPr>
          <w:trHeight w:val="1312"/>
        </w:trPr>
        <w:tc>
          <w:tcPr>
            <w:tcW w:w="0" w:type="auto"/>
            <w:vMerge/>
          </w:tcPr>
          <w:p w14:paraId="43F37298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6D7FFFAB" w14:textId="77777777" w:rsidR="00480B9D" w:rsidRPr="00882077" w:rsidRDefault="00480B9D" w:rsidP="008820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</w:tcPr>
          <w:p w14:paraId="628023C7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</w:tcPr>
          <w:p w14:paraId="137B6A9F" w14:textId="77777777" w:rsidR="00480B9D" w:rsidRDefault="007A165C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Формулируют тему урока и ставят учебную задачу. </w:t>
            </w:r>
          </w:p>
          <w:p w14:paraId="670AF3F9" w14:textId="77777777" w:rsidR="000C5E1C" w:rsidRDefault="00844B0C" w:rsidP="00882077">
            <w:r>
              <w:object w:dxaOrig="6555" w:dyaOrig="3225" w14:anchorId="3F506963">
                <v:shape id="_x0000_i1417" type="#_x0000_t75" style="width:156.75pt;height:77.25pt" o:ole="">
                  <v:imagedata r:id="rId14" o:title=""/>
                </v:shape>
                <o:OLEObject Type="Embed" ProgID="PBrush" ShapeID="_x0000_i1417" DrawAspect="Content" ObjectID="_1709666697" r:id="rId15"/>
              </w:object>
            </w:r>
          </w:p>
          <w:p w14:paraId="311C10C2" w14:textId="55863405" w:rsidR="00844B0C" w:rsidRDefault="00844B0C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0A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Формулируют учебную цель:</w:t>
            </w:r>
          </w:p>
          <w:p w14:paraId="188678F0" w14:textId="4E8B561F" w:rsidR="000C0AC0" w:rsidRPr="000C0AC0" w:rsidRDefault="000C0AC0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1)что называют систему;</w:t>
            </w:r>
          </w:p>
          <w:p w14:paraId="7B8A2295" w14:textId="3D0AD88B" w:rsidR="00844B0C" w:rsidRDefault="000C0AC0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</w:t>
            </w:r>
            <w:r w:rsidR="00844B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что называется решением системы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A34438D" w14:textId="0CC3C751" w:rsidR="00844B0C" w:rsidRDefault="000C0AC0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  <w:r w:rsidR="00844B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 можно найти решение с помощью графика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F1FFFEE" w14:textId="298A8463" w:rsidR="000C0AC0" w:rsidRDefault="000C0AC0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4)количество решений системы; </w:t>
            </w:r>
          </w:p>
          <w:p w14:paraId="48BD52A3" w14:textId="6BFFB7CD" w:rsidR="00844B0C" w:rsidRPr="00882077" w:rsidRDefault="000C0AC0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5)</w:t>
            </w:r>
            <w:r w:rsidR="00844B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составить алгоритм  графического решения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AC2A57" w:rsidRPr="00882077" w14:paraId="547713B5" w14:textId="77777777" w:rsidTr="000C5E1C">
        <w:trPr>
          <w:trHeight w:val="3705"/>
        </w:trPr>
        <w:tc>
          <w:tcPr>
            <w:tcW w:w="0" w:type="auto"/>
            <w:vMerge w:val="restart"/>
          </w:tcPr>
          <w:p w14:paraId="70541FCA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Первичное усвоение новых знаний</w:t>
            </w:r>
          </w:p>
          <w:p w14:paraId="3F7CE6D3" w14:textId="66547A59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 (10 мин)</w:t>
            </w:r>
          </w:p>
        </w:tc>
        <w:tc>
          <w:tcPr>
            <w:tcW w:w="0" w:type="auto"/>
            <w:vMerge w:val="restart"/>
          </w:tcPr>
          <w:p w14:paraId="132BA165" w14:textId="787FA560" w:rsidR="00490960" w:rsidRPr="00882077" w:rsidRDefault="00490960" w:rsidP="008820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проблемной ситуации.</w:t>
            </w:r>
          </w:p>
          <w:p w14:paraId="40309A62" w14:textId="78345B38" w:rsidR="00480B9D" w:rsidRPr="00882077" w:rsidRDefault="00480B9D" w:rsidP="008820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 решения учебной задачи</w:t>
            </w:r>
            <w:r w:rsidR="00490960"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5B00F42" w14:textId="239F7E71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ориентированной основы нового способа действия</w:t>
            </w:r>
          </w:p>
        </w:tc>
        <w:tc>
          <w:tcPr>
            <w:tcW w:w="0" w:type="auto"/>
            <w:vMerge w:val="restart"/>
          </w:tcPr>
          <w:p w14:paraId="4A728F2E" w14:textId="2D4D61B0" w:rsidR="007D5EC1" w:rsidRPr="00882077" w:rsidRDefault="00480B9D" w:rsidP="007D5E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-Предлагает обучающимся </w:t>
            </w:r>
            <w:r w:rsidR="007D5EC1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задачи, </w:t>
            </w:r>
            <w:r w:rsidR="000C0AC0">
              <w:object w:dxaOrig="10365" w:dyaOrig="5445" w14:anchorId="31CAC5DF">
                <v:shape id="_x0000_i1421" type="#_x0000_t75" style="width:171pt;height:89.25pt" o:ole="">
                  <v:imagedata r:id="rId10" o:title=""/>
                </v:shape>
                <o:OLEObject Type="Embed" ProgID="PBrush" ShapeID="_x0000_i1421" DrawAspect="Content" ObjectID="_1709666698" r:id="rId16"/>
              </w:object>
            </w:r>
          </w:p>
          <w:p w14:paraId="4ED1DE8F" w14:textId="36F44EF7" w:rsidR="00480B9D" w:rsidRPr="00882077" w:rsidRDefault="000C0AC0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объяснить, что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значит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 систем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</w:t>
            </w:r>
            <w:r w:rsidR="007D5EC1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решения системы </w:t>
            </w:r>
            <w:r w:rsidR="00480B9D" w:rsidRPr="00882077">
              <w:rPr>
                <w:rFonts w:ascii="Times New Roman" w:hAnsi="Times New Roman" w:cs="Times New Roman"/>
                <w:sz w:val="28"/>
                <w:szCs w:val="28"/>
              </w:rPr>
              <w:t>графически</w:t>
            </w:r>
            <w:r w:rsidR="007D5EC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80B9D"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 способ</w:t>
            </w:r>
            <w:r w:rsidR="007D5EC1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480B9D"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. (в ходе беседы ведутся записи на доске и в тетрадях). </w:t>
            </w:r>
          </w:p>
          <w:p w14:paraId="3D459C05" w14:textId="0A1343AA" w:rsidR="00480B9D" w:rsidRPr="00574263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-Предлагает решить систему, которая получилась в ходе моделирования текстовой задачи, графическим способом, </w:t>
            </w:r>
            <w:r w:rsidR="007D5EC1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</w:t>
            </w:r>
            <w:r w:rsidR="007D5EC1" w:rsidRPr="005742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графического редактора </w:t>
            </w:r>
            <w:r w:rsidR="007D5EC1" w:rsidRPr="005742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Desmos</w:t>
            </w:r>
            <w:r w:rsidR="005742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574263" w:rsidRPr="00574263">
              <w:rPr>
                <w:rFonts w:ascii="Times New Roman" w:hAnsi="Times New Roman" w:cs="Times New Roman"/>
                <w:sz w:val="28"/>
                <w:szCs w:val="28"/>
              </w:rPr>
              <w:t>в ходе беседы создается алгоритм решения.</w:t>
            </w:r>
          </w:p>
          <w:p w14:paraId="3E463251" w14:textId="321F329D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5" w:type="dxa"/>
          </w:tcPr>
          <w:p w14:paraId="013E2972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7507C">
              <w:rPr>
                <w:rFonts w:ascii="Times New Roman" w:hAnsi="Times New Roman" w:cs="Times New Roman"/>
                <w:sz w:val="28"/>
                <w:szCs w:val="28"/>
              </w:rPr>
              <w:t>мение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5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507C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структурировать знания, </w:t>
            </w:r>
          </w:p>
          <w:p w14:paraId="6CF83893" w14:textId="512E88AD" w:rsidR="00480B9D" w:rsidRPr="0047507C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07C">
              <w:rPr>
                <w:rFonts w:ascii="Times New Roman" w:hAnsi="Times New Roman" w:cs="Times New Roman"/>
                <w:sz w:val="28"/>
                <w:szCs w:val="28"/>
              </w:rPr>
              <w:t>умение осознанно и произвольно строить речевые высказывания.</w:t>
            </w:r>
          </w:p>
          <w:p w14:paraId="6DD9591A" w14:textId="77777777" w:rsidR="00480B9D" w:rsidRPr="00882077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Моделирование, выбор наиболее эффективных способов решения задач.</w:t>
            </w:r>
          </w:p>
          <w:p w14:paraId="26051103" w14:textId="5724AE60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8" w:type="dxa"/>
          </w:tcPr>
          <w:p w14:paraId="7A295DFD" w14:textId="77777777" w:rsidR="00480B9D" w:rsidRPr="00882077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учебного сотрудничества с преподавателем и со сверстниками.</w:t>
            </w:r>
          </w:p>
          <w:p w14:paraId="2B6A73C9" w14:textId="44152496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970D6C7" w14:textId="77777777" w:rsidR="00480B9D" w:rsidRPr="00882077" w:rsidRDefault="00480B9D" w:rsidP="00882077">
            <w:pPr>
              <w:spacing w:after="300"/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целеполагание как постановка учебной задачи,</w:t>
            </w:r>
          </w:p>
          <w:p w14:paraId="78EC8973" w14:textId="77777777" w:rsidR="00480B9D" w:rsidRPr="00882077" w:rsidRDefault="00480B9D" w:rsidP="00882077">
            <w:pPr>
              <w:spacing w:after="300"/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планирование,</w:t>
            </w:r>
          </w:p>
          <w:p w14:paraId="60D423B3" w14:textId="77777777" w:rsidR="00480B9D" w:rsidRPr="00882077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прогнозирование</w:t>
            </w:r>
          </w:p>
          <w:p w14:paraId="2DE8BBBD" w14:textId="2007A866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E1C" w:rsidRPr="00882077" w14:paraId="045C86BC" w14:textId="77777777" w:rsidTr="000C5E1C">
        <w:trPr>
          <w:trHeight w:val="841"/>
        </w:trPr>
        <w:tc>
          <w:tcPr>
            <w:tcW w:w="0" w:type="auto"/>
            <w:vMerge/>
          </w:tcPr>
          <w:p w14:paraId="57C63272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698A210C" w14:textId="77777777" w:rsidR="00480B9D" w:rsidRPr="00882077" w:rsidRDefault="00480B9D" w:rsidP="008820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</w:tcPr>
          <w:p w14:paraId="7322ADD6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</w:tcPr>
          <w:p w14:paraId="7C030568" w14:textId="6EFAB993" w:rsidR="006F10D5" w:rsidRDefault="00D84783" w:rsidP="006F10D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Высказываются</w:t>
            </w:r>
            <w:r w:rsidR="006F10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 помощью учителя:</w:t>
            </w:r>
          </w:p>
          <w:p w14:paraId="11A76E61" w14:textId="7B43D573" w:rsidR="00574263" w:rsidRDefault="00D84783" w:rsidP="006F10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F10D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понятии</w:t>
            </w:r>
            <w:r w:rsidR="00490960"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90960" w:rsidRPr="006F10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</w:t>
            </w:r>
            <w:r w:rsidRPr="006F10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 линейных уравнений с двумя </w:t>
            </w:r>
            <w:r w:rsidR="007D5EC1" w:rsidRPr="006F10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переменными</w:t>
            </w:r>
            <w:r w:rsidR="007D5EC1" w:rsidRPr="00882077">
              <w:rPr>
                <w:rFonts w:ascii="Times New Roman" w:hAnsi="Times New Roman" w:cs="Times New Roman"/>
                <w:sz w:val="28"/>
                <w:szCs w:val="28"/>
              </w:rPr>
              <w:t>» в</w:t>
            </w:r>
            <w:r w:rsidR="00490960"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математике</w:t>
            </w:r>
            <w:r w:rsidR="006F10D5">
              <w:rPr>
                <w:rFonts w:ascii="Times New Roman" w:hAnsi="Times New Roman" w:cs="Times New Roman"/>
                <w:sz w:val="28"/>
                <w:szCs w:val="28"/>
              </w:rPr>
              <w:t>: система</w:t>
            </w:r>
            <w:r w:rsidR="00574263">
              <w:rPr>
                <w:rFonts w:ascii="Times New Roman" w:hAnsi="Times New Roman" w:cs="Times New Roman"/>
                <w:sz w:val="28"/>
                <w:szCs w:val="28"/>
              </w:rPr>
              <w:t xml:space="preserve"> — это</w:t>
            </w:r>
            <w:r w:rsidR="006F1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4263">
              <w:rPr>
                <w:rFonts w:ascii="Times New Roman" w:hAnsi="Times New Roman" w:cs="Times New Roman"/>
                <w:sz w:val="28"/>
                <w:szCs w:val="28"/>
              </w:rPr>
              <w:t>несколько уравнений,</w:t>
            </w:r>
            <w:r w:rsidR="006F10D5">
              <w:rPr>
                <w:rFonts w:ascii="Times New Roman" w:hAnsi="Times New Roman" w:cs="Times New Roman"/>
                <w:sz w:val="28"/>
                <w:szCs w:val="28"/>
              </w:rPr>
              <w:t xml:space="preserve"> объединенных знаком фигурная скобка</w:t>
            </w:r>
            <w:r w:rsidR="00490960"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12E12AB" w14:textId="1C916A4B" w:rsidR="00574263" w:rsidRDefault="006F10D5" w:rsidP="006F10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90960" w:rsidRPr="006F10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решение системы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значения переменных, при </w:t>
            </w:r>
            <w:r w:rsidR="00574263">
              <w:rPr>
                <w:rFonts w:ascii="Times New Roman" w:hAnsi="Times New Roman" w:cs="Times New Roman"/>
                <w:sz w:val="28"/>
                <w:szCs w:val="28"/>
              </w:rPr>
              <w:t xml:space="preserve">которых </w:t>
            </w:r>
            <w:r w:rsidR="00574263" w:rsidRPr="00882077">
              <w:rPr>
                <w:rFonts w:ascii="Times New Roman" w:hAnsi="Times New Roman" w:cs="Times New Roman"/>
                <w:sz w:val="28"/>
                <w:szCs w:val="28"/>
              </w:rPr>
              <w:t>уравнения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превращаются в верные равенства</w:t>
            </w:r>
          </w:p>
          <w:p w14:paraId="1B05A135" w14:textId="21C05F84" w:rsidR="006F10D5" w:rsidRDefault="00574263" w:rsidP="006F10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(делают проверку) </w:t>
            </w:r>
            <w:r>
              <w:object w:dxaOrig="9825" w:dyaOrig="5295" w14:anchorId="4FDFA73F">
                <v:shape id="_x0000_i1425" type="#_x0000_t75" style="width:147.75pt;height:79.5pt" o:ole="">
                  <v:imagedata r:id="rId17" o:title=""/>
                </v:shape>
                <o:OLEObject Type="Embed" ProgID="PBrush" ShapeID="_x0000_i1425" DrawAspect="Content" ObjectID="_1709666699" r:id="rId18"/>
              </w:object>
            </w:r>
            <w:r w:rsidR="006F1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51EDF4C" w14:textId="77777777" w:rsidR="00574263" w:rsidRDefault="006F10D5" w:rsidP="006F10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742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решение системы </w:t>
            </w:r>
            <w:r w:rsidR="00574263" w:rsidRPr="005742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системе координат</w:t>
            </w:r>
            <w:r w:rsidR="00574263">
              <w:rPr>
                <w:rFonts w:ascii="Times New Roman" w:hAnsi="Times New Roman" w:cs="Times New Roman"/>
                <w:sz w:val="28"/>
                <w:szCs w:val="28"/>
              </w:rPr>
              <w:t>- точка пересечения прямых</w:t>
            </w:r>
            <w:r w:rsidR="00490960"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75FFF12" w14:textId="49FE4E02" w:rsidR="00490960" w:rsidRPr="00882077" w:rsidRDefault="00490960" w:rsidP="006F10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2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графический способ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 решения системы</w:t>
            </w:r>
            <w:r w:rsidR="0057426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574263" w:rsidRPr="00882077">
              <w:rPr>
                <w:rFonts w:ascii="Times New Roman" w:hAnsi="Times New Roman" w:cs="Times New Roman"/>
                <w:sz w:val="28"/>
                <w:szCs w:val="28"/>
              </w:rPr>
              <w:t>реш</w:t>
            </w:r>
            <w:r w:rsidR="00574263">
              <w:rPr>
                <w:rFonts w:ascii="Times New Roman" w:hAnsi="Times New Roman" w:cs="Times New Roman"/>
                <w:sz w:val="28"/>
                <w:szCs w:val="28"/>
              </w:rPr>
              <w:t>ают</w:t>
            </w:r>
            <w:r w:rsidR="00574263"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 систему, которая получилась в ходе моделирования текстовой задачи, графическим способом, </w:t>
            </w:r>
            <w:r w:rsidR="00574263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</w:t>
            </w:r>
            <w:r w:rsidR="00574263" w:rsidRPr="005742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графического редактора </w:t>
            </w:r>
            <w:r w:rsidR="00574263" w:rsidRPr="0057426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Desmos</w:t>
            </w:r>
            <w:r w:rsidR="005742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574263" w:rsidRPr="00574263">
              <w:rPr>
                <w:rFonts w:ascii="Times New Roman" w:hAnsi="Times New Roman" w:cs="Times New Roman"/>
                <w:sz w:val="28"/>
                <w:szCs w:val="28"/>
              </w:rPr>
              <w:t>в ходе беседы создается алгоритм решения</w:t>
            </w:r>
            <w:r w:rsidR="00574263">
              <w:rPr>
                <w:rFonts w:ascii="Times New Roman" w:hAnsi="Times New Roman" w:cs="Times New Roman"/>
                <w:sz w:val="28"/>
                <w:szCs w:val="28"/>
              </w:rPr>
              <w:t>(1)строим график первого уравнения, 2)строим график второго уравнения,3) най</w:t>
            </w:r>
            <w:r w:rsidR="00AC2A57">
              <w:rPr>
                <w:rFonts w:ascii="Times New Roman" w:hAnsi="Times New Roman" w:cs="Times New Roman"/>
                <w:sz w:val="28"/>
                <w:szCs w:val="28"/>
              </w:rPr>
              <w:t>ти точку пересечения графиков,4) записать координаты точки в ответ).</w:t>
            </w:r>
          </w:p>
          <w:p w14:paraId="60B7C063" w14:textId="10D4857F" w:rsidR="002E1217" w:rsidRPr="00882077" w:rsidRDefault="002E1217" w:rsidP="00882077">
            <w:pPr>
              <w:spacing w:after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Читают в учебнике определение решения системы уравнений, находят алгоритм решения систем в учебнике.</w:t>
            </w:r>
          </w:p>
        </w:tc>
      </w:tr>
      <w:tr w:rsidR="00AC2A57" w:rsidRPr="00882077" w14:paraId="730F596E" w14:textId="77777777" w:rsidTr="000C5E1C">
        <w:trPr>
          <w:trHeight w:val="803"/>
        </w:trPr>
        <w:tc>
          <w:tcPr>
            <w:tcW w:w="0" w:type="auto"/>
            <w:vMerge w:val="restart"/>
          </w:tcPr>
          <w:p w14:paraId="2D4C97BA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Физкультминутка.</w:t>
            </w:r>
          </w:p>
          <w:p w14:paraId="7B1F9D7E" w14:textId="1A380CCA" w:rsidR="00785AA2" w:rsidRPr="00882077" w:rsidRDefault="00785AA2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(2 мин)</w:t>
            </w:r>
          </w:p>
        </w:tc>
        <w:tc>
          <w:tcPr>
            <w:tcW w:w="0" w:type="auto"/>
            <w:vMerge w:val="restart"/>
          </w:tcPr>
          <w:p w14:paraId="06E9E7FC" w14:textId="77777777" w:rsidR="00480B9D" w:rsidRPr="00882077" w:rsidRDefault="00480B9D" w:rsidP="008820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 w:val="restart"/>
          </w:tcPr>
          <w:p w14:paraId="6C0E0103" w14:textId="77777777" w:rsidR="00480B9D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Предлагает с помощью движения рук вспомнить взаимное положение прямых в плоскости и в пространстве.</w:t>
            </w:r>
          </w:p>
          <w:p w14:paraId="56754FBD" w14:textId="1901BCDB" w:rsidR="00AC2A57" w:rsidRPr="00882077" w:rsidRDefault="00AC2A57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5" w:type="dxa"/>
          </w:tcPr>
          <w:p w14:paraId="6D80F168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8" w:type="dxa"/>
          </w:tcPr>
          <w:p w14:paraId="51A55A68" w14:textId="77777777" w:rsidR="00480B9D" w:rsidRPr="00882077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учебного сотрудничества с преподавателем и со сверстниками.</w:t>
            </w:r>
          </w:p>
          <w:p w14:paraId="06BA0444" w14:textId="4E87FA9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9426452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E1C" w:rsidRPr="00882077" w14:paraId="72BBF7FB" w14:textId="77777777" w:rsidTr="000C5E1C">
        <w:trPr>
          <w:trHeight w:val="802"/>
        </w:trPr>
        <w:tc>
          <w:tcPr>
            <w:tcW w:w="0" w:type="auto"/>
            <w:vMerge/>
          </w:tcPr>
          <w:p w14:paraId="3F6A0E83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62BB7AF3" w14:textId="77777777" w:rsidR="00480B9D" w:rsidRPr="00882077" w:rsidRDefault="00480B9D" w:rsidP="008820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</w:tcPr>
          <w:p w14:paraId="4D68A16E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</w:tcPr>
          <w:p w14:paraId="0007D5B9" w14:textId="77777777" w:rsidR="00480B9D" w:rsidRDefault="00D84783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Выполняют махи руками.</w:t>
            </w:r>
          </w:p>
          <w:p w14:paraId="13BBEF5E" w14:textId="4163194F" w:rsidR="00AC2A57" w:rsidRDefault="00AC2A57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A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решение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руки пересекаются</w:t>
            </w:r>
          </w:p>
          <w:p w14:paraId="15AB4C99" w14:textId="77777777" w:rsidR="00AC2A57" w:rsidRDefault="00AC2A57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A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Бесконечное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решений- руки «совпадают»</w:t>
            </w:r>
          </w:p>
          <w:p w14:paraId="01DA86D3" w14:textId="77777777" w:rsidR="00AC2A57" w:rsidRDefault="00AC2A57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A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 решений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-руки параллельно.</w:t>
            </w:r>
          </w:p>
          <w:p w14:paraId="50F88DC0" w14:textId="77777777" w:rsidR="00CD0C2D" w:rsidRDefault="00CD0C2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3CE8CE" w14:textId="3501E0B8" w:rsidR="00CD0C2D" w:rsidRPr="00882077" w:rsidRDefault="00CD0C2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A57" w:rsidRPr="00882077" w14:paraId="5D9F89B8" w14:textId="77777777" w:rsidTr="000C5E1C">
        <w:trPr>
          <w:trHeight w:val="4359"/>
        </w:trPr>
        <w:tc>
          <w:tcPr>
            <w:tcW w:w="0" w:type="auto"/>
            <w:vMerge w:val="restart"/>
          </w:tcPr>
          <w:p w14:paraId="33F8A341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Первичная проверка понимания </w:t>
            </w:r>
          </w:p>
          <w:p w14:paraId="33E3D51F" w14:textId="53E527DF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(3 мин)</w:t>
            </w:r>
          </w:p>
        </w:tc>
        <w:tc>
          <w:tcPr>
            <w:tcW w:w="0" w:type="auto"/>
            <w:vMerge w:val="restart"/>
          </w:tcPr>
          <w:p w14:paraId="4673E81E" w14:textId="6E7F3ED9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Первичный контроль за правильностью выполнения способа действия</w:t>
            </w:r>
          </w:p>
        </w:tc>
        <w:tc>
          <w:tcPr>
            <w:tcW w:w="0" w:type="auto"/>
            <w:vMerge w:val="restart"/>
          </w:tcPr>
          <w:p w14:paraId="366AA44C" w14:textId="68D177BA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-Предлагает на обсуждение вопрос о количестве решений системы, исходя из того, что решение линейного уравнения с двумя переменными прямая.</w:t>
            </w:r>
          </w:p>
          <w:p w14:paraId="550D228D" w14:textId="73F36ED6" w:rsidR="00CD0C2D" w:rsidRDefault="00CD0C2D" w:rsidP="00CD0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повести итог о количестве решений системы. Предлагает сравнить алгебраическую запись с графическим решением  и сделать вывод, как по внешнему виду определить количество решений без графика.</w:t>
            </w:r>
          </w:p>
          <w:p w14:paraId="679CA947" w14:textId="6EE2055F" w:rsidR="00480B9D" w:rsidRPr="00882077" w:rsidRDefault="00CD0C2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2075" w:dyaOrig="6525" w14:anchorId="72B6EE54">
                <v:shape id="_x0000_i1534" type="#_x0000_t75" style="width:171.75pt;height:93pt" o:ole="">
                  <v:imagedata r:id="rId19" o:title=""/>
                </v:shape>
                <o:OLEObject Type="Embed" ProgID="PBrush" ShapeID="_x0000_i1534" DrawAspect="Content" ObjectID="_1709666700" r:id="rId20"/>
              </w:object>
            </w:r>
          </w:p>
        </w:tc>
        <w:tc>
          <w:tcPr>
            <w:tcW w:w="2385" w:type="dxa"/>
          </w:tcPr>
          <w:p w14:paraId="7A9F919D" w14:textId="77777777" w:rsidR="00480B9D" w:rsidRPr="00882077" w:rsidRDefault="00480B9D" w:rsidP="00882077">
            <w:pPr>
              <w:spacing w:after="300"/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поиск и выделение необходимой информации</w:t>
            </w:r>
          </w:p>
          <w:p w14:paraId="459A415F" w14:textId="77777777" w:rsidR="00480B9D" w:rsidRPr="00882077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построение логической цепи рассуждения</w:t>
            </w:r>
          </w:p>
          <w:p w14:paraId="0016F598" w14:textId="6B1D5276" w:rsidR="00480B9D" w:rsidRPr="00F93A3A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-умение осознанно и произвольно строить высказывания.</w:t>
            </w:r>
          </w:p>
        </w:tc>
        <w:tc>
          <w:tcPr>
            <w:tcW w:w="2088" w:type="dxa"/>
          </w:tcPr>
          <w:p w14:paraId="10B5E790" w14:textId="77777777" w:rsidR="00480B9D" w:rsidRPr="00882077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учебного сотрудничества с преподавателем и со сверстниками.</w:t>
            </w:r>
          </w:p>
          <w:p w14:paraId="0BD871CF" w14:textId="54851650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76A5D88" w14:textId="2D813364" w:rsidR="00480B9D" w:rsidRPr="00882077" w:rsidRDefault="00480B9D" w:rsidP="00882077">
            <w:pPr>
              <w:spacing w:after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контроль и коррекция в форме сравнения способа действия и его результата с заданным эталоном.</w:t>
            </w:r>
          </w:p>
          <w:p w14:paraId="509D4005" w14:textId="77777777" w:rsidR="00480B9D" w:rsidRPr="00882077" w:rsidRDefault="00480B9D" w:rsidP="00882077">
            <w:pPr>
              <w:spacing w:after="3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92BE69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E1C" w:rsidRPr="00882077" w14:paraId="7BCEA0B7" w14:textId="77777777" w:rsidTr="000C5E1C">
        <w:trPr>
          <w:trHeight w:val="1935"/>
        </w:trPr>
        <w:tc>
          <w:tcPr>
            <w:tcW w:w="0" w:type="auto"/>
            <w:vMerge/>
          </w:tcPr>
          <w:p w14:paraId="265203DA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336A7A18" w14:textId="77777777" w:rsidR="00480B9D" w:rsidRPr="00882077" w:rsidRDefault="00480B9D" w:rsidP="008820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</w:tcPr>
          <w:p w14:paraId="16DAB187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</w:tcPr>
          <w:p w14:paraId="4D65EAF3" w14:textId="77777777" w:rsidR="00CD0C2D" w:rsidRDefault="00CD0C2D" w:rsidP="00CD0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 вывод ( с помощью учителя).</w:t>
            </w:r>
          </w:p>
          <w:p w14:paraId="2C376406" w14:textId="77777777" w:rsidR="004076DC" w:rsidRDefault="00CD0C2D" w:rsidP="00CD0C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коэффициенты пропорциональны, значит система имеет бесконечное количество решений (прямые -уравнения совпадают), свободный коэффициенты не пропорциональны, а коэффициенты перед переменными пропорциональны, значит система решений не имеет (графики параллельны). </w:t>
            </w:r>
          </w:p>
          <w:p w14:paraId="30374880" w14:textId="77777777" w:rsidR="004076DC" w:rsidRDefault="004076DC" w:rsidP="00CD0C2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46117D2D" w14:textId="64050901" w:rsidR="00480B9D" w:rsidRDefault="00E67415" w:rsidP="00CD0C2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D84783"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Решают </w:t>
            </w:r>
            <w:r w:rsidR="00F43DAB"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="00F43DAB"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уравнений в тетрадях.</w:t>
            </w:r>
          </w:p>
          <w:p w14:paraId="222836E5" w14:textId="3A89674C" w:rsidR="00E67415" w:rsidRPr="00882077" w:rsidRDefault="00E67415" w:rsidP="00882077">
            <w:pPr>
              <w:spacing w:after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Сопоставляют запись системы уравнений с количеством решений. </w:t>
            </w:r>
          </w:p>
        </w:tc>
      </w:tr>
      <w:tr w:rsidR="00AC2A57" w:rsidRPr="00882077" w14:paraId="7F944F83" w14:textId="77777777" w:rsidTr="000C5E1C">
        <w:trPr>
          <w:trHeight w:val="1692"/>
        </w:trPr>
        <w:tc>
          <w:tcPr>
            <w:tcW w:w="0" w:type="auto"/>
            <w:vMerge w:val="restart"/>
          </w:tcPr>
          <w:p w14:paraId="13ECE821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Первичное закрепление </w:t>
            </w:r>
          </w:p>
          <w:p w14:paraId="62C6FAE0" w14:textId="193779E5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076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3 мин)</w:t>
            </w:r>
          </w:p>
        </w:tc>
        <w:tc>
          <w:tcPr>
            <w:tcW w:w="0" w:type="auto"/>
            <w:vMerge w:val="restart"/>
          </w:tcPr>
          <w:p w14:paraId="06935CD6" w14:textId="69B2DA6B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Коррекция отработки способа</w:t>
            </w:r>
          </w:p>
        </w:tc>
        <w:tc>
          <w:tcPr>
            <w:tcW w:w="0" w:type="auto"/>
            <w:vMerge w:val="restart"/>
          </w:tcPr>
          <w:p w14:paraId="4644B608" w14:textId="4D179774" w:rsidR="004076DC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="004076DC">
              <w:rPr>
                <w:rFonts w:ascii="Times New Roman" w:hAnsi="Times New Roman" w:cs="Times New Roman"/>
                <w:sz w:val="28"/>
                <w:szCs w:val="28"/>
              </w:rPr>
              <w:t xml:space="preserve">решить систему уравнений </w:t>
            </w:r>
            <w:r w:rsidR="004076DC">
              <w:object w:dxaOrig="2385" w:dyaOrig="1695" w14:anchorId="74459E4D">
                <v:shape id="_x0000_i1535" type="#_x0000_t75" style="width:49.5pt;height:35.25pt" o:ole="">
                  <v:imagedata r:id="rId21" o:title=""/>
                </v:shape>
                <o:OLEObject Type="Embed" ProgID="PBrush" ShapeID="_x0000_i1535" DrawAspect="Content" ObjectID="_1709666701" r:id="rId22"/>
              </w:object>
            </w:r>
            <w:r w:rsidR="004076DC">
              <w:t xml:space="preserve">, </w:t>
            </w:r>
            <w:r w:rsidR="004076DC" w:rsidRPr="004076DC">
              <w:rPr>
                <w:rFonts w:ascii="Times New Roman" w:hAnsi="Times New Roman" w:cs="Times New Roman"/>
                <w:sz w:val="28"/>
                <w:szCs w:val="28"/>
              </w:rPr>
              <w:t>работая в парах</w:t>
            </w:r>
            <w:r w:rsidR="004076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E5D4213" w14:textId="669C9D21" w:rsidR="00480B9D" w:rsidRPr="00882077" w:rsidRDefault="004076DC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п</w:t>
            </w:r>
            <w:r w:rsidR="00480B9D"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роверить решение задания с помощью графического калькулятора </w:t>
            </w:r>
            <w:r w:rsidR="00480B9D" w:rsidRPr="008820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Desmos</w:t>
            </w:r>
            <w:r w:rsidR="00480B9D" w:rsidRPr="008820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r>
              <w:object w:dxaOrig="10155" w:dyaOrig="6795" w14:anchorId="4829FBCB">
                <v:shape id="_x0000_i1539" type="#_x0000_t75" style="width:155.25pt;height:103.5pt" o:ole="">
                  <v:imagedata r:id="rId23" o:title=""/>
                </v:shape>
                <o:OLEObject Type="Embed" ProgID="PBrush" ShapeID="_x0000_i1539" DrawAspect="Content" ObjectID="_1709666702" r:id="rId24"/>
              </w:object>
            </w:r>
          </w:p>
        </w:tc>
        <w:tc>
          <w:tcPr>
            <w:tcW w:w="2385" w:type="dxa"/>
          </w:tcPr>
          <w:p w14:paraId="3ABCC5EB" w14:textId="3D541DEA" w:rsidR="00480B9D" w:rsidRPr="00F93A3A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умение осознанно и произвольно строить высказывания.</w:t>
            </w:r>
          </w:p>
        </w:tc>
        <w:tc>
          <w:tcPr>
            <w:tcW w:w="2088" w:type="dxa"/>
          </w:tcPr>
          <w:p w14:paraId="20620B5A" w14:textId="77777777" w:rsidR="00480B9D" w:rsidRPr="00882077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учебного сотрудничества с преподавателем и со сверстниками.</w:t>
            </w:r>
          </w:p>
          <w:p w14:paraId="77019B3D" w14:textId="31E103F8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AD91C44" w14:textId="63F657F0" w:rsidR="00480B9D" w:rsidRPr="00882077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Прогнозирование</w:t>
            </w:r>
          </w:p>
          <w:p w14:paraId="13AD6F52" w14:textId="6C5A2F65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E1C" w:rsidRPr="00882077" w14:paraId="764237D8" w14:textId="77777777" w:rsidTr="000C5E1C">
        <w:trPr>
          <w:trHeight w:val="645"/>
        </w:trPr>
        <w:tc>
          <w:tcPr>
            <w:tcW w:w="0" w:type="auto"/>
            <w:vMerge/>
          </w:tcPr>
          <w:p w14:paraId="14279AFF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4E71D405" w14:textId="77777777" w:rsidR="00480B9D" w:rsidRPr="00882077" w:rsidRDefault="00480B9D" w:rsidP="008820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</w:tcPr>
          <w:p w14:paraId="7FDFA42C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</w:tcPr>
          <w:p w14:paraId="7920B164" w14:textId="2144FA25" w:rsidR="00480B9D" w:rsidRPr="004076DC" w:rsidRDefault="00F43DAB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Проверяют решение, сверяя свои решения с графиками на доске, выполненными на 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графическом калькуляторе </w:t>
            </w:r>
            <w:r w:rsidRPr="008820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Desmos</w:t>
            </w:r>
            <w:r w:rsidR="004076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C2A57" w:rsidRPr="00882077" w14:paraId="0DB7A849" w14:textId="77777777" w:rsidTr="000C5E1C">
        <w:trPr>
          <w:trHeight w:val="968"/>
        </w:trPr>
        <w:tc>
          <w:tcPr>
            <w:tcW w:w="0" w:type="auto"/>
            <w:vMerge w:val="restart"/>
          </w:tcPr>
          <w:p w14:paraId="51AF61FF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 домашнем задании, инструктаж по его выполнению </w:t>
            </w:r>
          </w:p>
          <w:p w14:paraId="55C45D1E" w14:textId="7D7718A2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43DAB" w:rsidRPr="0088207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 xml:space="preserve"> мин)</w:t>
            </w:r>
          </w:p>
        </w:tc>
        <w:tc>
          <w:tcPr>
            <w:tcW w:w="0" w:type="auto"/>
            <w:vMerge w:val="restart"/>
          </w:tcPr>
          <w:p w14:paraId="69352B1A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14:paraId="392628E1" w14:textId="77777777" w:rsidR="00480B9D" w:rsidRDefault="002E1217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Поясняет домашнее задание.</w:t>
            </w:r>
          </w:p>
          <w:p w14:paraId="37C3712B" w14:textId="42493595" w:rsidR="004076DC" w:rsidRPr="00882077" w:rsidRDefault="004076DC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515" w:dyaOrig="3675" w14:anchorId="2ADA632A">
                <v:shape id="_x0000_i1595" type="#_x0000_t75" style="width:183.75pt;height:90pt" o:ole="">
                  <v:imagedata r:id="rId25" o:title=""/>
                </v:shape>
                <o:OLEObject Type="Embed" ProgID="PBrush" ShapeID="_x0000_i1595" DrawAspect="Content" ObjectID="_1709666703" r:id="rId26"/>
              </w:object>
            </w:r>
          </w:p>
        </w:tc>
        <w:tc>
          <w:tcPr>
            <w:tcW w:w="2385" w:type="dxa"/>
          </w:tcPr>
          <w:p w14:paraId="46A7B0CF" w14:textId="77777777" w:rsidR="00480B9D" w:rsidRPr="00882077" w:rsidRDefault="00480B9D" w:rsidP="00882077">
            <w:pPr>
              <w:spacing w:after="300"/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умение структурировать знания</w:t>
            </w:r>
          </w:p>
          <w:p w14:paraId="5FD9479A" w14:textId="159A2E52" w:rsidR="00480B9D" w:rsidRPr="00882077" w:rsidRDefault="00480B9D" w:rsidP="00882077">
            <w:pPr>
              <w:spacing w:after="300"/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оценка процессов и результатов деятельности</w:t>
            </w:r>
          </w:p>
        </w:tc>
        <w:tc>
          <w:tcPr>
            <w:tcW w:w="2088" w:type="dxa"/>
          </w:tcPr>
          <w:p w14:paraId="48EA5944" w14:textId="77777777" w:rsidR="00480B9D" w:rsidRPr="00882077" w:rsidRDefault="00480B9D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учебного сотрудничества с преподавателем и со сверстниками.</w:t>
            </w:r>
          </w:p>
          <w:p w14:paraId="2D9CB5A4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6FF10E1F" w14:textId="08D9675C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осознание того, что уже усвоено и что ещё подлежит усвоению</w:t>
            </w:r>
          </w:p>
        </w:tc>
      </w:tr>
      <w:tr w:rsidR="000C5E1C" w:rsidRPr="00882077" w14:paraId="3F5B0E7A" w14:textId="77777777" w:rsidTr="000C5E1C">
        <w:trPr>
          <w:trHeight w:val="731"/>
        </w:trPr>
        <w:tc>
          <w:tcPr>
            <w:tcW w:w="0" w:type="auto"/>
            <w:vMerge/>
          </w:tcPr>
          <w:p w14:paraId="24F25511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7FB63C26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0D2E68E1" w14:textId="77777777" w:rsidR="00480B9D" w:rsidRPr="00882077" w:rsidRDefault="00480B9D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</w:tcPr>
          <w:p w14:paraId="2A63525A" w14:textId="6EA569C0" w:rsidR="00480B9D" w:rsidRPr="00882077" w:rsidRDefault="00F43DA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задание, задают вопросы, слушают ответы одноклассников или учителя.</w:t>
            </w:r>
          </w:p>
        </w:tc>
      </w:tr>
      <w:tr w:rsidR="00AC2A57" w:rsidRPr="00882077" w14:paraId="3D45405F" w14:textId="77777777" w:rsidTr="000C5E1C">
        <w:trPr>
          <w:trHeight w:val="953"/>
        </w:trPr>
        <w:tc>
          <w:tcPr>
            <w:tcW w:w="0" w:type="auto"/>
            <w:vMerge w:val="restart"/>
          </w:tcPr>
          <w:p w14:paraId="1B57A28C" w14:textId="77777777" w:rsidR="00F43DAB" w:rsidRPr="00882077" w:rsidRDefault="00F43DA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Рефлексия (подведение итогов занятия)</w:t>
            </w:r>
          </w:p>
          <w:p w14:paraId="3DB11BB8" w14:textId="54E24A7D" w:rsidR="00F43DAB" w:rsidRPr="00882077" w:rsidRDefault="00F43DA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(4 мин)</w:t>
            </w:r>
          </w:p>
        </w:tc>
        <w:tc>
          <w:tcPr>
            <w:tcW w:w="0" w:type="auto"/>
            <w:vMerge w:val="restart"/>
          </w:tcPr>
          <w:p w14:paraId="4E812EA5" w14:textId="77777777" w:rsidR="00F43DAB" w:rsidRPr="00882077" w:rsidRDefault="00F43DA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14:paraId="529879FD" w14:textId="2CCC430E" w:rsidR="00F43DAB" w:rsidRDefault="00F43DA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sz w:val="28"/>
                <w:szCs w:val="28"/>
              </w:rPr>
              <w:t>Предлагает заполнить кластер с пропусками, по теме урока.</w:t>
            </w:r>
          </w:p>
          <w:p w14:paraId="33353C10" w14:textId="77777777" w:rsidR="004076DC" w:rsidRDefault="004076DC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750C0" w14:textId="13E6910E" w:rsidR="004076DC" w:rsidRPr="00882077" w:rsidRDefault="004076DC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125" w:dyaOrig="7305" w14:anchorId="4092D440">
                <v:shape id="_x0000_i1631" type="#_x0000_t75" style="width:192.75pt;height:139.5pt" o:ole="">
                  <v:imagedata r:id="rId27" o:title=""/>
                </v:shape>
                <o:OLEObject Type="Embed" ProgID="PBrush" ShapeID="_x0000_i1631" DrawAspect="Content" ObjectID="_1709666704" r:id="rId28"/>
              </w:object>
            </w:r>
          </w:p>
        </w:tc>
        <w:tc>
          <w:tcPr>
            <w:tcW w:w="2385" w:type="dxa"/>
          </w:tcPr>
          <w:p w14:paraId="6111A34D" w14:textId="77777777" w:rsidR="00F43DAB" w:rsidRPr="00882077" w:rsidRDefault="00F43DA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8" w:type="dxa"/>
          </w:tcPr>
          <w:p w14:paraId="68DDBAC9" w14:textId="77777777" w:rsidR="00F43DAB" w:rsidRPr="00882077" w:rsidRDefault="00F43DAB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учебного сотрудничества с преподавателем и со сверстниками.</w:t>
            </w:r>
          </w:p>
          <w:p w14:paraId="7CB29ABC" w14:textId="03582DB2" w:rsidR="00F43DAB" w:rsidRPr="00882077" w:rsidRDefault="00F43DA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CB32562" w14:textId="77777777" w:rsidR="00F43DAB" w:rsidRPr="00882077" w:rsidRDefault="00F43DAB" w:rsidP="00882077">
            <w:pPr>
              <w:spacing w:after="300"/>
              <w:rPr>
                <w:rFonts w:ascii="Times New Roman" w:hAnsi="Times New Roman" w:cs="Times New Roman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умение выражать свои мысли</w:t>
            </w:r>
          </w:p>
          <w:p w14:paraId="2D8397BC" w14:textId="77777777" w:rsidR="00F43DAB" w:rsidRPr="00882077" w:rsidRDefault="00F43DAB" w:rsidP="0088207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оценивание качества своей и общей учебной деятельности</w:t>
            </w:r>
          </w:p>
          <w:p w14:paraId="6AE70F5D" w14:textId="1D53A8E8" w:rsidR="00F43DAB" w:rsidRPr="00882077" w:rsidRDefault="00F43DA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5E1C" w:rsidRPr="00882077" w14:paraId="5EFD4590" w14:textId="77777777" w:rsidTr="000C5E1C">
        <w:trPr>
          <w:trHeight w:val="1342"/>
        </w:trPr>
        <w:tc>
          <w:tcPr>
            <w:tcW w:w="0" w:type="auto"/>
            <w:vMerge/>
          </w:tcPr>
          <w:p w14:paraId="359DBB5E" w14:textId="77777777" w:rsidR="00F43DAB" w:rsidRPr="00882077" w:rsidRDefault="00F43DA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7F29CCA0" w14:textId="77777777" w:rsidR="00F43DAB" w:rsidRPr="00882077" w:rsidRDefault="00F43DA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019C2145" w14:textId="77777777" w:rsidR="00F43DAB" w:rsidRPr="00882077" w:rsidRDefault="00F43DAB" w:rsidP="00882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</w:tcPr>
          <w:p w14:paraId="6E6E1C9F" w14:textId="77777777" w:rsidR="00F43DAB" w:rsidRPr="00882077" w:rsidRDefault="00F43DAB" w:rsidP="00882077">
            <w:pPr>
              <w:spacing w:after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20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Заполняют кластер. Забирают его домой, вклеивают дома в тетрадь.</w:t>
            </w:r>
          </w:p>
          <w:p w14:paraId="76B37E32" w14:textId="1C4E12B3" w:rsidR="00F43DAB" w:rsidRPr="00882077" w:rsidRDefault="00F43DAB" w:rsidP="00882077">
            <w:pPr>
              <w:spacing w:after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293D7D6" w14:textId="3AFB6ADE" w:rsidR="003D518B" w:rsidRDefault="003D518B" w:rsidP="00550099"/>
    <w:sectPr w:rsidR="003D518B" w:rsidSect="00312AA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C29A2"/>
    <w:multiLevelType w:val="hybridMultilevel"/>
    <w:tmpl w:val="D85E29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B2AAE"/>
    <w:multiLevelType w:val="hybridMultilevel"/>
    <w:tmpl w:val="1B423A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A68DD"/>
    <w:multiLevelType w:val="hybridMultilevel"/>
    <w:tmpl w:val="4440D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73475"/>
    <w:multiLevelType w:val="hybridMultilevel"/>
    <w:tmpl w:val="55006C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34202"/>
    <w:multiLevelType w:val="hybridMultilevel"/>
    <w:tmpl w:val="1FB6FC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0A94F71"/>
    <w:multiLevelType w:val="hybridMultilevel"/>
    <w:tmpl w:val="D4BA9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A58D8"/>
    <w:multiLevelType w:val="hybridMultilevel"/>
    <w:tmpl w:val="49B64A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478D2"/>
    <w:multiLevelType w:val="hybridMultilevel"/>
    <w:tmpl w:val="E864CD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D68D7"/>
    <w:multiLevelType w:val="hybridMultilevel"/>
    <w:tmpl w:val="A6326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72D3E"/>
    <w:multiLevelType w:val="hybridMultilevel"/>
    <w:tmpl w:val="D7127C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A1339F"/>
    <w:multiLevelType w:val="hybridMultilevel"/>
    <w:tmpl w:val="494E8416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 w15:restartNumberingAfterBreak="0">
    <w:nsid w:val="5BA21BD9"/>
    <w:multiLevelType w:val="hybridMultilevel"/>
    <w:tmpl w:val="FCD899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0460F0"/>
    <w:multiLevelType w:val="hybridMultilevel"/>
    <w:tmpl w:val="4B86A9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571D25"/>
    <w:multiLevelType w:val="hybridMultilevel"/>
    <w:tmpl w:val="82486B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554E52"/>
    <w:multiLevelType w:val="hybridMultilevel"/>
    <w:tmpl w:val="AD9A967A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6BB07F50"/>
    <w:multiLevelType w:val="hybridMultilevel"/>
    <w:tmpl w:val="C472C0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15"/>
  </w:num>
  <w:num w:numId="5">
    <w:abstractNumId w:val="11"/>
  </w:num>
  <w:num w:numId="6">
    <w:abstractNumId w:val="16"/>
  </w:num>
  <w:num w:numId="7">
    <w:abstractNumId w:val="3"/>
  </w:num>
  <w:num w:numId="8">
    <w:abstractNumId w:val="8"/>
  </w:num>
  <w:num w:numId="9">
    <w:abstractNumId w:val="4"/>
  </w:num>
  <w:num w:numId="10">
    <w:abstractNumId w:val="14"/>
  </w:num>
  <w:num w:numId="11">
    <w:abstractNumId w:val="5"/>
    <w:lvlOverride w:ilvl="0">
      <w:startOverride w:val="1"/>
    </w:lvlOverride>
  </w:num>
  <w:num w:numId="12">
    <w:abstractNumId w:val="13"/>
  </w:num>
  <w:num w:numId="13">
    <w:abstractNumId w:val="5"/>
  </w:num>
  <w:num w:numId="14">
    <w:abstractNumId w:val="7"/>
  </w:num>
  <w:num w:numId="15">
    <w:abstractNumId w:val="1"/>
  </w:num>
  <w:num w:numId="16">
    <w:abstractNumId w:val="10"/>
  </w:num>
  <w:num w:numId="17">
    <w:abstractNumId w:val="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8B3"/>
    <w:rsid w:val="000C0AC0"/>
    <w:rsid w:val="000C5E1C"/>
    <w:rsid w:val="000D0998"/>
    <w:rsid w:val="000E051D"/>
    <w:rsid w:val="000F089E"/>
    <w:rsid w:val="001438B3"/>
    <w:rsid w:val="00144877"/>
    <w:rsid w:val="002E1217"/>
    <w:rsid w:val="00310030"/>
    <w:rsid w:val="00312AAC"/>
    <w:rsid w:val="00331178"/>
    <w:rsid w:val="00392D62"/>
    <w:rsid w:val="003D518B"/>
    <w:rsid w:val="004076DC"/>
    <w:rsid w:val="00427A54"/>
    <w:rsid w:val="0047507C"/>
    <w:rsid w:val="00480B9D"/>
    <w:rsid w:val="00490960"/>
    <w:rsid w:val="00550099"/>
    <w:rsid w:val="0056016E"/>
    <w:rsid w:val="00574263"/>
    <w:rsid w:val="00643D6E"/>
    <w:rsid w:val="00650218"/>
    <w:rsid w:val="006F10D5"/>
    <w:rsid w:val="0070647D"/>
    <w:rsid w:val="0076021B"/>
    <w:rsid w:val="0078022D"/>
    <w:rsid w:val="00785AA2"/>
    <w:rsid w:val="007A165C"/>
    <w:rsid w:val="007A2427"/>
    <w:rsid w:val="007A4050"/>
    <w:rsid w:val="007A521F"/>
    <w:rsid w:val="007D5EC1"/>
    <w:rsid w:val="00815877"/>
    <w:rsid w:val="00817A3F"/>
    <w:rsid w:val="00835BA0"/>
    <w:rsid w:val="00842F7A"/>
    <w:rsid w:val="00844B0C"/>
    <w:rsid w:val="00882077"/>
    <w:rsid w:val="00883C39"/>
    <w:rsid w:val="00885C2A"/>
    <w:rsid w:val="008E3E2C"/>
    <w:rsid w:val="00950238"/>
    <w:rsid w:val="00A86C79"/>
    <w:rsid w:val="00AC2A57"/>
    <w:rsid w:val="00B51E07"/>
    <w:rsid w:val="00B7041E"/>
    <w:rsid w:val="00BB7CE9"/>
    <w:rsid w:val="00CD0C2D"/>
    <w:rsid w:val="00D84783"/>
    <w:rsid w:val="00E67415"/>
    <w:rsid w:val="00EE198E"/>
    <w:rsid w:val="00F43DAB"/>
    <w:rsid w:val="00F93A3A"/>
    <w:rsid w:val="00FE1F74"/>
    <w:rsid w:val="00FF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FD8AA"/>
  <w15:chartTrackingRefBased/>
  <w15:docId w15:val="{16B90AA7-8FA3-4A25-A7A1-629AAD09E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3D5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link w:val="a6"/>
    <w:uiPriority w:val="34"/>
    <w:qFormat/>
    <w:rsid w:val="007A2427"/>
    <w:pPr>
      <w:ind w:left="720"/>
      <w:contextualSpacing/>
    </w:pPr>
  </w:style>
  <w:style w:type="paragraph" w:customStyle="1" w:styleId="a">
    <w:name w:val="НОМЕРА"/>
    <w:basedOn w:val="a7"/>
    <w:link w:val="a8"/>
    <w:uiPriority w:val="99"/>
    <w:qFormat/>
    <w:rsid w:val="00650218"/>
    <w:pPr>
      <w:numPr>
        <w:numId w:val="11"/>
      </w:numPr>
      <w:spacing w:after="0" w:line="240" w:lineRule="auto"/>
      <w:jc w:val="both"/>
    </w:pPr>
    <w:rPr>
      <w:rFonts w:ascii="Arial Narrow" w:eastAsia="Calibri" w:hAnsi="Arial Narrow"/>
      <w:sz w:val="18"/>
      <w:szCs w:val="18"/>
      <w:lang w:eastAsia="ru-RU"/>
    </w:rPr>
  </w:style>
  <w:style w:type="character" w:customStyle="1" w:styleId="a8">
    <w:name w:val="НОМЕРА Знак"/>
    <w:link w:val="a"/>
    <w:uiPriority w:val="99"/>
    <w:rsid w:val="00650218"/>
    <w:rPr>
      <w:rFonts w:ascii="Arial Narrow" w:eastAsia="Calibri" w:hAnsi="Arial Narrow" w:cs="Times New Roman"/>
      <w:sz w:val="18"/>
      <w:szCs w:val="18"/>
      <w:lang w:eastAsia="ru-RU"/>
    </w:rPr>
  </w:style>
  <w:style w:type="paragraph" w:styleId="a7">
    <w:name w:val="Normal (Web)"/>
    <w:basedOn w:val="a0"/>
    <w:uiPriority w:val="99"/>
    <w:semiHidden/>
    <w:unhideWhenUsed/>
    <w:rsid w:val="00650218"/>
    <w:rPr>
      <w:rFonts w:ascii="Times New Roman" w:hAnsi="Times New Roman" w:cs="Times New Roman"/>
      <w:sz w:val="24"/>
      <w:szCs w:val="24"/>
    </w:rPr>
  </w:style>
  <w:style w:type="character" w:customStyle="1" w:styleId="a6">
    <w:name w:val="Абзац списка Знак"/>
    <w:link w:val="a5"/>
    <w:uiPriority w:val="34"/>
    <w:locked/>
    <w:rsid w:val="00650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9.png"/><Relationship Id="rId28" Type="http://schemas.openxmlformats.org/officeDocument/2006/relationships/oleObject" Target="embeddings/oleObject12.bin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9.bin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F87F0-55ED-41DE-97F4-8EAE724F6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10</Pages>
  <Words>1720</Words>
  <Characters>9805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15</cp:revision>
  <cp:lastPrinted>2021-04-23T17:12:00Z</cp:lastPrinted>
  <dcterms:created xsi:type="dcterms:W3CDTF">2021-04-16T16:12:00Z</dcterms:created>
  <dcterms:modified xsi:type="dcterms:W3CDTF">2022-03-24T18:38:00Z</dcterms:modified>
</cp:coreProperties>
</file>