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282" w:rsidRPr="00F53282" w:rsidRDefault="00F53282" w:rsidP="00F53282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:rsidR="00F53282" w:rsidRDefault="00F53282" w:rsidP="0069683A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Дозморова О.В.,</w:t>
      </w:r>
    </w:p>
    <w:p w:rsidR="00F53282" w:rsidRPr="003929BE" w:rsidRDefault="00F53282" w:rsidP="00F53282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929BE">
        <w:rPr>
          <w:rFonts w:ascii="Times New Roman" w:hAnsi="Times New Roman"/>
          <w:b/>
          <w:sz w:val="24"/>
          <w:szCs w:val="24"/>
        </w:rPr>
        <w:t>учитель физической культуры</w:t>
      </w:r>
    </w:p>
    <w:p w:rsidR="00F53282" w:rsidRPr="003929BE" w:rsidRDefault="00F53282" w:rsidP="00F53282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929BE">
        <w:rPr>
          <w:rFonts w:ascii="Times New Roman" w:hAnsi="Times New Roman"/>
          <w:b/>
          <w:sz w:val="24"/>
          <w:szCs w:val="24"/>
        </w:rPr>
        <w:t xml:space="preserve"> МБОУ </w:t>
      </w:r>
      <w:proofErr w:type="spellStart"/>
      <w:r w:rsidR="003929BE" w:rsidRPr="003929BE">
        <w:rPr>
          <w:rFonts w:ascii="Times New Roman" w:hAnsi="Times New Roman"/>
          <w:b/>
          <w:sz w:val="24"/>
          <w:szCs w:val="24"/>
          <w:shd w:val="clear" w:color="auto" w:fill="FFFFFF"/>
        </w:rPr>
        <w:t>Далматовская</w:t>
      </w:r>
      <w:proofErr w:type="spellEnd"/>
      <w:r w:rsidR="003929BE" w:rsidRPr="003929B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средняя общеобразовательная </w:t>
      </w:r>
      <w:r w:rsidR="003929BE" w:rsidRPr="003929B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школа</w:t>
      </w:r>
      <w:r w:rsidR="003929BE" w:rsidRPr="003929BE">
        <w:rPr>
          <w:rFonts w:ascii="Times New Roman" w:hAnsi="Times New Roman"/>
          <w:b/>
          <w:sz w:val="24"/>
          <w:szCs w:val="24"/>
          <w:shd w:val="clear" w:color="auto" w:fill="FFFFFF"/>
        </w:rPr>
        <w:t> № </w:t>
      </w:r>
      <w:r w:rsidR="003929BE" w:rsidRPr="003929B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 w:rsidR="003929BE" w:rsidRPr="003929BE">
        <w:rPr>
          <w:rFonts w:ascii="Times New Roman" w:hAnsi="Times New Roman"/>
          <w:b/>
          <w:sz w:val="24"/>
          <w:szCs w:val="24"/>
          <w:shd w:val="clear" w:color="auto" w:fill="FFFFFF"/>
        </w:rPr>
        <w:t> им. А.С. Попова"</w:t>
      </w:r>
    </w:p>
    <w:p w:rsidR="00F53282" w:rsidRDefault="00F53282" w:rsidP="00F53282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Курганская область г</w:t>
      </w:r>
      <w:proofErr w:type="gramStart"/>
      <w:r>
        <w:rPr>
          <w:rFonts w:ascii="Times New Roman" w:hAnsi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/>
          <w:b/>
          <w:sz w:val="24"/>
          <w:szCs w:val="24"/>
        </w:rPr>
        <w:t>алматово</w:t>
      </w:r>
    </w:p>
    <w:p w:rsidR="00F53282" w:rsidRDefault="00F53282" w:rsidP="00194CB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F53282" w:rsidRPr="00F53282" w:rsidRDefault="00F53282" w:rsidP="00F53282">
      <w:pPr>
        <w:shd w:val="clear" w:color="auto" w:fill="F5FAFD"/>
        <w:spacing w:after="0" w:afterAutospacing="1" w:line="240" w:lineRule="auto"/>
        <w:rPr>
          <w:rFonts w:ascii="Times New Roman" w:hAnsi="Times New Roman"/>
          <w:sz w:val="24"/>
          <w:szCs w:val="24"/>
        </w:rPr>
      </w:pPr>
      <w:r w:rsidRPr="00F53282">
        <w:rPr>
          <w:rFonts w:ascii="Times New Roman" w:hAnsi="Times New Roman"/>
          <w:b/>
          <w:bCs/>
          <w:sz w:val="24"/>
          <w:szCs w:val="24"/>
        </w:rPr>
        <w:t>Технологическая карта урока по учебному предмету «</w:t>
      </w:r>
      <w:r>
        <w:rPr>
          <w:rFonts w:ascii="Times New Roman" w:hAnsi="Times New Roman"/>
          <w:b/>
          <w:bCs/>
          <w:sz w:val="24"/>
          <w:szCs w:val="24"/>
        </w:rPr>
        <w:t>Физическая культура» в 3</w:t>
      </w:r>
      <w:r w:rsidRPr="00F53282">
        <w:rPr>
          <w:rFonts w:ascii="Times New Roman" w:hAnsi="Times New Roman"/>
          <w:b/>
          <w:bCs/>
          <w:sz w:val="24"/>
          <w:szCs w:val="24"/>
        </w:rPr>
        <w:t>-ом классе на тему «</w:t>
      </w:r>
      <w:r w:rsidRPr="00F53282">
        <w:rPr>
          <w:rFonts w:ascii="Times New Roman" w:hAnsi="Times New Roman"/>
          <w:b/>
          <w:sz w:val="24"/>
          <w:szCs w:val="24"/>
          <w:lang w:eastAsia="en-US"/>
        </w:rPr>
        <w:t>Баскетбол, волейбол</w:t>
      </w:r>
      <w:r w:rsidRPr="00F53282">
        <w:rPr>
          <w:rFonts w:ascii="Times New Roman" w:hAnsi="Times New Roman"/>
          <w:b/>
          <w:bCs/>
          <w:sz w:val="24"/>
          <w:szCs w:val="24"/>
        </w:rPr>
        <w:t>»</w:t>
      </w:r>
    </w:p>
    <w:tbl>
      <w:tblPr>
        <w:tblW w:w="15236" w:type="dxa"/>
        <w:tblInd w:w="8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5FAFD"/>
        <w:tblCellMar>
          <w:left w:w="0" w:type="dxa"/>
          <w:right w:w="0" w:type="dxa"/>
        </w:tblCellMar>
        <w:tblLook w:val="04A0"/>
      </w:tblPr>
      <w:tblGrid>
        <w:gridCol w:w="7559"/>
        <w:gridCol w:w="7677"/>
      </w:tblGrid>
      <w:tr w:rsidR="00F53282" w:rsidRPr="00F53282" w:rsidTr="00F53282">
        <w:tc>
          <w:tcPr>
            <w:tcW w:w="755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F53282" w:rsidRPr="00F53282" w:rsidRDefault="00F53282" w:rsidP="00F53282">
            <w:pPr>
              <w:spacing w:after="0" w:line="360" w:lineRule="atLeast"/>
              <w:rPr>
                <w:rFonts w:ascii="Times New Roman" w:hAnsi="Times New Roman"/>
                <w:sz w:val="23"/>
                <w:szCs w:val="23"/>
              </w:rPr>
            </w:pPr>
            <w:r w:rsidRPr="00F53282">
              <w:rPr>
                <w:rFonts w:ascii="Times New Roman" w:hAnsi="Times New Roman"/>
                <w:sz w:val="23"/>
                <w:szCs w:val="23"/>
              </w:rPr>
              <w:t>Тип урока:</w:t>
            </w:r>
          </w:p>
        </w:tc>
        <w:tc>
          <w:tcPr>
            <w:tcW w:w="7677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F53282" w:rsidRPr="00F53282" w:rsidRDefault="00F53282" w:rsidP="00F53282">
            <w:pPr>
              <w:spacing w:after="0" w:line="360" w:lineRule="atLeast"/>
              <w:rPr>
                <w:rFonts w:ascii="Times New Roman" w:hAnsi="Times New Roman"/>
                <w:sz w:val="23"/>
                <w:szCs w:val="23"/>
              </w:rPr>
            </w:pPr>
            <w:r w:rsidRPr="00F53282">
              <w:rPr>
                <w:rFonts w:ascii="Times New Roman" w:hAnsi="Times New Roman"/>
                <w:sz w:val="24"/>
                <w:szCs w:val="24"/>
                <w:lang w:eastAsia="en-US"/>
              </w:rPr>
              <w:t>Комплексный</w:t>
            </w:r>
          </w:p>
        </w:tc>
      </w:tr>
      <w:tr w:rsidR="00F53282" w:rsidRPr="00F53282" w:rsidTr="00F53282">
        <w:tc>
          <w:tcPr>
            <w:tcW w:w="755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F53282" w:rsidRPr="00F53282" w:rsidRDefault="00F53282" w:rsidP="00F53282">
            <w:pPr>
              <w:spacing w:after="0" w:line="360" w:lineRule="atLeast"/>
              <w:rPr>
                <w:rFonts w:ascii="Times New Roman" w:hAnsi="Times New Roman"/>
                <w:sz w:val="23"/>
                <w:szCs w:val="23"/>
              </w:rPr>
            </w:pPr>
            <w:r w:rsidRPr="00F53282">
              <w:rPr>
                <w:rFonts w:ascii="Times New Roman" w:hAnsi="Times New Roman"/>
                <w:sz w:val="23"/>
                <w:szCs w:val="23"/>
              </w:rPr>
              <w:t>Авторы УМК:</w:t>
            </w:r>
          </w:p>
        </w:tc>
        <w:tc>
          <w:tcPr>
            <w:tcW w:w="7677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F53282" w:rsidRPr="00F53282" w:rsidRDefault="00F53282" w:rsidP="00F53282">
            <w:pPr>
              <w:spacing w:after="0" w:line="360" w:lineRule="atLeast"/>
              <w:rPr>
                <w:rFonts w:ascii="Times New Roman" w:hAnsi="Times New Roman"/>
                <w:sz w:val="23"/>
                <w:szCs w:val="23"/>
              </w:rPr>
            </w:pPr>
            <w:r w:rsidRPr="00F5328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 w:rsidR="006968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53282">
              <w:rPr>
                <w:rFonts w:ascii="Times New Roman" w:hAnsi="Times New Roman"/>
                <w:sz w:val="24"/>
                <w:szCs w:val="24"/>
              </w:rPr>
              <w:t xml:space="preserve">УМК </w:t>
            </w:r>
            <w:r w:rsidR="006968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282">
              <w:rPr>
                <w:rFonts w:ascii="Times New Roman" w:hAnsi="Times New Roman"/>
                <w:sz w:val="24"/>
                <w:szCs w:val="24"/>
              </w:rPr>
              <w:t>А.</w:t>
            </w:r>
            <w:proofErr w:type="gramEnd"/>
            <w:r w:rsidRPr="00F53282">
              <w:rPr>
                <w:rFonts w:ascii="Times New Roman" w:hAnsi="Times New Roman"/>
                <w:sz w:val="24"/>
                <w:szCs w:val="24"/>
              </w:rPr>
              <w:t>П. Матвеев</w:t>
            </w:r>
          </w:p>
        </w:tc>
      </w:tr>
      <w:tr w:rsidR="00F53282" w:rsidRPr="00F53282" w:rsidTr="00F53282">
        <w:tc>
          <w:tcPr>
            <w:tcW w:w="755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F53282" w:rsidRPr="00F53282" w:rsidRDefault="0071115E" w:rsidP="00F53282">
            <w:pPr>
              <w:spacing w:after="0" w:line="360" w:lineRule="atLeas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Цель</w:t>
            </w:r>
            <w:r w:rsidR="00F53282" w:rsidRPr="00F53282">
              <w:rPr>
                <w:rFonts w:ascii="Times New Roman" w:hAnsi="Times New Roman"/>
                <w:sz w:val="23"/>
                <w:szCs w:val="23"/>
              </w:rPr>
              <w:t xml:space="preserve"> урока:</w:t>
            </w:r>
          </w:p>
        </w:tc>
        <w:tc>
          <w:tcPr>
            <w:tcW w:w="7677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F53282" w:rsidRPr="0071115E" w:rsidRDefault="0071115E" w:rsidP="0071115E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7111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Влияние подвижных и спортивных игр на физическое развитие школьников, развивать интерес детей к физической культуре и здоровому образу жизни на основе игр подводящих к игре баскетбол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и волейбола</w:t>
            </w:r>
            <w:r w:rsidRPr="0071115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53282" w:rsidRPr="00F53282" w:rsidTr="00F53282">
        <w:tc>
          <w:tcPr>
            <w:tcW w:w="755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F53282" w:rsidRPr="00F53282" w:rsidRDefault="00F53282" w:rsidP="00F53282">
            <w:pPr>
              <w:spacing w:after="0" w:line="360" w:lineRule="atLeast"/>
              <w:rPr>
                <w:rFonts w:ascii="Times New Roman" w:hAnsi="Times New Roman"/>
                <w:sz w:val="23"/>
                <w:szCs w:val="23"/>
              </w:rPr>
            </w:pPr>
            <w:r w:rsidRPr="00F53282">
              <w:rPr>
                <w:rFonts w:ascii="Times New Roman" w:hAnsi="Times New Roman"/>
                <w:sz w:val="23"/>
                <w:szCs w:val="23"/>
              </w:rPr>
              <w:t xml:space="preserve">Планируемые образовательные результаты (личностные, </w:t>
            </w:r>
            <w:proofErr w:type="spellStart"/>
            <w:r w:rsidRPr="00F53282">
              <w:rPr>
                <w:rFonts w:ascii="Times New Roman" w:hAnsi="Times New Roman"/>
                <w:sz w:val="23"/>
                <w:szCs w:val="23"/>
              </w:rPr>
              <w:t>метапредметные</w:t>
            </w:r>
            <w:proofErr w:type="spellEnd"/>
            <w:r w:rsidRPr="00F53282">
              <w:rPr>
                <w:rFonts w:ascii="Times New Roman" w:hAnsi="Times New Roman"/>
                <w:sz w:val="23"/>
                <w:szCs w:val="23"/>
              </w:rPr>
              <w:t>, предметные):</w:t>
            </w:r>
          </w:p>
        </w:tc>
        <w:tc>
          <w:tcPr>
            <w:tcW w:w="7677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C41C5F" w:rsidRPr="0069683A" w:rsidRDefault="00C41C5F" w:rsidP="00C41C5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683A">
              <w:rPr>
                <w:b/>
                <w:bCs/>
                <w:color w:val="000000"/>
              </w:rPr>
              <w:t>Предметные результаты: </w:t>
            </w:r>
            <w:r w:rsidRPr="0069683A">
              <w:rPr>
                <w:color w:val="000000"/>
              </w:rPr>
              <w:t xml:space="preserve">Знания истории и правил игр. Осваивать технические элементы баскетбола и волейбола и их в ситуациях приближенным </w:t>
            </w:r>
            <w:proofErr w:type="gramStart"/>
            <w:r w:rsidRPr="0069683A">
              <w:rPr>
                <w:color w:val="000000"/>
              </w:rPr>
              <w:t>к</w:t>
            </w:r>
            <w:proofErr w:type="gramEnd"/>
            <w:r w:rsidRPr="0069683A">
              <w:rPr>
                <w:color w:val="000000"/>
              </w:rPr>
              <w:t xml:space="preserve"> игровым (с помощью подобранных подвижных игр)</w:t>
            </w:r>
          </w:p>
          <w:p w:rsidR="00C41C5F" w:rsidRPr="0069683A" w:rsidRDefault="00C41C5F" w:rsidP="00C41C5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683A">
              <w:rPr>
                <w:b/>
                <w:bCs/>
                <w:color w:val="000000"/>
              </w:rPr>
              <w:t>научиться:</w:t>
            </w:r>
            <w:r w:rsidRPr="0069683A">
              <w:rPr>
                <w:color w:val="000000"/>
              </w:rPr>
              <w:t> организовать и проводить самостоятельно, со сверстниками игры и элементы соревнований, знать правила игр.</w:t>
            </w:r>
          </w:p>
          <w:p w:rsidR="00C41C5F" w:rsidRPr="0069683A" w:rsidRDefault="00C41C5F" w:rsidP="00C41C5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683A">
              <w:rPr>
                <w:b/>
                <w:bCs/>
                <w:color w:val="000000"/>
              </w:rPr>
              <w:t>получать возможность научиться:</w:t>
            </w:r>
            <w:r w:rsidRPr="0069683A">
              <w:rPr>
                <w:color w:val="000000"/>
              </w:rPr>
              <w:t> оказывать посильную помощь сверстникам при выполнении учебных заданий; доброжелательно и уважительно объяснять ошибки и способы их устранения; соблюдать требования безопасного поведения во время выполнения упражнений, игр; бережно обращаться с инвентарем, соблюдать требования техники безопасности.</w:t>
            </w:r>
          </w:p>
          <w:p w:rsidR="00C41C5F" w:rsidRPr="0069683A" w:rsidRDefault="00C41C5F" w:rsidP="00C41C5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69683A">
              <w:rPr>
                <w:b/>
                <w:bCs/>
                <w:color w:val="000000"/>
              </w:rPr>
              <w:t>Метапредметные</w:t>
            </w:r>
            <w:proofErr w:type="spellEnd"/>
            <w:r w:rsidRPr="0069683A">
              <w:rPr>
                <w:b/>
                <w:bCs/>
                <w:color w:val="000000"/>
              </w:rPr>
              <w:t xml:space="preserve"> результаты: </w:t>
            </w:r>
            <w:r w:rsidRPr="0069683A">
              <w:rPr>
                <w:color w:val="000000"/>
              </w:rPr>
              <w:t>уметь корректировать свои действия в ходе выбора, сформировать способность правильного выбора способа передачи мяча, находить ошибки при выполнении, учебных заданий и пути их исправления.</w:t>
            </w:r>
          </w:p>
          <w:p w:rsidR="00C41C5F" w:rsidRPr="0069683A" w:rsidRDefault="00C41C5F" w:rsidP="00C41C5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683A">
              <w:rPr>
                <w:b/>
                <w:bCs/>
                <w:color w:val="000000"/>
              </w:rPr>
              <w:t>познавательные </w:t>
            </w:r>
            <w:r w:rsidRPr="0069683A">
              <w:rPr>
                <w:color w:val="000000"/>
              </w:rPr>
              <w:t>– владение двигательными действиями активное их использование в самостоятельно организуемой деятельности, овладеют способностью оценивать свои достижения, отвечать на вопросы, соотносить изученные понятия с примерами;</w:t>
            </w:r>
          </w:p>
          <w:p w:rsidR="00C41C5F" w:rsidRPr="0069683A" w:rsidRDefault="00C41C5F" w:rsidP="00C41C5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9683A">
              <w:rPr>
                <w:b/>
                <w:bCs/>
                <w:color w:val="000000"/>
              </w:rPr>
              <w:t>коммуникативные</w:t>
            </w:r>
            <w:r w:rsidRPr="0069683A">
              <w:rPr>
                <w:color w:val="000000"/>
              </w:rPr>
              <w:t> </w:t>
            </w:r>
            <w:r w:rsidRPr="0069683A">
              <w:rPr>
                <w:b/>
                <w:bCs/>
                <w:color w:val="000000"/>
              </w:rPr>
              <w:t>результаты</w:t>
            </w:r>
            <w:r w:rsidRPr="0069683A">
              <w:rPr>
                <w:color w:val="000000"/>
              </w:rPr>
              <w:t xml:space="preserve">: выражают готовность слушать </w:t>
            </w:r>
            <w:r w:rsidRPr="0069683A">
              <w:rPr>
                <w:color w:val="000000"/>
              </w:rPr>
              <w:lastRenderedPageBreak/>
              <w:t>собеседника и вести диалог, умением вступать в речевое общение, умение пользоваться игровыми карточками, владение оценивать ситуацию и оперативно принимать решение</w:t>
            </w:r>
          </w:p>
          <w:p w:rsidR="00C41C5F" w:rsidRPr="0069683A" w:rsidRDefault="00C41C5F" w:rsidP="00C41C5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69683A">
              <w:rPr>
                <w:b/>
                <w:bCs/>
                <w:color w:val="000000"/>
              </w:rPr>
              <w:t>регулятивные</w:t>
            </w:r>
            <w:proofErr w:type="gramEnd"/>
            <w:r w:rsidRPr="0069683A">
              <w:rPr>
                <w:b/>
                <w:bCs/>
                <w:color w:val="000000"/>
              </w:rPr>
              <w:t> </w:t>
            </w:r>
            <w:r w:rsidRPr="0069683A">
              <w:rPr>
                <w:color w:val="000000"/>
              </w:rPr>
              <w:t>– овладевают способностью понимать учебную деятельность обучающего и стремятся ее выполнять.</w:t>
            </w:r>
          </w:p>
          <w:p w:rsidR="00F53282" w:rsidRPr="00C41C5F" w:rsidRDefault="00C41C5F" w:rsidP="00C41C5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69683A">
              <w:rPr>
                <w:b/>
                <w:bCs/>
                <w:color w:val="000000"/>
              </w:rPr>
              <w:t>Личностные результаты</w:t>
            </w:r>
            <w:r w:rsidRPr="0069683A">
              <w:rPr>
                <w:color w:val="000000"/>
              </w:rPr>
              <w:t>: формирование чувств коллективизма, ответственности, сопереживания в команде ; развитие мотивов учебной деятельности и формирование личностного смысла</w:t>
            </w:r>
            <w:proofErr w:type="gramStart"/>
            <w:r w:rsidRPr="0069683A">
              <w:rPr>
                <w:color w:val="000000"/>
              </w:rPr>
              <w:t xml:space="preserve"> ,</w:t>
            </w:r>
            <w:proofErr w:type="gramEnd"/>
            <w:r w:rsidRPr="0069683A">
              <w:rPr>
                <w:color w:val="000000"/>
              </w:rPr>
              <w:t xml:space="preserve"> со взрослыми и сверстниками в разных социальных ситуациях, проявлять положительные качества личности и управлять своими эмоциями, сохранять хладнокровие, сдержанность в разных ситуациях, умение не создавать конфликты и находить выходы из спорных ситуаций. добросовестно выполнять</w:t>
            </w:r>
          </w:p>
        </w:tc>
      </w:tr>
      <w:tr w:rsidR="00F53282" w:rsidRPr="00F53282" w:rsidTr="00F53282">
        <w:tc>
          <w:tcPr>
            <w:tcW w:w="755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F53282" w:rsidRPr="00F53282" w:rsidRDefault="00F53282" w:rsidP="00F53282">
            <w:pPr>
              <w:spacing w:after="0" w:line="360" w:lineRule="atLeast"/>
              <w:rPr>
                <w:rFonts w:ascii="Times New Roman" w:hAnsi="Times New Roman"/>
                <w:sz w:val="23"/>
                <w:szCs w:val="23"/>
              </w:rPr>
            </w:pPr>
            <w:r w:rsidRPr="00F53282">
              <w:rPr>
                <w:rFonts w:ascii="Times New Roman" w:hAnsi="Times New Roman"/>
                <w:sz w:val="23"/>
                <w:szCs w:val="23"/>
              </w:rPr>
              <w:lastRenderedPageBreak/>
              <w:t>Оборудование:</w:t>
            </w:r>
          </w:p>
        </w:tc>
        <w:tc>
          <w:tcPr>
            <w:tcW w:w="7677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F53282" w:rsidRPr="00F53282" w:rsidRDefault="00F53282" w:rsidP="00F53282">
            <w:pPr>
              <w:spacing w:after="0" w:line="360" w:lineRule="atLeast"/>
              <w:rPr>
                <w:rFonts w:ascii="Times New Roman" w:hAnsi="Times New Roman"/>
                <w:sz w:val="23"/>
                <w:szCs w:val="23"/>
              </w:rPr>
            </w:pPr>
            <w:r w:rsidRPr="00BF5D3E">
              <w:rPr>
                <w:rFonts w:ascii="Times New Roman" w:hAnsi="Times New Roman"/>
                <w:sz w:val="24"/>
                <w:szCs w:val="24"/>
              </w:rPr>
              <w:t>Баскетбольные мячи, волейбольные мячи</w:t>
            </w:r>
            <w:r>
              <w:rPr>
                <w:rFonts w:ascii="Times New Roman" w:hAnsi="Times New Roman"/>
                <w:sz w:val="24"/>
                <w:szCs w:val="24"/>
              </w:rPr>
              <w:t>, конусы.</w:t>
            </w:r>
          </w:p>
        </w:tc>
      </w:tr>
      <w:tr w:rsidR="00F53282" w:rsidRPr="00F53282" w:rsidTr="00F53282">
        <w:tc>
          <w:tcPr>
            <w:tcW w:w="755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F53282" w:rsidRPr="00F53282" w:rsidRDefault="00F53282" w:rsidP="00F53282">
            <w:pPr>
              <w:spacing w:after="0" w:line="360" w:lineRule="atLeast"/>
              <w:rPr>
                <w:rFonts w:ascii="Times New Roman" w:hAnsi="Times New Roman"/>
                <w:sz w:val="23"/>
                <w:szCs w:val="23"/>
              </w:rPr>
            </w:pPr>
            <w:r w:rsidRPr="00F53282">
              <w:rPr>
                <w:rFonts w:ascii="Times New Roman" w:hAnsi="Times New Roman"/>
                <w:sz w:val="23"/>
                <w:szCs w:val="23"/>
              </w:rPr>
              <w:t>Образовательные ресурсы:</w:t>
            </w:r>
          </w:p>
        </w:tc>
        <w:tc>
          <w:tcPr>
            <w:tcW w:w="7677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5FAFD"/>
            <w:hideMark/>
          </w:tcPr>
          <w:p w:rsidR="00F53282" w:rsidRPr="00E57191" w:rsidRDefault="00E57191" w:rsidP="00F53282">
            <w:pPr>
              <w:spacing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E571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Программа по физической культуре 1-4 класс.</w:t>
            </w:r>
          </w:p>
        </w:tc>
      </w:tr>
    </w:tbl>
    <w:p w:rsidR="00194CB9" w:rsidRPr="0071115E" w:rsidRDefault="00194CB9" w:rsidP="0071115E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67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297"/>
        <w:gridCol w:w="2806"/>
        <w:gridCol w:w="2410"/>
        <w:gridCol w:w="2835"/>
        <w:gridCol w:w="2410"/>
        <w:gridCol w:w="2410"/>
      </w:tblGrid>
      <w:tr w:rsidR="00194CB9" w:rsidRPr="00F8730A" w:rsidTr="0006678C">
        <w:tc>
          <w:tcPr>
            <w:tcW w:w="675" w:type="dxa"/>
          </w:tcPr>
          <w:p w:rsidR="00194CB9" w:rsidRPr="00F8730A" w:rsidRDefault="00194CB9" w:rsidP="00194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0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8730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8730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8730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7" w:type="dxa"/>
          </w:tcPr>
          <w:p w:rsidR="00194CB9" w:rsidRPr="00F8730A" w:rsidRDefault="00194CB9" w:rsidP="00194C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30A"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2806" w:type="dxa"/>
          </w:tcPr>
          <w:p w:rsidR="00194CB9" w:rsidRPr="00F8730A" w:rsidRDefault="00194CB9" w:rsidP="00194C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30A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</w:tcPr>
          <w:p w:rsidR="00194CB9" w:rsidRPr="00F8730A" w:rsidRDefault="00194CB9" w:rsidP="00194C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30A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835" w:type="dxa"/>
          </w:tcPr>
          <w:p w:rsidR="00194CB9" w:rsidRPr="00F8730A" w:rsidRDefault="00194CB9" w:rsidP="00194C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30A"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2410" w:type="dxa"/>
          </w:tcPr>
          <w:p w:rsidR="00194CB9" w:rsidRPr="00F8730A" w:rsidRDefault="00194CB9" w:rsidP="00194C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Реализуемые технологии</w:t>
            </w:r>
          </w:p>
        </w:tc>
        <w:tc>
          <w:tcPr>
            <w:tcW w:w="2410" w:type="dxa"/>
          </w:tcPr>
          <w:p w:rsidR="00194CB9" w:rsidRPr="00F8730A" w:rsidRDefault="00194CB9" w:rsidP="00194C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30A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  <w:p w:rsidR="00194CB9" w:rsidRPr="00F8730A" w:rsidRDefault="00194CB9" w:rsidP="00194C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30A">
              <w:rPr>
                <w:rFonts w:ascii="Times New Roman" w:hAnsi="Times New Roman"/>
                <w:b/>
                <w:sz w:val="24"/>
                <w:szCs w:val="24"/>
              </w:rPr>
              <w:t xml:space="preserve"> взаимодействия</w:t>
            </w:r>
          </w:p>
          <w:p w:rsidR="00194CB9" w:rsidRPr="00194CB9" w:rsidRDefault="00194CB9" w:rsidP="00194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30A">
              <w:rPr>
                <w:rFonts w:ascii="Times New Roman" w:hAnsi="Times New Roman"/>
                <w:b/>
                <w:sz w:val="24"/>
                <w:szCs w:val="24"/>
              </w:rPr>
              <w:t>(сотрудн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F8730A">
              <w:rPr>
                <w:rFonts w:ascii="Times New Roman" w:hAnsi="Times New Roman"/>
                <w:b/>
                <w:sz w:val="24"/>
                <w:szCs w:val="24"/>
              </w:rPr>
              <w:t>чества)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194CB9">
              <w:rPr>
                <w:rFonts w:ascii="Times New Roman" w:hAnsi="Times New Roman"/>
                <w:sz w:val="24"/>
                <w:szCs w:val="24"/>
              </w:rPr>
              <w:t>работа по учебнику,</w:t>
            </w:r>
          </w:p>
          <w:p w:rsidR="00194CB9" w:rsidRPr="00F8730A" w:rsidRDefault="00194CB9" w:rsidP="00194C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CB9">
              <w:rPr>
                <w:rFonts w:ascii="Times New Roman" w:hAnsi="Times New Roman"/>
                <w:sz w:val="24"/>
                <w:szCs w:val="24"/>
              </w:rPr>
              <w:t>обсуждение в группе, работа по тетради, чтение текста и т.д.</w:t>
            </w:r>
          </w:p>
        </w:tc>
      </w:tr>
      <w:tr w:rsidR="00673A7D" w:rsidRPr="00F8730A" w:rsidTr="00F53282">
        <w:tc>
          <w:tcPr>
            <w:tcW w:w="675" w:type="dxa"/>
          </w:tcPr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83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97" w:type="dxa"/>
          </w:tcPr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Подготови</w:t>
            </w:r>
            <w:r w:rsidRPr="00FE1830">
              <w:rPr>
                <w:rFonts w:ascii="Times New Roman" w:hAnsi="Times New Roman"/>
                <w:sz w:val="24"/>
                <w:szCs w:val="24"/>
                <w:lang w:eastAsia="en-US"/>
              </w:rPr>
              <w:t>тельный</w:t>
            </w:r>
          </w:p>
        </w:tc>
        <w:tc>
          <w:tcPr>
            <w:tcW w:w="2806" w:type="dxa"/>
          </w:tcPr>
          <w:p w:rsidR="00673A7D" w:rsidRPr="0006678C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Построение, приветствие.</w:t>
            </w:r>
          </w:p>
          <w:p w:rsidR="00673A7D" w:rsidRPr="0006678C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1.Физкультура, физкультура </w:t>
            </w:r>
          </w:p>
          <w:p w:rsidR="00673A7D" w:rsidRPr="0006678C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Тело </w:t>
            </w:r>
            <w:proofErr w:type="gramStart"/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нашего</w:t>
            </w:r>
            <w:proofErr w:type="gramEnd"/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культура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Прозвенел звонок и смолк </w:t>
            </w: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Начинаем наш урок.</w:t>
            </w:r>
          </w:p>
          <w:p w:rsidR="00673A7D" w:rsidRPr="0006678C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1830">
              <w:rPr>
                <w:rFonts w:ascii="Times New Roman" w:hAnsi="Times New Roman"/>
                <w:sz w:val="24"/>
                <w:szCs w:val="24"/>
                <w:lang w:eastAsia="en-US"/>
              </w:rPr>
              <w:t>Разгадать загадки:</w:t>
            </w:r>
          </w:p>
          <w:p w:rsidR="00673A7D" w:rsidRPr="0006678C" w:rsidRDefault="00673A7D" w:rsidP="00673A7D">
            <w:pPr>
              <w:shd w:val="clear" w:color="auto" w:fill="FFFFF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2.Здесь команда побеждает,</w:t>
            </w:r>
          </w:p>
          <w:p w:rsidR="00673A7D" w:rsidRPr="0006678C" w:rsidRDefault="00673A7D" w:rsidP="00673A7D">
            <w:pPr>
              <w:shd w:val="clear" w:color="auto" w:fill="FFFFF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Если мячик не роняет.</w:t>
            </w:r>
          </w:p>
          <w:p w:rsidR="00673A7D" w:rsidRPr="0006678C" w:rsidRDefault="00673A7D" w:rsidP="00673A7D">
            <w:pPr>
              <w:shd w:val="clear" w:color="auto" w:fill="FFFFF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Он летит с подачи метко</w:t>
            </w:r>
          </w:p>
          <w:p w:rsidR="00673A7D" w:rsidRPr="0006678C" w:rsidRDefault="00673A7D" w:rsidP="00673A7D">
            <w:pPr>
              <w:shd w:val="clear" w:color="auto" w:fill="FFFFF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Не в ворота, через сетку.</w:t>
            </w:r>
          </w:p>
          <w:p w:rsidR="00673A7D" w:rsidRPr="0006678C" w:rsidRDefault="00673A7D" w:rsidP="00673A7D">
            <w:pPr>
              <w:shd w:val="clear" w:color="auto" w:fill="FFFFF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И площадка, а не поле</w:t>
            </w:r>
          </w:p>
          <w:p w:rsidR="00673A7D" w:rsidRPr="0006678C" w:rsidRDefault="00673A7D" w:rsidP="00673A7D">
            <w:pPr>
              <w:shd w:val="clear" w:color="auto" w:fill="FFFFF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У спортсменов в ... (волейбол)</w:t>
            </w:r>
          </w:p>
          <w:p w:rsidR="00673A7D" w:rsidRPr="0006678C" w:rsidRDefault="00673A7D" w:rsidP="00673A7D">
            <w:pPr>
              <w:shd w:val="clear" w:color="auto" w:fill="FFFFF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Pr="0006678C" w:rsidRDefault="00673A7D" w:rsidP="00673A7D">
            <w:pPr>
              <w:shd w:val="clear" w:color="auto" w:fill="FFFFF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3.В этом спорте игроки</w:t>
            </w:r>
          </w:p>
          <w:p w:rsidR="00673A7D" w:rsidRPr="0006678C" w:rsidRDefault="00673A7D" w:rsidP="00673A7D">
            <w:pPr>
              <w:shd w:val="clear" w:color="auto" w:fill="FFFFF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Все ловки и высоки. </w:t>
            </w:r>
          </w:p>
          <w:p w:rsidR="00673A7D" w:rsidRPr="0006678C" w:rsidRDefault="00673A7D" w:rsidP="00673A7D">
            <w:pPr>
              <w:shd w:val="clear" w:color="auto" w:fill="FFFFF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Любят в мяч они играть</w:t>
            </w:r>
          </w:p>
          <w:p w:rsidR="00673A7D" w:rsidRPr="0006678C" w:rsidRDefault="00673A7D" w:rsidP="00673A7D">
            <w:pPr>
              <w:shd w:val="clear" w:color="auto" w:fill="FFFFF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И в кольцо его кидать.</w:t>
            </w:r>
          </w:p>
          <w:p w:rsidR="00673A7D" w:rsidRPr="0006678C" w:rsidRDefault="00673A7D" w:rsidP="00673A7D">
            <w:pPr>
              <w:shd w:val="clear" w:color="auto" w:fill="FFFFF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Мячик звонко бьет об пол,</w:t>
            </w:r>
          </w:p>
          <w:p w:rsidR="00673A7D" w:rsidRPr="0006678C" w:rsidRDefault="00673A7D" w:rsidP="00673A7D">
            <w:pPr>
              <w:shd w:val="clear" w:color="auto" w:fill="FFFFF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Значит, это ... (баскетбол)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- Попробуйте поставить для себя цель на этом уроке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- Сообщение задач урока.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- Инструктаж по технике безопасности.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Строевые приемы</w:t>
            </w: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повороты на месте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Разновидности ходьбы</w:t>
            </w: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 обычная (по залу);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-  на носках, руки вверх;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-  на пятках, руки за голову, в сторону;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-  ходьба на внешней стороне стопы;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ходьба на внутренней </w:t>
            </w: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стороне стопы.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Разновидности бега: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(по диагонали, через центр, </w:t>
            </w:r>
            <w:proofErr w:type="spellStart"/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противоходом</w:t>
            </w:r>
            <w:proofErr w:type="spellEnd"/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, змейкой)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- с высоким подниманием бедра;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- с захлёстыванием голени;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- с ускорением.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- по сигналу поворот на 180º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Ходьба: 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- обычная (по залу);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 руки вверх – вдох; руки вниз - выдох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Перестроение из 1 в 2 колонны</w:t>
            </w:r>
          </w:p>
          <w:p w:rsidR="00673A7D" w:rsidRPr="0006678C" w:rsidRDefault="00673A7D" w:rsidP="00673A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83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Комплекс ОРУ с баскетбольными мячами.</w:t>
            </w:r>
          </w:p>
        </w:tc>
        <w:tc>
          <w:tcPr>
            <w:tcW w:w="2410" w:type="dxa"/>
            <w:shd w:val="clear" w:color="auto" w:fill="auto"/>
          </w:tcPr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830">
              <w:rPr>
                <w:rFonts w:ascii="Times New Roman" w:hAnsi="Times New Roman"/>
                <w:sz w:val="24"/>
                <w:szCs w:val="24"/>
              </w:rPr>
              <w:lastRenderedPageBreak/>
              <w:t>Готовность к уроку.</w:t>
            </w: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Default="00673A7D" w:rsidP="00673A7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830">
              <w:rPr>
                <w:rFonts w:ascii="Times New Roman" w:hAnsi="Times New Roman"/>
                <w:sz w:val="24"/>
                <w:szCs w:val="24"/>
              </w:rPr>
              <w:t>Отвечать четко не перебивая друг друга</w:t>
            </w: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830">
              <w:rPr>
                <w:rFonts w:ascii="Times New Roman" w:hAnsi="Times New Roman"/>
                <w:sz w:val="24"/>
                <w:szCs w:val="24"/>
              </w:rPr>
              <w:t>Знать наизусть</w:t>
            </w: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830">
              <w:rPr>
                <w:rFonts w:ascii="Times New Roman" w:hAnsi="Times New Roman"/>
                <w:sz w:val="24"/>
                <w:szCs w:val="24"/>
              </w:rPr>
              <w:t>Следят за правильной осанкой</w:t>
            </w: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830">
              <w:rPr>
                <w:rFonts w:ascii="Times New Roman" w:hAnsi="Times New Roman"/>
                <w:sz w:val="24"/>
                <w:szCs w:val="24"/>
              </w:rPr>
              <w:t>Правильность выполнения движения</w:t>
            </w: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830">
              <w:rPr>
                <w:rFonts w:ascii="Times New Roman" w:hAnsi="Times New Roman"/>
                <w:sz w:val="24"/>
                <w:szCs w:val="24"/>
              </w:rPr>
              <w:t>Выполнения упражнений под команды учителя</w:t>
            </w:r>
          </w:p>
        </w:tc>
        <w:tc>
          <w:tcPr>
            <w:tcW w:w="2835" w:type="dxa"/>
          </w:tcPr>
          <w:p w:rsidR="00673A7D" w:rsidRPr="00FE1830" w:rsidRDefault="00673A7D" w:rsidP="00673A7D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E183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Личностные </w:t>
            </w:r>
            <w:r w:rsidR="0093642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УУД</w:t>
            </w:r>
          </w:p>
          <w:p w:rsidR="00673A7D" w:rsidRPr="00936423" w:rsidRDefault="00936423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</w:t>
            </w:r>
            <w:r w:rsidRPr="009364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ормировать умение проявлять дисциплинированность, трудолюбие и упорство в достижении поставленной цели</w:t>
            </w:r>
          </w:p>
          <w:p w:rsidR="00673A7D" w:rsidRDefault="00673A7D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02744F" w:rsidRDefault="0002744F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02744F" w:rsidRDefault="0002744F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02744F" w:rsidRDefault="0002744F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02744F" w:rsidRDefault="0002744F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673A7D" w:rsidRPr="00FE1830" w:rsidRDefault="00673A7D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E183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Регулятивные</w:t>
            </w:r>
          </w:p>
          <w:p w:rsidR="00673A7D" w:rsidRPr="00FE1830" w:rsidRDefault="00936423" w:rsidP="00673A7D">
            <w:pPr>
              <w:tabs>
                <w:tab w:val="center" w:pos="1225"/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УУД</w:t>
            </w:r>
          </w:p>
          <w:p w:rsidR="00673A7D" w:rsidRPr="00FE1830" w:rsidRDefault="00673A7D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E18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формирование </w:t>
            </w:r>
          </w:p>
          <w:p w:rsidR="00673A7D" w:rsidRPr="00FE1830" w:rsidRDefault="00673A7D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E18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способности к</w:t>
            </w:r>
          </w:p>
          <w:p w:rsidR="00673A7D" w:rsidRPr="00FE1830" w:rsidRDefault="00673A7D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E18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организации своей </w:t>
            </w:r>
          </w:p>
          <w:p w:rsidR="00673A7D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E18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деятельности</w:t>
            </w:r>
          </w:p>
          <w:p w:rsidR="0002744F" w:rsidRDefault="0002744F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2744F" w:rsidRDefault="0002744F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2744F" w:rsidRDefault="0002744F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2744F" w:rsidRDefault="0002744F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36423" w:rsidRPr="00936423" w:rsidRDefault="00936423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36423">
              <w:rPr>
                <w:rFonts w:ascii="Times New Roman" w:hAnsi="Times New Roman"/>
                <w:b/>
                <w:iCs/>
                <w:sz w:val="24"/>
                <w:szCs w:val="24"/>
              </w:rPr>
              <w:t>Познавательные УУД</w:t>
            </w:r>
          </w:p>
          <w:p w:rsidR="00936423" w:rsidRPr="00936423" w:rsidRDefault="00936423" w:rsidP="00936423">
            <w:pPr>
              <w:pStyle w:val="a5"/>
              <w:shd w:val="clear" w:color="auto" w:fill="FFFFFF"/>
              <w:spacing w:before="0" w:beforeAutospacing="0" w:after="150" w:afterAutospacing="0"/>
            </w:pPr>
            <w:r w:rsidRPr="00936423">
              <w:t>Развивать умение осознанно и произвольно строить речевые высказывания в устной форме </w:t>
            </w:r>
          </w:p>
          <w:p w:rsidR="00936423" w:rsidRPr="00FE1830" w:rsidRDefault="00936423" w:rsidP="00673A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7D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Технология уровневой дифференциации</w:t>
            </w:r>
          </w:p>
          <w:p w:rsidR="00673A7D" w:rsidRPr="00673A7D" w:rsidRDefault="00673A7D" w:rsidP="00673A7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 w:rsidRPr="00673A7D">
              <w:rPr>
                <w:rFonts w:ascii="Times New Roman" w:hAnsi="Times New Roman"/>
                <w:lang w:eastAsia="en-US"/>
              </w:rPr>
              <w:t>Здоровьесберегающие</w:t>
            </w:r>
            <w:proofErr w:type="spellEnd"/>
            <w:r w:rsidRPr="00673A7D">
              <w:rPr>
                <w:rFonts w:ascii="Times New Roman" w:hAnsi="Times New Roman"/>
                <w:lang w:eastAsia="en-US"/>
              </w:rPr>
              <w:t xml:space="preserve"> технологии</w:t>
            </w:r>
          </w:p>
        </w:tc>
        <w:tc>
          <w:tcPr>
            <w:tcW w:w="2410" w:type="dxa"/>
          </w:tcPr>
          <w:p w:rsidR="00673A7D" w:rsidRPr="009A2636" w:rsidRDefault="00673A7D" w:rsidP="00673A7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6D2642">
              <w:rPr>
                <w:rFonts w:ascii="Times New Roman" w:hAnsi="Times New Roman"/>
                <w:sz w:val="24"/>
                <w:szCs w:val="24"/>
              </w:rPr>
              <w:t>ронтальная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>; индивидуальная работа</w:t>
            </w:r>
          </w:p>
        </w:tc>
      </w:tr>
      <w:tr w:rsidR="00673A7D" w:rsidRPr="00F8730A" w:rsidTr="0006678C">
        <w:tc>
          <w:tcPr>
            <w:tcW w:w="675" w:type="dxa"/>
          </w:tcPr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830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97" w:type="dxa"/>
          </w:tcPr>
          <w:p w:rsidR="00673A7D" w:rsidRPr="00FE1830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830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2806" w:type="dxa"/>
          </w:tcPr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1. Элементы баскетбола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Ловля и передача мяча от груди</w:t>
            </w: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(в игровой форме)</w:t>
            </w:r>
            <w:r w:rsidRPr="0006678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38275" cy="1085850"/>
                  <wp:effectExtent l="0" t="0" r="9525" b="0"/>
                  <wp:docPr id="1" name="Рисунок 1" descr="Image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age89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/>
                          <a:srcRect r="48930"/>
                          <a:stretch/>
                        </pic:blipFill>
                        <pic:spPr bwMode="auto">
                          <a:xfrm>
                            <a:off x="0" y="0"/>
                            <a:ext cx="14382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1) Ведение правой- передача-ловля-ведение левой- передача </w:t>
            </w: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партнёру;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2) Ведение мяча при передвижении приставным шагом (левым боком- правой рукой; правым боком- левой рукой);</w:t>
            </w:r>
          </w:p>
          <w:p w:rsidR="00673A7D" w:rsidRPr="0006678C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t>3) Ведение спиной вперёд- передача-ловля- ведение спиной вперёд- передача партнёру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2. Элементы волейбола</w:t>
            </w:r>
          </w:p>
          <w:p w:rsidR="00673A7D" w:rsidRPr="0006678C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8C">
              <w:rPr>
                <w:rFonts w:ascii="Helvetica" w:hAnsi="Helvetica" w:cs="Helvetica"/>
                <w:color w:val="333333"/>
                <w:sz w:val="24"/>
                <w:szCs w:val="24"/>
              </w:rPr>
              <w:t> </w:t>
            </w:r>
            <w:r w:rsidRPr="000667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Верхняя передача мяча</w:t>
            </w:r>
            <w:r w:rsidRPr="0006678C">
              <w:rPr>
                <w:rFonts w:ascii="Times New Roman" w:hAnsi="Times New Roman"/>
                <w:sz w:val="24"/>
                <w:szCs w:val="24"/>
              </w:rPr>
              <w:br/>
            </w:r>
            <w:r w:rsidRPr="000667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 Имитация передачи мяча двумя руками сверху на месте, после передвижения;</w:t>
            </w:r>
          </w:p>
          <w:p w:rsidR="00673A7D" w:rsidRPr="0006678C" w:rsidRDefault="00673A7D" w:rsidP="00673A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8C">
              <w:rPr>
                <w:rFonts w:ascii="Times New Roman" w:hAnsi="Times New Roman"/>
                <w:sz w:val="24"/>
                <w:szCs w:val="24"/>
              </w:rPr>
              <w:t>– подбросить мяч над головой, поймать в положении верхней передачи;</w:t>
            </w:r>
          </w:p>
          <w:p w:rsidR="00673A7D" w:rsidRPr="0006678C" w:rsidRDefault="00673A7D" w:rsidP="00673A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8C">
              <w:rPr>
                <w:rFonts w:ascii="Times New Roman" w:hAnsi="Times New Roman"/>
                <w:sz w:val="24"/>
                <w:szCs w:val="24"/>
              </w:rPr>
              <w:t>– подбросить мяч над головой, поймать в положении верхней передачи, сопровождая вперед-вверх имитировать передачу;</w:t>
            </w:r>
          </w:p>
          <w:p w:rsidR="00673A7D" w:rsidRPr="0006678C" w:rsidRDefault="00673A7D" w:rsidP="00673A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8C">
              <w:rPr>
                <w:rFonts w:ascii="Times New Roman" w:hAnsi="Times New Roman"/>
                <w:sz w:val="24"/>
                <w:szCs w:val="24"/>
              </w:rPr>
              <w:t xml:space="preserve">– с </w:t>
            </w:r>
            <w:proofErr w:type="spellStart"/>
            <w:r w:rsidRPr="0006678C">
              <w:rPr>
                <w:rFonts w:ascii="Times New Roman" w:hAnsi="Times New Roman"/>
                <w:sz w:val="24"/>
                <w:szCs w:val="24"/>
              </w:rPr>
              <w:t>наброса</w:t>
            </w:r>
            <w:proofErr w:type="spellEnd"/>
            <w:r w:rsidRPr="0006678C">
              <w:rPr>
                <w:rFonts w:ascii="Times New Roman" w:hAnsi="Times New Roman"/>
                <w:sz w:val="24"/>
                <w:szCs w:val="24"/>
              </w:rPr>
              <w:t xml:space="preserve"> мяча партнером,</w:t>
            </w:r>
            <w:r w:rsidRPr="0006678C">
              <w:rPr>
                <w:rFonts w:ascii="Times New Roman" w:hAnsi="Times New Roman"/>
                <w:sz w:val="24"/>
                <w:szCs w:val="24"/>
              </w:rPr>
              <w:br/>
              <w:t>поймать его в положении верхней передачи;</w:t>
            </w:r>
          </w:p>
          <w:p w:rsidR="00673A7D" w:rsidRPr="0006678C" w:rsidRDefault="00673A7D" w:rsidP="00673A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8C">
              <w:rPr>
                <w:rFonts w:ascii="Times New Roman" w:hAnsi="Times New Roman"/>
                <w:sz w:val="24"/>
                <w:szCs w:val="24"/>
              </w:rPr>
              <w:t xml:space="preserve">– тоже упражнение, только с имитацией </w:t>
            </w:r>
            <w:r w:rsidRPr="0006678C">
              <w:rPr>
                <w:rFonts w:ascii="Times New Roman" w:hAnsi="Times New Roman"/>
                <w:sz w:val="24"/>
                <w:szCs w:val="24"/>
              </w:rPr>
              <w:lastRenderedPageBreak/>
              <w:t>передачи мяча партнеру;</w:t>
            </w:r>
          </w:p>
          <w:p w:rsidR="00673A7D" w:rsidRPr="0006678C" w:rsidRDefault="00673A7D" w:rsidP="00673A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8C">
              <w:rPr>
                <w:rFonts w:ascii="Times New Roman" w:hAnsi="Times New Roman"/>
                <w:sz w:val="24"/>
                <w:szCs w:val="24"/>
              </w:rPr>
              <w:t>– передача над собой, не ловя мяч;</w:t>
            </w:r>
          </w:p>
          <w:p w:rsidR="00673A7D" w:rsidRPr="0006678C" w:rsidRDefault="00673A7D" w:rsidP="00673A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8C">
              <w:rPr>
                <w:rFonts w:ascii="Times New Roman" w:hAnsi="Times New Roman"/>
                <w:sz w:val="24"/>
                <w:szCs w:val="24"/>
              </w:rPr>
              <w:t>с собственного набрасывания выполнить верхнюю передачу партнеру;</w:t>
            </w:r>
          </w:p>
          <w:p w:rsidR="00673A7D" w:rsidRPr="0006678C" w:rsidRDefault="00673A7D" w:rsidP="00673A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78C">
              <w:rPr>
                <w:rFonts w:ascii="Times New Roman" w:hAnsi="Times New Roman"/>
                <w:sz w:val="24"/>
                <w:szCs w:val="24"/>
              </w:rPr>
              <w:t xml:space="preserve">– передача мяча с </w:t>
            </w:r>
            <w:proofErr w:type="spellStart"/>
            <w:r w:rsidRPr="0006678C">
              <w:rPr>
                <w:rFonts w:ascii="Times New Roman" w:hAnsi="Times New Roman"/>
                <w:sz w:val="24"/>
                <w:szCs w:val="24"/>
              </w:rPr>
              <w:t>наброса</w:t>
            </w:r>
            <w:proofErr w:type="spellEnd"/>
            <w:r w:rsidRPr="0006678C">
              <w:rPr>
                <w:rFonts w:ascii="Times New Roman" w:hAnsi="Times New Roman"/>
                <w:sz w:val="24"/>
                <w:szCs w:val="24"/>
              </w:rPr>
              <w:t xml:space="preserve"> партнером;</w:t>
            </w: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830">
              <w:rPr>
                <w:rFonts w:ascii="Times New Roman" w:hAnsi="Times New Roman"/>
                <w:sz w:val="24"/>
                <w:szCs w:val="24"/>
              </w:rPr>
              <w:t>– встречная передача мяча.</w:t>
            </w:r>
          </w:p>
        </w:tc>
        <w:tc>
          <w:tcPr>
            <w:tcW w:w="2410" w:type="dxa"/>
          </w:tcPr>
          <w:p w:rsidR="00673A7D" w:rsidRPr="0006678C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Учащиеся строятся по 2 вдоль лицевой линии; по команде выполняют ведение б/б мяча правой рукой до стены (лицевой линии)-выполняют передачу –ловят мяч - ведение левой рукой -передача партнёру; ноги чуть согнуты в коленях, кисть в форме “воронки”, </w:t>
            </w:r>
            <w:r w:rsidRPr="0006678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локти в стороны – вниз. При ловле руки впереди встречают мяч</w:t>
            </w:r>
          </w:p>
          <w:p w:rsidR="00673A7D" w:rsidRPr="00FE1830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Pr="00FE1830" w:rsidRDefault="00673A7D" w:rsidP="00673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FE1830" w:rsidRDefault="00673A7D" w:rsidP="00673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Pr="00284A08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84A08"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строятся по 2 вдоль лицевой линии</w:t>
            </w:r>
            <w:r w:rsidRPr="00284A0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Мяч приближается – выпрямиться и поднять руки вверх; погасить скорость полета мяча – незначительно согнуть руки в локтях и ноги в коленях; передать мяч – подтянутся вперед – вверх, выпрямляя ноги и руки; принять и. п</w:t>
            </w:r>
            <w:r w:rsidRPr="00284A08">
              <w:rPr>
                <w:rFonts w:ascii="Helvetica" w:hAnsi="Helvetica" w:cs="Helvetica"/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. </w:t>
            </w:r>
            <w:r w:rsidRPr="00284A0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Обратить внимание на правильное положение кистей и пальцев рук на мяче (Ловушка)</w:t>
            </w:r>
            <w:r w:rsidRPr="00284A08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284A0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плавное движение рук до полного их </w:t>
            </w:r>
            <w:r w:rsidRPr="00284A0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выпрямления</w:t>
            </w:r>
          </w:p>
          <w:p w:rsidR="00673A7D" w:rsidRPr="00FE1830" w:rsidRDefault="00673A7D" w:rsidP="00673A7D">
            <w:pPr>
              <w:rPr>
                <w:rFonts w:ascii="Times New Roman" w:hAnsi="Times New Roman"/>
                <w:sz w:val="24"/>
                <w:szCs w:val="24"/>
              </w:rPr>
            </w:pPr>
            <w:r w:rsidRPr="00FE183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Высота передач 1-1,5 м.</w:t>
            </w:r>
          </w:p>
        </w:tc>
        <w:tc>
          <w:tcPr>
            <w:tcW w:w="2835" w:type="dxa"/>
          </w:tcPr>
          <w:p w:rsidR="00673A7D" w:rsidRPr="00FE1830" w:rsidRDefault="00673A7D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  <w:r w:rsidRPr="00FE1830"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  <w:lastRenderedPageBreak/>
              <w:t>Познавательные УУД</w:t>
            </w:r>
          </w:p>
          <w:p w:rsidR="00673A7D" w:rsidRDefault="00673A7D" w:rsidP="00673A7D">
            <w:pPr>
              <w:spacing w:after="0" w:line="240" w:lineRule="auto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r w:rsidRPr="00FE1830">
              <w:rPr>
                <w:rFonts w:ascii="Times New Roman" w:hAnsi="Times New Roman"/>
                <w:sz w:val="24"/>
                <w:szCs w:val="24"/>
              </w:rPr>
              <w:t>умение осознанно и произвольно строить речевые высказывания, используя терминологию физической культуры</w:t>
            </w: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  <w:r w:rsidRPr="00FE1830"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  <w:t>Коммуникативные УУД</w:t>
            </w:r>
          </w:p>
          <w:p w:rsidR="00673A7D" w:rsidRDefault="00673A7D" w:rsidP="00673A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</w:t>
            </w:r>
            <w:r w:rsidRPr="00FE1830">
              <w:rPr>
                <w:rFonts w:ascii="Times New Roman" w:hAnsi="Times New Roman"/>
                <w:sz w:val="24"/>
                <w:szCs w:val="24"/>
              </w:rPr>
              <w:t xml:space="preserve">ормировать умение договариваться с со </w:t>
            </w:r>
            <w:r w:rsidRPr="00FE1830">
              <w:rPr>
                <w:rFonts w:ascii="Times New Roman" w:hAnsi="Times New Roman"/>
                <w:sz w:val="24"/>
                <w:szCs w:val="24"/>
              </w:rPr>
              <w:lastRenderedPageBreak/>
              <w:t>сверстниками в игровой и соревновательной деятельности</w:t>
            </w:r>
          </w:p>
          <w:p w:rsidR="00936423" w:rsidRPr="00FE1830" w:rsidRDefault="00936423" w:rsidP="00936423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  <w:r w:rsidRPr="00FE1830"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  <w:t>Регулятивные УУД</w:t>
            </w:r>
          </w:p>
          <w:p w:rsidR="00936423" w:rsidRPr="00936423" w:rsidRDefault="00936423" w:rsidP="00936423">
            <w:pPr>
              <w:shd w:val="clear" w:color="auto" w:fill="FFFFFF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36423">
              <w:rPr>
                <w:rFonts w:ascii="Times New Roman" w:hAnsi="Times New Roman"/>
                <w:sz w:val="24"/>
                <w:szCs w:val="24"/>
              </w:rPr>
              <w:t xml:space="preserve">азвивать умения выделять и формулировать то, что усвоено и, что нужно усвоить, определять качество и уровень усвоения знаний </w:t>
            </w:r>
          </w:p>
          <w:p w:rsidR="00673A7D" w:rsidRDefault="00673A7D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</w:p>
          <w:p w:rsidR="00673A7D" w:rsidRDefault="00673A7D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</w:p>
          <w:p w:rsidR="00673A7D" w:rsidRDefault="00673A7D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</w:p>
          <w:p w:rsidR="00673A7D" w:rsidRDefault="00673A7D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</w:p>
          <w:p w:rsidR="00673A7D" w:rsidRDefault="005F09EC" w:rsidP="005F09E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  <w:r w:rsidRPr="00FE1830"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  <w:t>Коммуникативные УУД</w:t>
            </w:r>
          </w:p>
          <w:p w:rsidR="005F09EC" w:rsidRDefault="005F09EC" w:rsidP="005F09EC">
            <w:pPr>
              <w:spacing w:after="0" w:line="240" w:lineRule="auto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  <w:r w:rsidRPr="005F09EC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- </w:t>
            </w:r>
            <w:r w:rsidRPr="005F09EC">
              <w:rPr>
                <w:rFonts w:ascii="Times New Roman" w:hAnsi="Times New Roman"/>
                <w:shd w:val="clear" w:color="auto" w:fill="FFFFFF"/>
              </w:rPr>
              <w:t>формировать умения адекватно оценивать собственное поведение и поведение окружающих</w:t>
            </w:r>
          </w:p>
          <w:p w:rsidR="005F09EC" w:rsidRDefault="005F09EC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</w:p>
          <w:p w:rsidR="00673A7D" w:rsidRPr="00FE1830" w:rsidRDefault="00673A7D" w:rsidP="00673A7D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  <w:r w:rsidRPr="00FE1830"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  <w:t>Регулятивные УУД</w:t>
            </w:r>
          </w:p>
          <w:p w:rsidR="00673A7D" w:rsidRPr="00FE1830" w:rsidRDefault="00673A7D" w:rsidP="00673A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r w:rsidRPr="00FE1830">
              <w:rPr>
                <w:rFonts w:ascii="Times New Roman" w:hAnsi="Times New Roman"/>
                <w:sz w:val="24"/>
                <w:szCs w:val="24"/>
              </w:rPr>
              <w:t>умение, контролировать и давать оценку двигательным действиям своим и одноклассников</w:t>
            </w:r>
          </w:p>
        </w:tc>
        <w:tc>
          <w:tcPr>
            <w:tcW w:w="2410" w:type="dxa"/>
          </w:tcPr>
          <w:p w:rsidR="00673A7D" w:rsidRPr="00CB14D2" w:rsidRDefault="00673A7D" w:rsidP="00673A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B14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Педагогика сотрудничества</w:t>
            </w: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CB14D2">
              <w:rPr>
                <w:rFonts w:ascii="Times New Roman" w:hAnsi="Times New Roman"/>
                <w:sz w:val="24"/>
                <w:szCs w:val="24"/>
                <w:lang w:eastAsia="en-US"/>
              </w:rPr>
              <w:t>ехнология индивидуализации и дифференциации обучения</w:t>
            </w: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CB14D2">
              <w:rPr>
                <w:rFonts w:ascii="Times New Roman" w:hAnsi="Times New Roman"/>
                <w:sz w:val="24"/>
                <w:szCs w:val="24"/>
                <w:lang w:eastAsia="en-US"/>
              </w:rPr>
              <w:t>ехнология индивидуализации и дифференциации обучения</w:t>
            </w: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Pr="00CB14D2" w:rsidRDefault="00673A7D" w:rsidP="00673A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B14D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Педагогика сотрудничества</w:t>
            </w: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A7D" w:rsidRDefault="00936423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Работа в парах</w:t>
            </w: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936423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Фронтальная</w:t>
            </w: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6423" w:rsidRDefault="00936423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парах</w:t>
            </w:r>
          </w:p>
          <w:p w:rsidR="00936423" w:rsidRDefault="00936423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3A7D">
              <w:rPr>
                <w:rFonts w:ascii="Times New Roman" w:hAnsi="Times New Roman"/>
                <w:sz w:val="24"/>
                <w:szCs w:val="24"/>
                <w:lang w:eastAsia="en-US"/>
              </w:rPr>
              <w:t>Групповая</w:t>
            </w:r>
          </w:p>
          <w:p w:rsidR="00673A7D" w:rsidRPr="00F8730A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A7D" w:rsidRPr="00F8730A" w:rsidTr="0006678C">
        <w:tc>
          <w:tcPr>
            <w:tcW w:w="675" w:type="dxa"/>
          </w:tcPr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830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97" w:type="dxa"/>
          </w:tcPr>
          <w:p w:rsidR="00673A7D" w:rsidRPr="00FE1830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830">
              <w:rPr>
                <w:rFonts w:ascii="Times New Roman" w:hAnsi="Times New Roman"/>
                <w:sz w:val="24"/>
                <w:szCs w:val="24"/>
              </w:rPr>
              <w:t xml:space="preserve">Заключительный </w:t>
            </w:r>
          </w:p>
        </w:tc>
        <w:tc>
          <w:tcPr>
            <w:tcW w:w="2806" w:type="dxa"/>
          </w:tcPr>
          <w:p w:rsidR="00673A7D" w:rsidRPr="00284A08" w:rsidRDefault="00673A7D" w:rsidP="00673A7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Мальчики - игра «Салки с баскетбольным мячом»</w:t>
            </w: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sz w:val="24"/>
                <w:szCs w:val="24"/>
                <w:lang w:eastAsia="en-US"/>
              </w:rPr>
              <w:t>Салки» с баскетбольным мячом: на каждой половине площадки выбирается водящий («салка»), который по сигналу учителя с ведением мяча старается «осалить» любого игрока на своей половине площадки. Кого он «осалит», становится водящим («салкой»).</w:t>
            </w: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Pr="00284A08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Девочки – игра в «Пионербол»</w:t>
            </w:r>
          </w:p>
          <w:p w:rsidR="00673A7D" w:rsidRPr="00284A08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A7D" w:rsidRPr="00284A08" w:rsidRDefault="00673A7D" w:rsidP="00673A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sz w:val="24"/>
                <w:szCs w:val="24"/>
                <w:lang w:eastAsia="en-US"/>
              </w:rPr>
              <w:t>Во время игры нельзя делать «пробежки», бросать мяч в убегающего с мячом игрока. Кого водящий «осалит», тот поднимает мяч вверх и говорит: «Я водящий». И игра продолжается. Побеждают те игроки, которые меньше других были водящими.</w:t>
            </w:r>
          </w:p>
          <w:p w:rsidR="00673A7D" w:rsidRPr="00FE1830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</w:pPr>
          </w:p>
          <w:p w:rsidR="00673A7D" w:rsidRDefault="00673A7D" w:rsidP="00673A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</w:pPr>
          </w:p>
          <w:p w:rsidR="00673A7D" w:rsidRPr="00284A08" w:rsidRDefault="00673A7D" w:rsidP="00673A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t>Игра «Пионербол»</w:t>
            </w:r>
          </w:p>
          <w:p w:rsidR="00673A7D" w:rsidRPr="00284A08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Игра проводится на волейбольной площадке. По сигналу игроки перебрасывают мяч на сторону </w:t>
            </w:r>
            <w:r w:rsidRPr="00284A0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соперника. Игра продолжается до 15 очков. Когда одна из команд выиграет 15 очков, то они меняются площадками и игра продолжается.</w:t>
            </w:r>
          </w:p>
          <w:p w:rsidR="00673A7D" w:rsidRPr="00284A08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sz w:val="24"/>
                <w:szCs w:val="24"/>
                <w:lang w:eastAsia="en-US"/>
              </w:rPr>
              <w:t>Побеждает команда, выигравшая две партии.</w:t>
            </w:r>
          </w:p>
          <w:p w:rsidR="00673A7D" w:rsidRPr="00FE1830" w:rsidRDefault="00673A7D" w:rsidP="00673A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F09EC" w:rsidRPr="00FE1830" w:rsidRDefault="005F09EC" w:rsidP="005F09E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E183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Личностные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УУД</w:t>
            </w:r>
          </w:p>
          <w:p w:rsidR="00673A7D" w:rsidRDefault="00936423" w:rsidP="005F09E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ф</w:t>
            </w:r>
            <w:r w:rsidR="005F09EC" w:rsidRPr="005F09EC">
              <w:rPr>
                <w:rFonts w:ascii="Times New Roman" w:hAnsi="Times New Roman"/>
                <w:shd w:val="clear" w:color="auto" w:fill="FFFFFF"/>
              </w:rPr>
              <w:t xml:space="preserve">ормировать самостоятельность и личную ответственность за свои поступки, установка на здоровый образ жизни </w:t>
            </w:r>
          </w:p>
          <w:p w:rsidR="005F09EC" w:rsidRDefault="005F09EC" w:rsidP="005F09E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5F09EC" w:rsidRDefault="005F09EC" w:rsidP="005F09E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5F09EC" w:rsidRDefault="005F09EC" w:rsidP="005F09E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5F09EC" w:rsidRDefault="005F09EC" w:rsidP="005F09E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5F09EC" w:rsidRDefault="005F09EC" w:rsidP="005F09E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5F09EC" w:rsidRDefault="005F09EC" w:rsidP="005F09E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5F09EC" w:rsidRDefault="005F09EC" w:rsidP="005F09E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5F09EC" w:rsidRDefault="005F09EC" w:rsidP="005F09E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5F09EC" w:rsidRDefault="005F09EC" w:rsidP="005F09E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5F09EC" w:rsidRDefault="005F09EC" w:rsidP="005F09E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5F09EC" w:rsidRDefault="005F09EC" w:rsidP="005F09E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5F09EC" w:rsidRDefault="005F09EC" w:rsidP="005F09E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5F09EC" w:rsidRDefault="005F09EC" w:rsidP="005F09E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5F09EC" w:rsidRPr="00FE1830" w:rsidRDefault="005F09EC" w:rsidP="005F09E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E183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Личностные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УУД</w:t>
            </w:r>
          </w:p>
          <w:p w:rsidR="005F09EC" w:rsidRPr="005F09EC" w:rsidRDefault="00936423" w:rsidP="005F09EC">
            <w:pPr>
              <w:shd w:val="clear" w:color="auto" w:fill="FFFFFF"/>
              <w:spacing w:after="0" w:line="240" w:lineRule="auto"/>
              <w:ind w:hanging="72"/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5F09EC" w:rsidRPr="005F09EC">
              <w:rPr>
                <w:rFonts w:ascii="Times New Roman" w:hAnsi="Times New Roman"/>
                <w:sz w:val="24"/>
                <w:szCs w:val="24"/>
              </w:rPr>
              <w:t>ормировать навыки сотрудничества в разных ситуациях, умение не создавать конфликты и находить выходы из спорных ситуаций.</w:t>
            </w:r>
          </w:p>
          <w:p w:rsidR="00936423" w:rsidRPr="00FE1830" w:rsidRDefault="00936423" w:rsidP="00936423">
            <w:pPr>
              <w:tabs>
                <w:tab w:val="left" w:pos="7200"/>
              </w:tabs>
              <w:spacing w:after="0" w:line="240" w:lineRule="auto"/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</w:pPr>
            <w:r w:rsidRPr="00FE1830">
              <w:rPr>
                <w:rFonts w:ascii="Times New Roman" w:eastAsia="Calibri" w:hAnsi="Times New Roman"/>
                <w:b/>
                <w:shd w:val="clear" w:color="auto" w:fill="FFFFFF"/>
                <w:lang w:eastAsia="en-US"/>
              </w:rPr>
              <w:t>Регулятивные УУД</w:t>
            </w:r>
          </w:p>
          <w:p w:rsidR="005F09EC" w:rsidRPr="00936423" w:rsidRDefault="00936423" w:rsidP="0093642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ф</w:t>
            </w:r>
            <w:r w:rsidRPr="00936423">
              <w:rPr>
                <w:rFonts w:ascii="Times New Roman" w:hAnsi="Times New Roman"/>
                <w:shd w:val="clear" w:color="auto" w:fill="FFFFFF"/>
              </w:rPr>
              <w:t>ормирование умения контролировать, оценивать учебные действия в соответствии с поставленной задачей и условиями её реализации </w:t>
            </w:r>
          </w:p>
        </w:tc>
        <w:tc>
          <w:tcPr>
            <w:tcW w:w="2410" w:type="dxa"/>
          </w:tcPr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14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гровые</w:t>
            </w:r>
          </w:p>
          <w:p w:rsidR="0002744F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технологии</w:t>
            </w:r>
          </w:p>
          <w:p w:rsidR="0002744F" w:rsidRPr="0002744F" w:rsidRDefault="0002744F" w:rsidP="000274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744F" w:rsidRPr="0002744F" w:rsidRDefault="0002744F" w:rsidP="000274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744F" w:rsidRPr="0002744F" w:rsidRDefault="0002744F" w:rsidP="000274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744F" w:rsidRPr="0002744F" w:rsidRDefault="0002744F" w:rsidP="000274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744F" w:rsidRPr="0002744F" w:rsidRDefault="0002744F" w:rsidP="000274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744F" w:rsidRPr="0002744F" w:rsidRDefault="0002744F" w:rsidP="000274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744F" w:rsidRPr="0002744F" w:rsidRDefault="0002744F" w:rsidP="000274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744F" w:rsidRDefault="0002744F" w:rsidP="000274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02744F" w:rsidRDefault="0002744F" w:rsidP="00027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0274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оревновательная технология</w:t>
            </w:r>
          </w:p>
        </w:tc>
        <w:tc>
          <w:tcPr>
            <w:tcW w:w="2410" w:type="dxa"/>
          </w:tcPr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3A7D">
              <w:rPr>
                <w:rFonts w:ascii="Times New Roman" w:hAnsi="Times New Roman"/>
                <w:sz w:val="24"/>
                <w:szCs w:val="24"/>
                <w:lang w:eastAsia="en-US"/>
              </w:rPr>
              <w:t>Групповая</w:t>
            </w: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3A7D">
              <w:rPr>
                <w:rFonts w:ascii="Times New Roman" w:hAnsi="Times New Roman"/>
                <w:sz w:val="24"/>
                <w:szCs w:val="24"/>
                <w:lang w:eastAsia="en-US"/>
              </w:rPr>
              <w:t>Групповая</w:t>
            </w:r>
          </w:p>
          <w:p w:rsidR="00673A7D" w:rsidRPr="00F8730A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A7D" w:rsidRPr="00F8730A" w:rsidTr="0006678C">
        <w:tc>
          <w:tcPr>
            <w:tcW w:w="675" w:type="dxa"/>
          </w:tcPr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830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97" w:type="dxa"/>
          </w:tcPr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Подведение итогов урока</w:t>
            </w:r>
            <w:r w:rsidRPr="00FE183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</w:t>
            </w:r>
          </w:p>
          <w:p w:rsidR="00673A7D" w:rsidRPr="00284A08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E183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Рефлексия.</w:t>
            </w:r>
          </w:p>
          <w:p w:rsidR="00673A7D" w:rsidRPr="00284A08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673A7D" w:rsidRPr="00FE1830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Подведение итогов урока:</w:t>
            </w:r>
          </w:p>
          <w:p w:rsidR="00673A7D" w:rsidRPr="00284A08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Кто достиг поставленной цели на уроке?</w:t>
            </w:r>
          </w:p>
          <w:p w:rsidR="00673A7D" w:rsidRPr="00284A08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Рефлексия:</w:t>
            </w:r>
          </w:p>
          <w:p w:rsidR="00673A7D" w:rsidRPr="00284A08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мне было интересно заниматься на уроке</w:t>
            </w:r>
          </w:p>
          <w:p w:rsidR="00673A7D" w:rsidRPr="00284A08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у меня не все получилось</w:t>
            </w:r>
          </w:p>
          <w:p w:rsidR="00673A7D" w:rsidRPr="00284A08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уроком не доволен</w:t>
            </w:r>
          </w:p>
          <w:p w:rsidR="00673A7D" w:rsidRPr="00284A08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Выставление оценок.</w:t>
            </w:r>
          </w:p>
          <w:p w:rsidR="00673A7D" w:rsidRPr="00284A08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Прощание с классом:</w:t>
            </w: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E183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Спасибо за урок, до свиданья!</w:t>
            </w:r>
          </w:p>
        </w:tc>
        <w:tc>
          <w:tcPr>
            <w:tcW w:w="2410" w:type="dxa"/>
          </w:tcPr>
          <w:p w:rsidR="00673A7D" w:rsidRPr="00FE1830" w:rsidRDefault="00673A7D" w:rsidP="00673A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673A7D" w:rsidRPr="00FE1830" w:rsidRDefault="00673A7D" w:rsidP="00673A7D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E183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Личностные </w:t>
            </w:r>
            <w:r w:rsidR="0093642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УУД</w:t>
            </w:r>
          </w:p>
          <w:p w:rsidR="00673A7D" w:rsidRPr="00936423" w:rsidRDefault="00936423" w:rsidP="0093642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364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формировать самооценку и личностное самоопределение к видам деятельности </w:t>
            </w:r>
          </w:p>
          <w:p w:rsidR="00673A7D" w:rsidRPr="00FE1830" w:rsidRDefault="00936423" w:rsidP="00673A7D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Регулятивные УУД</w:t>
            </w: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FE183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-умение адекватно </w:t>
            </w: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FE183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оценивать свою </w:t>
            </w:r>
          </w:p>
          <w:p w:rsidR="00673A7D" w:rsidRPr="00FE1830" w:rsidRDefault="00673A7D" w:rsidP="00673A7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FE183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деятельность и </w:t>
            </w:r>
          </w:p>
          <w:p w:rsidR="00936423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183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деятельность своих одноклассников</w:t>
            </w:r>
          </w:p>
          <w:p w:rsidR="00936423" w:rsidRDefault="00936423" w:rsidP="009364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3A7D" w:rsidRPr="00936423" w:rsidRDefault="00673A7D" w:rsidP="009364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A7D" w:rsidRP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73A7D">
              <w:rPr>
                <w:rFonts w:ascii="Times New Roman" w:hAnsi="Times New Roman"/>
                <w:lang w:eastAsia="en-US"/>
              </w:rPr>
              <w:t>Здоровьесберегающие</w:t>
            </w:r>
            <w:proofErr w:type="spellEnd"/>
            <w:r w:rsidRPr="00673A7D">
              <w:rPr>
                <w:rFonts w:ascii="Times New Roman" w:hAnsi="Times New Roman"/>
                <w:lang w:eastAsia="en-US"/>
              </w:rPr>
              <w:t xml:space="preserve"> технологии</w:t>
            </w:r>
          </w:p>
        </w:tc>
        <w:tc>
          <w:tcPr>
            <w:tcW w:w="2410" w:type="dxa"/>
          </w:tcPr>
          <w:p w:rsidR="00673A7D" w:rsidRPr="00F8730A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4D2">
              <w:rPr>
                <w:rFonts w:ascii="Times New Roman" w:eastAsia="Calibri" w:hAnsi="Times New Roman"/>
                <w:bCs/>
                <w:lang w:eastAsia="en-US"/>
              </w:rPr>
              <w:t>Индивидуальная работа</w:t>
            </w:r>
          </w:p>
        </w:tc>
      </w:tr>
      <w:tr w:rsidR="00673A7D" w:rsidRPr="00F8730A" w:rsidTr="0006678C">
        <w:tc>
          <w:tcPr>
            <w:tcW w:w="675" w:type="dxa"/>
          </w:tcPr>
          <w:p w:rsidR="00673A7D" w:rsidRPr="00FE1830" w:rsidRDefault="00673A7D" w:rsidP="00673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83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97" w:type="dxa"/>
          </w:tcPr>
          <w:p w:rsidR="00673A7D" w:rsidRPr="00284A08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Домашнее задание.</w:t>
            </w:r>
          </w:p>
          <w:p w:rsidR="00673A7D" w:rsidRPr="00FE1830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673A7D" w:rsidRPr="00284A08" w:rsidRDefault="00673A7D" w:rsidP="00673A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4A0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Домашнее задание.</w:t>
            </w:r>
          </w:p>
          <w:p w:rsidR="00673A7D" w:rsidRPr="00FE1830" w:rsidRDefault="00673A7D" w:rsidP="00673A7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673A7D" w:rsidRPr="00FE1830" w:rsidRDefault="00673A7D" w:rsidP="00673A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1830">
              <w:rPr>
                <w:rFonts w:ascii="Times New Roman" w:hAnsi="Times New Roman"/>
                <w:sz w:val="24"/>
                <w:szCs w:val="24"/>
                <w:lang w:eastAsia="en-US"/>
              </w:rPr>
              <w:t>домашнее задание: отжимание, наклон корпуса (пресс)</w:t>
            </w:r>
          </w:p>
        </w:tc>
        <w:tc>
          <w:tcPr>
            <w:tcW w:w="2835" w:type="dxa"/>
          </w:tcPr>
          <w:p w:rsidR="00673A7D" w:rsidRPr="00FE1830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A7D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73A7D" w:rsidRPr="00F8730A" w:rsidRDefault="00673A7D" w:rsidP="00673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94CB9" w:rsidRPr="00E607D2" w:rsidRDefault="00194CB9" w:rsidP="00194CB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sectPr w:rsidR="00194CB9" w:rsidRPr="00E607D2" w:rsidSect="0006678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21420"/>
    <w:multiLevelType w:val="multilevel"/>
    <w:tmpl w:val="86DC1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AF084E"/>
    <w:multiLevelType w:val="multilevel"/>
    <w:tmpl w:val="6CC2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4CE"/>
    <w:rsid w:val="0002744F"/>
    <w:rsid w:val="000407C3"/>
    <w:rsid w:val="0006678C"/>
    <w:rsid w:val="001835E4"/>
    <w:rsid w:val="00194CB9"/>
    <w:rsid w:val="002524CE"/>
    <w:rsid w:val="00284A08"/>
    <w:rsid w:val="002B5C60"/>
    <w:rsid w:val="003929BE"/>
    <w:rsid w:val="003C3B42"/>
    <w:rsid w:val="00522EDD"/>
    <w:rsid w:val="005F09EC"/>
    <w:rsid w:val="00673A7D"/>
    <w:rsid w:val="0069683A"/>
    <w:rsid w:val="0071115E"/>
    <w:rsid w:val="0074471A"/>
    <w:rsid w:val="00936423"/>
    <w:rsid w:val="00BF5D3E"/>
    <w:rsid w:val="00C41C5F"/>
    <w:rsid w:val="00CB14D2"/>
    <w:rsid w:val="00DB29E8"/>
    <w:rsid w:val="00E57191"/>
    <w:rsid w:val="00E709F1"/>
    <w:rsid w:val="00F53282"/>
    <w:rsid w:val="00FE1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1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F5D3E"/>
    <w:rPr>
      <w:i/>
      <w:iCs/>
    </w:rPr>
  </w:style>
  <w:style w:type="paragraph" w:styleId="a4">
    <w:name w:val="No Spacing"/>
    <w:uiPriority w:val="99"/>
    <w:qFormat/>
    <w:rsid w:val="00673A7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364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3282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F532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ирнкин</dc:creator>
  <cp:lastModifiedBy>NT</cp:lastModifiedBy>
  <cp:revision>7</cp:revision>
  <dcterms:created xsi:type="dcterms:W3CDTF">2020-12-06T13:45:00Z</dcterms:created>
  <dcterms:modified xsi:type="dcterms:W3CDTF">2024-03-26T15:37:00Z</dcterms:modified>
</cp:coreProperties>
</file>