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96A" w:rsidRPr="00870ECF" w:rsidRDefault="00896D92" w:rsidP="00EA54E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4"/>
        </w:rPr>
      </w:pPr>
      <w:r w:rsidRPr="00870ECF">
        <w:rPr>
          <w:rFonts w:ascii="Times New Roman" w:hAnsi="Times New Roman"/>
          <w:b/>
          <w:color w:val="000000" w:themeColor="text1"/>
          <w:sz w:val="28"/>
          <w:szCs w:val="24"/>
        </w:rPr>
        <w:t xml:space="preserve">Урок по теме: </w:t>
      </w:r>
      <w:r w:rsidR="0019396A" w:rsidRPr="00870ECF">
        <w:rPr>
          <w:rFonts w:ascii="Times New Roman" w:hAnsi="Times New Roman"/>
          <w:b/>
          <w:color w:val="000000" w:themeColor="text1"/>
          <w:sz w:val="28"/>
          <w:szCs w:val="24"/>
        </w:rPr>
        <w:t>«</w:t>
      </w:r>
      <w:r w:rsidR="00F729D7" w:rsidRPr="00870ECF">
        <w:rPr>
          <w:rFonts w:ascii="Times New Roman" w:hAnsi="Times New Roman"/>
          <w:b/>
          <w:color w:val="000000" w:themeColor="text1"/>
          <w:sz w:val="28"/>
          <w:szCs w:val="24"/>
        </w:rPr>
        <w:t>Решение задач</w:t>
      </w:r>
      <w:r w:rsidR="0019396A" w:rsidRPr="00870ECF">
        <w:rPr>
          <w:rFonts w:ascii="Times New Roman" w:hAnsi="Times New Roman"/>
          <w:b/>
          <w:color w:val="000000" w:themeColor="text1"/>
          <w:sz w:val="28"/>
          <w:szCs w:val="24"/>
        </w:rPr>
        <w:t>»</w:t>
      </w:r>
    </w:p>
    <w:p w:rsidR="0019396A" w:rsidRPr="00870ECF" w:rsidRDefault="0019396A" w:rsidP="00EA54EA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2994"/>
        <w:gridCol w:w="6219"/>
      </w:tblGrid>
      <w:tr w:rsidR="0019396A" w:rsidRPr="00870ECF" w:rsidTr="006D20EC">
        <w:tc>
          <w:tcPr>
            <w:tcW w:w="534" w:type="dxa"/>
          </w:tcPr>
          <w:p w:rsidR="0019396A" w:rsidRPr="00870ECF" w:rsidRDefault="0019396A" w:rsidP="0072791A">
            <w:pPr>
              <w:numPr>
                <w:ilvl w:val="0"/>
                <w:numId w:val="6"/>
              </w:num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4"/>
              </w:rPr>
            </w:pPr>
          </w:p>
        </w:tc>
        <w:tc>
          <w:tcPr>
            <w:tcW w:w="2994" w:type="dxa"/>
          </w:tcPr>
          <w:p w:rsidR="0019396A" w:rsidRPr="00870ECF" w:rsidRDefault="0019396A" w:rsidP="0072791A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4"/>
              </w:rPr>
            </w:pPr>
            <w:r w:rsidRPr="00870ECF">
              <w:rPr>
                <w:rFonts w:ascii="Times New Roman" w:hAnsi="Times New Roman"/>
                <w:b/>
                <w:i/>
                <w:sz w:val="28"/>
                <w:szCs w:val="24"/>
              </w:rPr>
              <w:t>ФИО</w:t>
            </w:r>
          </w:p>
        </w:tc>
        <w:tc>
          <w:tcPr>
            <w:tcW w:w="6219" w:type="dxa"/>
          </w:tcPr>
          <w:p w:rsidR="0019396A" w:rsidRPr="00870ECF" w:rsidRDefault="003573CD" w:rsidP="0072791A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0ECF">
              <w:rPr>
                <w:rFonts w:ascii="Times New Roman" w:hAnsi="Times New Roman"/>
                <w:sz w:val="28"/>
                <w:szCs w:val="24"/>
              </w:rPr>
              <w:t>Сычева Ирина Валерьевна</w:t>
            </w:r>
          </w:p>
        </w:tc>
      </w:tr>
      <w:tr w:rsidR="0019396A" w:rsidRPr="00870ECF" w:rsidTr="006D20EC">
        <w:tc>
          <w:tcPr>
            <w:tcW w:w="534" w:type="dxa"/>
          </w:tcPr>
          <w:p w:rsidR="0019396A" w:rsidRPr="00870ECF" w:rsidRDefault="0019396A" w:rsidP="0072791A">
            <w:pPr>
              <w:numPr>
                <w:ilvl w:val="0"/>
                <w:numId w:val="6"/>
              </w:num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4"/>
              </w:rPr>
            </w:pPr>
          </w:p>
        </w:tc>
        <w:tc>
          <w:tcPr>
            <w:tcW w:w="2994" w:type="dxa"/>
          </w:tcPr>
          <w:p w:rsidR="0019396A" w:rsidRPr="00870ECF" w:rsidRDefault="0019396A" w:rsidP="0072791A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4"/>
              </w:rPr>
            </w:pPr>
            <w:r w:rsidRPr="00870ECF">
              <w:rPr>
                <w:rFonts w:ascii="Times New Roman" w:hAnsi="Times New Roman"/>
                <w:b/>
                <w:i/>
                <w:sz w:val="28"/>
                <w:szCs w:val="24"/>
              </w:rPr>
              <w:t>Место работы</w:t>
            </w:r>
          </w:p>
        </w:tc>
        <w:tc>
          <w:tcPr>
            <w:tcW w:w="6219" w:type="dxa"/>
          </w:tcPr>
          <w:p w:rsidR="0019396A" w:rsidRPr="00870ECF" w:rsidRDefault="003573CD" w:rsidP="00CE777E">
            <w:pPr>
              <w:snapToGrid w:val="0"/>
              <w:spacing w:after="0" w:line="360" w:lineRule="auto"/>
              <w:rPr>
                <w:rFonts w:ascii="Times New Roman" w:hAnsi="Times New Roman"/>
                <w:sz w:val="28"/>
                <w:szCs w:val="24"/>
              </w:rPr>
            </w:pPr>
            <w:r w:rsidRPr="00870ECF">
              <w:rPr>
                <w:rFonts w:ascii="Times New Roman" w:hAnsi="Times New Roman"/>
                <w:sz w:val="28"/>
                <w:szCs w:val="24"/>
              </w:rPr>
              <w:t>Г</w:t>
            </w:r>
            <w:r w:rsidR="00870ECF" w:rsidRPr="00870ECF">
              <w:rPr>
                <w:rFonts w:ascii="Times New Roman" w:hAnsi="Times New Roman"/>
                <w:sz w:val="28"/>
                <w:szCs w:val="24"/>
              </w:rPr>
              <w:t>осударственное бюджетное общеобразовательное учреждение</w:t>
            </w:r>
            <w:r w:rsidR="00A36B75" w:rsidRPr="00A36B75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870ECF" w:rsidRPr="00870ECF">
              <w:rPr>
                <w:rFonts w:ascii="Times New Roman" w:hAnsi="Times New Roman"/>
                <w:sz w:val="28"/>
                <w:szCs w:val="24"/>
              </w:rPr>
              <w:t>л</w:t>
            </w:r>
            <w:r w:rsidRPr="00870ECF">
              <w:rPr>
                <w:rFonts w:ascii="Times New Roman" w:hAnsi="Times New Roman"/>
                <w:sz w:val="28"/>
                <w:szCs w:val="24"/>
              </w:rPr>
              <w:t>ицей №144</w:t>
            </w:r>
            <w:r w:rsidR="00870ECF" w:rsidRPr="00870ECF">
              <w:rPr>
                <w:rFonts w:ascii="Times New Roman" w:hAnsi="Times New Roman"/>
                <w:sz w:val="28"/>
                <w:szCs w:val="24"/>
              </w:rPr>
              <w:t xml:space="preserve"> Калининского района</w:t>
            </w:r>
            <w:r w:rsidR="00B335B9" w:rsidRPr="00B335B9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bookmarkStart w:id="0" w:name="_GoBack"/>
            <w:bookmarkEnd w:id="0"/>
            <w:r w:rsidRPr="00870ECF">
              <w:rPr>
                <w:rFonts w:ascii="Times New Roman" w:hAnsi="Times New Roman"/>
                <w:sz w:val="28"/>
                <w:szCs w:val="24"/>
              </w:rPr>
              <w:t>г Санкт-Петербурга</w:t>
            </w:r>
          </w:p>
        </w:tc>
      </w:tr>
      <w:tr w:rsidR="0019396A" w:rsidRPr="00870ECF" w:rsidTr="006D20EC">
        <w:tc>
          <w:tcPr>
            <w:tcW w:w="534" w:type="dxa"/>
          </w:tcPr>
          <w:p w:rsidR="0019396A" w:rsidRPr="00870ECF" w:rsidRDefault="0019396A" w:rsidP="0072791A">
            <w:pPr>
              <w:numPr>
                <w:ilvl w:val="0"/>
                <w:numId w:val="6"/>
              </w:num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4"/>
              </w:rPr>
            </w:pPr>
          </w:p>
        </w:tc>
        <w:tc>
          <w:tcPr>
            <w:tcW w:w="2994" w:type="dxa"/>
          </w:tcPr>
          <w:p w:rsidR="0019396A" w:rsidRPr="00870ECF" w:rsidRDefault="0019396A" w:rsidP="0072791A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4"/>
              </w:rPr>
            </w:pPr>
            <w:r w:rsidRPr="00870ECF">
              <w:rPr>
                <w:rFonts w:ascii="Times New Roman" w:hAnsi="Times New Roman"/>
                <w:b/>
                <w:i/>
                <w:sz w:val="28"/>
                <w:szCs w:val="24"/>
              </w:rPr>
              <w:t>Должность</w:t>
            </w:r>
          </w:p>
        </w:tc>
        <w:tc>
          <w:tcPr>
            <w:tcW w:w="6219" w:type="dxa"/>
          </w:tcPr>
          <w:p w:rsidR="0019396A" w:rsidRPr="00870ECF" w:rsidRDefault="003573CD" w:rsidP="0072791A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0ECF">
              <w:rPr>
                <w:rFonts w:ascii="Times New Roman" w:hAnsi="Times New Roman"/>
                <w:sz w:val="28"/>
                <w:szCs w:val="24"/>
              </w:rPr>
              <w:t>Учитель математики вы</w:t>
            </w:r>
            <w:proofErr w:type="gramStart"/>
            <w:r w:rsidR="00A156CC" w:rsidRPr="00870ECF">
              <w:rPr>
                <w:rFonts w:ascii="Times New Roman" w:hAnsi="Times New Roman"/>
                <w:sz w:val="28"/>
                <w:szCs w:val="24"/>
                <w:lang w:val="en-US"/>
              </w:rPr>
              <w:t>c</w:t>
            </w:r>
            <w:proofErr w:type="gramEnd"/>
            <w:r w:rsidR="0019396A" w:rsidRPr="00870ECF">
              <w:rPr>
                <w:rFonts w:ascii="Times New Roman" w:hAnsi="Times New Roman"/>
                <w:sz w:val="28"/>
                <w:szCs w:val="24"/>
              </w:rPr>
              <w:t>шей категории</w:t>
            </w:r>
          </w:p>
        </w:tc>
      </w:tr>
      <w:tr w:rsidR="0019396A" w:rsidRPr="00870ECF" w:rsidTr="006D20EC">
        <w:tc>
          <w:tcPr>
            <w:tcW w:w="534" w:type="dxa"/>
          </w:tcPr>
          <w:p w:rsidR="0019396A" w:rsidRPr="00870ECF" w:rsidRDefault="0019396A" w:rsidP="0072791A">
            <w:pPr>
              <w:numPr>
                <w:ilvl w:val="0"/>
                <w:numId w:val="6"/>
              </w:num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4"/>
              </w:rPr>
            </w:pPr>
          </w:p>
        </w:tc>
        <w:tc>
          <w:tcPr>
            <w:tcW w:w="2994" w:type="dxa"/>
          </w:tcPr>
          <w:p w:rsidR="0019396A" w:rsidRPr="00870ECF" w:rsidRDefault="0019396A" w:rsidP="0072791A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4"/>
              </w:rPr>
            </w:pPr>
            <w:r w:rsidRPr="00870ECF">
              <w:rPr>
                <w:rFonts w:ascii="Times New Roman" w:hAnsi="Times New Roman"/>
                <w:b/>
                <w:i/>
                <w:sz w:val="28"/>
                <w:szCs w:val="24"/>
              </w:rPr>
              <w:t>Предмет</w:t>
            </w:r>
          </w:p>
        </w:tc>
        <w:tc>
          <w:tcPr>
            <w:tcW w:w="6219" w:type="dxa"/>
          </w:tcPr>
          <w:p w:rsidR="0019396A" w:rsidRPr="00870ECF" w:rsidRDefault="00F729D7" w:rsidP="0072791A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0ECF">
              <w:rPr>
                <w:rFonts w:ascii="Times New Roman" w:hAnsi="Times New Roman"/>
                <w:sz w:val="28"/>
                <w:szCs w:val="24"/>
              </w:rPr>
              <w:t>Алгебра</w:t>
            </w:r>
          </w:p>
        </w:tc>
      </w:tr>
      <w:tr w:rsidR="0019396A" w:rsidRPr="00870ECF" w:rsidTr="006D20EC">
        <w:tc>
          <w:tcPr>
            <w:tcW w:w="534" w:type="dxa"/>
          </w:tcPr>
          <w:p w:rsidR="0019396A" w:rsidRPr="00870ECF" w:rsidRDefault="0019396A" w:rsidP="0072791A">
            <w:pPr>
              <w:numPr>
                <w:ilvl w:val="0"/>
                <w:numId w:val="6"/>
              </w:num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4"/>
              </w:rPr>
            </w:pPr>
          </w:p>
        </w:tc>
        <w:tc>
          <w:tcPr>
            <w:tcW w:w="2994" w:type="dxa"/>
          </w:tcPr>
          <w:p w:rsidR="0019396A" w:rsidRPr="00870ECF" w:rsidRDefault="0019396A" w:rsidP="0072791A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4"/>
              </w:rPr>
            </w:pPr>
            <w:r w:rsidRPr="00870ECF">
              <w:rPr>
                <w:rFonts w:ascii="Times New Roman" w:hAnsi="Times New Roman"/>
                <w:b/>
                <w:i/>
                <w:sz w:val="28"/>
                <w:szCs w:val="24"/>
              </w:rPr>
              <w:t>Класс</w:t>
            </w:r>
          </w:p>
        </w:tc>
        <w:tc>
          <w:tcPr>
            <w:tcW w:w="6219" w:type="dxa"/>
          </w:tcPr>
          <w:p w:rsidR="0019396A" w:rsidRPr="00870ECF" w:rsidRDefault="00F729D7" w:rsidP="00A156CC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70ECF">
              <w:rPr>
                <w:rFonts w:ascii="Times New Roman" w:hAnsi="Times New Roman"/>
                <w:sz w:val="28"/>
                <w:szCs w:val="24"/>
              </w:rPr>
              <w:t>7</w:t>
            </w:r>
          </w:p>
        </w:tc>
      </w:tr>
    </w:tbl>
    <w:p w:rsidR="007E035F" w:rsidRPr="007E035F" w:rsidRDefault="0019396A" w:rsidP="007E035F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8"/>
          <w:szCs w:val="24"/>
        </w:rPr>
      </w:pPr>
      <w:r w:rsidRPr="007E035F">
        <w:rPr>
          <w:rFonts w:ascii="Times New Roman" w:hAnsi="Times New Roman"/>
          <w:b/>
          <w:bCs/>
          <w:i/>
          <w:iCs/>
          <w:sz w:val="28"/>
          <w:szCs w:val="24"/>
        </w:rPr>
        <w:t>Цель  урока:</w:t>
      </w:r>
      <w:r w:rsidR="007E035F">
        <w:rPr>
          <w:rFonts w:ascii="Times New Roman" w:hAnsi="Times New Roman"/>
          <w:b/>
          <w:bCs/>
          <w:i/>
          <w:iCs/>
          <w:sz w:val="28"/>
          <w:szCs w:val="24"/>
        </w:rPr>
        <w:t xml:space="preserve"> </w:t>
      </w:r>
      <w:r w:rsidR="0060135C" w:rsidRPr="007E035F">
        <w:rPr>
          <w:rFonts w:ascii="Times New Roman" w:hAnsi="Times New Roman"/>
          <w:sz w:val="28"/>
          <w:szCs w:val="24"/>
        </w:rPr>
        <w:t xml:space="preserve">развивать умение решать задачи </w:t>
      </w:r>
      <w:r w:rsidR="007E035F" w:rsidRPr="008643CE">
        <w:rPr>
          <w:rFonts w:ascii="Times New Roman" w:hAnsi="Times New Roman"/>
          <w:sz w:val="28"/>
          <w:szCs w:val="24"/>
        </w:rPr>
        <w:t xml:space="preserve">на </w:t>
      </w:r>
      <w:r w:rsidR="0060135C" w:rsidRPr="008643CE">
        <w:rPr>
          <w:rFonts w:ascii="Times New Roman" w:hAnsi="Times New Roman"/>
          <w:sz w:val="28"/>
          <w:szCs w:val="24"/>
        </w:rPr>
        <w:t>выявл</w:t>
      </w:r>
      <w:r w:rsidR="007E035F" w:rsidRPr="008643CE">
        <w:rPr>
          <w:rFonts w:ascii="Times New Roman" w:hAnsi="Times New Roman"/>
          <w:sz w:val="28"/>
          <w:szCs w:val="24"/>
        </w:rPr>
        <w:t xml:space="preserve">ение </w:t>
      </w:r>
      <w:r w:rsidR="0060135C" w:rsidRPr="008643CE">
        <w:rPr>
          <w:rFonts w:ascii="Times New Roman" w:hAnsi="Times New Roman"/>
          <w:sz w:val="28"/>
          <w:szCs w:val="24"/>
        </w:rPr>
        <w:t xml:space="preserve"> связи между величинами, составл</w:t>
      </w:r>
      <w:r w:rsidR="007E035F" w:rsidRPr="008643CE">
        <w:rPr>
          <w:rFonts w:ascii="Times New Roman" w:hAnsi="Times New Roman"/>
          <w:sz w:val="28"/>
          <w:szCs w:val="24"/>
        </w:rPr>
        <w:t xml:space="preserve">ение </w:t>
      </w:r>
      <w:r w:rsidR="0060135C" w:rsidRPr="008643CE">
        <w:rPr>
          <w:rFonts w:ascii="Times New Roman" w:hAnsi="Times New Roman"/>
          <w:sz w:val="28"/>
          <w:szCs w:val="24"/>
        </w:rPr>
        <w:t xml:space="preserve"> математическ</w:t>
      </w:r>
      <w:r w:rsidR="007E035F" w:rsidRPr="008643CE">
        <w:rPr>
          <w:rFonts w:ascii="Times New Roman" w:hAnsi="Times New Roman"/>
          <w:sz w:val="28"/>
          <w:szCs w:val="24"/>
        </w:rPr>
        <w:t xml:space="preserve">ой </w:t>
      </w:r>
      <w:r w:rsidR="0060135C" w:rsidRPr="008643CE">
        <w:rPr>
          <w:rFonts w:ascii="Times New Roman" w:hAnsi="Times New Roman"/>
          <w:sz w:val="28"/>
          <w:szCs w:val="24"/>
        </w:rPr>
        <w:t xml:space="preserve"> модел</w:t>
      </w:r>
      <w:r w:rsidR="007E035F" w:rsidRPr="008643CE">
        <w:rPr>
          <w:rFonts w:ascii="Times New Roman" w:hAnsi="Times New Roman"/>
          <w:sz w:val="28"/>
          <w:szCs w:val="24"/>
        </w:rPr>
        <w:t>и</w:t>
      </w:r>
      <w:r w:rsidR="0060135C" w:rsidRPr="008643CE">
        <w:rPr>
          <w:rFonts w:ascii="Times New Roman" w:hAnsi="Times New Roman"/>
          <w:sz w:val="28"/>
          <w:szCs w:val="24"/>
        </w:rPr>
        <w:t>,</w:t>
      </w:r>
      <w:r w:rsidR="0060135C" w:rsidRPr="007E035F">
        <w:rPr>
          <w:rFonts w:ascii="Times New Roman" w:hAnsi="Times New Roman"/>
          <w:sz w:val="28"/>
          <w:szCs w:val="24"/>
        </w:rPr>
        <w:t xml:space="preserve"> выб</w:t>
      </w:r>
      <w:r w:rsidR="007E035F" w:rsidRPr="007E035F">
        <w:rPr>
          <w:rFonts w:ascii="Times New Roman" w:hAnsi="Times New Roman"/>
          <w:sz w:val="28"/>
          <w:szCs w:val="24"/>
        </w:rPr>
        <w:t>ор</w:t>
      </w:r>
      <w:r w:rsidR="0060135C" w:rsidRPr="007E035F">
        <w:rPr>
          <w:rFonts w:ascii="Times New Roman" w:hAnsi="Times New Roman"/>
          <w:sz w:val="28"/>
          <w:szCs w:val="24"/>
        </w:rPr>
        <w:t xml:space="preserve"> способ</w:t>
      </w:r>
      <w:r w:rsidR="007E035F" w:rsidRPr="007E035F">
        <w:rPr>
          <w:rFonts w:ascii="Times New Roman" w:hAnsi="Times New Roman"/>
          <w:sz w:val="28"/>
          <w:szCs w:val="24"/>
        </w:rPr>
        <w:t xml:space="preserve">ов </w:t>
      </w:r>
      <w:r w:rsidR="0060135C" w:rsidRPr="007E035F">
        <w:rPr>
          <w:rFonts w:ascii="Times New Roman" w:hAnsi="Times New Roman"/>
          <w:sz w:val="28"/>
          <w:szCs w:val="24"/>
        </w:rPr>
        <w:t>решения уравнений в зависимости от  условий</w:t>
      </w:r>
      <w:r w:rsidR="007E035F" w:rsidRPr="007E035F">
        <w:rPr>
          <w:rFonts w:ascii="Times New Roman" w:hAnsi="Times New Roman"/>
          <w:sz w:val="28"/>
          <w:szCs w:val="24"/>
        </w:rPr>
        <w:t>.</w:t>
      </w:r>
      <w:r w:rsidR="0060135C" w:rsidRPr="007E035F">
        <w:rPr>
          <w:rFonts w:ascii="Times New Roman" w:hAnsi="Times New Roman"/>
          <w:sz w:val="28"/>
          <w:szCs w:val="24"/>
        </w:rPr>
        <w:t xml:space="preserve"> </w:t>
      </w:r>
    </w:p>
    <w:p w:rsidR="0019396A" w:rsidRPr="00870ECF" w:rsidRDefault="00A156CC" w:rsidP="007E035F">
      <w:pPr>
        <w:suppressAutoHyphens/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8"/>
          <w:szCs w:val="24"/>
        </w:rPr>
      </w:pPr>
      <w:r w:rsidRPr="00870ECF">
        <w:rPr>
          <w:rFonts w:ascii="Times New Roman" w:hAnsi="Times New Roman"/>
          <w:b/>
          <w:bCs/>
          <w:i/>
          <w:iCs/>
          <w:sz w:val="28"/>
          <w:szCs w:val="24"/>
        </w:rPr>
        <w:t>7</w:t>
      </w:r>
      <w:r w:rsidR="0019396A" w:rsidRPr="00870ECF">
        <w:rPr>
          <w:rFonts w:ascii="Times New Roman" w:hAnsi="Times New Roman"/>
          <w:b/>
          <w:bCs/>
          <w:i/>
          <w:iCs/>
          <w:sz w:val="28"/>
          <w:szCs w:val="24"/>
        </w:rPr>
        <w:t>. Задачи:</w:t>
      </w:r>
    </w:p>
    <w:p w:rsidR="00870ECF" w:rsidRPr="00870ECF" w:rsidRDefault="00870ECF" w:rsidP="00870ECF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870ECF">
        <w:rPr>
          <w:rFonts w:ascii="Times New Roman" w:hAnsi="Times New Roman"/>
          <w:sz w:val="28"/>
          <w:szCs w:val="24"/>
        </w:rPr>
        <w:t>1.</w:t>
      </w:r>
      <w:r w:rsidRPr="00870ECF">
        <w:rPr>
          <w:rFonts w:ascii="Times New Roman" w:hAnsi="Times New Roman"/>
          <w:sz w:val="28"/>
          <w:szCs w:val="24"/>
        </w:rPr>
        <w:tab/>
        <w:t>определять содержание и последовательность действий для решения данной задачи;</w:t>
      </w:r>
    </w:p>
    <w:p w:rsidR="00870ECF" w:rsidRPr="00870ECF" w:rsidRDefault="00870ECF" w:rsidP="00870ECF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870ECF">
        <w:rPr>
          <w:rFonts w:ascii="Times New Roman" w:hAnsi="Times New Roman"/>
          <w:sz w:val="28"/>
          <w:szCs w:val="24"/>
        </w:rPr>
        <w:t>2.</w:t>
      </w:r>
      <w:r w:rsidRPr="00870ECF">
        <w:rPr>
          <w:rFonts w:ascii="Times New Roman" w:hAnsi="Times New Roman"/>
          <w:sz w:val="28"/>
          <w:szCs w:val="24"/>
        </w:rPr>
        <w:tab/>
        <w:t xml:space="preserve">уметь составлять уравнения по условию задачи; </w:t>
      </w:r>
    </w:p>
    <w:p w:rsidR="00870ECF" w:rsidRPr="00870ECF" w:rsidRDefault="00870ECF" w:rsidP="00870ECF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870ECF">
        <w:rPr>
          <w:rFonts w:ascii="Times New Roman" w:hAnsi="Times New Roman"/>
          <w:sz w:val="28"/>
          <w:szCs w:val="24"/>
        </w:rPr>
        <w:t>3.</w:t>
      </w:r>
      <w:r w:rsidRPr="00870ECF">
        <w:rPr>
          <w:rFonts w:ascii="Times New Roman" w:hAnsi="Times New Roman"/>
          <w:sz w:val="28"/>
          <w:szCs w:val="24"/>
        </w:rPr>
        <w:tab/>
        <w:t>понимать алгоритм решения задач с помощью уравнений</w:t>
      </w:r>
    </w:p>
    <w:p w:rsidR="00870ECF" w:rsidRPr="00870ECF" w:rsidRDefault="00870ECF" w:rsidP="00870ECF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870ECF">
        <w:rPr>
          <w:rFonts w:ascii="Times New Roman" w:hAnsi="Times New Roman"/>
          <w:sz w:val="28"/>
          <w:szCs w:val="24"/>
        </w:rPr>
        <w:t>4.</w:t>
      </w:r>
      <w:r w:rsidRPr="00870ECF">
        <w:rPr>
          <w:rFonts w:ascii="Times New Roman" w:hAnsi="Times New Roman"/>
          <w:sz w:val="28"/>
          <w:szCs w:val="24"/>
        </w:rPr>
        <w:tab/>
        <w:t xml:space="preserve">уметь осуществлять самооценку на основе критерия успешности учебной деятельности; </w:t>
      </w:r>
    </w:p>
    <w:p w:rsidR="00870ECF" w:rsidRPr="00870ECF" w:rsidRDefault="00870ECF" w:rsidP="00870ECF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870ECF">
        <w:rPr>
          <w:rFonts w:ascii="Times New Roman" w:hAnsi="Times New Roman"/>
          <w:sz w:val="28"/>
          <w:szCs w:val="24"/>
        </w:rPr>
        <w:t>5.</w:t>
      </w:r>
      <w:r w:rsidRPr="00870ECF">
        <w:rPr>
          <w:rFonts w:ascii="Times New Roman" w:hAnsi="Times New Roman"/>
          <w:sz w:val="28"/>
          <w:szCs w:val="24"/>
        </w:rPr>
        <w:tab/>
        <w:t>ориентироваться на успех в учебной деятельности;</w:t>
      </w:r>
    </w:p>
    <w:p w:rsidR="00870ECF" w:rsidRPr="00870ECF" w:rsidRDefault="00870ECF" w:rsidP="00870ECF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870ECF">
        <w:rPr>
          <w:rFonts w:ascii="Times New Roman" w:hAnsi="Times New Roman"/>
          <w:sz w:val="28"/>
          <w:szCs w:val="24"/>
        </w:rPr>
        <w:t>6.</w:t>
      </w:r>
      <w:r w:rsidRPr="00870ECF">
        <w:rPr>
          <w:rFonts w:ascii="Times New Roman" w:hAnsi="Times New Roman"/>
          <w:sz w:val="28"/>
          <w:szCs w:val="24"/>
        </w:rPr>
        <w:tab/>
        <w:t xml:space="preserve">уметь оформлять свои мысли в устной форме; </w:t>
      </w:r>
    </w:p>
    <w:p w:rsidR="00870ECF" w:rsidRPr="00870ECF" w:rsidRDefault="00870ECF" w:rsidP="00870ECF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870ECF">
        <w:rPr>
          <w:rFonts w:ascii="Times New Roman" w:hAnsi="Times New Roman"/>
          <w:sz w:val="28"/>
          <w:szCs w:val="24"/>
        </w:rPr>
        <w:t>7.</w:t>
      </w:r>
      <w:r w:rsidRPr="00870ECF">
        <w:rPr>
          <w:rFonts w:ascii="Times New Roman" w:hAnsi="Times New Roman"/>
          <w:sz w:val="28"/>
          <w:szCs w:val="24"/>
        </w:rPr>
        <w:tab/>
        <w:t xml:space="preserve">слушать и понимать речь других; </w:t>
      </w:r>
    </w:p>
    <w:p w:rsidR="00870ECF" w:rsidRPr="00870ECF" w:rsidRDefault="00870ECF" w:rsidP="00870ECF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870ECF">
        <w:rPr>
          <w:rFonts w:ascii="Times New Roman" w:hAnsi="Times New Roman"/>
          <w:sz w:val="28"/>
          <w:szCs w:val="24"/>
        </w:rPr>
        <w:t>8.</w:t>
      </w:r>
      <w:r w:rsidRPr="00870ECF">
        <w:rPr>
          <w:rFonts w:ascii="Times New Roman" w:hAnsi="Times New Roman"/>
          <w:sz w:val="28"/>
          <w:szCs w:val="24"/>
        </w:rPr>
        <w:tab/>
        <w:t>совместно договариваться о правилах поведения и общения в школе и следовать им</w:t>
      </w:r>
    </w:p>
    <w:p w:rsidR="0019396A" w:rsidRDefault="0019396A" w:rsidP="00A156CC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870ECF">
        <w:rPr>
          <w:rFonts w:ascii="Times New Roman" w:hAnsi="Times New Roman"/>
          <w:b/>
          <w:bCs/>
          <w:i/>
          <w:iCs/>
          <w:sz w:val="28"/>
          <w:szCs w:val="24"/>
        </w:rPr>
        <w:t xml:space="preserve">Тип урока: </w:t>
      </w:r>
      <w:r w:rsidRPr="00870ECF">
        <w:rPr>
          <w:rFonts w:ascii="Times New Roman" w:hAnsi="Times New Roman"/>
          <w:bCs/>
          <w:iCs/>
          <w:sz w:val="28"/>
          <w:szCs w:val="24"/>
        </w:rPr>
        <w:t xml:space="preserve">комбинированный </w:t>
      </w:r>
      <w:r w:rsidRPr="00870ECF">
        <w:rPr>
          <w:rFonts w:ascii="Times New Roman" w:hAnsi="Times New Roman"/>
          <w:sz w:val="28"/>
          <w:szCs w:val="24"/>
        </w:rPr>
        <w:t>урок с использованием</w:t>
      </w:r>
      <w:r w:rsidR="000D58B4" w:rsidRPr="00870ECF">
        <w:rPr>
          <w:rFonts w:ascii="Times New Roman" w:hAnsi="Times New Roman"/>
          <w:sz w:val="28"/>
          <w:szCs w:val="24"/>
        </w:rPr>
        <w:t xml:space="preserve"> ИКТ и</w:t>
      </w:r>
      <w:r w:rsidRPr="00870ECF">
        <w:rPr>
          <w:rFonts w:ascii="Times New Roman" w:hAnsi="Times New Roman"/>
          <w:sz w:val="28"/>
          <w:szCs w:val="24"/>
        </w:rPr>
        <w:t xml:space="preserve"> технологии </w:t>
      </w:r>
      <w:r w:rsidR="000D58B4" w:rsidRPr="00870ECF">
        <w:rPr>
          <w:rFonts w:ascii="Times New Roman" w:hAnsi="Times New Roman"/>
          <w:sz w:val="28"/>
          <w:szCs w:val="24"/>
        </w:rPr>
        <w:t>частичного поиска</w:t>
      </w:r>
      <w:r w:rsidRPr="00870ECF">
        <w:rPr>
          <w:rFonts w:ascii="Times New Roman" w:hAnsi="Times New Roman"/>
          <w:sz w:val="28"/>
          <w:szCs w:val="24"/>
        </w:rPr>
        <w:t>.</w:t>
      </w:r>
    </w:p>
    <w:p w:rsidR="0019396A" w:rsidRPr="00870ECF" w:rsidRDefault="0019396A" w:rsidP="00A156CC">
      <w:pPr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870ECF">
        <w:rPr>
          <w:rFonts w:ascii="Times New Roman" w:hAnsi="Times New Roman"/>
          <w:b/>
          <w:bCs/>
          <w:i/>
          <w:iCs/>
          <w:sz w:val="28"/>
          <w:szCs w:val="24"/>
        </w:rPr>
        <w:t>Формы работы учащихся:</w:t>
      </w:r>
      <w:r w:rsidR="007E035F">
        <w:rPr>
          <w:rFonts w:ascii="Times New Roman" w:hAnsi="Times New Roman"/>
          <w:b/>
          <w:bCs/>
          <w:i/>
          <w:iCs/>
          <w:sz w:val="28"/>
          <w:szCs w:val="24"/>
        </w:rPr>
        <w:t xml:space="preserve"> </w:t>
      </w:r>
      <w:r w:rsidR="00443EFA" w:rsidRPr="00870ECF">
        <w:rPr>
          <w:rFonts w:ascii="Times New Roman" w:hAnsi="Times New Roman"/>
          <w:sz w:val="28"/>
          <w:szCs w:val="24"/>
        </w:rPr>
        <w:t xml:space="preserve">устная работа, взаимопроверка, </w:t>
      </w:r>
      <w:r w:rsidRPr="00870ECF">
        <w:rPr>
          <w:rFonts w:ascii="Times New Roman" w:hAnsi="Times New Roman"/>
          <w:sz w:val="28"/>
          <w:szCs w:val="24"/>
        </w:rPr>
        <w:t xml:space="preserve">фронтальная работа, </w:t>
      </w:r>
      <w:r w:rsidR="008157FB" w:rsidRPr="00870ECF">
        <w:rPr>
          <w:rFonts w:ascii="Times New Roman" w:hAnsi="Times New Roman"/>
          <w:sz w:val="28"/>
          <w:szCs w:val="24"/>
        </w:rPr>
        <w:t>индивидуальная работа</w:t>
      </w:r>
      <w:r w:rsidRPr="00870ECF">
        <w:rPr>
          <w:rFonts w:ascii="Times New Roman" w:hAnsi="Times New Roman"/>
          <w:sz w:val="28"/>
          <w:szCs w:val="24"/>
        </w:rPr>
        <w:t>.</w:t>
      </w:r>
    </w:p>
    <w:p w:rsidR="0019396A" w:rsidRPr="00870ECF" w:rsidRDefault="0019396A" w:rsidP="003456C0">
      <w:pPr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870ECF">
        <w:rPr>
          <w:rFonts w:ascii="Times New Roman" w:hAnsi="Times New Roman"/>
          <w:b/>
          <w:bCs/>
          <w:i/>
          <w:iCs/>
          <w:sz w:val="28"/>
          <w:szCs w:val="24"/>
        </w:rPr>
        <w:t>Необходимое техническое оборудование:</w:t>
      </w:r>
      <w:r w:rsidRPr="00870ECF">
        <w:rPr>
          <w:rFonts w:ascii="Times New Roman" w:hAnsi="Times New Roman"/>
          <w:sz w:val="28"/>
          <w:szCs w:val="24"/>
        </w:rPr>
        <w:t xml:space="preserve"> доска, компьютер, мультимедийный проектор, экран,</w:t>
      </w:r>
      <w:r w:rsidRPr="00870ECF">
        <w:rPr>
          <w:rFonts w:ascii="Times New Roman" w:hAnsi="Times New Roman"/>
          <w:spacing w:val="-3"/>
          <w:sz w:val="28"/>
          <w:szCs w:val="24"/>
        </w:rPr>
        <w:t xml:space="preserve"> карто</w:t>
      </w:r>
      <w:r w:rsidR="008157FB" w:rsidRPr="00870ECF">
        <w:rPr>
          <w:rFonts w:ascii="Times New Roman" w:hAnsi="Times New Roman"/>
          <w:spacing w:val="-3"/>
          <w:sz w:val="28"/>
          <w:szCs w:val="24"/>
        </w:rPr>
        <w:t>чки с индивидуальными заданиями.</w:t>
      </w:r>
    </w:p>
    <w:p w:rsidR="00896D92" w:rsidRPr="00870ECF" w:rsidRDefault="00896D92" w:rsidP="00896D92">
      <w:pPr>
        <w:numPr>
          <w:ilvl w:val="0"/>
          <w:numId w:val="7"/>
        </w:numPr>
        <w:suppressAutoHyphens/>
        <w:spacing w:after="0" w:line="360" w:lineRule="auto"/>
        <w:rPr>
          <w:rFonts w:ascii="Times New Roman" w:hAnsi="Times New Roman"/>
          <w:b/>
          <w:bCs/>
          <w:i/>
          <w:iCs/>
          <w:sz w:val="28"/>
          <w:szCs w:val="24"/>
        </w:rPr>
      </w:pPr>
      <w:r w:rsidRPr="00870ECF">
        <w:rPr>
          <w:rFonts w:ascii="Times New Roman" w:hAnsi="Times New Roman"/>
          <w:b/>
          <w:bCs/>
          <w:i/>
          <w:iCs/>
          <w:sz w:val="28"/>
          <w:szCs w:val="24"/>
        </w:rPr>
        <w:t>Планируемые результаты:</w:t>
      </w:r>
    </w:p>
    <w:p w:rsidR="00896D92" w:rsidRPr="00870ECF" w:rsidRDefault="00896D92" w:rsidP="00896D92">
      <w:pPr>
        <w:suppressAutoHyphens/>
        <w:spacing w:after="0" w:line="360" w:lineRule="auto"/>
        <w:rPr>
          <w:rFonts w:ascii="Times New Roman" w:hAnsi="Times New Roman"/>
          <w:b/>
          <w:bCs/>
          <w:i/>
          <w:iCs/>
          <w:sz w:val="28"/>
          <w:szCs w:val="24"/>
        </w:rPr>
      </w:pPr>
      <w:r w:rsidRPr="00870ECF">
        <w:rPr>
          <w:rFonts w:ascii="Times New Roman" w:hAnsi="Times New Roman"/>
          <w:b/>
          <w:bCs/>
          <w:i/>
          <w:iCs/>
          <w:sz w:val="28"/>
          <w:szCs w:val="24"/>
        </w:rPr>
        <w:lastRenderedPageBreak/>
        <w:t>предметные:</w:t>
      </w:r>
      <w:r w:rsidR="007E035F">
        <w:rPr>
          <w:rFonts w:ascii="Times New Roman" w:hAnsi="Times New Roman"/>
          <w:b/>
          <w:bCs/>
          <w:i/>
          <w:iCs/>
          <w:sz w:val="28"/>
          <w:szCs w:val="24"/>
        </w:rPr>
        <w:t xml:space="preserve"> </w:t>
      </w:r>
      <w:r w:rsidRPr="00870ECF">
        <w:rPr>
          <w:rFonts w:ascii="Times New Roman" w:hAnsi="Times New Roman"/>
          <w:b/>
          <w:bCs/>
          <w:i/>
          <w:iCs/>
          <w:sz w:val="28"/>
          <w:szCs w:val="24"/>
        </w:rPr>
        <w:t xml:space="preserve"> </w:t>
      </w:r>
      <w:r w:rsidRPr="00870ECF">
        <w:rPr>
          <w:rFonts w:ascii="Times New Roman" w:hAnsi="Times New Roman"/>
          <w:bCs/>
          <w:iCs/>
          <w:sz w:val="28"/>
          <w:szCs w:val="24"/>
        </w:rPr>
        <w:t>уметь составлять уравнения по условию задачи, решать линейные уравнения с одной переменной; понимать алгоритм решения задач с помощью уравнений; определять содержание и последовательность действий для решения данной задачи;</w:t>
      </w:r>
      <w:r w:rsidR="00870ECF" w:rsidRPr="00870ECF">
        <w:rPr>
          <w:rFonts w:ascii="Times New Roman" w:hAnsi="Times New Roman"/>
          <w:bCs/>
          <w:iCs/>
          <w:sz w:val="28"/>
          <w:szCs w:val="24"/>
        </w:rPr>
        <w:t xml:space="preserve"> уметь ориентироваться в своей системе знаний, отличать новое знание от уже известного с помощью учителя;</w:t>
      </w:r>
    </w:p>
    <w:p w:rsidR="00896D92" w:rsidRPr="00870ECF" w:rsidRDefault="00896D92" w:rsidP="00896D92">
      <w:pPr>
        <w:suppressAutoHyphens/>
        <w:spacing w:after="0" w:line="360" w:lineRule="auto"/>
        <w:rPr>
          <w:rFonts w:ascii="Times New Roman" w:hAnsi="Times New Roman"/>
          <w:bCs/>
          <w:iCs/>
          <w:sz w:val="28"/>
          <w:szCs w:val="24"/>
        </w:rPr>
      </w:pPr>
      <w:r w:rsidRPr="00870ECF">
        <w:rPr>
          <w:rFonts w:ascii="Times New Roman" w:hAnsi="Times New Roman"/>
          <w:b/>
          <w:bCs/>
          <w:i/>
          <w:iCs/>
          <w:sz w:val="28"/>
          <w:szCs w:val="24"/>
        </w:rPr>
        <w:t xml:space="preserve">личностные: </w:t>
      </w:r>
      <w:r w:rsidRPr="00870ECF">
        <w:rPr>
          <w:rFonts w:ascii="Times New Roman" w:hAnsi="Times New Roman"/>
          <w:bCs/>
          <w:iCs/>
          <w:sz w:val="28"/>
          <w:szCs w:val="24"/>
        </w:rPr>
        <w:t>уметь осуществлять самооценку на основе критерия успешности учебной деятельности; ориентироваться на успех в учебной деятельности;</w:t>
      </w:r>
    </w:p>
    <w:p w:rsidR="00870ECF" w:rsidRPr="00870ECF" w:rsidRDefault="00896D92" w:rsidP="00896D92">
      <w:pPr>
        <w:suppressAutoHyphens/>
        <w:spacing w:after="0" w:line="360" w:lineRule="auto"/>
        <w:rPr>
          <w:rFonts w:ascii="Times New Roman" w:hAnsi="Times New Roman"/>
          <w:b/>
          <w:bCs/>
          <w:i/>
          <w:iCs/>
          <w:sz w:val="28"/>
          <w:szCs w:val="24"/>
        </w:rPr>
      </w:pPr>
      <w:proofErr w:type="spellStart"/>
      <w:r w:rsidRPr="00870ECF">
        <w:rPr>
          <w:rFonts w:ascii="Times New Roman" w:hAnsi="Times New Roman"/>
          <w:b/>
          <w:bCs/>
          <w:i/>
          <w:iCs/>
          <w:sz w:val="28"/>
          <w:szCs w:val="24"/>
        </w:rPr>
        <w:t>метапредметные</w:t>
      </w:r>
      <w:proofErr w:type="spellEnd"/>
      <w:r w:rsidRPr="00870ECF">
        <w:rPr>
          <w:rFonts w:ascii="Times New Roman" w:hAnsi="Times New Roman"/>
          <w:b/>
          <w:bCs/>
          <w:i/>
          <w:iCs/>
          <w:sz w:val="28"/>
          <w:szCs w:val="24"/>
        </w:rPr>
        <w:t xml:space="preserve">: </w:t>
      </w:r>
      <w:r w:rsidR="00870ECF" w:rsidRPr="00870ECF">
        <w:rPr>
          <w:rFonts w:ascii="Times New Roman" w:hAnsi="Times New Roman"/>
          <w:bCs/>
          <w:iCs/>
          <w:sz w:val="28"/>
          <w:szCs w:val="24"/>
        </w:rPr>
        <w:t>п</w:t>
      </w:r>
      <w:r w:rsidRPr="00870ECF">
        <w:rPr>
          <w:rFonts w:ascii="Times New Roman" w:hAnsi="Times New Roman"/>
          <w:bCs/>
          <w:iCs/>
          <w:sz w:val="28"/>
          <w:szCs w:val="24"/>
        </w:rPr>
        <w:t>ланировать свое действие в соответствии с поставленной задачей; вносить необходимые коррективы в действие после его завершения на основе его оценки, выявления сделанных ошибок; высказывать свое предположени</w:t>
      </w:r>
      <w:r w:rsidRPr="00870ECF">
        <w:rPr>
          <w:rFonts w:ascii="Times New Roman" w:hAnsi="Times New Roman"/>
          <w:b/>
          <w:bCs/>
          <w:i/>
          <w:iCs/>
          <w:sz w:val="28"/>
          <w:szCs w:val="24"/>
        </w:rPr>
        <w:t>е</w:t>
      </w:r>
    </w:p>
    <w:p w:rsidR="00896D92" w:rsidRPr="0072791A" w:rsidRDefault="00870ECF" w:rsidP="007E196D">
      <w:pPr>
        <w:suppressAutoHyphens/>
        <w:spacing w:after="0" w:line="360" w:lineRule="auto"/>
        <w:rPr>
          <w:rFonts w:ascii="Times New Roman" w:hAnsi="Times New Roman"/>
          <w:b/>
          <w:bCs/>
          <w:i/>
          <w:iCs/>
          <w:sz w:val="24"/>
          <w:szCs w:val="24"/>
        </w:rPr>
        <w:sectPr w:rsidR="00896D92" w:rsidRPr="0072791A" w:rsidSect="00092431">
          <w:pgSz w:w="11906" w:h="16838"/>
          <w:pgMar w:top="851" w:right="851" w:bottom="567" w:left="1134" w:header="720" w:footer="720" w:gutter="0"/>
          <w:cols w:space="720"/>
          <w:docGrid w:linePitch="360"/>
        </w:sectPr>
      </w:pPr>
      <w:r w:rsidRPr="00870ECF">
        <w:rPr>
          <w:rFonts w:ascii="Times New Roman" w:hAnsi="Times New Roman"/>
          <w:b/>
          <w:bCs/>
          <w:i/>
          <w:iCs/>
          <w:sz w:val="28"/>
          <w:szCs w:val="24"/>
        </w:rPr>
        <w:t>к</w:t>
      </w:r>
      <w:r w:rsidR="00896D92" w:rsidRPr="00870ECF">
        <w:rPr>
          <w:rFonts w:ascii="Times New Roman" w:hAnsi="Times New Roman"/>
          <w:b/>
          <w:bCs/>
          <w:i/>
          <w:iCs/>
          <w:sz w:val="28"/>
          <w:szCs w:val="24"/>
        </w:rPr>
        <w:t xml:space="preserve">оммуникативные – </w:t>
      </w:r>
      <w:r w:rsidR="00896D92" w:rsidRPr="00870ECF">
        <w:rPr>
          <w:rFonts w:ascii="Times New Roman" w:hAnsi="Times New Roman"/>
          <w:bCs/>
          <w:iCs/>
          <w:sz w:val="28"/>
          <w:szCs w:val="24"/>
        </w:rPr>
        <w:t>уметь оформлять свои мысли в устной форме; слушать и понимать речь других; совместно договариваться о правилах поведения и общения в школе и следовать им</w:t>
      </w:r>
      <w:r w:rsidR="00896D92" w:rsidRPr="00870ECF">
        <w:rPr>
          <w:rFonts w:ascii="Times New Roman" w:hAnsi="Times New Roman"/>
          <w:bCs/>
          <w:iCs/>
          <w:sz w:val="24"/>
          <w:szCs w:val="24"/>
        </w:rPr>
        <w:t>.</w:t>
      </w:r>
    </w:p>
    <w:p w:rsidR="0019396A" w:rsidRPr="00415888" w:rsidRDefault="0019396A" w:rsidP="00EA54EA">
      <w:pPr>
        <w:pStyle w:val="a3"/>
        <w:tabs>
          <w:tab w:val="left" w:pos="1429"/>
        </w:tabs>
        <w:spacing w:line="200" w:lineRule="atLeast"/>
        <w:ind w:left="360"/>
        <w:jc w:val="center"/>
        <w:rPr>
          <w:rFonts w:ascii="Times New Roman" w:hAnsi="Times New Roman"/>
          <w:b/>
          <w:color w:val="000000" w:themeColor="text1"/>
          <w:sz w:val="24"/>
        </w:rPr>
      </w:pPr>
      <w:r w:rsidRPr="00415888">
        <w:rPr>
          <w:rFonts w:ascii="Times New Roman" w:hAnsi="Times New Roman"/>
          <w:b/>
          <w:color w:val="000000" w:themeColor="text1"/>
          <w:sz w:val="24"/>
        </w:rPr>
        <w:lastRenderedPageBreak/>
        <w:t>ТЕХНОЛОГИЧЕСКАЯ КАРТА  УРОКА</w:t>
      </w:r>
    </w:p>
    <w:tbl>
      <w:tblPr>
        <w:tblW w:w="1545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26"/>
        <w:gridCol w:w="1985"/>
        <w:gridCol w:w="2835"/>
        <w:gridCol w:w="2268"/>
        <w:gridCol w:w="1134"/>
        <w:gridCol w:w="2126"/>
        <w:gridCol w:w="2126"/>
        <w:gridCol w:w="2552"/>
      </w:tblGrid>
      <w:tr w:rsidR="00415888" w:rsidRPr="00334326" w:rsidTr="00B06DD0">
        <w:trPr>
          <w:trHeight w:val="568"/>
          <w:tblHeader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15888" w:rsidRPr="00334326" w:rsidRDefault="00415888" w:rsidP="006D20EC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4326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15888" w:rsidRPr="00334326" w:rsidRDefault="00415888" w:rsidP="00B06DD0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4326">
              <w:rPr>
                <w:rFonts w:ascii="Times New Roman" w:hAnsi="Times New Roman"/>
                <w:b/>
                <w:sz w:val="20"/>
                <w:szCs w:val="20"/>
              </w:rPr>
              <w:t>Этап урока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15888" w:rsidRPr="00334326" w:rsidRDefault="00415888" w:rsidP="008643CE">
            <w:pPr>
              <w:snapToGrid w:val="0"/>
              <w:spacing w:after="0" w:line="20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34326">
              <w:rPr>
                <w:rFonts w:ascii="Times New Roman" w:hAnsi="Times New Roman"/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15888" w:rsidRPr="00334326" w:rsidRDefault="00415888" w:rsidP="008643CE">
            <w:pPr>
              <w:snapToGrid w:val="0"/>
              <w:spacing w:after="0"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4326">
              <w:rPr>
                <w:rFonts w:ascii="Times New Roman" w:hAnsi="Times New Roman"/>
                <w:b/>
                <w:sz w:val="20"/>
                <w:szCs w:val="20"/>
              </w:rPr>
              <w:t>Деятельность ученика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15888" w:rsidRPr="00334326" w:rsidRDefault="00415888" w:rsidP="00B06DD0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4326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  <w:p w:rsidR="00415888" w:rsidRPr="00334326" w:rsidRDefault="00415888" w:rsidP="00B06DD0">
            <w:pPr>
              <w:spacing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4326">
              <w:rPr>
                <w:rFonts w:ascii="Times New Roman" w:hAnsi="Times New Roman"/>
                <w:i/>
                <w:sz w:val="18"/>
                <w:szCs w:val="18"/>
              </w:rPr>
              <w:t>(в мин.)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888" w:rsidRPr="00334326" w:rsidRDefault="00415888" w:rsidP="00B06DD0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4326">
              <w:rPr>
                <w:rFonts w:ascii="Times New Roman" w:hAnsi="Times New Roman"/>
                <w:b/>
                <w:sz w:val="20"/>
                <w:szCs w:val="20"/>
              </w:rPr>
              <w:t>Формируемые УУД</w:t>
            </w:r>
          </w:p>
        </w:tc>
      </w:tr>
      <w:tr w:rsidR="00415888" w:rsidRPr="00334326" w:rsidTr="00B06DD0">
        <w:trPr>
          <w:tblHeader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15888" w:rsidRPr="00334326" w:rsidRDefault="00415888" w:rsidP="006D20EC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15888" w:rsidRPr="00334326" w:rsidRDefault="00415888" w:rsidP="00B06DD0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15888" w:rsidRPr="00334326" w:rsidRDefault="00415888" w:rsidP="008643CE">
            <w:pPr>
              <w:snapToGrid w:val="0"/>
              <w:spacing w:after="0"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15888" w:rsidRPr="00334326" w:rsidRDefault="00415888" w:rsidP="008643CE">
            <w:pPr>
              <w:snapToGrid w:val="0"/>
              <w:spacing w:after="0"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888" w:rsidRPr="00334326" w:rsidRDefault="00415888" w:rsidP="00B06DD0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888" w:rsidRPr="00334326" w:rsidRDefault="00415888" w:rsidP="00B06DD0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34326">
              <w:rPr>
                <w:rFonts w:ascii="Times New Roman" w:hAnsi="Times New Roman"/>
                <w:i/>
                <w:sz w:val="20"/>
                <w:szCs w:val="20"/>
              </w:rPr>
              <w:t>Познавательные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888" w:rsidRPr="00334326" w:rsidRDefault="00415888" w:rsidP="00B06DD0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34326">
              <w:rPr>
                <w:rFonts w:ascii="Times New Roman" w:hAnsi="Times New Roman"/>
                <w:i/>
                <w:sz w:val="20"/>
                <w:szCs w:val="20"/>
              </w:rPr>
              <w:t>Регулятивные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888" w:rsidRPr="00334326" w:rsidRDefault="00415888" w:rsidP="00B06DD0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34326">
              <w:rPr>
                <w:rFonts w:ascii="Times New Roman" w:hAnsi="Times New Roman"/>
                <w:i/>
                <w:sz w:val="20"/>
                <w:szCs w:val="20"/>
              </w:rPr>
              <w:t>Коммуникативные, личностные</w:t>
            </w:r>
          </w:p>
        </w:tc>
      </w:tr>
      <w:tr w:rsidR="00415888" w:rsidRPr="00334326" w:rsidTr="0070153E">
        <w:trPr>
          <w:trHeight w:val="105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888" w:rsidRPr="00334326" w:rsidRDefault="00415888" w:rsidP="006D20EC">
            <w:pPr>
              <w:snapToGrid w:val="0"/>
              <w:spacing w:line="20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33432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888" w:rsidRPr="00334326" w:rsidRDefault="00415888" w:rsidP="006D20EC">
            <w:pPr>
              <w:snapToGrid w:val="0"/>
              <w:spacing w:line="20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334326">
              <w:rPr>
                <w:rFonts w:ascii="Times New Roman" w:hAnsi="Times New Roman"/>
                <w:b/>
                <w:sz w:val="20"/>
                <w:szCs w:val="20"/>
              </w:rPr>
              <w:t>Организационный момент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888" w:rsidRPr="00334326" w:rsidRDefault="00896D92" w:rsidP="00A36B75">
            <w:pPr>
              <w:snapToGrid w:val="0"/>
              <w:spacing w:after="0" w:line="200" w:lineRule="atLeast"/>
              <w:rPr>
                <w:rFonts w:ascii="Times New Roman" w:hAnsi="Times New Roman"/>
                <w:spacing w:val="-11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pacing w:val="-11"/>
                <w:sz w:val="20"/>
                <w:szCs w:val="20"/>
              </w:rPr>
              <w:t xml:space="preserve">Учитель </w:t>
            </w:r>
            <w:r w:rsidR="00A36B75">
              <w:rPr>
                <w:rFonts w:ascii="Times New Roman" w:hAnsi="Times New Roman"/>
                <w:iCs/>
                <w:spacing w:val="-11"/>
                <w:sz w:val="20"/>
                <w:szCs w:val="20"/>
              </w:rPr>
              <w:t>здоровается</w:t>
            </w:r>
            <w:r>
              <w:rPr>
                <w:rFonts w:ascii="Times New Roman" w:hAnsi="Times New Roman"/>
                <w:iCs/>
                <w:spacing w:val="-11"/>
                <w:sz w:val="20"/>
                <w:szCs w:val="20"/>
              </w:rPr>
              <w:t>, организует рабочее пространство</w:t>
            </w:r>
            <w:r w:rsidR="00CE777E">
              <w:rPr>
                <w:rFonts w:ascii="Times New Roman" w:hAnsi="Times New Roman"/>
                <w:iCs/>
                <w:spacing w:val="-11"/>
                <w:sz w:val="20"/>
                <w:szCs w:val="20"/>
              </w:rPr>
              <w:t xml:space="preserve"> </w:t>
            </w:r>
            <w:r w:rsidR="00B06DD0" w:rsidRPr="00BD1188">
              <w:rPr>
                <w:rFonts w:ascii="Times New Roman" w:hAnsi="Times New Roman"/>
                <w:b/>
                <w:sz w:val="20"/>
                <w:szCs w:val="20"/>
              </w:rPr>
              <w:t xml:space="preserve">Слайд </w:t>
            </w:r>
            <w:r w:rsidR="00B06DD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B06DD0" w:rsidRPr="00BD1188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888" w:rsidRPr="00334326" w:rsidRDefault="00A36B75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896D92">
              <w:rPr>
                <w:rFonts w:ascii="Times New Roman" w:hAnsi="Times New Roman"/>
                <w:sz w:val="20"/>
                <w:szCs w:val="20"/>
              </w:rPr>
              <w:t>астраиваются на работу.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888" w:rsidRPr="00334326" w:rsidRDefault="00415888" w:rsidP="006D20EC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88" w:rsidRPr="00334326" w:rsidRDefault="00415888" w:rsidP="006D20EC">
            <w:pPr>
              <w:snapToGrid w:val="0"/>
              <w:spacing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88" w:rsidRPr="00334326" w:rsidRDefault="00415888" w:rsidP="006D20EC">
            <w:pPr>
              <w:snapToGrid w:val="0"/>
              <w:spacing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334326">
              <w:rPr>
                <w:rFonts w:ascii="Times New Roman" w:hAnsi="Times New Roman"/>
                <w:sz w:val="20"/>
                <w:szCs w:val="20"/>
              </w:rPr>
              <w:t>Прогнозирование своей деятельности.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88" w:rsidRPr="00334326" w:rsidRDefault="00415888" w:rsidP="006D20EC">
            <w:pPr>
              <w:snapToGrid w:val="0"/>
              <w:spacing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334326">
              <w:rPr>
                <w:rFonts w:ascii="Times New Roman" w:hAnsi="Times New Roman"/>
                <w:sz w:val="20"/>
                <w:szCs w:val="20"/>
              </w:rPr>
              <w:t>Умение слушать и вступать в диалог.</w:t>
            </w:r>
          </w:p>
        </w:tc>
      </w:tr>
      <w:tr w:rsidR="00415888" w:rsidRPr="00334326" w:rsidTr="0070153E">
        <w:trPr>
          <w:trHeight w:val="1222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415888" w:rsidRPr="00334326" w:rsidRDefault="00415888" w:rsidP="006D20EC">
            <w:pPr>
              <w:snapToGrid w:val="0"/>
              <w:spacing w:line="20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33432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415888" w:rsidRPr="00334326" w:rsidRDefault="00415888" w:rsidP="006D20EC">
            <w:pPr>
              <w:snapToGrid w:val="0"/>
              <w:spacing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334326">
              <w:rPr>
                <w:rFonts w:ascii="Times New Roman" w:hAnsi="Times New Roman"/>
                <w:sz w:val="20"/>
                <w:szCs w:val="20"/>
              </w:rPr>
              <w:t>Вводная беседа. Актуализация знаний.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415888" w:rsidRPr="00334326" w:rsidRDefault="00415888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334326">
              <w:rPr>
                <w:rFonts w:ascii="Times New Roman" w:hAnsi="Times New Roman"/>
                <w:sz w:val="20"/>
                <w:szCs w:val="20"/>
              </w:rPr>
              <w:t>Вступительное слово учителя.</w:t>
            </w:r>
          </w:p>
          <w:p w:rsidR="008643CE" w:rsidRDefault="00415888" w:rsidP="008643CE">
            <w:pPr>
              <w:snapToGrid w:val="0"/>
              <w:spacing w:after="0" w:line="20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334326">
              <w:rPr>
                <w:rFonts w:ascii="Times New Roman" w:hAnsi="Times New Roman"/>
                <w:sz w:val="20"/>
                <w:szCs w:val="20"/>
              </w:rPr>
              <w:t>Учитель начинает беседу с проблемной задачи по будущей теме урока.</w:t>
            </w:r>
            <w:r w:rsidR="008643CE" w:rsidRPr="00BD1188">
              <w:rPr>
                <w:rFonts w:ascii="Times New Roman" w:hAnsi="Times New Roman"/>
                <w:b/>
                <w:sz w:val="20"/>
                <w:szCs w:val="20"/>
              </w:rPr>
              <w:t xml:space="preserve"> Слайд </w:t>
            </w:r>
            <w:r w:rsidR="008643CE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8643CE" w:rsidRPr="00BD1188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8643CE" w:rsidRPr="008643CE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Задача: «</w:t>
            </w:r>
            <w:r w:rsidRPr="008643CE">
              <w:rPr>
                <w:rFonts w:ascii="Times New Roman" w:hAnsi="Times New Roman"/>
                <w:sz w:val="20"/>
                <w:szCs w:val="20"/>
              </w:rPr>
              <w:t>Длина Заячьего острова в 2 1/12раза больше его ширины. Если бы остров был короче на 250 м и на 140 м шире, чем на самом деле, то длина и ширина острова сравнялись бы. Каковы размеры Заячьего острова?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CE777E" w:rsidRDefault="00415888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334326">
              <w:rPr>
                <w:rFonts w:ascii="Times New Roman" w:hAnsi="Times New Roman"/>
                <w:sz w:val="20"/>
                <w:szCs w:val="20"/>
              </w:rPr>
              <w:t>Задает учащимся наводящие вопросы.</w:t>
            </w:r>
          </w:p>
          <w:p w:rsidR="008643CE" w:rsidRPr="008643CE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8643CE">
              <w:rPr>
                <w:rFonts w:ascii="Times New Roman" w:hAnsi="Times New Roman"/>
                <w:sz w:val="20"/>
                <w:szCs w:val="20"/>
              </w:rPr>
              <w:t xml:space="preserve">Расскажите, пожалуйста, что сейчас за текст перед вами? </w:t>
            </w:r>
          </w:p>
          <w:p w:rsidR="008643CE" w:rsidRPr="008643CE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8643CE">
              <w:rPr>
                <w:rFonts w:ascii="Times New Roman" w:hAnsi="Times New Roman"/>
                <w:sz w:val="20"/>
                <w:szCs w:val="20"/>
              </w:rPr>
              <w:t>- Вы любите решать задачи?</w:t>
            </w:r>
          </w:p>
          <w:p w:rsidR="008643CE" w:rsidRPr="008643CE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8643CE">
              <w:rPr>
                <w:rFonts w:ascii="Times New Roman" w:hAnsi="Times New Roman"/>
                <w:sz w:val="20"/>
                <w:szCs w:val="20"/>
              </w:rPr>
              <w:t>- Почему?</w:t>
            </w:r>
          </w:p>
          <w:p w:rsidR="008643CE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8643CE">
              <w:rPr>
                <w:rFonts w:ascii="Times New Roman" w:hAnsi="Times New Roman"/>
                <w:sz w:val="20"/>
                <w:szCs w:val="20"/>
              </w:rPr>
              <w:t>- Это очень сложно – решать задачи?</w:t>
            </w:r>
          </w:p>
          <w:p w:rsidR="008643CE" w:rsidRPr="008643CE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8643CE">
              <w:rPr>
                <w:rFonts w:ascii="Times New Roman" w:hAnsi="Times New Roman"/>
                <w:sz w:val="20"/>
                <w:szCs w:val="20"/>
              </w:rPr>
              <w:t>- А что просто – примеры, считать…</w:t>
            </w:r>
          </w:p>
          <w:p w:rsidR="008643CE" w:rsidRPr="008643CE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8643CE">
              <w:rPr>
                <w:rFonts w:ascii="Times New Roman" w:hAnsi="Times New Roman"/>
                <w:sz w:val="20"/>
                <w:szCs w:val="20"/>
              </w:rPr>
              <w:t xml:space="preserve">- Вы слышали выражение «Математика – царица наук?». Это действительно так, т.к. математика позволяет нам рассчитывать что-то из реального мира, математика – это живая и сложная наука. Но большинство из вас не будет связан в своей жизни с математикой как наукой, т.к. вам она нужна больше как инструмент. Это значит, что </w:t>
            </w:r>
            <w:r w:rsidRPr="008643CE">
              <w:rPr>
                <w:rFonts w:ascii="Times New Roman" w:hAnsi="Times New Roman"/>
                <w:sz w:val="20"/>
                <w:szCs w:val="20"/>
              </w:rPr>
              <w:lastRenderedPageBreak/>
              <w:t>вам надо будет решать ситуацию здесь и сейчас, из реального мира. А что это значит?</w:t>
            </w:r>
          </w:p>
          <w:p w:rsidR="008643CE" w:rsidRPr="00334326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415888" w:rsidRDefault="00415888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334326">
              <w:rPr>
                <w:rFonts w:ascii="Times New Roman" w:hAnsi="Times New Roman"/>
                <w:sz w:val="20"/>
                <w:szCs w:val="20"/>
              </w:rPr>
              <w:lastRenderedPageBreak/>
              <w:t>Участвуют в беседе с учителем, отвечают на поставленные вопросы, приводят примеры.</w:t>
            </w:r>
          </w:p>
          <w:p w:rsidR="008643CE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8643CE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8643CE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8643CE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8643CE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8643CE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8643CE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8643CE" w:rsidRPr="008643CE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8643CE">
              <w:rPr>
                <w:rFonts w:ascii="Times New Roman" w:hAnsi="Times New Roman"/>
                <w:sz w:val="20"/>
                <w:szCs w:val="20"/>
              </w:rPr>
              <w:t>- Задача.</w:t>
            </w:r>
          </w:p>
          <w:p w:rsidR="008643CE" w:rsidRPr="008643CE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8643CE">
              <w:rPr>
                <w:rFonts w:ascii="Times New Roman" w:hAnsi="Times New Roman"/>
                <w:sz w:val="20"/>
                <w:szCs w:val="20"/>
              </w:rPr>
              <w:t>- Нет (да)</w:t>
            </w:r>
          </w:p>
          <w:p w:rsidR="008643CE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8643CE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  <w:p w:rsidR="008643CE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8643CE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8643CE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8643CE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8643CE" w:rsidRPr="008643CE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8643CE">
              <w:rPr>
                <w:rFonts w:ascii="Times New Roman" w:hAnsi="Times New Roman"/>
                <w:sz w:val="20"/>
                <w:szCs w:val="20"/>
              </w:rPr>
              <w:t>Правильно, решить задачу.</w:t>
            </w:r>
          </w:p>
          <w:p w:rsidR="008643CE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8643CE" w:rsidRPr="00334326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888" w:rsidRPr="00334326" w:rsidRDefault="00A36B75" w:rsidP="006D20EC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88" w:rsidRPr="00334326" w:rsidRDefault="00415888" w:rsidP="006D20EC">
            <w:pPr>
              <w:snapToGrid w:val="0"/>
              <w:spacing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334326">
              <w:rPr>
                <w:rFonts w:ascii="Times New Roman" w:hAnsi="Times New Roman"/>
                <w:sz w:val="20"/>
                <w:szCs w:val="20"/>
              </w:rPr>
              <w:t>Поиск и выделение необходимой информации.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88" w:rsidRPr="00334326" w:rsidRDefault="00415888" w:rsidP="006D20EC">
            <w:pPr>
              <w:snapToGrid w:val="0"/>
              <w:spacing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334326">
              <w:rPr>
                <w:rFonts w:ascii="Times New Roman" w:hAnsi="Times New Roman"/>
                <w:sz w:val="20"/>
                <w:szCs w:val="20"/>
              </w:rPr>
              <w:t>Постановка цели учебной задачи.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88" w:rsidRPr="00334326" w:rsidRDefault="00415888" w:rsidP="006D20EC">
            <w:pPr>
              <w:snapToGrid w:val="0"/>
              <w:spacing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334326">
              <w:rPr>
                <w:rFonts w:ascii="Times New Roman" w:hAnsi="Times New Roman"/>
                <w:sz w:val="20"/>
                <w:szCs w:val="20"/>
              </w:rPr>
              <w:t>Умение слушать и вступать в диалог.</w:t>
            </w:r>
          </w:p>
        </w:tc>
      </w:tr>
      <w:tr w:rsidR="00415888" w:rsidRPr="00334326" w:rsidTr="0070153E">
        <w:trPr>
          <w:trHeight w:val="1222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415888" w:rsidRPr="00334326" w:rsidRDefault="00415888" w:rsidP="006D20EC">
            <w:pPr>
              <w:snapToGrid w:val="0"/>
              <w:spacing w:line="20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33432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415888" w:rsidRPr="00334326" w:rsidRDefault="0094406A" w:rsidP="006D20EC">
            <w:pPr>
              <w:snapToGrid w:val="0"/>
              <w:spacing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Постановка целей и задач урока.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BD1188" w:rsidRDefault="00415888" w:rsidP="008643CE">
            <w:pPr>
              <w:snapToGrid w:val="0"/>
              <w:spacing w:after="0" w:line="200" w:lineRule="atLeas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34326">
              <w:rPr>
                <w:rFonts w:ascii="Times New Roman" w:hAnsi="Times New Roman"/>
                <w:sz w:val="20"/>
                <w:szCs w:val="20"/>
              </w:rPr>
              <w:t xml:space="preserve">Вместе с учениками определяет цель урока. </w:t>
            </w:r>
            <w:r w:rsidR="00B06DD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Предлагает выбрать задачи, необходимые для достижения поставленной цели</w:t>
            </w:r>
            <w:r w:rsidR="003B10C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  <w:p w:rsidR="008643CE" w:rsidRPr="008643CE" w:rsidRDefault="00BD1188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BD118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Слайд </w:t>
            </w:r>
            <w:r w:rsidR="00B06D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BD118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  <w:r w:rsidR="008643CE" w:rsidRPr="008643CE">
              <w:rPr>
                <w:rFonts w:ascii="Times New Roman" w:hAnsi="Times New Roman"/>
                <w:sz w:val="20"/>
                <w:szCs w:val="20"/>
              </w:rPr>
              <w:t xml:space="preserve"> Итак, как вы думаете, какая тема сегодняшнего урока?</w:t>
            </w:r>
          </w:p>
          <w:p w:rsidR="008643CE" w:rsidRPr="008643CE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8643CE">
              <w:rPr>
                <w:rFonts w:ascii="Times New Roman" w:hAnsi="Times New Roman"/>
                <w:sz w:val="20"/>
                <w:szCs w:val="20"/>
              </w:rPr>
              <w:t>Чем мы будем с вами сегодня заниматься?</w:t>
            </w:r>
          </w:p>
          <w:p w:rsidR="008643CE" w:rsidRPr="008643CE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8643CE">
              <w:rPr>
                <w:rFonts w:ascii="Times New Roman" w:hAnsi="Times New Roman"/>
                <w:sz w:val="20"/>
                <w:szCs w:val="20"/>
              </w:rPr>
              <w:t xml:space="preserve">Вы же </w:t>
            </w:r>
            <w:proofErr w:type="gramStart"/>
            <w:r w:rsidRPr="008643CE">
              <w:rPr>
                <w:rFonts w:ascii="Times New Roman" w:hAnsi="Times New Roman"/>
                <w:sz w:val="20"/>
                <w:szCs w:val="20"/>
              </w:rPr>
              <w:t>умете</w:t>
            </w:r>
            <w:proofErr w:type="gramEnd"/>
            <w:r w:rsidRPr="008643CE">
              <w:rPr>
                <w:rFonts w:ascii="Times New Roman" w:hAnsi="Times New Roman"/>
                <w:sz w:val="20"/>
                <w:szCs w:val="20"/>
              </w:rPr>
              <w:t xml:space="preserve"> их решать? И мы будем учиться их решать? </w:t>
            </w:r>
          </w:p>
          <w:p w:rsidR="008643CE" w:rsidRPr="008643CE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8643CE">
              <w:rPr>
                <w:rFonts w:ascii="Times New Roman" w:hAnsi="Times New Roman"/>
                <w:sz w:val="20"/>
                <w:szCs w:val="20"/>
              </w:rPr>
              <w:t>Что это значит?</w:t>
            </w:r>
          </w:p>
          <w:p w:rsidR="008643CE" w:rsidRPr="008643CE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8643CE">
              <w:rPr>
                <w:rFonts w:ascii="Times New Roman" w:hAnsi="Times New Roman"/>
                <w:sz w:val="20"/>
                <w:szCs w:val="20"/>
              </w:rPr>
              <w:t xml:space="preserve">Раскройте свои раздаточные листы, подпишите </w:t>
            </w:r>
            <w:proofErr w:type="gramStart"/>
            <w:r w:rsidRPr="008643CE">
              <w:rPr>
                <w:rFonts w:ascii="Times New Roman" w:hAnsi="Times New Roman"/>
                <w:sz w:val="20"/>
                <w:szCs w:val="20"/>
              </w:rPr>
              <w:t>их</w:t>
            </w:r>
            <w:proofErr w:type="gramEnd"/>
            <w:r w:rsidRPr="008643CE">
              <w:rPr>
                <w:rFonts w:ascii="Times New Roman" w:hAnsi="Times New Roman"/>
                <w:sz w:val="20"/>
                <w:szCs w:val="20"/>
              </w:rPr>
              <w:t xml:space="preserve"> пожалуйста и впишите тему урока «Решение задач».</w:t>
            </w:r>
          </w:p>
          <w:p w:rsidR="00415888" w:rsidRPr="00BD1188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643CE">
              <w:rPr>
                <w:rFonts w:ascii="Times New Roman" w:hAnsi="Times New Roman"/>
                <w:sz w:val="20"/>
                <w:szCs w:val="20"/>
              </w:rPr>
              <w:t>Чуть ниже у вас прописано – чем именно мы будем заниматься: развивать умение решать задачи -  выявлять связи между величинами, составлять математическую модель, оценивать результат, давать ответ на поставленный вопрос.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8643CE" w:rsidRDefault="00BD1188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334326">
              <w:rPr>
                <w:rFonts w:ascii="Times New Roman" w:hAnsi="Times New Roman"/>
                <w:sz w:val="20"/>
                <w:szCs w:val="20"/>
              </w:rPr>
              <w:t>Участвуют в беседе с учителем, отвечают на поставленные вопросы, приводят примеры.</w:t>
            </w:r>
            <w:r w:rsidR="008643CE" w:rsidRPr="00864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643CE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8643CE" w:rsidRPr="008643CE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8643CE">
              <w:rPr>
                <w:rFonts w:ascii="Times New Roman" w:hAnsi="Times New Roman"/>
                <w:sz w:val="20"/>
                <w:szCs w:val="20"/>
              </w:rPr>
              <w:t>- Решение задач.</w:t>
            </w:r>
          </w:p>
          <w:p w:rsidR="00415888" w:rsidRDefault="00415888" w:rsidP="008643CE">
            <w:pPr>
              <w:snapToGrid w:val="0"/>
              <w:spacing w:after="0" w:line="200" w:lineRule="atLeas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8643CE" w:rsidRPr="008643CE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8643CE">
              <w:rPr>
                <w:rFonts w:ascii="Times New Roman" w:hAnsi="Times New Roman"/>
                <w:sz w:val="20"/>
                <w:szCs w:val="20"/>
              </w:rPr>
              <w:t xml:space="preserve">- Решать задачи. </w:t>
            </w:r>
          </w:p>
          <w:p w:rsidR="008643CE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643CE">
              <w:rPr>
                <w:rFonts w:ascii="Times New Roman" w:hAnsi="Times New Roman"/>
                <w:sz w:val="20"/>
                <w:szCs w:val="20"/>
              </w:rPr>
              <w:t>Развивать свое умение.</w:t>
            </w:r>
          </w:p>
          <w:p w:rsidR="008643CE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8643CE" w:rsidRPr="00334326" w:rsidRDefault="008643CE" w:rsidP="008643CE">
            <w:pPr>
              <w:snapToGrid w:val="0"/>
              <w:spacing w:after="0" w:line="200" w:lineRule="atLeas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888" w:rsidRPr="00334326" w:rsidRDefault="00A36B75" w:rsidP="006D20EC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88" w:rsidRPr="00334326" w:rsidRDefault="00415888" w:rsidP="006D20EC">
            <w:pPr>
              <w:snapToGrid w:val="0"/>
              <w:spacing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334326">
              <w:rPr>
                <w:rFonts w:ascii="Times New Roman" w:hAnsi="Times New Roman"/>
                <w:sz w:val="20"/>
                <w:szCs w:val="20"/>
              </w:rPr>
              <w:t>Поиск и выделение необходимой информации. Структурирование знаний. Анализ объектов.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88" w:rsidRPr="00334326" w:rsidRDefault="00415888" w:rsidP="006D20EC">
            <w:pPr>
              <w:snapToGrid w:val="0"/>
              <w:spacing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334326">
              <w:rPr>
                <w:rFonts w:ascii="Times New Roman" w:hAnsi="Times New Roman"/>
                <w:sz w:val="20"/>
                <w:szCs w:val="20"/>
              </w:rPr>
              <w:t>Учитывать выделенные учителем ориентиры действия  в новом учебном материале в сотрудничестве с учителем.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88" w:rsidRPr="00334326" w:rsidRDefault="00415888" w:rsidP="006D20EC">
            <w:pPr>
              <w:snapToGrid w:val="0"/>
              <w:spacing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334326">
              <w:rPr>
                <w:rFonts w:ascii="Times New Roman" w:hAnsi="Times New Roman"/>
                <w:sz w:val="20"/>
                <w:szCs w:val="20"/>
              </w:rPr>
              <w:t>Умение слушать и вступать в диалог</w:t>
            </w:r>
          </w:p>
        </w:tc>
      </w:tr>
      <w:tr w:rsidR="00B06DD0" w:rsidRPr="00334326" w:rsidTr="0070153E">
        <w:trPr>
          <w:trHeight w:val="16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DD0" w:rsidRPr="00334326" w:rsidRDefault="00B06DD0" w:rsidP="006D20EC">
            <w:pPr>
              <w:snapToGrid w:val="0"/>
              <w:spacing w:line="20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334326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DD0" w:rsidRPr="00334326" w:rsidRDefault="00B06DD0" w:rsidP="00291F0A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Обобщение материала через решение задачи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DD0" w:rsidRDefault="00B06DD0" w:rsidP="008643CE">
            <w:pPr>
              <w:snapToGrid w:val="0"/>
              <w:spacing w:after="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Предлагает выделить основные этапы в решении задача.</w:t>
            </w:r>
          </w:p>
          <w:p w:rsidR="00B06DD0" w:rsidRDefault="00B06DD0" w:rsidP="008643CE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432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Комментирует, направляет работу учащихся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. </w:t>
            </w:r>
            <w:r w:rsidRPr="003343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Выступает в роли </w:t>
            </w:r>
            <w:proofErr w:type="spellStart"/>
            <w:r w:rsidRPr="00334326">
              <w:rPr>
                <w:rFonts w:ascii="Times New Roman" w:hAnsi="Times New Roman"/>
                <w:color w:val="000000"/>
                <w:sz w:val="20"/>
                <w:szCs w:val="20"/>
              </w:rPr>
              <w:t>тьютора</w:t>
            </w:r>
            <w:proofErr w:type="spellEnd"/>
            <w:r w:rsidRPr="003343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для слабых учащихся.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Задает вопросы.</w:t>
            </w:r>
          </w:p>
          <w:p w:rsidR="00B06DD0" w:rsidRDefault="00B06DD0" w:rsidP="008643CE">
            <w:pPr>
              <w:snapToGrid w:val="0"/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0153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Слайды  4</w:t>
            </w:r>
          </w:p>
          <w:p w:rsidR="008643CE" w:rsidRPr="008643CE" w:rsidRDefault="008643CE" w:rsidP="008643CE">
            <w:pPr>
              <w:snapToGrid w:val="0"/>
              <w:spacing w:after="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8643CE" w:rsidRPr="008643CE" w:rsidRDefault="008643CE" w:rsidP="008643CE">
            <w:pPr>
              <w:pStyle w:val="a3"/>
              <w:numPr>
                <w:ilvl w:val="0"/>
                <w:numId w:val="21"/>
              </w:numPr>
              <w:snapToGrid w:val="0"/>
              <w:spacing w:after="0"/>
              <w:ind w:left="317" w:hanging="317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643C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Прочитать задачу</w:t>
            </w:r>
          </w:p>
          <w:p w:rsidR="008643CE" w:rsidRPr="008643CE" w:rsidRDefault="008643CE" w:rsidP="008643CE">
            <w:pPr>
              <w:pStyle w:val="a3"/>
              <w:numPr>
                <w:ilvl w:val="0"/>
                <w:numId w:val="21"/>
              </w:numPr>
              <w:snapToGrid w:val="0"/>
              <w:spacing w:after="0"/>
              <w:ind w:left="317" w:hanging="317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643C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Подчеркнуть ключевые слова</w:t>
            </w:r>
          </w:p>
          <w:p w:rsidR="008643CE" w:rsidRPr="008643CE" w:rsidRDefault="008643CE" w:rsidP="008643CE">
            <w:pPr>
              <w:pStyle w:val="a3"/>
              <w:numPr>
                <w:ilvl w:val="0"/>
                <w:numId w:val="21"/>
              </w:numPr>
              <w:snapToGrid w:val="0"/>
              <w:spacing w:after="0"/>
              <w:ind w:left="317" w:hanging="317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643C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 каких величинах идет речь, как они связаны друг с другом?</w:t>
            </w:r>
          </w:p>
          <w:p w:rsidR="008643CE" w:rsidRPr="008643CE" w:rsidRDefault="008643CE" w:rsidP="008643CE">
            <w:pPr>
              <w:pStyle w:val="a3"/>
              <w:numPr>
                <w:ilvl w:val="0"/>
                <w:numId w:val="21"/>
              </w:numPr>
              <w:snapToGrid w:val="0"/>
              <w:spacing w:after="0"/>
              <w:ind w:left="317" w:hanging="317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643C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Составить математическую модель</w:t>
            </w:r>
          </w:p>
          <w:p w:rsidR="008643CE" w:rsidRPr="008643CE" w:rsidRDefault="008643CE" w:rsidP="008643CE">
            <w:pPr>
              <w:pStyle w:val="a3"/>
              <w:numPr>
                <w:ilvl w:val="0"/>
                <w:numId w:val="21"/>
              </w:numPr>
              <w:snapToGrid w:val="0"/>
              <w:spacing w:after="0"/>
              <w:ind w:left="317" w:hanging="317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643C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Решить ее</w:t>
            </w:r>
          </w:p>
          <w:p w:rsidR="008643CE" w:rsidRPr="008643CE" w:rsidRDefault="008643CE" w:rsidP="008643CE">
            <w:pPr>
              <w:pStyle w:val="a3"/>
              <w:numPr>
                <w:ilvl w:val="0"/>
                <w:numId w:val="21"/>
              </w:numPr>
              <w:snapToGrid w:val="0"/>
              <w:spacing w:after="0"/>
              <w:ind w:left="317" w:hanging="317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643C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Ответ?</w:t>
            </w:r>
          </w:p>
          <w:p w:rsidR="008643CE" w:rsidRDefault="008643CE" w:rsidP="008643CE">
            <w:pPr>
              <w:snapToGrid w:val="0"/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8643CE" w:rsidRPr="008643CE" w:rsidRDefault="008643CE" w:rsidP="008643CE">
            <w:pPr>
              <w:snapToGrid w:val="0"/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643C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Как вы думаете, что мы не сделали? </w:t>
            </w:r>
          </w:p>
          <w:p w:rsidR="008643CE" w:rsidRPr="008643CE" w:rsidRDefault="008643CE" w:rsidP="008643CE">
            <w:pPr>
              <w:snapToGrid w:val="0"/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643C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оценили правдоподобность.</w:t>
            </w:r>
          </w:p>
          <w:p w:rsidR="008643CE" w:rsidRPr="008643CE" w:rsidRDefault="008643CE" w:rsidP="008643CE">
            <w:pPr>
              <w:snapToGrid w:val="0"/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DD0" w:rsidRDefault="00B06DD0" w:rsidP="008643CE">
            <w:pPr>
              <w:snapToGrid w:val="0"/>
              <w:spacing w:after="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Учащиеся составляют числовые выражения к задачам.</w:t>
            </w:r>
          </w:p>
          <w:p w:rsidR="008643CE" w:rsidRDefault="00B06DD0" w:rsidP="008643CE">
            <w:pPr>
              <w:snapToGrid w:val="0"/>
              <w:spacing w:after="0"/>
              <w:rPr>
                <w:rFonts w:ascii="Times New Roman" w:hAnsi="Times New Roman"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1 учащийся выделяет смысловые выражения в задаче, необходимые для составления математической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модели</w:t>
            </w:r>
            <w:r w:rsidR="008643CE" w:rsidRPr="008643CE">
              <w:rPr>
                <w:rFonts w:ascii="Times New Roman" w:hAnsi="Times New Roman"/>
                <w:bCs/>
                <w:color w:val="000000"/>
                <w:sz w:val="20"/>
                <w:szCs w:val="20"/>
                <w:u w:val="single"/>
              </w:rPr>
              <w:t xml:space="preserve"> </w:t>
            </w:r>
          </w:p>
          <w:p w:rsidR="008643CE" w:rsidRPr="008643CE" w:rsidRDefault="008643CE" w:rsidP="008643CE">
            <w:pPr>
              <w:snapToGrid w:val="0"/>
              <w:spacing w:after="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643CE">
              <w:rPr>
                <w:rFonts w:ascii="Times New Roman" w:hAnsi="Times New Roman"/>
                <w:bCs/>
                <w:color w:val="000000"/>
                <w:sz w:val="20"/>
                <w:szCs w:val="20"/>
                <w:u w:val="single"/>
              </w:rPr>
              <w:t>Длина</w:t>
            </w:r>
            <w:r w:rsidRPr="008643C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Заячьего острова </w:t>
            </w:r>
            <w:r w:rsidRPr="008643CE">
              <w:rPr>
                <w:rFonts w:ascii="Times New Roman" w:hAnsi="Times New Roman"/>
                <w:bCs/>
                <w:color w:val="000000"/>
                <w:sz w:val="20"/>
                <w:szCs w:val="20"/>
                <w:u w:val="single"/>
              </w:rPr>
              <w:t>в 2 1/12  раза больше его ширины</w:t>
            </w:r>
            <w:r w:rsidRPr="008643C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. </w:t>
            </w:r>
            <w:r w:rsidRPr="008643CE">
              <w:rPr>
                <w:rFonts w:ascii="Times New Roman" w:hAnsi="Times New Roman"/>
                <w:bCs/>
                <w:color w:val="000000"/>
                <w:sz w:val="20"/>
                <w:szCs w:val="20"/>
                <w:u w:val="single"/>
              </w:rPr>
              <w:t xml:space="preserve">Если бы </w:t>
            </w:r>
            <w:r w:rsidRPr="008643C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остров был </w:t>
            </w:r>
            <w:r w:rsidRPr="008643CE">
              <w:rPr>
                <w:rFonts w:ascii="Times New Roman" w:hAnsi="Times New Roman"/>
                <w:bCs/>
                <w:color w:val="000000"/>
                <w:sz w:val="20"/>
                <w:szCs w:val="20"/>
                <w:u w:val="single"/>
              </w:rPr>
              <w:t>короче на 250 м и на 140 м шире</w:t>
            </w:r>
            <w:r w:rsidRPr="008643C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, чем на самом деле, то </w:t>
            </w:r>
            <w:r w:rsidRPr="008643CE">
              <w:rPr>
                <w:rFonts w:ascii="Times New Roman" w:hAnsi="Times New Roman"/>
                <w:bCs/>
                <w:color w:val="000000"/>
                <w:sz w:val="20"/>
                <w:szCs w:val="20"/>
                <w:u w:val="single"/>
              </w:rPr>
              <w:t>длина и ширина</w:t>
            </w:r>
            <w:r w:rsidRPr="008643C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острова </w:t>
            </w:r>
            <w:r w:rsidRPr="008643CE">
              <w:rPr>
                <w:rFonts w:ascii="Times New Roman" w:hAnsi="Times New Roman"/>
                <w:bCs/>
                <w:color w:val="000000"/>
                <w:sz w:val="20"/>
                <w:szCs w:val="20"/>
                <w:u w:val="single"/>
              </w:rPr>
              <w:t>сравнялись бы</w:t>
            </w:r>
            <w:r w:rsidRPr="008643C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 Каковы размеры Заячьего острова?</w:t>
            </w:r>
          </w:p>
          <w:p w:rsidR="00B06DD0" w:rsidRDefault="00B06DD0" w:rsidP="008643CE">
            <w:pPr>
              <w:snapToGrid w:val="0"/>
              <w:spacing w:after="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8643CE" w:rsidRDefault="00B06DD0" w:rsidP="008643CE">
            <w:pPr>
              <w:snapToGrid w:val="0"/>
              <w:spacing w:after="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учащийся составляет математическую модель и решает ее</w:t>
            </w:r>
          </w:p>
          <w:p w:rsidR="008643CE" w:rsidRPr="008643CE" w:rsidRDefault="008643CE" w:rsidP="008643CE">
            <w:pPr>
              <w:snapToGrid w:val="0"/>
              <w:spacing w:after="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643C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 1/12 х-250=х+140</w:t>
            </w:r>
          </w:p>
          <w:p w:rsidR="00B06DD0" w:rsidRPr="00334326" w:rsidRDefault="008643CE" w:rsidP="008643CE">
            <w:pPr>
              <w:snapToGrid w:val="0"/>
              <w:spacing w:after="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643C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х=360, длина750 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DD0" w:rsidRPr="00334326" w:rsidRDefault="004E3CA9" w:rsidP="00291F0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D0" w:rsidRPr="00334326" w:rsidRDefault="00B06DD0" w:rsidP="00291F0A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Отработка навыков чтения математических выражений, вычислительных навыков. Повторение свойств сложение 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вычитания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D0" w:rsidRPr="00334326" w:rsidRDefault="00B06DD0" w:rsidP="00291F0A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34326">
              <w:rPr>
                <w:rFonts w:ascii="Times New Roman" w:hAnsi="Times New Roman"/>
                <w:sz w:val="18"/>
                <w:szCs w:val="18"/>
              </w:rPr>
              <w:lastRenderedPageBreak/>
              <w:t>Планирование своей деятельности для решения поставленной задачи,  контроль полученного результата.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D0" w:rsidRPr="00334326" w:rsidRDefault="00B06DD0" w:rsidP="0070153E">
            <w:pPr>
              <w:snapToGrid w:val="0"/>
              <w:spacing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DD0" w:rsidRPr="00334326" w:rsidTr="0070153E">
        <w:trPr>
          <w:trHeight w:val="46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DD0" w:rsidRPr="00334326" w:rsidRDefault="00B06DD0" w:rsidP="006D20EC">
            <w:pPr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33432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DD0" w:rsidRPr="00334326" w:rsidRDefault="00B06DD0" w:rsidP="00035923">
            <w:pPr>
              <w:snapToGrid w:val="0"/>
              <w:spacing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Устный счет. Самостоятельная работа, взаимопроверка.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CA9" w:rsidRDefault="004E3CA9" w:rsidP="008643CE">
            <w:pPr>
              <w:snapToGrid w:val="0"/>
              <w:spacing w:after="0" w:line="200" w:lineRule="atLeas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Выдает задание.</w:t>
            </w:r>
          </w:p>
          <w:p w:rsidR="00B06DD0" w:rsidRDefault="00B06DD0" w:rsidP="008643CE">
            <w:pPr>
              <w:snapToGrid w:val="0"/>
              <w:spacing w:after="0" w:line="200" w:lineRule="atLeas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3432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Комментирует</w:t>
            </w:r>
            <w:proofErr w:type="gramStart"/>
            <w:r w:rsidRPr="0033432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33432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направляет работу учащихся.</w:t>
            </w:r>
          </w:p>
          <w:p w:rsidR="00B06DD0" w:rsidRDefault="00B06DD0" w:rsidP="008643CE">
            <w:pPr>
              <w:snapToGrid w:val="0"/>
              <w:spacing w:after="0" w:line="200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0153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Слайд  </w:t>
            </w:r>
            <w:r w:rsidR="004E3C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  <w:r w:rsidRPr="0070153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  <w:p w:rsidR="004E3CA9" w:rsidRPr="004E3CA9" w:rsidRDefault="004E3CA9" w:rsidP="008643CE">
            <w:pPr>
              <w:snapToGrid w:val="0"/>
              <w:spacing w:after="0" w:line="200" w:lineRule="atLeas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E3CA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Просит поставить в соответствие величину, исходя из личного опыта и ощущений.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DD0" w:rsidRDefault="00B06DD0" w:rsidP="008643CE">
            <w:pPr>
              <w:snapToGrid w:val="0"/>
              <w:spacing w:after="0" w:line="200" w:lineRule="atLeas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Самостоятельно считают на карточках по вариантам, выполняют </w:t>
            </w:r>
            <w:r w:rsidR="004E3CA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само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проверку по результату, </w:t>
            </w:r>
            <w:r w:rsidR="004E3CA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написанному на доске одним из учащихся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на доску.</w:t>
            </w:r>
          </w:p>
          <w:p w:rsidR="004E3CA9" w:rsidRPr="00334326" w:rsidRDefault="004E3CA9" w:rsidP="008643CE">
            <w:pPr>
              <w:snapToGrid w:val="0"/>
              <w:spacing w:after="0" w:line="200" w:lineRule="atLeas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Оценка результата, исходя из собственного опыта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DD0" w:rsidRPr="00334326" w:rsidRDefault="00A36B75" w:rsidP="00035923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D0" w:rsidRPr="00334326" w:rsidRDefault="00B06DD0" w:rsidP="00035923">
            <w:pPr>
              <w:snapToGrid w:val="0"/>
              <w:spacing w:line="20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Отработка вычислительных навыков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D0" w:rsidRPr="00334326" w:rsidRDefault="00B06DD0" w:rsidP="00035923">
            <w:pPr>
              <w:snapToGrid w:val="0"/>
              <w:spacing w:line="200" w:lineRule="atLeast"/>
              <w:rPr>
                <w:rFonts w:ascii="Times New Roman" w:hAnsi="Times New Roman"/>
                <w:sz w:val="18"/>
                <w:szCs w:val="18"/>
              </w:rPr>
            </w:pPr>
            <w:r w:rsidRPr="00334326">
              <w:rPr>
                <w:rFonts w:ascii="Times New Roman" w:hAnsi="Times New Roman"/>
                <w:sz w:val="18"/>
                <w:szCs w:val="18"/>
              </w:rPr>
              <w:t>Планирование своей деятельности для решения поставленной задачи и контроль полученного результата.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D0" w:rsidRPr="00334326" w:rsidRDefault="00B06DD0" w:rsidP="00035923">
            <w:pPr>
              <w:snapToGrid w:val="0"/>
              <w:spacing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334326">
              <w:rPr>
                <w:rFonts w:ascii="Times New Roman" w:hAnsi="Times New Roman"/>
                <w:sz w:val="20"/>
                <w:szCs w:val="20"/>
              </w:rPr>
              <w:t>Поддержание здорового духа соперничества для поддержания мотивации учебной деятельности.</w:t>
            </w:r>
          </w:p>
        </w:tc>
      </w:tr>
      <w:tr w:rsidR="00B06DD0" w:rsidRPr="00334326" w:rsidTr="0070153E">
        <w:tc>
          <w:tcPr>
            <w:tcW w:w="426" w:type="dxa"/>
            <w:tcBorders>
              <w:left w:val="single" w:sz="4" w:space="0" w:color="000000"/>
            </w:tcBorders>
          </w:tcPr>
          <w:p w:rsidR="00B06DD0" w:rsidRPr="00334326" w:rsidRDefault="00B06DD0" w:rsidP="006D20EC">
            <w:pPr>
              <w:snapToGrid w:val="0"/>
              <w:spacing w:line="20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left w:val="single" w:sz="4" w:space="0" w:color="000000"/>
            </w:tcBorders>
          </w:tcPr>
          <w:p w:rsidR="00B06DD0" w:rsidRPr="00334326" w:rsidRDefault="00B06DD0" w:rsidP="00EA54E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задач самостоятельно.</w:t>
            </w:r>
          </w:p>
        </w:tc>
        <w:tc>
          <w:tcPr>
            <w:tcW w:w="2835" w:type="dxa"/>
            <w:tcBorders>
              <w:left w:val="single" w:sz="4" w:space="0" w:color="000000"/>
            </w:tcBorders>
          </w:tcPr>
          <w:p w:rsidR="00B06DD0" w:rsidRDefault="00B06DD0" w:rsidP="008643CE">
            <w:pPr>
              <w:snapToGrid w:val="0"/>
              <w:spacing w:after="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Учитель предлагает дифференцированно выбрать задачу для  решения. </w:t>
            </w:r>
          </w:p>
          <w:p w:rsidR="00B06DD0" w:rsidRDefault="00B06DD0" w:rsidP="008643CE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432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Комментирует</w:t>
            </w:r>
            <w:proofErr w:type="gramStart"/>
            <w:r w:rsidRPr="0033432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33432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направляет работу учащихся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. </w:t>
            </w:r>
            <w:r w:rsidRPr="003343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Выступает в роли </w:t>
            </w:r>
            <w:proofErr w:type="spellStart"/>
            <w:r w:rsidRPr="00334326">
              <w:rPr>
                <w:rFonts w:ascii="Times New Roman" w:hAnsi="Times New Roman"/>
                <w:color w:val="000000"/>
                <w:sz w:val="20"/>
                <w:szCs w:val="20"/>
              </w:rPr>
              <w:t>тьютора</w:t>
            </w:r>
            <w:proofErr w:type="spellEnd"/>
            <w:r w:rsidRPr="003343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для слабых учащихся.</w:t>
            </w:r>
          </w:p>
          <w:p w:rsidR="00B06DD0" w:rsidRPr="00334326" w:rsidRDefault="00B06DD0" w:rsidP="008643CE">
            <w:pPr>
              <w:snapToGrid w:val="0"/>
              <w:spacing w:after="0" w:line="20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B06DD0" w:rsidRDefault="00B06DD0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Разбирают этапы решения текстовых задач. Составляют краткую запись к задаче. Составляют выражение для ее решения в виде буквенного выражения. Самостоятельно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вычисляют при различных буквенных значениях переменной.</w:t>
            </w:r>
          </w:p>
          <w:p w:rsidR="00A36B75" w:rsidRPr="00334326" w:rsidRDefault="00A36B75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 задач у доски.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DD0" w:rsidRPr="00334326" w:rsidRDefault="00A36B75" w:rsidP="006D20EC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D0" w:rsidRPr="00334326" w:rsidRDefault="00B06DD0" w:rsidP="006D20EC">
            <w:pPr>
              <w:snapToGrid w:val="0"/>
              <w:spacing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334326">
              <w:rPr>
                <w:rFonts w:ascii="Times New Roman" w:hAnsi="Times New Roman"/>
                <w:sz w:val="20"/>
                <w:szCs w:val="20"/>
              </w:rPr>
              <w:t>Выделение и формулирование познавательной цели, рефлексия способов и условий действия.</w:t>
            </w:r>
          </w:p>
          <w:p w:rsidR="00B06DD0" w:rsidRPr="00334326" w:rsidRDefault="00B06DD0" w:rsidP="006D20EC">
            <w:pPr>
              <w:snapToGrid w:val="0"/>
              <w:spacing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334326">
              <w:rPr>
                <w:rFonts w:ascii="Times New Roman" w:hAnsi="Times New Roman"/>
                <w:sz w:val="20"/>
                <w:szCs w:val="20"/>
              </w:rPr>
              <w:t>Анализ и синтез объектов.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D0" w:rsidRPr="00334326" w:rsidRDefault="00B06DD0" w:rsidP="000500A5">
            <w:pPr>
              <w:snapToGrid w:val="0"/>
              <w:spacing w:line="200" w:lineRule="atLeast"/>
              <w:rPr>
                <w:rFonts w:ascii="Times New Roman" w:hAnsi="Times New Roman"/>
                <w:sz w:val="18"/>
                <w:szCs w:val="18"/>
              </w:rPr>
            </w:pPr>
            <w:r w:rsidRPr="00334326">
              <w:rPr>
                <w:rFonts w:ascii="Times New Roman" w:hAnsi="Times New Roman"/>
                <w:sz w:val="18"/>
                <w:szCs w:val="18"/>
              </w:rPr>
              <w:t xml:space="preserve">Планирование своей деятельности для решения поставленной задачи,  контроль полученного результата, коррекция полученного результата, </w:t>
            </w:r>
            <w:proofErr w:type="spellStart"/>
            <w:r w:rsidRPr="00334326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334326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D0" w:rsidRPr="00334326" w:rsidRDefault="00B06DD0" w:rsidP="006D20EC">
            <w:pPr>
              <w:snapToGrid w:val="0"/>
              <w:spacing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334326">
              <w:rPr>
                <w:rFonts w:ascii="Times New Roman" w:hAnsi="Times New Roman"/>
                <w:sz w:val="20"/>
                <w:szCs w:val="20"/>
              </w:rPr>
              <w:t>Задавать вопросы, необходимые для организации собственной деятельности и сотрудничества с учителем.</w:t>
            </w:r>
          </w:p>
        </w:tc>
      </w:tr>
      <w:tr w:rsidR="00B06DD0" w:rsidRPr="00334326" w:rsidTr="0070153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DD0" w:rsidRPr="00334326" w:rsidRDefault="00B06DD0" w:rsidP="006D20EC">
            <w:pPr>
              <w:snapToGrid w:val="0"/>
              <w:spacing w:line="20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DD0" w:rsidRPr="00334326" w:rsidRDefault="00B06DD0" w:rsidP="006C67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4326">
              <w:rPr>
                <w:rFonts w:ascii="Times New Roman" w:hAnsi="Times New Roman"/>
                <w:sz w:val="20"/>
                <w:szCs w:val="20"/>
              </w:rPr>
              <w:t xml:space="preserve">Подведение </w:t>
            </w:r>
          </w:p>
          <w:p w:rsidR="00B06DD0" w:rsidRPr="00334326" w:rsidRDefault="00B06DD0" w:rsidP="006C67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4326">
              <w:rPr>
                <w:rFonts w:ascii="Times New Roman" w:hAnsi="Times New Roman"/>
                <w:sz w:val="20"/>
                <w:szCs w:val="20"/>
              </w:rPr>
              <w:t>итогов урока.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DD0" w:rsidRPr="00334326" w:rsidRDefault="00B06DD0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334326">
              <w:rPr>
                <w:rFonts w:ascii="Times New Roman" w:hAnsi="Times New Roman"/>
                <w:sz w:val="20"/>
                <w:szCs w:val="20"/>
              </w:rPr>
              <w:t>Учитель предлагает учащимся обобщить приобретённые знания на уроке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оценить</w:t>
            </w:r>
            <w:r w:rsidRPr="00334326">
              <w:rPr>
                <w:rFonts w:ascii="Times New Roman" w:hAnsi="Times New Roman"/>
                <w:sz w:val="20"/>
                <w:szCs w:val="20"/>
              </w:rPr>
              <w:t>, в какой мере достигнуты цели, выполнены задачи урока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334326">
              <w:rPr>
                <w:rFonts w:ascii="Times New Roman" w:hAnsi="Times New Roman"/>
                <w:sz w:val="20"/>
                <w:szCs w:val="20"/>
              </w:rPr>
              <w:t xml:space="preserve">выставляет ученикам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оценки.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DD0" w:rsidRPr="00334326" w:rsidRDefault="00B06DD0" w:rsidP="008643CE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334326">
              <w:rPr>
                <w:rFonts w:ascii="Times New Roman" w:hAnsi="Times New Roman"/>
                <w:sz w:val="20"/>
                <w:szCs w:val="20"/>
              </w:rPr>
              <w:t>Учащиеся вступают в диалог с учителем, высказывают своё мнение, подводят общий итог урока.Заполняют лист контроля</w:t>
            </w:r>
            <w:r>
              <w:rPr>
                <w:rFonts w:ascii="Times New Roman" w:hAnsi="Times New Roman"/>
                <w:sz w:val="20"/>
                <w:szCs w:val="20"/>
              </w:rPr>
              <w:t>, отчитываются перед учителем.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DD0" w:rsidRPr="00A36B75" w:rsidRDefault="00A36B75" w:rsidP="006D20EC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D0" w:rsidRPr="00334326" w:rsidRDefault="00B06DD0" w:rsidP="006D20EC">
            <w:pPr>
              <w:snapToGrid w:val="0"/>
              <w:spacing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334326">
              <w:rPr>
                <w:rFonts w:ascii="Times New Roman" w:hAnsi="Times New Roman"/>
                <w:sz w:val="20"/>
                <w:szCs w:val="20"/>
              </w:rPr>
              <w:t>флексия способов и условий действия.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D0" w:rsidRPr="00334326" w:rsidRDefault="00B06DD0" w:rsidP="006D20EC">
            <w:pPr>
              <w:snapToGrid w:val="0"/>
              <w:spacing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334326">
              <w:rPr>
                <w:rFonts w:ascii="Times New Roman" w:hAnsi="Times New Roman"/>
                <w:sz w:val="20"/>
                <w:szCs w:val="20"/>
              </w:rPr>
              <w:t>Адекватно воспринимать оценку учителя.</w:t>
            </w:r>
            <w:r w:rsidRPr="00334326">
              <w:rPr>
                <w:rFonts w:ascii="Times New Roman" w:hAnsi="Times New Roman"/>
                <w:sz w:val="18"/>
                <w:szCs w:val="18"/>
              </w:rPr>
              <w:t xml:space="preserve">Оценка промежуточных результатов и </w:t>
            </w:r>
            <w:proofErr w:type="spellStart"/>
            <w:r w:rsidRPr="00334326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334326">
              <w:rPr>
                <w:rFonts w:ascii="Times New Roman" w:hAnsi="Times New Roman"/>
                <w:sz w:val="18"/>
                <w:szCs w:val="18"/>
              </w:rPr>
              <w:t xml:space="preserve">   для повышения мотивации учебной деятельности.</w:t>
            </w:r>
            <w:r w:rsidRPr="00334326">
              <w:rPr>
                <w:rFonts w:ascii="Times New Roman" w:hAnsi="Times New Roman"/>
                <w:sz w:val="20"/>
                <w:szCs w:val="20"/>
              </w:rPr>
              <w:t>оценки за урок.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D0" w:rsidRPr="00334326" w:rsidRDefault="00B06DD0" w:rsidP="006D20EC">
            <w:pPr>
              <w:snapToGrid w:val="0"/>
              <w:spacing w:line="200" w:lineRule="atLeast"/>
              <w:rPr>
                <w:rFonts w:ascii="Times New Roman" w:hAnsi="Times New Roman"/>
                <w:sz w:val="20"/>
                <w:szCs w:val="20"/>
              </w:rPr>
            </w:pPr>
            <w:r w:rsidRPr="00334326">
              <w:rPr>
                <w:rFonts w:ascii="Times New Roman" w:hAnsi="Times New Roman"/>
                <w:sz w:val="20"/>
                <w:szCs w:val="20"/>
              </w:rPr>
              <w:t>Допускать возможность существования у людей различных точек зрения, в том числе не совпадающих с его собственной.</w:t>
            </w:r>
          </w:p>
        </w:tc>
      </w:tr>
    </w:tbl>
    <w:p w:rsidR="0019396A" w:rsidRDefault="0019396A" w:rsidP="006E5641">
      <w:pPr>
        <w:jc w:val="both"/>
        <w:rPr>
          <w:rFonts w:ascii="Times New Roman" w:hAnsi="Times New Roman"/>
          <w:sz w:val="24"/>
          <w:szCs w:val="24"/>
        </w:rPr>
      </w:pPr>
    </w:p>
    <w:p w:rsidR="00A36B75" w:rsidRDefault="00A36B75" w:rsidP="006E5641">
      <w:pPr>
        <w:jc w:val="both"/>
        <w:rPr>
          <w:rFonts w:ascii="Times New Roman" w:hAnsi="Times New Roman"/>
          <w:sz w:val="24"/>
          <w:szCs w:val="24"/>
        </w:rPr>
      </w:pPr>
    </w:p>
    <w:p w:rsidR="00A36B75" w:rsidRDefault="00A36B75" w:rsidP="006E564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A36B75" w:rsidRDefault="00A36B75" w:rsidP="006E5641">
      <w:pPr>
        <w:jc w:val="both"/>
        <w:rPr>
          <w:rFonts w:ascii="Times New Roman" w:hAnsi="Times New Roman"/>
          <w:sz w:val="24"/>
          <w:szCs w:val="24"/>
        </w:rPr>
        <w:sectPr w:rsidR="00A36B75" w:rsidSect="00EA54EA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A36B75" w:rsidRDefault="00A36B75" w:rsidP="006E564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A36B75" w:rsidRDefault="00A36B75" w:rsidP="00A36B7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Рабочий лист </w:t>
      </w:r>
      <w:proofErr w:type="spellStart"/>
      <w:r>
        <w:rPr>
          <w:rFonts w:ascii="Times New Roman" w:hAnsi="Times New Roman"/>
          <w:b/>
          <w:sz w:val="28"/>
          <w:szCs w:val="28"/>
        </w:rPr>
        <w:t>учени</w:t>
      </w:r>
      <w:proofErr w:type="spellEnd"/>
      <w:r>
        <w:rPr>
          <w:rFonts w:ascii="Times New Roman" w:hAnsi="Times New Roman"/>
          <w:b/>
          <w:sz w:val="28"/>
          <w:szCs w:val="28"/>
        </w:rPr>
        <w:t>___ 7 класса __________________________________________</w:t>
      </w:r>
    </w:p>
    <w:p w:rsidR="00A36B75" w:rsidRDefault="00A36B75" w:rsidP="00A36B7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36B75" w:rsidRDefault="00A36B75" w:rsidP="00A36B7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урока: ____________________________________________________________</w:t>
      </w:r>
    </w:p>
    <w:p w:rsidR="00A36B75" w:rsidRDefault="00A36B75" w:rsidP="00A36B75">
      <w:pPr>
        <w:spacing w:after="0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 урока: </w:t>
      </w:r>
      <w:r>
        <w:rPr>
          <w:rFonts w:ascii="Times New Roman" w:hAnsi="Times New Roman"/>
          <w:sz w:val="24"/>
          <w:szCs w:val="28"/>
        </w:rPr>
        <w:t>развивать умение решать задачи -  выявлять связи между величинами, составлять математическую модель, оценивать результат, давать ответ на поставленный вопрос.</w:t>
      </w:r>
    </w:p>
    <w:p w:rsidR="00A36B75" w:rsidRDefault="00A36B75" w:rsidP="00A36B7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Выберите задачи, </w:t>
      </w:r>
      <w:proofErr w:type="gramStart"/>
      <w:r>
        <w:rPr>
          <w:rFonts w:ascii="Times New Roman" w:hAnsi="Times New Roman"/>
          <w:b/>
          <w:sz w:val="28"/>
          <w:szCs w:val="28"/>
        </w:rPr>
        <w:t>позволяющие достигнуть цель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урока:</w:t>
      </w:r>
    </w:p>
    <w:p w:rsidR="00A36B75" w:rsidRDefault="00A36B75" w:rsidP="00A36B75">
      <w:pPr>
        <w:pStyle w:val="a3"/>
        <w:numPr>
          <w:ilvl w:val="0"/>
          <w:numId w:val="2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определять содержание и последовательность действий для решения данной задачи;</w:t>
      </w:r>
    </w:p>
    <w:p w:rsidR="00A36B75" w:rsidRDefault="00A36B75" w:rsidP="00A36B75">
      <w:pPr>
        <w:pStyle w:val="a3"/>
        <w:numPr>
          <w:ilvl w:val="0"/>
          <w:numId w:val="2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уметь составлять уравнения по условию задачи; </w:t>
      </w:r>
    </w:p>
    <w:p w:rsidR="00A36B75" w:rsidRDefault="00A36B75" w:rsidP="00A36B75">
      <w:pPr>
        <w:pStyle w:val="a3"/>
        <w:numPr>
          <w:ilvl w:val="0"/>
          <w:numId w:val="2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понимать алгоритм решения задач с помощью уравнений</w:t>
      </w:r>
    </w:p>
    <w:p w:rsidR="00A36B75" w:rsidRDefault="00A36B75" w:rsidP="00A36B75">
      <w:pPr>
        <w:pStyle w:val="a3"/>
        <w:numPr>
          <w:ilvl w:val="0"/>
          <w:numId w:val="2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уметь осуществлять самооценку на основе критерия успешности учебной деятельности; </w:t>
      </w:r>
    </w:p>
    <w:p w:rsidR="00A36B75" w:rsidRDefault="00A36B75" w:rsidP="00A36B75">
      <w:pPr>
        <w:pStyle w:val="a3"/>
        <w:numPr>
          <w:ilvl w:val="0"/>
          <w:numId w:val="2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ориентироваться на успех в учебной деятельности;</w:t>
      </w:r>
    </w:p>
    <w:p w:rsidR="00A36B75" w:rsidRDefault="00A36B75" w:rsidP="00A36B75">
      <w:pPr>
        <w:pStyle w:val="a3"/>
        <w:numPr>
          <w:ilvl w:val="0"/>
          <w:numId w:val="2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уметь оформлять свои мысли в устной форме; </w:t>
      </w:r>
    </w:p>
    <w:p w:rsidR="00A36B75" w:rsidRDefault="00A36B75" w:rsidP="00A36B75">
      <w:pPr>
        <w:pStyle w:val="a3"/>
        <w:numPr>
          <w:ilvl w:val="0"/>
          <w:numId w:val="2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слушать и понимать речь других; </w:t>
      </w:r>
    </w:p>
    <w:p w:rsidR="00A36B75" w:rsidRDefault="00A36B75" w:rsidP="00A36B75">
      <w:pPr>
        <w:pStyle w:val="a3"/>
        <w:numPr>
          <w:ilvl w:val="0"/>
          <w:numId w:val="2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совместно договариваться о правилах поведения при работе в группах и следовать им</w:t>
      </w:r>
    </w:p>
    <w:p w:rsidR="00A36B75" w:rsidRDefault="00A36B75" w:rsidP="00A36B7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Решите задачу:</w:t>
      </w:r>
    </w:p>
    <w:p w:rsidR="00A36B75" w:rsidRDefault="00A36B75" w:rsidP="00A36B75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Длина Заячьего острова в 2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>
        <w:rPr>
          <w:rFonts w:ascii="Times New Roman" w:hAnsi="Times New Roman"/>
          <w:i/>
          <w:sz w:val="28"/>
          <w:szCs w:val="28"/>
        </w:rPr>
        <w:t>раза больше его ширины. Если бы остров был короче на 250 м и на 140 м шире, чем на самом деле, то длина и ширина острова сравнялись бы. Каковы размеры Заячьего острова?</w:t>
      </w:r>
    </w:p>
    <w:p w:rsidR="00A36B75" w:rsidRDefault="00A36B75" w:rsidP="00A36B75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A36B75" w:rsidRDefault="00A36B75" w:rsidP="00A36B75">
      <w:pPr>
        <w:pBdr>
          <w:top w:val="single" w:sz="12" w:space="1" w:color="auto"/>
          <w:bottom w:val="single" w:sz="12" w:space="1" w:color="auto"/>
        </w:pBdr>
        <w:spacing w:after="0"/>
        <w:rPr>
          <w:rFonts w:ascii="Times New Roman" w:hAnsi="Times New Roman"/>
          <w:sz w:val="28"/>
          <w:szCs w:val="28"/>
        </w:rPr>
      </w:pPr>
    </w:p>
    <w:p w:rsidR="00A36B75" w:rsidRDefault="00A36B75" w:rsidP="00A36B75">
      <w:pPr>
        <w:pBdr>
          <w:bottom w:val="single" w:sz="12" w:space="1" w:color="auto"/>
          <w:between w:val="single" w:sz="12" w:space="1" w:color="auto"/>
        </w:pBdr>
        <w:spacing w:after="0"/>
        <w:rPr>
          <w:rFonts w:ascii="Times New Roman" w:hAnsi="Times New Roman"/>
          <w:sz w:val="28"/>
          <w:szCs w:val="28"/>
        </w:rPr>
      </w:pPr>
    </w:p>
    <w:p w:rsidR="00A36B75" w:rsidRDefault="00A36B75" w:rsidP="00A36B75">
      <w:pPr>
        <w:pBdr>
          <w:bottom w:val="single" w:sz="12" w:space="1" w:color="auto"/>
          <w:between w:val="single" w:sz="12" w:space="1" w:color="auto"/>
        </w:pBdr>
        <w:spacing w:after="0"/>
        <w:rPr>
          <w:rFonts w:ascii="Times New Roman" w:hAnsi="Times New Roman"/>
          <w:sz w:val="28"/>
          <w:szCs w:val="28"/>
        </w:rPr>
      </w:pPr>
    </w:p>
    <w:p w:rsidR="00A36B75" w:rsidRDefault="00A36B75" w:rsidP="00A36B75">
      <w:pPr>
        <w:pBdr>
          <w:bottom w:val="single" w:sz="12" w:space="1" w:color="auto"/>
          <w:between w:val="single" w:sz="12" w:space="1" w:color="auto"/>
        </w:pBdr>
        <w:spacing w:after="0"/>
        <w:rPr>
          <w:rFonts w:ascii="Times New Roman" w:hAnsi="Times New Roman"/>
          <w:sz w:val="28"/>
          <w:szCs w:val="28"/>
        </w:rPr>
      </w:pPr>
    </w:p>
    <w:p w:rsidR="00A36B75" w:rsidRDefault="00A36B75" w:rsidP="00A36B75">
      <w:pPr>
        <w:spacing w:after="0"/>
        <w:rPr>
          <w:rFonts w:ascii="Times New Roman" w:hAnsi="Times New Roman"/>
          <w:sz w:val="28"/>
          <w:szCs w:val="28"/>
        </w:rPr>
      </w:pPr>
    </w:p>
    <w:p w:rsidR="00A36B75" w:rsidRDefault="00A36B75" w:rsidP="00A36B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Ответ: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A36B75" w:rsidRDefault="00A36B75" w:rsidP="00A36B75">
      <w:pPr>
        <w:spacing w:after="0"/>
        <w:rPr>
          <w:rFonts w:ascii="Times New Roman" w:hAnsi="Times New Roman"/>
          <w:sz w:val="28"/>
          <w:szCs w:val="28"/>
        </w:rPr>
      </w:pPr>
    </w:p>
    <w:p w:rsidR="00A36B75" w:rsidRDefault="00A36B75" w:rsidP="00A36B7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Вычислите устно:</w:t>
      </w:r>
    </w:p>
    <w:tbl>
      <w:tblPr>
        <w:tblW w:w="1006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116"/>
        <w:gridCol w:w="3572"/>
        <w:gridCol w:w="2379"/>
      </w:tblGrid>
      <w:tr w:rsidR="00A36B75" w:rsidTr="00A36B75">
        <w:trPr>
          <w:trHeight w:val="436"/>
        </w:trPr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6B75" w:rsidRDefault="00A36B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i/>
                <w:sz w:val="32"/>
                <w:szCs w:val="32"/>
              </w:rPr>
              <w:t>Задание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6B75" w:rsidRDefault="00A36B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i/>
                <w:sz w:val="32"/>
                <w:szCs w:val="32"/>
              </w:rPr>
              <w:t>Результат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6B75" w:rsidRDefault="00A36B75">
            <w:pPr>
              <w:spacing w:after="0" w:line="240" w:lineRule="auto"/>
              <w:rPr>
                <w:rFonts w:ascii="Times New Roman" w:eastAsia="Times New Roman" w:hAnsi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i/>
                <w:sz w:val="32"/>
                <w:szCs w:val="32"/>
              </w:rPr>
              <w:t>Соответствие</w:t>
            </w:r>
          </w:p>
        </w:tc>
      </w:tr>
      <w:tr w:rsidR="00A36B75" w:rsidTr="00A36B75">
        <w:trPr>
          <w:trHeight w:val="436"/>
        </w:trPr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6B75" w:rsidRDefault="00A36B7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>
              <w:rPr>
                <w:rFonts w:ascii="Times New Roman" w:hAnsi="Times New Roman"/>
                <w:sz w:val="32"/>
                <w:szCs w:val="32"/>
                <w:vertAlign w:val="superscript"/>
              </w:rPr>
              <w:t>2</w:t>
            </w:r>
            <w:r>
              <w:rPr>
                <w:rFonts w:ascii="Times New Roman" w:hAnsi="Times New Roman"/>
                <w:sz w:val="32"/>
                <w:szCs w:val="32"/>
              </w:rPr>
              <w:sym w:font="Wingdings" w:char="F09E"/>
            </w: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>
              <w:rPr>
                <w:rFonts w:ascii="Times New Roman" w:hAnsi="Times New Roman"/>
                <w:sz w:val="32"/>
                <w:szCs w:val="32"/>
                <w:vertAlign w:val="superscript"/>
              </w:rPr>
              <w:t>3</w:t>
            </w:r>
            <w:r>
              <w:rPr>
                <w:rFonts w:ascii="Times New Roman" w:hAnsi="Times New Roman"/>
                <w:sz w:val="32"/>
                <w:szCs w:val="32"/>
              </w:rPr>
              <w:sym w:font="Wingdings" w:char="F09E"/>
            </w:r>
            <w:r>
              <w:rPr>
                <w:rFonts w:ascii="Times New Roman" w:hAnsi="Times New Roman"/>
                <w:sz w:val="32"/>
                <w:szCs w:val="32"/>
              </w:rPr>
              <w:t>3</w:t>
            </w:r>
            <w:r>
              <w:rPr>
                <w:rFonts w:ascii="Times New Roman" w:hAnsi="Times New Roman"/>
                <w:sz w:val="32"/>
                <w:szCs w:val="32"/>
                <w:vertAlign w:val="superscript"/>
              </w:rPr>
              <w:t>2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6B75" w:rsidRDefault="00A36B75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6B75" w:rsidRDefault="00A36B75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</w:rPr>
            </w:pPr>
          </w:p>
        </w:tc>
      </w:tr>
      <w:tr w:rsidR="00A36B75" w:rsidTr="00A36B75">
        <w:trPr>
          <w:trHeight w:val="402"/>
        </w:trPr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6B75" w:rsidRDefault="00A36B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color w:val="000000" w:themeColor="text1"/>
                <w:kern w:val="24"/>
                <w:sz w:val="32"/>
                <w:szCs w:val="32"/>
              </w:rPr>
              <w:t>(59+2)</w:t>
            </w:r>
            <w:r>
              <w:rPr>
                <w:rFonts w:ascii="Times New Roman" w:hAnsi="Times New Roman"/>
                <w:color w:val="000000" w:themeColor="text1"/>
                <w:kern w:val="24"/>
                <w:sz w:val="32"/>
                <w:szCs w:val="32"/>
              </w:rPr>
              <w:sym w:font="Wingdings" w:char="F09E"/>
            </w:r>
            <w:r>
              <w:rPr>
                <w:rFonts w:ascii="Times New Roman" w:hAnsi="Times New Roman"/>
                <w:color w:val="000000" w:themeColor="text1"/>
                <w:kern w:val="24"/>
                <w:sz w:val="32"/>
                <w:szCs w:val="32"/>
              </w:rPr>
              <w:t>2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6B75" w:rsidRDefault="00A36B75">
            <w:pPr>
              <w:spacing w:after="0"/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6B75" w:rsidRDefault="00A36B75">
            <w:pPr>
              <w:spacing w:after="0"/>
            </w:pPr>
          </w:p>
        </w:tc>
      </w:tr>
      <w:tr w:rsidR="00A36B75" w:rsidTr="00A36B75">
        <w:trPr>
          <w:trHeight w:val="396"/>
        </w:trPr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6B75" w:rsidRDefault="00A36B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32"/>
                <w:szCs w:val="32"/>
              </w:rPr>
              <w:t>13600</w:t>
            </w: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32"/>
                <w:szCs w:val="32"/>
              </w:rPr>
              <w:sym w:font="Wingdings" w:char="F09E"/>
            </w: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32"/>
                <w:szCs w:val="32"/>
              </w:rPr>
              <w:t>0,25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6B75" w:rsidRDefault="00A36B75">
            <w:pPr>
              <w:spacing w:after="0"/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6B75" w:rsidRDefault="00A36B75">
            <w:pPr>
              <w:spacing w:after="0"/>
            </w:pPr>
          </w:p>
        </w:tc>
      </w:tr>
      <w:tr w:rsidR="00A36B75" w:rsidTr="00A36B75">
        <w:trPr>
          <w:trHeight w:val="404"/>
        </w:trPr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6B75" w:rsidRDefault="00A36B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>
              <w:rPr>
                <w:rFonts w:ascii="Times New Roman" w:hAnsi="Times New Roman"/>
                <w:sz w:val="32"/>
                <w:szCs w:val="32"/>
                <w:vertAlign w:val="superscript"/>
              </w:rPr>
              <w:t>3</w:t>
            </w:r>
            <w:r>
              <w:rPr>
                <w:rFonts w:ascii="Times New Roman" w:hAnsi="Times New Roman"/>
                <w:sz w:val="32"/>
                <w:szCs w:val="32"/>
              </w:rPr>
              <w:sym w:font="Wingdings" w:char="F09E"/>
            </w:r>
            <w:r>
              <w:rPr>
                <w:rFonts w:ascii="Times New Roman" w:hAnsi="Times New Roman"/>
                <w:sz w:val="32"/>
                <w:szCs w:val="32"/>
              </w:rPr>
              <w:t>3</w:t>
            </w:r>
            <w:r>
              <w:rPr>
                <w:rFonts w:ascii="Times New Roman" w:hAnsi="Times New Roman"/>
                <w:sz w:val="32"/>
                <w:szCs w:val="32"/>
                <w:vertAlign w:val="superscript"/>
              </w:rPr>
              <w:t>2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6B75" w:rsidRDefault="00A36B75">
            <w:pPr>
              <w:spacing w:after="0"/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6B75" w:rsidRDefault="00A36B75">
            <w:pPr>
              <w:spacing w:after="0"/>
            </w:pPr>
          </w:p>
        </w:tc>
      </w:tr>
      <w:tr w:rsidR="00A36B75" w:rsidTr="00A36B75">
        <w:trPr>
          <w:trHeight w:val="341"/>
        </w:trPr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6B75" w:rsidRDefault="00A36B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32"/>
                <w:szCs w:val="32"/>
              </w:rPr>
              <w:t>-2</w:t>
            </w: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32"/>
                <w:szCs w:val="32"/>
              </w:rPr>
              <w:sym w:font="Wingdings" w:char="F09E"/>
            </w:r>
            <w:r>
              <w:rPr>
                <w:rFonts w:ascii="Times New Roman" w:eastAsia="Times New Roman" w:hAnsi="Times New Roman"/>
                <w:color w:val="000000" w:themeColor="text1"/>
                <w:kern w:val="24"/>
                <w:sz w:val="32"/>
                <w:szCs w:val="32"/>
              </w:rPr>
              <w:t>(19-250)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6B75" w:rsidRDefault="00A36B75">
            <w:pPr>
              <w:spacing w:after="0"/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6B75" w:rsidRDefault="00A36B75">
            <w:pPr>
              <w:spacing w:after="0"/>
            </w:pPr>
          </w:p>
        </w:tc>
      </w:tr>
    </w:tbl>
    <w:p w:rsidR="00A36B75" w:rsidRDefault="00A36B75" w:rsidP="00A36B75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Высота </w:t>
      </w:r>
      <w:proofErr w:type="spellStart"/>
      <w:r>
        <w:rPr>
          <w:rFonts w:ascii="Times New Roman" w:hAnsi="Times New Roman"/>
          <w:sz w:val="28"/>
          <w:szCs w:val="28"/>
        </w:rPr>
        <w:t>Лахта</w:t>
      </w:r>
      <w:proofErr w:type="spellEnd"/>
      <w:r>
        <w:rPr>
          <w:rFonts w:ascii="Times New Roman" w:hAnsi="Times New Roman"/>
          <w:sz w:val="28"/>
          <w:szCs w:val="28"/>
        </w:rPr>
        <w:t xml:space="preserve"> центра </w:t>
      </w:r>
    </w:p>
    <w:p w:rsidR="00A36B75" w:rsidRDefault="00A36B75" w:rsidP="00A36B75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Длина улицы </w:t>
      </w:r>
      <w:proofErr w:type="spellStart"/>
      <w:r>
        <w:rPr>
          <w:rFonts w:ascii="Times New Roman" w:hAnsi="Times New Roman"/>
          <w:sz w:val="28"/>
          <w:szCs w:val="28"/>
        </w:rPr>
        <w:t>Бестужевская</w:t>
      </w:r>
      <w:proofErr w:type="spellEnd"/>
    </w:p>
    <w:p w:rsidR="00A36B75" w:rsidRDefault="00A36B75" w:rsidP="00A36B75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Высота колокольни  Петропавловского собора </w:t>
      </w:r>
    </w:p>
    <w:p w:rsidR="00A36B75" w:rsidRDefault="00A36B75" w:rsidP="00A36B75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Длина Невского проспекта </w:t>
      </w:r>
    </w:p>
    <w:p w:rsidR="00A36B75" w:rsidRDefault="00A36B75" w:rsidP="00A36B75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Высота шпиля Адмиралтейства </w:t>
      </w:r>
    </w:p>
    <w:p w:rsidR="00A36B75" w:rsidRDefault="00A36B75" w:rsidP="00A36B7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A36B75" w:rsidRDefault="00A36B75" w:rsidP="00A36B75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32"/>
          <w:szCs w:val="24"/>
        </w:rPr>
        <w:t xml:space="preserve">Шпиль колокольни Петропавловского собора завершает фигура ангела с крестом. Ширина фигуры на уровне крыльев в 1 </w:t>
      </w:r>
      <m:oMath>
        <m:f>
          <m:fPr>
            <m:ctrlPr>
              <w:rPr>
                <w:rFonts w:ascii="Cambria Math" w:hAnsi="Cambria Math"/>
                <w:i/>
                <w:sz w:val="32"/>
                <w:szCs w:val="24"/>
              </w:rPr>
            </m:ctrlPr>
          </m:fPr>
          <m:num>
            <m:r>
              <w:rPr>
                <w:rFonts w:ascii="Cambria Math" w:hAnsi="Cambria Math"/>
                <w:sz w:val="32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24"/>
              </w:rPr>
              <m:t>16</m:t>
            </m:r>
          </m:den>
        </m:f>
      </m:oMath>
      <w:r>
        <w:rPr>
          <w:rFonts w:ascii="Times New Roman" w:hAnsi="Times New Roman"/>
          <w:i/>
          <w:sz w:val="32"/>
          <w:szCs w:val="24"/>
        </w:rPr>
        <w:t xml:space="preserve"> раза больше его высоты. Если бы размах крыльев фигуры ангела была меньше на 0,6 м, то она бы сравнялась с ее высотой. Вычислите размеры фигуры ангела, венчающего шпиль колокольни.</w:t>
      </w:r>
    </w:p>
    <w:p w:rsidR="00A36B75" w:rsidRDefault="00A36B75" w:rsidP="00A36B75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/>
          <w:i/>
          <w:sz w:val="32"/>
          <w:szCs w:val="24"/>
        </w:rPr>
      </w:pPr>
      <w:r>
        <w:rPr>
          <w:rFonts w:ascii="Times New Roman" w:hAnsi="Times New Roman"/>
          <w:i/>
          <w:sz w:val="32"/>
          <w:szCs w:val="24"/>
        </w:rPr>
        <w:t xml:space="preserve">Домик Петра I был построен напротив крепости и целый год был единственным гражданским строением города. Домик Петра был одноэтажный и расписан был красной краской под кирпич, поэтому его называли «Красные </w:t>
      </w:r>
      <w:proofErr w:type="spellStart"/>
      <w:r>
        <w:rPr>
          <w:rFonts w:ascii="Times New Roman" w:hAnsi="Times New Roman"/>
          <w:i/>
          <w:sz w:val="32"/>
          <w:szCs w:val="24"/>
        </w:rPr>
        <w:t>хоромцы</w:t>
      </w:r>
      <w:proofErr w:type="spellEnd"/>
      <w:r>
        <w:rPr>
          <w:rFonts w:ascii="Times New Roman" w:hAnsi="Times New Roman"/>
          <w:i/>
          <w:sz w:val="32"/>
          <w:szCs w:val="24"/>
        </w:rPr>
        <w:t xml:space="preserve">». Домик был мал. В плане «Красные </w:t>
      </w:r>
      <w:proofErr w:type="spellStart"/>
      <w:r>
        <w:rPr>
          <w:rFonts w:ascii="Times New Roman" w:hAnsi="Times New Roman"/>
          <w:i/>
          <w:sz w:val="32"/>
          <w:szCs w:val="24"/>
        </w:rPr>
        <w:t>хоромцы</w:t>
      </w:r>
      <w:proofErr w:type="spellEnd"/>
      <w:r>
        <w:rPr>
          <w:rFonts w:ascii="Times New Roman" w:hAnsi="Times New Roman"/>
          <w:i/>
          <w:sz w:val="32"/>
          <w:szCs w:val="24"/>
        </w:rPr>
        <w:t>» представляют собой прямоугольник, длина которого на 6,6 м превышает ширину. Вычислите площадь здания, зная, что его периметр 34,8 м.</w:t>
      </w:r>
    </w:p>
    <w:p w:rsidR="00A36B75" w:rsidRDefault="00A36B75" w:rsidP="00A36B75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/>
          <w:i/>
          <w:sz w:val="32"/>
          <w:szCs w:val="24"/>
        </w:rPr>
      </w:pPr>
      <w:r>
        <w:rPr>
          <w:rFonts w:ascii="Times New Roman" w:hAnsi="Times New Roman"/>
          <w:i/>
          <w:sz w:val="32"/>
          <w:szCs w:val="24"/>
        </w:rPr>
        <w:t>Длина улицы Росси в 10 раз больше его ширины. Высота зданий на 198 м уступает длине. Вычислите все размеры улицы, зная, что ширина ее равна высоте домов, расположенных на ней.</w:t>
      </w:r>
    </w:p>
    <w:p w:rsidR="00A36B75" w:rsidRPr="00A756AD" w:rsidRDefault="00A36B75" w:rsidP="006E5641">
      <w:pPr>
        <w:jc w:val="both"/>
        <w:rPr>
          <w:rFonts w:ascii="Times New Roman" w:hAnsi="Times New Roman"/>
          <w:sz w:val="24"/>
          <w:szCs w:val="24"/>
        </w:rPr>
      </w:pPr>
    </w:p>
    <w:sectPr w:rsidR="00A36B75" w:rsidRPr="00A756AD" w:rsidSect="00A36B75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E2F6953A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37123684"/>
    <w:name w:val="WW8Num3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3">
    <w:nsid w:val="07847893"/>
    <w:multiLevelType w:val="hybridMultilevel"/>
    <w:tmpl w:val="D160F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DB42F9"/>
    <w:multiLevelType w:val="multilevel"/>
    <w:tmpl w:val="D74295A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9E7E5B"/>
    <w:multiLevelType w:val="hybridMultilevel"/>
    <w:tmpl w:val="7C30A9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AB26FA3"/>
    <w:multiLevelType w:val="hybridMultilevel"/>
    <w:tmpl w:val="2B908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EB7FC9"/>
    <w:multiLevelType w:val="hybridMultilevel"/>
    <w:tmpl w:val="C3A89D5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2610A7C"/>
    <w:multiLevelType w:val="multilevel"/>
    <w:tmpl w:val="2B5CD4A8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27854EDD"/>
    <w:multiLevelType w:val="multilevel"/>
    <w:tmpl w:val="2B5CD4A8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>
    <w:nsid w:val="27A2368F"/>
    <w:multiLevelType w:val="hybridMultilevel"/>
    <w:tmpl w:val="9182C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4500C7"/>
    <w:multiLevelType w:val="multilevel"/>
    <w:tmpl w:val="041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>
    <w:nsid w:val="2B9528C2"/>
    <w:multiLevelType w:val="hybridMultilevel"/>
    <w:tmpl w:val="D74295A0"/>
    <w:lvl w:ilvl="0" w:tplc="84C6045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73A7618"/>
    <w:multiLevelType w:val="hybridMultilevel"/>
    <w:tmpl w:val="6B6EC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D24150"/>
    <w:multiLevelType w:val="multilevel"/>
    <w:tmpl w:val="D74295A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7043812"/>
    <w:multiLevelType w:val="multilevel"/>
    <w:tmpl w:val="D74295A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80079C4"/>
    <w:multiLevelType w:val="hybridMultilevel"/>
    <w:tmpl w:val="29F2B7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B97155D"/>
    <w:multiLevelType w:val="hybridMultilevel"/>
    <w:tmpl w:val="7EAE7E1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2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4DDF3383"/>
    <w:multiLevelType w:val="multilevel"/>
    <w:tmpl w:val="F1FE420A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>
    <w:nsid w:val="4F6B1514"/>
    <w:multiLevelType w:val="multilevel"/>
    <w:tmpl w:val="041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>
    <w:nsid w:val="557B1C2C"/>
    <w:multiLevelType w:val="hybridMultilevel"/>
    <w:tmpl w:val="0460137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9F35B8C"/>
    <w:multiLevelType w:val="hybridMultilevel"/>
    <w:tmpl w:val="B218F350"/>
    <w:lvl w:ilvl="0" w:tplc="75A6D2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B84C49"/>
    <w:multiLevelType w:val="multilevel"/>
    <w:tmpl w:val="041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3">
    <w:nsid w:val="75E239FD"/>
    <w:multiLevelType w:val="multilevel"/>
    <w:tmpl w:val="2B5CD4A8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19"/>
  </w:num>
  <w:num w:numId="3">
    <w:abstractNumId w:val="11"/>
  </w:num>
  <w:num w:numId="4">
    <w:abstractNumId w:val="23"/>
  </w:num>
  <w:num w:numId="5">
    <w:abstractNumId w:val="12"/>
  </w:num>
  <w:num w:numId="6">
    <w:abstractNumId w:val="1"/>
  </w:num>
  <w:num w:numId="7">
    <w:abstractNumId w:val="2"/>
  </w:num>
  <w:num w:numId="8">
    <w:abstractNumId w:val="0"/>
  </w:num>
  <w:num w:numId="9">
    <w:abstractNumId w:val="7"/>
  </w:num>
  <w:num w:numId="10">
    <w:abstractNumId w:val="9"/>
  </w:num>
  <w:num w:numId="11">
    <w:abstractNumId w:val="8"/>
  </w:num>
  <w:num w:numId="12">
    <w:abstractNumId w:val="22"/>
  </w:num>
  <w:num w:numId="13">
    <w:abstractNumId w:val="18"/>
  </w:num>
  <w:num w:numId="14">
    <w:abstractNumId w:val="4"/>
  </w:num>
  <w:num w:numId="15">
    <w:abstractNumId w:val="5"/>
  </w:num>
  <w:num w:numId="16">
    <w:abstractNumId w:val="15"/>
  </w:num>
  <w:num w:numId="17">
    <w:abstractNumId w:val="16"/>
  </w:num>
  <w:num w:numId="18">
    <w:abstractNumId w:val="14"/>
  </w:num>
  <w:num w:numId="19">
    <w:abstractNumId w:val="20"/>
  </w:num>
  <w:num w:numId="20">
    <w:abstractNumId w:val="6"/>
  </w:num>
  <w:num w:numId="21">
    <w:abstractNumId w:val="13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641"/>
    <w:rsid w:val="000500A5"/>
    <w:rsid w:val="00092431"/>
    <w:rsid w:val="000A1188"/>
    <w:rsid w:val="000D58B4"/>
    <w:rsid w:val="000D7116"/>
    <w:rsid w:val="001646E0"/>
    <w:rsid w:val="0019396A"/>
    <w:rsid w:val="001B21BC"/>
    <w:rsid w:val="001E59C7"/>
    <w:rsid w:val="002369B0"/>
    <w:rsid w:val="0027448F"/>
    <w:rsid w:val="002F12CD"/>
    <w:rsid w:val="00321BB4"/>
    <w:rsid w:val="00334326"/>
    <w:rsid w:val="003573CD"/>
    <w:rsid w:val="00363F76"/>
    <w:rsid w:val="003B10C8"/>
    <w:rsid w:val="00415888"/>
    <w:rsid w:val="00443EFA"/>
    <w:rsid w:val="0049549B"/>
    <w:rsid w:val="004B683C"/>
    <w:rsid w:val="004E3CA9"/>
    <w:rsid w:val="00532F9F"/>
    <w:rsid w:val="00536BF2"/>
    <w:rsid w:val="0060135C"/>
    <w:rsid w:val="006C676B"/>
    <w:rsid w:val="006D20EC"/>
    <w:rsid w:val="006E5641"/>
    <w:rsid w:val="0070153E"/>
    <w:rsid w:val="00710F7C"/>
    <w:rsid w:val="0072791A"/>
    <w:rsid w:val="007B142D"/>
    <w:rsid w:val="007C1046"/>
    <w:rsid w:val="007E035F"/>
    <w:rsid w:val="007E196D"/>
    <w:rsid w:val="008157FB"/>
    <w:rsid w:val="008643CE"/>
    <w:rsid w:val="00870ECF"/>
    <w:rsid w:val="0089219E"/>
    <w:rsid w:val="00895B75"/>
    <w:rsid w:val="00896D92"/>
    <w:rsid w:val="00912695"/>
    <w:rsid w:val="0094406A"/>
    <w:rsid w:val="00A156CC"/>
    <w:rsid w:val="00A36B75"/>
    <w:rsid w:val="00A7376A"/>
    <w:rsid w:val="00A756AD"/>
    <w:rsid w:val="00A92E27"/>
    <w:rsid w:val="00AD2D30"/>
    <w:rsid w:val="00B06DD0"/>
    <w:rsid w:val="00B335B9"/>
    <w:rsid w:val="00B81630"/>
    <w:rsid w:val="00BA2317"/>
    <w:rsid w:val="00BB3B23"/>
    <w:rsid w:val="00BD1188"/>
    <w:rsid w:val="00BE7A0E"/>
    <w:rsid w:val="00BF4082"/>
    <w:rsid w:val="00C47C68"/>
    <w:rsid w:val="00CE777E"/>
    <w:rsid w:val="00D23C58"/>
    <w:rsid w:val="00DF3E58"/>
    <w:rsid w:val="00E01AE7"/>
    <w:rsid w:val="00E60C06"/>
    <w:rsid w:val="00E7495F"/>
    <w:rsid w:val="00EA54EA"/>
    <w:rsid w:val="00F36483"/>
    <w:rsid w:val="00F729D7"/>
    <w:rsid w:val="00FA0007"/>
    <w:rsid w:val="00FE2372"/>
    <w:rsid w:val="00FE2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8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EA54EA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EA54EA"/>
    <w:rPr>
      <w:rFonts w:ascii="Arial" w:hAnsi="Arial" w:cs="Arial"/>
      <w:b/>
      <w:bCs/>
      <w:i/>
      <w:iCs/>
      <w:kern w:val="1"/>
      <w:sz w:val="28"/>
      <w:szCs w:val="28"/>
      <w:lang w:eastAsia="ar-SA" w:bidi="ar-SA"/>
    </w:rPr>
  </w:style>
  <w:style w:type="paragraph" w:styleId="a3">
    <w:name w:val="List Paragraph"/>
    <w:basedOn w:val="a"/>
    <w:uiPriority w:val="34"/>
    <w:qFormat/>
    <w:rsid w:val="00D23C58"/>
    <w:pPr>
      <w:ind w:left="720"/>
      <w:contextualSpacing/>
    </w:pPr>
  </w:style>
  <w:style w:type="paragraph" w:customStyle="1" w:styleId="text">
    <w:name w:val="text"/>
    <w:basedOn w:val="a"/>
    <w:uiPriority w:val="99"/>
    <w:rsid w:val="0072791A"/>
    <w:pPr>
      <w:suppressAutoHyphens/>
      <w:spacing w:before="300" w:after="280" w:line="240" w:lineRule="auto"/>
      <w:ind w:left="300" w:right="450"/>
      <w:jc w:val="both"/>
    </w:pPr>
    <w:rPr>
      <w:rFonts w:ascii="Arial" w:eastAsia="Times New Roman" w:hAnsi="Arial" w:cs="Arial"/>
      <w:color w:val="000000"/>
      <w:kern w:val="1"/>
      <w:sz w:val="20"/>
      <w:szCs w:val="20"/>
      <w:lang w:eastAsia="ar-SA"/>
    </w:rPr>
  </w:style>
  <w:style w:type="character" w:styleId="a4">
    <w:name w:val="Hyperlink"/>
    <w:basedOn w:val="a0"/>
    <w:uiPriority w:val="99"/>
    <w:rsid w:val="00EA54EA"/>
    <w:rPr>
      <w:rFonts w:cs="Times New Roman"/>
      <w:color w:val="0000FF"/>
      <w:u w:val="single"/>
    </w:rPr>
  </w:style>
  <w:style w:type="character" w:styleId="a5">
    <w:name w:val="FollowedHyperlink"/>
    <w:basedOn w:val="a0"/>
    <w:uiPriority w:val="99"/>
    <w:rsid w:val="001E59C7"/>
    <w:rPr>
      <w:rFonts w:cs="Times New Roman"/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36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6B7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8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EA54EA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EA54EA"/>
    <w:rPr>
      <w:rFonts w:ascii="Arial" w:hAnsi="Arial" w:cs="Arial"/>
      <w:b/>
      <w:bCs/>
      <w:i/>
      <w:iCs/>
      <w:kern w:val="1"/>
      <w:sz w:val="28"/>
      <w:szCs w:val="28"/>
      <w:lang w:eastAsia="ar-SA" w:bidi="ar-SA"/>
    </w:rPr>
  </w:style>
  <w:style w:type="paragraph" w:styleId="a3">
    <w:name w:val="List Paragraph"/>
    <w:basedOn w:val="a"/>
    <w:uiPriority w:val="34"/>
    <w:qFormat/>
    <w:rsid w:val="00D23C58"/>
    <w:pPr>
      <w:ind w:left="720"/>
      <w:contextualSpacing/>
    </w:pPr>
  </w:style>
  <w:style w:type="paragraph" w:customStyle="1" w:styleId="text">
    <w:name w:val="text"/>
    <w:basedOn w:val="a"/>
    <w:uiPriority w:val="99"/>
    <w:rsid w:val="0072791A"/>
    <w:pPr>
      <w:suppressAutoHyphens/>
      <w:spacing w:before="300" w:after="280" w:line="240" w:lineRule="auto"/>
      <w:ind w:left="300" w:right="450"/>
      <w:jc w:val="both"/>
    </w:pPr>
    <w:rPr>
      <w:rFonts w:ascii="Arial" w:eastAsia="Times New Roman" w:hAnsi="Arial" w:cs="Arial"/>
      <w:color w:val="000000"/>
      <w:kern w:val="1"/>
      <w:sz w:val="20"/>
      <w:szCs w:val="20"/>
      <w:lang w:eastAsia="ar-SA"/>
    </w:rPr>
  </w:style>
  <w:style w:type="character" w:styleId="a4">
    <w:name w:val="Hyperlink"/>
    <w:basedOn w:val="a0"/>
    <w:uiPriority w:val="99"/>
    <w:rsid w:val="00EA54EA"/>
    <w:rPr>
      <w:rFonts w:cs="Times New Roman"/>
      <w:color w:val="0000FF"/>
      <w:u w:val="single"/>
    </w:rPr>
  </w:style>
  <w:style w:type="character" w:styleId="a5">
    <w:name w:val="FollowedHyperlink"/>
    <w:basedOn w:val="a0"/>
    <w:uiPriority w:val="99"/>
    <w:rsid w:val="001E59C7"/>
    <w:rPr>
      <w:rFonts w:cs="Times New Roman"/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36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6B7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D1C44-68D3-49E5-8CBC-39124ADA4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1517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Сервис-S</dc:creator>
  <cp:lastModifiedBy>irina</cp:lastModifiedBy>
  <cp:revision>6</cp:revision>
  <cp:lastPrinted>2014-10-10T11:19:00Z</cp:lastPrinted>
  <dcterms:created xsi:type="dcterms:W3CDTF">2020-03-23T18:37:00Z</dcterms:created>
  <dcterms:modified xsi:type="dcterms:W3CDTF">2020-04-04T07:44:00Z</dcterms:modified>
</cp:coreProperties>
</file>