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6955E5" w:rsidTr="00CB667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5" w:rsidRPr="006955E5" w:rsidRDefault="006955E5" w:rsidP="006955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55E5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5" w:rsidRPr="006955E5" w:rsidRDefault="006955E5" w:rsidP="006955E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5E5">
              <w:rPr>
                <w:rFonts w:ascii="Times New Roman" w:hAnsi="Times New Roman" w:cs="Times New Roman"/>
                <w:b/>
                <w:sz w:val="28"/>
                <w:szCs w:val="28"/>
              </w:rPr>
              <w:t>Михайлова Юлия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955E5">
              <w:rPr>
                <w:rFonts w:ascii="Times New Roman" w:hAnsi="Times New Roman" w:cs="Times New Roman"/>
                <w:b/>
                <w:sz w:val="28"/>
                <w:szCs w:val="28"/>
              </w:rPr>
              <w:t>Евгеньевна</w:t>
            </w:r>
          </w:p>
        </w:tc>
      </w:tr>
      <w:tr w:rsidR="006955E5" w:rsidTr="00CB667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5" w:rsidRPr="006955E5" w:rsidRDefault="006955E5" w:rsidP="006955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55E5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5" w:rsidRPr="006955E5" w:rsidRDefault="006955E5" w:rsidP="006955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МАОУ «СОШ№3» города Перми </w:t>
            </w:r>
          </w:p>
        </w:tc>
      </w:tr>
      <w:tr w:rsidR="006955E5" w:rsidTr="00CB667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5" w:rsidRPr="006955E5" w:rsidRDefault="006955E5" w:rsidP="006955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55E5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5" w:rsidRPr="006955E5" w:rsidRDefault="006955E5" w:rsidP="006955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5E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начальных классов</w:t>
            </w:r>
          </w:p>
        </w:tc>
      </w:tr>
      <w:tr w:rsidR="006955E5" w:rsidTr="00CB667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5" w:rsidRPr="006955E5" w:rsidRDefault="006955E5" w:rsidP="006955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55E5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5" w:rsidRPr="006955E5" w:rsidRDefault="006955E5" w:rsidP="006955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5E5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</w:tr>
      <w:tr w:rsidR="006955E5" w:rsidTr="00CB667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5" w:rsidRPr="006955E5" w:rsidRDefault="006955E5" w:rsidP="006955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55E5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5" w:rsidRPr="006955E5" w:rsidRDefault="006955E5" w:rsidP="006955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5E5">
              <w:rPr>
                <w:rFonts w:ascii="Times New Roman" w:hAnsi="Times New Roman" w:cs="Times New Roman"/>
                <w:b/>
                <w:sz w:val="28"/>
                <w:szCs w:val="28"/>
              </w:rPr>
              <w:t>Все профессии важны</w:t>
            </w:r>
          </w:p>
        </w:tc>
      </w:tr>
      <w:tr w:rsidR="006955E5" w:rsidTr="00CB667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5" w:rsidRPr="006955E5" w:rsidRDefault="006955E5" w:rsidP="006955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55E5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5" w:rsidRPr="006955E5" w:rsidRDefault="006955E5" w:rsidP="006955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</w:tr>
      <w:tr w:rsidR="006955E5" w:rsidTr="00CB667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5" w:rsidRPr="006955E5" w:rsidRDefault="006955E5" w:rsidP="006955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55E5">
              <w:rPr>
                <w:rFonts w:ascii="Times New Roman" w:hAnsi="Times New Roman" w:cs="Times New Roman"/>
                <w:sz w:val="28"/>
                <w:szCs w:val="28"/>
              </w:rPr>
              <w:t>Предметная программа и ее автор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5" w:rsidRPr="006955E5" w:rsidRDefault="006955E5" w:rsidP="006955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«Школа России» (учебник: Плешаков А.А. Окружающий мир». 2 класс. В 2 ч. – Москва, Просвещение, 2020 г.)</w:t>
            </w:r>
          </w:p>
        </w:tc>
      </w:tr>
      <w:tr w:rsidR="006955E5" w:rsidTr="00CB667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5" w:rsidRPr="006955E5" w:rsidRDefault="006955E5" w:rsidP="006955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55E5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5" w:rsidRPr="006955E5" w:rsidRDefault="006955E5" w:rsidP="00695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 усвоения новых знаний</w:t>
            </w:r>
          </w:p>
        </w:tc>
      </w:tr>
      <w:tr w:rsidR="006955E5" w:rsidRPr="00CB667D" w:rsidTr="00CB667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5" w:rsidRPr="006955E5" w:rsidRDefault="006955E5" w:rsidP="006955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55E5">
              <w:rPr>
                <w:rFonts w:ascii="Times New Roman" w:hAnsi="Times New Roman" w:cs="Times New Roman"/>
                <w:sz w:val="28"/>
                <w:szCs w:val="28"/>
              </w:rPr>
              <w:t>Цель и задачи урока</w:t>
            </w:r>
          </w:p>
          <w:p w:rsidR="006955E5" w:rsidRPr="006955E5" w:rsidRDefault="006955E5" w:rsidP="006955E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5" w:rsidRPr="006955E5" w:rsidRDefault="006955E5" w:rsidP="006955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представления учащихся о профессиях и их важности для людей;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5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5E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Образовательные:</w:t>
            </w:r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дать представление о многообразии профессий.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5E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Развивающие:</w:t>
            </w:r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содействовать формированию и развитию учебно-</w:t>
            </w:r>
            <w:proofErr w:type="gramStart"/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информационных  и</w:t>
            </w:r>
            <w:proofErr w:type="gramEnd"/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интеллектуальных умений (сравнивать, обобщать, формулировать вопросы, объяснять);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содействовать развитию коммуникативной культуры учащихся.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5E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Воспитательные:</w:t>
            </w:r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познавательный интерес к людям труда и их профессиям. </w:t>
            </w:r>
          </w:p>
          <w:p w:rsidR="006955E5" w:rsidRPr="006955E5" w:rsidRDefault="006955E5" w:rsidP="006955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Формировать УУД:</w:t>
            </w:r>
          </w:p>
          <w:p w:rsidR="006955E5" w:rsidRPr="006955E5" w:rsidRDefault="006955E5" w:rsidP="006955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-Личностные УУД: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bookmarkStart w:id="0" w:name="OLE_LINK1"/>
            <w:bookmarkStart w:id="1" w:name="OLE_LINK2"/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внутренней позиции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-формирование учебно-познавательного интереса к новому учебному материалу и способам решения новой задачи; 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t>-развитие навыков сотрудничества со взрослыми и свер</w:t>
            </w:r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стниками в разных социальных ситуациях, умения не создавать конфликтов и находить выходы из спорных ситуаций;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t>-способность к самооценке на основе критериев успешности учебной деятельности.</w:t>
            </w:r>
          </w:p>
          <w:bookmarkEnd w:id="0"/>
          <w:bookmarkEnd w:id="1"/>
          <w:p w:rsidR="006955E5" w:rsidRPr="006955E5" w:rsidRDefault="006955E5" w:rsidP="006955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УУД:</w:t>
            </w:r>
          </w:p>
          <w:p w:rsidR="006955E5" w:rsidRPr="006955E5" w:rsidRDefault="006955E5" w:rsidP="006955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9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формулировать цель урока, уметь осознанно и произвольно строить высказывания; </w:t>
            </w:r>
          </w:p>
          <w:p w:rsidR="006955E5" w:rsidRPr="006955E5" w:rsidRDefault="006955E5" w:rsidP="006955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синтез как составление целого и частей;</w:t>
            </w:r>
          </w:p>
          <w:p w:rsidR="006955E5" w:rsidRPr="006955E5" w:rsidRDefault="006955E5" w:rsidP="006955E5">
            <w:pPr>
              <w:tabs>
                <w:tab w:val="left" w:pos="38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проводить анализ объектов с целью выделения признаков; </w:t>
            </w:r>
          </w:p>
          <w:p w:rsidR="006955E5" w:rsidRPr="006955E5" w:rsidRDefault="006955E5" w:rsidP="006955E5">
            <w:pPr>
              <w:tabs>
                <w:tab w:val="left" w:pos="38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-решение проблемы, построение логической цепи рассуждений;</w:t>
            </w:r>
          </w:p>
          <w:p w:rsidR="006955E5" w:rsidRPr="006955E5" w:rsidRDefault="006955E5" w:rsidP="006955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соотносить профессии со сферами экономики.</w:t>
            </w:r>
          </w:p>
          <w:p w:rsidR="006955E5" w:rsidRPr="006955E5" w:rsidRDefault="006955E5" w:rsidP="006955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-Регулятивные УУД: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t>-принимать и сохранять учебную задачу;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t>-в сотрудничестве с учителем ставить новые учебные задачи;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t>-планировать свои действия в соответствии с поставленной задачей и условиями ее реализации;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-самостоятельно адекватно оценивать правильность выполнения действия и вносить необходимые коррективы в исполнение как по ходу его </w:t>
            </w:r>
            <w:proofErr w:type="gramStart"/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</w:t>
            </w:r>
            <w:proofErr w:type="gramEnd"/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 и в конце действия;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-формирование положительной адекватной дифференцированной самооценки на основе критерия успешности реализации социальной роли «хорошего ученика».</w:t>
            </w:r>
          </w:p>
          <w:p w:rsidR="006955E5" w:rsidRPr="006955E5" w:rsidRDefault="006955E5" w:rsidP="006955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-Коммуникативные УУД: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t>-допускать возможность существования у людей различных точек зрения, в том числе не совпадающих его собственной, и ориентироваться на позицию партнера в общении в взаимодействии;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5E5">
              <w:rPr>
                <w:rFonts w:ascii="Times New Roman" w:eastAsia="Calibri" w:hAnsi="Times New Roman" w:cs="Times New Roman"/>
                <w:sz w:val="24"/>
                <w:szCs w:val="24"/>
              </w:rPr>
              <w:t>-договариваться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6955E5" w:rsidRPr="00CB667D" w:rsidRDefault="006955E5" w:rsidP="00695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</w:tr>
      <w:tr w:rsidR="006955E5" w:rsidTr="00CB667D">
        <w:trPr>
          <w:trHeight w:val="37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5" w:rsidRDefault="006955E5" w:rsidP="006955E5">
            <w:pPr>
              <w:spacing w:line="0" w:lineRule="atLeast"/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5" w:rsidRPr="006955E5" w:rsidRDefault="006955E5" w:rsidP="00CB667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</w:p>
          <w:p w:rsidR="006955E5" w:rsidRPr="006955E5" w:rsidRDefault="006955E5" w:rsidP="00CB667D">
            <w:pPr>
              <w:tabs>
                <w:tab w:val="left" w:pos="123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Знать </w:t>
            </w:r>
            <w:r w:rsidRPr="0069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уметь соотносить профессии со сферами экономики;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sz w:val="24"/>
              </w:rPr>
            </w:pPr>
            <w:r w:rsidRPr="006955E5">
              <w:rPr>
                <w:rFonts w:ascii="Times New Roman" w:eastAsia="Calibri" w:hAnsi="Times New Roman" w:cs="Times New Roman"/>
                <w:b/>
                <w:bCs/>
                <w:sz w:val="24"/>
              </w:rPr>
              <w:t>Личностные:</w:t>
            </w:r>
            <w:r w:rsidRPr="006955E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sz w:val="24"/>
              </w:rPr>
            </w:pPr>
            <w:r w:rsidRPr="006955E5">
              <w:rPr>
                <w:rFonts w:ascii="Times New Roman" w:eastAsia="Calibri" w:hAnsi="Times New Roman" w:cs="Times New Roman"/>
                <w:sz w:val="24"/>
              </w:rPr>
              <w:t>формирование внутренней позиции школьника на уровне положительного отношения к школе;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sz w:val="24"/>
              </w:rPr>
            </w:pPr>
            <w:r w:rsidRPr="006955E5">
              <w:rPr>
                <w:rFonts w:ascii="Times New Roman" w:eastAsia="Calibri" w:hAnsi="Times New Roman" w:cs="Times New Roman"/>
                <w:sz w:val="24"/>
              </w:rPr>
              <w:t xml:space="preserve">-формирование учебно-познавательного интереса к новому учебному материалу и способам решения новой задачи; 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sz w:val="24"/>
              </w:rPr>
            </w:pPr>
            <w:r w:rsidRPr="006955E5">
              <w:rPr>
                <w:rFonts w:ascii="Times New Roman" w:eastAsia="Calibri" w:hAnsi="Times New Roman" w:cs="Times New Roman"/>
                <w:sz w:val="24"/>
              </w:rPr>
              <w:t>-развитие навыков сотрудничества со взрослыми и свер</w:t>
            </w:r>
            <w:r w:rsidRPr="006955E5">
              <w:rPr>
                <w:rFonts w:ascii="Times New Roman" w:eastAsia="Calibri" w:hAnsi="Times New Roman" w:cs="Times New Roman"/>
                <w:sz w:val="24"/>
              </w:rPr>
              <w:softHyphen/>
              <w:t>стниками в разных социальных ситуациях, умения не создавать конфликтов и находить выходы из спорных ситуаций;</w:t>
            </w:r>
          </w:p>
          <w:p w:rsidR="006955E5" w:rsidRPr="006955E5" w:rsidRDefault="006955E5" w:rsidP="006955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5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695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sz w:val="24"/>
              </w:rPr>
            </w:pPr>
            <w:r w:rsidRPr="006955E5">
              <w:rPr>
                <w:rFonts w:ascii="Times New Roman" w:eastAsia="Calibri" w:hAnsi="Times New Roman" w:cs="Times New Roman"/>
                <w:sz w:val="24"/>
              </w:rPr>
              <w:t xml:space="preserve">-строить сообщения в </w:t>
            </w:r>
            <w:r w:rsidR="00CB667D" w:rsidRPr="006955E5">
              <w:rPr>
                <w:rFonts w:ascii="Times New Roman" w:eastAsia="Calibri" w:hAnsi="Times New Roman" w:cs="Times New Roman"/>
                <w:sz w:val="24"/>
              </w:rPr>
              <w:t xml:space="preserve">устной </w:t>
            </w:r>
            <w:r w:rsidR="00CB667D">
              <w:rPr>
                <w:rFonts w:ascii="Times New Roman" w:eastAsia="Calibri" w:hAnsi="Times New Roman" w:cs="Times New Roman"/>
                <w:sz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письменной </w:t>
            </w:r>
            <w:r w:rsidRPr="006955E5">
              <w:rPr>
                <w:rFonts w:ascii="Times New Roman" w:eastAsia="Calibri" w:hAnsi="Times New Roman" w:cs="Times New Roman"/>
                <w:sz w:val="24"/>
              </w:rPr>
              <w:t>форме;</w:t>
            </w:r>
          </w:p>
          <w:p w:rsidR="006955E5" w:rsidRPr="006955E5" w:rsidRDefault="006955E5" w:rsidP="006955E5">
            <w:pPr>
              <w:rPr>
                <w:rFonts w:ascii="Times New Roman" w:eastAsia="Calibri" w:hAnsi="Times New Roman" w:cs="Times New Roman"/>
                <w:sz w:val="24"/>
              </w:rPr>
            </w:pPr>
            <w:r w:rsidRPr="006955E5">
              <w:rPr>
                <w:rFonts w:ascii="Times New Roman" w:eastAsia="Calibri" w:hAnsi="Times New Roman" w:cs="Times New Roman"/>
                <w:sz w:val="24"/>
              </w:rPr>
              <w:t>-проводить сравнение и классификацию по заданным критериям.</w:t>
            </w:r>
          </w:p>
          <w:p w:rsidR="006955E5" w:rsidRPr="006A508B" w:rsidRDefault="006955E5" w:rsidP="006955E5">
            <w:pPr>
              <w:rPr>
                <w:b/>
                <w:bCs/>
              </w:rPr>
            </w:pPr>
          </w:p>
        </w:tc>
      </w:tr>
      <w:tr w:rsidR="006955E5" w:rsidTr="00CB667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E5" w:rsidRDefault="00CB667D" w:rsidP="006955E5">
            <w:pPr>
              <w:spacing w:line="0" w:lineRule="atLeast"/>
            </w:pPr>
            <w:r w:rsidRPr="00CB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67D" w:rsidRPr="00CB667D" w:rsidRDefault="00CB667D" w:rsidP="00CB66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мир: 2 класс -  учебник;</w:t>
            </w:r>
          </w:p>
          <w:p w:rsidR="006955E5" w:rsidRPr="00CB667D" w:rsidRDefault="00CB667D" w:rsidP="006955E5">
            <w:pPr>
              <w:rPr>
                <w:rFonts w:ascii="Times New Roman" w:hAnsi="Times New Roman" w:cs="Times New Roman"/>
                <w:bCs/>
              </w:rPr>
            </w:pPr>
            <w:r w:rsidRPr="00CB667D">
              <w:rPr>
                <w:rFonts w:ascii="Times New Roman" w:hAnsi="Times New Roman" w:cs="Times New Roman"/>
                <w:bCs/>
              </w:rPr>
              <w:t xml:space="preserve">Карточки с фото людей различных профессий </w:t>
            </w:r>
          </w:p>
          <w:p w:rsidR="00CB667D" w:rsidRPr="006A508B" w:rsidRDefault="00CB667D" w:rsidP="006955E5">
            <w:pPr>
              <w:rPr>
                <w:b/>
                <w:bCs/>
              </w:rPr>
            </w:pPr>
            <w:r w:rsidRPr="00CB667D">
              <w:rPr>
                <w:rFonts w:ascii="Times New Roman" w:hAnsi="Times New Roman" w:cs="Times New Roman"/>
                <w:bCs/>
              </w:rPr>
              <w:t>Карточки с информацией о различных профессиях</w:t>
            </w:r>
          </w:p>
        </w:tc>
      </w:tr>
    </w:tbl>
    <w:p w:rsidR="000A0834" w:rsidRDefault="000A0834"/>
    <w:p w:rsidR="00E168CC" w:rsidRDefault="00E168CC"/>
    <w:p w:rsidR="00E168CC" w:rsidRDefault="00E168CC"/>
    <w:p w:rsidR="00E168CC" w:rsidRDefault="00E168CC"/>
    <w:p w:rsidR="00E168CC" w:rsidRDefault="00E168CC"/>
    <w:p w:rsidR="00E168CC" w:rsidRDefault="00E168CC"/>
    <w:p w:rsidR="00E168CC" w:rsidRDefault="00E168CC"/>
    <w:p w:rsidR="00E168CC" w:rsidRDefault="00E168CC"/>
    <w:p w:rsidR="00E168CC" w:rsidRDefault="00E168CC"/>
    <w:p w:rsidR="00E168CC" w:rsidRDefault="00E168CC"/>
    <w:p w:rsidR="00E168CC" w:rsidRDefault="00E168CC"/>
    <w:p w:rsidR="00E168CC" w:rsidRDefault="00E168CC">
      <w:pPr>
        <w:sectPr w:rsidR="00E168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68CC" w:rsidRDefault="00E168CC"/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4453"/>
        <w:gridCol w:w="4280"/>
        <w:gridCol w:w="4006"/>
      </w:tblGrid>
      <w:tr w:rsidR="00E168CC" w:rsidRPr="00E168CC" w:rsidTr="004A04D7">
        <w:trPr>
          <w:trHeight w:val="931"/>
        </w:trPr>
        <w:tc>
          <w:tcPr>
            <w:tcW w:w="2601" w:type="dxa"/>
            <w:hideMark/>
          </w:tcPr>
          <w:p w:rsidR="00E168CC" w:rsidRPr="00E168CC" w:rsidRDefault="00E168CC" w:rsidP="00E1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урока</w:t>
            </w:r>
          </w:p>
          <w:p w:rsidR="00E168CC" w:rsidRPr="00E168CC" w:rsidRDefault="00E168CC" w:rsidP="00E1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4453" w:type="dxa"/>
            <w:hideMark/>
          </w:tcPr>
          <w:p w:rsidR="00E168CC" w:rsidRPr="00E168CC" w:rsidRDefault="00E168CC" w:rsidP="00E1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280" w:type="dxa"/>
          </w:tcPr>
          <w:p w:rsidR="00E168CC" w:rsidRPr="00E168CC" w:rsidRDefault="00E168CC" w:rsidP="00E1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учащегося</w:t>
            </w:r>
          </w:p>
        </w:tc>
        <w:tc>
          <w:tcPr>
            <w:tcW w:w="4006" w:type="dxa"/>
          </w:tcPr>
          <w:p w:rsidR="00E168CC" w:rsidRPr="00E168CC" w:rsidRDefault="00E168CC" w:rsidP="00E1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Универсальные учебные действия </w:t>
            </w:r>
          </w:p>
        </w:tc>
      </w:tr>
      <w:tr w:rsidR="00E168CC" w:rsidRPr="00E168CC" w:rsidTr="004A04D7">
        <w:trPr>
          <w:trHeight w:val="460"/>
        </w:trPr>
        <w:tc>
          <w:tcPr>
            <w:tcW w:w="2601" w:type="dxa"/>
          </w:tcPr>
          <w:p w:rsidR="00E168CC" w:rsidRPr="00E168CC" w:rsidRDefault="00E168CC" w:rsidP="00E168CC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1.Организационный этап.</w:t>
            </w:r>
          </w:p>
          <w:p w:rsidR="00E168CC" w:rsidRPr="00E168CC" w:rsidRDefault="00E168CC" w:rsidP="00E168CC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Цель: 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настроить на положительные эмоции, способствовать созданию внутреннего комфорта.</w:t>
            </w:r>
          </w:p>
          <w:p w:rsidR="00E168CC" w:rsidRPr="00E168CC" w:rsidRDefault="00E168CC" w:rsidP="00E168CC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3" w:type="dxa"/>
          </w:tcPr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ситуацию, позволяющую настроится на положительные эмоции, проверить готовность к уроку.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детей на группы.</w:t>
            </w:r>
          </w:p>
        </w:tc>
        <w:tc>
          <w:tcPr>
            <w:tcW w:w="4280" w:type="dxa"/>
          </w:tcPr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Приветствие учителя;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дают себе установку на хорошую работу на уроке.</w:t>
            </w:r>
          </w:p>
        </w:tc>
        <w:tc>
          <w:tcPr>
            <w:tcW w:w="4006" w:type="dxa"/>
          </w:tcPr>
          <w:p w:rsidR="00E168CC" w:rsidRPr="00E168CC" w:rsidRDefault="00E168CC" w:rsidP="00E168CC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самоопределение;</w:t>
            </w:r>
          </w:p>
          <w:p w:rsidR="00E168CC" w:rsidRPr="00E168CC" w:rsidRDefault="00E168CC" w:rsidP="00E168CC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Коммуникативные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планирование учебного </w:t>
            </w:r>
          </w:p>
          <w:p w:rsidR="00E168CC" w:rsidRPr="00E168CC" w:rsidRDefault="00E168CC" w:rsidP="00E168CC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сотрудничества с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учителем и сверстниками.</w:t>
            </w:r>
          </w:p>
        </w:tc>
      </w:tr>
      <w:tr w:rsidR="00E168CC" w:rsidRPr="00E168CC" w:rsidTr="004A04D7">
        <w:trPr>
          <w:trHeight w:val="254"/>
        </w:trPr>
        <w:tc>
          <w:tcPr>
            <w:tcW w:w="2601" w:type="dxa"/>
          </w:tcPr>
          <w:p w:rsidR="00E168CC" w:rsidRPr="00E168CC" w:rsidRDefault="00E168CC" w:rsidP="00E168CC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2.Актуализация знаний.</w:t>
            </w: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Создание проблемной ситуации.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68CC" w:rsidRPr="00E168CC" w:rsidRDefault="00E168CC" w:rsidP="00E168CC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68CC" w:rsidRPr="00E168CC" w:rsidRDefault="00E168CC" w:rsidP="00E168CC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3" w:type="dxa"/>
          </w:tcPr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Создаёт проблемную ситуацию, </w:t>
            </w:r>
          </w:p>
          <w:p w:rsidR="003D6FFA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отгадайте, пожалуйс</w:t>
            </w:r>
            <w:r w:rsidR="003D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та, кто так говорит? 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«Кому добавки?»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«Какой зуб вас беспокоит?»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«Большое спасибо за покупку» 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«Вам посылка, распишитесь»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мою сеть попало много рыбы»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«Тема сегодняшнего урока «Полезные ископаемые»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«Присаживайтесь, как будем стричься?»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</w:tcPr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Слушают учителя; определяют проблему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фронтальной работе пытаются дать ответ на проблемные вопросы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6" w:type="dxa"/>
          </w:tcPr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Учебно-познавательный интерес к новому учебному материалу и способам решения новой задачи.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принимать и сохранять учебную задачу; в сотрудничестве с учителем ставить новые учебные задачи.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синтез как составление целого и частей.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высказывать свое мнение в доступной форме.</w:t>
            </w:r>
          </w:p>
        </w:tc>
      </w:tr>
      <w:tr w:rsidR="00E168CC" w:rsidRPr="00E168CC" w:rsidTr="004A04D7">
        <w:trPr>
          <w:trHeight w:val="254"/>
        </w:trPr>
        <w:tc>
          <w:tcPr>
            <w:tcW w:w="2601" w:type="dxa"/>
          </w:tcPr>
          <w:p w:rsidR="00E168CC" w:rsidRPr="00E168CC" w:rsidRDefault="00E168CC" w:rsidP="00E168CC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</w:t>
            </w: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рмулирование темы, цели и задачи урока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168CC" w:rsidRPr="00E168CC" w:rsidRDefault="00E168CC" w:rsidP="00E168CC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Цель: 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и направить к 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восприятию нового материала; </w:t>
            </w:r>
            <w:proofErr w:type="gramStart"/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суметь  проанализировать</w:t>
            </w:r>
            <w:proofErr w:type="gramEnd"/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ситуацию и назвать тему и цель урока</w:t>
            </w:r>
          </w:p>
          <w:p w:rsidR="00E168CC" w:rsidRPr="00E168CC" w:rsidRDefault="00E168CC" w:rsidP="00E168CC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3" w:type="dxa"/>
          </w:tcPr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Организует и направляет обсуждение. Помогает в формулировках.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общего у слов, которые вы называли?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-Как вы думаете, о чём пойдёт сегодня речь на уроке?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lang w:eastAsia="ru-RU"/>
              </w:rPr>
              <w:t xml:space="preserve"> </w:t>
            </w: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 Что же такое профессия? 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что говорится об этом в словаре С.И. Ожегова: профессия — это основное занятие человека, его трудовая деятельность.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думаю, что узнаю…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хотелось бы узнать о …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-Итак, цели и задачи нашего урока: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узнать, что такое профессия;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3D6FFA"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знания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разнообразии профессий;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иметь представление о роли людей различных профессий.</w:t>
            </w:r>
          </w:p>
        </w:tc>
        <w:tc>
          <w:tcPr>
            <w:tcW w:w="4280" w:type="dxa"/>
          </w:tcPr>
          <w:p w:rsidR="00E168CC" w:rsidRPr="00E168CC" w:rsidRDefault="00E168CC" w:rsidP="00E1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8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Формулируют  тему</w:t>
            </w:r>
            <w:proofErr w:type="gramEnd"/>
            <w:r w:rsidRPr="00E168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урока, определяют цель и задачи учебного занятия; 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обозначают профессии людей.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 профессиях людей 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детей.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168CC" w:rsidRPr="00E168CC" w:rsidRDefault="003D6FFA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Дети </w:t>
            </w: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называют</w:t>
            </w:r>
            <w:r w:rsidR="00E168CC"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цели урока.</w:t>
            </w:r>
          </w:p>
        </w:tc>
        <w:tc>
          <w:tcPr>
            <w:tcW w:w="4006" w:type="dxa"/>
          </w:tcPr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свои действия в соответствии с поставленной задачей и условиями ее реализации;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строить сообщения в устной форме;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допускать возможность существования у людей различных точек зрения, в том числе не совпадающих его собственной, и ориентироваться на позицию партнера в общении в взаимодействии.</w:t>
            </w:r>
          </w:p>
        </w:tc>
      </w:tr>
      <w:tr w:rsidR="00E168CC" w:rsidRPr="00E168CC" w:rsidTr="004A04D7">
        <w:trPr>
          <w:trHeight w:val="460"/>
        </w:trPr>
        <w:tc>
          <w:tcPr>
            <w:tcW w:w="2601" w:type="dxa"/>
          </w:tcPr>
          <w:p w:rsidR="00E168CC" w:rsidRPr="00E168CC" w:rsidRDefault="00E168CC" w:rsidP="00E168CC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Первичное усвоение новых знаний. Постановка </w:t>
            </w:r>
            <w:proofErr w:type="gramStart"/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 урока</w:t>
            </w:r>
            <w:proofErr w:type="gramEnd"/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168CC" w:rsidRPr="00E168CC" w:rsidRDefault="00E168CC" w:rsidP="00E168CC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учебной деятельности учащихся.</w:t>
            </w:r>
          </w:p>
          <w:p w:rsidR="00E168CC" w:rsidRPr="00E168CC" w:rsidRDefault="00E168CC" w:rsidP="00E168CC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Цель: 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 направить к восприятию нового материала.</w:t>
            </w:r>
          </w:p>
          <w:p w:rsidR="00E168CC" w:rsidRPr="00E168CC" w:rsidRDefault="00E168CC" w:rsidP="003D6FFA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для учащихся: суметь проанализировать ситуацию и назвать тему и цель занятия.</w:t>
            </w:r>
          </w:p>
        </w:tc>
        <w:tc>
          <w:tcPr>
            <w:tcW w:w="4453" w:type="dxa"/>
          </w:tcPr>
          <w:p w:rsidR="00E168CC" w:rsidRPr="00E168CC" w:rsidRDefault="003D6FFA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Организует деятельность</w:t>
            </w:r>
            <w:r w:rsidR="00E168CC" w:rsidRPr="00E168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 применению новых знаний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1.Просит назвать известные им профессии и профессии родителей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-Какие профессии вы знаете?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-Какие профессии у ваших родителей?</w:t>
            </w:r>
          </w:p>
          <w:p w:rsidR="003D6FFA" w:rsidRPr="00E168CC" w:rsidRDefault="00E168CC" w:rsidP="003D6FFA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-Давайте вспомним отрасли экономики и назовём профессии с ними связанные. </w:t>
            </w:r>
          </w:p>
          <w:p w:rsidR="00E168CC" w:rsidRPr="00E168CC" w:rsidRDefault="003D6FFA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Сегодня вы выступите в роли журналистов, вашей группе дано задание «Составить статью для журнала о профессии» </w:t>
            </w:r>
          </w:p>
        </w:tc>
        <w:tc>
          <w:tcPr>
            <w:tcW w:w="4280" w:type="dxa"/>
          </w:tcPr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Ответы детей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Учащиеся выполн</w:t>
            </w:r>
            <w:r w:rsidR="003D6FF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яют задание и приводят </w:t>
            </w:r>
            <w:r w:rsidR="003D6FFA" w:rsidRPr="00E168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примеры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профессий.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6" w:type="dxa"/>
          </w:tcPr>
          <w:p w:rsidR="00E168CC" w:rsidRPr="00E168CC" w:rsidRDefault="00E168CC" w:rsidP="00E168CC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логический – анализ объектов с целью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выделения признаков; </w:t>
            </w: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слушать и вступать в диалог, участвовать в коллективном обсуждении.</w:t>
            </w:r>
          </w:p>
          <w:p w:rsidR="00E168CC" w:rsidRPr="00E168CC" w:rsidRDefault="00E168CC" w:rsidP="00E168CC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извлекать</w:t>
            </w:r>
            <w:proofErr w:type="gramEnd"/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важную информацию </w:t>
            </w:r>
            <w:r w:rsidR="003D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текстового документа</w:t>
            </w:r>
          </w:p>
          <w:p w:rsidR="00E168CC" w:rsidRPr="00E168CC" w:rsidRDefault="00E168CC" w:rsidP="00E168CC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168CC" w:rsidRPr="00E168CC" w:rsidTr="004A04D7">
        <w:trPr>
          <w:trHeight w:val="460"/>
        </w:trPr>
        <w:tc>
          <w:tcPr>
            <w:tcW w:w="15340" w:type="dxa"/>
            <w:gridSpan w:val="4"/>
          </w:tcPr>
          <w:p w:rsidR="00E168CC" w:rsidRPr="00E168CC" w:rsidRDefault="00E168CC" w:rsidP="00E1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8CC" w:rsidRPr="00E168CC" w:rsidTr="004A04D7">
        <w:trPr>
          <w:trHeight w:val="460"/>
        </w:trPr>
        <w:tc>
          <w:tcPr>
            <w:tcW w:w="2601" w:type="dxa"/>
          </w:tcPr>
          <w:p w:rsidR="00E168CC" w:rsidRPr="00E168CC" w:rsidRDefault="003D6FFA" w:rsidP="00E168CC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E168CC"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E168CC"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применение</w:t>
            </w:r>
            <w:proofErr w:type="gramEnd"/>
            <w:r w:rsidR="00E168CC"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</w:t>
            </w:r>
          </w:p>
          <w:p w:rsidR="00E168CC" w:rsidRPr="00E168CC" w:rsidRDefault="00E168CC" w:rsidP="00E168CC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Цель: 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</w:t>
            </w:r>
            <w:proofErr w:type="gramStart"/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 самостоятельно</w:t>
            </w:r>
            <w:proofErr w:type="gramEnd"/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изучить новый материал с помощью практической деятельности.</w:t>
            </w:r>
          </w:p>
          <w:p w:rsidR="00E168CC" w:rsidRPr="00E168CC" w:rsidRDefault="00E168CC" w:rsidP="00E168CC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3" w:type="dxa"/>
          </w:tcPr>
          <w:p w:rsidR="00E168CC" w:rsidRPr="00E168CC" w:rsidRDefault="005B357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168CC"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r w:rsidR="003D6F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редлагает поработать в группах</w:t>
            </w:r>
            <w:r w:rsidR="00E168CC"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E168CC"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Предлагает выбрать черты характера человека любой профессии.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 человек в любой профессии должен обладать необходимыми качествами, чтобы своим трудом приносить радость.</w:t>
            </w:r>
          </w:p>
          <w:p w:rsidR="00E168CC" w:rsidRPr="00E168CC" w:rsidRDefault="00E168CC" w:rsidP="00E16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Выберите из </w:t>
            </w:r>
            <w:r w:rsidR="003D6F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текста</w:t>
            </w: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черты характера</w:t>
            </w:r>
            <w:r w:rsidR="005B3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необходимые качества</w:t>
            </w: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которыми, как вы </w:t>
            </w:r>
            <w:r w:rsidR="005B357C"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считаете</w:t>
            </w:r>
            <w:r w:rsidR="005B3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должен</w:t>
            </w:r>
            <w:r w:rsidR="003D6F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обладать человек определённой</w:t>
            </w: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профессии.</w:t>
            </w:r>
          </w:p>
          <w:p w:rsidR="00E168CC" w:rsidRPr="00E168CC" w:rsidRDefault="00E168CC" w:rsidP="00E16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E168CC" w:rsidRPr="00E168CC" w:rsidRDefault="00E168CC" w:rsidP="005B357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</w:tcPr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168CC" w:rsidRPr="00E168CC" w:rsidRDefault="005B357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Дети работают в группах составляют рассказ о профессии 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6" w:type="dxa"/>
          </w:tcPr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слушать и вступать в диалог, участвовать в коллективном </w:t>
            </w:r>
            <w:proofErr w:type="gramStart"/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обсуждении;  умение</w:t>
            </w:r>
            <w:proofErr w:type="gramEnd"/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достаточной полнотой и точностью выражать свои мысли в соответствии с задачами и условиями коммуникации; умение договариваться и приходить к общему выводу.</w:t>
            </w:r>
          </w:p>
          <w:p w:rsidR="00E168CC" w:rsidRPr="00E168CC" w:rsidRDefault="00E168CC" w:rsidP="00E168CC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логический анализ объектов с целью</w:t>
            </w:r>
          </w:p>
          <w:p w:rsidR="00E168CC" w:rsidRPr="00E168CC" w:rsidRDefault="00E168CC" w:rsidP="00E168CC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выделения признаков; решение проблемы, построение </w:t>
            </w:r>
          </w:p>
          <w:p w:rsidR="00E168CC" w:rsidRPr="00E168CC" w:rsidRDefault="00E168CC" w:rsidP="00E168CC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логической цепи </w:t>
            </w:r>
          </w:p>
          <w:p w:rsidR="00E168CC" w:rsidRPr="00E168CC" w:rsidRDefault="00E168CC" w:rsidP="00E168CC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рассуждений</w:t>
            </w:r>
          </w:p>
          <w:p w:rsidR="00E168CC" w:rsidRPr="00E168CC" w:rsidRDefault="00E168CC" w:rsidP="00E168CC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E168CC" w:rsidRPr="00E168CC" w:rsidRDefault="00E168CC" w:rsidP="00E168CC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планирование,</w:t>
            </w:r>
          </w:p>
          <w:p w:rsidR="00E168CC" w:rsidRPr="00E168CC" w:rsidRDefault="00E168CC" w:rsidP="00E168CC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прогнозирование;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68CC" w:rsidRPr="00E168CC" w:rsidTr="004A04D7">
        <w:trPr>
          <w:trHeight w:val="460"/>
        </w:trPr>
        <w:tc>
          <w:tcPr>
            <w:tcW w:w="2601" w:type="dxa"/>
          </w:tcPr>
          <w:p w:rsidR="00E168CC" w:rsidRPr="00E168CC" w:rsidRDefault="00E168CC" w:rsidP="00E168CC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Физкультминутка:  «</w:t>
            </w:r>
            <w:proofErr w:type="gramEnd"/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дом»</w:t>
            </w:r>
          </w:p>
          <w:p w:rsidR="00E168CC" w:rsidRPr="00E168CC" w:rsidRDefault="00E168CC" w:rsidP="00E168CC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снятие напряжения</w:t>
            </w:r>
          </w:p>
        </w:tc>
        <w:tc>
          <w:tcPr>
            <w:tcW w:w="4453" w:type="dxa"/>
          </w:tcPr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2.Читает стихотворение и показывает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+mn-ea" w:hAnsi="Times New Roman" w:cs="Times New Roman"/>
                <w:b/>
                <w:bCs/>
                <w:color w:val="002060"/>
                <w:kern w:val="24"/>
                <w:sz w:val="24"/>
                <w:szCs w:val="24"/>
                <w:lang w:eastAsia="ru-RU"/>
              </w:rPr>
              <w:t xml:space="preserve"> </w:t>
            </w:r>
            <w:r w:rsidRPr="00E16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Каменщик</w:t>
            </w: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кирпичей 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Стену строит. 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Дом ничей. 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 — </w:t>
            </w:r>
            <w:r w:rsidRPr="00E16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маляр</w:t>
            </w: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я стены крашу, 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потолок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кухню вашу.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 — </w:t>
            </w:r>
            <w:r w:rsidRPr="00E16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электрик</w:t>
            </w: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Свет включу, 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Только лампочку вкручу. 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Приходите в новый дом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живите долго в нём!</w:t>
            </w:r>
          </w:p>
        </w:tc>
        <w:tc>
          <w:tcPr>
            <w:tcW w:w="4280" w:type="dxa"/>
          </w:tcPr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Слушают стихотворение и повторяют за учителем.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6" w:type="dxa"/>
          </w:tcPr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168CC" w:rsidRPr="00E168CC" w:rsidTr="004A04D7">
        <w:trPr>
          <w:trHeight w:val="460"/>
        </w:trPr>
        <w:tc>
          <w:tcPr>
            <w:tcW w:w="2601" w:type="dxa"/>
          </w:tcPr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 Подведение итогов занятия.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Цель: 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проанализировать, дать оценку успешности достижения цели и наметить перспективу на будущее.</w:t>
            </w:r>
          </w:p>
          <w:p w:rsidR="00E168CC" w:rsidRPr="00E168CC" w:rsidRDefault="00E168CC" w:rsidP="00E168CC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для учащихся: аргументировать свое мнение, осознавать значимость полученных знаний и готовность использовать их в жизни.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3" w:type="dxa"/>
          </w:tcPr>
          <w:p w:rsidR="00E168CC" w:rsidRPr="00E168CC" w:rsidRDefault="00B229E7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Предлагается детям выступить с представлением проектов</w:t>
            </w:r>
          </w:p>
        </w:tc>
        <w:tc>
          <w:tcPr>
            <w:tcW w:w="4280" w:type="dxa"/>
          </w:tcPr>
          <w:p w:rsidR="00E168CC" w:rsidRPr="00E168CC" w:rsidRDefault="00B229E7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представляют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работы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выполненные в группе</w:t>
            </w:r>
          </w:p>
        </w:tc>
        <w:tc>
          <w:tcPr>
            <w:tcW w:w="4006" w:type="dxa"/>
          </w:tcPr>
          <w:p w:rsidR="00B229E7" w:rsidRPr="00E168CC" w:rsidRDefault="00B229E7" w:rsidP="00B22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планирование, прогнозирование.</w:t>
            </w:r>
          </w:p>
          <w:p w:rsidR="00B229E7" w:rsidRPr="00E168CC" w:rsidRDefault="00B229E7" w:rsidP="00B22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решение проблемы, построение логической цепи рассуждений.</w:t>
            </w:r>
          </w:p>
          <w:p w:rsidR="00E168CC" w:rsidRPr="00E168CC" w:rsidRDefault="00B229E7" w:rsidP="00B22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E168CC" w:rsidRPr="00E168CC" w:rsidTr="004A04D7">
        <w:trPr>
          <w:trHeight w:val="460"/>
        </w:trPr>
        <w:tc>
          <w:tcPr>
            <w:tcW w:w="2601" w:type="dxa"/>
          </w:tcPr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9.Рефлексия 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3" w:type="dxa"/>
          </w:tcPr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рефлексию. 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«Ладошка»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раздаёт шаблоны ладошек зеленого, желтого и красного цвета.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-Если вам было скучно на уроке, возьмите зеленую ладошку.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-Если вам было интересно, но нового вы не узнали, возьмите желтую ладошку.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-Если вам понравился </w:t>
            </w:r>
            <w:proofErr w:type="gramStart"/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proofErr w:type="gramEnd"/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 узнали много нового, возьмите красную ладошку.</w:t>
            </w:r>
          </w:p>
          <w:p w:rsidR="00E168CC" w:rsidRPr="00E168CC" w:rsidRDefault="00E168CC" w:rsidP="00E168CC">
            <w:pPr>
              <w:tabs>
                <w:tab w:val="left" w:pos="12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 свидания! Спасибо за урок!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</w:tcPr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Осуществляют самооценку собственной учебной деятельности, соотносят цель и результаты, степень их соответствия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6" w:type="dxa"/>
          </w:tcPr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высказывать и аргументировать свое мнение.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самоопределение.</w:t>
            </w:r>
          </w:p>
          <w:p w:rsidR="00E168CC" w:rsidRPr="00E168CC" w:rsidRDefault="00E168CC" w:rsidP="00E16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E1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контроль, коррекция, выделение и осознание того, что уже усвоено и что еще подлежит усвоению, осознание качества и уровня усвоения.</w:t>
            </w:r>
          </w:p>
        </w:tc>
      </w:tr>
    </w:tbl>
    <w:p w:rsidR="00E168CC" w:rsidRPr="00E168CC" w:rsidRDefault="00E168CC" w:rsidP="00E168CC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68CC" w:rsidRDefault="00E168CC">
      <w:pPr>
        <w:sectPr w:rsidR="00E168CC" w:rsidSect="00E168C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168CC" w:rsidRDefault="00E168CC"/>
    <w:sectPr w:rsidR="00E16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5C3" w:rsidRDefault="00E135C3" w:rsidP="006955E5">
      <w:pPr>
        <w:spacing w:after="0" w:line="240" w:lineRule="auto"/>
      </w:pPr>
      <w:r>
        <w:separator/>
      </w:r>
    </w:p>
  </w:endnote>
  <w:endnote w:type="continuationSeparator" w:id="0">
    <w:p w:rsidR="00E135C3" w:rsidRDefault="00E135C3" w:rsidP="0069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5C3" w:rsidRDefault="00E135C3" w:rsidP="006955E5">
      <w:pPr>
        <w:spacing w:after="0" w:line="240" w:lineRule="auto"/>
      </w:pPr>
      <w:r>
        <w:separator/>
      </w:r>
    </w:p>
  </w:footnote>
  <w:footnote w:type="continuationSeparator" w:id="0">
    <w:p w:rsidR="00E135C3" w:rsidRDefault="00E135C3" w:rsidP="00695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10"/>
    <w:rsid w:val="000A0834"/>
    <w:rsid w:val="003D6FFA"/>
    <w:rsid w:val="004C5110"/>
    <w:rsid w:val="005B357C"/>
    <w:rsid w:val="006955E5"/>
    <w:rsid w:val="00B229E7"/>
    <w:rsid w:val="00BD5187"/>
    <w:rsid w:val="00CB667D"/>
    <w:rsid w:val="00E135C3"/>
    <w:rsid w:val="00E1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5C43C-71DB-4E46-B540-746EE4B2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55E5"/>
  </w:style>
  <w:style w:type="paragraph" w:styleId="a6">
    <w:name w:val="footer"/>
    <w:basedOn w:val="a"/>
    <w:link w:val="a7"/>
    <w:uiPriority w:val="99"/>
    <w:unhideWhenUsed/>
    <w:rsid w:val="0069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5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2020-12-13T09:00:00Z</dcterms:created>
  <dcterms:modified xsi:type="dcterms:W3CDTF">2020-12-13T10:09:00Z</dcterms:modified>
</cp:coreProperties>
</file>