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235" w:rsidRDefault="00D1170E" w:rsidP="0001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tab/>
      </w:r>
      <w:r w:rsidR="00016235" w:rsidRPr="00016235">
        <w:rPr>
          <w:rFonts w:ascii="Times New Roman" w:hAnsi="Times New Roman"/>
          <w:sz w:val="24"/>
          <w:szCs w:val="24"/>
        </w:rPr>
        <w:t>Грачева Евгения Юрьевна</w:t>
      </w:r>
    </w:p>
    <w:p w:rsidR="00016235" w:rsidRDefault="00016235" w:rsidP="0001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технологии МБОУ г. Иркутска СОШ № 71 имени Н.А. Вилкова</w:t>
      </w:r>
    </w:p>
    <w:p w:rsidR="00016235" w:rsidRDefault="00016235" w:rsidP="000162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02AE" w:rsidRDefault="001C02AE" w:rsidP="001C02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C02AE">
        <w:rPr>
          <w:rFonts w:ascii="Times New Roman" w:hAnsi="Times New Roman"/>
          <w:b/>
          <w:sz w:val="24"/>
          <w:szCs w:val="24"/>
        </w:rPr>
        <w:t>Технологическая карта урока по учебному предмету «Технология» в 5-ом классе на тему «Сервировка стола к завтраку»</w:t>
      </w:r>
    </w:p>
    <w:p w:rsidR="001C02AE" w:rsidRDefault="001C02AE" w:rsidP="001C02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1559"/>
      </w:tblGrid>
      <w:tr w:rsidR="001C02AE" w:rsidTr="00EE68F8">
        <w:tc>
          <w:tcPr>
            <w:tcW w:w="3227" w:type="dxa"/>
          </w:tcPr>
          <w:p w:rsidR="001C02AE" w:rsidRDefault="001C02AE" w:rsidP="001C02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 урока:</w:t>
            </w:r>
          </w:p>
          <w:p w:rsidR="001C02AE" w:rsidRDefault="001C02AE" w:rsidP="001C02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59" w:type="dxa"/>
          </w:tcPr>
          <w:p w:rsidR="001C02AE" w:rsidRPr="006019E2" w:rsidRDefault="006019E2" w:rsidP="001C0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9E2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</w:tr>
      <w:tr w:rsidR="001C02AE" w:rsidTr="00EE68F8">
        <w:tc>
          <w:tcPr>
            <w:tcW w:w="3227" w:type="dxa"/>
          </w:tcPr>
          <w:p w:rsidR="001C02AE" w:rsidRDefault="001C02AE" w:rsidP="001C02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Авторы УМК:</w:t>
            </w:r>
          </w:p>
          <w:p w:rsidR="001C02AE" w:rsidRDefault="001C02AE" w:rsidP="001C02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59" w:type="dxa"/>
          </w:tcPr>
          <w:p w:rsidR="001C02AE" w:rsidRDefault="00C24CB7" w:rsidP="001C02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 Тищенко, Н.В. Синица</w:t>
            </w:r>
          </w:p>
        </w:tc>
      </w:tr>
      <w:tr w:rsidR="001C02AE" w:rsidTr="00EE68F8">
        <w:tc>
          <w:tcPr>
            <w:tcW w:w="3227" w:type="dxa"/>
          </w:tcPr>
          <w:p w:rsidR="001C02AE" w:rsidRDefault="006019E2" w:rsidP="001C02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Цели урока:</w:t>
            </w:r>
          </w:p>
          <w:p w:rsidR="006019E2" w:rsidRDefault="006019E2" w:rsidP="001C02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59" w:type="dxa"/>
          </w:tcPr>
          <w:p w:rsidR="00C24CB7" w:rsidRPr="00D1170E" w:rsidRDefault="00C24CB7" w:rsidP="00C24C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170E">
              <w:rPr>
                <w:rFonts w:ascii="Times New Roman" w:hAnsi="Times New Roman"/>
                <w:b/>
                <w:sz w:val="24"/>
                <w:szCs w:val="24"/>
              </w:rPr>
              <w:t>Цель урока: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B60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3973">
              <w:rPr>
                <w:rFonts w:ascii="Times New Roman" w:hAnsi="Times New Roman"/>
                <w:sz w:val="24"/>
                <w:szCs w:val="24"/>
              </w:rPr>
              <w:t>Организовать деятельность обучающихся по приобретению умений сервировать стол к завтраку.</w:t>
            </w:r>
          </w:p>
          <w:p w:rsidR="00C24CB7" w:rsidRDefault="00C24CB7" w:rsidP="00C24C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170E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C24CB7" w:rsidRPr="00E03973" w:rsidRDefault="00C24CB7" w:rsidP="00C24C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3B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E03973">
              <w:rPr>
                <w:rFonts w:ascii="Times New Roman" w:hAnsi="Times New Roman"/>
                <w:sz w:val="24"/>
                <w:szCs w:val="24"/>
              </w:rPr>
              <w:t>ознакомить с понятиями «сервировка», «меню»; ознакомить с традиционным перечнем блюд для завтрака;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973">
              <w:rPr>
                <w:rFonts w:ascii="Times New Roman" w:hAnsi="Times New Roman"/>
                <w:sz w:val="24"/>
                <w:szCs w:val="24"/>
              </w:rPr>
              <w:t>ознакомить с правилами сервировки стола к завтраку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4CB7" w:rsidRPr="00C24CB7" w:rsidRDefault="00C24CB7" w:rsidP="00C24C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CB7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развития</w:t>
            </w:r>
            <w:r w:rsidRPr="00C24CB7">
              <w:rPr>
                <w:rFonts w:ascii="Times New Roman" w:hAnsi="Times New Roman"/>
                <w:sz w:val="24"/>
                <w:szCs w:val="24"/>
              </w:rPr>
              <w:t xml:space="preserve"> – способствовать развитию наглядно-действенного мышления.</w:t>
            </w:r>
          </w:p>
          <w:p w:rsidR="00C24CB7" w:rsidRPr="00C24CB7" w:rsidRDefault="00C24CB7" w:rsidP="00C24C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CB7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воспитания</w:t>
            </w:r>
            <w:r w:rsidRPr="00C24CB7">
              <w:rPr>
                <w:rFonts w:ascii="Times New Roman" w:hAnsi="Times New Roman"/>
                <w:i/>
                <w:sz w:val="24"/>
                <w:szCs w:val="24"/>
              </w:rPr>
              <w:t xml:space="preserve"> – </w:t>
            </w:r>
            <w:r w:rsidRPr="00C24CB7">
              <w:rPr>
                <w:rFonts w:ascii="Times New Roman" w:hAnsi="Times New Roman"/>
                <w:sz w:val="24"/>
                <w:szCs w:val="24"/>
              </w:rPr>
              <w:t>воспитывать  познавательный интерес и активность.</w:t>
            </w:r>
          </w:p>
          <w:p w:rsidR="001C02AE" w:rsidRDefault="001C02AE" w:rsidP="001C02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02AE" w:rsidTr="00EE68F8">
        <w:tc>
          <w:tcPr>
            <w:tcW w:w="3227" w:type="dxa"/>
          </w:tcPr>
          <w:p w:rsidR="001C02AE" w:rsidRDefault="006019E2" w:rsidP="001C02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Планируемые образовательные результаты (личностные,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, предметные):</w:t>
            </w:r>
          </w:p>
        </w:tc>
        <w:tc>
          <w:tcPr>
            <w:tcW w:w="11559" w:type="dxa"/>
          </w:tcPr>
          <w:p w:rsidR="00C24CB7" w:rsidRPr="005A1F76" w:rsidRDefault="00C24CB7" w:rsidP="00C24C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F7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Предметные</w:t>
            </w:r>
            <w:r w:rsidRPr="005A1F76">
              <w:rPr>
                <w:rFonts w:ascii="Times New Roman" w:hAnsi="Times New Roman"/>
                <w:sz w:val="24"/>
                <w:szCs w:val="24"/>
              </w:rPr>
              <w:t xml:space="preserve"> – формирование представления о сервировке стола к завтраку, правилах поведения за столом.</w:t>
            </w:r>
          </w:p>
          <w:p w:rsidR="00C24CB7" w:rsidRPr="005A1F76" w:rsidRDefault="00C24CB7" w:rsidP="00C24C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F7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Личностные</w:t>
            </w:r>
            <w:r w:rsidRPr="005A1F7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готовность обучающихся к саморазвитию;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их мотивации к целенаправленной познавательной деятельности;</w:t>
            </w:r>
          </w:p>
          <w:p w:rsidR="00C24CB7" w:rsidRDefault="00C24CB7" w:rsidP="00C24C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5A1F7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Pr="005A1F76">
              <w:rPr>
                <w:rFonts w:ascii="Times New Roman" w:hAnsi="Times New Roman"/>
                <w:sz w:val="24"/>
                <w:szCs w:val="24"/>
              </w:rPr>
              <w:t xml:space="preserve">–  </w:t>
            </w:r>
            <w:r>
              <w:rPr>
                <w:rFonts w:ascii="Times New Roman" w:hAnsi="Times New Roman"/>
                <w:sz w:val="24"/>
                <w:szCs w:val="24"/>
              </w:rPr>
              <w:t>освоение обучающимися на базе учебного предмета способов деятельности, применимых как в рамках образовательного процесса, так и в реальных жизненных ситуациях; умение организовать учебное сотрудничество с учителем и одноклассниками.</w:t>
            </w:r>
          </w:p>
          <w:p w:rsidR="001C02AE" w:rsidRDefault="001C02AE" w:rsidP="001C02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02AE" w:rsidTr="00EE68F8">
        <w:tc>
          <w:tcPr>
            <w:tcW w:w="3227" w:type="dxa"/>
          </w:tcPr>
          <w:p w:rsidR="001C02AE" w:rsidRDefault="006019E2" w:rsidP="001C02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Оборудование:</w:t>
            </w:r>
          </w:p>
          <w:p w:rsidR="006019E2" w:rsidRDefault="006019E2" w:rsidP="001C02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59" w:type="dxa"/>
          </w:tcPr>
          <w:p w:rsidR="001C02AE" w:rsidRDefault="00B11842" w:rsidP="00B11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учителя: к</w:t>
            </w:r>
            <w:r w:rsidR="00C24CB7" w:rsidRPr="00EF3BF2">
              <w:rPr>
                <w:rFonts w:ascii="Times New Roman" w:hAnsi="Times New Roman"/>
                <w:sz w:val="24"/>
                <w:szCs w:val="24"/>
              </w:rPr>
              <w:t xml:space="preserve">ухонный инвентарь; ПК, </w:t>
            </w:r>
            <w:r>
              <w:rPr>
                <w:rFonts w:ascii="Times New Roman" w:hAnsi="Times New Roman"/>
                <w:sz w:val="24"/>
                <w:szCs w:val="24"/>
              </w:rPr>
              <w:t>проектор.</w:t>
            </w:r>
          </w:p>
          <w:p w:rsidR="00B11842" w:rsidRDefault="00B11842" w:rsidP="00B118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учащихся: рабочая тетрадь, кухонный инвентарь.</w:t>
            </w:r>
          </w:p>
        </w:tc>
      </w:tr>
      <w:tr w:rsidR="001C02AE" w:rsidTr="00EE68F8">
        <w:tc>
          <w:tcPr>
            <w:tcW w:w="3227" w:type="dxa"/>
          </w:tcPr>
          <w:p w:rsidR="001C02AE" w:rsidRDefault="006019E2" w:rsidP="001C02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 ресурсы:</w:t>
            </w:r>
          </w:p>
          <w:p w:rsidR="006019E2" w:rsidRDefault="006019E2" w:rsidP="001C02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59" w:type="dxa"/>
          </w:tcPr>
          <w:p w:rsidR="00480C61" w:rsidRDefault="00EE68F8" w:rsidP="001C0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80C61">
              <w:rPr>
                <w:rFonts w:ascii="Times New Roman" w:hAnsi="Times New Roman"/>
                <w:sz w:val="24"/>
                <w:szCs w:val="24"/>
              </w:rPr>
              <w:t>Технология</w:t>
            </w:r>
            <w:proofErr w:type="gramStart"/>
            <w:r w:rsidR="00480C61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="00480C61">
              <w:rPr>
                <w:rFonts w:ascii="Times New Roman" w:hAnsi="Times New Roman"/>
                <w:sz w:val="24"/>
                <w:szCs w:val="24"/>
              </w:rPr>
              <w:t xml:space="preserve"> 5 класс : учебник / А. Т. Тищенко, Н.В. Синица. – 3-е изд., стереотип. – М.:</w:t>
            </w:r>
            <w:r w:rsidR="00156931">
              <w:rPr>
                <w:rFonts w:ascii="Times New Roman" w:hAnsi="Times New Roman"/>
                <w:sz w:val="24"/>
                <w:szCs w:val="24"/>
              </w:rPr>
              <w:t xml:space="preserve"> Просвещение, 2021. </w:t>
            </w:r>
          </w:p>
          <w:p w:rsidR="001C02AE" w:rsidRDefault="00EE68F8" w:rsidP="001C0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</w:t>
            </w:r>
            <w:r w:rsidR="00B11842" w:rsidRPr="00EF3BF2">
              <w:rPr>
                <w:rFonts w:ascii="Times New Roman" w:hAnsi="Times New Roman"/>
                <w:sz w:val="24"/>
                <w:szCs w:val="24"/>
              </w:rPr>
              <w:t>лектронная презентация «Приёмы сервировки стола»</w:t>
            </w:r>
            <w:r w:rsidR="00B1184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56931" w:rsidRDefault="00EE68F8" w:rsidP="001C02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EE68F8">
              <w:rPr>
                <w:rFonts w:ascii="Times New Roman" w:hAnsi="Times New Roman"/>
                <w:sz w:val="24"/>
                <w:szCs w:val="24"/>
              </w:rPr>
              <w:t>Раздаточный справочный материал для учащихся.</w:t>
            </w:r>
          </w:p>
        </w:tc>
      </w:tr>
    </w:tbl>
    <w:p w:rsidR="001C02AE" w:rsidRPr="001C02AE" w:rsidRDefault="001C02AE" w:rsidP="001C02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63D62" w:rsidRDefault="00163D62" w:rsidP="00163D62">
      <w:pPr>
        <w:spacing w:after="0" w:line="240" w:lineRule="auto"/>
        <w:ind w:left="708"/>
        <w:rPr>
          <w:rFonts w:ascii="Times New Roman" w:hAnsi="Times New Roman"/>
          <w:b/>
          <w:sz w:val="16"/>
          <w:szCs w:val="16"/>
        </w:rPr>
      </w:pPr>
    </w:p>
    <w:p w:rsidR="006E20D0" w:rsidRPr="00163D62" w:rsidRDefault="006E20D0" w:rsidP="00163D62">
      <w:pPr>
        <w:spacing w:after="0" w:line="240" w:lineRule="auto"/>
        <w:ind w:left="708"/>
        <w:rPr>
          <w:rFonts w:ascii="Times New Roman" w:hAnsi="Times New Roman"/>
          <w:b/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2835"/>
        <w:gridCol w:w="1984"/>
        <w:gridCol w:w="1985"/>
        <w:gridCol w:w="1843"/>
        <w:gridCol w:w="1778"/>
      </w:tblGrid>
      <w:tr w:rsidR="00A73679" w:rsidTr="006E20D0">
        <w:tc>
          <w:tcPr>
            <w:tcW w:w="4361" w:type="dxa"/>
            <w:vMerge w:val="restart"/>
            <w:vAlign w:val="center"/>
          </w:tcPr>
          <w:p w:rsidR="00A73679" w:rsidRPr="00A73679" w:rsidRDefault="00A73679" w:rsidP="00A7367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67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Деятельность учителя</w:t>
            </w:r>
          </w:p>
        </w:tc>
        <w:tc>
          <w:tcPr>
            <w:tcW w:w="2835" w:type="dxa"/>
            <w:vMerge w:val="restart"/>
            <w:vAlign w:val="center"/>
          </w:tcPr>
          <w:p w:rsidR="00A73679" w:rsidRPr="00A73679" w:rsidRDefault="00A73679" w:rsidP="00A7367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679">
              <w:rPr>
                <w:rFonts w:ascii="Times New Roman" w:hAnsi="Times New Roman"/>
                <w:b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7590" w:type="dxa"/>
            <w:gridSpan w:val="4"/>
            <w:vAlign w:val="center"/>
          </w:tcPr>
          <w:p w:rsidR="00A73679" w:rsidRPr="00A73679" w:rsidRDefault="00A73679" w:rsidP="00A7367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679">
              <w:rPr>
                <w:rFonts w:ascii="Times New Roman" w:hAnsi="Times New Roman"/>
                <w:b/>
                <w:sz w:val="24"/>
                <w:szCs w:val="24"/>
              </w:rPr>
              <w:t>Формируемые универсальные учебные действия (УУД)</w:t>
            </w:r>
          </w:p>
        </w:tc>
      </w:tr>
      <w:tr w:rsidR="00A73679" w:rsidTr="006E20D0">
        <w:tc>
          <w:tcPr>
            <w:tcW w:w="4361" w:type="dxa"/>
            <w:vMerge/>
          </w:tcPr>
          <w:p w:rsidR="00A73679" w:rsidRDefault="00A73679" w:rsidP="008240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73679" w:rsidRDefault="00A73679" w:rsidP="008240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73679" w:rsidRPr="00A73679" w:rsidRDefault="00B21B3F" w:rsidP="00B21B3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A73679" w:rsidRPr="00A73679">
              <w:rPr>
                <w:rFonts w:ascii="Times New Roman" w:hAnsi="Times New Roman"/>
                <w:b/>
                <w:sz w:val="24"/>
                <w:szCs w:val="24"/>
              </w:rPr>
              <w:t>ознаватель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A73679" w:rsidRPr="00A73679">
              <w:rPr>
                <w:rFonts w:ascii="Times New Roman" w:hAnsi="Times New Roman"/>
                <w:b/>
                <w:sz w:val="24"/>
                <w:szCs w:val="24"/>
              </w:rPr>
              <w:t>ные</w:t>
            </w:r>
          </w:p>
        </w:tc>
        <w:tc>
          <w:tcPr>
            <w:tcW w:w="1985" w:type="dxa"/>
            <w:vAlign w:val="center"/>
          </w:tcPr>
          <w:p w:rsidR="00A73679" w:rsidRPr="00A73679" w:rsidRDefault="00A73679" w:rsidP="00A7367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679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</w:p>
        </w:tc>
        <w:tc>
          <w:tcPr>
            <w:tcW w:w="1843" w:type="dxa"/>
            <w:vAlign w:val="center"/>
          </w:tcPr>
          <w:p w:rsidR="00A73679" w:rsidRPr="00A73679" w:rsidRDefault="006F5936" w:rsidP="00A7367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A73679" w:rsidRPr="00A73679">
              <w:rPr>
                <w:rFonts w:ascii="Times New Roman" w:hAnsi="Times New Roman"/>
                <w:b/>
                <w:sz w:val="24"/>
                <w:szCs w:val="24"/>
              </w:rPr>
              <w:t>оммуника</w:t>
            </w:r>
            <w:r w:rsidR="006E20D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A73679" w:rsidRPr="00A73679">
              <w:rPr>
                <w:rFonts w:ascii="Times New Roman" w:hAnsi="Times New Roman"/>
                <w:b/>
                <w:sz w:val="24"/>
                <w:szCs w:val="24"/>
              </w:rPr>
              <w:t>тивные</w:t>
            </w:r>
          </w:p>
        </w:tc>
        <w:tc>
          <w:tcPr>
            <w:tcW w:w="1778" w:type="dxa"/>
            <w:vAlign w:val="center"/>
          </w:tcPr>
          <w:p w:rsidR="00A73679" w:rsidRDefault="00A73679" w:rsidP="00A736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679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</w:tr>
      <w:tr w:rsidR="00A73679" w:rsidTr="00B21B3F">
        <w:tc>
          <w:tcPr>
            <w:tcW w:w="14786" w:type="dxa"/>
            <w:gridSpan w:val="6"/>
          </w:tcPr>
          <w:p w:rsidR="00A73679" w:rsidRPr="007E777E" w:rsidRDefault="007E777E" w:rsidP="007E777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77E">
              <w:rPr>
                <w:rFonts w:ascii="Times New Roman" w:hAnsi="Times New Roman"/>
                <w:b/>
                <w:sz w:val="24"/>
                <w:szCs w:val="24"/>
              </w:rPr>
              <w:t>Этап I:</w:t>
            </w:r>
            <w:r w:rsidR="00163D62">
              <w:rPr>
                <w:rFonts w:ascii="Times New Roman" w:hAnsi="Times New Roman"/>
                <w:b/>
                <w:sz w:val="24"/>
                <w:szCs w:val="24"/>
              </w:rPr>
              <w:t xml:space="preserve"> актуализация знаний, постановка темы и цели урока</w:t>
            </w:r>
          </w:p>
        </w:tc>
      </w:tr>
      <w:tr w:rsidR="00A73679" w:rsidTr="006E20D0">
        <w:tc>
          <w:tcPr>
            <w:tcW w:w="4361" w:type="dxa"/>
          </w:tcPr>
          <w:p w:rsidR="00A73679" w:rsidRDefault="00A405A1" w:rsidP="00D56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5A1">
              <w:rPr>
                <w:rFonts w:ascii="Times New Roman" w:hAnsi="Times New Roman"/>
                <w:b/>
                <w:sz w:val="24"/>
                <w:szCs w:val="24"/>
              </w:rPr>
              <w:t xml:space="preserve">Создаёт </w:t>
            </w:r>
            <w:r>
              <w:rPr>
                <w:rFonts w:ascii="Times New Roman" w:hAnsi="Times New Roman"/>
                <w:sz w:val="24"/>
                <w:szCs w:val="24"/>
              </w:rPr>
              <w:t>эмоциональный настрой на урок.</w:t>
            </w:r>
          </w:p>
          <w:p w:rsidR="00A405A1" w:rsidRDefault="00426455" w:rsidP="00D56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455">
              <w:rPr>
                <w:rFonts w:ascii="Times New Roman" w:hAnsi="Times New Roman"/>
                <w:b/>
                <w:sz w:val="24"/>
                <w:szCs w:val="24"/>
              </w:rPr>
              <w:t>Демонстрирует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слайды электронной презентации с </w:t>
            </w:r>
            <w:r w:rsidR="00A25267">
              <w:rPr>
                <w:rFonts w:ascii="Times New Roman" w:hAnsi="Times New Roman"/>
                <w:sz w:val="24"/>
                <w:szCs w:val="24"/>
              </w:rPr>
              <w:t xml:space="preserve"> изображениями различных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вид</w:t>
            </w:r>
            <w:r w:rsidR="00A25267"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/>
                <w:sz w:val="24"/>
                <w:szCs w:val="24"/>
              </w:rPr>
              <w:t>сервировки стола.</w:t>
            </w:r>
          </w:p>
          <w:p w:rsidR="00A405A1" w:rsidRDefault="00A405A1" w:rsidP="00D56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455">
              <w:rPr>
                <w:rFonts w:ascii="Times New Roman" w:hAnsi="Times New Roman"/>
                <w:b/>
                <w:sz w:val="24"/>
                <w:szCs w:val="24"/>
              </w:rPr>
              <w:t>Вовлекает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195992">
              <w:rPr>
                <w:rFonts w:ascii="Times New Roman" w:hAnsi="Times New Roman"/>
                <w:sz w:val="24"/>
                <w:szCs w:val="24"/>
              </w:rPr>
              <w:t xml:space="preserve"> диалог по вопросам:</w:t>
            </w:r>
          </w:p>
          <w:p w:rsidR="00E560B7" w:rsidRPr="00E560B7" w:rsidRDefault="00E560B7" w:rsidP="00D56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1.Что  изображено на слайдах?</w:t>
            </w:r>
          </w:p>
          <w:p w:rsidR="00E560B7" w:rsidRPr="00E560B7" w:rsidRDefault="00E560B7" w:rsidP="00D56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E560B7">
              <w:rPr>
                <w:rFonts w:ascii="Times New Roman" w:hAnsi="Times New Roman"/>
                <w:sz w:val="24"/>
                <w:szCs w:val="24"/>
              </w:rPr>
              <w:t>Как вы понимаете, что такое сервировка стола?</w:t>
            </w:r>
          </w:p>
          <w:p w:rsidR="00E560B7" w:rsidRPr="00E560B7" w:rsidRDefault="00E560B7" w:rsidP="00D56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E560B7">
              <w:rPr>
                <w:rFonts w:ascii="Times New Roman" w:hAnsi="Times New Roman"/>
                <w:sz w:val="24"/>
                <w:szCs w:val="24"/>
              </w:rPr>
              <w:t>Для чего нужно учиться правильно сервировать стол?</w:t>
            </w:r>
          </w:p>
          <w:p w:rsidR="00E560B7" w:rsidRPr="00E560B7" w:rsidRDefault="00E560B7" w:rsidP="00D56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E560B7">
              <w:rPr>
                <w:rFonts w:ascii="Times New Roman" w:hAnsi="Times New Roman"/>
                <w:sz w:val="24"/>
                <w:szCs w:val="24"/>
              </w:rPr>
              <w:t>От чего будет зависеть сервировка стола?</w:t>
            </w:r>
          </w:p>
          <w:p w:rsidR="00E560B7" w:rsidRPr="00E560B7" w:rsidRDefault="00E560B7" w:rsidP="00D56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E560B7">
              <w:rPr>
                <w:rFonts w:ascii="Times New Roman" w:hAnsi="Times New Roman"/>
                <w:sz w:val="24"/>
                <w:szCs w:val="24"/>
              </w:rPr>
              <w:t>Какие предметы сервировки стола вы используете дома?</w:t>
            </w:r>
          </w:p>
          <w:p w:rsidR="00426455" w:rsidRDefault="00E560B7" w:rsidP="00D56B38">
            <w:pPr>
              <w:tabs>
                <w:tab w:val="right" w:pos="41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267">
              <w:rPr>
                <w:rFonts w:ascii="Times New Roman" w:hAnsi="Times New Roman"/>
                <w:b/>
                <w:sz w:val="24"/>
                <w:szCs w:val="24"/>
              </w:rPr>
              <w:t>Обобщает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результаты беседы.</w:t>
            </w:r>
            <w:r w:rsidR="004170E5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405A1" w:rsidRDefault="00A25267" w:rsidP="00D56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26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E560B7" w:rsidRPr="00A25267">
              <w:rPr>
                <w:rFonts w:ascii="Times New Roman" w:hAnsi="Times New Roman"/>
                <w:b/>
                <w:sz w:val="24"/>
                <w:szCs w:val="24"/>
              </w:rPr>
              <w:t xml:space="preserve">одводит </w:t>
            </w:r>
            <w:proofErr w:type="gramStart"/>
            <w:r w:rsidR="00E560B7" w:rsidRPr="00E560B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E560B7" w:rsidRPr="00E560B7">
              <w:rPr>
                <w:rFonts w:ascii="Times New Roman" w:hAnsi="Times New Roman"/>
                <w:sz w:val="24"/>
                <w:szCs w:val="24"/>
              </w:rPr>
              <w:t xml:space="preserve"> к определению темы и цели урока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A73679" w:rsidRDefault="00A25267" w:rsidP="00D076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267">
              <w:rPr>
                <w:rFonts w:ascii="Times New Roman" w:hAnsi="Times New Roman"/>
                <w:b/>
                <w:sz w:val="24"/>
                <w:szCs w:val="24"/>
              </w:rPr>
              <w:t>Включаются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диалог с учителем, </w:t>
            </w:r>
            <w:r w:rsidRPr="00A25267">
              <w:rPr>
                <w:rFonts w:ascii="Times New Roman" w:hAnsi="Times New Roman"/>
                <w:b/>
                <w:sz w:val="24"/>
                <w:szCs w:val="24"/>
              </w:rPr>
              <w:t>отвечают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вопросы.</w:t>
            </w:r>
          </w:p>
          <w:p w:rsidR="000F3997" w:rsidRDefault="000F3997" w:rsidP="00D076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3997">
              <w:rPr>
                <w:rFonts w:ascii="Times New Roman" w:hAnsi="Times New Roman"/>
                <w:b/>
                <w:sz w:val="24"/>
                <w:szCs w:val="24"/>
              </w:rPr>
              <w:t>Высказывают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свои предположения.</w:t>
            </w:r>
          </w:p>
          <w:p w:rsidR="00A25267" w:rsidRDefault="000F3997" w:rsidP="00D076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3997">
              <w:rPr>
                <w:rFonts w:ascii="Times New Roman" w:hAnsi="Times New Roman"/>
                <w:b/>
                <w:sz w:val="24"/>
                <w:szCs w:val="24"/>
              </w:rPr>
              <w:t>Согласовывают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тему урока с учителем.</w:t>
            </w:r>
          </w:p>
          <w:p w:rsidR="000F3997" w:rsidRDefault="000F3997" w:rsidP="00D076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3997">
              <w:rPr>
                <w:rFonts w:ascii="Times New Roman" w:hAnsi="Times New Roman"/>
                <w:b/>
                <w:sz w:val="24"/>
                <w:szCs w:val="24"/>
              </w:rPr>
              <w:t>Определяют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цель урока.</w:t>
            </w:r>
          </w:p>
        </w:tc>
        <w:tc>
          <w:tcPr>
            <w:tcW w:w="1984" w:type="dxa"/>
          </w:tcPr>
          <w:p w:rsidR="006425F6" w:rsidRDefault="006425F6" w:rsidP="008240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Строить логические рассуждения.</w:t>
            </w:r>
          </w:p>
          <w:p w:rsidR="001D1F19" w:rsidRDefault="006425F6" w:rsidP="008240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Аргументиро</w:t>
            </w:r>
            <w:r w:rsidR="004170E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ванно строить речевое высказывание в устной речи.</w:t>
            </w:r>
          </w:p>
          <w:p w:rsidR="006425F6" w:rsidRDefault="006425F6" w:rsidP="006425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 выделять и формулировать познавательные цели.</w:t>
            </w:r>
          </w:p>
          <w:p w:rsidR="006425F6" w:rsidRDefault="006425F6" w:rsidP="008240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24193" w:rsidRDefault="00D24193" w:rsidP="008240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Слушать в соответствии с целевой установкой,  дополнять ответы одноклассников на вопросы.</w:t>
            </w:r>
          </w:p>
          <w:p w:rsidR="00A73679" w:rsidRDefault="00084A23" w:rsidP="00084A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6425F6" w:rsidRPr="005A1F76">
              <w:rPr>
                <w:rFonts w:ascii="Times New Roman" w:hAnsi="Times New Roman"/>
                <w:sz w:val="24"/>
                <w:szCs w:val="24"/>
              </w:rPr>
              <w:t>ринимать учебную цель</w:t>
            </w:r>
            <w:r w:rsidR="00D241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73679" w:rsidRDefault="00084A23" w:rsidP="008240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1D1F19" w:rsidRPr="005A1F76">
              <w:rPr>
                <w:rFonts w:ascii="Times New Roman" w:hAnsi="Times New Roman"/>
                <w:sz w:val="24"/>
                <w:szCs w:val="24"/>
              </w:rPr>
              <w:t>лушать, выражать свои мысли, строить высказывания</w:t>
            </w:r>
            <w:r w:rsidR="003617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1F19" w:rsidRDefault="001D1F19" w:rsidP="008240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A73679" w:rsidRDefault="003617D3" w:rsidP="008240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1D1F19" w:rsidRPr="005A1F76">
              <w:rPr>
                <w:rFonts w:ascii="Times New Roman" w:hAnsi="Times New Roman"/>
                <w:sz w:val="24"/>
                <w:szCs w:val="24"/>
              </w:rPr>
              <w:t>орми</w:t>
            </w:r>
            <w:r w:rsidR="001D1F19">
              <w:rPr>
                <w:rFonts w:ascii="Times New Roman" w:hAnsi="Times New Roman"/>
                <w:sz w:val="24"/>
                <w:szCs w:val="24"/>
              </w:rPr>
              <w:t>рова</w:t>
            </w:r>
            <w:r w:rsidR="00E97F2A">
              <w:rPr>
                <w:rFonts w:ascii="Times New Roman" w:hAnsi="Times New Roman"/>
                <w:sz w:val="24"/>
                <w:szCs w:val="24"/>
              </w:rPr>
              <w:t>ть</w:t>
            </w:r>
            <w:r w:rsidR="001D1F19">
              <w:rPr>
                <w:rFonts w:ascii="Times New Roman" w:hAnsi="Times New Roman"/>
                <w:sz w:val="24"/>
                <w:szCs w:val="24"/>
              </w:rPr>
              <w:t xml:space="preserve"> мотиваци</w:t>
            </w:r>
            <w:r w:rsidR="00E97F2A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="001D1F19">
              <w:rPr>
                <w:rFonts w:ascii="Times New Roman" w:hAnsi="Times New Roman"/>
                <w:sz w:val="24"/>
                <w:szCs w:val="24"/>
              </w:rPr>
              <w:t>изучения темы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1F19" w:rsidRDefault="001D1F19" w:rsidP="008240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77E" w:rsidTr="00B21B3F">
        <w:tc>
          <w:tcPr>
            <w:tcW w:w="14786" w:type="dxa"/>
            <w:gridSpan w:val="6"/>
          </w:tcPr>
          <w:p w:rsidR="007E777E" w:rsidRPr="007E777E" w:rsidRDefault="007E777E" w:rsidP="008A011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77E">
              <w:rPr>
                <w:rFonts w:ascii="Times New Roman" w:hAnsi="Times New Roman"/>
                <w:b/>
                <w:sz w:val="24"/>
                <w:szCs w:val="24"/>
              </w:rPr>
              <w:t>Этап 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462706">
              <w:rPr>
                <w:rFonts w:ascii="Times New Roman" w:hAnsi="Times New Roman"/>
                <w:b/>
                <w:sz w:val="24"/>
                <w:szCs w:val="24"/>
              </w:rPr>
              <w:t xml:space="preserve"> изучение нового материала</w:t>
            </w:r>
          </w:p>
        </w:tc>
      </w:tr>
      <w:tr w:rsidR="00A73679" w:rsidTr="002F31C6">
        <w:trPr>
          <w:trHeight w:val="2117"/>
        </w:trPr>
        <w:tc>
          <w:tcPr>
            <w:tcW w:w="4361" w:type="dxa"/>
          </w:tcPr>
          <w:p w:rsidR="00A73679" w:rsidRDefault="00454EE6" w:rsidP="008240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EE6">
              <w:rPr>
                <w:rFonts w:ascii="Times New Roman" w:hAnsi="Times New Roman"/>
                <w:b/>
                <w:sz w:val="24"/>
                <w:szCs w:val="24"/>
              </w:rPr>
              <w:t>Проводит объяснение нового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«Сервировка стола к завтраку»</w:t>
            </w:r>
            <w:r w:rsidR="00F06A6F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="00F06A6F" w:rsidRPr="00F06A6F">
              <w:rPr>
                <w:rFonts w:ascii="Times New Roman" w:hAnsi="Times New Roman"/>
                <w:b/>
                <w:sz w:val="24"/>
                <w:szCs w:val="24"/>
              </w:rPr>
              <w:t>показом приёмов</w:t>
            </w:r>
            <w:r w:rsidR="00F06A6F">
              <w:rPr>
                <w:rFonts w:ascii="Times New Roman" w:hAnsi="Times New Roman"/>
                <w:sz w:val="24"/>
                <w:szCs w:val="24"/>
              </w:rPr>
              <w:t xml:space="preserve"> сервировки</w:t>
            </w:r>
            <w:r>
              <w:rPr>
                <w:rFonts w:ascii="Times New Roman" w:hAnsi="Times New Roman"/>
                <w:sz w:val="24"/>
                <w:szCs w:val="24"/>
              </w:rPr>
              <w:t>, используя кухонный инвентарь, по плану:</w:t>
            </w:r>
          </w:p>
          <w:p w:rsidR="00771BC2" w:rsidRDefault="00454EE6" w:rsidP="00D40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1.Блюда, которые </w:t>
            </w:r>
            <w:r w:rsidR="00300741">
              <w:rPr>
                <w:rFonts w:ascii="Times New Roman" w:hAnsi="Times New Roman"/>
                <w:sz w:val="24"/>
                <w:szCs w:val="24"/>
              </w:rPr>
              <w:t>рек</w:t>
            </w:r>
            <w:r>
              <w:rPr>
                <w:rFonts w:ascii="Times New Roman" w:hAnsi="Times New Roman"/>
                <w:sz w:val="24"/>
                <w:szCs w:val="24"/>
              </w:rPr>
              <w:t>омендуется подавать на завтрак.</w:t>
            </w:r>
          </w:p>
          <w:p w:rsidR="00300741" w:rsidRDefault="00AA72C0" w:rsidP="00D40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2.Последовательность сервировки стола к завтраку</w:t>
            </w:r>
            <w:r w:rsidR="003B4251">
              <w:rPr>
                <w:rFonts w:ascii="Times New Roman" w:hAnsi="Times New Roman"/>
                <w:sz w:val="24"/>
                <w:szCs w:val="24"/>
              </w:rPr>
              <w:t xml:space="preserve"> (Приложение 1)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A72C0" w:rsidRDefault="00ED7576" w:rsidP="00771B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Застилание стола скатертью</w:t>
            </w:r>
          </w:p>
          <w:p w:rsidR="00ED7576" w:rsidRDefault="00ED7576" w:rsidP="00771B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Расстановка тарелок</w:t>
            </w:r>
          </w:p>
          <w:p w:rsidR="00ED7576" w:rsidRDefault="00ED7576" w:rsidP="00757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Раскладывание столовых приборов</w:t>
            </w:r>
          </w:p>
          <w:p w:rsidR="00ED7576" w:rsidRDefault="00ED7576" w:rsidP="00757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Использование салфеток</w:t>
            </w:r>
          </w:p>
          <w:p w:rsidR="00986E36" w:rsidRDefault="00ED7576" w:rsidP="002F3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Варианты украшения стола</w:t>
            </w:r>
          </w:p>
        </w:tc>
        <w:tc>
          <w:tcPr>
            <w:tcW w:w="2835" w:type="dxa"/>
          </w:tcPr>
          <w:p w:rsidR="00F1400B" w:rsidRDefault="007577E1" w:rsidP="00116B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BA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Слушают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учителя, </w:t>
            </w:r>
            <w:r w:rsidRPr="00116BAC">
              <w:rPr>
                <w:rFonts w:ascii="Times New Roman" w:hAnsi="Times New Roman"/>
                <w:b/>
                <w:sz w:val="24"/>
                <w:szCs w:val="24"/>
              </w:rPr>
              <w:t>задают вопросы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мере объяснения нового материала, </w:t>
            </w:r>
            <w:r w:rsidRPr="00116BAC">
              <w:rPr>
                <w:rFonts w:ascii="Times New Roman" w:hAnsi="Times New Roman"/>
                <w:b/>
                <w:sz w:val="24"/>
                <w:szCs w:val="24"/>
              </w:rPr>
              <w:t xml:space="preserve">делятся своим жизненным опытом </w:t>
            </w:r>
            <w:r>
              <w:rPr>
                <w:rFonts w:ascii="Times New Roman" w:hAnsi="Times New Roman"/>
                <w:sz w:val="24"/>
                <w:szCs w:val="24"/>
              </w:rPr>
              <w:t>по теме урока.</w:t>
            </w:r>
          </w:p>
          <w:p w:rsidR="00F1400B" w:rsidRDefault="00F1400B" w:rsidP="00116B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400B" w:rsidRDefault="00F1400B" w:rsidP="00116B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400B" w:rsidRDefault="00F1400B" w:rsidP="00116B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1BC2" w:rsidRDefault="00771BC2" w:rsidP="008A01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73679" w:rsidRDefault="00D24193" w:rsidP="008240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Понимать и </w:t>
            </w:r>
            <w:r w:rsidR="00D40512">
              <w:rPr>
                <w:rFonts w:ascii="Times New Roman" w:hAnsi="Times New Roman"/>
                <w:sz w:val="24"/>
                <w:szCs w:val="24"/>
              </w:rPr>
              <w:t>интерпретиро-вать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полученную информацию.</w:t>
            </w:r>
          </w:p>
          <w:p w:rsidR="00986E36" w:rsidRDefault="00986E36" w:rsidP="00986E3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51D1E" w:rsidRDefault="00351D1E" w:rsidP="008240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73679" w:rsidRDefault="004C2ACB" w:rsidP="008240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Выделять и </w:t>
            </w:r>
            <w:r w:rsidR="00D40512">
              <w:rPr>
                <w:rFonts w:ascii="Times New Roman" w:hAnsi="Times New Roman"/>
                <w:sz w:val="24"/>
                <w:szCs w:val="24"/>
              </w:rPr>
              <w:t>осознавать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то, что уже усвоено, и то, что ещё подлежит усвоению.</w:t>
            </w:r>
          </w:p>
          <w:p w:rsidR="00986E36" w:rsidRDefault="00986E36" w:rsidP="002F31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3679" w:rsidRDefault="00DC24AB" w:rsidP="00B547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Уметь слушать, строить высказывания.</w:t>
            </w:r>
          </w:p>
        </w:tc>
        <w:tc>
          <w:tcPr>
            <w:tcW w:w="1778" w:type="dxa"/>
          </w:tcPr>
          <w:p w:rsidR="00A73679" w:rsidRDefault="004C2ACB" w:rsidP="008240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Управлять своей познаватель</w:t>
            </w:r>
            <w:r w:rsidR="00D40512">
              <w:rPr>
                <w:rFonts w:ascii="Times New Roman" w:hAnsi="Times New Roman"/>
                <w:sz w:val="24"/>
                <w:szCs w:val="24"/>
              </w:rPr>
              <w:t>-ной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97F2A" w:rsidRDefault="00E97F2A" w:rsidP="008240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Волевые качества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личности.</w:t>
            </w:r>
          </w:p>
          <w:p w:rsidR="00866042" w:rsidRDefault="00866042" w:rsidP="008240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11F" w:rsidTr="0038243F">
        <w:tc>
          <w:tcPr>
            <w:tcW w:w="14786" w:type="dxa"/>
            <w:gridSpan w:val="6"/>
          </w:tcPr>
          <w:p w:rsidR="008A011F" w:rsidRDefault="008A011F" w:rsidP="008A01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77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Этап 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 первичное закрепление знаний, контроль и самопроверка знаний</w:t>
            </w:r>
          </w:p>
        </w:tc>
      </w:tr>
      <w:tr w:rsidR="008A011F" w:rsidTr="006E20D0">
        <w:tc>
          <w:tcPr>
            <w:tcW w:w="4361" w:type="dxa"/>
          </w:tcPr>
          <w:p w:rsidR="008A011F" w:rsidRDefault="008A011F" w:rsidP="008A0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D16856">
              <w:rPr>
                <w:rFonts w:ascii="Times New Roman" w:hAnsi="Times New Roman"/>
                <w:b/>
                <w:sz w:val="24"/>
                <w:szCs w:val="24"/>
              </w:rPr>
              <w:t>редлагает выполнить практическую работу  в группах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3-4 человека «Сервировка стола к завтраку».</w:t>
            </w:r>
          </w:p>
          <w:p w:rsidR="008A011F" w:rsidRDefault="008A011F" w:rsidP="008A0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D16856">
              <w:rPr>
                <w:rFonts w:ascii="Times New Roman" w:hAnsi="Times New Roman"/>
                <w:b/>
                <w:sz w:val="24"/>
                <w:szCs w:val="24"/>
              </w:rPr>
              <w:t>елит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  <w:r w:rsidRPr="00D16856">
              <w:rPr>
                <w:rFonts w:ascii="Times New Roman" w:hAnsi="Times New Roman"/>
                <w:b/>
                <w:sz w:val="24"/>
                <w:szCs w:val="24"/>
              </w:rPr>
              <w:t xml:space="preserve"> на группы и распределяет задания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группам (см. Приложение </w:t>
            </w:r>
            <w:r w:rsidR="0029604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8A011F" w:rsidRDefault="008A011F" w:rsidP="008A0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856">
              <w:rPr>
                <w:rFonts w:ascii="Times New Roman" w:hAnsi="Times New Roman"/>
                <w:b/>
                <w:sz w:val="24"/>
                <w:szCs w:val="24"/>
              </w:rPr>
              <w:t>Выдает необходимые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выполнения работы </w:t>
            </w:r>
            <w:r w:rsidRPr="00D16856">
              <w:rPr>
                <w:rFonts w:ascii="Times New Roman" w:hAnsi="Times New Roman"/>
                <w:b/>
                <w:sz w:val="24"/>
                <w:szCs w:val="24"/>
              </w:rPr>
              <w:t>справочные материалы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(см. Приложение </w:t>
            </w:r>
            <w:r w:rsidR="0029604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9604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9604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) и кухонный инвентарь.</w:t>
            </w:r>
          </w:p>
          <w:p w:rsidR="008A011F" w:rsidRDefault="008A011F" w:rsidP="008A0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0B6">
              <w:rPr>
                <w:rFonts w:ascii="Times New Roman" w:hAnsi="Times New Roman"/>
                <w:b/>
                <w:sz w:val="24"/>
                <w:szCs w:val="24"/>
              </w:rPr>
              <w:t>Контролирует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процесс выполнения задания. </w:t>
            </w:r>
          </w:p>
          <w:p w:rsidR="008A011F" w:rsidRDefault="008A011F" w:rsidP="008A0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необходимости </w:t>
            </w:r>
            <w:r w:rsidRPr="000A30B6">
              <w:rPr>
                <w:rFonts w:ascii="Times New Roman" w:hAnsi="Times New Roman"/>
                <w:b/>
                <w:sz w:val="24"/>
                <w:szCs w:val="24"/>
              </w:rPr>
              <w:t>оказывает помощь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A011F" w:rsidRDefault="008A011F" w:rsidP="008A0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Организует</w:t>
            </w:r>
            <w:r w:rsidRPr="00FD67E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группы на  проведение презентации выполненной практической работы. </w:t>
            </w:r>
          </w:p>
          <w:p w:rsidR="008A011F" w:rsidRDefault="008A011F" w:rsidP="008A0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Предлагает</w:t>
            </w:r>
            <w:r w:rsidRPr="008D1C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группам  провести самооценку и взаимооценку выполненных заданий.</w:t>
            </w:r>
          </w:p>
          <w:p w:rsidR="008A011F" w:rsidRDefault="008A011F" w:rsidP="008A0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C5E">
              <w:rPr>
                <w:rFonts w:ascii="Times New Roman" w:hAnsi="Times New Roman"/>
                <w:b/>
                <w:sz w:val="24"/>
                <w:szCs w:val="24"/>
              </w:rPr>
              <w:t>Подводит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итоги практической работы.</w:t>
            </w:r>
          </w:p>
          <w:p w:rsidR="008A011F" w:rsidRDefault="008A011F" w:rsidP="008A0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7F5">
              <w:rPr>
                <w:rFonts w:ascii="Times New Roman" w:hAnsi="Times New Roman"/>
                <w:b/>
                <w:sz w:val="24"/>
                <w:szCs w:val="24"/>
              </w:rPr>
              <w:t>Анализирует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допущенные группами ошибки.</w:t>
            </w:r>
          </w:p>
          <w:p w:rsidR="008A011F" w:rsidRPr="00454EE6" w:rsidRDefault="008A011F" w:rsidP="008240A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A011F" w:rsidRDefault="008A011F" w:rsidP="008A011F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D7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Знакомятся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заданиями практической работы.</w:t>
            </w:r>
          </w:p>
          <w:p w:rsidR="008A011F" w:rsidRDefault="008A011F" w:rsidP="008A011F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D77">
              <w:rPr>
                <w:rFonts w:ascii="Times New Roman" w:hAnsi="Times New Roman"/>
                <w:b/>
                <w:sz w:val="24"/>
                <w:szCs w:val="24"/>
              </w:rPr>
              <w:t>Изучают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справочные материалы.</w:t>
            </w:r>
          </w:p>
          <w:p w:rsidR="008A011F" w:rsidRDefault="008A011F" w:rsidP="008A011F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D77">
              <w:rPr>
                <w:rFonts w:ascii="Times New Roman" w:hAnsi="Times New Roman"/>
                <w:b/>
                <w:sz w:val="24"/>
                <w:szCs w:val="24"/>
              </w:rPr>
              <w:t>Выполняют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практическую работу в группах, пользуясь предоставленным кухонным инвентарём.</w:t>
            </w:r>
          </w:p>
          <w:p w:rsidR="008A011F" w:rsidRDefault="008A011F" w:rsidP="008A011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011F" w:rsidRDefault="008A011F" w:rsidP="008A01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7D4">
              <w:rPr>
                <w:rFonts w:ascii="Times New Roman" w:hAnsi="Times New Roman"/>
                <w:b/>
                <w:sz w:val="24"/>
                <w:szCs w:val="24"/>
              </w:rPr>
              <w:t xml:space="preserve">Проводят </w:t>
            </w:r>
            <w:r>
              <w:rPr>
                <w:rFonts w:ascii="Times New Roman" w:hAnsi="Times New Roman"/>
                <w:sz w:val="24"/>
                <w:szCs w:val="24"/>
              </w:rPr>
              <w:t>презентацию выполненной работы.</w:t>
            </w:r>
          </w:p>
          <w:p w:rsidR="008A011F" w:rsidRDefault="008A011F" w:rsidP="008A01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7D4">
              <w:rPr>
                <w:rFonts w:ascii="Times New Roman" w:hAnsi="Times New Roman"/>
                <w:b/>
                <w:sz w:val="24"/>
                <w:szCs w:val="24"/>
              </w:rPr>
              <w:t>Отвечают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вопросы учителя и одноклассников.</w:t>
            </w:r>
          </w:p>
          <w:p w:rsidR="008A011F" w:rsidRDefault="008A011F" w:rsidP="008A01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7D4">
              <w:rPr>
                <w:rFonts w:ascii="Times New Roman" w:hAnsi="Times New Roman"/>
                <w:b/>
                <w:sz w:val="24"/>
                <w:szCs w:val="24"/>
              </w:rPr>
              <w:t xml:space="preserve">Анализируют, оценивают </w:t>
            </w:r>
            <w:r>
              <w:rPr>
                <w:rFonts w:ascii="Times New Roman" w:hAnsi="Times New Roman"/>
                <w:sz w:val="24"/>
                <w:szCs w:val="24"/>
              </w:rPr>
              <w:t>результаты выполненной работы.</w:t>
            </w:r>
          </w:p>
          <w:p w:rsidR="008A011F" w:rsidRPr="00116BAC" w:rsidRDefault="008A011F" w:rsidP="00116BA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F31C6" w:rsidRDefault="002F31C6" w:rsidP="002F31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r w:rsidRPr="005A1F76">
              <w:rPr>
                <w:rFonts w:ascii="Times New Roman" w:hAnsi="Times New Roman"/>
                <w:sz w:val="24"/>
                <w:szCs w:val="24"/>
              </w:rPr>
              <w:t>аботать с текстом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A011F" w:rsidRDefault="002F31C6" w:rsidP="002F31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Рассуждать, </w:t>
            </w:r>
            <w:r w:rsidRPr="005A1F76">
              <w:rPr>
                <w:rFonts w:ascii="Times New Roman" w:hAnsi="Times New Roman"/>
                <w:sz w:val="24"/>
                <w:szCs w:val="24"/>
              </w:rPr>
              <w:t xml:space="preserve"> делать выводы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умозаключения</w:t>
            </w:r>
          </w:p>
        </w:tc>
        <w:tc>
          <w:tcPr>
            <w:tcW w:w="1985" w:type="dxa"/>
          </w:tcPr>
          <w:p w:rsidR="002F31C6" w:rsidRDefault="002F31C6" w:rsidP="002F31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A1F76">
              <w:rPr>
                <w:rFonts w:ascii="Times New Roman" w:hAnsi="Times New Roman"/>
                <w:sz w:val="24"/>
                <w:szCs w:val="24"/>
              </w:rPr>
              <w:t>ринимать и сохранять учебную цель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F31C6" w:rsidRDefault="002F31C6" w:rsidP="002F31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A1F76">
              <w:rPr>
                <w:rFonts w:ascii="Times New Roman" w:hAnsi="Times New Roman"/>
                <w:sz w:val="24"/>
                <w:szCs w:val="24"/>
              </w:rPr>
              <w:t>нализировать и моделировать ситуацию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F31C6" w:rsidRDefault="002F31C6" w:rsidP="002F31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A1F76">
              <w:rPr>
                <w:rFonts w:ascii="Times New Roman" w:hAnsi="Times New Roman"/>
                <w:sz w:val="24"/>
                <w:szCs w:val="24"/>
              </w:rPr>
              <w:t>роизво</w:t>
            </w:r>
            <w:r>
              <w:rPr>
                <w:rFonts w:ascii="Times New Roman" w:hAnsi="Times New Roman"/>
                <w:sz w:val="24"/>
                <w:szCs w:val="24"/>
              </w:rPr>
              <w:t>дить оценку и самооценку работы.</w:t>
            </w:r>
          </w:p>
          <w:p w:rsidR="008A011F" w:rsidRDefault="008A011F" w:rsidP="008240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011F" w:rsidRDefault="002F31C6" w:rsidP="00B547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A1F76">
              <w:rPr>
                <w:rFonts w:ascii="Times New Roman" w:hAnsi="Times New Roman"/>
                <w:sz w:val="24"/>
                <w:szCs w:val="24"/>
              </w:rPr>
              <w:t>рганизовы</w:t>
            </w:r>
            <w:r>
              <w:rPr>
                <w:rFonts w:ascii="Times New Roman" w:hAnsi="Times New Roman"/>
                <w:sz w:val="24"/>
                <w:szCs w:val="24"/>
              </w:rPr>
              <w:t>-в</w:t>
            </w:r>
            <w:r w:rsidRPr="005A1F76">
              <w:rPr>
                <w:rFonts w:ascii="Times New Roman" w:hAnsi="Times New Roman"/>
                <w:sz w:val="24"/>
                <w:szCs w:val="24"/>
              </w:rPr>
              <w:t>ать учебное сотрудничество в группе, слушать, выражать свои мысли, строить высказывания, учитывать разные мнения.</w:t>
            </w:r>
          </w:p>
        </w:tc>
        <w:tc>
          <w:tcPr>
            <w:tcW w:w="1778" w:type="dxa"/>
          </w:tcPr>
          <w:p w:rsidR="002F31C6" w:rsidRDefault="002F31C6" w:rsidP="002F31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Готовность</w:t>
            </w:r>
            <w:r w:rsidRPr="005A1F76">
              <w:rPr>
                <w:rFonts w:ascii="Times New Roman" w:hAnsi="Times New Roman"/>
                <w:sz w:val="24"/>
                <w:szCs w:val="24"/>
              </w:rPr>
              <w:t xml:space="preserve"> к самостоятельным действиям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F31C6" w:rsidRDefault="002F31C6" w:rsidP="002F31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Ответствен-ность за качество своей деятельности.</w:t>
            </w:r>
          </w:p>
          <w:p w:rsidR="002F31C6" w:rsidRDefault="002F31C6" w:rsidP="002F31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Эстетические</w:t>
            </w:r>
            <w:r w:rsidRPr="005A1F76">
              <w:rPr>
                <w:rFonts w:ascii="Times New Roman" w:hAnsi="Times New Roman"/>
                <w:sz w:val="24"/>
                <w:szCs w:val="24"/>
              </w:rPr>
              <w:t xml:space="preserve"> качеств</w:t>
            </w:r>
            <w:r>
              <w:rPr>
                <w:rFonts w:ascii="Times New Roman" w:hAnsi="Times New Roman"/>
                <w:sz w:val="24"/>
                <w:szCs w:val="24"/>
              </w:rPr>
              <w:t>а личности.</w:t>
            </w:r>
          </w:p>
          <w:p w:rsidR="008A011F" w:rsidRDefault="008A011F" w:rsidP="008240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77E" w:rsidTr="00B21B3F">
        <w:tc>
          <w:tcPr>
            <w:tcW w:w="14786" w:type="dxa"/>
            <w:gridSpan w:val="6"/>
          </w:tcPr>
          <w:p w:rsidR="007E777E" w:rsidRPr="007E777E" w:rsidRDefault="007E777E" w:rsidP="001E055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77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Этап I</w:t>
            </w:r>
            <w:r w:rsidR="001E055B"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="00C90BD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986E36">
              <w:rPr>
                <w:rFonts w:ascii="Times New Roman" w:hAnsi="Times New Roman"/>
                <w:b/>
                <w:sz w:val="24"/>
                <w:szCs w:val="24"/>
              </w:rPr>
              <w:t xml:space="preserve"> подведение итогов урока,</w:t>
            </w:r>
            <w:r w:rsidR="00D5523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86E36">
              <w:rPr>
                <w:rFonts w:ascii="Times New Roman" w:hAnsi="Times New Roman"/>
                <w:b/>
                <w:sz w:val="24"/>
                <w:szCs w:val="24"/>
              </w:rPr>
              <w:t>рефлексия, д</w:t>
            </w:r>
            <w:r w:rsidR="00D5523D">
              <w:rPr>
                <w:rFonts w:ascii="Times New Roman" w:hAnsi="Times New Roman"/>
                <w:b/>
                <w:sz w:val="24"/>
                <w:szCs w:val="24"/>
              </w:rPr>
              <w:t>омашнее задание</w:t>
            </w:r>
          </w:p>
        </w:tc>
      </w:tr>
      <w:tr w:rsidR="007E777E" w:rsidTr="006E20D0">
        <w:tc>
          <w:tcPr>
            <w:tcW w:w="4361" w:type="dxa"/>
          </w:tcPr>
          <w:p w:rsidR="006D39F7" w:rsidRPr="006D39F7" w:rsidRDefault="006D39F7" w:rsidP="002A6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9F7">
              <w:rPr>
                <w:rFonts w:ascii="Times New Roman" w:hAnsi="Times New Roman"/>
                <w:sz w:val="24"/>
                <w:szCs w:val="24"/>
              </w:rPr>
              <w:t xml:space="preserve">Для закрепления пройденного материала </w:t>
            </w:r>
            <w:r w:rsidRPr="00A40CF8">
              <w:rPr>
                <w:rFonts w:ascii="Times New Roman" w:hAnsi="Times New Roman"/>
                <w:b/>
                <w:sz w:val="24"/>
                <w:szCs w:val="24"/>
              </w:rPr>
              <w:t>предлагает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выполнить  задание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«Верны ли следующие утверждения</w:t>
            </w:r>
            <w:r w:rsidR="00A40CF8">
              <w:rPr>
                <w:rFonts w:ascii="Times New Roman" w:hAnsi="Times New Roman"/>
                <w:sz w:val="24"/>
                <w:szCs w:val="24"/>
              </w:rPr>
              <w:t xml:space="preserve">?» (см. Приложение </w:t>
            </w:r>
            <w:r w:rsidR="0029604B">
              <w:rPr>
                <w:rFonts w:ascii="Times New Roman" w:hAnsi="Times New Roman"/>
                <w:sz w:val="24"/>
                <w:szCs w:val="24"/>
              </w:rPr>
              <w:t>6</w:t>
            </w:r>
            <w:r w:rsidR="00A40CF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65BD1" w:rsidRDefault="00865BD1" w:rsidP="002A6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BD1">
              <w:rPr>
                <w:rFonts w:ascii="Times New Roman" w:hAnsi="Times New Roman"/>
                <w:b/>
                <w:sz w:val="24"/>
                <w:szCs w:val="24"/>
              </w:rPr>
              <w:t>Инициирует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рефлексию обучающихся по поводу своей деятельности </w:t>
            </w:r>
            <w:r w:rsidR="00DD375E">
              <w:rPr>
                <w:rFonts w:ascii="Times New Roman" w:hAnsi="Times New Roman"/>
                <w:sz w:val="24"/>
                <w:szCs w:val="24"/>
              </w:rPr>
              <w:t>на уроке по утверждениям:</w:t>
            </w:r>
          </w:p>
          <w:p w:rsidR="0079025B" w:rsidRPr="0079025B" w:rsidRDefault="0079025B" w:rsidP="0079025B">
            <w:pPr>
              <w:pStyle w:val="a7"/>
              <w:numPr>
                <w:ilvl w:val="1"/>
                <w:numId w:val="13"/>
              </w:numPr>
              <w:shd w:val="clear" w:color="auto" w:fill="FFFFFF"/>
              <w:spacing w:after="0" w:line="240" w:lineRule="auto"/>
              <w:ind w:left="426" w:hanging="142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2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сегодня я узнал...</w:t>
            </w:r>
          </w:p>
          <w:p w:rsidR="0079025B" w:rsidRPr="0079025B" w:rsidRDefault="0079025B" w:rsidP="0079025B">
            <w:pPr>
              <w:pStyle w:val="a7"/>
              <w:numPr>
                <w:ilvl w:val="1"/>
                <w:numId w:val="13"/>
              </w:numPr>
              <w:shd w:val="clear" w:color="auto" w:fill="FFFFFF"/>
              <w:spacing w:after="0" w:line="240" w:lineRule="auto"/>
              <w:ind w:left="426" w:hanging="142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2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было трудно…</w:t>
            </w:r>
          </w:p>
          <w:p w:rsidR="0079025B" w:rsidRPr="0079025B" w:rsidRDefault="0079025B" w:rsidP="0079025B">
            <w:pPr>
              <w:pStyle w:val="a7"/>
              <w:numPr>
                <w:ilvl w:val="1"/>
                <w:numId w:val="13"/>
              </w:numPr>
              <w:shd w:val="clear" w:color="auto" w:fill="FFFFFF"/>
              <w:spacing w:after="0" w:line="240" w:lineRule="auto"/>
              <w:ind w:left="426" w:hanging="142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2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понял, что…</w:t>
            </w:r>
          </w:p>
          <w:p w:rsidR="0079025B" w:rsidRPr="0079025B" w:rsidRDefault="0079025B" w:rsidP="0079025B">
            <w:pPr>
              <w:pStyle w:val="a7"/>
              <w:numPr>
                <w:ilvl w:val="1"/>
                <w:numId w:val="13"/>
              </w:numPr>
              <w:shd w:val="clear" w:color="auto" w:fill="FFFFFF"/>
              <w:spacing w:after="0" w:line="240" w:lineRule="auto"/>
              <w:ind w:left="426" w:hanging="142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2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научился…</w:t>
            </w:r>
          </w:p>
          <w:p w:rsidR="0079025B" w:rsidRPr="0079025B" w:rsidRDefault="0079025B" w:rsidP="0079025B">
            <w:pPr>
              <w:pStyle w:val="a7"/>
              <w:numPr>
                <w:ilvl w:val="1"/>
                <w:numId w:val="13"/>
              </w:numPr>
              <w:shd w:val="clear" w:color="auto" w:fill="FFFFFF"/>
              <w:spacing w:after="0" w:line="240" w:lineRule="auto"/>
              <w:ind w:left="426" w:hanging="142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2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смог…</w:t>
            </w:r>
          </w:p>
          <w:p w:rsidR="0079025B" w:rsidRPr="0079025B" w:rsidRDefault="0079025B" w:rsidP="0079025B">
            <w:pPr>
              <w:pStyle w:val="a7"/>
              <w:numPr>
                <w:ilvl w:val="1"/>
                <w:numId w:val="13"/>
              </w:numPr>
              <w:shd w:val="clear" w:color="auto" w:fill="FFFFFF"/>
              <w:spacing w:after="0" w:line="240" w:lineRule="auto"/>
              <w:ind w:left="426" w:hanging="142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2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было интересно узнать, что…</w:t>
            </w:r>
          </w:p>
          <w:p w:rsidR="0079025B" w:rsidRPr="0079025B" w:rsidRDefault="0079025B" w:rsidP="0079025B">
            <w:pPr>
              <w:pStyle w:val="a7"/>
              <w:numPr>
                <w:ilvl w:val="1"/>
                <w:numId w:val="13"/>
              </w:numPr>
              <w:shd w:val="clear" w:color="auto" w:fill="FFFFFF"/>
              <w:spacing w:after="0" w:line="240" w:lineRule="auto"/>
              <w:ind w:left="426" w:hanging="142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2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меня удивило…</w:t>
            </w:r>
          </w:p>
          <w:p w:rsidR="0079025B" w:rsidRPr="0079025B" w:rsidRDefault="0079025B" w:rsidP="0079025B">
            <w:pPr>
              <w:pStyle w:val="a7"/>
              <w:numPr>
                <w:ilvl w:val="1"/>
                <w:numId w:val="13"/>
              </w:numPr>
              <w:shd w:val="clear" w:color="auto" w:fill="FFFFFF"/>
              <w:spacing w:after="0" w:line="240" w:lineRule="auto"/>
              <w:ind w:left="426" w:hanging="142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7902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мне захотелось…</w:t>
            </w:r>
          </w:p>
          <w:p w:rsidR="00913041" w:rsidRDefault="00913041" w:rsidP="002A6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041">
              <w:rPr>
                <w:rFonts w:ascii="Times New Roman" w:hAnsi="Times New Roman"/>
                <w:b/>
                <w:sz w:val="24"/>
                <w:szCs w:val="24"/>
              </w:rPr>
              <w:t>Согласовывает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результаты учебной деятельности с обучающ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имися, </w:t>
            </w:r>
            <w:r w:rsidRPr="00913041">
              <w:rPr>
                <w:rFonts w:ascii="Times New Roman" w:hAnsi="Times New Roman"/>
                <w:b/>
                <w:sz w:val="24"/>
                <w:szCs w:val="24"/>
              </w:rPr>
              <w:t>выставляет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отметки по результатам работы на уроке.</w:t>
            </w:r>
          </w:p>
          <w:p w:rsidR="00913041" w:rsidRDefault="00913041" w:rsidP="002A6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041">
              <w:rPr>
                <w:rFonts w:ascii="Times New Roman" w:hAnsi="Times New Roman"/>
                <w:b/>
                <w:sz w:val="24"/>
                <w:szCs w:val="24"/>
              </w:rPr>
              <w:t>Предлагает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варианты домашнего задания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</w:p>
          <w:p w:rsidR="00913041" w:rsidRDefault="00913041" w:rsidP="00913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2D0A24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тветить на вопросы к </w:t>
            </w:r>
            <w:r w:rsidR="00813772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="002D0A24">
              <w:rPr>
                <w:rFonts w:ascii="Times New Roman" w:hAnsi="Times New Roman"/>
                <w:sz w:val="24"/>
                <w:szCs w:val="24"/>
              </w:rPr>
              <w:t>37;</w:t>
            </w:r>
          </w:p>
          <w:p w:rsidR="002D0A24" w:rsidRDefault="002D0A24" w:rsidP="00913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Выполнить задание в учебнике на стр. 194 «Работа с информацией»</w:t>
            </w:r>
            <w:r w:rsidR="008137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13041" w:rsidRDefault="00597A02" w:rsidP="002A6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Подготовить</w:t>
            </w:r>
            <w:r w:rsidR="00813772">
              <w:rPr>
                <w:rFonts w:ascii="Times New Roman" w:hAnsi="Times New Roman"/>
                <w:sz w:val="24"/>
                <w:szCs w:val="24"/>
              </w:rPr>
              <w:t xml:space="preserve"> сообщение на тему «Правила поведения за столом».</w:t>
            </w:r>
          </w:p>
          <w:p w:rsidR="00913041" w:rsidRDefault="00913041" w:rsidP="002A67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40CF8" w:rsidRPr="00A40CF8" w:rsidRDefault="00A40CF8" w:rsidP="008240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CF8">
              <w:rPr>
                <w:rFonts w:ascii="Times New Roman" w:hAnsi="Times New Roman"/>
                <w:b/>
                <w:sz w:val="24"/>
                <w:szCs w:val="24"/>
              </w:rPr>
              <w:t xml:space="preserve">Осуществляют </w:t>
            </w:r>
            <w:r w:rsidRPr="00A40CF8">
              <w:rPr>
                <w:rFonts w:ascii="Times New Roman" w:hAnsi="Times New Roman"/>
                <w:sz w:val="24"/>
                <w:szCs w:val="24"/>
              </w:rPr>
              <w:t xml:space="preserve">самоконтроль сформированности знаний: </w:t>
            </w:r>
            <w:r w:rsidRPr="00B64B07"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Pr="00A40CF8">
              <w:rPr>
                <w:rFonts w:ascii="Times New Roman" w:hAnsi="Times New Roman"/>
                <w:sz w:val="24"/>
                <w:szCs w:val="24"/>
              </w:rPr>
              <w:t xml:space="preserve"> задание </w:t>
            </w:r>
            <w:r>
              <w:rPr>
                <w:rFonts w:ascii="Times New Roman" w:hAnsi="Times New Roman"/>
                <w:sz w:val="24"/>
                <w:szCs w:val="24"/>
              </w:rPr>
              <w:t>учителя.</w:t>
            </w:r>
          </w:p>
          <w:p w:rsidR="009137D4" w:rsidRDefault="009137D4" w:rsidP="008240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7D4">
              <w:rPr>
                <w:rFonts w:ascii="Times New Roman" w:hAnsi="Times New Roman"/>
                <w:b/>
                <w:sz w:val="24"/>
                <w:szCs w:val="24"/>
              </w:rPr>
              <w:t>Осуществляют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рефлексию своей деятельности.</w:t>
            </w:r>
          </w:p>
          <w:p w:rsidR="00864412" w:rsidRDefault="00864412" w:rsidP="008240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7D4">
              <w:rPr>
                <w:rFonts w:ascii="Times New Roman" w:hAnsi="Times New Roman"/>
                <w:b/>
                <w:sz w:val="24"/>
                <w:szCs w:val="24"/>
              </w:rPr>
              <w:t>Соотносят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цель учебной деятельности</w:t>
            </w:r>
            <w:r w:rsidR="002E04B8">
              <w:rPr>
                <w:rFonts w:ascii="Times New Roman" w:hAnsi="Times New Roman"/>
                <w:sz w:val="24"/>
                <w:szCs w:val="24"/>
              </w:rPr>
              <w:t xml:space="preserve"> с её результатами, </w:t>
            </w:r>
            <w:r w:rsidR="002E04B8" w:rsidRPr="009137D4">
              <w:rPr>
                <w:rFonts w:ascii="Times New Roman" w:hAnsi="Times New Roman"/>
                <w:b/>
                <w:sz w:val="24"/>
                <w:szCs w:val="24"/>
              </w:rPr>
              <w:t>фиксируют</w:t>
            </w:r>
            <w:r w:rsidR="002E04B8">
              <w:rPr>
                <w:rFonts w:ascii="Times New Roman" w:hAnsi="Times New Roman"/>
                <w:sz w:val="24"/>
                <w:szCs w:val="24"/>
              </w:rPr>
              <w:t xml:space="preserve"> степень их соответствия и намечают дальнейшие цели деятельности.</w:t>
            </w:r>
          </w:p>
          <w:p w:rsidR="002E04B8" w:rsidRDefault="002E04B8" w:rsidP="008240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7D4">
              <w:rPr>
                <w:rFonts w:ascii="Times New Roman" w:hAnsi="Times New Roman"/>
                <w:b/>
                <w:sz w:val="24"/>
                <w:szCs w:val="24"/>
              </w:rPr>
              <w:t>Записывают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домашнее задание.</w:t>
            </w:r>
          </w:p>
          <w:p w:rsidR="00864412" w:rsidRDefault="00864412" w:rsidP="008240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E777E" w:rsidRDefault="003617D3" w:rsidP="008240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Рассуждать,</w:t>
            </w:r>
            <w:r w:rsidR="00351D1E" w:rsidRPr="005A1F76">
              <w:rPr>
                <w:rFonts w:ascii="Times New Roman" w:hAnsi="Times New Roman"/>
                <w:sz w:val="24"/>
                <w:szCs w:val="24"/>
              </w:rPr>
              <w:t xml:space="preserve"> делать выводы</w:t>
            </w:r>
            <w:r w:rsidR="00DD706C">
              <w:rPr>
                <w:rFonts w:ascii="Times New Roman" w:hAnsi="Times New Roman"/>
                <w:sz w:val="24"/>
                <w:szCs w:val="24"/>
              </w:rPr>
              <w:t xml:space="preserve"> и умозаключения.</w:t>
            </w:r>
          </w:p>
          <w:p w:rsidR="00DD706C" w:rsidRDefault="00710BAE" w:rsidP="008240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Структуриро-вать</w:t>
            </w:r>
            <w:r w:rsidR="00DD706C">
              <w:rPr>
                <w:rFonts w:ascii="Times New Roman" w:hAnsi="Times New Roman"/>
                <w:sz w:val="24"/>
                <w:szCs w:val="24"/>
              </w:rPr>
              <w:t xml:space="preserve"> знания, выделять главное.</w:t>
            </w:r>
          </w:p>
          <w:p w:rsidR="001E055B" w:rsidRDefault="001E055B" w:rsidP="001E05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Контролировать и оценивать результаты деятельности.</w:t>
            </w:r>
          </w:p>
          <w:p w:rsidR="001E055B" w:rsidRDefault="001E055B" w:rsidP="008240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777E" w:rsidRDefault="00B54793" w:rsidP="008240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05144D" w:rsidRPr="005A1F76">
              <w:rPr>
                <w:rFonts w:ascii="Times New Roman" w:hAnsi="Times New Roman"/>
                <w:sz w:val="24"/>
                <w:szCs w:val="24"/>
              </w:rPr>
              <w:t>роизво</w:t>
            </w:r>
            <w:r w:rsidR="0005144D">
              <w:rPr>
                <w:rFonts w:ascii="Times New Roman" w:hAnsi="Times New Roman"/>
                <w:sz w:val="24"/>
                <w:szCs w:val="24"/>
              </w:rPr>
              <w:t>дить оценку и самооценку работы</w:t>
            </w:r>
            <w:r w:rsidR="003617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5144D" w:rsidRDefault="0005144D" w:rsidP="008240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Адекватно воспринимать оценку учителя.</w:t>
            </w:r>
          </w:p>
        </w:tc>
        <w:tc>
          <w:tcPr>
            <w:tcW w:w="1843" w:type="dxa"/>
          </w:tcPr>
          <w:p w:rsidR="0005144D" w:rsidRPr="005A1F76" w:rsidRDefault="00E97F2A" w:rsidP="000514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5144D" w:rsidRPr="005A1F76">
              <w:rPr>
                <w:rFonts w:ascii="Times New Roman" w:hAnsi="Times New Roman"/>
                <w:sz w:val="24"/>
                <w:szCs w:val="24"/>
              </w:rPr>
              <w:t>лушать, выражать свои мысли, строить высказывания, учитывать разные мнения.</w:t>
            </w:r>
          </w:p>
          <w:p w:rsidR="007E777E" w:rsidRDefault="007E777E" w:rsidP="008240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7E777E" w:rsidRDefault="002059AA" w:rsidP="00710B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Осознавать важность обучения предмету и системати</w:t>
            </w:r>
            <w:r w:rsidR="00710BA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ческого</w:t>
            </w:r>
            <w:r w:rsidR="007902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выполнения домашних заданий.</w:t>
            </w:r>
          </w:p>
        </w:tc>
      </w:tr>
    </w:tbl>
    <w:p w:rsidR="006E20D0" w:rsidRDefault="006E20D0" w:rsidP="00EE68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E20D0" w:rsidRDefault="006E20D0" w:rsidP="00EE68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E20D0" w:rsidRDefault="006E20D0" w:rsidP="00EE68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E3757" w:rsidRDefault="00BE3757" w:rsidP="00BE375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 1</w:t>
      </w:r>
    </w:p>
    <w:p w:rsidR="003B4251" w:rsidRDefault="003B4251" w:rsidP="003B425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</w:t>
      </w:r>
    </w:p>
    <w:p w:rsidR="00BE3757" w:rsidRPr="00BE3757" w:rsidRDefault="003B4251" w:rsidP="003B425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</w:t>
      </w:r>
      <w:r w:rsidR="00BE3757" w:rsidRPr="00BE37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Существует определенная последовательность действий, которая помогает быстро и правильно расставить многочисленные предметы </w:t>
      </w:r>
      <w:hyperlink r:id="rId8" w:history="1">
        <w:r w:rsidR="00BE3757" w:rsidRPr="00BE3757">
          <w:rPr>
            <w:rFonts w:ascii="Times New Roman" w:eastAsia="Times New Roman" w:hAnsi="Times New Roman"/>
            <w:sz w:val="24"/>
            <w:szCs w:val="24"/>
            <w:lang w:eastAsia="ru-RU"/>
          </w:rPr>
          <w:t>сервировки</w:t>
        </w:r>
      </w:hyperlink>
      <w:r w:rsidR="00BE3757" w:rsidRPr="00BE37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BE3757" w:rsidRPr="00BE3757" w:rsidRDefault="00BE3757" w:rsidP="00BE375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37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</w:t>
      </w:r>
      <w:r w:rsidR="003B42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E37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Вначале накрывают стол </w:t>
      </w:r>
      <w:hyperlink r:id="rId9" w:history="1">
        <w:r w:rsidRPr="00BE3757">
          <w:rPr>
            <w:rFonts w:ascii="Times New Roman" w:eastAsia="Times New Roman" w:hAnsi="Times New Roman"/>
            <w:sz w:val="24"/>
            <w:szCs w:val="24"/>
            <w:lang w:eastAsia="ru-RU"/>
          </w:rPr>
          <w:t>скатертью</w:t>
        </w:r>
      </w:hyperlink>
      <w:r w:rsidRPr="00BE37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которая должна быть безупречно чистой и отглаженной. Желательно, чтобы концы скатерти свисали равномерно со всех сторон стола примерно на 25-30 см, а углы скатерти должны закрывать ножки стола.</w:t>
      </w:r>
    </w:p>
    <w:p w:rsidR="00BE3757" w:rsidRDefault="00BE3757" w:rsidP="00BE375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37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После этого расставляют </w:t>
      </w:r>
      <w:hyperlink r:id="rId10" w:history="1">
        <w:r w:rsidRPr="00BE3757">
          <w:rPr>
            <w:rFonts w:ascii="Times New Roman" w:eastAsia="Times New Roman" w:hAnsi="Times New Roman"/>
            <w:sz w:val="24"/>
            <w:szCs w:val="24"/>
            <w:lang w:eastAsia="ru-RU"/>
          </w:rPr>
          <w:t>тарелки</w:t>
        </w:r>
      </w:hyperlink>
      <w:r w:rsidRPr="00BE37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Закусочная тарелка должна располагаться строго против каждого стула на расстоянии от края стола примерно в 2 см. На расстоянии 5-15 см слева от закусочной тарелки ставят пирожковую тарелку. При этом центр тарелок должен находиться на одной линии.</w:t>
      </w:r>
    </w:p>
    <w:p w:rsidR="00B070EA" w:rsidRDefault="00BE3757" w:rsidP="00BE375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3757">
        <w:rPr>
          <w:rFonts w:ascii="Times New Roman" w:eastAsia="Times New Roman" w:hAnsi="Times New Roman"/>
          <w:sz w:val="24"/>
          <w:szCs w:val="24"/>
          <w:lang w:eastAsia="ru-RU"/>
        </w:rPr>
        <w:t>       </w:t>
      </w:r>
      <w:hyperlink r:id="rId11" w:history="1">
        <w:r w:rsidRPr="00BE3757">
          <w:rPr>
            <w:rFonts w:ascii="Times New Roman" w:eastAsia="Times New Roman" w:hAnsi="Times New Roman"/>
            <w:sz w:val="24"/>
            <w:szCs w:val="24"/>
            <w:lang w:eastAsia="ru-RU"/>
          </w:rPr>
          <w:t>Вилки</w:t>
        </w:r>
      </w:hyperlink>
      <w:r w:rsidRPr="00BE37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кладут слева, а ножи справа от сервировочной тарелки, причем вилки лежат зубчиками вверх, а ножи лезвиями внутрь.</w:t>
      </w:r>
      <w:r w:rsidR="00675F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Одиночную столовую ложку, например, для жидкой молочной каши кладут справа от основной тарелки.</w:t>
      </w:r>
    </w:p>
    <w:p w:rsidR="00BE3757" w:rsidRPr="00BE3757" w:rsidRDefault="00BE3757" w:rsidP="00BE375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37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 При </w:t>
      </w:r>
      <w:hyperlink r:id="rId12" w:history="1">
        <w:r w:rsidRPr="00B070EA">
          <w:rPr>
            <w:rFonts w:ascii="Times New Roman" w:eastAsia="Times New Roman" w:hAnsi="Times New Roman"/>
            <w:sz w:val="24"/>
            <w:szCs w:val="24"/>
            <w:lang w:eastAsia="ru-RU"/>
          </w:rPr>
          <w:t>нескольких</w:t>
        </w:r>
      </w:hyperlink>
      <w:r w:rsidRPr="00BE37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предметах для напитков, фужер смещают левее от центра тарелки, а рядом с ним правее выстраивают на одной линии остальные предметы. Но ставить в одном ряду более трех предметов не принято.</w:t>
      </w:r>
    </w:p>
    <w:p w:rsidR="003B4251" w:rsidRPr="00BE3757" w:rsidRDefault="00BE3757" w:rsidP="003B425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37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Салфетка – непременный атрибут сервировки стола, который раскладывается сразу после размещения на столе посуды из стекла. Существует множество способов свертывания салфеток, как </w:t>
      </w:r>
      <w:hyperlink r:id="rId13" w:history="1">
        <w:r w:rsidRPr="00B070EA">
          <w:rPr>
            <w:rFonts w:ascii="Times New Roman" w:eastAsia="Times New Roman" w:hAnsi="Times New Roman"/>
            <w:sz w:val="24"/>
            <w:szCs w:val="24"/>
            <w:lang w:eastAsia="ru-RU"/>
          </w:rPr>
          <w:t>простых</w:t>
        </w:r>
      </w:hyperlink>
      <w:r w:rsidRPr="00BE37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так и требующих определенного </w:t>
      </w:r>
      <w:hyperlink r:id="rId14" w:history="1">
        <w:r w:rsidRPr="00B070EA">
          <w:rPr>
            <w:rFonts w:ascii="Times New Roman" w:eastAsia="Times New Roman" w:hAnsi="Times New Roman"/>
            <w:sz w:val="24"/>
            <w:szCs w:val="24"/>
            <w:lang w:eastAsia="ru-RU"/>
          </w:rPr>
          <w:t>мастерства</w:t>
        </w:r>
      </w:hyperlink>
      <w:r w:rsidRPr="00BE37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Свернутые салфетки кладут каждому гостю на закусочную тарелку. </w:t>
      </w:r>
      <w:r w:rsidR="003B4251" w:rsidRPr="00BE37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 салфетки на одном столе складывать </w:t>
      </w:r>
      <w:r w:rsidR="003B42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одним способом. </w:t>
      </w:r>
      <w:r w:rsidR="003B4251" w:rsidRPr="00BE37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обычного завтрака, обеда рекомендуется придавать </w:t>
      </w:r>
      <w:hyperlink r:id="rId15" w:history="1">
        <w:r w:rsidR="003B4251" w:rsidRPr="00B070EA">
          <w:rPr>
            <w:rFonts w:ascii="Times New Roman" w:eastAsia="Times New Roman" w:hAnsi="Times New Roman"/>
            <w:sz w:val="24"/>
            <w:szCs w:val="24"/>
            <w:lang w:eastAsia="ru-RU"/>
          </w:rPr>
          <w:t>салфеткам</w:t>
        </w:r>
      </w:hyperlink>
      <w:r w:rsidR="003B4251" w:rsidRPr="00BE37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наиболее простые формы.</w:t>
      </w:r>
    </w:p>
    <w:p w:rsidR="00B070EA" w:rsidRDefault="00BE3757" w:rsidP="00BE375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37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    Завершающим </w:t>
      </w:r>
      <w:r w:rsidR="003B42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этапом</w:t>
      </w:r>
      <w:r w:rsidRPr="00BE37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hyperlink r:id="rId16" w:history="1">
        <w:r w:rsidRPr="00B070EA">
          <w:rPr>
            <w:rFonts w:ascii="Times New Roman" w:eastAsia="Times New Roman" w:hAnsi="Times New Roman"/>
            <w:sz w:val="24"/>
            <w:szCs w:val="24"/>
            <w:lang w:eastAsia="ru-RU"/>
          </w:rPr>
          <w:t>сервировки</w:t>
        </w:r>
      </w:hyperlink>
      <w:r w:rsidRPr="00BE37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стола служит расставление приборов со специями, ваз с цветами и других декоративных элементов. Приборы с солью и перцем ставят в средней части стола на специальных подставках.</w:t>
      </w:r>
    </w:p>
    <w:p w:rsidR="00710BAE" w:rsidRDefault="00BE3757" w:rsidP="003B42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7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710BAE" w:rsidRDefault="00710BAE" w:rsidP="00EE68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E3757" w:rsidRDefault="00BE3757" w:rsidP="00EE68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E3757" w:rsidRDefault="00BE3757" w:rsidP="00EE68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E3757" w:rsidRDefault="00BE3757" w:rsidP="00EE68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E3757" w:rsidRDefault="00BE3757" w:rsidP="00EE68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E3757" w:rsidRDefault="00BE3757" w:rsidP="00EE68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E3757" w:rsidRDefault="00BE3757" w:rsidP="00EE68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E3757" w:rsidRDefault="00BE3757" w:rsidP="00EE68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B4251" w:rsidRDefault="003B4251" w:rsidP="00EE68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B4251" w:rsidRDefault="003B4251" w:rsidP="00EE68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B4251" w:rsidRDefault="003B4251" w:rsidP="00EE68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E3757" w:rsidRDefault="00BE3757" w:rsidP="00EE68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E3757" w:rsidRDefault="00BE3757" w:rsidP="00EE68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0EF9" w:rsidRDefault="00380EF9" w:rsidP="00EE68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6163B9">
        <w:rPr>
          <w:rFonts w:ascii="Times New Roman" w:hAnsi="Times New Roman"/>
          <w:sz w:val="24"/>
          <w:szCs w:val="24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1C0256" w:rsidTr="001C0256">
        <w:tc>
          <w:tcPr>
            <w:tcW w:w="14786" w:type="dxa"/>
          </w:tcPr>
          <w:p w:rsidR="001C0256" w:rsidRDefault="001C0256" w:rsidP="00380E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группа. Задание:</w:t>
            </w:r>
          </w:p>
          <w:p w:rsidR="001C0256" w:rsidRPr="001F41F5" w:rsidRDefault="005B6975" w:rsidP="001F41F5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Пользуясь справочной информацией, в</w:t>
            </w:r>
            <w:r w:rsidR="001C0256" w:rsidRPr="001F41F5">
              <w:rPr>
                <w:rFonts w:ascii="Times New Roman" w:hAnsi="Times New Roman"/>
                <w:sz w:val="24"/>
                <w:szCs w:val="24"/>
              </w:rPr>
              <w:t>ыполните сервировку стола к завтраку для одного человека согласно меню:</w:t>
            </w:r>
          </w:p>
          <w:p w:rsidR="001F41F5" w:rsidRDefault="001F41F5" w:rsidP="001F41F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Бутерброд с колбасой;</w:t>
            </w:r>
          </w:p>
          <w:p w:rsidR="001F41F5" w:rsidRDefault="001F41F5" w:rsidP="001F41F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Макароны отварные с сыром;</w:t>
            </w:r>
          </w:p>
          <w:p w:rsidR="001F41F5" w:rsidRDefault="001F41F5" w:rsidP="001F41F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Кофе с молоком и сахаром.</w:t>
            </w:r>
          </w:p>
          <w:p w:rsidR="001C0256" w:rsidRPr="001F41F5" w:rsidRDefault="001C0256" w:rsidP="001F4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256" w:rsidTr="001C0256">
        <w:tc>
          <w:tcPr>
            <w:tcW w:w="14786" w:type="dxa"/>
          </w:tcPr>
          <w:p w:rsidR="005B6975" w:rsidRDefault="005B6975" w:rsidP="005B69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группа. Задание:</w:t>
            </w:r>
          </w:p>
          <w:p w:rsidR="005B6975" w:rsidRPr="001F41F5" w:rsidRDefault="005B6975" w:rsidP="005B6975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Пользуясь справочной информацией, в</w:t>
            </w:r>
            <w:r w:rsidRPr="001F41F5">
              <w:rPr>
                <w:rFonts w:ascii="Times New Roman" w:hAnsi="Times New Roman"/>
                <w:sz w:val="24"/>
                <w:szCs w:val="24"/>
              </w:rPr>
              <w:t>ыполните сервировку стола к завтраку для одного человека согласно меню:</w:t>
            </w:r>
          </w:p>
          <w:p w:rsidR="005B6975" w:rsidRDefault="005B6975" w:rsidP="005B697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Бутерброд со свежим огурцом;</w:t>
            </w:r>
          </w:p>
          <w:p w:rsidR="005B6975" w:rsidRDefault="005B6975" w:rsidP="005B697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E5FBB">
              <w:rPr>
                <w:rFonts w:ascii="Times New Roman" w:hAnsi="Times New Roman"/>
                <w:sz w:val="24"/>
                <w:szCs w:val="24"/>
              </w:rPr>
              <w:t>Запеченная с картофелем курица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B6975" w:rsidRDefault="005B6975" w:rsidP="005B697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E5FBB">
              <w:rPr>
                <w:rFonts w:ascii="Times New Roman" w:hAnsi="Times New Roman"/>
                <w:sz w:val="24"/>
                <w:szCs w:val="24"/>
              </w:rPr>
              <w:t>Какао с молоком и сахаром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C0256" w:rsidRPr="001F41F5" w:rsidRDefault="001C0256" w:rsidP="001F41F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256" w:rsidTr="001C0256">
        <w:tc>
          <w:tcPr>
            <w:tcW w:w="14786" w:type="dxa"/>
          </w:tcPr>
          <w:p w:rsidR="005B6975" w:rsidRDefault="005B6975" w:rsidP="005B69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группа. Задание:</w:t>
            </w:r>
          </w:p>
          <w:p w:rsidR="005B6975" w:rsidRPr="001F41F5" w:rsidRDefault="005B6975" w:rsidP="005B6975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Пользуясь справочной информацией, в</w:t>
            </w:r>
            <w:r w:rsidRPr="001F41F5">
              <w:rPr>
                <w:rFonts w:ascii="Times New Roman" w:hAnsi="Times New Roman"/>
                <w:sz w:val="24"/>
                <w:szCs w:val="24"/>
              </w:rPr>
              <w:t>ыполните сервировку стола к завтраку для одного человека согласно меню:</w:t>
            </w:r>
          </w:p>
          <w:p w:rsidR="005B6975" w:rsidRDefault="005B6975" w:rsidP="005B697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Бутерброд с </w:t>
            </w:r>
            <w:r w:rsidR="00BD26DE">
              <w:rPr>
                <w:rFonts w:ascii="Times New Roman" w:hAnsi="Times New Roman"/>
                <w:sz w:val="24"/>
                <w:szCs w:val="24"/>
              </w:rPr>
              <w:t>маслом и сыром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B6975" w:rsidRDefault="005B6975" w:rsidP="005B697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D26DE">
              <w:rPr>
                <w:rFonts w:ascii="Times New Roman" w:hAnsi="Times New Roman"/>
                <w:sz w:val="24"/>
                <w:szCs w:val="24"/>
              </w:rPr>
              <w:t xml:space="preserve">Молочная </w:t>
            </w:r>
            <w:r w:rsidR="00675FE1">
              <w:rPr>
                <w:rFonts w:ascii="Times New Roman" w:hAnsi="Times New Roman"/>
                <w:sz w:val="24"/>
                <w:szCs w:val="24"/>
              </w:rPr>
              <w:t xml:space="preserve">вязкая </w:t>
            </w:r>
            <w:r w:rsidR="00BD26DE">
              <w:rPr>
                <w:rFonts w:ascii="Times New Roman" w:hAnsi="Times New Roman"/>
                <w:sz w:val="24"/>
                <w:szCs w:val="24"/>
              </w:rPr>
              <w:t>рисовая каша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B6975" w:rsidRDefault="005B6975" w:rsidP="005B697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D26DE">
              <w:rPr>
                <w:rFonts w:ascii="Times New Roman" w:hAnsi="Times New Roman"/>
                <w:sz w:val="24"/>
                <w:szCs w:val="24"/>
              </w:rPr>
              <w:t>Чай с сахаром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C0256" w:rsidRDefault="001C0256" w:rsidP="00380E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0EF9" w:rsidRDefault="00380EF9" w:rsidP="00380EF9">
      <w:pPr>
        <w:rPr>
          <w:rFonts w:ascii="Times New Roman" w:hAnsi="Times New Roman"/>
          <w:sz w:val="24"/>
          <w:szCs w:val="24"/>
        </w:rPr>
      </w:pPr>
    </w:p>
    <w:p w:rsidR="00295710" w:rsidRDefault="00295710" w:rsidP="008240A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403FEB" w:rsidRDefault="00403FEB" w:rsidP="0029571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E68F8" w:rsidRDefault="00EE68F8" w:rsidP="0029571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4070D" w:rsidRDefault="0034070D" w:rsidP="0029571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5710" w:rsidRPr="00BD26DE" w:rsidRDefault="00295710" w:rsidP="0029571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D26DE">
        <w:rPr>
          <w:rFonts w:ascii="Times New Roman" w:hAnsi="Times New Roman"/>
          <w:sz w:val="24"/>
          <w:szCs w:val="24"/>
        </w:rPr>
        <w:t xml:space="preserve">Приложение </w:t>
      </w:r>
      <w:r w:rsidR="006163B9">
        <w:rPr>
          <w:rFonts w:ascii="Times New Roman" w:hAnsi="Times New Roman"/>
          <w:sz w:val="24"/>
          <w:szCs w:val="24"/>
        </w:rPr>
        <w:t>3</w:t>
      </w:r>
    </w:p>
    <w:p w:rsidR="00295710" w:rsidRPr="003E4511" w:rsidRDefault="00295710" w:rsidP="002957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4511">
        <w:rPr>
          <w:rFonts w:ascii="Times New Roman" w:hAnsi="Times New Roman"/>
          <w:b/>
          <w:sz w:val="28"/>
          <w:szCs w:val="28"/>
        </w:rPr>
        <w:t>Размеры и назначение тарелок и чашек</w:t>
      </w:r>
    </w:p>
    <w:p w:rsidR="00295710" w:rsidRDefault="00295710" w:rsidP="002957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95710" w:rsidTr="008418DA">
        <w:trPr>
          <w:trHeight w:val="1482"/>
          <w:jc w:val="center"/>
        </w:trPr>
        <w:tc>
          <w:tcPr>
            <w:tcW w:w="3190" w:type="dxa"/>
            <w:vAlign w:val="center"/>
          </w:tcPr>
          <w:p w:rsidR="00295710" w:rsidRPr="0093318D" w:rsidRDefault="00295710" w:rsidP="008418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18D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190" w:type="dxa"/>
            <w:vAlign w:val="center"/>
          </w:tcPr>
          <w:p w:rsidR="00295710" w:rsidRPr="0093318D" w:rsidRDefault="00295710" w:rsidP="006852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3318D">
              <w:rPr>
                <w:rFonts w:ascii="Times New Roman" w:hAnsi="Times New Roman"/>
                <w:b/>
                <w:sz w:val="24"/>
                <w:szCs w:val="24"/>
              </w:rPr>
              <w:t>Диаметр</w:t>
            </w:r>
            <w:proofErr w:type="gramStart"/>
            <w:r w:rsidRPr="0093318D">
              <w:rPr>
                <w:rFonts w:ascii="Times New Roman" w:hAnsi="Times New Roman"/>
                <w:b/>
                <w:sz w:val="24"/>
                <w:szCs w:val="24"/>
              </w:rPr>
              <w:t>,с</w:t>
            </w:r>
            <w:proofErr w:type="gramEnd"/>
            <w:r w:rsidRPr="0093318D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proofErr w:type="spellEnd"/>
          </w:p>
          <w:p w:rsidR="00295710" w:rsidRPr="0093318D" w:rsidRDefault="00295710" w:rsidP="006852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3318D">
              <w:rPr>
                <w:rFonts w:ascii="Times New Roman" w:hAnsi="Times New Roman"/>
                <w:b/>
                <w:sz w:val="24"/>
                <w:szCs w:val="24"/>
              </w:rPr>
              <w:t>объём</w:t>
            </w:r>
            <w:proofErr w:type="gramStart"/>
            <w:r w:rsidRPr="0093318D">
              <w:rPr>
                <w:rFonts w:ascii="Times New Roman" w:hAnsi="Times New Roman"/>
                <w:b/>
                <w:sz w:val="24"/>
                <w:szCs w:val="24"/>
              </w:rPr>
              <w:t>,с</w:t>
            </w:r>
            <w:proofErr w:type="gramEnd"/>
            <w:r w:rsidRPr="0093318D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proofErr w:type="spellEnd"/>
            <w:r w:rsidRPr="0093318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3318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191" w:type="dxa"/>
            <w:vAlign w:val="center"/>
          </w:tcPr>
          <w:p w:rsidR="00295710" w:rsidRPr="0093318D" w:rsidRDefault="00295710" w:rsidP="006852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18D">
              <w:rPr>
                <w:rFonts w:ascii="Times New Roman" w:hAnsi="Times New Roman"/>
                <w:b/>
                <w:sz w:val="24"/>
                <w:szCs w:val="24"/>
              </w:rPr>
              <w:t>Назначение</w:t>
            </w:r>
          </w:p>
        </w:tc>
      </w:tr>
      <w:tr w:rsidR="00295710" w:rsidTr="008418DA">
        <w:trPr>
          <w:jc w:val="center"/>
        </w:trPr>
        <w:tc>
          <w:tcPr>
            <w:tcW w:w="3190" w:type="dxa"/>
          </w:tcPr>
          <w:p w:rsidR="00295710" w:rsidRPr="00D9329F" w:rsidRDefault="00295710" w:rsidP="0084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5710" w:rsidRPr="00D9329F" w:rsidRDefault="00295710" w:rsidP="0084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29F">
              <w:rPr>
                <w:rFonts w:ascii="Times New Roman" w:hAnsi="Times New Roman"/>
                <w:sz w:val="24"/>
                <w:szCs w:val="24"/>
              </w:rPr>
              <w:t>Тарелки:</w:t>
            </w:r>
          </w:p>
          <w:p w:rsidR="00295710" w:rsidRDefault="00295710" w:rsidP="00841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9329F">
              <w:rPr>
                <w:rFonts w:ascii="Times New Roman" w:hAnsi="Times New Roman"/>
                <w:sz w:val="24"/>
                <w:szCs w:val="24"/>
              </w:rPr>
              <w:t>ирожковая</w:t>
            </w:r>
          </w:p>
          <w:p w:rsidR="00295710" w:rsidRDefault="00295710" w:rsidP="00841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710" w:rsidRDefault="00295710" w:rsidP="00841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закусочная</w:t>
            </w:r>
          </w:p>
          <w:p w:rsidR="00295710" w:rsidRDefault="00295710" w:rsidP="00841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710" w:rsidRDefault="00295710" w:rsidP="00841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десертная мелкая</w:t>
            </w:r>
          </w:p>
          <w:p w:rsidR="00295710" w:rsidRDefault="00295710" w:rsidP="00841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десертная глубокая</w:t>
            </w:r>
          </w:p>
          <w:p w:rsidR="00295710" w:rsidRDefault="00295710" w:rsidP="00841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710" w:rsidRDefault="00295710" w:rsidP="00841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столовая мелкая</w:t>
            </w:r>
          </w:p>
          <w:p w:rsidR="00295710" w:rsidRDefault="00295710" w:rsidP="00841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столовая глубокая</w:t>
            </w:r>
          </w:p>
          <w:p w:rsidR="00295710" w:rsidRDefault="00295710" w:rsidP="00841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710" w:rsidRDefault="00295710" w:rsidP="00841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710" w:rsidRDefault="00295710" w:rsidP="0084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Чашки:</w:t>
            </w:r>
          </w:p>
          <w:p w:rsidR="00295710" w:rsidRDefault="00295710" w:rsidP="00841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бульонные</w:t>
            </w:r>
          </w:p>
          <w:p w:rsidR="00295710" w:rsidRDefault="00295710" w:rsidP="00841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чайные</w:t>
            </w:r>
          </w:p>
          <w:p w:rsidR="00295710" w:rsidRDefault="00295710" w:rsidP="00841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710" w:rsidRPr="00D9329F" w:rsidRDefault="00295710" w:rsidP="00841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кофейные</w:t>
            </w:r>
          </w:p>
        </w:tc>
        <w:tc>
          <w:tcPr>
            <w:tcW w:w="3190" w:type="dxa"/>
          </w:tcPr>
          <w:p w:rsidR="00295710" w:rsidRDefault="00295710" w:rsidP="008418D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9329F">
              <w:rPr>
                <w:rFonts w:ascii="Times New Roman" w:hAnsi="Times New Roman"/>
                <w:i/>
                <w:sz w:val="24"/>
                <w:szCs w:val="24"/>
              </w:rPr>
              <w:t>Диаметр</w:t>
            </w:r>
          </w:p>
          <w:p w:rsidR="00295710" w:rsidRDefault="00295710" w:rsidP="008418D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5710" w:rsidRDefault="00295710" w:rsidP="00841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</w:t>
            </w:r>
          </w:p>
          <w:p w:rsidR="00295710" w:rsidRDefault="00295710" w:rsidP="00841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710" w:rsidRDefault="00295710" w:rsidP="00841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295710" w:rsidRDefault="00295710" w:rsidP="00841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710" w:rsidRDefault="00295710" w:rsidP="00841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295710" w:rsidRDefault="00295710" w:rsidP="00841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295710" w:rsidRDefault="00295710" w:rsidP="00841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710" w:rsidRDefault="00295710" w:rsidP="00841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295710" w:rsidRDefault="00295710" w:rsidP="00841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295710" w:rsidRDefault="00295710" w:rsidP="00841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710" w:rsidRDefault="00295710" w:rsidP="008418D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9329F">
              <w:rPr>
                <w:rFonts w:ascii="Times New Roman" w:hAnsi="Times New Roman"/>
                <w:i/>
                <w:sz w:val="24"/>
                <w:szCs w:val="24"/>
              </w:rPr>
              <w:t>Объём</w:t>
            </w:r>
          </w:p>
          <w:p w:rsidR="00295710" w:rsidRDefault="00295710" w:rsidP="008418D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5710" w:rsidRDefault="00295710" w:rsidP="00841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350…400</w:t>
            </w:r>
          </w:p>
          <w:p w:rsidR="00295710" w:rsidRDefault="00295710" w:rsidP="00841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200…250</w:t>
            </w:r>
          </w:p>
          <w:p w:rsidR="00295710" w:rsidRDefault="00295710" w:rsidP="00841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710" w:rsidRPr="00D9329F" w:rsidRDefault="00295710" w:rsidP="00841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75…100</w:t>
            </w:r>
          </w:p>
        </w:tc>
        <w:tc>
          <w:tcPr>
            <w:tcW w:w="3191" w:type="dxa"/>
          </w:tcPr>
          <w:p w:rsidR="00295710" w:rsidRDefault="00295710" w:rsidP="0084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5710" w:rsidRDefault="00295710" w:rsidP="0084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5710" w:rsidRDefault="00295710" w:rsidP="0084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хлеб, пирожные, пироги и др.</w:t>
            </w:r>
          </w:p>
          <w:p w:rsidR="00295710" w:rsidRDefault="00295710" w:rsidP="0084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холодные блюда и закуски.</w:t>
            </w:r>
          </w:p>
          <w:p w:rsidR="00295710" w:rsidRDefault="00295710" w:rsidP="0084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десерт и сладкие блюда.</w:t>
            </w:r>
          </w:p>
          <w:p w:rsidR="00295710" w:rsidRDefault="00295710" w:rsidP="0084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фруктовые супы и сладкие блюда.</w:t>
            </w:r>
          </w:p>
          <w:p w:rsidR="00295710" w:rsidRDefault="00295710" w:rsidP="0084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вторые горячие блюда.</w:t>
            </w:r>
          </w:p>
          <w:p w:rsidR="00295710" w:rsidRDefault="00295710" w:rsidP="0084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горячие и холодные супы.</w:t>
            </w:r>
          </w:p>
          <w:p w:rsidR="00295710" w:rsidRDefault="00295710" w:rsidP="0084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5710" w:rsidRDefault="00295710" w:rsidP="0084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5710" w:rsidRDefault="00295710" w:rsidP="0084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прозрачные бульоны.</w:t>
            </w:r>
          </w:p>
          <w:p w:rsidR="00295710" w:rsidRDefault="00295710" w:rsidP="0084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чай, кофе с молоком, какао.</w:t>
            </w:r>
          </w:p>
          <w:p w:rsidR="00295710" w:rsidRDefault="00295710" w:rsidP="0084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черный кофе.</w:t>
            </w:r>
          </w:p>
          <w:p w:rsidR="00295710" w:rsidRPr="00D9329F" w:rsidRDefault="00295710" w:rsidP="0084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5710" w:rsidRDefault="00295710" w:rsidP="002957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5710" w:rsidRDefault="00295710" w:rsidP="002957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63B9" w:rsidRDefault="006163B9" w:rsidP="002957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63B9" w:rsidRDefault="006163B9" w:rsidP="002957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5710" w:rsidRPr="001E0DCD" w:rsidRDefault="001E0DCD" w:rsidP="0029571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6163B9">
        <w:rPr>
          <w:rFonts w:ascii="Times New Roman" w:hAnsi="Times New Roman"/>
          <w:sz w:val="24"/>
          <w:szCs w:val="24"/>
        </w:rPr>
        <w:t>4</w:t>
      </w:r>
    </w:p>
    <w:p w:rsidR="00295710" w:rsidRPr="00AA5EA2" w:rsidRDefault="00295710" w:rsidP="00295710">
      <w:pPr>
        <w:pStyle w:val="1"/>
        <w:shd w:val="clear" w:color="auto" w:fill="auto"/>
        <w:spacing w:before="0" w:line="240" w:lineRule="auto"/>
        <w:ind w:left="20" w:right="20"/>
        <w:jc w:val="center"/>
        <w:rPr>
          <w:b/>
          <w:sz w:val="28"/>
          <w:szCs w:val="28"/>
        </w:rPr>
      </w:pPr>
      <w:r w:rsidRPr="00AA5EA2">
        <w:rPr>
          <w:b/>
          <w:sz w:val="28"/>
          <w:szCs w:val="28"/>
        </w:rPr>
        <w:t xml:space="preserve">Правила </w:t>
      </w:r>
      <w:r>
        <w:rPr>
          <w:b/>
          <w:sz w:val="28"/>
          <w:szCs w:val="28"/>
        </w:rPr>
        <w:t xml:space="preserve"> столового </w:t>
      </w:r>
      <w:r w:rsidRPr="00AA5EA2">
        <w:rPr>
          <w:b/>
          <w:sz w:val="28"/>
          <w:szCs w:val="28"/>
        </w:rPr>
        <w:t>этикета</w:t>
      </w:r>
    </w:p>
    <w:p w:rsidR="00295710" w:rsidRPr="001E0DCD" w:rsidRDefault="00295710" w:rsidP="001E0DCD">
      <w:pPr>
        <w:pStyle w:val="1"/>
        <w:shd w:val="clear" w:color="auto" w:fill="auto"/>
        <w:spacing w:before="0" w:line="240" w:lineRule="auto"/>
        <w:ind w:left="20" w:right="20" w:firstLine="688"/>
        <w:rPr>
          <w:sz w:val="26"/>
          <w:szCs w:val="26"/>
        </w:rPr>
      </w:pPr>
      <w:r w:rsidRPr="001E0DCD">
        <w:rPr>
          <w:sz w:val="26"/>
          <w:szCs w:val="26"/>
        </w:rPr>
        <w:t>Сидеть за столом надо прямо, на столе могут находиться только кисти рук. Во время еды ложку держат в правой руке, черпают от себя, подносят ко рту слегка наискось. Закончив еду, ложку оставляют в тарелке.</w:t>
      </w:r>
    </w:p>
    <w:p w:rsidR="00295710" w:rsidRPr="001E0DCD" w:rsidRDefault="00295710" w:rsidP="001E0DCD">
      <w:pPr>
        <w:pStyle w:val="1"/>
        <w:shd w:val="clear" w:color="auto" w:fill="auto"/>
        <w:spacing w:before="0" w:line="240" w:lineRule="auto"/>
        <w:ind w:left="20" w:right="20" w:firstLine="688"/>
        <w:rPr>
          <w:sz w:val="26"/>
          <w:szCs w:val="26"/>
        </w:rPr>
      </w:pPr>
      <w:proofErr w:type="gramStart"/>
      <w:r w:rsidRPr="001E0DCD">
        <w:rPr>
          <w:sz w:val="26"/>
          <w:szCs w:val="26"/>
        </w:rPr>
        <w:t>Нож держат в правой руке, вилку — в левой.</w:t>
      </w:r>
      <w:proofErr w:type="gramEnd"/>
      <w:r w:rsidRPr="001E0DCD">
        <w:rPr>
          <w:sz w:val="26"/>
          <w:szCs w:val="26"/>
        </w:rPr>
        <w:t xml:space="preserve"> Если едят одной вилкой, её держат в правой руке. </w:t>
      </w:r>
    </w:p>
    <w:p w:rsidR="00295710" w:rsidRPr="001E0DCD" w:rsidRDefault="00295710" w:rsidP="0029571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1E0DCD">
        <w:rPr>
          <w:rFonts w:ascii="Times New Roman" w:hAnsi="Times New Roman"/>
          <w:sz w:val="26"/>
          <w:szCs w:val="26"/>
          <w:shd w:val="clear" w:color="auto" w:fill="FFFFFF"/>
        </w:rPr>
        <w:t xml:space="preserve">Если вам подали </w:t>
      </w:r>
      <w:r w:rsidRPr="001E0DCD">
        <w:rPr>
          <w:rFonts w:ascii="Times New Roman" w:hAnsi="Times New Roman"/>
          <w:b/>
          <w:sz w:val="26"/>
          <w:szCs w:val="26"/>
          <w:shd w:val="clear" w:color="auto" w:fill="FFFFFF"/>
        </w:rPr>
        <w:t>омлет</w:t>
      </w:r>
      <w:r w:rsidRPr="001E0DCD">
        <w:rPr>
          <w:rFonts w:ascii="Times New Roman" w:hAnsi="Times New Roman"/>
          <w:sz w:val="26"/>
          <w:szCs w:val="26"/>
          <w:shd w:val="clear" w:color="auto" w:fill="FFFFFF"/>
        </w:rPr>
        <w:t xml:space="preserve">, можно использовать только вилку; если </w:t>
      </w:r>
      <w:r w:rsidRPr="001E0DCD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яичницу-глазунью </w:t>
      </w:r>
      <w:r w:rsidRPr="001E0DCD">
        <w:rPr>
          <w:rFonts w:ascii="Times New Roman" w:hAnsi="Times New Roman"/>
          <w:sz w:val="26"/>
          <w:szCs w:val="26"/>
          <w:shd w:val="clear" w:color="auto" w:fill="FFFFFF"/>
        </w:rPr>
        <w:t>– нож и вилку, так как с поджаристой плотной корочкой может справиться только нож.</w:t>
      </w:r>
    </w:p>
    <w:p w:rsidR="00295710" w:rsidRPr="001E0DCD" w:rsidRDefault="00295710" w:rsidP="0029571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1E0DCD">
        <w:rPr>
          <w:rFonts w:ascii="Times New Roman" w:hAnsi="Times New Roman"/>
          <w:b/>
          <w:sz w:val="26"/>
          <w:szCs w:val="26"/>
          <w:shd w:val="clear" w:color="auto" w:fill="FFFFFF"/>
        </w:rPr>
        <w:t>Яйцо всмятку</w:t>
      </w:r>
      <w:r w:rsidRPr="001E0DCD">
        <w:rPr>
          <w:rFonts w:ascii="Times New Roman" w:hAnsi="Times New Roman"/>
          <w:sz w:val="26"/>
          <w:szCs w:val="26"/>
          <w:shd w:val="clear" w:color="auto" w:fill="FFFFFF"/>
        </w:rPr>
        <w:t xml:space="preserve"> подают в специальных подставках. Чайной ложкой аккуратно разбивают верхнюю узкую часть яйца, очищают от скорлупы небольшой участок и едят той же чайной ложкой.</w:t>
      </w:r>
    </w:p>
    <w:p w:rsidR="00295710" w:rsidRPr="001E0DCD" w:rsidRDefault="00295710" w:rsidP="0029571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1E0DCD">
        <w:rPr>
          <w:rFonts w:ascii="Times New Roman" w:hAnsi="Times New Roman"/>
          <w:b/>
          <w:sz w:val="26"/>
          <w:szCs w:val="26"/>
          <w:shd w:val="clear" w:color="auto" w:fill="FFFFFF"/>
        </w:rPr>
        <w:t>Бутерброды</w:t>
      </w:r>
      <w:r w:rsidRPr="001E0DCD">
        <w:rPr>
          <w:rFonts w:ascii="Times New Roman" w:hAnsi="Times New Roman"/>
          <w:sz w:val="26"/>
          <w:szCs w:val="26"/>
          <w:shd w:val="clear" w:color="auto" w:fill="FFFFFF"/>
        </w:rPr>
        <w:t xml:space="preserve"> едят руками, если они горячие и большие – вилкой и ножом.</w:t>
      </w:r>
    </w:p>
    <w:p w:rsidR="00295710" w:rsidRPr="001E0DCD" w:rsidRDefault="00295710" w:rsidP="0029571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1E0DCD">
        <w:rPr>
          <w:rFonts w:ascii="Times New Roman" w:hAnsi="Times New Roman"/>
          <w:b/>
          <w:sz w:val="26"/>
          <w:szCs w:val="26"/>
          <w:shd w:val="clear" w:color="auto" w:fill="FFFFFF"/>
        </w:rPr>
        <w:t>Рыбу</w:t>
      </w:r>
      <w:r w:rsidRPr="001E0DCD">
        <w:rPr>
          <w:rFonts w:ascii="Times New Roman" w:hAnsi="Times New Roman"/>
          <w:sz w:val="26"/>
          <w:szCs w:val="26"/>
          <w:shd w:val="clear" w:color="auto" w:fill="FFFFFF"/>
        </w:rPr>
        <w:t xml:space="preserve"> едят при помощи вилки и ножа. Существуют даже специальные рыбные ножи с изогнутой ручкой, но если их не подадут, можно использовать и обычные. </w:t>
      </w:r>
    </w:p>
    <w:p w:rsidR="00295710" w:rsidRPr="001E0DCD" w:rsidRDefault="00295710" w:rsidP="0029571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1E0DCD">
        <w:rPr>
          <w:rFonts w:ascii="Times New Roman" w:hAnsi="Times New Roman"/>
          <w:sz w:val="26"/>
          <w:szCs w:val="26"/>
          <w:shd w:val="clear" w:color="auto" w:fill="FFFFFF"/>
        </w:rPr>
        <w:t xml:space="preserve">Вязкие и жидкие </w:t>
      </w:r>
      <w:r w:rsidRPr="001E0DCD">
        <w:rPr>
          <w:rFonts w:ascii="Times New Roman" w:hAnsi="Times New Roman"/>
          <w:b/>
          <w:sz w:val="26"/>
          <w:szCs w:val="26"/>
          <w:shd w:val="clear" w:color="auto" w:fill="FFFFFF"/>
        </w:rPr>
        <w:t>каши</w:t>
      </w:r>
      <w:r w:rsidRPr="001E0DCD">
        <w:rPr>
          <w:rFonts w:ascii="Times New Roman" w:hAnsi="Times New Roman"/>
          <w:sz w:val="26"/>
          <w:szCs w:val="26"/>
          <w:shd w:val="clear" w:color="auto" w:fill="FFFFFF"/>
        </w:rPr>
        <w:t xml:space="preserve"> едят ложкой, а рассыпчатые можно вилкой.</w:t>
      </w:r>
    </w:p>
    <w:p w:rsidR="00295710" w:rsidRPr="001E0DCD" w:rsidRDefault="00295710" w:rsidP="0029571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1E0DCD">
        <w:rPr>
          <w:rFonts w:ascii="Times New Roman" w:hAnsi="Times New Roman"/>
          <w:sz w:val="26"/>
          <w:szCs w:val="26"/>
          <w:shd w:val="clear" w:color="auto" w:fill="FFFFFF"/>
        </w:rPr>
        <w:t xml:space="preserve">Отварные </w:t>
      </w:r>
      <w:r w:rsidRPr="001E0DCD">
        <w:rPr>
          <w:rFonts w:ascii="Times New Roman" w:hAnsi="Times New Roman"/>
          <w:b/>
          <w:sz w:val="26"/>
          <w:szCs w:val="26"/>
          <w:shd w:val="clear" w:color="auto" w:fill="FFFFFF"/>
        </w:rPr>
        <w:t>макароны</w:t>
      </w:r>
      <w:r w:rsidRPr="001E0DCD">
        <w:rPr>
          <w:rFonts w:ascii="Times New Roman" w:hAnsi="Times New Roman"/>
          <w:sz w:val="26"/>
          <w:szCs w:val="26"/>
          <w:shd w:val="clear" w:color="auto" w:fill="FFFFFF"/>
        </w:rPr>
        <w:t xml:space="preserve"> едят вилкой.</w:t>
      </w:r>
    </w:p>
    <w:p w:rsidR="00295710" w:rsidRPr="001E0DCD" w:rsidRDefault="00295710" w:rsidP="0029571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1E0DCD">
        <w:rPr>
          <w:rFonts w:ascii="Times New Roman" w:hAnsi="Times New Roman"/>
          <w:sz w:val="26"/>
          <w:szCs w:val="26"/>
          <w:shd w:val="clear" w:color="auto" w:fill="FFFFFF"/>
        </w:rPr>
        <w:t xml:space="preserve">Мягкие </w:t>
      </w:r>
      <w:r w:rsidRPr="001E0DCD">
        <w:rPr>
          <w:rFonts w:ascii="Times New Roman" w:hAnsi="Times New Roman"/>
          <w:b/>
          <w:sz w:val="26"/>
          <w:szCs w:val="26"/>
          <w:shd w:val="clear" w:color="auto" w:fill="FFFFFF"/>
        </w:rPr>
        <w:t>запеканки</w:t>
      </w:r>
      <w:r w:rsidRPr="001E0DCD">
        <w:rPr>
          <w:rFonts w:ascii="Times New Roman" w:hAnsi="Times New Roman"/>
          <w:sz w:val="26"/>
          <w:szCs w:val="26"/>
          <w:shd w:val="clear" w:color="auto" w:fill="FFFFFF"/>
        </w:rPr>
        <w:t xml:space="preserve"> (крупяные, творожные, макаронные и др.) едят с помощью вилки.</w:t>
      </w:r>
    </w:p>
    <w:p w:rsidR="00295710" w:rsidRPr="001E0DCD" w:rsidRDefault="00295710" w:rsidP="0029571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E0DCD">
        <w:rPr>
          <w:rFonts w:ascii="Times New Roman" w:hAnsi="Times New Roman"/>
          <w:b/>
          <w:sz w:val="26"/>
          <w:szCs w:val="26"/>
          <w:shd w:val="clear" w:color="auto" w:fill="FFFFFF"/>
        </w:rPr>
        <w:t>Салаты</w:t>
      </w:r>
      <w:r w:rsidRPr="001E0DCD">
        <w:rPr>
          <w:rFonts w:ascii="Times New Roman" w:hAnsi="Times New Roman"/>
          <w:sz w:val="26"/>
          <w:szCs w:val="26"/>
          <w:shd w:val="clear" w:color="auto" w:fill="FFFFFF"/>
        </w:rPr>
        <w:t xml:space="preserve"> едят вилкой.</w:t>
      </w:r>
    </w:p>
    <w:p w:rsidR="00295710" w:rsidRPr="001E0DCD" w:rsidRDefault="00295710" w:rsidP="0029571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E0DCD">
        <w:rPr>
          <w:rFonts w:ascii="Times New Roman" w:hAnsi="Times New Roman"/>
          <w:b/>
          <w:sz w:val="26"/>
          <w:szCs w:val="26"/>
        </w:rPr>
        <w:t xml:space="preserve">Мясо </w:t>
      </w:r>
      <w:r w:rsidRPr="001E0DCD">
        <w:rPr>
          <w:rFonts w:ascii="Times New Roman" w:hAnsi="Times New Roman"/>
          <w:sz w:val="26"/>
          <w:szCs w:val="26"/>
        </w:rPr>
        <w:t>принято есть столовыми ножом и вилкой. При этом весь кусок сразу не разделяют на более мелкие части, а отрезают лишь столько, сколько можно без труда наколоть на вилку и положить в рот. Если мясо приготовлено в виде небольших кусочков, например гуляш или бефстроганов, то пользоваться ножом не нужно, а вилку в таких случаях держат в правой руке. Предлагаемые гостям во время застолья колбаса, ветчина, окорок или буженина должны быть предварительно разделены на ломтики. Если кожица с них не снята, то ее обрезают ножом уже на своей тарелке, придерживая кусочек вилкой.</w:t>
      </w:r>
    </w:p>
    <w:p w:rsidR="00295710" w:rsidRPr="001E0DCD" w:rsidRDefault="00295710" w:rsidP="0029571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E0DCD">
        <w:rPr>
          <w:rFonts w:ascii="Times New Roman" w:hAnsi="Times New Roman"/>
          <w:b/>
          <w:sz w:val="26"/>
          <w:szCs w:val="26"/>
        </w:rPr>
        <w:t>Сосиски и сардельки</w:t>
      </w:r>
      <w:r w:rsidRPr="001E0DCD">
        <w:rPr>
          <w:rFonts w:ascii="Times New Roman" w:hAnsi="Times New Roman"/>
          <w:sz w:val="26"/>
          <w:szCs w:val="26"/>
        </w:rPr>
        <w:t xml:space="preserve"> нельзя есть руками. Их едят ножом и вилкой.</w:t>
      </w:r>
    </w:p>
    <w:p w:rsidR="00295710" w:rsidRPr="001E0DCD" w:rsidRDefault="00295710" w:rsidP="0029571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E0DCD">
        <w:rPr>
          <w:rFonts w:ascii="Times New Roman" w:hAnsi="Times New Roman"/>
          <w:sz w:val="26"/>
          <w:szCs w:val="26"/>
        </w:rPr>
        <w:t xml:space="preserve">Что касается блюд из </w:t>
      </w:r>
      <w:r w:rsidRPr="001E0DCD">
        <w:rPr>
          <w:rFonts w:ascii="Times New Roman" w:hAnsi="Times New Roman"/>
          <w:b/>
          <w:sz w:val="26"/>
          <w:szCs w:val="26"/>
        </w:rPr>
        <w:t>рубленого мяса</w:t>
      </w:r>
      <w:r w:rsidRPr="001E0DCD">
        <w:rPr>
          <w:rFonts w:ascii="Times New Roman" w:hAnsi="Times New Roman"/>
          <w:sz w:val="26"/>
          <w:szCs w:val="26"/>
        </w:rPr>
        <w:t xml:space="preserve"> таких, </w:t>
      </w:r>
      <w:r w:rsidRPr="001E0DCD">
        <w:rPr>
          <w:rFonts w:ascii="Times New Roman" w:hAnsi="Times New Roman"/>
          <w:b/>
          <w:sz w:val="26"/>
          <w:szCs w:val="26"/>
        </w:rPr>
        <w:t>как котлеты, тефтели, шницели, пельмени</w:t>
      </w:r>
      <w:r w:rsidRPr="001E0DCD">
        <w:rPr>
          <w:rFonts w:ascii="Times New Roman" w:hAnsi="Times New Roman"/>
          <w:sz w:val="26"/>
          <w:szCs w:val="26"/>
        </w:rPr>
        <w:t xml:space="preserve"> и тому подобное, то, согласно этикету, их едят только вилкой, поскольку они легко разделяются на части и без помощи ножа.</w:t>
      </w:r>
    </w:p>
    <w:p w:rsidR="001E0DCD" w:rsidRDefault="00295710" w:rsidP="001E0D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1E0DCD">
        <w:rPr>
          <w:rFonts w:ascii="Times New Roman" w:hAnsi="Times New Roman"/>
          <w:sz w:val="26"/>
          <w:szCs w:val="26"/>
          <w:shd w:val="clear" w:color="auto" w:fill="FFFFFF"/>
        </w:rPr>
        <w:t xml:space="preserve">Руками можно есть </w:t>
      </w:r>
      <w:r w:rsidRPr="001E0DCD">
        <w:rPr>
          <w:rFonts w:ascii="Times New Roman" w:hAnsi="Times New Roman"/>
          <w:b/>
          <w:sz w:val="26"/>
          <w:szCs w:val="26"/>
          <w:shd w:val="clear" w:color="auto" w:fill="FFFFFF"/>
        </w:rPr>
        <w:t>дичь</w:t>
      </w:r>
      <w:r w:rsidRPr="001E0DCD">
        <w:rPr>
          <w:rFonts w:ascii="Times New Roman" w:hAnsi="Times New Roman"/>
          <w:sz w:val="26"/>
          <w:szCs w:val="26"/>
          <w:shd w:val="clear" w:color="auto" w:fill="FFFFFF"/>
        </w:rPr>
        <w:t xml:space="preserve"> (перепела, рябчики, куропатки), ребрышки и крылышки. Всю остальную </w:t>
      </w:r>
      <w:r w:rsidRPr="001E0DCD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птицу </w:t>
      </w:r>
      <w:r w:rsidRPr="001E0DCD">
        <w:rPr>
          <w:rFonts w:ascii="Times New Roman" w:hAnsi="Times New Roman"/>
          <w:sz w:val="26"/>
          <w:szCs w:val="26"/>
          <w:shd w:val="clear" w:color="auto" w:fill="FFFFFF"/>
        </w:rPr>
        <w:t>едят с помощью ножа и вилки.</w:t>
      </w:r>
    </w:p>
    <w:p w:rsidR="001E0DCD" w:rsidRDefault="00295710" w:rsidP="001E0D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E0DCD">
        <w:rPr>
          <w:rFonts w:ascii="Times New Roman" w:hAnsi="Times New Roman"/>
          <w:b/>
          <w:sz w:val="26"/>
          <w:szCs w:val="26"/>
        </w:rPr>
        <w:t>Картофель фри</w:t>
      </w:r>
      <w:r w:rsidRPr="001E0DCD">
        <w:rPr>
          <w:rFonts w:ascii="Times New Roman" w:hAnsi="Times New Roman"/>
          <w:sz w:val="26"/>
          <w:szCs w:val="26"/>
        </w:rPr>
        <w:t xml:space="preserve"> в фаст-</w:t>
      </w:r>
      <w:proofErr w:type="spellStart"/>
      <w:r w:rsidRPr="001E0DCD">
        <w:rPr>
          <w:rFonts w:ascii="Times New Roman" w:hAnsi="Times New Roman"/>
          <w:sz w:val="26"/>
          <w:szCs w:val="26"/>
        </w:rPr>
        <w:t>фудах</w:t>
      </w:r>
      <w:proofErr w:type="spellEnd"/>
      <w:r w:rsidRPr="001E0DCD">
        <w:rPr>
          <w:rFonts w:ascii="Times New Roman" w:hAnsi="Times New Roman"/>
          <w:sz w:val="26"/>
          <w:szCs w:val="26"/>
        </w:rPr>
        <w:t xml:space="preserve"> можно есть руками, но в настоящем ресторане лучше воспользоваться вилкой. Также поступаем с картошкой, жаренной по-русски на сковороде.</w:t>
      </w:r>
    </w:p>
    <w:p w:rsidR="00295710" w:rsidRPr="00D11171" w:rsidRDefault="00295710" w:rsidP="00D1117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E0DCD">
        <w:rPr>
          <w:rFonts w:ascii="Times New Roman" w:hAnsi="Times New Roman"/>
          <w:b/>
          <w:sz w:val="26"/>
          <w:szCs w:val="26"/>
        </w:rPr>
        <w:t>Печеный и вареный картофель</w:t>
      </w:r>
      <w:r w:rsidRPr="001E0DCD">
        <w:rPr>
          <w:rFonts w:ascii="Times New Roman" w:hAnsi="Times New Roman"/>
          <w:sz w:val="26"/>
          <w:szCs w:val="26"/>
        </w:rPr>
        <w:t xml:space="preserve"> разрезают на кусочки, если он очищен, и едят вилкой. Картофель в мундирах разрезают пополам, середину выкладывают на тарелку и едят вилкой, соль и соусы добавляют по вкусу. </w:t>
      </w:r>
      <w:r w:rsidRPr="00D11171">
        <w:rPr>
          <w:rFonts w:ascii="Times New Roman" w:hAnsi="Times New Roman"/>
          <w:b/>
          <w:sz w:val="26"/>
          <w:szCs w:val="26"/>
        </w:rPr>
        <w:t>Тушеные овощи</w:t>
      </w:r>
      <w:r w:rsidR="00DC24AB">
        <w:rPr>
          <w:rFonts w:ascii="Times New Roman" w:hAnsi="Times New Roman"/>
          <w:sz w:val="26"/>
          <w:szCs w:val="26"/>
        </w:rPr>
        <w:t xml:space="preserve"> </w:t>
      </w:r>
      <w:r w:rsidRPr="00D11171">
        <w:rPr>
          <w:rFonts w:ascii="Times New Roman" w:hAnsi="Times New Roman"/>
          <w:sz w:val="26"/>
          <w:szCs w:val="26"/>
        </w:rPr>
        <w:t>едят в</w:t>
      </w:r>
      <w:proofErr w:type="gramStart"/>
      <w:r w:rsidRPr="00D11171">
        <w:rPr>
          <w:rFonts w:ascii="Times New Roman" w:hAnsi="Times New Roman"/>
          <w:sz w:val="26"/>
          <w:szCs w:val="26"/>
        </w:rPr>
        <w:t xml:space="preserve"> </w:t>
      </w:r>
      <w:r w:rsidR="00D56B38">
        <w:rPr>
          <w:rFonts w:ascii="Times New Roman" w:hAnsi="Times New Roman"/>
          <w:sz w:val="26"/>
          <w:szCs w:val="26"/>
        </w:rPr>
        <w:t>,</w:t>
      </w:r>
      <w:proofErr w:type="gramEnd"/>
      <w:r w:rsidRPr="00D11171">
        <w:rPr>
          <w:rFonts w:ascii="Times New Roman" w:hAnsi="Times New Roman"/>
          <w:sz w:val="26"/>
          <w:szCs w:val="26"/>
        </w:rPr>
        <w:t>основном вилкой, иногда при помощи ножа, если овощи крупные.</w:t>
      </w:r>
    </w:p>
    <w:p w:rsidR="00295710" w:rsidRPr="00D11171" w:rsidRDefault="00295710" w:rsidP="00295710">
      <w:pPr>
        <w:pStyle w:val="a9"/>
        <w:shd w:val="clear" w:color="auto" w:fill="FFFFFF"/>
        <w:spacing w:before="144" w:beforeAutospacing="0" w:after="0" w:afterAutospacing="0"/>
        <w:ind w:firstLine="708"/>
        <w:jc w:val="right"/>
      </w:pPr>
      <w:r w:rsidRPr="00D11171">
        <w:lastRenderedPageBreak/>
        <w:t xml:space="preserve">Приложение </w:t>
      </w:r>
      <w:r w:rsidR="006163B9">
        <w:t>5</w:t>
      </w:r>
    </w:p>
    <w:p w:rsidR="00295710" w:rsidRDefault="002915F2" w:rsidP="00295710">
      <w:pPr>
        <w:pStyle w:val="a9"/>
        <w:shd w:val="clear" w:color="auto" w:fill="FFFFFF"/>
        <w:spacing w:before="144" w:beforeAutospacing="0" w:after="0" w:afterAutospacing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Простые п</w:t>
      </w:r>
      <w:r w:rsidR="00295710" w:rsidRPr="003E4511">
        <w:rPr>
          <w:b/>
          <w:sz w:val="28"/>
          <w:szCs w:val="28"/>
        </w:rPr>
        <w:t>риёмы складывания салфеток</w:t>
      </w:r>
    </w:p>
    <w:p w:rsidR="00D11171" w:rsidRDefault="00D11171" w:rsidP="00295710">
      <w:pPr>
        <w:pStyle w:val="a9"/>
        <w:shd w:val="clear" w:color="auto" w:fill="FFFFFF"/>
        <w:spacing w:before="144" w:beforeAutospacing="0" w:after="0" w:afterAutospacing="0"/>
        <w:ind w:firstLine="708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285"/>
        <w:gridCol w:w="7316"/>
      </w:tblGrid>
      <w:tr w:rsidR="00D11171" w:rsidTr="00CC0451">
        <w:tc>
          <w:tcPr>
            <w:tcW w:w="7285" w:type="dxa"/>
          </w:tcPr>
          <w:p w:rsidR="00D11171" w:rsidRPr="00CC0451" w:rsidRDefault="00D11171" w:rsidP="00D11171">
            <w:pPr>
              <w:pStyle w:val="a9"/>
              <w:spacing w:before="144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CC0451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EAA734B" wp14:editId="5C15C5CF">
                  <wp:simplePos x="0" y="0"/>
                  <wp:positionH relativeFrom="margin">
                    <wp:posOffset>81280</wp:posOffset>
                  </wp:positionH>
                  <wp:positionV relativeFrom="margin">
                    <wp:posOffset>845185</wp:posOffset>
                  </wp:positionV>
                  <wp:extent cx="4305935" cy="1328420"/>
                  <wp:effectExtent l="0" t="0" r="0" b="5080"/>
                  <wp:wrapSquare wrapText="bothSides"/>
                  <wp:docPr id="6" name="Рисунок 6" descr="Описание: C:\Users\User\Desktop\Открытый урок\Пенсионное 2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User\Desktop\Открытый урок\Пенсионное 2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935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C0451">
              <w:rPr>
                <w:b/>
                <w:sz w:val="28"/>
                <w:szCs w:val="28"/>
              </w:rPr>
              <w:t>«Конфетка»</w:t>
            </w:r>
          </w:p>
        </w:tc>
        <w:tc>
          <w:tcPr>
            <w:tcW w:w="7316" w:type="dxa"/>
          </w:tcPr>
          <w:p w:rsidR="00CC0451" w:rsidRPr="00CC0451" w:rsidRDefault="00CC0451" w:rsidP="00CC0451">
            <w:pPr>
              <w:pStyle w:val="a9"/>
              <w:tabs>
                <w:tab w:val="left" w:pos="2972"/>
                <w:tab w:val="center" w:pos="3550"/>
              </w:tabs>
              <w:spacing w:before="144" w:beforeAutospacing="0" w:after="0" w:afterAutospacing="0"/>
              <w:rPr>
                <w:b/>
                <w:sz w:val="28"/>
                <w:szCs w:val="28"/>
              </w:rPr>
            </w:pPr>
            <w:r w:rsidRPr="00CC0451">
              <w:rPr>
                <w:b/>
                <w:sz w:val="28"/>
                <w:szCs w:val="28"/>
              </w:rPr>
              <w:tab/>
            </w:r>
            <w:r w:rsidRPr="00CC0451">
              <w:rPr>
                <w:b/>
                <w:sz w:val="28"/>
                <w:szCs w:val="28"/>
              </w:rPr>
              <w:tab/>
              <w:t>«Свечка»</w:t>
            </w:r>
          </w:p>
          <w:p w:rsidR="00D11171" w:rsidRDefault="00CC0451" w:rsidP="00295710">
            <w:pPr>
              <w:pStyle w:val="a9"/>
              <w:spacing w:before="144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7F4DF0C" wp14:editId="681DB8EE">
                  <wp:extent cx="1792806" cy="2510065"/>
                  <wp:effectExtent l="3493" t="0" r="1587" b="1588"/>
                  <wp:docPr id="8" name="Рисунок 8" descr="Описание: C:\Users\User\Desktop\Открытый урок\Пенсионное 2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C:\Users\User\Desktop\Открытый урок\Пенсионное 2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85459" cy="2499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1171" w:rsidTr="00CC0451">
        <w:tc>
          <w:tcPr>
            <w:tcW w:w="7285" w:type="dxa"/>
          </w:tcPr>
          <w:p w:rsidR="00CC0451" w:rsidRPr="00CC0451" w:rsidRDefault="00CC0451" w:rsidP="00CC0451">
            <w:pPr>
              <w:pStyle w:val="a9"/>
              <w:spacing w:before="144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CC0451">
              <w:rPr>
                <w:b/>
                <w:sz w:val="28"/>
                <w:szCs w:val="28"/>
              </w:rPr>
              <w:t>«Треугольник»</w:t>
            </w:r>
          </w:p>
          <w:p w:rsidR="00CC0451" w:rsidRDefault="00CC0451" w:rsidP="00CC0451">
            <w:pPr>
              <w:pStyle w:val="a9"/>
              <w:spacing w:before="144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1CEF66B" wp14:editId="4BD01D0B">
                  <wp:extent cx="2046903" cy="2504433"/>
                  <wp:effectExtent l="0" t="0" r="0" b="0"/>
                  <wp:docPr id="7" name="Рисунок 7" descr="Описание: C:\Users\User\Desktop\Открытый урок\Пенсионное 2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C:\Users\User\Desktop\Открытый урок\Пенсионное 2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051103" cy="2509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1171" w:rsidRDefault="00D11171" w:rsidP="00295710">
            <w:pPr>
              <w:pStyle w:val="a9"/>
              <w:spacing w:before="144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16" w:type="dxa"/>
          </w:tcPr>
          <w:p w:rsidR="00CC0451" w:rsidRPr="00CC0451" w:rsidRDefault="00CC0451" w:rsidP="00295710">
            <w:pPr>
              <w:pStyle w:val="a9"/>
              <w:spacing w:before="144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CC0451">
              <w:rPr>
                <w:b/>
                <w:sz w:val="28"/>
                <w:szCs w:val="28"/>
              </w:rPr>
              <w:t>«Космос»</w:t>
            </w:r>
          </w:p>
          <w:p w:rsidR="00CC0451" w:rsidRDefault="00CC0451" w:rsidP="00CC0451">
            <w:pPr>
              <w:rPr>
                <w:lang w:eastAsia="ru-RU"/>
              </w:rPr>
            </w:pPr>
          </w:p>
          <w:p w:rsidR="00D11171" w:rsidRPr="00CC0451" w:rsidRDefault="00CC0451" w:rsidP="00CC0451">
            <w:pPr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9F7155A" wp14:editId="66FAD5D1">
                  <wp:extent cx="1802199" cy="3293057"/>
                  <wp:effectExtent l="0" t="2223" r="5398" b="5397"/>
                  <wp:docPr id="1" name="Рисунок 1" descr="Описание: C:\Users\User\Desktop\Открытый урок\Пенсионное 2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C:\Users\User\Desktop\Открытый урок\Пенсионное 2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01939" cy="3292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5710" w:rsidRDefault="00295710" w:rsidP="00CC0451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D5523D" w:rsidRDefault="006163B9" w:rsidP="00B64B07">
      <w:pPr>
        <w:spacing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6</w:t>
      </w:r>
    </w:p>
    <w:p w:rsidR="00B64B07" w:rsidRPr="00577EC0" w:rsidRDefault="00BF3E03" w:rsidP="00B64B07">
      <w:pPr>
        <w:spacing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577EC0">
        <w:rPr>
          <w:rFonts w:ascii="Times New Roman" w:hAnsi="Times New Roman"/>
          <w:b/>
          <w:sz w:val="24"/>
          <w:szCs w:val="24"/>
        </w:rPr>
        <w:t>Задание для самопроверки: «Верны ли следующие утверждения?»</w:t>
      </w:r>
    </w:p>
    <w:tbl>
      <w:tblPr>
        <w:tblStyle w:val="a3"/>
        <w:tblW w:w="0" w:type="auto"/>
        <w:tblInd w:w="1668" w:type="dxa"/>
        <w:tblLook w:val="04A0" w:firstRow="1" w:lastRow="0" w:firstColumn="1" w:lastColumn="0" w:noHBand="0" w:noVBand="1"/>
      </w:tblPr>
      <w:tblGrid>
        <w:gridCol w:w="8646"/>
        <w:gridCol w:w="1418"/>
        <w:gridCol w:w="1276"/>
      </w:tblGrid>
      <w:tr w:rsidR="00BF3E03" w:rsidTr="00BF3E03">
        <w:tc>
          <w:tcPr>
            <w:tcW w:w="8646" w:type="dxa"/>
          </w:tcPr>
          <w:p w:rsidR="00BF3E03" w:rsidRPr="00BF3E03" w:rsidRDefault="00BF3E03" w:rsidP="00BF3E0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E03">
              <w:rPr>
                <w:rFonts w:ascii="Times New Roman" w:hAnsi="Times New Roman"/>
                <w:b/>
                <w:sz w:val="24"/>
                <w:szCs w:val="24"/>
              </w:rPr>
              <w:t>Утверждение</w:t>
            </w:r>
          </w:p>
        </w:tc>
        <w:tc>
          <w:tcPr>
            <w:tcW w:w="1418" w:type="dxa"/>
          </w:tcPr>
          <w:p w:rsidR="00BF3E03" w:rsidRPr="00BF3E03" w:rsidRDefault="00BF3E03" w:rsidP="00BF3E0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E03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BF3E03" w:rsidRPr="00BF3E03" w:rsidRDefault="00BF3E03" w:rsidP="00BF3E0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E03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</w:tr>
      <w:tr w:rsidR="00BF3E03" w:rsidTr="00BF3E03">
        <w:tc>
          <w:tcPr>
            <w:tcW w:w="8646" w:type="dxa"/>
          </w:tcPr>
          <w:p w:rsidR="00BF3E03" w:rsidRPr="00BF3E03" w:rsidRDefault="00BF3E03" w:rsidP="00BF3E03">
            <w:pPr>
              <w:pStyle w:val="a7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первом этапе сервировки стола его накрывают скатертью.</w:t>
            </w:r>
          </w:p>
        </w:tc>
        <w:tc>
          <w:tcPr>
            <w:tcW w:w="1418" w:type="dxa"/>
          </w:tcPr>
          <w:p w:rsidR="00BF3E03" w:rsidRDefault="00BF3E03" w:rsidP="00B64B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F3E03" w:rsidRDefault="00BF3E03" w:rsidP="00B64B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E03" w:rsidTr="00BF3E03">
        <w:tc>
          <w:tcPr>
            <w:tcW w:w="8646" w:type="dxa"/>
          </w:tcPr>
          <w:p w:rsidR="00BF3E03" w:rsidRPr="00357837" w:rsidRDefault="00BF3E03" w:rsidP="00BF3E03">
            <w:pPr>
              <w:pStyle w:val="a7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Закусочная тарелка должна располагаться строго против каждого стула на расстоянии от края стола примерно в 2 см. </w:t>
            </w:r>
          </w:p>
        </w:tc>
        <w:tc>
          <w:tcPr>
            <w:tcW w:w="1418" w:type="dxa"/>
          </w:tcPr>
          <w:p w:rsidR="00BF3E03" w:rsidRDefault="00BF3E03" w:rsidP="00B64B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F3E03" w:rsidRDefault="00BF3E03" w:rsidP="00B64B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E03" w:rsidTr="00BF3E03">
        <w:tc>
          <w:tcPr>
            <w:tcW w:w="8646" w:type="dxa"/>
          </w:tcPr>
          <w:p w:rsidR="00BF3E03" w:rsidRPr="00357837" w:rsidRDefault="00357837" w:rsidP="00357837">
            <w:pPr>
              <w:pStyle w:val="a7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расстоянии 5-15 см справа от закусочной тарелки ставят пирожковую тарелку.</w:t>
            </w:r>
          </w:p>
        </w:tc>
        <w:tc>
          <w:tcPr>
            <w:tcW w:w="1418" w:type="dxa"/>
          </w:tcPr>
          <w:p w:rsidR="00BF3E03" w:rsidRDefault="00BF3E03" w:rsidP="00B64B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F3E03" w:rsidRDefault="00BF3E03" w:rsidP="00B64B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E03" w:rsidTr="00BF3E03">
        <w:tc>
          <w:tcPr>
            <w:tcW w:w="8646" w:type="dxa"/>
          </w:tcPr>
          <w:p w:rsidR="00BF3E03" w:rsidRPr="00357837" w:rsidRDefault="00395B05" w:rsidP="00357837">
            <w:pPr>
              <w:pStyle w:val="a7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357837" w:rsidRPr="00357837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Вилки</w:t>
              </w:r>
            </w:hyperlink>
            <w:r w:rsidR="00357837" w:rsidRPr="00357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кладут справа, а ножи слева от сервировочной тарелки</w:t>
            </w:r>
          </w:p>
        </w:tc>
        <w:tc>
          <w:tcPr>
            <w:tcW w:w="1418" w:type="dxa"/>
          </w:tcPr>
          <w:p w:rsidR="00BF3E03" w:rsidRDefault="00BF3E03" w:rsidP="00B64B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F3E03" w:rsidRDefault="00BF3E03" w:rsidP="00B64B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E03" w:rsidTr="00BF3E03">
        <w:tc>
          <w:tcPr>
            <w:tcW w:w="8646" w:type="dxa"/>
          </w:tcPr>
          <w:p w:rsidR="00BF3E03" w:rsidRPr="00577EC0" w:rsidRDefault="00357837" w:rsidP="00357837">
            <w:pPr>
              <w:pStyle w:val="a7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Вилки кладут зубчиками вверх, а ножи лезвиями внутрь</w:t>
            </w:r>
          </w:p>
        </w:tc>
        <w:tc>
          <w:tcPr>
            <w:tcW w:w="1418" w:type="dxa"/>
          </w:tcPr>
          <w:p w:rsidR="00BF3E03" w:rsidRDefault="00BF3E03" w:rsidP="00B64B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F3E03" w:rsidRDefault="00BF3E03" w:rsidP="00B64B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EC0" w:rsidTr="00BF3E03">
        <w:tc>
          <w:tcPr>
            <w:tcW w:w="8646" w:type="dxa"/>
          </w:tcPr>
          <w:p w:rsidR="00577EC0" w:rsidRPr="00577EC0" w:rsidRDefault="00577EC0" w:rsidP="00577EC0">
            <w:pPr>
              <w:pStyle w:val="a7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 салфетки на одном столе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можно складывать разными способами</w:t>
            </w:r>
          </w:p>
        </w:tc>
        <w:tc>
          <w:tcPr>
            <w:tcW w:w="1418" w:type="dxa"/>
          </w:tcPr>
          <w:p w:rsidR="00577EC0" w:rsidRDefault="00577EC0" w:rsidP="00B64B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7EC0" w:rsidRDefault="00577EC0" w:rsidP="00B64B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EC0" w:rsidTr="00BF3E03">
        <w:tc>
          <w:tcPr>
            <w:tcW w:w="8646" w:type="dxa"/>
          </w:tcPr>
          <w:p w:rsidR="00577EC0" w:rsidRPr="00577EC0" w:rsidRDefault="00577EC0" w:rsidP="00577EC0">
            <w:pPr>
              <w:pStyle w:val="a7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Свернутые салфетки кладут каждому гостю на закусочную тарелку</w:t>
            </w:r>
          </w:p>
        </w:tc>
        <w:tc>
          <w:tcPr>
            <w:tcW w:w="1418" w:type="dxa"/>
          </w:tcPr>
          <w:p w:rsidR="00577EC0" w:rsidRDefault="00577EC0" w:rsidP="00B64B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7EC0" w:rsidRDefault="00577EC0" w:rsidP="00B64B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3E03" w:rsidRDefault="00BF3E03" w:rsidP="00B64B07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D5523D" w:rsidRPr="00A73679" w:rsidRDefault="00D5523D" w:rsidP="00CC0451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sectPr w:rsidR="00D5523D" w:rsidRPr="00A73679" w:rsidSect="00D117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B05" w:rsidRDefault="00395B05" w:rsidP="00C24CB7">
      <w:pPr>
        <w:spacing w:after="0" w:line="240" w:lineRule="auto"/>
      </w:pPr>
      <w:r>
        <w:separator/>
      </w:r>
    </w:p>
  </w:endnote>
  <w:endnote w:type="continuationSeparator" w:id="0">
    <w:p w:rsidR="00395B05" w:rsidRDefault="00395B05" w:rsidP="00C2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B05" w:rsidRDefault="00395B05" w:rsidP="00C24CB7">
      <w:pPr>
        <w:spacing w:after="0" w:line="240" w:lineRule="auto"/>
      </w:pPr>
      <w:r>
        <w:separator/>
      </w:r>
    </w:p>
  </w:footnote>
  <w:footnote w:type="continuationSeparator" w:id="0">
    <w:p w:rsidR="00395B05" w:rsidRDefault="00395B05" w:rsidP="00C24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95EE3"/>
    <w:multiLevelType w:val="hybridMultilevel"/>
    <w:tmpl w:val="DBCA63F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808C9"/>
    <w:multiLevelType w:val="hybridMultilevel"/>
    <w:tmpl w:val="51D84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1530A"/>
    <w:multiLevelType w:val="hybridMultilevel"/>
    <w:tmpl w:val="FF4A46E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3D4AC4"/>
    <w:multiLevelType w:val="hybridMultilevel"/>
    <w:tmpl w:val="BF9AE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933B5"/>
    <w:multiLevelType w:val="hybridMultilevel"/>
    <w:tmpl w:val="DC10E91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58680E"/>
    <w:multiLevelType w:val="hybridMultilevel"/>
    <w:tmpl w:val="C38EC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7D5091"/>
    <w:multiLevelType w:val="hybridMultilevel"/>
    <w:tmpl w:val="1FFC7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4706B"/>
    <w:multiLevelType w:val="hybridMultilevel"/>
    <w:tmpl w:val="FF4A46E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56D5403"/>
    <w:multiLevelType w:val="hybridMultilevel"/>
    <w:tmpl w:val="FF4A46E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DE66967"/>
    <w:multiLevelType w:val="hybridMultilevel"/>
    <w:tmpl w:val="8B4A0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2620AB"/>
    <w:multiLevelType w:val="hybridMultilevel"/>
    <w:tmpl w:val="46F8E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E119D2"/>
    <w:multiLevelType w:val="hybridMultilevel"/>
    <w:tmpl w:val="8D7069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F71A45"/>
    <w:multiLevelType w:val="hybridMultilevel"/>
    <w:tmpl w:val="00CAA28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0"/>
  </w:num>
  <w:num w:numId="5">
    <w:abstractNumId w:val="3"/>
  </w:num>
  <w:num w:numId="6">
    <w:abstractNumId w:val="6"/>
  </w:num>
  <w:num w:numId="7">
    <w:abstractNumId w:val="9"/>
  </w:num>
  <w:num w:numId="8">
    <w:abstractNumId w:val="5"/>
  </w:num>
  <w:num w:numId="9">
    <w:abstractNumId w:val="7"/>
  </w:num>
  <w:num w:numId="10">
    <w:abstractNumId w:val="8"/>
  </w:num>
  <w:num w:numId="11">
    <w:abstractNumId w:val="2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D8D"/>
    <w:rsid w:val="00016235"/>
    <w:rsid w:val="0005144D"/>
    <w:rsid w:val="00084A23"/>
    <w:rsid w:val="000A30B6"/>
    <w:rsid w:val="000F3997"/>
    <w:rsid w:val="00116BAC"/>
    <w:rsid w:val="00125B52"/>
    <w:rsid w:val="00156931"/>
    <w:rsid w:val="00163D62"/>
    <w:rsid w:val="00195992"/>
    <w:rsid w:val="001C0256"/>
    <w:rsid w:val="001C02AE"/>
    <w:rsid w:val="001D1F19"/>
    <w:rsid w:val="001E055B"/>
    <w:rsid w:val="001E0DCD"/>
    <w:rsid w:val="001F41F5"/>
    <w:rsid w:val="002059AA"/>
    <w:rsid w:val="002915F2"/>
    <w:rsid w:val="00295710"/>
    <w:rsid w:val="0029604B"/>
    <w:rsid w:val="002A67F5"/>
    <w:rsid w:val="002D0A24"/>
    <w:rsid w:val="002D3A9B"/>
    <w:rsid w:val="002E04B8"/>
    <w:rsid w:val="002E0D6F"/>
    <w:rsid w:val="002F31C6"/>
    <w:rsid w:val="00300741"/>
    <w:rsid w:val="00331D0B"/>
    <w:rsid w:val="0034070D"/>
    <w:rsid w:val="00351D1E"/>
    <w:rsid w:val="00357837"/>
    <w:rsid w:val="003617D3"/>
    <w:rsid w:val="00380EF9"/>
    <w:rsid w:val="00395B05"/>
    <w:rsid w:val="003B4251"/>
    <w:rsid w:val="003D1D77"/>
    <w:rsid w:val="00401F58"/>
    <w:rsid w:val="00403FEB"/>
    <w:rsid w:val="004170E5"/>
    <w:rsid w:val="00426455"/>
    <w:rsid w:val="00454EE6"/>
    <w:rsid w:val="00462706"/>
    <w:rsid w:val="00480C61"/>
    <w:rsid w:val="004C2ACB"/>
    <w:rsid w:val="004E3FB5"/>
    <w:rsid w:val="005179AD"/>
    <w:rsid w:val="00527356"/>
    <w:rsid w:val="00573AA2"/>
    <w:rsid w:val="00577EC0"/>
    <w:rsid w:val="00597A02"/>
    <w:rsid w:val="005A1F76"/>
    <w:rsid w:val="005A6D8D"/>
    <w:rsid w:val="005B6975"/>
    <w:rsid w:val="005F23B1"/>
    <w:rsid w:val="006019E2"/>
    <w:rsid w:val="006163B9"/>
    <w:rsid w:val="006425F6"/>
    <w:rsid w:val="006734BC"/>
    <w:rsid w:val="00675FE1"/>
    <w:rsid w:val="006D39F7"/>
    <w:rsid w:val="006E20D0"/>
    <w:rsid w:val="006F5936"/>
    <w:rsid w:val="00710BAE"/>
    <w:rsid w:val="0073491B"/>
    <w:rsid w:val="007577E1"/>
    <w:rsid w:val="00771BC2"/>
    <w:rsid w:val="0079025B"/>
    <w:rsid w:val="007E777E"/>
    <w:rsid w:val="00804286"/>
    <w:rsid w:val="00813772"/>
    <w:rsid w:val="008240AA"/>
    <w:rsid w:val="008418DA"/>
    <w:rsid w:val="00864412"/>
    <w:rsid w:val="00865BD1"/>
    <w:rsid w:val="00866042"/>
    <w:rsid w:val="008A011F"/>
    <w:rsid w:val="008B2412"/>
    <w:rsid w:val="008D1C5E"/>
    <w:rsid w:val="008E346D"/>
    <w:rsid w:val="00913041"/>
    <w:rsid w:val="009137D4"/>
    <w:rsid w:val="00986E36"/>
    <w:rsid w:val="00A25267"/>
    <w:rsid w:val="00A405A1"/>
    <w:rsid w:val="00A40CF8"/>
    <w:rsid w:val="00A62AA6"/>
    <w:rsid w:val="00A73679"/>
    <w:rsid w:val="00AA72C0"/>
    <w:rsid w:val="00B070EA"/>
    <w:rsid w:val="00B11842"/>
    <w:rsid w:val="00B21B3F"/>
    <w:rsid w:val="00B54793"/>
    <w:rsid w:val="00B64B07"/>
    <w:rsid w:val="00BD26DE"/>
    <w:rsid w:val="00BE3757"/>
    <w:rsid w:val="00BF3E03"/>
    <w:rsid w:val="00C004C7"/>
    <w:rsid w:val="00C24CB7"/>
    <w:rsid w:val="00C32431"/>
    <w:rsid w:val="00C90BD2"/>
    <w:rsid w:val="00C926D9"/>
    <w:rsid w:val="00CC0451"/>
    <w:rsid w:val="00D076BF"/>
    <w:rsid w:val="00D11171"/>
    <w:rsid w:val="00D1170E"/>
    <w:rsid w:val="00D16856"/>
    <w:rsid w:val="00D24193"/>
    <w:rsid w:val="00D40512"/>
    <w:rsid w:val="00D4497C"/>
    <w:rsid w:val="00D5523D"/>
    <w:rsid w:val="00D56B38"/>
    <w:rsid w:val="00D9674C"/>
    <w:rsid w:val="00DC24AB"/>
    <w:rsid w:val="00DD375E"/>
    <w:rsid w:val="00DD706C"/>
    <w:rsid w:val="00E03973"/>
    <w:rsid w:val="00E560B7"/>
    <w:rsid w:val="00E97F2A"/>
    <w:rsid w:val="00EA6F17"/>
    <w:rsid w:val="00ED7576"/>
    <w:rsid w:val="00EE68F8"/>
    <w:rsid w:val="00EF3BF2"/>
    <w:rsid w:val="00F06A6F"/>
    <w:rsid w:val="00F1400B"/>
    <w:rsid w:val="00F30674"/>
    <w:rsid w:val="00F56413"/>
    <w:rsid w:val="00FD67E2"/>
    <w:rsid w:val="00FE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FB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6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7E777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E7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777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03973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Hyperlink"/>
    <w:basedOn w:val="a0"/>
    <w:uiPriority w:val="99"/>
    <w:semiHidden/>
    <w:unhideWhenUsed/>
    <w:rsid w:val="00300741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2957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_"/>
    <w:link w:val="1"/>
    <w:locked/>
    <w:rsid w:val="00295710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a"/>
    <w:rsid w:val="00295710"/>
    <w:pPr>
      <w:shd w:val="clear" w:color="auto" w:fill="FFFFFF"/>
      <w:spacing w:before="180" w:after="0" w:line="278" w:lineRule="exact"/>
      <w:ind w:firstLine="400"/>
      <w:jc w:val="both"/>
    </w:pPr>
    <w:rPr>
      <w:rFonts w:ascii="Times New Roman" w:eastAsia="Times New Roman" w:hAnsi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C24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24CB7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24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24CB7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FB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6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7E777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E7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777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03973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Hyperlink"/>
    <w:basedOn w:val="a0"/>
    <w:uiPriority w:val="99"/>
    <w:semiHidden/>
    <w:unhideWhenUsed/>
    <w:rsid w:val="00300741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2957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_"/>
    <w:link w:val="1"/>
    <w:locked/>
    <w:rsid w:val="00295710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a"/>
    <w:rsid w:val="00295710"/>
    <w:pPr>
      <w:shd w:val="clear" w:color="auto" w:fill="FFFFFF"/>
      <w:spacing w:before="180" w:after="0" w:line="278" w:lineRule="exact"/>
      <w:ind w:firstLine="400"/>
      <w:jc w:val="both"/>
    </w:pPr>
    <w:rPr>
      <w:rFonts w:ascii="Times New Roman" w:eastAsia="Times New Roman" w:hAnsi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C24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24CB7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24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24CB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eHint://type=image&amp;src=/data/components/slideshow/5.jpg&amp;scale=0.7" TargetMode="External"/><Relationship Id="rId13" Type="http://schemas.openxmlformats.org/officeDocument/2006/relationships/hyperlink" Target="eHint://type=image&amp;src=/data/components/slideshow/15.jpg" TargetMode="External"/><Relationship Id="rId18" Type="http://schemas.openxmlformats.org/officeDocument/2006/relationships/image" Target="media/image2.jpeg"/><Relationship Id="rId3" Type="http://schemas.microsoft.com/office/2007/relationships/stylesWithEffects" Target="stylesWithEffects.xml"/><Relationship Id="rId21" Type="http://schemas.openxmlformats.org/officeDocument/2006/relationships/hyperlink" Target="eHint://type=image&amp;src=/data/components/slideshow/4.jpg&amp;scale=0.7" TargetMode="External"/><Relationship Id="rId7" Type="http://schemas.openxmlformats.org/officeDocument/2006/relationships/endnotes" Target="endnotes.xml"/><Relationship Id="rId12" Type="http://schemas.openxmlformats.org/officeDocument/2006/relationships/hyperlink" Target="eHint://type=image&amp;src=/data/components/slideshow/servirovka9.jpg&amp;scale=0.7" TargetMode="Externa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eHint://type=image&amp;src=/data/components/slideshow/7.jpg" TargetMode="External"/><Relationship Id="rId20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eHint://type=image&amp;src=/data/components/slideshow/4.jpg&amp;scale=0.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eHint://type=image&amp;src=/data/components/slideshow/1.jpg&amp;scale=0.7" TargetMode="External"/><Relationship Id="rId23" Type="http://schemas.openxmlformats.org/officeDocument/2006/relationships/theme" Target="theme/theme1.xml"/><Relationship Id="rId10" Type="http://schemas.openxmlformats.org/officeDocument/2006/relationships/hyperlink" Target="eHint://type=image&amp;src=/data/components/slideshow/tarelkas.jpg&amp;scale=0.7" TargetMode="Externa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eHint://type=image&amp;src=/data/components/slideshow/skatert.jpg&amp;scale=0.7" TargetMode="External"/><Relationship Id="rId14" Type="http://schemas.openxmlformats.org/officeDocument/2006/relationships/hyperlink" Target="eHint://type=image&amp;src=/data/components/slideshow/2.jpg&amp;scale=0.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</Pages>
  <Words>2005</Words>
  <Characters>11430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2022-03-08T11:20:00Z</dcterms:created>
  <dcterms:modified xsi:type="dcterms:W3CDTF">2022-03-20T10:05:00Z</dcterms:modified>
</cp:coreProperties>
</file>