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6C" w:rsidRPr="000330DF" w:rsidRDefault="000330DF" w:rsidP="000330DF">
      <w:pPr>
        <w:spacing w:after="0" w:line="240" w:lineRule="auto"/>
        <w:jc w:val="right"/>
        <w:rPr>
          <w:sz w:val="24"/>
          <w:szCs w:val="24"/>
        </w:rPr>
      </w:pPr>
      <w:r w:rsidRPr="000330DF">
        <w:rPr>
          <w:sz w:val="24"/>
          <w:szCs w:val="24"/>
        </w:rPr>
        <w:t>Дорофеева Н.Ф.,</w:t>
      </w:r>
    </w:p>
    <w:p w:rsidR="000330DF" w:rsidRDefault="000330DF" w:rsidP="000330DF">
      <w:pPr>
        <w:spacing w:after="0" w:line="240" w:lineRule="auto"/>
        <w:jc w:val="right"/>
        <w:rPr>
          <w:sz w:val="24"/>
          <w:szCs w:val="24"/>
        </w:rPr>
      </w:pPr>
      <w:r w:rsidRPr="000330DF">
        <w:rPr>
          <w:sz w:val="24"/>
          <w:szCs w:val="24"/>
        </w:rPr>
        <w:t xml:space="preserve">учитель информатики ГБОУ СОШ </w:t>
      </w:r>
      <w:r w:rsidRPr="000330DF">
        <w:rPr>
          <w:rFonts w:ascii="Bookman Old Style" w:hAnsi="Bookman Old Style"/>
          <w:sz w:val="24"/>
          <w:szCs w:val="24"/>
        </w:rPr>
        <w:t>№</w:t>
      </w:r>
      <w:r w:rsidRPr="000330DF">
        <w:rPr>
          <w:sz w:val="24"/>
          <w:szCs w:val="24"/>
        </w:rPr>
        <w:t>247</w:t>
      </w:r>
    </w:p>
    <w:p w:rsidR="000330DF" w:rsidRDefault="000330DF" w:rsidP="000330DF">
      <w:pPr>
        <w:spacing w:after="0" w:line="24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г. Санкт-Петербург</w:t>
      </w:r>
    </w:p>
    <w:p w:rsidR="00ED7640" w:rsidRPr="00CF4843" w:rsidRDefault="00ED7640" w:rsidP="00ED7640">
      <w:pPr>
        <w:spacing w:after="0" w:line="240" w:lineRule="auto"/>
        <w:ind w:left="-142"/>
        <w:jc w:val="right"/>
        <w:rPr>
          <w:i/>
          <w:sz w:val="24"/>
          <w:szCs w:val="24"/>
          <w:lang w:val="en-US"/>
        </w:rPr>
      </w:pPr>
    </w:p>
    <w:p w:rsidR="000330DF" w:rsidRPr="00CF4843" w:rsidRDefault="00ED7640" w:rsidP="00ED7640">
      <w:pPr>
        <w:spacing w:after="0" w:line="240" w:lineRule="auto"/>
        <w:jc w:val="center"/>
        <w:rPr>
          <w:b/>
          <w:i/>
          <w:sz w:val="24"/>
          <w:szCs w:val="24"/>
        </w:rPr>
      </w:pPr>
      <w:r w:rsidRPr="00CF4843">
        <w:rPr>
          <w:b/>
          <w:i/>
          <w:sz w:val="24"/>
          <w:szCs w:val="24"/>
        </w:rPr>
        <w:t>Технологическая карта урока по учебному предмету “Информатика” в  7-ом  классе на тему ”</w:t>
      </w:r>
      <w:r w:rsidR="003146DE" w:rsidRPr="00CF4843">
        <w:rPr>
          <w:b/>
          <w:i/>
          <w:sz w:val="24"/>
          <w:szCs w:val="24"/>
        </w:rPr>
        <w:t>Формирование изображения на экране монитора</w:t>
      </w:r>
      <w:r w:rsidRPr="00CF4843">
        <w:rPr>
          <w:b/>
          <w:i/>
          <w:sz w:val="24"/>
          <w:szCs w:val="24"/>
        </w:rPr>
        <w:t>”</w:t>
      </w:r>
    </w:p>
    <w:p w:rsidR="00ED7640" w:rsidRPr="003146DE" w:rsidRDefault="00ED7640" w:rsidP="00ED764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39"/>
        <w:gridCol w:w="5140"/>
      </w:tblGrid>
      <w:tr w:rsidR="00ED7640" w:rsidTr="00ED7640">
        <w:tc>
          <w:tcPr>
            <w:tcW w:w="5139" w:type="dxa"/>
          </w:tcPr>
          <w:p w:rsidR="00ED7640" w:rsidRPr="00CF4843" w:rsidRDefault="00ED7640" w:rsidP="00ED7640">
            <w:pPr>
              <w:rPr>
                <w:i/>
              </w:rPr>
            </w:pPr>
            <w:r w:rsidRPr="00CF4843">
              <w:rPr>
                <w:i/>
              </w:rPr>
              <w:t>Тип урока:</w:t>
            </w:r>
          </w:p>
        </w:tc>
        <w:tc>
          <w:tcPr>
            <w:tcW w:w="5140" w:type="dxa"/>
          </w:tcPr>
          <w:p w:rsidR="00ED7640" w:rsidRPr="00385EF9" w:rsidRDefault="00385EF9" w:rsidP="00385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открытия нового знания</w:t>
            </w:r>
          </w:p>
        </w:tc>
      </w:tr>
      <w:tr w:rsidR="00ED7640" w:rsidRPr="00ED7640" w:rsidTr="00ED7640">
        <w:tc>
          <w:tcPr>
            <w:tcW w:w="5139" w:type="dxa"/>
          </w:tcPr>
          <w:p w:rsidR="00ED7640" w:rsidRPr="00CF4843" w:rsidRDefault="00ED7640" w:rsidP="00ED7640">
            <w:pPr>
              <w:rPr>
                <w:i/>
              </w:rPr>
            </w:pPr>
            <w:r w:rsidRPr="00CF4843">
              <w:rPr>
                <w:i/>
              </w:rPr>
              <w:t>Авторы УМК:</w:t>
            </w:r>
          </w:p>
        </w:tc>
        <w:tc>
          <w:tcPr>
            <w:tcW w:w="5140" w:type="dxa"/>
          </w:tcPr>
          <w:p w:rsidR="00ED7640" w:rsidRPr="00385EF9" w:rsidRDefault="00ED7640" w:rsidP="00385EF9">
            <w:pPr>
              <w:rPr>
                <w:b/>
                <w:sz w:val="24"/>
                <w:szCs w:val="24"/>
              </w:rPr>
            </w:pPr>
            <w:r w:rsidRPr="00385EF9">
              <w:rPr>
                <w:b/>
                <w:sz w:val="24"/>
                <w:szCs w:val="24"/>
              </w:rPr>
              <w:t xml:space="preserve">УМК «Бином, Л.Л. </w:t>
            </w:r>
            <w:proofErr w:type="spellStart"/>
            <w:r w:rsidRPr="00385EF9">
              <w:rPr>
                <w:b/>
                <w:sz w:val="24"/>
                <w:szCs w:val="24"/>
              </w:rPr>
              <w:t>Босова</w:t>
            </w:r>
            <w:proofErr w:type="spellEnd"/>
            <w:r w:rsidRPr="00385EF9">
              <w:rPr>
                <w:b/>
                <w:sz w:val="24"/>
                <w:szCs w:val="24"/>
              </w:rPr>
              <w:t>»</w:t>
            </w:r>
          </w:p>
          <w:p w:rsidR="00ED7640" w:rsidRPr="00ED7640" w:rsidRDefault="00ED7640" w:rsidP="00385EF9">
            <w:pPr>
              <w:rPr>
                <w:sz w:val="24"/>
                <w:szCs w:val="24"/>
              </w:rPr>
            </w:pPr>
          </w:p>
        </w:tc>
      </w:tr>
      <w:tr w:rsidR="00ED7640" w:rsidRPr="00385EF9" w:rsidTr="00ED7640">
        <w:tc>
          <w:tcPr>
            <w:tcW w:w="5139" w:type="dxa"/>
          </w:tcPr>
          <w:p w:rsidR="00ED7640" w:rsidRPr="00CF4843" w:rsidRDefault="00ED7640" w:rsidP="00ED7640">
            <w:pPr>
              <w:rPr>
                <w:i/>
              </w:rPr>
            </w:pPr>
            <w:r w:rsidRPr="00CF4843">
              <w:rPr>
                <w:i/>
              </w:rPr>
              <w:t>Цели урока:</w:t>
            </w:r>
          </w:p>
        </w:tc>
        <w:tc>
          <w:tcPr>
            <w:tcW w:w="5140" w:type="dxa"/>
          </w:tcPr>
          <w:p w:rsidR="00385EF9" w:rsidRPr="00385EF9" w:rsidRDefault="00385EF9" w:rsidP="00385EF9">
            <w:pPr>
              <w:rPr>
                <w:color w:val="000000"/>
                <w:sz w:val="24"/>
                <w:szCs w:val="24"/>
              </w:rPr>
            </w:pPr>
            <w:r w:rsidRPr="00385EF9">
              <w:rPr>
                <w:b/>
                <w:color w:val="000000"/>
                <w:sz w:val="24"/>
                <w:szCs w:val="24"/>
              </w:rPr>
              <w:t xml:space="preserve">Сформировать </w:t>
            </w:r>
            <w:r w:rsidRPr="00385EF9">
              <w:rPr>
                <w:color w:val="000000"/>
                <w:sz w:val="24"/>
                <w:szCs w:val="24"/>
              </w:rPr>
              <w:t>представление о формировании изображений на экране монитора.</w:t>
            </w:r>
          </w:p>
          <w:p w:rsidR="00ED7640" w:rsidRPr="00385EF9" w:rsidRDefault="00385EF9" w:rsidP="00385EF9">
            <w:pPr>
              <w:rPr>
                <w:sz w:val="24"/>
                <w:szCs w:val="24"/>
              </w:rPr>
            </w:pPr>
            <w:r w:rsidRPr="00385EF9">
              <w:rPr>
                <w:b/>
                <w:color w:val="000000"/>
                <w:sz w:val="24"/>
                <w:szCs w:val="24"/>
              </w:rPr>
              <w:t xml:space="preserve">Научить </w:t>
            </w:r>
            <w:r w:rsidRPr="00385EF9">
              <w:rPr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деятельности.</w:t>
            </w:r>
          </w:p>
        </w:tc>
      </w:tr>
      <w:tr w:rsidR="00ED7640" w:rsidRPr="00ED7640" w:rsidTr="00ED7640">
        <w:tc>
          <w:tcPr>
            <w:tcW w:w="5139" w:type="dxa"/>
          </w:tcPr>
          <w:p w:rsidR="00ED7640" w:rsidRPr="00CF4843" w:rsidRDefault="00ED7640" w:rsidP="00ED7640">
            <w:pPr>
              <w:rPr>
                <w:i/>
              </w:rPr>
            </w:pPr>
            <w:r w:rsidRPr="00CF4843">
              <w:rPr>
                <w:i/>
              </w:rPr>
              <w:t xml:space="preserve">Планируемые образовательные результаты (личностные, </w:t>
            </w:r>
            <w:proofErr w:type="spellStart"/>
            <w:r w:rsidRPr="00CF4843">
              <w:rPr>
                <w:i/>
              </w:rPr>
              <w:t>метапредметные</w:t>
            </w:r>
            <w:proofErr w:type="spellEnd"/>
            <w:r w:rsidRPr="00CF4843">
              <w:rPr>
                <w:i/>
              </w:rPr>
              <w:t>, предметные):</w:t>
            </w:r>
          </w:p>
        </w:tc>
        <w:tc>
          <w:tcPr>
            <w:tcW w:w="5140" w:type="dxa"/>
          </w:tcPr>
          <w:p w:rsidR="005055DD" w:rsidRPr="005055DD" w:rsidRDefault="005055DD" w:rsidP="005055DD">
            <w:pPr>
              <w:jc w:val="center"/>
              <w:rPr>
                <w:b/>
                <w:sz w:val="24"/>
                <w:szCs w:val="24"/>
              </w:rPr>
            </w:pPr>
            <w:r w:rsidRPr="005055DD">
              <w:rPr>
                <w:b/>
                <w:sz w:val="24"/>
                <w:szCs w:val="24"/>
              </w:rPr>
              <w:t>Личностные умения</w:t>
            </w:r>
          </w:p>
          <w:p w:rsidR="005055DD" w:rsidRPr="005055DD" w:rsidRDefault="005055DD" w:rsidP="005055DD">
            <w:pPr>
              <w:rPr>
                <w:sz w:val="24"/>
                <w:szCs w:val="24"/>
              </w:rPr>
            </w:pPr>
            <w:r w:rsidRPr="005055DD">
              <w:rPr>
                <w:sz w:val="24"/>
                <w:szCs w:val="24"/>
              </w:rPr>
              <w:t>Проявлять:</w:t>
            </w:r>
          </w:p>
          <w:p w:rsidR="005055DD" w:rsidRPr="005055DD" w:rsidRDefault="005055DD" w:rsidP="005055DD">
            <w:pPr>
              <w:rPr>
                <w:sz w:val="24"/>
                <w:szCs w:val="24"/>
              </w:rPr>
            </w:pPr>
            <w:r w:rsidRPr="005055DD">
              <w:rPr>
                <w:sz w:val="24"/>
                <w:szCs w:val="24"/>
              </w:rPr>
              <w:t>- интерес к изучению темы;</w:t>
            </w:r>
          </w:p>
          <w:p w:rsidR="005055DD" w:rsidRPr="005055DD" w:rsidRDefault="005055DD" w:rsidP="005055DD">
            <w:pPr>
              <w:rPr>
                <w:sz w:val="24"/>
                <w:szCs w:val="24"/>
              </w:rPr>
            </w:pPr>
            <w:r w:rsidRPr="005055DD">
              <w:rPr>
                <w:sz w:val="24"/>
                <w:szCs w:val="24"/>
              </w:rPr>
              <w:t>- желание помочь Маше и Саше;</w:t>
            </w:r>
          </w:p>
          <w:p w:rsidR="005055DD" w:rsidRDefault="005055DD" w:rsidP="005055DD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 xml:space="preserve">- </w:t>
            </w:r>
            <w:r w:rsidRPr="005055DD">
              <w:rPr>
                <w:sz w:val="24"/>
                <w:szCs w:val="24"/>
              </w:rPr>
              <w:t xml:space="preserve"> осознание собственной успешности при изучении темы.</w:t>
            </w:r>
          </w:p>
          <w:p w:rsidR="003146DE" w:rsidRPr="003D16D8" w:rsidRDefault="003146DE" w:rsidP="003146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D16D8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3D16D8">
              <w:rPr>
                <w:b/>
                <w:sz w:val="24"/>
                <w:szCs w:val="24"/>
              </w:rPr>
              <w:t xml:space="preserve"> умения</w:t>
            </w:r>
          </w:p>
          <w:p w:rsidR="003146DE" w:rsidRPr="003146DE" w:rsidRDefault="003146DE" w:rsidP="003146DE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3146DE">
              <w:rPr>
                <w:b/>
                <w:bCs/>
                <w:sz w:val="24"/>
                <w:szCs w:val="24"/>
              </w:rPr>
              <w:t>Познавательные умения</w:t>
            </w:r>
            <w:r w:rsidRPr="003146DE">
              <w:rPr>
                <w:bCs/>
                <w:sz w:val="24"/>
                <w:szCs w:val="24"/>
              </w:rPr>
              <w:t>:</w:t>
            </w:r>
          </w:p>
          <w:p w:rsidR="003146DE" w:rsidRPr="003146DE" w:rsidRDefault="003146DE" w:rsidP="003146DE">
            <w:pPr>
              <w:rPr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раскрывать значение понятия «пиксель», «пространственное разрешение монитора», «цветовая модель», «глубина цвета»</w:t>
            </w:r>
            <w:r w:rsidR="003D16D8">
              <w:rPr>
                <w:sz w:val="24"/>
                <w:szCs w:val="24"/>
              </w:rPr>
              <w:t xml:space="preserve"> </w:t>
            </w:r>
            <w:r w:rsidRPr="003146DE">
              <w:rPr>
                <w:sz w:val="24"/>
                <w:szCs w:val="24"/>
              </w:rPr>
              <w:t>и использовать их в активном словаре;</w:t>
            </w:r>
          </w:p>
          <w:p w:rsidR="003146DE" w:rsidRDefault="003146DE" w:rsidP="003146DE">
            <w:pPr>
              <w:rPr>
                <w:sz w:val="24"/>
                <w:szCs w:val="24"/>
              </w:rPr>
            </w:pPr>
            <w:r w:rsidRPr="003146DE">
              <w:rPr>
                <w:b/>
                <w:sz w:val="24"/>
                <w:szCs w:val="24"/>
              </w:rPr>
              <w:t xml:space="preserve">- </w:t>
            </w:r>
            <w:r w:rsidRPr="003146DE">
              <w:rPr>
                <w:sz w:val="24"/>
                <w:szCs w:val="24"/>
              </w:rPr>
              <w:t>определять количество цветов в палитре изображения и обосновывать своё</w:t>
            </w:r>
            <w:r w:rsidRPr="003146DE">
              <w:rPr>
                <w:color w:val="4472C4"/>
                <w:sz w:val="24"/>
                <w:szCs w:val="24"/>
              </w:rPr>
              <w:t xml:space="preserve"> </w:t>
            </w:r>
            <w:r w:rsidRPr="003146DE">
              <w:rPr>
                <w:sz w:val="24"/>
                <w:szCs w:val="24"/>
              </w:rPr>
              <w:t>мнение;</w:t>
            </w:r>
          </w:p>
          <w:p w:rsidR="003146DE" w:rsidRPr="003146DE" w:rsidRDefault="003146DE" w:rsidP="003146DE">
            <w:pPr>
              <w:tabs>
                <w:tab w:val="left" w:pos="1080"/>
              </w:tabs>
              <w:rPr>
                <w:b/>
                <w:sz w:val="24"/>
                <w:szCs w:val="24"/>
              </w:rPr>
            </w:pPr>
            <w:r w:rsidRPr="003146DE">
              <w:rPr>
                <w:b/>
                <w:sz w:val="24"/>
                <w:szCs w:val="24"/>
              </w:rPr>
              <w:t>Регулятивные умения:</w:t>
            </w:r>
          </w:p>
          <w:p w:rsidR="003146DE" w:rsidRPr="003146DE" w:rsidRDefault="003146DE" w:rsidP="003146DE">
            <w:pPr>
              <w:rPr>
                <w:bCs/>
                <w:sz w:val="24"/>
                <w:szCs w:val="24"/>
              </w:rPr>
            </w:pPr>
            <w:r w:rsidRPr="003146DE">
              <w:rPr>
                <w:b/>
                <w:sz w:val="24"/>
                <w:szCs w:val="24"/>
              </w:rPr>
              <w:t>-</w:t>
            </w:r>
            <w:r w:rsidRPr="003146DE">
              <w:rPr>
                <w:bCs/>
                <w:sz w:val="24"/>
                <w:szCs w:val="24"/>
              </w:rPr>
              <w:t xml:space="preserve"> выполнять учебное задание в соответствии с целью;</w:t>
            </w:r>
          </w:p>
          <w:p w:rsidR="003146DE" w:rsidRPr="003146DE" w:rsidRDefault="003146DE" w:rsidP="003146DE">
            <w:pPr>
              <w:rPr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 выполнять учебное действие в соответствии с планом;</w:t>
            </w:r>
          </w:p>
          <w:p w:rsidR="003146DE" w:rsidRPr="003146DE" w:rsidRDefault="003146DE" w:rsidP="003146DE">
            <w:pPr>
              <w:tabs>
                <w:tab w:val="left" w:pos="1080"/>
              </w:tabs>
              <w:rPr>
                <w:b/>
                <w:sz w:val="24"/>
                <w:szCs w:val="24"/>
              </w:rPr>
            </w:pPr>
            <w:r w:rsidRPr="003146DE">
              <w:rPr>
                <w:b/>
                <w:sz w:val="24"/>
                <w:szCs w:val="24"/>
              </w:rPr>
              <w:t>Коммуникативные умения:</w:t>
            </w:r>
          </w:p>
          <w:p w:rsidR="003146DE" w:rsidRPr="003146DE" w:rsidRDefault="003146DE" w:rsidP="003146DE">
            <w:pPr>
              <w:rPr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формулировать высказывание, используя термины, в рамках учебного диалога;</w:t>
            </w:r>
          </w:p>
          <w:p w:rsidR="003146DE" w:rsidRPr="003146DE" w:rsidRDefault="003146DE" w:rsidP="003146DE">
            <w:pPr>
              <w:rPr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согласовывать позиции с партнёром и находить общее решение;</w:t>
            </w:r>
          </w:p>
          <w:p w:rsidR="003146DE" w:rsidRDefault="003146DE" w:rsidP="003146DE">
            <w:pPr>
              <w:rPr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адекватно представлять результат деятельности в рамках учебного диалога.</w:t>
            </w:r>
          </w:p>
          <w:p w:rsidR="003146DE" w:rsidRPr="003146DE" w:rsidRDefault="003146DE" w:rsidP="003146DE">
            <w:pPr>
              <w:jc w:val="center"/>
              <w:rPr>
                <w:b/>
                <w:sz w:val="24"/>
                <w:szCs w:val="24"/>
              </w:rPr>
            </w:pPr>
            <w:r w:rsidRPr="003146DE">
              <w:rPr>
                <w:b/>
                <w:sz w:val="24"/>
                <w:szCs w:val="24"/>
              </w:rPr>
              <w:t>Предметные умения</w:t>
            </w:r>
          </w:p>
          <w:p w:rsidR="003146DE" w:rsidRPr="003146DE" w:rsidRDefault="003146DE" w:rsidP="003146DE">
            <w:pPr>
              <w:rPr>
                <w:b/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определять количество цветов в палитре</w:t>
            </w:r>
            <w:r w:rsidRPr="00832663">
              <w:t xml:space="preserve"> </w:t>
            </w:r>
            <w:r w:rsidRPr="003146DE">
              <w:rPr>
                <w:sz w:val="24"/>
                <w:szCs w:val="24"/>
              </w:rPr>
              <w:t>изображения (</w:t>
            </w:r>
            <w:r w:rsidRPr="003146DE">
              <w:rPr>
                <w:sz w:val="24"/>
                <w:szCs w:val="24"/>
                <w:lang w:val="en-US"/>
              </w:rPr>
              <w:t>N</w:t>
            </w:r>
            <w:r w:rsidRPr="003146DE">
              <w:rPr>
                <w:sz w:val="24"/>
                <w:szCs w:val="24"/>
              </w:rPr>
              <w:t>) и глубину цвета (</w:t>
            </w:r>
            <w:proofErr w:type="spellStart"/>
            <w:r w:rsidRPr="003146DE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3146DE">
              <w:rPr>
                <w:sz w:val="24"/>
                <w:szCs w:val="24"/>
              </w:rPr>
              <w:t>);</w:t>
            </w:r>
          </w:p>
          <w:p w:rsidR="003146DE" w:rsidRPr="003146DE" w:rsidRDefault="003146DE" w:rsidP="003146DE">
            <w:pPr>
              <w:rPr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оформлять цветовую модель, используя план;</w:t>
            </w:r>
          </w:p>
          <w:p w:rsidR="003146DE" w:rsidRPr="003146DE" w:rsidRDefault="003146DE" w:rsidP="003146DE">
            <w:pPr>
              <w:rPr>
                <w:b/>
                <w:sz w:val="24"/>
                <w:szCs w:val="24"/>
              </w:rPr>
            </w:pPr>
            <w:r w:rsidRPr="003146DE">
              <w:rPr>
                <w:sz w:val="24"/>
                <w:szCs w:val="24"/>
              </w:rPr>
              <w:t>- решать задачу</w:t>
            </w:r>
            <w:r>
              <w:rPr>
                <w:sz w:val="24"/>
                <w:szCs w:val="24"/>
              </w:rPr>
              <w:t>.</w:t>
            </w:r>
          </w:p>
          <w:p w:rsidR="003146DE" w:rsidRPr="003146DE" w:rsidRDefault="003146DE" w:rsidP="003146DE">
            <w:pPr>
              <w:rPr>
                <w:sz w:val="24"/>
                <w:szCs w:val="24"/>
              </w:rPr>
            </w:pPr>
          </w:p>
          <w:p w:rsidR="00ED7640" w:rsidRPr="00ED7640" w:rsidRDefault="00ED7640" w:rsidP="00385EF9">
            <w:pPr>
              <w:rPr>
                <w:sz w:val="24"/>
                <w:szCs w:val="24"/>
              </w:rPr>
            </w:pPr>
          </w:p>
        </w:tc>
      </w:tr>
      <w:tr w:rsidR="00ED7640" w:rsidTr="00ED7640">
        <w:tc>
          <w:tcPr>
            <w:tcW w:w="5139" w:type="dxa"/>
          </w:tcPr>
          <w:p w:rsidR="00ED7640" w:rsidRPr="00CF4843" w:rsidRDefault="00ED7640" w:rsidP="00ED7640">
            <w:pPr>
              <w:rPr>
                <w:i/>
              </w:rPr>
            </w:pPr>
            <w:r w:rsidRPr="00CF4843">
              <w:rPr>
                <w:i/>
              </w:rPr>
              <w:t>Оборудование:</w:t>
            </w:r>
          </w:p>
        </w:tc>
        <w:tc>
          <w:tcPr>
            <w:tcW w:w="5140" w:type="dxa"/>
          </w:tcPr>
          <w:p w:rsidR="00ED7640" w:rsidRPr="00403798" w:rsidRDefault="00403798" w:rsidP="00385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Компьютерный класс, проектор</w:t>
            </w:r>
          </w:p>
        </w:tc>
      </w:tr>
    </w:tbl>
    <w:p w:rsidR="00ED7640" w:rsidRDefault="00ED7640" w:rsidP="00ED764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43"/>
        <w:gridCol w:w="25"/>
        <w:gridCol w:w="6003"/>
        <w:gridCol w:w="659"/>
        <w:gridCol w:w="1949"/>
      </w:tblGrid>
      <w:tr w:rsidR="00CF4843" w:rsidTr="00814CFB">
        <w:tc>
          <w:tcPr>
            <w:tcW w:w="10279" w:type="dxa"/>
            <w:gridSpan w:val="5"/>
          </w:tcPr>
          <w:p w:rsidR="00CF4843" w:rsidRPr="00385456" w:rsidRDefault="00CF4843" w:rsidP="00ED7640">
            <w:pPr>
              <w:jc w:val="center"/>
              <w:rPr>
                <w:i/>
              </w:rPr>
            </w:pPr>
            <w:r w:rsidRPr="00385456">
              <w:rPr>
                <w:i/>
              </w:rPr>
              <w:t>Организация образовательного пространства</w:t>
            </w:r>
          </w:p>
        </w:tc>
      </w:tr>
      <w:tr w:rsidR="00385456" w:rsidTr="00814CFB">
        <w:tc>
          <w:tcPr>
            <w:tcW w:w="1643" w:type="dxa"/>
          </w:tcPr>
          <w:p w:rsidR="00385456" w:rsidRPr="00385456" w:rsidRDefault="00385456" w:rsidP="0045450C">
            <w:pPr>
              <w:jc w:val="center"/>
              <w:rPr>
                <w:sz w:val="24"/>
                <w:szCs w:val="24"/>
              </w:rPr>
            </w:pPr>
            <w:proofErr w:type="spellStart"/>
            <w:r w:rsidRPr="00385456">
              <w:rPr>
                <w:sz w:val="24"/>
                <w:szCs w:val="24"/>
              </w:rPr>
              <w:t>Межпредметные</w:t>
            </w:r>
            <w:proofErr w:type="spellEnd"/>
            <w:r w:rsidRPr="00385456">
              <w:rPr>
                <w:sz w:val="24"/>
                <w:szCs w:val="24"/>
              </w:rPr>
              <w:t xml:space="preserve"> связи</w:t>
            </w:r>
          </w:p>
        </w:tc>
        <w:tc>
          <w:tcPr>
            <w:tcW w:w="6028" w:type="dxa"/>
            <w:gridSpan w:val="2"/>
          </w:tcPr>
          <w:p w:rsidR="00385456" w:rsidRPr="00385456" w:rsidRDefault="00385456" w:rsidP="0045450C">
            <w:pPr>
              <w:jc w:val="center"/>
              <w:rPr>
                <w:sz w:val="24"/>
                <w:szCs w:val="24"/>
              </w:rPr>
            </w:pPr>
            <w:r w:rsidRPr="00385456">
              <w:rPr>
                <w:sz w:val="24"/>
                <w:szCs w:val="24"/>
              </w:rPr>
              <w:t>Ресурсы</w:t>
            </w:r>
          </w:p>
        </w:tc>
        <w:tc>
          <w:tcPr>
            <w:tcW w:w="2608" w:type="dxa"/>
            <w:gridSpan w:val="2"/>
          </w:tcPr>
          <w:p w:rsidR="00385456" w:rsidRPr="00385456" w:rsidRDefault="00385456" w:rsidP="0045450C">
            <w:pPr>
              <w:jc w:val="center"/>
              <w:rPr>
                <w:sz w:val="24"/>
                <w:szCs w:val="24"/>
              </w:rPr>
            </w:pPr>
            <w:r w:rsidRPr="00385456">
              <w:rPr>
                <w:sz w:val="24"/>
                <w:szCs w:val="24"/>
              </w:rPr>
              <w:t>Формы работы</w:t>
            </w:r>
          </w:p>
        </w:tc>
      </w:tr>
      <w:tr w:rsidR="00CF4843" w:rsidTr="00814CFB">
        <w:tc>
          <w:tcPr>
            <w:tcW w:w="1643" w:type="dxa"/>
          </w:tcPr>
          <w:p w:rsidR="00385456" w:rsidRPr="00385456" w:rsidRDefault="00385456" w:rsidP="00385456">
            <w:pPr>
              <w:tabs>
                <w:tab w:val="left" w:pos="1080"/>
              </w:tabs>
              <w:rPr>
                <w:i/>
                <w:color w:val="000000"/>
                <w:sz w:val="24"/>
                <w:szCs w:val="24"/>
              </w:rPr>
            </w:pPr>
            <w:r w:rsidRPr="00385456">
              <w:rPr>
                <w:i/>
                <w:color w:val="000000"/>
                <w:sz w:val="24"/>
                <w:szCs w:val="24"/>
              </w:rPr>
              <w:lastRenderedPageBreak/>
              <w:t>Математика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385456">
              <w:rPr>
                <w:color w:val="000000"/>
                <w:sz w:val="24"/>
                <w:szCs w:val="24"/>
              </w:rPr>
              <w:t>Тема – «Золотое» сечение.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i/>
                <w:color w:val="000000"/>
                <w:sz w:val="24"/>
                <w:szCs w:val="24"/>
              </w:rPr>
            </w:pPr>
            <w:r w:rsidRPr="00385456">
              <w:rPr>
                <w:i/>
                <w:color w:val="000000"/>
                <w:sz w:val="24"/>
                <w:szCs w:val="24"/>
              </w:rPr>
              <w:t>ИЗО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385456">
              <w:rPr>
                <w:color w:val="000000"/>
                <w:sz w:val="24"/>
                <w:szCs w:val="24"/>
              </w:rPr>
              <w:t>Тема – «Графика. Виды графики»</w:t>
            </w:r>
          </w:p>
          <w:p w:rsidR="00CF4843" w:rsidRDefault="00CF4843" w:rsidP="00ED7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:rsidR="00385456" w:rsidRPr="00385456" w:rsidRDefault="00385456" w:rsidP="00385456">
            <w:pPr>
              <w:tabs>
                <w:tab w:val="left" w:pos="1080"/>
              </w:tabs>
              <w:rPr>
                <w:i/>
                <w:sz w:val="24"/>
                <w:szCs w:val="24"/>
              </w:rPr>
            </w:pPr>
            <w:r w:rsidRPr="00385456">
              <w:rPr>
                <w:i/>
                <w:sz w:val="24"/>
                <w:szCs w:val="24"/>
              </w:rPr>
              <w:t>Информационный материал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385456">
              <w:rPr>
                <w:sz w:val="24"/>
                <w:szCs w:val="24"/>
              </w:rPr>
              <w:t xml:space="preserve">Учебник «Информатика» 7 класс Л.Л. </w:t>
            </w:r>
            <w:proofErr w:type="spellStart"/>
            <w:r w:rsidRPr="00385456">
              <w:rPr>
                <w:sz w:val="24"/>
                <w:szCs w:val="24"/>
              </w:rPr>
              <w:t>Босова</w:t>
            </w:r>
            <w:proofErr w:type="spellEnd"/>
            <w:r w:rsidRPr="00385456">
              <w:rPr>
                <w:sz w:val="24"/>
                <w:szCs w:val="24"/>
              </w:rPr>
              <w:t xml:space="preserve">, А.Ю. </w:t>
            </w:r>
            <w:proofErr w:type="spellStart"/>
            <w:r w:rsidRPr="00385456">
              <w:rPr>
                <w:sz w:val="24"/>
                <w:szCs w:val="24"/>
              </w:rPr>
              <w:t>Босова</w:t>
            </w:r>
            <w:proofErr w:type="spellEnd"/>
            <w:r w:rsidRPr="00385456">
              <w:rPr>
                <w:sz w:val="24"/>
                <w:szCs w:val="24"/>
              </w:rPr>
              <w:t xml:space="preserve">, рабочая тетрадь для 7 класса «Информатика» Л.Л. </w:t>
            </w:r>
            <w:proofErr w:type="spellStart"/>
            <w:r w:rsidRPr="00385456">
              <w:rPr>
                <w:sz w:val="24"/>
                <w:szCs w:val="24"/>
              </w:rPr>
              <w:t>Босова</w:t>
            </w:r>
            <w:proofErr w:type="spellEnd"/>
            <w:r w:rsidRPr="00385456">
              <w:rPr>
                <w:sz w:val="24"/>
                <w:szCs w:val="24"/>
              </w:rPr>
              <w:t>.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i/>
                <w:sz w:val="24"/>
                <w:szCs w:val="24"/>
              </w:rPr>
            </w:pPr>
            <w:r w:rsidRPr="00385456">
              <w:rPr>
                <w:i/>
                <w:sz w:val="24"/>
                <w:szCs w:val="24"/>
              </w:rPr>
              <w:t>Демонстрационный материал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385456">
              <w:rPr>
                <w:sz w:val="24"/>
                <w:szCs w:val="24"/>
              </w:rPr>
              <w:t>Электронная презентация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385456">
              <w:rPr>
                <w:sz w:val="24"/>
                <w:szCs w:val="24"/>
              </w:rPr>
              <w:t>Карточки с задачами.</w:t>
            </w:r>
          </w:p>
          <w:p w:rsidR="00385456" w:rsidRPr="00385456" w:rsidRDefault="00385456" w:rsidP="00385456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385456">
              <w:rPr>
                <w:sz w:val="24"/>
                <w:szCs w:val="24"/>
              </w:rPr>
              <w:t>Рабочий лист «Цветовые модели».</w:t>
            </w:r>
          </w:p>
          <w:p w:rsidR="00CF4843" w:rsidRDefault="00CF4843" w:rsidP="00ED7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gridSpan w:val="2"/>
          </w:tcPr>
          <w:p w:rsidR="00385456" w:rsidRPr="00FF0D49" w:rsidRDefault="00385456" w:rsidP="00385456">
            <w:pPr>
              <w:tabs>
                <w:tab w:val="left" w:pos="1080"/>
              </w:tabs>
            </w:pPr>
            <w:r w:rsidRPr="00FF0D49">
              <w:t>Фронтальная.</w:t>
            </w:r>
          </w:p>
          <w:p w:rsidR="00385456" w:rsidRPr="00FF0D49" w:rsidRDefault="00385456" w:rsidP="00385456">
            <w:pPr>
              <w:tabs>
                <w:tab w:val="left" w:pos="1080"/>
              </w:tabs>
            </w:pPr>
            <w:r w:rsidRPr="00FF0D49">
              <w:rPr>
                <w:noProof/>
              </w:rPr>
              <w:pict>
                <v:group id="_x0000_s1026" style="position:absolute;margin-left:100.95pt;margin-top:4.7pt;width:18pt;height:10.5pt;z-index:251660288" coordorigin="2961,2034" coordsize="360,210">
                  <v:rect id="_x0000_s1027" style="position:absolute;left:2961;top:2034;width:360;height:210" strokeweight="1.5pt"/>
                  <v:oval id="_x0000_s1028" style="position:absolute;left:3120;top:2115;width:40;height:38" fillcolor="black" strokeweight="2.25pt"/>
                </v:group>
              </w:pict>
            </w:r>
            <w:r w:rsidRPr="00FF0D49">
              <w:t xml:space="preserve">• индивидуальная – </w:t>
            </w:r>
          </w:p>
          <w:p w:rsidR="00385456" w:rsidRPr="00FF0D49" w:rsidRDefault="00385456" w:rsidP="00385456">
            <w:pPr>
              <w:tabs>
                <w:tab w:val="left" w:pos="1080"/>
              </w:tabs>
            </w:pPr>
            <w:r w:rsidRPr="00FF0D49">
              <w:rPr>
                <w:noProof/>
              </w:rPr>
              <w:pict>
                <v:group id="_x0000_s1029" style="position:absolute;margin-left:57.45pt;margin-top:1.8pt;width:18pt;height:10.5pt;z-index:251661312" coordorigin="3501,2034" coordsize="360,210">
                  <v:rect id="_x0000_s1030" style="position:absolute;left:3501;top:2034;width:360;height:210" strokeweight="1.5pt"/>
                  <v:oval id="_x0000_s1031" style="position:absolute;left:3741;top:2113;width:40;height:38" fillcolor="black" strokeweight="2.25pt"/>
                  <v:oval id="_x0000_s1032" style="position:absolute;left:3576;top:2112;width:40;height:38" fillcolor="black" strokeweight="2.25pt"/>
                </v:group>
              </w:pict>
            </w:r>
            <w:r w:rsidRPr="00FF0D49">
              <w:t xml:space="preserve">• парная  - </w:t>
            </w:r>
          </w:p>
          <w:p w:rsidR="00CF4843" w:rsidRDefault="00CF4843" w:rsidP="00ED7640">
            <w:pPr>
              <w:jc w:val="center"/>
              <w:rPr>
                <w:sz w:val="24"/>
                <w:szCs w:val="24"/>
              </w:rPr>
            </w:pPr>
          </w:p>
        </w:tc>
      </w:tr>
      <w:tr w:rsidR="007A22CB" w:rsidTr="00814CFB">
        <w:tc>
          <w:tcPr>
            <w:tcW w:w="10279" w:type="dxa"/>
            <w:gridSpan w:val="5"/>
          </w:tcPr>
          <w:p w:rsidR="007A22CB" w:rsidRPr="006834B6" w:rsidRDefault="007A22CB" w:rsidP="007A22CB">
            <w:pPr>
              <w:tabs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  <w:r w:rsidRPr="006834B6">
              <w:rPr>
                <w:i/>
                <w:sz w:val="24"/>
                <w:szCs w:val="24"/>
              </w:rPr>
              <w:t>ТЕХНОЛОГИЯ ИЗУЧЕНИЯ ТЕМЫ</w:t>
            </w:r>
          </w:p>
          <w:p w:rsidR="007A22CB" w:rsidRPr="006834B6" w:rsidRDefault="007A22CB" w:rsidP="00ED7640">
            <w:pPr>
              <w:jc w:val="center"/>
              <w:rPr>
                <w:sz w:val="24"/>
                <w:szCs w:val="24"/>
              </w:rPr>
            </w:pPr>
          </w:p>
        </w:tc>
      </w:tr>
      <w:tr w:rsidR="00DB680D" w:rsidTr="0093638A">
        <w:tc>
          <w:tcPr>
            <w:tcW w:w="1643" w:type="dxa"/>
          </w:tcPr>
          <w:p w:rsidR="00DB680D" w:rsidRPr="006834B6" w:rsidRDefault="00DB680D" w:rsidP="0045450C">
            <w:pPr>
              <w:tabs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  <w:r w:rsidRPr="006834B6">
              <w:rPr>
                <w:i/>
                <w:sz w:val="24"/>
                <w:szCs w:val="24"/>
              </w:rPr>
              <w:t>Цели деятельности</w:t>
            </w:r>
          </w:p>
        </w:tc>
        <w:tc>
          <w:tcPr>
            <w:tcW w:w="6687" w:type="dxa"/>
            <w:gridSpan w:val="3"/>
          </w:tcPr>
          <w:p w:rsidR="00DB680D" w:rsidRPr="006834B6" w:rsidRDefault="00DB680D" w:rsidP="0045450C">
            <w:pPr>
              <w:jc w:val="center"/>
              <w:rPr>
                <w:i/>
                <w:sz w:val="24"/>
                <w:szCs w:val="24"/>
              </w:rPr>
            </w:pPr>
            <w:r w:rsidRPr="006834B6">
              <w:rPr>
                <w:i/>
                <w:sz w:val="24"/>
                <w:szCs w:val="24"/>
              </w:rPr>
              <w:t>Ситуативное задание</w:t>
            </w:r>
          </w:p>
        </w:tc>
        <w:tc>
          <w:tcPr>
            <w:tcW w:w="1949" w:type="dxa"/>
          </w:tcPr>
          <w:p w:rsidR="00DB680D" w:rsidRPr="006834B6" w:rsidRDefault="00DB680D" w:rsidP="0045450C">
            <w:pPr>
              <w:jc w:val="center"/>
              <w:rPr>
                <w:i/>
                <w:sz w:val="24"/>
                <w:szCs w:val="24"/>
              </w:rPr>
            </w:pPr>
            <w:r w:rsidRPr="006834B6">
              <w:rPr>
                <w:i/>
                <w:sz w:val="24"/>
                <w:szCs w:val="24"/>
              </w:rPr>
              <w:t xml:space="preserve">Планируемый  результат </w:t>
            </w:r>
          </w:p>
        </w:tc>
      </w:tr>
      <w:tr w:rsidR="00CF4843" w:rsidTr="0093638A">
        <w:tc>
          <w:tcPr>
            <w:tcW w:w="1643" w:type="dxa"/>
          </w:tcPr>
          <w:p w:rsidR="00DB680D" w:rsidRPr="00C800D3" w:rsidRDefault="00DB680D" w:rsidP="00DB680D">
            <w:r w:rsidRPr="00C800D3">
              <w:t>Мотивировать учащихся к изуч</w:t>
            </w:r>
            <w:r w:rsidRPr="00C800D3">
              <w:t>е</w:t>
            </w:r>
            <w:r w:rsidRPr="00C800D3">
              <w:t>нию темы.</w:t>
            </w:r>
          </w:p>
          <w:p w:rsidR="00DB680D" w:rsidRPr="00C800D3" w:rsidRDefault="00DB680D" w:rsidP="00DB680D">
            <w:r w:rsidRPr="00C800D3">
              <w:t>• Стимулировать эмоционально-ценностное отношение к пробл</w:t>
            </w:r>
            <w:r w:rsidRPr="00C800D3">
              <w:t>е</w:t>
            </w:r>
            <w:r w:rsidRPr="00C800D3">
              <w:t>ме Маши Саши.</w:t>
            </w:r>
          </w:p>
          <w:p w:rsidR="00CF4843" w:rsidRDefault="00CF4843" w:rsidP="00ED7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7" w:type="dxa"/>
            <w:gridSpan w:val="3"/>
          </w:tcPr>
          <w:p w:rsidR="00DB680D" w:rsidRPr="005F4DCE" w:rsidRDefault="00DB680D" w:rsidP="00DB680D">
            <w:pPr>
              <w:rPr>
                <w:b/>
              </w:rPr>
            </w:pPr>
            <w:r w:rsidRPr="005F4DCE">
              <w:rPr>
                <w:b/>
              </w:rPr>
              <w:t>Слайд 2</w:t>
            </w:r>
          </w:p>
          <w:p w:rsidR="00DB680D" w:rsidRPr="00C800D3" w:rsidRDefault="00DB680D" w:rsidP="00DB680D">
            <w:pPr>
              <w:ind w:firstLine="709"/>
            </w:pPr>
            <w:r w:rsidRPr="00C800D3">
              <w:t xml:space="preserve">Маша и Саша сделали рисунки поздравительной открытки к 23 февраля для участия в школьном конкурсе компьютерного проекта, по условиям которого его победители и призеры будут представлять свои работы на выставке. (Предлагаются варианты рисунков). Когда подвели итоги конкурса, Маша и Саша свои работы на выставке не увидели. </w:t>
            </w:r>
          </w:p>
          <w:p w:rsidR="00DB680D" w:rsidRPr="00C800D3" w:rsidRDefault="00DB680D" w:rsidP="00DB680D">
            <w:pPr>
              <w:ind w:firstLine="709"/>
            </w:pPr>
            <w:r w:rsidRPr="00C800D3">
              <w:t xml:space="preserve">Ребята, почему работы семиклассников не были представлены на выставке? </w:t>
            </w:r>
          </w:p>
          <w:p w:rsidR="00DB680D" w:rsidRPr="00C800D3" w:rsidRDefault="00DB680D" w:rsidP="00DB680D">
            <w:pPr>
              <w:ind w:firstLine="709"/>
              <w:rPr>
                <w:i/>
              </w:rPr>
            </w:pPr>
            <w:r w:rsidRPr="00C800D3">
              <w:rPr>
                <w:i/>
              </w:rPr>
              <w:t>Школьники высказывают разные версии, но дискуссия показывает, что они пока не имеют определенных знаний и умений убедительно представить свою позицию.</w:t>
            </w:r>
          </w:p>
          <w:p w:rsidR="00DB680D" w:rsidRPr="00C800D3" w:rsidRDefault="00DB680D" w:rsidP="00DB680D">
            <w:pPr>
              <w:ind w:firstLine="709"/>
            </w:pPr>
            <w:r w:rsidRPr="00C800D3">
              <w:t xml:space="preserve">Есть ли у вас желание научиться создавать и обрабатывать графическую информацию, чтобы принять участие в конкурсе и стать его призером? </w:t>
            </w:r>
          </w:p>
          <w:p w:rsidR="00CF4843" w:rsidRDefault="00DB680D" w:rsidP="006834B6">
            <w:pPr>
              <w:ind w:left="-24" w:right="-78"/>
              <w:rPr>
                <w:sz w:val="24"/>
                <w:szCs w:val="24"/>
              </w:rPr>
            </w:pPr>
            <w:r>
              <w:rPr>
                <w:noProof/>
                <w:color w:val="4472C4"/>
                <w:lang w:eastAsia="ru-RU"/>
              </w:rPr>
              <w:drawing>
                <wp:inline distT="0" distB="0" distL="0" distR="0">
                  <wp:extent cx="2053915" cy="1406106"/>
                  <wp:effectExtent l="19050" t="0" r="3485" b="0"/>
                  <wp:docPr id="1" name="Рисунок 1" descr="J:\ТРИИК Рабочее портфолио ч.1 16.10.19\23 5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ТРИИК Рабочее портфолио ч.1 16.10.19\23 5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819" cy="140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E87">
              <w:rPr>
                <w:noProof/>
              </w:rPr>
              <w:t xml:space="preserve"> </w:t>
            </w:r>
            <w:r>
              <w:rPr>
                <w:noProof/>
                <w:color w:val="4472C4"/>
                <w:lang w:eastAsia="ru-RU"/>
              </w:rPr>
              <w:drawing>
                <wp:inline distT="0" distB="0" distL="0" distR="0">
                  <wp:extent cx="1985726" cy="1406106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538" cy="1410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6834B6" w:rsidRPr="00C800D3" w:rsidRDefault="006834B6" w:rsidP="006834B6">
            <w:r w:rsidRPr="00C800D3">
              <w:rPr>
                <w:b/>
                <w:i/>
              </w:rPr>
              <w:t>Личностные умения</w:t>
            </w:r>
            <w:r w:rsidRPr="00C800D3">
              <w:t>:</w:t>
            </w:r>
          </w:p>
          <w:p w:rsidR="006834B6" w:rsidRPr="00C800D3" w:rsidRDefault="006834B6" w:rsidP="006834B6">
            <w:r w:rsidRPr="00C800D3">
              <w:t>- проявлять интерес к изучению темы;</w:t>
            </w:r>
          </w:p>
          <w:p w:rsidR="006834B6" w:rsidRPr="00C800D3" w:rsidRDefault="006834B6" w:rsidP="006834B6">
            <w:r w:rsidRPr="00C800D3">
              <w:t>- проявлять желание п</w:t>
            </w:r>
            <w:r w:rsidRPr="00C800D3">
              <w:t>о</w:t>
            </w:r>
            <w:r w:rsidRPr="00C800D3">
              <w:t>мочь Маше и Саше.</w:t>
            </w:r>
          </w:p>
          <w:p w:rsidR="00CF4843" w:rsidRDefault="00CF4843" w:rsidP="00ED7640">
            <w:pPr>
              <w:jc w:val="center"/>
              <w:rPr>
                <w:sz w:val="24"/>
                <w:szCs w:val="24"/>
              </w:rPr>
            </w:pPr>
          </w:p>
        </w:tc>
      </w:tr>
      <w:tr w:rsidR="006834B6" w:rsidTr="0093638A">
        <w:tc>
          <w:tcPr>
            <w:tcW w:w="1643" w:type="dxa"/>
          </w:tcPr>
          <w:p w:rsidR="006834B6" w:rsidRPr="00521234" w:rsidRDefault="006834B6" w:rsidP="0045450C">
            <w:pPr>
              <w:jc w:val="center"/>
              <w:rPr>
                <w:i/>
              </w:rPr>
            </w:pPr>
            <w:r w:rsidRPr="00521234">
              <w:rPr>
                <w:i/>
              </w:rPr>
              <w:t>Цели деятельности</w:t>
            </w:r>
          </w:p>
          <w:p w:rsidR="006834B6" w:rsidRPr="00521234" w:rsidRDefault="006834B6" w:rsidP="0045450C">
            <w:pPr>
              <w:tabs>
                <w:tab w:val="left" w:pos="1080"/>
              </w:tabs>
              <w:rPr>
                <w:i/>
              </w:rPr>
            </w:pPr>
          </w:p>
        </w:tc>
        <w:tc>
          <w:tcPr>
            <w:tcW w:w="6687" w:type="dxa"/>
            <w:gridSpan w:val="3"/>
          </w:tcPr>
          <w:p w:rsidR="006834B6" w:rsidRPr="00521234" w:rsidRDefault="006834B6" w:rsidP="0045450C">
            <w:pPr>
              <w:jc w:val="center"/>
              <w:rPr>
                <w:i/>
              </w:rPr>
            </w:pPr>
            <w:r w:rsidRPr="00521234">
              <w:rPr>
                <w:i/>
              </w:rPr>
              <w:t xml:space="preserve">Учебные задания </w:t>
            </w:r>
          </w:p>
          <w:p w:rsidR="006834B6" w:rsidRPr="00521234" w:rsidRDefault="006834B6" w:rsidP="0045450C">
            <w:pPr>
              <w:jc w:val="center"/>
              <w:rPr>
                <w:i/>
              </w:rPr>
            </w:pPr>
            <w:r w:rsidRPr="00521234">
              <w:rPr>
                <w:i/>
              </w:rPr>
              <w:t>на «знание» (З), «понимание» (П), «умение» (У)</w:t>
            </w:r>
          </w:p>
        </w:tc>
        <w:tc>
          <w:tcPr>
            <w:tcW w:w="1949" w:type="dxa"/>
          </w:tcPr>
          <w:p w:rsidR="006834B6" w:rsidRPr="00521234" w:rsidRDefault="006834B6" w:rsidP="0045450C">
            <w:pPr>
              <w:tabs>
                <w:tab w:val="left" w:pos="1080"/>
              </w:tabs>
              <w:jc w:val="center"/>
              <w:rPr>
                <w:i/>
              </w:rPr>
            </w:pPr>
            <w:r w:rsidRPr="00521234">
              <w:rPr>
                <w:i/>
              </w:rPr>
              <w:t xml:space="preserve">Планируемый  результат </w:t>
            </w:r>
          </w:p>
        </w:tc>
      </w:tr>
      <w:tr w:rsidR="00CF4843" w:rsidTr="0093638A">
        <w:tc>
          <w:tcPr>
            <w:tcW w:w="1643" w:type="dxa"/>
          </w:tcPr>
          <w:p w:rsidR="006834B6" w:rsidRPr="004A6284" w:rsidRDefault="006834B6" w:rsidP="006834B6">
            <w:pPr>
              <w:tabs>
                <w:tab w:val="left" w:pos="1080"/>
              </w:tabs>
              <w:rPr>
                <w:b/>
              </w:rPr>
            </w:pPr>
            <w:r w:rsidRPr="004A6284">
              <w:rPr>
                <w:b/>
              </w:rPr>
              <w:t>Цели:</w:t>
            </w:r>
          </w:p>
          <w:p w:rsidR="006834B6" w:rsidRDefault="006834B6" w:rsidP="006834B6">
            <w:pPr>
              <w:tabs>
                <w:tab w:val="left" w:pos="1080"/>
              </w:tabs>
            </w:pPr>
            <w:r w:rsidRPr="00C800D3">
              <w:t xml:space="preserve">• </w:t>
            </w:r>
            <w:r>
              <w:t>А</w:t>
            </w:r>
            <w:r w:rsidRPr="00C800D3">
              <w:t xml:space="preserve">ктуализировать знания о </w:t>
            </w:r>
          </w:p>
          <w:p w:rsidR="006834B6" w:rsidRDefault="006834B6" w:rsidP="006834B6">
            <w:pPr>
              <w:tabs>
                <w:tab w:val="left" w:pos="1080"/>
              </w:tabs>
            </w:pPr>
            <w:proofErr w:type="gramStart"/>
            <w:r>
              <w:t>понятии</w:t>
            </w:r>
            <w:proofErr w:type="gramEnd"/>
            <w:r>
              <w:t xml:space="preserve"> «монитор».</w:t>
            </w:r>
          </w:p>
          <w:p w:rsidR="006834B6" w:rsidRPr="00C800D3" w:rsidRDefault="006834B6" w:rsidP="006834B6">
            <w:pPr>
              <w:tabs>
                <w:tab w:val="left" w:pos="1080"/>
              </w:tabs>
            </w:pPr>
            <w:r w:rsidRPr="00C800D3">
              <w:t>•</w:t>
            </w:r>
            <w:r>
              <w:t xml:space="preserve"> Ввести понятия</w:t>
            </w:r>
            <w:r w:rsidRPr="00C800D3">
              <w:t xml:space="preserve"> «пиксель», «пространственное разрешение монитора», «цветовая </w:t>
            </w:r>
            <w:r w:rsidRPr="00C800D3">
              <w:lastRenderedPageBreak/>
              <w:t>модель», «глубина цвета».</w:t>
            </w:r>
          </w:p>
          <w:p w:rsidR="006834B6" w:rsidRPr="00C800D3" w:rsidRDefault="006834B6" w:rsidP="006834B6">
            <w:r w:rsidRPr="00C800D3">
              <w:t>• Научить:</w:t>
            </w:r>
          </w:p>
          <w:p w:rsidR="006834B6" w:rsidRPr="00C800D3" w:rsidRDefault="006834B6" w:rsidP="006834B6">
            <w:r w:rsidRPr="00C800D3">
              <w:rPr>
                <w:b/>
              </w:rPr>
              <w:t xml:space="preserve">- </w:t>
            </w:r>
            <w:r w:rsidRPr="00C800D3">
              <w:t>определять количество цветов в палитре изображения и обосновывать своё мнение;</w:t>
            </w:r>
          </w:p>
          <w:p w:rsidR="006834B6" w:rsidRPr="00C800D3" w:rsidRDefault="006834B6" w:rsidP="006834B6">
            <w:r w:rsidRPr="00C800D3">
              <w:t>- определять общее в представленных изображениях;</w:t>
            </w:r>
          </w:p>
          <w:p w:rsidR="006834B6" w:rsidRPr="00C800D3" w:rsidRDefault="006834B6" w:rsidP="006834B6">
            <w:pPr>
              <w:rPr>
                <w:b/>
              </w:rPr>
            </w:pPr>
            <w:r w:rsidRPr="00C800D3">
              <w:t>- решать задачу;</w:t>
            </w:r>
          </w:p>
          <w:p w:rsidR="006834B6" w:rsidRPr="00C800D3" w:rsidRDefault="006834B6" w:rsidP="006834B6">
            <w:pPr>
              <w:rPr>
                <w:b/>
              </w:rPr>
            </w:pPr>
            <w:r w:rsidRPr="00C800D3">
              <w:t>- определять количество цветов в палитре изображения (</w:t>
            </w:r>
            <w:r w:rsidRPr="00C800D3">
              <w:rPr>
                <w:lang w:val="en-US"/>
              </w:rPr>
              <w:t>N</w:t>
            </w:r>
            <w:r w:rsidRPr="00C800D3">
              <w:t>) и глубину цвета (</w:t>
            </w:r>
            <w:proofErr w:type="spellStart"/>
            <w:r w:rsidRPr="00C800D3">
              <w:rPr>
                <w:lang w:val="en-US"/>
              </w:rPr>
              <w:t>i</w:t>
            </w:r>
            <w:proofErr w:type="spellEnd"/>
            <w:r w:rsidRPr="00C800D3">
              <w:t>);</w:t>
            </w:r>
          </w:p>
          <w:p w:rsidR="006834B6" w:rsidRPr="00C800D3" w:rsidRDefault="006834B6" w:rsidP="006834B6">
            <w:pPr>
              <w:tabs>
                <w:tab w:val="left" w:pos="1080"/>
              </w:tabs>
            </w:pPr>
            <w:r w:rsidRPr="00C800D3">
              <w:t>- оформлять цветовую модель, используя план;</w:t>
            </w:r>
          </w:p>
          <w:p w:rsidR="006834B6" w:rsidRPr="00C800D3" w:rsidRDefault="006834B6" w:rsidP="006834B6">
            <w:pPr>
              <w:rPr>
                <w:b/>
              </w:rPr>
            </w:pPr>
            <w:r w:rsidRPr="00C800D3">
              <w:rPr>
                <w:b/>
              </w:rPr>
              <w:t xml:space="preserve">- </w:t>
            </w:r>
            <w:r w:rsidRPr="00C800D3">
              <w:t>выполнять учебное задание, используя известную формулу;</w:t>
            </w:r>
          </w:p>
          <w:p w:rsidR="006834B6" w:rsidRPr="00C800D3" w:rsidRDefault="006834B6" w:rsidP="006834B6">
            <w:pPr>
              <w:rPr>
                <w:b/>
              </w:rPr>
            </w:pPr>
            <w:r w:rsidRPr="00C800D3">
              <w:t>- формулировать высказывание, используя термины, в рамках учебного диалога.</w:t>
            </w:r>
          </w:p>
          <w:p w:rsidR="006834B6" w:rsidRPr="004962BA" w:rsidRDefault="006834B6" w:rsidP="006834B6">
            <w:pPr>
              <w:rPr>
                <w:color w:val="7030A0"/>
              </w:rPr>
            </w:pPr>
          </w:p>
          <w:p w:rsidR="006834B6" w:rsidRDefault="006834B6" w:rsidP="006834B6">
            <w:pPr>
              <w:rPr>
                <w:color w:val="4472C4"/>
              </w:rPr>
            </w:pPr>
          </w:p>
          <w:p w:rsidR="00CF4843" w:rsidRDefault="00CF4843" w:rsidP="00ED7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7" w:type="dxa"/>
            <w:gridSpan w:val="3"/>
          </w:tcPr>
          <w:p w:rsidR="006834B6" w:rsidRDefault="006834B6" w:rsidP="006834B6">
            <w:pPr>
              <w:jc w:val="both"/>
              <w:rPr>
                <w:i/>
              </w:rPr>
            </w:pPr>
            <w:r w:rsidRPr="00C800D3">
              <w:rPr>
                <w:b/>
                <w:i/>
              </w:rPr>
              <w:lastRenderedPageBreak/>
              <w:t>Задание 1 (З)</w:t>
            </w:r>
            <w:r w:rsidRPr="00C800D3">
              <w:rPr>
                <w:i/>
              </w:rPr>
              <w:t xml:space="preserve">  </w:t>
            </w:r>
          </w:p>
          <w:p w:rsidR="006834B6" w:rsidRPr="00E11271" w:rsidRDefault="006834B6" w:rsidP="006834B6">
            <w:pPr>
              <w:jc w:val="both"/>
            </w:pPr>
            <w:r>
              <w:t>Назовите значение слова «монитор».</w:t>
            </w:r>
          </w:p>
          <w:p w:rsidR="006834B6" w:rsidRDefault="006834B6" w:rsidP="006834B6">
            <w:pPr>
              <w:jc w:val="both"/>
              <w:rPr>
                <w:b/>
                <w:i/>
              </w:rPr>
            </w:pPr>
          </w:p>
          <w:p w:rsidR="006834B6" w:rsidRDefault="006834B6" w:rsidP="006834B6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Сообщение учителя </w:t>
            </w:r>
            <w:r w:rsidRPr="006A3D90">
              <w:rPr>
                <w:i/>
                <w:u w:val="single"/>
              </w:rPr>
              <w:t>сопровождается презентацией</w:t>
            </w:r>
            <w:r>
              <w:rPr>
                <w:i/>
              </w:rPr>
              <w:t xml:space="preserve"> </w:t>
            </w:r>
            <w:r w:rsidRPr="00C800D3">
              <w:rPr>
                <w:b/>
              </w:rPr>
              <w:t xml:space="preserve">Слайд </w:t>
            </w:r>
            <w:r>
              <w:rPr>
                <w:b/>
              </w:rPr>
              <w:t>3</w:t>
            </w:r>
          </w:p>
          <w:p w:rsidR="006834B6" w:rsidRPr="008C3A92" w:rsidRDefault="006834B6" w:rsidP="006834B6">
            <w:pPr>
              <w:ind w:firstLine="709"/>
              <w:jc w:val="both"/>
              <w:rPr>
                <w:color w:val="000000"/>
              </w:rPr>
            </w:pPr>
            <w:r w:rsidRPr="008C3A92">
              <w:rPr>
                <w:color w:val="000000"/>
              </w:rPr>
              <w:t xml:space="preserve">Изображения на экране монитора формируются из отдельных точек – </w:t>
            </w:r>
            <w:r w:rsidRPr="00234270">
              <w:rPr>
                <w:b/>
                <w:i/>
                <w:color w:val="000000"/>
              </w:rPr>
              <w:t>пикселей</w:t>
            </w:r>
            <w:r w:rsidRPr="008C3A92">
              <w:rPr>
                <w:color w:val="000000"/>
              </w:rPr>
              <w:t>.</w:t>
            </w:r>
          </w:p>
          <w:p w:rsidR="006834B6" w:rsidRPr="008C3A92" w:rsidRDefault="006834B6" w:rsidP="006834B6">
            <w:pPr>
              <w:ind w:firstLine="709"/>
              <w:jc w:val="both"/>
              <w:rPr>
                <w:color w:val="000000"/>
              </w:rPr>
            </w:pPr>
            <w:r w:rsidRPr="00234270">
              <w:rPr>
                <w:b/>
                <w:i/>
                <w:color w:val="000000"/>
              </w:rPr>
              <w:t>Пространственное разрешение монитора</w:t>
            </w:r>
            <w:r w:rsidRPr="008C3A92">
              <w:rPr>
                <w:color w:val="000000"/>
              </w:rPr>
              <w:t xml:space="preserve"> – это количество пикселей, из которых складывается изображение.</w:t>
            </w:r>
          </w:p>
          <w:p w:rsidR="006834B6" w:rsidRDefault="006834B6" w:rsidP="006834B6">
            <w:pPr>
              <w:ind w:firstLine="709"/>
              <w:jc w:val="both"/>
              <w:rPr>
                <w:color w:val="000000"/>
              </w:rPr>
            </w:pPr>
            <w:r w:rsidRPr="008C3A92">
              <w:rPr>
                <w:color w:val="000000"/>
              </w:rPr>
              <w:t xml:space="preserve">Каждый пиксель имеет определенный цвет, который получается комбинацией трех базовых цветов – красного, зеленого и синего (цветовая модель </w:t>
            </w:r>
            <w:r w:rsidRPr="00234270">
              <w:rPr>
                <w:b/>
                <w:color w:val="000000"/>
                <w:lang w:val="en-US"/>
              </w:rPr>
              <w:t>RGB</w:t>
            </w:r>
            <w:r w:rsidRPr="008C3A92">
              <w:rPr>
                <w:color w:val="000000"/>
              </w:rPr>
              <w:t xml:space="preserve">). </w:t>
            </w:r>
            <w:r w:rsidRPr="00234270">
              <w:rPr>
                <w:color w:val="000000"/>
              </w:rPr>
              <w:t>Данная модель используется в мониторах компьютеров.</w:t>
            </w:r>
          </w:p>
          <w:p w:rsidR="006834B6" w:rsidRPr="00234270" w:rsidRDefault="006834B6" w:rsidP="006834B6">
            <w:pPr>
              <w:ind w:firstLine="709"/>
              <w:jc w:val="both"/>
              <w:rPr>
                <w:color w:val="000000"/>
              </w:rPr>
            </w:pPr>
            <w:r w:rsidRPr="00234270">
              <w:rPr>
                <w:color w:val="000000"/>
              </w:rPr>
              <w:t xml:space="preserve">Цветовая модель </w:t>
            </w:r>
            <w:r w:rsidRPr="00234270">
              <w:rPr>
                <w:b/>
                <w:bCs/>
                <w:color w:val="000000"/>
              </w:rPr>
              <w:t>CMYK</w:t>
            </w:r>
            <w:r w:rsidRPr="00234270">
              <w:rPr>
                <w:color w:val="000000"/>
              </w:rPr>
              <w:t xml:space="preserve"> используется для подготовки печатных      документов. Цветовыми составляющими этой модели </w:t>
            </w:r>
            <w:r w:rsidRPr="00234270">
              <w:rPr>
                <w:color w:val="000000"/>
              </w:rPr>
              <w:lastRenderedPageBreak/>
              <w:t xml:space="preserve">являются цвета: голубой, лиловый,  желтый и </w:t>
            </w:r>
            <w:r w:rsidRPr="00234270">
              <w:rPr>
                <w:bCs/>
                <w:color w:val="000000"/>
              </w:rPr>
              <w:t>черный</w:t>
            </w:r>
            <w:r w:rsidRPr="00234270">
              <w:rPr>
                <w:b/>
                <w:bCs/>
                <w:color w:val="000000"/>
              </w:rPr>
              <w:t>.</w:t>
            </w:r>
            <w:r w:rsidRPr="00234270">
              <w:rPr>
                <w:color w:val="000000"/>
              </w:rPr>
              <w:t xml:space="preserve"> </w:t>
            </w:r>
          </w:p>
          <w:p w:rsidR="006834B6" w:rsidRPr="00234270" w:rsidRDefault="006834B6" w:rsidP="006834B6">
            <w:pPr>
              <w:ind w:firstLine="709"/>
              <w:jc w:val="both"/>
              <w:rPr>
                <w:color w:val="000000"/>
              </w:rPr>
            </w:pPr>
            <w:r w:rsidRPr="00234270">
              <w:rPr>
                <w:b/>
                <w:bCs/>
                <w:i/>
                <w:iCs/>
                <w:color w:val="000000"/>
              </w:rPr>
              <w:t>Глубина цвета</w:t>
            </w:r>
            <w:r w:rsidRPr="00234270">
              <w:rPr>
                <w:color w:val="000000"/>
              </w:rPr>
              <w:t xml:space="preserve"> - длина двоичного кода, который используется для кодирования цвета пикселя. </w:t>
            </w:r>
          </w:p>
          <w:p w:rsidR="006834B6" w:rsidRPr="00E11271" w:rsidRDefault="006834B6" w:rsidP="006834B6">
            <w:pPr>
              <w:jc w:val="both"/>
              <w:rPr>
                <w:i/>
              </w:rPr>
            </w:pPr>
            <w:r w:rsidRPr="00C800D3">
              <w:rPr>
                <w:b/>
                <w:i/>
              </w:rPr>
              <w:t>Задание</w:t>
            </w:r>
            <w:r>
              <w:rPr>
                <w:b/>
                <w:i/>
              </w:rPr>
              <w:t xml:space="preserve"> 2</w:t>
            </w:r>
            <w:r w:rsidRPr="00C800D3">
              <w:rPr>
                <w:b/>
                <w:i/>
              </w:rPr>
              <w:t xml:space="preserve"> (З)</w:t>
            </w:r>
            <w:r w:rsidRPr="00C800D3">
              <w:rPr>
                <w:i/>
              </w:rPr>
              <w:t xml:space="preserve">  </w:t>
            </w:r>
          </w:p>
          <w:p w:rsidR="006834B6" w:rsidRPr="00C800D3" w:rsidRDefault="006834B6" w:rsidP="006834B6">
            <w:pPr>
              <w:jc w:val="both"/>
            </w:pPr>
            <w:r w:rsidRPr="00C800D3">
              <w:t>Назовите значение выражения «пиксель», «пространственное разрешение монитора», «цветовая модель», «глубина цвета».</w:t>
            </w:r>
          </w:p>
          <w:p w:rsidR="006834B6" w:rsidRPr="00C800D3" w:rsidRDefault="006834B6" w:rsidP="006834B6">
            <w:pPr>
              <w:tabs>
                <w:tab w:val="left" w:pos="1080"/>
              </w:tabs>
              <w:jc w:val="both"/>
            </w:pP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3</w:t>
            </w:r>
            <w:r w:rsidRPr="00C800D3">
              <w:rPr>
                <w:b/>
                <w:i/>
              </w:rPr>
              <w:t xml:space="preserve"> (З)</w:t>
            </w:r>
            <w:r w:rsidRPr="00C800D3">
              <w:rPr>
                <w:i/>
              </w:rPr>
              <w:t xml:space="preserve">  </w:t>
            </w:r>
            <w:r w:rsidRPr="00C800D3">
              <w:rPr>
                <w:b/>
              </w:rPr>
              <w:t xml:space="preserve">Слайд </w:t>
            </w:r>
            <w:r>
              <w:rPr>
                <w:b/>
              </w:rPr>
              <w:t>4</w:t>
            </w:r>
          </w:p>
          <w:p w:rsidR="006834B6" w:rsidRDefault="006834B6" w:rsidP="006834B6">
            <w:pPr>
              <w:tabs>
                <w:tab w:val="left" w:pos="1080"/>
              </w:tabs>
              <w:jc w:val="both"/>
              <w:rPr>
                <w:i/>
              </w:rPr>
            </w:pPr>
            <w:r w:rsidRPr="00C800D3">
              <w:t xml:space="preserve">Определите общее в представленных изображениях </w:t>
            </w:r>
            <w:r w:rsidRPr="00C800D3">
              <w:rPr>
                <w:i/>
              </w:rPr>
              <w:t>(они состоят из пикселей разного цвета).</w:t>
            </w:r>
          </w:p>
          <w:p w:rsidR="006834B6" w:rsidRDefault="006834B6" w:rsidP="006834B6">
            <w:pPr>
              <w:tabs>
                <w:tab w:val="left" w:pos="1080"/>
              </w:tabs>
              <w:jc w:val="both"/>
              <w:rPr>
                <w:i/>
              </w:rPr>
            </w:pPr>
          </w:p>
          <w:p w:rsidR="006834B6" w:rsidRPr="00C800D3" w:rsidRDefault="006834B6" w:rsidP="006834B6">
            <w:pPr>
              <w:tabs>
                <w:tab w:val="left" w:pos="1080"/>
              </w:tabs>
              <w:jc w:val="center"/>
              <w:rPr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7165" cy="2044700"/>
                  <wp:effectExtent l="19050" t="0" r="6985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65" cy="204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843" w:rsidRDefault="00CF4843" w:rsidP="006834B6">
            <w:pPr>
              <w:rPr>
                <w:sz w:val="24"/>
                <w:szCs w:val="24"/>
              </w:rPr>
            </w:pPr>
          </w:p>
          <w:p w:rsidR="006834B6" w:rsidRPr="00C800D3" w:rsidRDefault="006834B6" w:rsidP="006834B6">
            <w:pPr>
              <w:tabs>
                <w:tab w:val="left" w:pos="1080"/>
              </w:tabs>
              <w:rPr>
                <w:i/>
              </w:rPr>
            </w:pP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4</w:t>
            </w:r>
            <w:r w:rsidRPr="00C800D3">
              <w:rPr>
                <w:b/>
                <w:i/>
              </w:rPr>
              <w:t xml:space="preserve"> (П) </w:t>
            </w:r>
            <w:r w:rsidRPr="00C800D3">
              <w:rPr>
                <w:i/>
              </w:rPr>
              <w:t xml:space="preserve"> </w:t>
            </w:r>
          </w:p>
          <w:p w:rsidR="006834B6" w:rsidRPr="00C800D3" w:rsidRDefault="006834B6" w:rsidP="006834B6">
            <w:pPr>
              <w:tabs>
                <w:tab w:val="left" w:pos="1080"/>
              </w:tabs>
            </w:pPr>
            <w:r w:rsidRPr="00C800D3">
              <w:t>Можно ли утверждать, что пространственное разрешение монитора формируется только из количества пикселей? Обоснуйте свое мнение.</w:t>
            </w:r>
          </w:p>
          <w:p w:rsidR="006834B6" w:rsidRPr="00C800D3" w:rsidRDefault="006834B6" w:rsidP="006834B6">
            <w:pPr>
              <w:rPr>
                <w:b/>
                <w:i/>
              </w:rPr>
            </w:pPr>
            <w:r w:rsidRPr="00C800D3">
              <w:rPr>
                <w:b/>
                <w:i/>
                <w:noProof/>
              </w:rPr>
              <w:pict>
                <v:group id="_x0000_s1041" style="position:absolute;margin-left:139pt;margin-top:.85pt;width:18pt;height:10.5pt;z-index:251665408" coordorigin="2961,2034" coordsize="360,210">
                  <v:rect id="_x0000_s1042" style="position:absolute;left:2961;top:2034;width:360;height:210" strokeweight="1.5pt"/>
                  <v:oval id="_x0000_s1043" style="position:absolute;left:3120;top:2115;width:40;height:38" fillcolor="black" strokeweight="2.25pt"/>
                </v:group>
              </w:pict>
            </w: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5</w:t>
            </w:r>
            <w:r w:rsidRPr="00C800D3">
              <w:rPr>
                <w:b/>
                <w:i/>
              </w:rPr>
              <w:t xml:space="preserve"> (У) </w:t>
            </w:r>
            <w:r w:rsidRPr="00C800D3">
              <w:rPr>
                <w:b/>
              </w:rPr>
              <w:t>Слайд 5</w:t>
            </w:r>
            <w:r>
              <w:rPr>
                <w:b/>
              </w:rPr>
              <w:t>, 6</w:t>
            </w:r>
          </w:p>
          <w:p w:rsidR="006834B6" w:rsidRPr="00C800D3" w:rsidRDefault="006834B6" w:rsidP="006834B6">
            <w:pPr>
              <w:rPr>
                <w:b/>
              </w:rPr>
            </w:pPr>
            <w:r w:rsidRPr="00C800D3">
              <w:rPr>
                <w:b/>
              </w:rPr>
              <w:t xml:space="preserve">Решите  задачу. </w:t>
            </w:r>
          </w:p>
          <w:p w:rsidR="006834B6" w:rsidRDefault="006834B6" w:rsidP="006834B6">
            <w:pPr>
              <w:tabs>
                <w:tab w:val="left" w:pos="1080"/>
              </w:tabs>
              <w:rPr>
                <w:color w:val="4472C4"/>
              </w:rPr>
            </w:pPr>
            <w:r>
              <w:rPr>
                <w:b/>
                <w:noProof/>
                <w:color w:val="4472C4"/>
                <w:lang w:eastAsia="ru-RU"/>
              </w:rPr>
              <w:drawing>
                <wp:inline distT="0" distB="0" distL="0" distR="0">
                  <wp:extent cx="4022673" cy="1388853"/>
                  <wp:effectExtent l="19050" t="0" r="0" b="0"/>
                  <wp:docPr id="18" name="Рисунок 6" descr="Описание: H:\Курсы_Уч_мет\Снейл\Этап 2\скрин\Imag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:\Курсы_Уч_мет\Снейл\Этап 2\скрин\Image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382" cy="1389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4B6" w:rsidRPr="00C800D3" w:rsidRDefault="006834B6" w:rsidP="006834B6">
            <w:r w:rsidRPr="00C800D3">
              <w:rPr>
                <w:b/>
                <w:i/>
                <w:noProof/>
              </w:rPr>
              <w:pict>
                <v:group id="_x0000_s1037" style="position:absolute;margin-left:127pt;margin-top:1.8pt;width:18pt;height:10.5pt;z-index:251664384" coordorigin="3501,2034" coordsize="360,210">
                  <v:rect id="_x0000_s1038" style="position:absolute;left:3501;top:2034;width:360;height:210" strokeweight="1.5pt"/>
                  <v:oval id="_x0000_s1039" style="position:absolute;left:3741;top:2113;width:40;height:38" fillcolor="black" strokeweight="2.25pt"/>
                  <v:oval id="_x0000_s1040" style="position:absolute;left:3576;top:2112;width:40;height:38" fillcolor="black" strokeweight="2.25pt"/>
                </v:group>
              </w:pict>
            </w: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6</w:t>
            </w:r>
            <w:r w:rsidRPr="00C800D3">
              <w:rPr>
                <w:b/>
                <w:i/>
              </w:rPr>
              <w:t xml:space="preserve"> (З)  </w:t>
            </w:r>
            <w:r w:rsidRPr="00C800D3">
              <w:rPr>
                <w:b/>
              </w:rPr>
              <w:t xml:space="preserve">Слайд </w:t>
            </w:r>
            <w:r>
              <w:rPr>
                <w:b/>
              </w:rPr>
              <w:t>8</w:t>
            </w:r>
          </w:p>
          <w:p w:rsidR="006834B6" w:rsidRPr="00C800D3" w:rsidRDefault="006834B6" w:rsidP="006834B6">
            <w:r w:rsidRPr="00C800D3">
              <w:t>Определите количество цветов в палитре изображения (</w:t>
            </w:r>
            <w:r w:rsidRPr="00C800D3">
              <w:rPr>
                <w:lang w:val="en-US"/>
              </w:rPr>
              <w:t>N</w:t>
            </w:r>
            <w:r w:rsidRPr="00C800D3">
              <w:t>) и глубину цвета (</w:t>
            </w:r>
            <w:proofErr w:type="spellStart"/>
            <w:r w:rsidRPr="00C800D3">
              <w:rPr>
                <w:lang w:val="en-US"/>
              </w:rPr>
              <w:t>i</w:t>
            </w:r>
            <w:proofErr w:type="spellEnd"/>
            <w:r w:rsidRPr="00C800D3">
              <w:t>) и внесите данные в рабочий лист «Цветовые модели».</w:t>
            </w:r>
          </w:p>
          <w:p w:rsidR="006834B6" w:rsidRPr="00C800D3" w:rsidRDefault="006834B6" w:rsidP="006834B6">
            <w:pPr>
              <w:tabs>
                <w:tab w:val="left" w:pos="1080"/>
              </w:tabs>
              <w:rPr>
                <w:i/>
              </w:rPr>
            </w:pP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7</w:t>
            </w:r>
            <w:r w:rsidRPr="00C800D3">
              <w:rPr>
                <w:b/>
                <w:i/>
              </w:rPr>
              <w:t xml:space="preserve"> (П) </w:t>
            </w:r>
            <w:r w:rsidRPr="00C800D3">
              <w:rPr>
                <w:i/>
              </w:rPr>
              <w:t xml:space="preserve"> </w:t>
            </w:r>
          </w:p>
          <w:p w:rsidR="006834B6" w:rsidRPr="00C800D3" w:rsidRDefault="006834B6" w:rsidP="006834B6">
            <w:pPr>
              <w:tabs>
                <w:tab w:val="left" w:pos="1080"/>
              </w:tabs>
            </w:pPr>
            <w:r w:rsidRPr="00C800D3">
              <w:t>Зависит ли качество изображений на экране только от пространственного разрешения монитора? Обоснуйте свое мнение.</w:t>
            </w:r>
          </w:p>
          <w:p w:rsidR="006834B6" w:rsidRPr="00C800D3" w:rsidRDefault="006834B6" w:rsidP="006834B6">
            <w:pPr>
              <w:tabs>
                <w:tab w:val="left" w:pos="1080"/>
              </w:tabs>
              <w:rPr>
                <w:b/>
                <w:i/>
              </w:rPr>
            </w:pPr>
            <w:r w:rsidRPr="00C800D3">
              <w:rPr>
                <w:i/>
                <w:noProof/>
              </w:rPr>
              <w:pict>
                <v:group id="_x0000_s1033" style="position:absolute;margin-left:81.85pt;margin-top:-.5pt;width:18pt;height:10.5pt;z-index:251663360" coordorigin="3501,2034" coordsize="360,210">
                  <v:rect id="_x0000_s1034" style="position:absolute;left:3501;top:2034;width:360;height:210" strokeweight="1.5pt"/>
                  <v:oval id="_x0000_s1035" style="position:absolute;left:3741;top:2113;width:40;height:38" fillcolor="black" strokeweight="2.25pt"/>
                  <v:oval id="_x0000_s1036" style="position:absolute;left:3576;top:2112;width:40;height:38" fillcolor="black" strokeweight="2.25pt"/>
                </v:group>
              </w:pict>
            </w: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8</w:t>
            </w:r>
            <w:r w:rsidRPr="00C800D3">
              <w:rPr>
                <w:b/>
                <w:i/>
              </w:rPr>
              <w:t xml:space="preserve"> (У) </w:t>
            </w:r>
          </w:p>
          <w:p w:rsidR="006834B6" w:rsidRPr="00C800D3" w:rsidRDefault="006834B6" w:rsidP="006834B6">
            <w:pPr>
              <w:tabs>
                <w:tab w:val="left" w:pos="1080"/>
              </w:tabs>
            </w:pPr>
            <w:r w:rsidRPr="00C800D3">
              <w:t>Оформите цветовую модель, используя план:</w:t>
            </w:r>
          </w:p>
          <w:p w:rsidR="006834B6" w:rsidRPr="00C800D3" w:rsidRDefault="006834B6" w:rsidP="006834B6">
            <w:pPr>
              <w:numPr>
                <w:ilvl w:val="0"/>
                <w:numId w:val="1"/>
              </w:numPr>
              <w:ind w:left="632"/>
              <w:jc w:val="both"/>
            </w:pPr>
            <w:r w:rsidRPr="00C800D3">
              <w:t>Рассмотрите на рисунках изображения цветовых моделей.</w:t>
            </w:r>
          </w:p>
          <w:p w:rsidR="006834B6" w:rsidRPr="00C800D3" w:rsidRDefault="006834B6" w:rsidP="006834B6">
            <w:pPr>
              <w:numPr>
                <w:ilvl w:val="0"/>
                <w:numId w:val="1"/>
              </w:numPr>
              <w:ind w:left="632"/>
              <w:jc w:val="both"/>
            </w:pPr>
            <w:r w:rsidRPr="00C800D3">
              <w:t>Определите, из каких основных цветов они состоят.</w:t>
            </w:r>
          </w:p>
          <w:p w:rsidR="006834B6" w:rsidRPr="00C800D3" w:rsidRDefault="006834B6" w:rsidP="006834B6">
            <w:pPr>
              <w:numPr>
                <w:ilvl w:val="0"/>
                <w:numId w:val="1"/>
              </w:numPr>
              <w:ind w:left="632"/>
              <w:jc w:val="both"/>
            </w:pPr>
            <w:r w:rsidRPr="00C800D3">
              <w:t>Запишите соответствующие цвета в пустые пропуски.</w:t>
            </w:r>
          </w:p>
          <w:p w:rsidR="006834B6" w:rsidRPr="00C800D3" w:rsidRDefault="006834B6" w:rsidP="006834B6">
            <w:pPr>
              <w:numPr>
                <w:ilvl w:val="0"/>
                <w:numId w:val="1"/>
              </w:numPr>
              <w:ind w:left="632"/>
              <w:jc w:val="both"/>
            </w:pPr>
            <w:r w:rsidRPr="00C800D3">
              <w:t>Соотнесите названия основных цветов с выбранной цветовой моделью</w:t>
            </w:r>
          </w:p>
          <w:p w:rsidR="006834B6" w:rsidRPr="00C800D3" w:rsidRDefault="006834B6" w:rsidP="006834B6">
            <w:pPr>
              <w:numPr>
                <w:ilvl w:val="0"/>
                <w:numId w:val="1"/>
              </w:numPr>
              <w:ind w:left="632"/>
              <w:jc w:val="both"/>
            </w:pPr>
            <w:r w:rsidRPr="00C800D3">
              <w:t>Подпишите их названия в верхних заголовках.</w:t>
            </w:r>
          </w:p>
          <w:p w:rsidR="006834B6" w:rsidRDefault="006834B6" w:rsidP="006834B6">
            <w:pPr>
              <w:tabs>
                <w:tab w:val="left" w:pos="1080"/>
              </w:tabs>
            </w:pPr>
            <w:r w:rsidRPr="00C800D3">
              <w:t xml:space="preserve">(Ребята </w:t>
            </w:r>
            <w:r w:rsidRPr="00C800D3">
              <w:rPr>
                <w:i/>
              </w:rPr>
              <w:t xml:space="preserve"> </w:t>
            </w:r>
            <w:r w:rsidRPr="00C800D3">
              <w:t>заполняют  рабочий лист «Цветовые модели»).</w:t>
            </w:r>
          </w:p>
          <w:p w:rsidR="006834B6" w:rsidRDefault="006834B6" w:rsidP="006834B6">
            <w:pPr>
              <w:tabs>
                <w:tab w:val="left" w:pos="1080"/>
              </w:tabs>
              <w:jc w:val="center"/>
            </w:pPr>
            <w:r>
              <w:rPr>
                <w:noProof/>
                <w:color w:val="4472C4"/>
                <w:lang w:eastAsia="ru-RU"/>
              </w:rPr>
              <w:lastRenderedPageBreak/>
              <w:drawing>
                <wp:inline distT="0" distB="0" distL="0" distR="0">
                  <wp:extent cx="3202940" cy="2504440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940" cy="250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34B6" w:rsidRPr="00C800D3" w:rsidRDefault="006834B6" w:rsidP="006834B6">
            <w:pPr>
              <w:tabs>
                <w:tab w:val="left" w:pos="1080"/>
              </w:tabs>
              <w:jc w:val="center"/>
            </w:pPr>
          </w:p>
          <w:p w:rsidR="006834B6" w:rsidRPr="00C800D3" w:rsidRDefault="006834B6" w:rsidP="006834B6">
            <w:r w:rsidRPr="00C800D3">
              <w:rPr>
                <w:b/>
                <w:i/>
                <w:noProof/>
              </w:rPr>
              <w:pict>
                <v:group id="_x0000_s1045" style="position:absolute;margin-left:134.35pt;margin-top:4.15pt;width:18pt;height:10.5pt;z-index:251667456" coordorigin="2961,2034" coordsize="360,210">
                  <v:rect id="_x0000_s1046" style="position:absolute;left:2961;top:2034;width:360;height:210" strokeweight="1.5pt"/>
                  <v:oval id="_x0000_s1047" style="position:absolute;left:3120;top:2115;width:40;height:38" fillcolor="black" strokeweight="2.25pt"/>
                </v:group>
              </w:pict>
            </w: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9</w:t>
            </w:r>
            <w:r w:rsidRPr="00C800D3">
              <w:rPr>
                <w:b/>
                <w:i/>
              </w:rPr>
              <w:t xml:space="preserve"> (У) </w:t>
            </w:r>
            <w:r w:rsidRPr="00C800D3">
              <w:rPr>
                <w:b/>
              </w:rPr>
              <w:t xml:space="preserve">Слайд </w:t>
            </w:r>
            <w:r>
              <w:rPr>
                <w:b/>
              </w:rPr>
              <w:t>9</w:t>
            </w:r>
          </w:p>
          <w:p w:rsidR="006834B6" w:rsidRPr="00C800D3" w:rsidRDefault="006834B6" w:rsidP="006834B6">
            <w:pPr>
              <w:rPr>
                <w:b/>
              </w:rPr>
            </w:pPr>
            <w:r w:rsidRPr="00C800D3">
              <w:rPr>
                <w:b/>
              </w:rPr>
              <w:t xml:space="preserve">Решите  задачу. </w:t>
            </w:r>
          </w:p>
          <w:p w:rsidR="006834B6" w:rsidRPr="00C80A42" w:rsidRDefault="006834B6" w:rsidP="006834B6">
            <w:pPr>
              <w:rPr>
                <w:b/>
                <w:color w:val="4472C4"/>
              </w:rPr>
            </w:pPr>
            <w:r>
              <w:rPr>
                <w:b/>
                <w:noProof/>
                <w:color w:val="4472C4"/>
                <w:lang w:eastAsia="ru-RU"/>
              </w:rPr>
              <w:drawing>
                <wp:inline distT="0" distB="0" distL="0" distR="0">
                  <wp:extent cx="3631371" cy="1414732"/>
                  <wp:effectExtent l="19050" t="0" r="7179" b="0"/>
                  <wp:docPr id="26" name="Рисунок 8" descr="https://urok.1sept.ru/%D1%81%D1%82%D0%B0%D1%82%D1%8C%D0%B8/664020/Image6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urok.1sept.ru/%D1%81%D1%82%D0%B0%D1%82%D1%8C%D0%B8/664020/Image6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949" cy="1414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6A2" w:rsidRDefault="00F676A2" w:rsidP="006834B6">
            <w:pPr>
              <w:tabs>
                <w:tab w:val="left" w:pos="1080"/>
              </w:tabs>
              <w:rPr>
                <w:b/>
                <w:i/>
              </w:rPr>
            </w:pPr>
          </w:p>
          <w:p w:rsidR="006834B6" w:rsidRPr="00C800D3" w:rsidRDefault="006834B6" w:rsidP="006834B6">
            <w:pPr>
              <w:tabs>
                <w:tab w:val="left" w:pos="1080"/>
              </w:tabs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group id="_x0000_s1048" style="position:absolute;margin-left:132.85pt;margin-top:.2pt;width:18pt;height:10.5pt;z-index:251669504" coordorigin="2961,2034" coordsize="360,210">
                  <v:rect id="_x0000_s1049" style="position:absolute;left:2961;top:2034;width:360;height:210" strokeweight="1.5pt"/>
                  <v:oval id="_x0000_s1050" style="position:absolute;left:3120;top:2115;width:40;height:38" fillcolor="black" strokeweight="2.25pt"/>
                </v:group>
              </w:pict>
            </w:r>
            <w:r w:rsidRPr="00C800D3">
              <w:rPr>
                <w:b/>
                <w:i/>
              </w:rPr>
              <w:t xml:space="preserve">Задание </w:t>
            </w:r>
            <w:r>
              <w:rPr>
                <w:b/>
                <w:i/>
              </w:rPr>
              <w:t>10</w:t>
            </w:r>
            <w:r w:rsidRPr="00C800D3">
              <w:rPr>
                <w:b/>
                <w:i/>
              </w:rPr>
              <w:t xml:space="preserve"> (У) </w:t>
            </w:r>
            <w:r w:rsidRPr="00C800D3">
              <w:rPr>
                <w:b/>
              </w:rPr>
              <w:t xml:space="preserve">Слайд </w:t>
            </w:r>
            <w:r>
              <w:rPr>
                <w:b/>
              </w:rPr>
              <w:t xml:space="preserve">9 </w:t>
            </w:r>
          </w:p>
          <w:p w:rsidR="006834B6" w:rsidRPr="00C800D3" w:rsidRDefault="006834B6" w:rsidP="006834B6">
            <w:r w:rsidRPr="00C800D3">
              <w:t>Сформулируйте суждение и оформите фразу - конструкт:</w:t>
            </w:r>
          </w:p>
          <w:p w:rsidR="006834B6" w:rsidRDefault="006834B6" w:rsidP="006834B6">
            <w:pPr>
              <w:rPr>
                <w:sz w:val="24"/>
                <w:szCs w:val="24"/>
              </w:rPr>
            </w:pPr>
            <w:r w:rsidRPr="00C800D3">
              <w:t>Разрешение монитора 1280*1024 означает, что изображение … … …</w:t>
            </w:r>
          </w:p>
          <w:p w:rsidR="006834B6" w:rsidRDefault="006834B6" w:rsidP="00ED7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521234" w:rsidRPr="00521234" w:rsidRDefault="00521234" w:rsidP="00521234">
            <w:pPr>
              <w:rPr>
                <w:b/>
                <w:i/>
              </w:rPr>
            </w:pPr>
            <w:r w:rsidRPr="00521234">
              <w:rPr>
                <w:b/>
                <w:i/>
              </w:rPr>
              <w:lastRenderedPageBreak/>
              <w:t>Диагностическое задание</w:t>
            </w:r>
          </w:p>
          <w:p w:rsidR="00521234" w:rsidRPr="00521234" w:rsidRDefault="00521234" w:rsidP="00521234">
            <w:pPr>
              <w:rPr>
                <w:b/>
              </w:rPr>
            </w:pPr>
            <w:r w:rsidRPr="00521234">
              <w:rPr>
                <w:b/>
                <w:i/>
                <w:noProof/>
              </w:rPr>
              <w:pict>
                <v:group id="_x0000_s1051" style="position:absolute;margin-left:60.5pt;margin-top:1.5pt;width:18pt;height:10.5pt;z-index:251671552" coordorigin="3501,2034" coordsize="360,210">
                  <v:rect id="_x0000_s1052" style="position:absolute;left:3501;top:2034;width:360;height:210" strokeweight="1.5pt"/>
                  <v:oval id="_x0000_s1053" style="position:absolute;left:3741;top:2113;width:40;height:38" fillcolor="black" strokeweight="2.25pt"/>
                  <v:oval id="_x0000_s1054" style="position:absolute;left:3576;top:2112;width:40;height:38" fillcolor="black" strokeweight="2.25pt"/>
                </v:group>
              </w:pict>
            </w:r>
            <w:r w:rsidRPr="00521234">
              <w:rPr>
                <w:b/>
              </w:rPr>
              <w:t>Слайд 10</w:t>
            </w:r>
          </w:p>
          <w:p w:rsidR="00521234" w:rsidRPr="00C800D3" w:rsidRDefault="00521234" w:rsidP="00521234">
            <w:r w:rsidRPr="00C800D3">
              <w:t xml:space="preserve">Определите нарушения в изображении  цветовой  модели </w:t>
            </w:r>
            <w:r w:rsidRPr="00C800D3">
              <w:rPr>
                <w:lang w:val="en-US"/>
              </w:rPr>
              <w:t>RGB</w:t>
            </w:r>
            <w:r w:rsidRPr="00C800D3">
              <w:t xml:space="preserve">: </w:t>
            </w:r>
          </w:p>
          <w:p w:rsidR="00521234" w:rsidRPr="003E7CEF" w:rsidRDefault="00521234" w:rsidP="00521234">
            <w:pPr>
              <w:ind w:left="-81" w:firstLine="426"/>
              <w:rPr>
                <w:color w:val="4472C4"/>
              </w:rPr>
            </w:pPr>
            <w:r>
              <w:rPr>
                <w:noProof/>
                <w:color w:val="4472C4"/>
                <w:lang w:eastAsia="ru-RU"/>
              </w:rPr>
              <w:drawing>
                <wp:inline distT="0" distB="0" distL="0" distR="0">
                  <wp:extent cx="1975485" cy="1026795"/>
                  <wp:effectExtent l="19050" t="0" r="5715" b="0"/>
                  <wp:docPr id="31" name="Рисунок 3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234" w:rsidRPr="00C800D3" w:rsidRDefault="00521234" w:rsidP="00521234">
            <w:pPr>
              <w:rPr>
                <w:b/>
              </w:rPr>
            </w:pPr>
            <w:r w:rsidRPr="00C800D3">
              <w:rPr>
                <w:b/>
              </w:rPr>
              <w:lastRenderedPageBreak/>
              <w:t xml:space="preserve">Слайд </w:t>
            </w:r>
            <w:r>
              <w:rPr>
                <w:b/>
              </w:rPr>
              <w:t>7</w:t>
            </w:r>
          </w:p>
          <w:p w:rsidR="00521234" w:rsidRDefault="00521234" w:rsidP="00521234">
            <w:r w:rsidRPr="00C800D3">
              <w:t xml:space="preserve">Физкультминутка </w:t>
            </w:r>
          </w:p>
          <w:p w:rsidR="00521234" w:rsidRPr="00C800D3" w:rsidRDefault="00521234" w:rsidP="00521234"/>
          <w:p w:rsidR="00521234" w:rsidRPr="00C800D3" w:rsidRDefault="00521234" w:rsidP="00521234">
            <w:pPr>
              <w:rPr>
                <w:b/>
              </w:rPr>
            </w:pPr>
            <w:r w:rsidRPr="00C800D3">
              <w:rPr>
                <w:b/>
              </w:rPr>
              <w:t>Познавательные умения:</w:t>
            </w:r>
          </w:p>
          <w:p w:rsidR="00521234" w:rsidRPr="00C800D3" w:rsidRDefault="00521234" w:rsidP="00521234">
            <w:r w:rsidRPr="00C800D3">
              <w:t xml:space="preserve">- раскрывать значение понятия </w:t>
            </w:r>
          </w:p>
          <w:p w:rsidR="00521234" w:rsidRPr="00C800D3" w:rsidRDefault="00521234" w:rsidP="00521234">
            <w:r w:rsidRPr="00C800D3">
              <w:t>«пиксель», «пространственное разрешение монитора», «цветовая модель», «глубина цвета» и использовать их в активном словаре;</w:t>
            </w:r>
          </w:p>
          <w:p w:rsidR="00521234" w:rsidRPr="00C800D3" w:rsidRDefault="00521234" w:rsidP="00521234">
            <w:r w:rsidRPr="00C800D3">
              <w:rPr>
                <w:b/>
              </w:rPr>
              <w:t xml:space="preserve">- </w:t>
            </w:r>
            <w:r w:rsidRPr="00C800D3">
              <w:t>определять количество цветов в палитре изображения и обосновывать своё мнение;</w:t>
            </w:r>
          </w:p>
          <w:p w:rsidR="00521234" w:rsidRPr="00C800D3" w:rsidRDefault="00521234" w:rsidP="00521234">
            <w:pPr>
              <w:rPr>
                <w:b/>
                <w:bCs/>
              </w:rPr>
            </w:pPr>
            <w:r w:rsidRPr="00C800D3">
              <w:rPr>
                <w:b/>
              </w:rPr>
              <w:t xml:space="preserve">Регулятивные </w:t>
            </w:r>
            <w:r w:rsidRPr="00C800D3">
              <w:rPr>
                <w:b/>
                <w:bCs/>
              </w:rPr>
              <w:t>умения:</w:t>
            </w:r>
          </w:p>
          <w:p w:rsidR="00521234" w:rsidRPr="00C800D3" w:rsidRDefault="00521234" w:rsidP="00521234">
            <w:r w:rsidRPr="00C800D3">
              <w:rPr>
                <w:b/>
              </w:rPr>
              <w:t xml:space="preserve">- </w:t>
            </w:r>
            <w:r w:rsidRPr="00C800D3">
              <w:t>выполнять учебное задание, используя известную формулу.</w:t>
            </w:r>
          </w:p>
          <w:p w:rsidR="00521234" w:rsidRPr="00C800D3" w:rsidRDefault="00521234" w:rsidP="00521234">
            <w:pPr>
              <w:rPr>
                <w:b/>
              </w:rPr>
            </w:pPr>
            <w:r w:rsidRPr="00C800D3">
              <w:rPr>
                <w:b/>
              </w:rPr>
              <w:t>Коммуникативные умения:</w:t>
            </w:r>
          </w:p>
          <w:p w:rsidR="00521234" w:rsidRPr="00C800D3" w:rsidRDefault="00521234" w:rsidP="00521234">
            <w:pPr>
              <w:rPr>
                <w:b/>
              </w:rPr>
            </w:pPr>
            <w:r w:rsidRPr="00C800D3">
              <w:t>- формулировать высказывание, используя термины, в рамках учебного диалога.</w:t>
            </w:r>
          </w:p>
          <w:p w:rsidR="00521234" w:rsidRPr="00C800D3" w:rsidRDefault="00521234" w:rsidP="00521234">
            <w:pPr>
              <w:rPr>
                <w:b/>
              </w:rPr>
            </w:pPr>
            <w:r w:rsidRPr="00C800D3">
              <w:rPr>
                <w:b/>
              </w:rPr>
              <w:t>Предметные умения:</w:t>
            </w:r>
          </w:p>
          <w:p w:rsidR="00521234" w:rsidRPr="00C800D3" w:rsidRDefault="00521234" w:rsidP="00521234">
            <w:r w:rsidRPr="00C800D3">
              <w:t>- определять общее в представленных изображениях;</w:t>
            </w:r>
          </w:p>
          <w:p w:rsidR="00521234" w:rsidRPr="00C800D3" w:rsidRDefault="00521234" w:rsidP="00521234">
            <w:pPr>
              <w:rPr>
                <w:b/>
              </w:rPr>
            </w:pPr>
            <w:r w:rsidRPr="00C800D3">
              <w:t>- решать задачу;</w:t>
            </w:r>
          </w:p>
          <w:p w:rsidR="00521234" w:rsidRPr="00C800D3" w:rsidRDefault="00521234" w:rsidP="00521234">
            <w:pPr>
              <w:rPr>
                <w:b/>
              </w:rPr>
            </w:pPr>
            <w:r w:rsidRPr="00C800D3">
              <w:t>- определять количество цветов в палитре изображения (</w:t>
            </w:r>
            <w:r w:rsidRPr="00C800D3">
              <w:rPr>
                <w:lang w:val="en-US"/>
              </w:rPr>
              <w:t>N</w:t>
            </w:r>
            <w:r w:rsidRPr="00C800D3">
              <w:t>) и глубину цвета (</w:t>
            </w:r>
            <w:proofErr w:type="spellStart"/>
            <w:r w:rsidRPr="00C800D3">
              <w:rPr>
                <w:lang w:val="en-US"/>
              </w:rPr>
              <w:t>i</w:t>
            </w:r>
            <w:proofErr w:type="spellEnd"/>
            <w:r w:rsidRPr="00C800D3">
              <w:t>);</w:t>
            </w:r>
          </w:p>
          <w:p w:rsidR="00521234" w:rsidRPr="00C800D3" w:rsidRDefault="00521234" w:rsidP="00521234">
            <w:pPr>
              <w:tabs>
                <w:tab w:val="left" w:pos="1080"/>
              </w:tabs>
            </w:pPr>
            <w:r w:rsidRPr="00C800D3">
              <w:t>- оформлять цветовую модель, используя план.</w:t>
            </w:r>
          </w:p>
          <w:p w:rsidR="00521234" w:rsidRPr="00C80A42" w:rsidRDefault="00521234" w:rsidP="00521234">
            <w:pPr>
              <w:rPr>
                <w:b/>
                <w:color w:val="4472C4"/>
              </w:rPr>
            </w:pPr>
          </w:p>
          <w:p w:rsidR="00CF4843" w:rsidRDefault="00CF4843" w:rsidP="00ED7640">
            <w:pPr>
              <w:jc w:val="center"/>
              <w:rPr>
                <w:sz w:val="24"/>
                <w:szCs w:val="24"/>
              </w:rPr>
            </w:pPr>
          </w:p>
        </w:tc>
      </w:tr>
      <w:tr w:rsidR="008636E8" w:rsidTr="00814CFB">
        <w:tc>
          <w:tcPr>
            <w:tcW w:w="10279" w:type="dxa"/>
            <w:gridSpan w:val="5"/>
          </w:tcPr>
          <w:p w:rsidR="008636E8" w:rsidRPr="008636E8" w:rsidRDefault="008636E8" w:rsidP="00ED7640">
            <w:pPr>
              <w:jc w:val="center"/>
              <w:rPr>
                <w:i/>
                <w:sz w:val="24"/>
                <w:szCs w:val="24"/>
              </w:rPr>
            </w:pPr>
            <w:r w:rsidRPr="008636E8">
              <w:rPr>
                <w:i/>
              </w:rPr>
              <w:lastRenderedPageBreak/>
              <w:t>Рефлексивная деятельность</w:t>
            </w:r>
          </w:p>
        </w:tc>
      </w:tr>
      <w:tr w:rsidR="008636E8" w:rsidTr="0093638A">
        <w:tc>
          <w:tcPr>
            <w:tcW w:w="1668" w:type="dxa"/>
            <w:gridSpan w:val="2"/>
          </w:tcPr>
          <w:p w:rsidR="008636E8" w:rsidRPr="008636E8" w:rsidRDefault="008636E8" w:rsidP="0045450C">
            <w:pPr>
              <w:rPr>
                <w:sz w:val="24"/>
                <w:szCs w:val="24"/>
              </w:rPr>
            </w:pPr>
            <w:r w:rsidRPr="008636E8">
              <w:rPr>
                <w:sz w:val="24"/>
                <w:szCs w:val="24"/>
              </w:rPr>
              <w:t>Цели деятельности</w:t>
            </w:r>
          </w:p>
        </w:tc>
        <w:tc>
          <w:tcPr>
            <w:tcW w:w="6662" w:type="dxa"/>
            <w:gridSpan w:val="2"/>
          </w:tcPr>
          <w:p w:rsidR="008636E8" w:rsidRPr="008636E8" w:rsidRDefault="008636E8" w:rsidP="0045450C">
            <w:pPr>
              <w:jc w:val="center"/>
              <w:rPr>
                <w:sz w:val="24"/>
                <w:szCs w:val="24"/>
              </w:rPr>
            </w:pPr>
            <w:r w:rsidRPr="008636E8">
              <w:rPr>
                <w:sz w:val="24"/>
                <w:szCs w:val="24"/>
              </w:rPr>
              <w:t>Самоанализ и самооценка ученика</w:t>
            </w:r>
          </w:p>
        </w:tc>
        <w:tc>
          <w:tcPr>
            <w:tcW w:w="1949" w:type="dxa"/>
          </w:tcPr>
          <w:p w:rsidR="008636E8" w:rsidRPr="008636E8" w:rsidRDefault="008636E8" w:rsidP="0045450C">
            <w:pPr>
              <w:jc w:val="center"/>
              <w:rPr>
                <w:sz w:val="24"/>
                <w:szCs w:val="24"/>
              </w:rPr>
            </w:pPr>
            <w:r w:rsidRPr="008636E8">
              <w:rPr>
                <w:sz w:val="24"/>
                <w:szCs w:val="24"/>
              </w:rPr>
              <w:t>Результат деятельности</w:t>
            </w:r>
          </w:p>
        </w:tc>
      </w:tr>
      <w:tr w:rsidR="006834B6" w:rsidTr="005551C3">
        <w:trPr>
          <w:trHeight w:val="550"/>
        </w:trPr>
        <w:tc>
          <w:tcPr>
            <w:tcW w:w="1668" w:type="dxa"/>
            <w:gridSpan w:val="2"/>
          </w:tcPr>
          <w:p w:rsidR="008636E8" w:rsidRPr="00F86659" w:rsidRDefault="008636E8" w:rsidP="008636E8">
            <w:r w:rsidRPr="00F86659">
              <w:t>• Стимулировать к осознанию успешности при изучении темы.</w:t>
            </w:r>
          </w:p>
          <w:p w:rsidR="008636E8" w:rsidRPr="00F86659" w:rsidRDefault="008636E8" w:rsidP="008636E8">
            <w:r w:rsidRPr="00F86659">
              <w:t>• Научить:</w:t>
            </w:r>
          </w:p>
          <w:p w:rsidR="008636E8" w:rsidRPr="00F86659" w:rsidRDefault="008636E8" w:rsidP="008636E8">
            <w:r w:rsidRPr="00F86659">
              <w:t>- соотносить полученный резул</w:t>
            </w:r>
            <w:r w:rsidRPr="00F86659">
              <w:t>ь</w:t>
            </w:r>
            <w:r w:rsidRPr="00F86659">
              <w:t xml:space="preserve">тат с поставленной целью; </w:t>
            </w:r>
          </w:p>
          <w:p w:rsidR="008636E8" w:rsidRPr="00F86659" w:rsidRDefault="008636E8" w:rsidP="008636E8">
            <w:pPr>
              <w:tabs>
                <w:tab w:val="left" w:pos="1080"/>
              </w:tabs>
            </w:pPr>
            <w:r w:rsidRPr="00F86659">
              <w:t>- оценивать результат учебной деятельности.</w:t>
            </w:r>
          </w:p>
          <w:p w:rsidR="006834B6" w:rsidRDefault="006834B6" w:rsidP="00ED7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8636E8" w:rsidRPr="00F86659" w:rsidRDefault="008636E8" w:rsidP="008636E8">
            <w:pPr>
              <w:rPr>
                <w:b/>
              </w:rPr>
            </w:pPr>
            <w:r w:rsidRPr="00F86659">
              <w:rPr>
                <w:b/>
                <w:noProof/>
              </w:rPr>
              <w:pict>
                <v:group id="_x0000_s1055" style="position:absolute;margin-left:209.85pt;margin-top:2.9pt;width:18pt;height:10.5pt;z-index:251673600;mso-position-horizontal-relative:text;mso-position-vertical-relative:text" coordorigin="2961,2034" coordsize="360,210">
                  <v:rect id="_x0000_s1056" style="position:absolute;left:2961;top:2034;width:360;height:210" strokeweight="1.5pt"/>
                  <v:oval id="_x0000_s1057" style="position:absolute;left:3120;top:2115;width:40;height:38" fillcolor="black" strokeweight="2.25pt"/>
                </v:group>
              </w:pict>
            </w:r>
            <w:r w:rsidRPr="00F86659">
              <w:rPr>
                <w:b/>
                <w:lang w:val="en-US"/>
              </w:rPr>
              <w:t>I</w:t>
            </w:r>
            <w:r w:rsidRPr="00F86659">
              <w:rPr>
                <w:b/>
              </w:rPr>
              <w:t>. Задание на самоанализ</w:t>
            </w:r>
            <w:r w:rsidRPr="00F86659">
              <w:t xml:space="preserve">. </w:t>
            </w:r>
            <w:r w:rsidRPr="00F86659">
              <w:rPr>
                <w:i/>
              </w:rPr>
              <w:t xml:space="preserve"> </w:t>
            </w:r>
            <w:r w:rsidRPr="00F86659">
              <w:rPr>
                <w:b/>
              </w:rPr>
              <w:t xml:space="preserve">Слайд </w:t>
            </w:r>
            <w:r w:rsidR="005B03FC">
              <w:rPr>
                <w:b/>
              </w:rPr>
              <w:t>11</w:t>
            </w:r>
          </w:p>
          <w:p w:rsidR="008636E8" w:rsidRPr="00F86659" w:rsidRDefault="008636E8" w:rsidP="008636E8">
            <w:r w:rsidRPr="00F86659">
              <w:t>Закончите предложение:</w:t>
            </w:r>
          </w:p>
          <w:p w:rsidR="008636E8" w:rsidRDefault="008636E8" w:rsidP="008636E8">
            <w:pPr>
              <w:pStyle w:val="a6"/>
            </w:pPr>
            <w:r w:rsidRPr="00F86659">
              <w:t>Изучая тему «</w:t>
            </w:r>
            <w:r>
              <w:rPr>
                <w:b/>
              </w:rPr>
              <w:t>Формирование изображения на экране монитора</w:t>
            </w:r>
            <w:r w:rsidRPr="00F86659">
              <w:t>» я</w:t>
            </w:r>
            <w:r>
              <w:t>:</w:t>
            </w:r>
          </w:p>
          <w:p w:rsidR="008636E8" w:rsidRDefault="008636E8" w:rsidP="008636E8">
            <w:pPr>
              <w:pStyle w:val="a6"/>
            </w:pPr>
            <w:r w:rsidRPr="00F86659">
              <w:t xml:space="preserve"> </w:t>
            </w:r>
            <w:r>
              <w:t xml:space="preserve">- </w:t>
            </w:r>
            <w:r w:rsidRPr="00F86659">
              <w:t>узна</w:t>
            </w:r>
            <w:proofErr w:type="gramStart"/>
            <w:r w:rsidRPr="00F86659">
              <w:t>л(</w:t>
            </w:r>
            <w:proofErr w:type="gramEnd"/>
            <w:r w:rsidRPr="00F86659">
              <w:t>а</w:t>
            </w:r>
            <w:r>
              <w:t>) ……………………………………………….</w:t>
            </w:r>
          </w:p>
          <w:p w:rsidR="008636E8" w:rsidRDefault="008636E8" w:rsidP="008636E8">
            <w:pPr>
              <w:pStyle w:val="a6"/>
            </w:pPr>
            <w:r>
              <w:rPr>
                <w:i/>
              </w:rPr>
              <w:t>-</w:t>
            </w:r>
            <w:r>
              <w:t xml:space="preserve"> научился/</w:t>
            </w:r>
            <w:proofErr w:type="spellStart"/>
            <w:r>
              <w:t>лась</w:t>
            </w:r>
            <w:proofErr w:type="spellEnd"/>
            <w:r>
              <w:t xml:space="preserve"> …………………………………………….</w:t>
            </w:r>
          </w:p>
          <w:p w:rsidR="0093638A" w:rsidRPr="005F77F7" w:rsidRDefault="0093638A" w:rsidP="008636E8">
            <w:pPr>
              <w:pStyle w:val="a6"/>
            </w:pPr>
          </w:p>
          <w:p w:rsidR="0093638A" w:rsidRPr="0093638A" w:rsidRDefault="0093638A" w:rsidP="0093638A">
            <w:pPr>
              <w:pStyle w:val="a6"/>
              <w:rPr>
                <w:b/>
                <w:sz w:val="22"/>
                <w:szCs w:val="22"/>
                <w:u w:val="single"/>
              </w:rPr>
            </w:pPr>
            <w:r w:rsidRPr="0093638A">
              <w:rPr>
                <w:b/>
                <w:sz w:val="22"/>
                <w:szCs w:val="22"/>
                <w:u w:val="single"/>
                <w:lang w:val="en-US"/>
              </w:rPr>
              <w:t>II</w:t>
            </w:r>
            <w:r w:rsidRPr="0093638A">
              <w:rPr>
                <w:b/>
                <w:sz w:val="22"/>
                <w:szCs w:val="22"/>
                <w:u w:val="single"/>
              </w:rPr>
              <w:t xml:space="preserve">. Задание на самооценку </w:t>
            </w:r>
            <w:r w:rsidRPr="0093638A">
              <w:rPr>
                <w:b/>
                <w:sz w:val="22"/>
                <w:szCs w:val="22"/>
              </w:rPr>
              <w:t>Слайд 12</w:t>
            </w:r>
          </w:p>
          <w:p w:rsidR="0093638A" w:rsidRPr="00F86659" w:rsidRDefault="0093638A" w:rsidP="0093638A">
            <w:r w:rsidRPr="00F86659">
              <w:t>Оцени</w:t>
            </w:r>
            <w:r>
              <w:t>те результаты собственной деятельности</w:t>
            </w:r>
            <w:r w:rsidRPr="00F86659">
              <w:t xml:space="preserve"> на уроке</w:t>
            </w:r>
            <w:r>
              <w:t>, используя условные знаки</w:t>
            </w:r>
          </w:p>
          <w:p w:rsidR="008636E8" w:rsidRPr="008636E8" w:rsidRDefault="008636E8" w:rsidP="008636E8">
            <w:pPr>
              <w:jc w:val="center"/>
              <w:rPr>
                <w:b/>
                <w:sz w:val="24"/>
                <w:szCs w:val="24"/>
              </w:rPr>
            </w:pPr>
            <w:r w:rsidRPr="008636E8">
              <w:rPr>
                <w:b/>
                <w:sz w:val="24"/>
                <w:szCs w:val="24"/>
              </w:rPr>
              <w:t>Лист самооценки</w:t>
            </w:r>
          </w:p>
          <w:tbl>
            <w:tblPr>
              <w:tblW w:w="58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9"/>
              <w:gridCol w:w="2251"/>
              <w:gridCol w:w="1859"/>
            </w:tblGrid>
            <w:tr w:rsidR="00814CFB" w:rsidRPr="00F86659" w:rsidTr="00814CFB">
              <w:trPr>
                <w:trHeight w:val="2391"/>
              </w:trPr>
              <w:tc>
                <w:tcPr>
                  <w:tcW w:w="1699" w:type="dxa"/>
                </w:tcPr>
                <w:p w:rsidR="008636E8" w:rsidRPr="00643E9D" w:rsidRDefault="008636E8" w:rsidP="0045450C">
                  <w:pPr>
                    <w:rPr>
                      <w:b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8705" cy="1423358"/>
                        <wp:effectExtent l="19050" t="0" r="0" b="0"/>
                        <wp:docPr id="36" name="Рисунок 1" descr="Картинки по запросу восклицательный знак картин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Картинки по запросу восклицательный знак картин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668" cy="1424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1" w:type="dxa"/>
                </w:tcPr>
                <w:p w:rsidR="008636E8" w:rsidRPr="00F86659" w:rsidRDefault="008636E8" w:rsidP="0045450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73320" cy="1473320"/>
                        <wp:effectExtent l="19050" t="0" r="0" b="0"/>
                        <wp:docPr id="37" name="Рисунок 1" descr="Картинки по запросу восклицательный знак картин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Картинки по запросу восклицательный знак картин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110" cy="1476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9" w:type="dxa"/>
                </w:tcPr>
                <w:p w:rsidR="008636E8" w:rsidRPr="00F86659" w:rsidRDefault="008636E8" w:rsidP="0045450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5363" cy="1302589"/>
                        <wp:effectExtent l="19050" t="0" r="2387" b="0"/>
                        <wp:docPr id="38" name="Рисунок 2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44" cy="13055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4CFB" w:rsidRPr="00F86659" w:rsidTr="005551C3">
              <w:trPr>
                <w:trHeight w:val="505"/>
              </w:trPr>
              <w:tc>
                <w:tcPr>
                  <w:tcW w:w="1699" w:type="dxa"/>
                </w:tcPr>
                <w:p w:rsidR="008636E8" w:rsidRPr="00814CFB" w:rsidRDefault="008636E8" w:rsidP="0045450C">
                  <w:pPr>
                    <w:jc w:val="center"/>
                    <w:rPr>
                      <w:i/>
                    </w:rPr>
                  </w:pPr>
                  <w:r w:rsidRPr="00814CFB">
                    <w:rPr>
                      <w:i/>
                    </w:rPr>
                    <w:t>Отлично</w:t>
                  </w:r>
                </w:p>
              </w:tc>
              <w:tc>
                <w:tcPr>
                  <w:tcW w:w="2251" w:type="dxa"/>
                </w:tcPr>
                <w:p w:rsidR="008636E8" w:rsidRPr="00814CFB" w:rsidRDefault="008636E8" w:rsidP="00814CFB">
                  <w:pPr>
                    <w:ind w:left="-210" w:right="141"/>
                    <w:jc w:val="center"/>
                    <w:rPr>
                      <w:i/>
                    </w:rPr>
                  </w:pPr>
                  <w:r w:rsidRPr="00814CFB">
                    <w:rPr>
                      <w:i/>
                    </w:rPr>
                    <w:t>Хорошо</w:t>
                  </w:r>
                </w:p>
              </w:tc>
              <w:tc>
                <w:tcPr>
                  <w:tcW w:w="1859" w:type="dxa"/>
                </w:tcPr>
                <w:p w:rsidR="008636E8" w:rsidRPr="00814CFB" w:rsidRDefault="00814CFB" w:rsidP="00814CFB">
                  <w:pPr>
                    <w:rPr>
                      <w:i/>
                      <w:sz w:val="20"/>
                      <w:szCs w:val="20"/>
                    </w:rPr>
                  </w:pPr>
                  <w:r w:rsidRPr="00814CFB">
                    <w:rPr>
                      <w:i/>
                      <w:sz w:val="20"/>
                      <w:szCs w:val="20"/>
                    </w:rPr>
                    <w:t>Удовлетворитель</w:t>
                  </w:r>
                  <w:r w:rsidR="008636E8" w:rsidRPr="00814CFB">
                    <w:rPr>
                      <w:i/>
                      <w:sz w:val="20"/>
                      <w:szCs w:val="20"/>
                    </w:rPr>
                    <w:t>но</w:t>
                  </w:r>
                </w:p>
              </w:tc>
            </w:tr>
          </w:tbl>
          <w:p w:rsidR="008636E8" w:rsidRPr="00F86659" w:rsidRDefault="008636E8" w:rsidP="008636E8">
            <w:pPr>
              <w:pStyle w:val="a6"/>
              <w:rPr>
                <w:b/>
                <w:u w:val="single"/>
              </w:rPr>
            </w:pPr>
          </w:p>
          <w:p w:rsidR="006834B6" w:rsidRDefault="006834B6" w:rsidP="0093638A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CA0831" w:rsidRPr="00F86659" w:rsidRDefault="00CA0831" w:rsidP="00CA0831">
            <w:pPr>
              <w:rPr>
                <w:b/>
              </w:rPr>
            </w:pPr>
            <w:r w:rsidRPr="00F86659">
              <w:rPr>
                <w:b/>
              </w:rPr>
              <w:lastRenderedPageBreak/>
              <w:t>Личностные умения:</w:t>
            </w:r>
          </w:p>
          <w:p w:rsidR="00CA0831" w:rsidRPr="00F86659" w:rsidRDefault="00CA0831" w:rsidP="00CA0831">
            <w:r w:rsidRPr="00F86659">
              <w:t>- проявлять осознание собственной успешности при изучении темы.</w:t>
            </w:r>
          </w:p>
          <w:p w:rsidR="00CA0831" w:rsidRPr="00F86659" w:rsidRDefault="00CA0831" w:rsidP="00CA0831">
            <w:pPr>
              <w:rPr>
                <w:b/>
              </w:rPr>
            </w:pPr>
            <w:r w:rsidRPr="00F86659">
              <w:rPr>
                <w:b/>
              </w:rPr>
              <w:t>Регулятивные умения:</w:t>
            </w:r>
          </w:p>
          <w:p w:rsidR="00CA0831" w:rsidRPr="00F86659" w:rsidRDefault="00CA0831" w:rsidP="00CA0831">
            <w:r w:rsidRPr="00F86659">
              <w:t>- соотносить поставленную цель и полученный результат  деятельности;</w:t>
            </w:r>
          </w:p>
          <w:p w:rsidR="006834B6" w:rsidRDefault="00CA0831" w:rsidP="00CA0831">
            <w:pPr>
              <w:jc w:val="center"/>
              <w:rPr>
                <w:sz w:val="24"/>
                <w:szCs w:val="24"/>
              </w:rPr>
            </w:pPr>
            <w:r w:rsidRPr="00F86659">
              <w:t>- оценивать результат собственной деятельности.</w:t>
            </w:r>
          </w:p>
        </w:tc>
      </w:tr>
      <w:tr w:rsidR="00B64113" w:rsidTr="0093638A">
        <w:tc>
          <w:tcPr>
            <w:tcW w:w="1668" w:type="dxa"/>
            <w:gridSpan w:val="2"/>
          </w:tcPr>
          <w:p w:rsidR="00B64113" w:rsidRPr="00B64113" w:rsidRDefault="00B64113" w:rsidP="0045450C">
            <w:pPr>
              <w:rPr>
                <w:i/>
                <w:sz w:val="24"/>
                <w:szCs w:val="24"/>
              </w:rPr>
            </w:pPr>
            <w:r w:rsidRPr="00B64113">
              <w:rPr>
                <w:i/>
                <w:sz w:val="24"/>
                <w:szCs w:val="24"/>
              </w:rPr>
              <w:lastRenderedPageBreak/>
              <w:t>Цели деятельности</w:t>
            </w:r>
          </w:p>
        </w:tc>
        <w:tc>
          <w:tcPr>
            <w:tcW w:w="6662" w:type="dxa"/>
            <w:gridSpan w:val="2"/>
          </w:tcPr>
          <w:p w:rsidR="00B64113" w:rsidRPr="00B64113" w:rsidRDefault="00B64113" w:rsidP="0045450C">
            <w:pPr>
              <w:jc w:val="center"/>
              <w:rPr>
                <w:i/>
                <w:sz w:val="24"/>
                <w:szCs w:val="24"/>
              </w:rPr>
            </w:pPr>
            <w:r w:rsidRPr="00B64113">
              <w:rPr>
                <w:i/>
                <w:sz w:val="24"/>
                <w:szCs w:val="24"/>
              </w:rPr>
              <w:t>Самоанализ и самооценка учителя</w:t>
            </w:r>
          </w:p>
        </w:tc>
        <w:tc>
          <w:tcPr>
            <w:tcW w:w="1949" w:type="dxa"/>
          </w:tcPr>
          <w:p w:rsidR="00B64113" w:rsidRPr="00B64113" w:rsidRDefault="00B64113" w:rsidP="0045450C">
            <w:pPr>
              <w:jc w:val="center"/>
              <w:rPr>
                <w:i/>
                <w:sz w:val="24"/>
                <w:szCs w:val="24"/>
              </w:rPr>
            </w:pPr>
            <w:r w:rsidRPr="00B64113">
              <w:rPr>
                <w:i/>
                <w:sz w:val="24"/>
                <w:szCs w:val="24"/>
              </w:rPr>
              <w:t>Результат деятельности</w:t>
            </w:r>
          </w:p>
        </w:tc>
      </w:tr>
      <w:tr w:rsidR="006834B6" w:rsidTr="0093638A">
        <w:tc>
          <w:tcPr>
            <w:tcW w:w="1668" w:type="dxa"/>
            <w:gridSpan w:val="2"/>
          </w:tcPr>
          <w:p w:rsidR="00B64113" w:rsidRPr="00F86659" w:rsidRDefault="00B64113" w:rsidP="00B64113">
            <w:r w:rsidRPr="00F86659">
              <w:t>Соотнести полученный резул</w:t>
            </w:r>
            <w:r w:rsidRPr="00F86659">
              <w:t>ь</w:t>
            </w:r>
            <w:r w:rsidRPr="00F86659">
              <w:t xml:space="preserve">тат с поставленной целью; </w:t>
            </w:r>
          </w:p>
          <w:p w:rsidR="00B64113" w:rsidRPr="00F86659" w:rsidRDefault="00B64113" w:rsidP="00B64113">
            <w:r w:rsidRPr="00F86659">
              <w:t>• Оценить результат своей де</w:t>
            </w:r>
            <w:r w:rsidRPr="00F86659">
              <w:t>я</w:t>
            </w:r>
            <w:r w:rsidRPr="00F86659">
              <w:t>тельности</w:t>
            </w:r>
            <w:r w:rsidRPr="00F86659">
              <w:rPr>
                <w:b/>
              </w:rPr>
              <w:t>.</w:t>
            </w:r>
          </w:p>
          <w:p w:rsidR="006834B6" w:rsidRDefault="006834B6" w:rsidP="00ED7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43369" w:rsidRPr="00F86659" w:rsidRDefault="00943369" w:rsidP="00943369">
            <w:pPr>
              <w:rPr>
                <w:b/>
              </w:rPr>
            </w:pPr>
            <w:r w:rsidRPr="00F86659">
              <w:rPr>
                <w:b/>
              </w:rPr>
              <w:t>Цели темы:</w:t>
            </w:r>
          </w:p>
          <w:p w:rsidR="00943369" w:rsidRPr="00F86659" w:rsidRDefault="00943369" w:rsidP="00943369">
            <w:r w:rsidRPr="007A10B4">
              <w:rPr>
                <w:b/>
              </w:rPr>
              <w:t>Сформировать</w:t>
            </w:r>
            <w:r w:rsidRPr="00F86659">
              <w:t xml:space="preserve"> представление о формировании изображений на экране монитора.</w:t>
            </w:r>
          </w:p>
          <w:p w:rsidR="00943369" w:rsidRPr="00F86659" w:rsidRDefault="00943369" w:rsidP="00943369">
            <w:r w:rsidRPr="007A10B4">
              <w:rPr>
                <w:b/>
              </w:rPr>
              <w:t>Научить</w:t>
            </w:r>
            <w:r w:rsidRPr="00F86659">
              <w:t xml:space="preserve"> использовать приобретенные знания и умения в практической деятельности.</w:t>
            </w:r>
          </w:p>
          <w:p w:rsidR="007235E7" w:rsidRPr="00F86659" w:rsidRDefault="007235E7" w:rsidP="007235E7">
            <w:pPr>
              <w:jc w:val="center"/>
              <w:rPr>
                <w:b/>
                <w:u w:val="single"/>
              </w:rPr>
            </w:pPr>
            <w:r w:rsidRPr="00F86659">
              <w:rPr>
                <w:b/>
                <w:u w:val="single"/>
              </w:rPr>
              <w:t>Ключевые умения темы</w:t>
            </w:r>
          </w:p>
          <w:p w:rsidR="007235E7" w:rsidRPr="00C800D3" w:rsidRDefault="007235E7" w:rsidP="007235E7">
            <w:r w:rsidRPr="00C800D3">
              <w:rPr>
                <w:b/>
                <w:i/>
              </w:rPr>
              <w:t>Личностные умения</w:t>
            </w:r>
            <w:r w:rsidRPr="00C800D3">
              <w:t>:</w:t>
            </w:r>
          </w:p>
          <w:p w:rsidR="007235E7" w:rsidRPr="00C800D3" w:rsidRDefault="007235E7" w:rsidP="007235E7">
            <w:r w:rsidRPr="00C800D3">
              <w:t>- проявлять интерес к изучению темы;</w:t>
            </w:r>
          </w:p>
          <w:p w:rsidR="007235E7" w:rsidRPr="00C800D3" w:rsidRDefault="007235E7" w:rsidP="007235E7">
            <w:r w:rsidRPr="00C800D3">
              <w:t>- проявлять желание п</w:t>
            </w:r>
            <w:r w:rsidRPr="00C800D3">
              <w:t>о</w:t>
            </w:r>
            <w:r w:rsidRPr="00C800D3">
              <w:t>мочь Маше и Саше.</w:t>
            </w:r>
          </w:p>
          <w:p w:rsidR="007235E7" w:rsidRPr="00C800D3" w:rsidRDefault="007235E7" w:rsidP="007235E7">
            <w:pPr>
              <w:rPr>
                <w:b/>
              </w:rPr>
            </w:pPr>
            <w:r w:rsidRPr="00C800D3">
              <w:rPr>
                <w:b/>
              </w:rPr>
              <w:t>Познавательные умения:</w:t>
            </w:r>
          </w:p>
          <w:p w:rsidR="007235E7" w:rsidRPr="00C800D3" w:rsidRDefault="007235E7" w:rsidP="007235E7">
            <w:r w:rsidRPr="00C800D3">
              <w:t xml:space="preserve">- раскрывать значение понятия </w:t>
            </w:r>
          </w:p>
          <w:p w:rsidR="007235E7" w:rsidRPr="00C800D3" w:rsidRDefault="007235E7" w:rsidP="007235E7">
            <w:r w:rsidRPr="00C800D3">
              <w:t>«пиксель», «пространственное разрешение монитора», «цветовая модель», «глубина цвета» и использовать их в активном словаре;</w:t>
            </w:r>
          </w:p>
          <w:p w:rsidR="007235E7" w:rsidRPr="00C800D3" w:rsidRDefault="007235E7" w:rsidP="007235E7">
            <w:r w:rsidRPr="00C800D3">
              <w:rPr>
                <w:b/>
              </w:rPr>
              <w:t xml:space="preserve">- </w:t>
            </w:r>
            <w:r w:rsidRPr="00C800D3">
              <w:t>определять количество цветов в палитре изображения и обосновывать своё мнение;</w:t>
            </w:r>
          </w:p>
          <w:p w:rsidR="007235E7" w:rsidRPr="00C800D3" w:rsidRDefault="007235E7" w:rsidP="007235E7">
            <w:pPr>
              <w:rPr>
                <w:b/>
                <w:bCs/>
              </w:rPr>
            </w:pPr>
            <w:r w:rsidRPr="00C800D3">
              <w:rPr>
                <w:b/>
              </w:rPr>
              <w:t xml:space="preserve">Регулятивные </w:t>
            </w:r>
            <w:r w:rsidRPr="00C800D3">
              <w:rPr>
                <w:b/>
                <w:bCs/>
              </w:rPr>
              <w:t>умения:</w:t>
            </w:r>
          </w:p>
          <w:p w:rsidR="007235E7" w:rsidRPr="00C800D3" w:rsidRDefault="007235E7" w:rsidP="007235E7">
            <w:r w:rsidRPr="00C800D3">
              <w:rPr>
                <w:b/>
              </w:rPr>
              <w:t xml:space="preserve">- </w:t>
            </w:r>
            <w:r w:rsidRPr="00C800D3">
              <w:t>выполнять учебное задание, используя известную формулу.</w:t>
            </w:r>
          </w:p>
          <w:p w:rsidR="007235E7" w:rsidRPr="00C800D3" w:rsidRDefault="007235E7" w:rsidP="007235E7">
            <w:pPr>
              <w:rPr>
                <w:b/>
              </w:rPr>
            </w:pPr>
            <w:r w:rsidRPr="00C800D3">
              <w:rPr>
                <w:b/>
              </w:rPr>
              <w:t>Коммуникативные умения:</w:t>
            </w:r>
          </w:p>
          <w:p w:rsidR="007235E7" w:rsidRPr="00C800D3" w:rsidRDefault="007235E7" w:rsidP="007235E7">
            <w:pPr>
              <w:rPr>
                <w:b/>
              </w:rPr>
            </w:pPr>
            <w:r w:rsidRPr="00C800D3">
              <w:t>- формулировать высказывание, используя термины, в рамках учебного диалога.</w:t>
            </w:r>
          </w:p>
          <w:p w:rsidR="007235E7" w:rsidRPr="00C800D3" w:rsidRDefault="007235E7" w:rsidP="007235E7">
            <w:pPr>
              <w:rPr>
                <w:b/>
              </w:rPr>
            </w:pPr>
            <w:r w:rsidRPr="00C800D3">
              <w:rPr>
                <w:b/>
              </w:rPr>
              <w:t>Предметные умения:</w:t>
            </w:r>
          </w:p>
          <w:p w:rsidR="007235E7" w:rsidRPr="00C800D3" w:rsidRDefault="007235E7" w:rsidP="007235E7">
            <w:r w:rsidRPr="00C800D3">
              <w:t>- определять общее в представленных изображениях;</w:t>
            </w:r>
          </w:p>
          <w:p w:rsidR="007235E7" w:rsidRPr="00C800D3" w:rsidRDefault="007235E7" w:rsidP="007235E7">
            <w:pPr>
              <w:rPr>
                <w:b/>
              </w:rPr>
            </w:pPr>
            <w:r w:rsidRPr="00C800D3">
              <w:t>- решать задачу;</w:t>
            </w:r>
          </w:p>
          <w:p w:rsidR="007235E7" w:rsidRPr="00C800D3" w:rsidRDefault="007235E7" w:rsidP="007235E7">
            <w:pPr>
              <w:rPr>
                <w:b/>
              </w:rPr>
            </w:pPr>
            <w:r w:rsidRPr="00C800D3">
              <w:t>- определять количество цветов в палитре изображения (</w:t>
            </w:r>
            <w:r w:rsidRPr="00C800D3">
              <w:rPr>
                <w:lang w:val="en-US"/>
              </w:rPr>
              <w:t>N</w:t>
            </w:r>
            <w:r w:rsidRPr="00C800D3">
              <w:t>) и глубину цвета (</w:t>
            </w:r>
            <w:proofErr w:type="spellStart"/>
            <w:r w:rsidRPr="00C800D3">
              <w:rPr>
                <w:lang w:val="en-US"/>
              </w:rPr>
              <w:t>i</w:t>
            </w:r>
            <w:proofErr w:type="spellEnd"/>
            <w:r w:rsidRPr="00C800D3">
              <w:t>);</w:t>
            </w:r>
          </w:p>
          <w:p w:rsidR="007235E7" w:rsidRPr="00C800D3" w:rsidRDefault="007235E7" w:rsidP="007235E7">
            <w:pPr>
              <w:tabs>
                <w:tab w:val="left" w:pos="1080"/>
              </w:tabs>
            </w:pPr>
            <w:r w:rsidRPr="00C800D3">
              <w:t>- оформлять цветовую модель, используя план.</w:t>
            </w:r>
          </w:p>
          <w:p w:rsidR="007235E7" w:rsidRPr="00C80A42" w:rsidRDefault="007235E7" w:rsidP="007235E7">
            <w:pPr>
              <w:rPr>
                <w:b/>
                <w:color w:val="4472C4"/>
              </w:rPr>
            </w:pPr>
          </w:p>
          <w:p w:rsidR="006834B6" w:rsidRDefault="006834B6" w:rsidP="00397C36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6834B6" w:rsidRDefault="00397C36" w:rsidP="00ED7640">
            <w:pPr>
              <w:jc w:val="center"/>
              <w:rPr>
                <w:sz w:val="24"/>
                <w:szCs w:val="24"/>
              </w:rPr>
            </w:pPr>
            <w:r w:rsidRPr="00F86659">
              <w:rPr>
                <w:b/>
                <w:i/>
              </w:rPr>
              <w:t>*Заполняется учителем по окончании изучения темы.</w:t>
            </w:r>
          </w:p>
        </w:tc>
      </w:tr>
    </w:tbl>
    <w:p w:rsidR="00CF4843" w:rsidRPr="00CF4843" w:rsidRDefault="00CF4843" w:rsidP="00ED7640">
      <w:pPr>
        <w:spacing w:after="0" w:line="240" w:lineRule="auto"/>
        <w:jc w:val="center"/>
        <w:rPr>
          <w:sz w:val="24"/>
          <w:szCs w:val="24"/>
        </w:rPr>
      </w:pPr>
    </w:p>
    <w:sectPr w:rsidR="00CF4843" w:rsidRPr="00CF4843" w:rsidSect="006834B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70CD2"/>
    <w:multiLevelType w:val="hybridMultilevel"/>
    <w:tmpl w:val="2450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30DF"/>
    <w:rsid w:val="0000127A"/>
    <w:rsid w:val="000330DF"/>
    <w:rsid w:val="000E0380"/>
    <w:rsid w:val="003146DE"/>
    <w:rsid w:val="00385456"/>
    <w:rsid w:val="00385EF9"/>
    <w:rsid w:val="00397C36"/>
    <w:rsid w:val="003D16D8"/>
    <w:rsid w:val="00403798"/>
    <w:rsid w:val="005055DD"/>
    <w:rsid w:val="00521234"/>
    <w:rsid w:val="005551C3"/>
    <w:rsid w:val="005B03FC"/>
    <w:rsid w:val="006834B6"/>
    <w:rsid w:val="007235E7"/>
    <w:rsid w:val="007A22CB"/>
    <w:rsid w:val="00814CFB"/>
    <w:rsid w:val="008636E8"/>
    <w:rsid w:val="00887297"/>
    <w:rsid w:val="0093638A"/>
    <w:rsid w:val="00943369"/>
    <w:rsid w:val="00A61CEE"/>
    <w:rsid w:val="00B24342"/>
    <w:rsid w:val="00B64113"/>
    <w:rsid w:val="00C7625C"/>
    <w:rsid w:val="00CA0831"/>
    <w:rsid w:val="00CF4843"/>
    <w:rsid w:val="00DB680D"/>
    <w:rsid w:val="00DF1D0C"/>
    <w:rsid w:val="00E07EAB"/>
    <w:rsid w:val="00ED7640"/>
    <w:rsid w:val="00F6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80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6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19</cp:revision>
  <dcterms:created xsi:type="dcterms:W3CDTF">2023-03-25T17:39:00Z</dcterms:created>
  <dcterms:modified xsi:type="dcterms:W3CDTF">2023-03-25T21:22:00Z</dcterms:modified>
</cp:coreProperties>
</file>