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C32" w:rsidRPr="001956F6" w:rsidRDefault="00050C32" w:rsidP="001956F6">
      <w:pPr>
        <w:spacing w:line="276" w:lineRule="auto"/>
        <w:jc w:val="right"/>
        <w:rPr>
          <w:b/>
        </w:rPr>
      </w:pPr>
      <w:r w:rsidRPr="001956F6">
        <w:rPr>
          <w:b/>
        </w:rPr>
        <w:t>Ларченко Елена Мильсовна,</w:t>
      </w:r>
    </w:p>
    <w:p w:rsidR="00050C32" w:rsidRPr="001956F6" w:rsidRDefault="007A298C" w:rsidP="001956F6">
      <w:pPr>
        <w:spacing w:line="276" w:lineRule="auto"/>
        <w:jc w:val="right"/>
        <w:rPr>
          <w:b/>
        </w:rPr>
      </w:pPr>
      <w:r>
        <w:rPr>
          <w:b/>
        </w:rPr>
        <w:t>у</w:t>
      </w:r>
      <w:bookmarkStart w:id="0" w:name="_GoBack"/>
      <w:bookmarkEnd w:id="0"/>
      <w:r w:rsidR="00050C32" w:rsidRPr="001956F6">
        <w:rPr>
          <w:b/>
        </w:rPr>
        <w:t>читель немецкого языка МБОУ СОШ № 1,</w:t>
      </w:r>
    </w:p>
    <w:p w:rsidR="00656AB1" w:rsidRDefault="00656AB1" w:rsidP="001956F6">
      <w:pPr>
        <w:spacing w:line="276" w:lineRule="auto"/>
        <w:jc w:val="right"/>
        <w:rPr>
          <w:b/>
        </w:rPr>
      </w:pPr>
      <w:r w:rsidRPr="001956F6">
        <w:rPr>
          <w:b/>
        </w:rPr>
        <w:t xml:space="preserve">Иркутская область </w:t>
      </w:r>
      <w:r w:rsidR="00050C32" w:rsidRPr="001956F6">
        <w:rPr>
          <w:b/>
        </w:rPr>
        <w:t>г. Тулун</w:t>
      </w:r>
    </w:p>
    <w:p w:rsidR="00D3566E" w:rsidRPr="001956F6" w:rsidRDefault="00D3566E" w:rsidP="001956F6">
      <w:pPr>
        <w:spacing w:line="276" w:lineRule="auto"/>
        <w:jc w:val="right"/>
        <w:rPr>
          <w:b/>
        </w:rPr>
      </w:pPr>
    </w:p>
    <w:p w:rsidR="00F52C44" w:rsidRPr="001956F6" w:rsidRDefault="00F52C44" w:rsidP="001956F6">
      <w:pPr>
        <w:spacing w:line="276" w:lineRule="auto"/>
        <w:jc w:val="center"/>
        <w:rPr>
          <w:b/>
        </w:rPr>
      </w:pPr>
      <w:r w:rsidRPr="001956F6">
        <w:rPr>
          <w:b/>
        </w:rPr>
        <w:t>Технологическая карта урока по учебному предмету «Немецкий язык» по теме «Германия», 6 класс</w:t>
      </w:r>
    </w:p>
    <w:p w:rsidR="001956F6" w:rsidRPr="001956F6" w:rsidRDefault="001956F6" w:rsidP="001956F6">
      <w:pPr>
        <w:spacing w:line="276" w:lineRule="auto"/>
        <w:jc w:val="center"/>
        <w:rPr>
          <w:b/>
        </w:rPr>
      </w:pPr>
    </w:p>
    <w:tbl>
      <w:tblPr>
        <w:tblStyle w:val="a6"/>
        <w:tblW w:w="15735" w:type="dxa"/>
        <w:tblInd w:w="-318" w:type="dxa"/>
        <w:tblLook w:val="04A0" w:firstRow="1" w:lastRow="0" w:firstColumn="1" w:lastColumn="0" w:noHBand="0" w:noVBand="1"/>
      </w:tblPr>
      <w:tblGrid>
        <w:gridCol w:w="3687"/>
        <w:gridCol w:w="12048"/>
      </w:tblGrid>
      <w:tr w:rsidR="00843F9A" w:rsidRPr="001956F6" w:rsidTr="00656AB1">
        <w:tc>
          <w:tcPr>
            <w:tcW w:w="3687" w:type="dxa"/>
          </w:tcPr>
          <w:p w:rsidR="00843F9A" w:rsidRPr="001956F6" w:rsidRDefault="00074E34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12048" w:type="dxa"/>
          </w:tcPr>
          <w:p w:rsidR="00843F9A" w:rsidRPr="001956F6" w:rsidRDefault="00586576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sz w:val="24"/>
                <w:szCs w:val="24"/>
              </w:rPr>
              <w:t>У</w:t>
            </w:r>
            <w:r w:rsidR="00843F9A" w:rsidRPr="001956F6">
              <w:rPr>
                <w:sz w:val="24"/>
                <w:szCs w:val="24"/>
              </w:rPr>
              <w:t>рок первичного предъявления новых знаний</w:t>
            </w:r>
          </w:p>
        </w:tc>
      </w:tr>
      <w:tr w:rsidR="00843F9A" w:rsidRPr="001956F6" w:rsidTr="00656AB1">
        <w:tc>
          <w:tcPr>
            <w:tcW w:w="3687" w:type="dxa"/>
          </w:tcPr>
          <w:p w:rsidR="00843F9A" w:rsidRPr="001956F6" w:rsidRDefault="00074E34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Авторы УМК</w:t>
            </w:r>
          </w:p>
        </w:tc>
        <w:tc>
          <w:tcPr>
            <w:tcW w:w="12048" w:type="dxa"/>
          </w:tcPr>
          <w:p w:rsidR="00723718" w:rsidRPr="00723718" w:rsidRDefault="00586576" w:rsidP="0094294A">
            <w:pPr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94294A">
              <w:rPr>
                <w:sz w:val="24"/>
                <w:szCs w:val="24"/>
              </w:rPr>
              <w:t>Учебно-методический комплекс</w:t>
            </w:r>
            <w:r w:rsidR="00723718">
              <w:rPr>
                <w:sz w:val="24"/>
                <w:szCs w:val="24"/>
              </w:rPr>
              <w:t xml:space="preserve"> </w:t>
            </w:r>
            <w:r w:rsidR="0094294A" w:rsidRPr="0094294A">
              <w:rPr>
                <w:sz w:val="24"/>
                <w:szCs w:val="24"/>
              </w:rPr>
              <w:t>Немецкий язык.</w:t>
            </w:r>
            <w:r w:rsidR="00074E34" w:rsidRPr="0094294A">
              <w:rPr>
                <w:sz w:val="24"/>
                <w:szCs w:val="24"/>
              </w:rPr>
              <w:t xml:space="preserve"> 6 класс</w:t>
            </w:r>
            <w:r w:rsidR="00723718">
              <w:rPr>
                <w:sz w:val="24"/>
                <w:szCs w:val="24"/>
              </w:rPr>
              <w:t>: у</w:t>
            </w:r>
            <w:r w:rsidR="0094294A" w:rsidRPr="0094294A">
              <w:rPr>
                <w:sz w:val="24"/>
                <w:szCs w:val="24"/>
              </w:rPr>
              <w:t>чебник</w:t>
            </w:r>
            <w:r w:rsidR="00723718">
              <w:rPr>
                <w:sz w:val="24"/>
                <w:szCs w:val="24"/>
                <w:shd w:val="clear" w:color="auto" w:fill="FFFFFF"/>
              </w:rPr>
              <w:t xml:space="preserve"> для </w:t>
            </w:r>
            <w:r w:rsidR="00C95E5D" w:rsidRPr="0094294A">
              <w:rPr>
                <w:sz w:val="24"/>
                <w:szCs w:val="24"/>
                <w:shd w:val="clear" w:color="auto" w:fill="FFFFFF"/>
              </w:rPr>
              <w:t>общеобразоват</w:t>
            </w:r>
            <w:r w:rsidR="00723718">
              <w:rPr>
                <w:sz w:val="24"/>
                <w:szCs w:val="24"/>
                <w:shd w:val="clear" w:color="auto" w:fill="FFFFFF"/>
              </w:rPr>
              <w:t>ельных</w:t>
            </w:r>
            <w:r w:rsidR="00E64180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C95E5D" w:rsidRPr="0094294A">
              <w:rPr>
                <w:sz w:val="24"/>
                <w:szCs w:val="24"/>
                <w:shd w:val="clear" w:color="auto" w:fill="FFFFFF"/>
              </w:rPr>
              <w:t>организаций с прил</w:t>
            </w:r>
            <w:r w:rsidR="0094294A" w:rsidRPr="0094294A">
              <w:rPr>
                <w:sz w:val="24"/>
                <w:szCs w:val="24"/>
                <w:shd w:val="clear" w:color="auto" w:fill="FFFFFF"/>
              </w:rPr>
              <w:t>ожением на электронном носителе. В 2 ч. /</w:t>
            </w:r>
            <w:r w:rsidR="0094294A">
              <w:rPr>
                <w:sz w:val="24"/>
                <w:szCs w:val="24"/>
                <w:shd w:val="clear" w:color="auto" w:fill="FFFFFF"/>
              </w:rPr>
              <w:t xml:space="preserve"> И.Л.Бим, Л.В. Садомова</w:t>
            </w:r>
            <w:r w:rsidR="00C95E5D" w:rsidRPr="0094294A">
              <w:rPr>
                <w:sz w:val="24"/>
                <w:szCs w:val="24"/>
                <w:shd w:val="clear" w:color="auto" w:fill="FFFFFF"/>
              </w:rPr>
              <w:t>, Л.М. Санникова</w:t>
            </w:r>
            <w:r w:rsidR="00723718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="0094294A" w:rsidRPr="0094294A">
              <w:rPr>
                <w:sz w:val="24"/>
                <w:szCs w:val="24"/>
                <w:shd w:val="clear" w:color="auto" w:fill="FFFFFF"/>
              </w:rPr>
              <w:t>– 8-е изд.</w:t>
            </w:r>
            <w:r w:rsidR="00723718">
              <w:rPr>
                <w:sz w:val="24"/>
                <w:szCs w:val="24"/>
                <w:shd w:val="clear" w:color="auto" w:fill="FFFFFF"/>
              </w:rPr>
              <w:t xml:space="preserve"> – М.: Просвещение</w:t>
            </w:r>
            <w:r w:rsidR="0094294A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="00C95E5D" w:rsidRPr="0094294A">
              <w:rPr>
                <w:sz w:val="24"/>
                <w:szCs w:val="24"/>
                <w:shd w:val="clear" w:color="auto" w:fill="FFFFFF"/>
              </w:rPr>
              <w:t>2014.</w:t>
            </w:r>
          </w:p>
        </w:tc>
      </w:tr>
      <w:tr w:rsidR="00843F9A" w:rsidRPr="001956F6" w:rsidTr="00656AB1">
        <w:tc>
          <w:tcPr>
            <w:tcW w:w="3687" w:type="dxa"/>
          </w:tcPr>
          <w:p w:rsidR="00843F9A" w:rsidRPr="001956F6" w:rsidRDefault="00074E34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Цели урока</w:t>
            </w:r>
          </w:p>
        </w:tc>
        <w:tc>
          <w:tcPr>
            <w:tcW w:w="12048" w:type="dxa"/>
          </w:tcPr>
          <w:p w:rsidR="00843F9A" w:rsidRPr="001956F6" w:rsidRDefault="00586576" w:rsidP="001956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956F6">
              <w:rPr>
                <w:sz w:val="24"/>
                <w:szCs w:val="24"/>
              </w:rPr>
              <w:t>С</w:t>
            </w:r>
            <w:r w:rsidR="00843F9A" w:rsidRPr="001956F6">
              <w:rPr>
                <w:sz w:val="24"/>
                <w:szCs w:val="24"/>
              </w:rPr>
              <w:t>оздание условий для формирования представлени</w:t>
            </w:r>
            <w:r w:rsidR="00843F9A" w:rsidRPr="001956F6">
              <w:rPr>
                <w:color w:val="000000" w:themeColor="text1"/>
                <w:sz w:val="24"/>
                <w:szCs w:val="24"/>
              </w:rPr>
              <w:t>я</w:t>
            </w:r>
            <w:r w:rsidR="00843F9A" w:rsidRPr="001956F6">
              <w:rPr>
                <w:sz w:val="24"/>
                <w:szCs w:val="24"/>
              </w:rPr>
              <w:t xml:space="preserve"> о Германии (</w:t>
            </w:r>
            <w:r w:rsidR="00A479D3" w:rsidRPr="001956F6">
              <w:rPr>
                <w:sz w:val="24"/>
                <w:szCs w:val="24"/>
              </w:rPr>
              <w:t>государство,</w:t>
            </w:r>
            <w:r w:rsidR="00A611B6" w:rsidRPr="001956F6">
              <w:rPr>
                <w:sz w:val="24"/>
                <w:szCs w:val="24"/>
              </w:rPr>
              <w:t xml:space="preserve"> </w:t>
            </w:r>
            <w:r w:rsidR="00843F9A" w:rsidRPr="001956F6">
              <w:rPr>
                <w:sz w:val="24"/>
                <w:szCs w:val="24"/>
              </w:rPr>
              <w:t>федеральные земли, флаг</w:t>
            </w:r>
            <w:r w:rsidR="00A113D8" w:rsidRPr="001956F6">
              <w:rPr>
                <w:sz w:val="24"/>
                <w:szCs w:val="24"/>
              </w:rPr>
              <w:t>, герб</w:t>
            </w:r>
            <w:r w:rsidR="00843F9A" w:rsidRPr="001956F6">
              <w:rPr>
                <w:sz w:val="24"/>
                <w:szCs w:val="24"/>
              </w:rPr>
              <w:t>) на основе учебного материала в процессе коммуникативного взаимодействия в группе.</w:t>
            </w:r>
          </w:p>
        </w:tc>
      </w:tr>
      <w:tr w:rsidR="00C369CE" w:rsidRPr="001956F6" w:rsidTr="00656AB1">
        <w:tc>
          <w:tcPr>
            <w:tcW w:w="3687" w:type="dxa"/>
          </w:tcPr>
          <w:p w:rsidR="00C369CE" w:rsidRPr="001956F6" w:rsidRDefault="00A479D3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Учебные з</w:t>
            </w:r>
            <w:r w:rsidR="00074E34" w:rsidRPr="001956F6">
              <w:rPr>
                <w:b/>
                <w:sz w:val="24"/>
                <w:szCs w:val="24"/>
              </w:rPr>
              <w:t>адачи урока</w:t>
            </w:r>
          </w:p>
        </w:tc>
        <w:tc>
          <w:tcPr>
            <w:tcW w:w="12048" w:type="dxa"/>
          </w:tcPr>
          <w:p w:rsidR="00C369CE" w:rsidRPr="001956F6" w:rsidRDefault="00C369CE" w:rsidP="001956F6">
            <w:pPr>
              <w:pStyle w:val="a3"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Развивать умения и навыки чтения с полным пониманием.</w:t>
            </w:r>
          </w:p>
          <w:p w:rsidR="00C369CE" w:rsidRPr="001956F6" w:rsidRDefault="00C369CE" w:rsidP="001956F6">
            <w:pPr>
              <w:pStyle w:val="a3"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Научиться работать с картой Германии.</w:t>
            </w:r>
          </w:p>
          <w:p w:rsidR="00C369CE" w:rsidRPr="001956F6" w:rsidRDefault="00C369CE" w:rsidP="001956F6">
            <w:pPr>
              <w:pStyle w:val="a3"/>
              <w:numPr>
                <w:ilvl w:val="0"/>
                <w:numId w:val="1"/>
              </w:numPr>
              <w:spacing w:line="276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Научиться рассказывать о Германии по опоре, используя изучаемый лексический материал.</w:t>
            </w:r>
          </w:p>
          <w:p w:rsidR="00C369CE" w:rsidRPr="001956F6" w:rsidRDefault="00C369CE" w:rsidP="001956F6">
            <w:pPr>
              <w:numPr>
                <w:ilvl w:val="0"/>
                <w:numId w:val="1"/>
              </w:numPr>
              <w:spacing w:line="276" w:lineRule="auto"/>
              <w:ind w:left="284" w:hanging="284"/>
              <w:jc w:val="both"/>
              <w:rPr>
                <w:sz w:val="24"/>
                <w:szCs w:val="24"/>
              </w:rPr>
            </w:pPr>
            <w:r w:rsidRPr="001956F6">
              <w:rPr>
                <w:sz w:val="24"/>
                <w:szCs w:val="24"/>
              </w:rPr>
              <w:t xml:space="preserve">Выполнять тест на контроль овладения новой страноведческой информацией. </w:t>
            </w:r>
          </w:p>
        </w:tc>
      </w:tr>
      <w:tr w:rsidR="00843F9A" w:rsidRPr="001956F6" w:rsidTr="00656AB1">
        <w:tc>
          <w:tcPr>
            <w:tcW w:w="3687" w:type="dxa"/>
          </w:tcPr>
          <w:p w:rsidR="00843F9A" w:rsidRPr="001956F6" w:rsidRDefault="00843F9A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Планируемые результаты (личностн</w:t>
            </w:r>
            <w:r w:rsidR="00074E34" w:rsidRPr="001956F6">
              <w:rPr>
                <w:b/>
                <w:sz w:val="24"/>
                <w:szCs w:val="24"/>
              </w:rPr>
              <w:t>ые, метапредметные, предметные)</w:t>
            </w:r>
          </w:p>
        </w:tc>
        <w:tc>
          <w:tcPr>
            <w:tcW w:w="12048" w:type="dxa"/>
          </w:tcPr>
          <w:p w:rsidR="00843F9A" w:rsidRPr="001956F6" w:rsidRDefault="00843F9A" w:rsidP="001956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Личностные</w:t>
            </w:r>
            <w:r w:rsidR="009F0876" w:rsidRPr="001956F6">
              <w:rPr>
                <w:b/>
                <w:sz w:val="24"/>
                <w:szCs w:val="24"/>
              </w:rPr>
              <w:t xml:space="preserve"> результаты</w:t>
            </w:r>
            <w:r w:rsidRPr="001956F6">
              <w:rPr>
                <w:sz w:val="24"/>
                <w:szCs w:val="24"/>
              </w:rPr>
              <w:t>: развивать мотивацию к учебной деятельности и личностного смысла учения, приобщать к культуре страны изучаемого языка, поддерживать активность средствами иностранного</w:t>
            </w:r>
            <w:r w:rsidR="000A124F" w:rsidRPr="001956F6">
              <w:rPr>
                <w:sz w:val="24"/>
                <w:szCs w:val="24"/>
              </w:rPr>
              <w:t xml:space="preserve"> языка, рефлексивная самооценка.</w:t>
            </w:r>
          </w:p>
          <w:p w:rsidR="00843F9A" w:rsidRPr="001956F6" w:rsidRDefault="00843F9A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="009F0876" w:rsidRPr="001956F6">
              <w:rPr>
                <w:rFonts w:ascii="Times New Roman" w:hAnsi="Times New Roman"/>
                <w:b/>
                <w:sz w:val="24"/>
                <w:szCs w:val="24"/>
              </w:rPr>
              <w:t xml:space="preserve"> УУД</w:t>
            </w:r>
            <w:r w:rsidRPr="001956F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956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0B2" w:rsidRPr="001956F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настраивать себя на продуктивную работу,</w:t>
            </w:r>
            <w:r w:rsidR="005620B2" w:rsidRPr="001956F6">
              <w:rPr>
                <w:rFonts w:ascii="Times New Roman" w:hAnsi="Times New Roman"/>
                <w:sz w:val="24"/>
                <w:szCs w:val="24"/>
              </w:rPr>
              <w:t xml:space="preserve"> самооценка готовности к уроку, </w:t>
            </w:r>
            <w:r w:rsidRPr="001956F6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</w:t>
            </w:r>
            <w:r w:rsidR="002E7440" w:rsidRPr="001956F6">
              <w:rPr>
                <w:rFonts w:ascii="Times New Roman" w:hAnsi="Times New Roman"/>
                <w:sz w:val="24"/>
                <w:szCs w:val="24"/>
              </w:rPr>
              <w:t xml:space="preserve">ачу, планировать свои действия </w:t>
            </w:r>
            <w:r w:rsidRPr="001956F6">
              <w:rPr>
                <w:rFonts w:ascii="Times New Roman" w:hAnsi="Times New Roman"/>
                <w:sz w:val="24"/>
                <w:szCs w:val="24"/>
              </w:rPr>
              <w:t>в соответствии с поставленной з</w:t>
            </w:r>
            <w:r w:rsidR="00111ADC" w:rsidRPr="001956F6">
              <w:rPr>
                <w:rFonts w:ascii="Times New Roman" w:hAnsi="Times New Roman"/>
                <w:sz w:val="24"/>
                <w:szCs w:val="24"/>
              </w:rPr>
              <w:t>адачей,</w:t>
            </w:r>
            <w:r w:rsidR="005620B2" w:rsidRPr="001956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35AB">
              <w:rPr>
                <w:rFonts w:ascii="Times New Roman" w:hAnsi="Times New Roman"/>
                <w:sz w:val="24"/>
                <w:szCs w:val="24"/>
              </w:rPr>
              <w:t xml:space="preserve">оценивать правильность выполнения действия, </w:t>
            </w:r>
            <w:r w:rsidR="005620B2" w:rsidRPr="001956F6">
              <w:rPr>
                <w:rFonts w:ascii="Times New Roman" w:hAnsi="Times New Roman"/>
                <w:sz w:val="24"/>
                <w:szCs w:val="24"/>
              </w:rPr>
              <w:t xml:space="preserve">соотносить цели и результаты своей деятельности, </w:t>
            </w:r>
            <w:r w:rsidR="00111ADC" w:rsidRPr="001956F6">
              <w:rPr>
                <w:rFonts w:ascii="Times New Roman" w:hAnsi="Times New Roman"/>
                <w:sz w:val="24"/>
                <w:szCs w:val="24"/>
              </w:rPr>
              <w:t xml:space="preserve">адекватно воспринимать </w:t>
            </w:r>
            <w:r w:rsidRPr="001956F6">
              <w:rPr>
                <w:rFonts w:ascii="Times New Roman" w:hAnsi="Times New Roman"/>
                <w:sz w:val="24"/>
                <w:szCs w:val="24"/>
              </w:rPr>
              <w:t>оценк</w:t>
            </w:r>
            <w:r w:rsidR="009F0876" w:rsidRPr="001956F6">
              <w:rPr>
                <w:rFonts w:ascii="Times New Roman" w:hAnsi="Times New Roman"/>
                <w:sz w:val="24"/>
                <w:szCs w:val="24"/>
              </w:rPr>
              <w:t>у</w:t>
            </w:r>
            <w:r w:rsidRPr="001956F6">
              <w:rPr>
                <w:rFonts w:ascii="Times New Roman" w:hAnsi="Times New Roman"/>
                <w:sz w:val="24"/>
                <w:szCs w:val="24"/>
              </w:rPr>
              <w:t xml:space="preserve"> учителя и сверстников.</w:t>
            </w:r>
          </w:p>
          <w:p w:rsidR="00843F9A" w:rsidRPr="001956F6" w:rsidRDefault="00843F9A" w:rsidP="00F011E1">
            <w:pPr>
              <w:spacing w:line="276" w:lineRule="auto"/>
              <w:rPr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Познавательные</w:t>
            </w:r>
            <w:r w:rsidR="009F0876" w:rsidRPr="001956F6">
              <w:rPr>
                <w:b/>
                <w:sz w:val="24"/>
                <w:szCs w:val="24"/>
              </w:rPr>
              <w:t xml:space="preserve"> УУД</w:t>
            </w:r>
            <w:r w:rsidRPr="001956F6">
              <w:rPr>
                <w:b/>
                <w:sz w:val="24"/>
                <w:szCs w:val="24"/>
              </w:rPr>
              <w:t xml:space="preserve">: </w:t>
            </w:r>
            <w:r w:rsidR="005620B2" w:rsidRPr="001956F6">
              <w:rPr>
                <w:sz w:val="24"/>
                <w:szCs w:val="24"/>
              </w:rPr>
              <w:t>ориентироваться в собственной системе знаний и осознание   необходимости нового знания,</w:t>
            </w:r>
            <w:r w:rsidR="00F011E1">
              <w:rPr>
                <w:sz w:val="24"/>
                <w:szCs w:val="24"/>
              </w:rPr>
              <w:t xml:space="preserve"> осуществлять анализ объектов с выделением существенных и несущественных признаков, </w:t>
            </w:r>
            <w:r w:rsidRPr="001956F6">
              <w:rPr>
                <w:sz w:val="24"/>
                <w:szCs w:val="24"/>
              </w:rPr>
              <w:t>прогнозировать по заголовку текста содержание, извлекать необходимую информации из прочитанного текста.</w:t>
            </w:r>
          </w:p>
          <w:p w:rsidR="00843F9A" w:rsidRPr="001956F6" w:rsidRDefault="00843F9A" w:rsidP="001956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Коммуникативные</w:t>
            </w:r>
            <w:r w:rsidR="009F0876" w:rsidRPr="001956F6">
              <w:rPr>
                <w:b/>
                <w:sz w:val="24"/>
                <w:szCs w:val="24"/>
              </w:rPr>
              <w:t xml:space="preserve"> УУД</w:t>
            </w:r>
            <w:r w:rsidRPr="001956F6">
              <w:rPr>
                <w:b/>
                <w:sz w:val="24"/>
                <w:szCs w:val="24"/>
              </w:rPr>
              <w:t>:</w:t>
            </w:r>
            <w:r w:rsidRPr="001956F6">
              <w:rPr>
                <w:sz w:val="24"/>
                <w:szCs w:val="24"/>
              </w:rPr>
              <w:t xml:space="preserve"> организовывать учебное сотрудничество с учителем и со сверстниками, развивать умения слушать собеседника, адекватно использовать языковые и речевые средства для решения коммуникативных задач, </w:t>
            </w:r>
            <w:r w:rsidRPr="00DE35AB">
              <w:rPr>
                <w:sz w:val="24"/>
                <w:szCs w:val="24"/>
              </w:rPr>
              <w:t>контролировать действия партнера.</w:t>
            </w:r>
          </w:p>
          <w:p w:rsidR="00843F9A" w:rsidRPr="001956F6" w:rsidRDefault="00843F9A" w:rsidP="001956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Предметные</w:t>
            </w:r>
            <w:r w:rsidR="009F0876" w:rsidRPr="001956F6">
              <w:rPr>
                <w:b/>
                <w:sz w:val="24"/>
                <w:szCs w:val="24"/>
              </w:rPr>
              <w:t xml:space="preserve"> результаты</w:t>
            </w:r>
            <w:r w:rsidRPr="001956F6">
              <w:rPr>
                <w:b/>
                <w:sz w:val="24"/>
                <w:szCs w:val="24"/>
              </w:rPr>
              <w:t xml:space="preserve">: </w:t>
            </w:r>
            <w:r w:rsidR="00835F0C" w:rsidRPr="001956F6">
              <w:rPr>
                <w:sz w:val="24"/>
                <w:szCs w:val="24"/>
              </w:rPr>
              <w:t>строить монологическое</w:t>
            </w:r>
            <w:r w:rsidRPr="001956F6">
              <w:rPr>
                <w:sz w:val="24"/>
                <w:szCs w:val="24"/>
              </w:rPr>
              <w:t xml:space="preserve"> </w:t>
            </w:r>
            <w:r w:rsidR="00835F0C" w:rsidRPr="001956F6">
              <w:rPr>
                <w:sz w:val="24"/>
                <w:szCs w:val="24"/>
              </w:rPr>
              <w:t xml:space="preserve">высказывание </w:t>
            </w:r>
            <w:r w:rsidRPr="001956F6">
              <w:rPr>
                <w:sz w:val="24"/>
                <w:szCs w:val="24"/>
              </w:rPr>
              <w:t>по теме «Германия», используя в качестве опоры ключевые слова</w:t>
            </w:r>
            <w:r w:rsidRPr="001956F6">
              <w:rPr>
                <w:b/>
                <w:sz w:val="24"/>
                <w:szCs w:val="24"/>
              </w:rPr>
              <w:t xml:space="preserve">; </w:t>
            </w:r>
            <w:r w:rsidRPr="001956F6">
              <w:rPr>
                <w:sz w:val="24"/>
                <w:szCs w:val="24"/>
              </w:rPr>
              <w:t xml:space="preserve">выполнять тест на контроль овладения новой страноведческой информацией. </w:t>
            </w:r>
          </w:p>
        </w:tc>
      </w:tr>
      <w:tr w:rsidR="00843F9A" w:rsidRPr="001956F6" w:rsidTr="00656AB1">
        <w:tc>
          <w:tcPr>
            <w:tcW w:w="3687" w:type="dxa"/>
          </w:tcPr>
          <w:p w:rsidR="00843F9A" w:rsidRPr="001956F6" w:rsidRDefault="00074E34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2048" w:type="dxa"/>
          </w:tcPr>
          <w:p w:rsidR="00843F9A" w:rsidRPr="001956F6" w:rsidRDefault="00F247F0" w:rsidP="001956F6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1956F6">
              <w:rPr>
                <w:color w:val="000000"/>
                <w:sz w:val="24"/>
                <w:szCs w:val="24"/>
              </w:rPr>
              <w:t>М</w:t>
            </w:r>
            <w:r w:rsidR="00A479D3" w:rsidRPr="001956F6">
              <w:rPr>
                <w:color w:val="000000"/>
                <w:sz w:val="24"/>
                <w:szCs w:val="24"/>
              </w:rPr>
              <w:t>ультимедийное</w:t>
            </w:r>
            <w:r w:rsidR="00B25D36" w:rsidRPr="001956F6">
              <w:rPr>
                <w:color w:val="000000"/>
                <w:sz w:val="24"/>
                <w:szCs w:val="24"/>
              </w:rPr>
              <w:t xml:space="preserve"> </w:t>
            </w:r>
            <w:r w:rsidR="00A479D3" w:rsidRPr="001956F6">
              <w:rPr>
                <w:color w:val="000000"/>
                <w:sz w:val="24"/>
                <w:szCs w:val="24"/>
              </w:rPr>
              <w:t>оборудование</w:t>
            </w:r>
          </w:p>
        </w:tc>
      </w:tr>
      <w:tr w:rsidR="00843F9A" w:rsidRPr="001956F6" w:rsidTr="00656AB1">
        <w:tc>
          <w:tcPr>
            <w:tcW w:w="3687" w:type="dxa"/>
          </w:tcPr>
          <w:p w:rsidR="00843F9A" w:rsidRPr="001956F6" w:rsidRDefault="00074E34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lastRenderedPageBreak/>
              <w:t>Образовательные ресурсы</w:t>
            </w:r>
          </w:p>
        </w:tc>
        <w:tc>
          <w:tcPr>
            <w:tcW w:w="12048" w:type="dxa"/>
          </w:tcPr>
          <w:p w:rsidR="00843F9A" w:rsidRPr="001956F6" w:rsidRDefault="00656AB1" w:rsidP="001956F6">
            <w:pPr>
              <w:tabs>
                <w:tab w:val="left" w:pos="10080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956F6">
              <w:rPr>
                <w:sz w:val="24"/>
                <w:szCs w:val="24"/>
              </w:rPr>
              <w:t>У</w:t>
            </w:r>
            <w:r w:rsidR="00843F9A" w:rsidRPr="001956F6">
              <w:rPr>
                <w:sz w:val="24"/>
                <w:szCs w:val="24"/>
              </w:rPr>
              <w:t>чебник Бим И.Л.</w:t>
            </w:r>
            <w:r w:rsidR="00843F9A" w:rsidRPr="001956F6">
              <w:rPr>
                <w:b/>
                <w:sz w:val="24"/>
                <w:szCs w:val="24"/>
              </w:rPr>
              <w:t xml:space="preserve"> «</w:t>
            </w:r>
            <w:r w:rsidR="00843F9A" w:rsidRPr="001956F6">
              <w:rPr>
                <w:sz w:val="24"/>
                <w:szCs w:val="24"/>
              </w:rPr>
              <w:t>Deutsch. Klasse 6», карта Германии, электронная презентация</w:t>
            </w:r>
            <w:r w:rsidR="00F247F0" w:rsidRPr="001956F6">
              <w:rPr>
                <w:sz w:val="24"/>
                <w:szCs w:val="24"/>
              </w:rPr>
              <w:t>.</w:t>
            </w:r>
          </w:p>
        </w:tc>
      </w:tr>
      <w:tr w:rsidR="00111ADC" w:rsidRPr="001956F6" w:rsidTr="00656AB1">
        <w:tc>
          <w:tcPr>
            <w:tcW w:w="3687" w:type="dxa"/>
          </w:tcPr>
          <w:p w:rsidR="00111ADC" w:rsidRPr="001956F6" w:rsidRDefault="00111ADC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Те</w:t>
            </w:r>
            <w:r w:rsidR="00074E34" w:rsidRPr="001956F6">
              <w:rPr>
                <w:b/>
                <w:sz w:val="24"/>
                <w:szCs w:val="24"/>
              </w:rPr>
              <w:t>хнологии, используемые на уроке</w:t>
            </w:r>
          </w:p>
        </w:tc>
        <w:tc>
          <w:tcPr>
            <w:tcW w:w="12048" w:type="dxa"/>
          </w:tcPr>
          <w:p w:rsidR="00111ADC" w:rsidRPr="001956F6" w:rsidRDefault="00656AB1" w:rsidP="001956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956F6">
              <w:rPr>
                <w:sz w:val="24"/>
                <w:szCs w:val="24"/>
              </w:rPr>
              <w:t>Э</w:t>
            </w:r>
            <w:r w:rsidR="00111ADC" w:rsidRPr="001956F6">
              <w:rPr>
                <w:sz w:val="24"/>
                <w:szCs w:val="24"/>
              </w:rPr>
              <w:t xml:space="preserve">лементы </w:t>
            </w:r>
            <w:r w:rsidR="00111ADC" w:rsidRPr="001956F6">
              <w:rPr>
                <w:sz w:val="24"/>
                <w:szCs w:val="24"/>
                <w:shd w:val="clear" w:color="auto" w:fill="FFFFFF"/>
              </w:rPr>
              <w:t xml:space="preserve">технологии коммуникативного обучения иноязычному общению, </w:t>
            </w:r>
            <w:r w:rsidR="00111ADC" w:rsidRPr="001956F6">
              <w:rPr>
                <w:sz w:val="24"/>
                <w:szCs w:val="24"/>
              </w:rPr>
              <w:t>элементы технологии развивающего обучения, элементы технологии игрового обучения.</w:t>
            </w:r>
          </w:p>
        </w:tc>
      </w:tr>
      <w:tr w:rsidR="00111ADC" w:rsidRPr="007A298C" w:rsidTr="00656AB1">
        <w:tc>
          <w:tcPr>
            <w:tcW w:w="3687" w:type="dxa"/>
          </w:tcPr>
          <w:p w:rsidR="00111ADC" w:rsidRPr="001956F6" w:rsidRDefault="00111ADC" w:rsidP="001956F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Основные</w:t>
            </w:r>
            <w:r w:rsidRPr="001956F6">
              <w:rPr>
                <w:b/>
                <w:sz w:val="24"/>
                <w:szCs w:val="24"/>
                <w:lang w:val="de-DE"/>
              </w:rPr>
              <w:t xml:space="preserve"> </w:t>
            </w:r>
            <w:r w:rsidRPr="001956F6">
              <w:rPr>
                <w:b/>
                <w:sz w:val="24"/>
                <w:szCs w:val="24"/>
              </w:rPr>
              <w:t>понятия</w:t>
            </w:r>
          </w:p>
        </w:tc>
        <w:tc>
          <w:tcPr>
            <w:tcW w:w="12048" w:type="dxa"/>
          </w:tcPr>
          <w:p w:rsidR="001956F6" w:rsidRPr="001956F6" w:rsidRDefault="00111ADC" w:rsidP="001956F6">
            <w:pPr>
              <w:spacing w:line="276" w:lineRule="auto"/>
              <w:jc w:val="both"/>
              <w:rPr>
                <w:sz w:val="24"/>
                <w:szCs w:val="24"/>
                <w:lang w:val="de-DE"/>
              </w:rPr>
            </w:pPr>
            <w:r w:rsidRPr="001956F6">
              <w:rPr>
                <w:sz w:val="24"/>
                <w:szCs w:val="24"/>
                <w:lang w:val="de-DE"/>
              </w:rPr>
              <w:t>Deutschland,</w:t>
            </w:r>
            <w:r w:rsidRPr="001956F6">
              <w:rPr>
                <w:bCs/>
                <w:sz w:val="24"/>
                <w:szCs w:val="24"/>
                <w:lang w:val="de-DE"/>
              </w:rPr>
              <w:t xml:space="preserve"> die Bundesländer, </w:t>
            </w:r>
            <w:r w:rsidRPr="001956F6">
              <w:rPr>
                <w:sz w:val="24"/>
                <w:szCs w:val="24"/>
                <w:lang w:val="de-DE"/>
              </w:rPr>
              <w:t>die Hauptstadt,</w:t>
            </w:r>
            <w:r w:rsidRPr="001956F6">
              <w:rPr>
                <w:bCs/>
                <w:sz w:val="24"/>
                <w:szCs w:val="24"/>
                <w:lang w:val="de-DE"/>
              </w:rPr>
              <w:t xml:space="preserve"> die Staatsflagge, das Wappen, </w:t>
            </w:r>
            <w:r w:rsidRPr="001956F6">
              <w:rPr>
                <w:sz w:val="24"/>
                <w:szCs w:val="24"/>
                <w:lang w:val="de-DE"/>
              </w:rPr>
              <w:t>der Rhein, Bayern, der Adler, schwarz-rot-gold.</w:t>
            </w:r>
          </w:p>
        </w:tc>
      </w:tr>
      <w:tr w:rsidR="00111ADC" w:rsidRPr="001956F6" w:rsidTr="00656AB1">
        <w:tc>
          <w:tcPr>
            <w:tcW w:w="3687" w:type="dxa"/>
          </w:tcPr>
          <w:p w:rsidR="00111ADC" w:rsidRPr="001956F6" w:rsidRDefault="00074E34" w:rsidP="001956F6">
            <w:pPr>
              <w:spacing w:line="276" w:lineRule="auto"/>
              <w:jc w:val="center"/>
              <w:rPr>
                <w:b/>
                <w:sz w:val="24"/>
                <w:szCs w:val="24"/>
                <w:lang w:val="de-DE"/>
              </w:rPr>
            </w:pPr>
            <w:proofErr w:type="spellStart"/>
            <w:r w:rsidRPr="001956F6">
              <w:rPr>
                <w:b/>
                <w:sz w:val="24"/>
                <w:szCs w:val="24"/>
              </w:rPr>
              <w:t>Межпредметные</w:t>
            </w:r>
            <w:proofErr w:type="spellEnd"/>
            <w:r w:rsidRPr="001956F6">
              <w:rPr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2048" w:type="dxa"/>
          </w:tcPr>
          <w:p w:rsidR="00074E34" w:rsidRPr="001956F6" w:rsidRDefault="00A479D3" w:rsidP="001956F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956F6">
              <w:rPr>
                <w:sz w:val="24"/>
                <w:szCs w:val="24"/>
              </w:rPr>
              <w:t>Гео</w:t>
            </w:r>
            <w:r w:rsidR="00A611B6" w:rsidRPr="001956F6">
              <w:rPr>
                <w:sz w:val="24"/>
                <w:szCs w:val="24"/>
              </w:rPr>
              <w:t>графия, история, обществознание.</w:t>
            </w:r>
          </w:p>
        </w:tc>
      </w:tr>
    </w:tbl>
    <w:p w:rsidR="001956F6" w:rsidRPr="001956F6" w:rsidRDefault="001956F6" w:rsidP="001956F6">
      <w:pPr>
        <w:spacing w:line="276" w:lineRule="auto"/>
        <w:jc w:val="center"/>
        <w:rPr>
          <w:b/>
        </w:rPr>
      </w:pPr>
    </w:p>
    <w:p w:rsidR="004A3895" w:rsidRPr="001956F6" w:rsidRDefault="00656AB1" w:rsidP="001956F6">
      <w:pPr>
        <w:spacing w:line="276" w:lineRule="auto"/>
        <w:jc w:val="center"/>
        <w:rPr>
          <w:i/>
        </w:rPr>
      </w:pPr>
      <w:r w:rsidRPr="001956F6">
        <w:rPr>
          <w:b/>
        </w:rPr>
        <w:t>Технологическая карта урока</w:t>
      </w:r>
    </w:p>
    <w:tbl>
      <w:tblPr>
        <w:tblW w:w="522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5813"/>
        <w:gridCol w:w="4393"/>
        <w:gridCol w:w="3119"/>
        <w:gridCol w:w="850"/>
      </w:tblGrid>
      <w:tr w:rsidR="00780715" w:rsidRPr="001956F6" w:rsidTr="00074E34">
        <w:tc>
          <w:tcPr>
            <w:tcW w:w="496" w:type="pct"/>
          </w:tcPr>
          <w:p w:rsidR="005B0A9B" w:rsidRPr="001956F6" w:rsidRDefault="005B0A9B" w:rsidP="001956F6">
            <w:pPr>
              <w:spacing w:line="276" w:lineRule="auto"/>
              <w:jc w:val="both"/>
              <w:rPr>
                <w:b/>
              </w:rPr>
            </w:pPr>
            <w:r w:rsidRPr="001956F6">
              <w:rPr>
                <w:b/>
              </w:rPr>
              <w:t>Этап</w:t>
            </w:r>
            <w:r w:rsidR="00CA6014" w:rsidRPr="001956F6">
              <w:rPr>
                <w:b/>
              </w:rPr>
              <w:t>ы урока</w:t>
            </w:r>
          </w:p>
        </w:tc>
        <w:tc>
          <w:tcPr>
            <w:tcW w:w="1847" w:type="pct"/>
          </w:tcPr>
          <w:p w:rsidR="005B0A9B" w:rsidRPr="001956F6" w:rsidRDefault="005B0A9B" w:rsidP="001956F6">
            <w:pPr>
              <w:spacing w:line="276" w:lineRule="auto"/>
              <w:jc w:val="both"/>
              <w:rPr>
                <w:b/>
              </w:rPr>
            </w:pPr>
            <w:r w:rsidRPr="001956F6">
              <w:rPr>
                <w:b/>
              </w:rPr>
              <w:t>Деятельность учителя</w:t>
            </w:r>
          </w:p>
        </w:tc>
        <w:tc>
          <w:tcPr>
            <w:tcW w:w="1396" w:type="pct"/>
          </w:tcPr>
          <w:p w:rsidR="005B0A9B" w:rsidRPr="001956F6" w:rsidRDefault="005B0A9B" w:rsidP="001956F6">
            <w:pPr>
              <w:spacing w:line="276" w:lineRule="auto"/>
              <w:jc w:val="both"/>
              <w:rPr>
                <w:b/>
              </w:rPr>
            </w:pPr>
            <w:r w:rsidRPr="001956F6">
              <w:rPr>
                <w:b/>
              </w:rPr>
              <w:t>Деятельность учащихся</w:t>
            </w:r>
          </w:p>
        </w:tc>
        <w:tc>
          <w:tcPr>
            <w:tcW w:w="991" w:type="pct"/>
          </w:tcPr>
          <w:p w:rsidR="005B0A9B" w:rsidRPr="001956F6" w:rsidRDefault="00DB1B6F" w:rsidP="001956F6">
            <w:pPr>
              <w:spacing w:line="276" w:lineRule="auto"/>
              <w:jc w:val="both"/>
              <w:rPr>
                <w:b/>
              </w:rPr>
            </w:pPr>
            <w:r w:rsidRPr="001956F6">
              <w:rPr>
                <w:b/>
              </w:rPr>
              <w:t>П</w:t>
            </w:r>
            <w:r w:rsidR="00A479D3" w:rsidRPr="001956F6">
              <w:rPr>
                <w:b/>
              </w:rPr>
              <w:t>ланируемые результаты</w:t>
            </w:r>
          </w:p>
        </w:tc>
        <w:tc>
          <w:tcPr>
            <w:tcW w:w="270" w:type="pct"/>
          </w:tcPr>
          <w:p w:rsidR="005B0A9B" w:rsidRPr="001956F6" w:rsidRDefault="005B0A9B" w:rsidP="001956F6">
            <w:pPr>
              <w:spacing w:line="276" w:lineRule="auto"/>
              <w:jc w:val="both"/>
              <w:rPr>
                <w:b/>
              </w:rPr>
            </w:pPr>
            <w:r w:rsidRPr="001956F6">
              <w:rPr>
                <w:b/>
              </w:rPr>
              <w:t>Хронометраж</w:t>
            </w:r>
          </w:p>
        </w:tc>
      </w:tr>
      <w:tr w:rsidR="00780715" w:rsidRPr="001956F6" w:rsidTr="00074E34">
        <w:tc>
          <w:tcPr>
            <w:tcW w:w="496" w:type="pct"/>
          </w:tcPr>
          <w:p w:rsidR="005B0A9B" w:rsidRPr="001956F6" w:rsidRDefault="0092339F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М</w:t>
            </w:r>
            <w:r w:rsidR="007B0A02" w:rsidRPr="001956F6">
              <w:rPr>
                <w:color w:val="000000" w:themeColor="text1"/>
              </w:rPr>
              <w:t>отивационный этап</w:t>
            </w:r>
          </w:p>
        </w:tc>
        <w:tc>
          <w:tcPr>
            <w:tcW w:w="1847" w:type="pct"/>
          </w:tcPr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Приветствие. Мобилизующее начало урока</w:t>
            </w:r>
            <w:r w:rsidR="00D3184E" w:rsidRPr="001956F6">
              <w:t>.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206"/>
              </w:tabs>
              <w:spacing w:line="276" w:lineRule="auto"/>
              <w:ind w:left="0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Guten Tag! Wie geht es euch? 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206"/>
              </w:tabs>
              <w:spacing w:line="276" w:lineRule="auto"/>
              <w:ind w:left="0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Beginnen wir unsere Stunde.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206"/>
              </w:tabs>
              <w:spacing w:line="276" w:lineRule="auto"/>
              <w:ind w:left="0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Wer hat heute Klassendienst? </w:t>
            </w:r>
          </w:p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</w:p>
        </w:tc>
        <w:tc>
          <w:tcPr>
            <w:tcW w:w="1396" w:type="pct"/>
          </w:tcPr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Приветствуют учителя.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Задают вопросы дежурному, работа по алгоритму.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309"/>
              </w:tabs>
              <w:spacing w:line="276" w:lineRule="auto"/>
              <w:ind w:left="26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Der wievielte ist heute?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309"/>
              </w:tabs>
              <w:spacing w:line="276" w:lineRule="auto"/>
              <w:ind w:left="26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Welcher Wochentag ist heute?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309"/>
              </w:tabs>
              <w:spacing w:line="276" w:lineRule="auto"/>
              <w:ind w:left="26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Wer fehlt heute?</w:t>
            </w:r>
          </w:p>
          <w:p w:rsidR="005B0A9B" w:rsidRPr="001956F6" w:rsidRDefault="005B0A9B" w:rsidP="001956F6">
            <w:pPr>
              <w:numPr>
                <w:ilvl w:val="0"/>
                <w:numId w:val="2"/>
              </w:numPr>
              <w:tabs>
                <w:tab w:val="left" w:pos="309"/>
              </w:tabs>
              <w:spacing w:line="276" w:lineRule="auto"/>
              <w:ind w:left="26" w:firstLine="0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Ist die Klasse zur Stunde bereit?</w:t>
            </w:r>
          </w:p>
        </w:tc>
        <w:tc>
          <w:tcPr>
            <w:tcW w:w="991" w:type="pct"/>
          </w:tcPr>
          <w:p w:rsidR="00971142" w:rsidRPr="001956F6" w:rsidRDefault="00971142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r w:rsidR="00CC4EDD"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результаты</w:t>
            </w: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971142" w:rsidRPr="001956F6" w:rsidRDefault="00971142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sz w:val="24"/>
                <w:szCs w:val="24"/>
              </w:rPr>
              <w:t>развивать мотивацию к учебной деятельности и личностного смысла учения</w:t>
            </w: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EF107D" w:rsidRPr="001956F6" w:rsidRDefault="00EF107D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  <w:r w:rsidR="00CC4EDD"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УУД</w:t>
            </w: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971142" w:rsidRPr="001956F6" w:rsidRDefault="0019704F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настраивать себя на продуктивную работу,</w:t>
            </w:r>
            <w:r w:rsidRPr="001956F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EF107D" w:rsidRPr="001956F6">
              <w:rPr>
                <w:rFonts w:ascii="Times New Roman" w:hAnsi="Times New Roman"/>
                <w:sz w:val="24"/>
                <w:szCs w:val="24"/>
              </w:rPr>
              <w:t>амооценка готовности к уроку</w:t>
            </w:r>
          </w:p>
        </w:tc>
        <w:tc>
          <w:tcPr>
            <w:tcW w:w="270" w:type="pct"/>
          </w:tcPr>
          <w:p w:rsidR="005B0A9B" w:rsidRPr="001956F6" w:rsidRDefault="006827B3" w:rsidP="001956F6">
            <w:pPr>
              <w:spacing w:line="276" w:lineRule="auto"/>
              <w:jc w:val="both"/>
            </w:pPr>
            <w:r w:rsidRPr="001956F6">
              <w:t>2 мин.</w:t>
            </w:r>
          </w:p>
        </w:tc>
      </w:tr>
      <w:tr w:rsidR="00780715" w:rsidRPr="001956F6" w:rsidTr="00074E34">
        <w:tc>
          <w:tcPr>
            <w:tcW w:w="496" w:type="pct"/>
          </w:tcPr>
          <w:p w:rsidR="005B0A9B" w:rsidRPr="001956F6" w:rsidRDefault="00F247F0" w:rsidP="001956F6">
            <w:pPr>
              <w:spacing w:line="276" w:lineRule="auto"/>
              <w:jc w:val="both"/>
            </w:pPr>
            <w:r w:rsidRPr="001956F6">
              <w:t xml:space="preserve">Постановка цели </w:t>
            </w:r>
            <w:r w:rsidR="001956F6">
              <w:t xml:space="preserve">и </w:t>
            </w:r>
            <w:r w:rsidR="001956F6" w:rsidRPr="001956F6">
              <w:t>учебных</w:t>
            </w:r>
            <w:r w:rsidR="00CC4EDD" w:rsidRPr="001956F6">
              <w:t xml:space="preserve"> </w:t>
            </w:r>
            <w:r w:rsidRPr="001956F6">
              <w:t>задач урока</w:t>
            </w:r>
          </w:p>
        </w:tc>
        <w:tc>
          <w:tcPr>
            <w:tcW w:w="1847" w:type="pct"/>
          </w:tcPr>
          <w:p w:rsidR="005B0A9B" w:rsidRPr="001956F6" w:rsidRDefault="005B0A9B" w:rsidP="001956F6">
            <w:pPr>
              <w:pStyle w:val="Default"/>
              <w:spacing w:line="276" w:lineRule="auto"/>
              <w:jc w:val="both"/>
            </w:pPr>
            <w:r w:rsidRPr="001956F6">
              <w:t xml:space="preserve">Предлагает посмотреть </w:t>
            </w:r>
            <w:r w:rsidR="005C2FBD" w:rsidRPr="001956F6">
              <w:t>коллаж из фотографий и</w:t>
            </w:r>
            <w:r w:rsidRPr="001956F6">
              <w:t xml:space="preserve"> </w:t>
            </w:r>
          </w:p>
          <w:p w:rsidR="00A611B6" w:rsidRPr="001956F6" w:rsidRDefault="005C2FBD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t>о</w:t>
            </w:r>
            <w:r w:rsidR="005B0A9B" w:rsidRPr="001956F6">
              <w:t>тветить на</w:t>
            </w:r>
            <w:r w:rsidR="00D3184E" w:rsidRPr="001956F6">
              <w:t xml:space="preserve"> вопрос, </w:t>
            </w:r>
            <w:r w:rsidR="005B0A9B" w:rsidRPr="001956F6">
              <w:t xml:space="preserve">что объединяет все эти </w:t>
            </w:r>
            <w:r w:rsidR="006827B3" w:rsidRPr="001956F6">
              <w:t>фотографии</w:t>
            </w:r>
            <w:r w:rsidR="005B0A9B" w:rsidRPr="001956F6">
              <w:t>?</w:t>
            </w:r>
            <w:r w:rsidR="00D3184E" w:rsidRPr="001956F6">
              <w:t xml:space="preserve"> Почему</w:t>
            </w:r>
            <w:r w:rsidR="00D3184E" w:rsidRPr="001956F6">
              <w:rPr>
                <w:lang w:val="de-DE"/>
              </w:rPr>
              <w:t xml:space="preserve">? </w:t>
            </w:r>
          </w:p>
          <w:p w:rsidR="005B0A9B" w:rsidRPr="001956F6" w:rsidRDefault="00A611B6" w:rsidP="001956F6">
            <w:pPr>
              <w:spacing w:line="276" w:lineRule="auto"/>
              <w:jc w:val="both"/>
              <w:rPr>
                <w:b/>
                <w:i/>
                <w:lang w:val="de-DE"/>
              </w:rPr>
            </w:pPr>
            <w:r w:rsidRPr="001956F6">
              <w:rPr>
                <w:b/>
                <w:i/>
              </w:rPr>
              <w:t>Слайд</w:t>
            </w:r>
            <w:r w:rsidRPr="001956F6">
              <w:rPr>
                <w:b/>
                <w:i/>
                <w:lang w:val="de-DE"/>
              </w:rPr>
              <w:t xml:space="preserve"> 1</w:t>
            </w:r>
          </w:p>
          <w:p w:rsidR="005B0A9B" w:rsidRPr="001956F6" w:rsidRDefault="005B0A9B" w:rsidP="001956F6">
            <w:pPr>
              <w:pStyle w:val="Default"/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Seht bitte Fotos in der Collage an und antwortet auf die Fragen: </w:t>
            </w:r>
          </w:p>
          <w:p w:rsidR="006827B3" w:rsidRPr="001956F6" w:rsidRDefault="006827B3" w:rsidP="001956F6">
            <w:pPr>
              <w:pStyle w:val="Default"/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Was vereinigt die Fotos?</w:t>
            </w:r>
            <w:r w:rsidR="00D3184E" w:rsidRPr="001956F6">
              <w:rPr>
                <w:lang w:val="de-DE"/>
              </w:rPr>
              <w:t xml:space="preserve"> </w:t>
            </w:r>
          </w:p>
          <w:p w:rsidR="005B0A9B" w:rsidRPr="001956F6" w:rsidRDefault="005B0A9B" w:rsidP="001956F6">
            <w:pPr>
              <w:pStyle w:val="Default"/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rFonts w:eastAsia="Times New Roman"/>
                <w:lang w:val="de-DE" w:eastAsia="ru-RU"/>
              </w:rPr>
              <w:t>Wie heißt dieses Land?</w:t>
            </w:r>
          </w:p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Wie meint ihr, wie ist das Thema der Stunde?</w:t>
            </w:r>
          </w:p>
          <w:p w:rsidR="005B0A9B" w:rsidRPr="001956F6" w:rsidRDefault="005B0A9B" w:rsidP="001956F6">
            <w:pPr>
              <w:tabs>
                <w:tab w:val="left" w:pos="206"/>
              </w:tabs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Was werden wir in der Stunde machen?</w:t>
            </w:r>
          </w:p>
          <w:p w:rsidR="00A611B6" w:rsidRPr="001956F6" w:rsidRDefault="00A611B6" w:rsidP="001956F6">
            <w:pPr>
              <w:spacing w:line="276" w:lineRule="auto"/>
              <w:jc w:val="both"/>
              <w:rPr>
                <w:b/>
                <w:i/>
              </w:rPr>
            </w:pPr>
            <w:r w:rsidRPr="001956F6">
              <w:rPr>
                <w:b/>
                <w:i/>
              </w:rPr>
              <w:t>Слайд 2</w:t>
            </w:r>
          </w:p>
        </w:tc>
        <w:tc>
          <w:tcPr>
            <w:tcW w:w="1396" w:type="pct"/>
          </w:tcPr>
          <w:p w:rsidR="006827B3" w:rsidRPr="001956F6" w:rsidRDefault="006827B3" w:rsidP="001956F6">
            <w:pPr>
              <w:pStyle w:val="Default"/>
              <w:spacing w:line="276" w:lineRule="auto"/>
              <w:jc w:val="both"/>
            </w:pPr>
            <w:r w:rsidRPr="001956F6">
              <w:t xml:space="preserve">Рассматривают коллаж из фотографий: </w:t>
            </w:r>
            <w:r w:rsidR="00E5126A" w:rsidRPr="001956F6">
              <w:t>флаг Германии, герб, карта, Б</w:t>
            </w:r>
            <w:r w:rsidRPr="001956F6">
              <w:t>ранденбургские ворота, машина BMW.</w:t>
            </w:r>
          </w:p>
          <w:p w:rsidR="00A611B6" w:rsidRPr="001956F6" w:rsidRDefault="006827B3" w:rsidP="001956F6">
            <w:pPr>
              <w:pStyle w:val="Default"/>
              <w:spacing w:line="276" w:lineRule="auto"/>
              <w:jc w:val="both"/>
            </w:pPr>
            <w:r w:rsidRPr="001956F6">
              <w:t>Отвечают на вопрос</w:t>
            </w:r>
            <w:r w:rsidR="00A611B6" w:rsidRPr="001956F6">
              <w:t>ы</w:t>
            </w:r>
            <w:r w:rsidRPr="001956F6">
              <w:t xml:space="preserve">: Что объединяет все эти фотографии? Почему? Как называется страна? </w:t>
            </w:r>
          </w:p>
          <w:p w:rsidR="006827B3" w:rsidRPr="001956F6" w:rsidRDefault="006827B3" w:rsidP="001956F6">
            <w:pPr>
              <w:pStyle w:val="Default"/>
              <w:spacing w:line="276" w:lineRule="auto"/>
              <w:jc w:val="both"/>
            </w:pPr>
            <w:r w:rsidRPr="001956F6">
              <w:t>Называют тему урока и совместно с учителем формулируют учебные задачи.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</w:p>
        </w:tc>
        <w:tc>
          <w:tcPr>
            <w:tcW w:w="991" w:type="pct"/>
          </w:tcPr>
          <w:p w:rsidR="00FB08E5" w:rsidRPr="001956F6" w:rsidRDefault="00FB08E5" w:rsidP="001956F6">
            <w:pPr>
              <w:spacing w:line="276" w:lineRule="auto"/>
              <w:rPr>
                <w:u w:val="single"/>
              </w:rPr>
            </w:pPr>
            <w:r w:rsidRPr="001956F6">
              <w:rPr>
                <w:u w:val="single"/>
              </w:rPr>
              <w:t>Познавательные</w:t>
            </w:r>
            <w:r w:rsidR="005620B2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</w:p>
          <w:p w:rsidR="00FB08E5" w:rsidRPr="001956F6" w:rsidRDefault="00C818AA" w:rsidP="001956F6">
            <w:pPr>
              <w:spacing w:line="276" w:lineRule="auto"/>
            </w:pPr>
            <w:r w:rsidRPr="001956F6">
              <w:t>о</w:t>
            </w:r>
            <w:r w:rsidR="00906A2A" w:rsidRPr="001956F6">
              <w:t>риентироваться</w:t>
            </w:r>
            <w:r w:rsidR="00FB08E5" w:rsidRPr="001956F6">
              <w:t xml:space="preserve"> в собственной системе знаний и осознание   необходимост</w:t>
            </w:r>
            <w:r w:rsidRPr="001956F6">
              <w:t>и</w:t>
            </w:r>
            <w:r w:rsidR="00FB08E5" w:rsidRPr="001956F6">
              <w:t xml:space="preserve"> нового знания</w:t>
            </w:r>
          </w:p>
          <w:p w:rsidR="0072214A" w:rsidRPr="001956F6" w:rsidRDefault="00FB08E5" w:rsidP="001956F6">
            <w:pPr>
              <w:spacing w:line="276" w:lineRule="auto"/>
              <w:rPr>
                <w:u w:val="single"/>
              </w:rPr>
            </w:pPr>
            <w:r w:rsidRPr="001956F6">
              <w:rPr>
                <w:u w:val="single"/>
              </w:rPr>
              <w:t>Регулятивные</w:t>
            </w:r>
            <w:r w:rsidR="005620B2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</w:p>
          <w:p w:rsidR="006002E7" w:rsidRPr="001956F6" w:rsidRDefault="0072214A" w:rsidP="001956F6">
            <w:pPr>
              <w:spacing w:line="276" w:lineRule="auto"/>
            </w:pPr>
            <w:r w:rsidRPr="001956F6">
              <w:t xml:space="preserve">формулировать тему и учебные задачи совместно с учителем </w:t>
            </w:r>
          </w:p>
        </w:tc>
        <w:tc>
          <w:tcPr>
            <w:tcW w:w="270" w:type="pct"/>
          </w:tcPr>
          <w:p w:rsidR="005B0A9B" w:rsidRPr="001956F6" w:rsidRDefault="00CB1704" w:rsidP="001956F6">
            <w:pPr>
              <w:spacing w:line="276" w:lineRule="auto"/>
              <w:jc w:val="both"/>
            </w:pPr>
            <w:r w:rsidRPr="001956F6">
              <w:t>3</w:t>
            </w:r>
            <w:r w:rsidR="006827B3" w:rsidRPr="001956F6">
              <w:t xml:space="preserve"> мин.</w:t>
            </w:r>
          </w:p>
        </w:tc>
      </w:tr>
      <w:tr w:rsidR="00780715" w:rsidRPr="001956F6" w:rsidTr="00074E34">
        <w:tc>
          <w:tcPr>
            <w:tcW w:w="496" w:type="pct"/>
            <w:vMerge w:val="restart"/>
          </w:tcPr>
          <w:p w:rsidR="008D2F3E" w:rsidRPr="001956F6" w:rsidRDefault="008D2F3E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lastRenderedPageBreak/>
              <w:t xml:space="preserve">Открытие нового знания 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</w:p>
        </w:tc>
        <w:tc>
          <w:tcPr>
            <w:tcW w:w="1847" w:type="pct"/>
          </w:tcPr>
          <w:p w:rsidR="005B0A9B" w:rsidRPr="001956F6" w:rsidRDefault="005B0A9B" w:rsidP="001956F6">
            <w:pPr>
              <w:pStyle w:val="Default"/>
              <w:spacing w:line="276" w:lineRule="auto"/>
              <w:jc w:val="both"/>
            </w:pPr>
            <w:r w:rsidRPr="001956F6">
              <w:t>Организует деятельность учащихся</w:t>
            </w:r>
            <w:r w:rsidR="00D3184E" w:rsidRPr="001956F6">
              <w:t>.</w:t>
            </w:r>
            <w:r w:rsidRPr="001956F6">
              <w:t xml:space="preserve"> </w:t>
            </w:r>
          </w:p>
          <w:p w:rsidR="00587413" w:rsidRPr="001956F6" w:rsidRDefault="00555772" w:rsidP="001956F6">
            <w:pPr>
              <w:spacing w:line="276" w:lineRule="auto"/>
              <w:jc w:val="both"/>
            </w:pPr>
            <w:r w:rsidRPr="001956F6">
              <w:t>Какие понятия ассоциируется со словом «Германия»</w:t>
            </w:r>
          </w:p>
          <w:p w:rsidR="00CA6014" w:rsidRPr="001956F6" w:rsidRDefault="006A01C2" w:rsidP="001956F6">
            <w:pPr>
              <w:spacing w:line="276" w:lineRule="auto"/>
              <w:jc w:val="both"/>
              <w:rPr>
                <w:b/>
                <w:i/>
                <w:lang w:val="de-DE"/>
              </w:rPr>
            </w:pPr>
            <w:r w:rsidRPr="001956F6">
              <w:rPr>
                <w:lang w:val="de-DE"/>
              </w:rPr>
              <w:t>(Der Rhein, die Wolga, Berlin, die Alpen, der Adler, Big Ben, der Kreml, das Brandenburger Tor, Bayern</w:t>
            </w:r>
            <w:r w:rsidR="00957B99" w:rsidRPr="001956F6">
              <w:rPr>
                <w:lang w:val="de-DE"/>
              </w:rPr>
              <w:t>, Thüringen</w:t>
            </w:r>
            <w:r w:rsidRPr="001956F6">
              <w:rPr>
                <w:lang w:val="de-DE"/>
              </w:rPr>
              <w:t>)</w:t>
            </w:r>
            <w:r w:rsidR="0064177F" w:rsidRPr="001956F6">
              <w:rPr>
                <w:b/>
                <w:i/>
                <w:lang w:val="de-DE"/>
              </w:rPr>
              <w:t xml:space="preserve"> </w:t>
            </w:r>
          </w:p>
          <w:p w:rsidR="005B0A9B" w:rsidRPr="001956F6" w:rsidRDefault="0064177F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b/>
                <w:i/>
              </w:rPr>
              <w:t>Слайд</w:t>
            </w:r>
            <w:r w:rsidRPr="001956F6">
              <w:rPr>
                <w:b/>
                <w:i/>
                <w:lang w:val="de-DE"/>
              </w:rPr>
              <w:t xml:space="preserve"> 3</w:t>
            </w:r>
          </w:p>
        </w:tc>
        <w:tc>
          <w:tcPr>
            <w:tcW w:w="1396" w:type="pct"/>
          </w:tcPr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Анализируют ряд слов</w:t>
            </w:r>
            <w:r w:rsidR="006827B3" w:rsidRPr="001956F6">
              <w:t xml:space="preserve">, выбирают слова, </w:t>
            </w:r>
            <w:r w:rsidRPr="001956F6">
              <w:t>которые ассоциируются со словом «Германия».</w:t>
            </w:r>
            <w:r w:rsidR="006827B3" w:rsidRPr="001956F6">
              <w:t xml:space="preserve"> </w:t>
            </w:r>
          </w:p>
          <w:p w:rsidR="005B0A9B" w:rsidRPr="001956F6" w:rsidRDefault="006827B3" w:rsidP="001956F6">
            <w:pPr>
              <w:spacing w:line="276" w:lineRule="auto"/>
              <w:jc w:val="both"/>
            </w:pPr>
            <w:r w:rsidRPr="001956F6">
              <w:t xml:space="preserve">Рейн, Волга, Берлин, Альпы, орел, Биг Бен, </w:t>
            </w:r>
            <w:r w:rsidR="00E5126A" w:rsidRPr="001956F6">
              <w:t>Кремль, Б</w:t>
            </w:r>
            <w:r w:rsidR="00587413" w:rsidRPr="001956F6">
              <w:t>ранденбургские ворота, Бавария.</w:t>
            </w:r>
          </w:p>
        </w:tc>
        <w:tc>
          <w:tcPr>
            <w:tcW w:w="991" w:type="pct"/>
          </w:tcPr>
          <w:p w:rsidR="00906A2A" w:rsidRPr="001956F6" w:rsidRDefault="00906A2A" w:rsidP="001956F6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1956F6">
              <w:rPr>
                <w:u w:val="single"/>
              </w:rPr>
              <w:t>Познавательные</w:t>
            </w:r>
            <w:r w:rsidR="005620B2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  <w:r w:rsidRPr="001956F6">
              <w:t xml:space="preserve"> </w:t>
            </w:r>
            <w:r w:rsidR="00F011E1">
              <w:t>осуществлять анализ слов с выделением существенных и несущественных признаков</w:t>
            </w:r>
          </w:p>
          <w:p w:rsidR="005B0A9B" w:rsidRPr="001956F6" w:rsidRDefault="005B0A9B" w:rsidP="001956F6">
            <w:pPr>
              <w:spacing w:line="276" w:lineRule="auto"/>
            </w:pPr>
          </w:p>
        </w:tc>
        <w:tc>
          <w:tcPr>
            <w:tcW w:w="270" w:type="pct"/>
          </w:tcPr>
          <w:p w:rsidR="005B0A9B" w:rsidRPr="001956F6" w:rsidRDefault="00CB1704" w:rsidP="001956F6">
            <w:pPr>
              <w:spacing w:line="276" w:lineRule="auto"/>
              <w:jc w:val="both"/>
            </w:pPr>
            <w:r w:rsidRPr="001956F6">
              <w:t>2</w:t>
            </w:r>
            <w:r w:rsidR="009D6449" w:rsidRPr="001956F6">
              <w:t xml:space="preserve"> мин</w:t>
            </w:r>
          </w:p>
        </w:tc>
      </w:tr>
      <w:tr w:rsidR="00780715" w:rsidRPr="001956F6" w:rsidTr="00074E34">
        <w:tc>
          <w:tcPr>
            <w:tcW w:w="496" w:type="pct"/>
            <w:vMerge/>
          </w:tcPr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</w:p>
        </w:tc>
        <w:tc>
          <w:tcPr>
            <w:tcW w:w="1847" w:type="pct"/>
          </w:tcPr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Организует проблемное освоение учебного материала (работа с текстом)</w:t>
            </w:r>
            <w:r w:rsidR="00D3184E" w:rsidRPr="001956F6">
              <w:t>.</w:t>
            </w:r>
          </w:p>
          <w:p w:rsidR="005B0A9B" w:rsidRPr="001956F6" w:rsidRDefault="005B0A9B" w:rsidP="001956F6">
            <w:pPr>
              <w:spacing w:line="276" w:lineRule="auto"/>
              <w:ind w:firstLine="34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S</w:t>
            </w:r>
            <w:r w:rsidR="002E59C8" w:rsidRPr="001956F6">
              <w:rPr>
                <w:lang w:val="de-DE"/>
              </w:rPr>
              <w:t>chlagt die Bücher auf! Seite 53</w:t>
            </w:r>
            <w:r w:rsidRPr="001956F6">
              <w:rPr>
                <w:lang w:val="de-DE"/>
              </w:rPr>
              <w:t xml:space="preserve">, Übung 1. </w:t>
            </w:r>
          </w:p>
          <w:p w:rsidR="005B0A9B" w:rsidRPr="001956F6" w:rsidRDefault="005B0A9B" w:rsidP="001956F6">
            <w:pPr>
              <w:pStyle w:val="a3"/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lang w:val="de-DE"/>
              </w:rPr>
              <w:t>- Wie heißt der Text?</w:t>
            </w:r>
          </w:p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- Wovon ist die Rede im Text? Wie meint ihr?</w:t>
            </w:r>
          </w:p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- Lesen wir den Text! </w:t>
            </w:r>
          </w:p>
          <w:p w:rsidR="005B0A9B" w:rsidRPr="001956F6" w:rsidRDefault="005B0A9B" w:rsidP="001956F6">
            <w:pPr>
              <w:pStyle w:val="Default"/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- Findet im Text deutsche Äquivalente zu folgenden Sätzen! </w:t>
            </w:r>
          </w:p>
          <w:p w:rsidR="005B0A9B" w:rsidRPr="001956F6" w:rsidRDefault="005B0A9B" w:rsidP="001956F6">
            <w:pPr>
              <w:pStyle w:val="Default"/>
              <w:spacing w:line="276" w:lineRule="auto"/>
              <w:jc w:val="both"/>
            </w:pPr>
            <w:r w:rsidRPr="001956F6">
              <w:rPr>
                <w:lang w:val="de-DE"/>
              </w:rPr>
              <w:t xml:space="preserve">- Beantwortet die Fragen! </w:t>
            </w:r>
          </w:p>
        </w:tc>
        <w:tc>
          <w:tcPr>
            <w:tcW w:w="1396" w:type="pct"/>
          </w:tcPr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Прогнозируют по заголовку содержание текста (выдви</w:t>
            </w:r>
            <w:r w:rsidR="008C7482" w:rsidRPr="001956F6">
              <w:t xml:space="preserve">гают гипотезы – предположения), </w:t>
            </w:r>
            <w:r w:rsidRPr="001956F6">
              <w:t>читают</w:t>
            </w:r>
            <w:r w:rsidR="008C7482" w:rsidRPr="001956F6">
              <w:t xml:space="preserve"> самостоятельно текст, выполняют задания</w:t>
            </w:r>
            <w:r w:rsidRPr="001956F6">
              <w:t xml:space="preserve"> </w:t>
            </w:r>
            <w:r w:rsidR="008C7482" w:rsidRPr="001956F6">
              <w:t>на понимание</w:t>
            </w:r>
            <w:r w:rsidRPr="001956F6">
              <w:t xml:space="preserve"> прочитанного: находят немецкие эквиваленты к предложениям, отвечают на вопросы.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 xml:space="preserve">Делают </w:t>
            </w:r>
            <w:r w:rsidR="008C7482" w:rsidRPr="001956F6">
              <w:t>в</w:t>
            </w:r>
            <w:r w:rsidR="00903099" w:rsidRPr="001956F6">
              <w:t xml:space="preserve">ывод, </w:t>
            </w:r>
            <w:r w:rsidR="005C2FBD" w:rsidRPr="001956F6">
              <w:t xml:space="preserve">что нового узнали из </w:t>
            </w:r>
            <w:r w:rsidRPr="001956F6">
              <w:t xml:space="preserve">прочитанного </w:t>
            </w:r>
            <w:r w:rsidR="008C7482" w:rsidRPr="001956F6">
              <w:t>текста</w:t>
            </w:r>
            <w:r w:rsidR="00E5126A" w:rsidRPr="001956F6">
              <w:t>.</w:t>
            </w:r>
          </w:p>
        </w:tc>
        <w:tc>
          <w:tcPr>
            <w:tcW w:w="991" w:type="pct"/>
          </w:tcPr>
          <w:p w:rsidR="005B0A9B" w:rsidRPr="001956F6" w:rsidRDefault="006002E7" w:rsidP="001956F6">
            <w:pPr>
              <w:spacing w:line="276" w:lineRule="auto"/>
            </w:pPr>
            <w:r w:rsidRPr="001956F6">
              <w:rPr>
                <w:u w:val="single"/>
              </w:rPr>
              <w:t>Познавательные</w:t>
            </w:r>
            <w:r w:rsidR="005620B2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  <w:r w:rsidRPr="001956F6">
              <w:t xml:space="preserve"> прогнозировать по заголовку текста содержание, извлекать необходимую информации из прочитанного текста</w:t>
            </w:r>
            <w:r w:rsidR="00C818AA" w:rsidRPr="001956F6">
              <w:t>, находить ответы на вопросы</w:t>
            </w:r>
          </w:p>
        </w:tc>
        <w:tc>
          <w:tcPr>
            <w:tcW w:w="270" w:type="pct"/>
          </w:tcPr>
          <w:p w:rsidR="005B0A9B" w:rsidRPr="001956F6" w:rsidRDefault="00CB1704" w:rsidP="001956F6">
            <w:pPr>
              <w:spacing w:line="276" w:lineRule="auto"/>
              <w:jc w:val="both"/>
            </w:pPr>
            <w:r w:rsidRPr="001956F6">
              <w:t>8</w:t>
            </w:r>
            <w:r w:rsidR="009D6449" w:rsidRPr="001956F6">
              <w:t xml:space="preserve"> мин.</w:t>
            </w:r>
          </w:p>
        </w:tc>
      </w:tr>
      <w:tr w:rsidR="00780715" w:rsidRPr="001956F6" w:rsidTr="00074E34">
        <w:tc>
          <w:tcPr>
            <w:tcW w:w="496" w:type="pct"/>
            <w:vMerge/>
          </w:tcPr>
          <w:p w:rsidR="005B0A9B" w:rsidRPr="001956F6" w:rsidRDefault="005B0A9B" w:rsidP="001956F6">
            <w:pPr>
              <w:spacing w:line="276" w:lineRule="auto"/>
              <w:jc w:val="both"/>
            </w:pPr>
          </w:p>
        </w:tc>
        <w:tc>
          <w:tcPr>
            <w:tcW w:w="1847" w:type="pct"/>
          </w:tcPr>
          <w:p w:rsidR="005B0A9B" w:rsidRPr="001956F6" w:rsidRDefault="009D6449" w:rsidP="001956F6">
            <w:pPr>
              <w:spacing w:line="276" w:lineRule="auto"/>
              <w:jc w:val="both"/>
            </w:pPr>
            <w:r w:rsidRPr="001956F6">
              <w:t>Организует работу с картой Г</w:t>
            </w:r>
            <w:r w:rsidR="005B0A9B" w:rsidRPr="001956F6">
              <w:t>ермании с по включению учащихся в диалоговое общение</w:t>
            </w:r>
            <w:r w:rsidR="00D3184E" w:rsidRPr="001956F6">
              <w:t>.</w:t>
            </w:r>
            <w:r w:rsidR="005B0A9B" w:rsidRPr="001956F6">
              <w:t xml:space="preserve">  </w:t>
            </w:r>
          </w:p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Seht an die Karte und sucht Berlin. Wer </w:t>
            </w:r>
            <w:r w:rsidR="00A611B6" w:rsidRPr="001956F6">
              <w:rPr>
                <w:lang w:val="de-DE"/>
              </w:rPr>
              <w:t>kann zeigen</w:t>
            </w:r>
            <w:r w:rsidRPr="001956F6">
              <w:rPr>
                <w:lang w:val="de-DE"/>
              </w:rPr>
              <w:t>?</w:t>
            </w:r>
          </w:p>
          <w:p w:rsidR="005B0A9B" w:rsidRPr="001956F6" w:rsidRDefault="005B0A9B" w:rsidP="001956F6">
            <w:pPr>
              <w:spacing w:line="276" w:lineRule="auto"/>
              <w:ind w:left="3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- Wie viel </w:t>
            </w:r>
            <w:r w:rsidRPr="001956F6">
              <w:rPr>
                <w:bCs/>
                <w:lang w:val="de-DE"/>
              </w:rPr>
              <w:t xml:space="preserve">Bundesländer hat </w:t>
            </w:r>
            <w:r w:rsidRPr="001956F6">
              <w:rPr>
                <w:lang w:val="de-DE"/>
              </w:rPr>
              <w:t xml:space="preserve">Deutschland? </w:t>
            </w:r>
          </w:p>
          <w:p w:rsidR="005B0A9B" w:rsidRPr="001956F6" w:rsidRDefault="005B0A9B" w:rsidP="001956F6">
            <w:pPr>
              <w:tabs>
                <w:tab w:val="num" w:pos="33"/>
              </w:tabs>
              <w:spacing w:line="276" w:lineRule="auto"/>
              <w:ind w:left="3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Seht an die Karte und sagt:</w:t>
            </w:r>
          </w:p>
          <w:p w:rsidR="005B0A9B" w:rsidRPr="001956F6" w:rsidRDefault="005B0A9B" w:rsidP="001956F6">
            <w:pPr>
              <w:spacing w:line="276" w:lineRule="auto"/>
              <w:ind w:left="33"/>
              <w:jc w:val="both"/>
              <w:rPr>
                <w:bCs/>
                <w:lang w:val="de-DE"/>
              </w:rPr>
            </w:pPr>
            <w:r w:rsidRPr="001956F6">
              <w:rPr>
                <w:lang w:val="de-DE"/>
              </w:rPr>
              <w:t xml:space="preserve">- Wie ist das größte </w:t>
            </w:r>
            <w:r w:rsidR="008C7482" w:rsidRPr="001956F6">
              <w:rPr>
                <w:bCs/>
                <w:lang w:val="de-DE"/>
              </w:rPr>
              <w:t xml:space="preserve">Bundesland? </w:t>
            </w:r>
            <w:r w:rsidRPr="001956F6">
              <w:rPr>
                <w:bCs/>
                <w:lang w:val="de-DE"/>
              </w:rPr>
              <w:t xml:space="preserve"> </w:t>
            </w:r>
          </w:p>
          <w:p w:rsidR="005B0A9B" w:rsidRPr="001956F6" w:rsidRDefault="005B0A9B" w:rsidP="001956F6">
            <w:pPr>
              <w:spacing w:line="276" w:lineRule="auto"/>
              <w:ind w:left="33"/>
              <w:jc w:val="both"/>
              <w:rPr>
                <w:bCs/>
                <w:lang w:val="de-DE"/>
              </w:rPr>
            </w:pPr>
            <w:r w:rsidRPr="001956F6">
              <w:rPr>
                <w:bCs/>
                <w:lang w:val="de-DE"/>
              </w:rPr>
              <w:t xml:space="preserve">- Woran ist Bayern bekannt? </w:t>
            </w:r>
          </w:p>
          <w:p w:rsidR="005B0A9B" w:rsidRPr="001956F6" w:rsidRDefault="005B0A9B" w:rsidP="001956F6">
            <w:pPr>
              <w:spacing w:line="276" w:lineRule="auto"/>
              <w:ind w:left="33"/>
              <w:jc w:val="both"/>
              <w:rPr>
                <w:bCs/>
                <w:lang w:val="de-DE"/>
              </w:rPr>
            </w:pPr>
            <w:r w:rsidRPr="001956F6">
              <w:rPr>
                <w:lang w:val="de-DE"/>
              </w:rPr>
              <w:t xml:space="preserve">- Wie sind die kleinsten </w:t>
            </w:r>
            <w:r w:rsidRPr="001956F6">
              <w:rPr>
                <w:bCs/>
                <w:lang w:val="de-DE"/>
              </w:rPr>
              <w:t xml:space="preserve">Bundesländer? </w:t>
            </w:r>
          </w:p>
          <w:p w:rsidR="005B0A9B" w:rsidRPr="001956F6" w:rsidRDefault="001C1995" w:rsidP="001956F6">
            <w:pPr>
              <w:spacing w:line="276" w:lineRule="auto"/>
              <w:ind w:left="33"/>
              <w:jc w:val="both"/>
              <w:rPr>
                <w:bCs/>
                <w:lang w:val="de-DE"/>
              </w:rPr>
            </w:pPr>
            <w:r w:rsidRPr="001956F6">
              <w:rPr>
                <w:lang w:val="de-DE"/>
              </w:rPr>
              <w:t xml:space="preserve">- </w:t>
            </w:r>
            <w:r w:rsidR="005B0A9B" w:rsidRPr="001956F6">
              <w:rPr>
                <w:lang w:val="de-DE"/>
              </w:rPr>
              <w:t xml:space="preserve"> </w:t>
            </w:r>
            <w:r w:rsidRPr="001956F6">
              <w:rPr>
                <w:lang w:val="de-DE"/>
              </w:rPr>
              <w:t xml:space="preserve">Thüringen </w:t>
            </w:r>
            <w:r w:rsidR="005B0A9B" w:rsidRPr="001956F6">
              <w:rPr>
                <w:lang w:val="de-DE"/>
              </w:rPr>
              <w:t xml:space="preserve">ist das grünste </w:t>
            </w:r>
            <w:r w:rsidRPr="001956F6">
              <w:rPr>
                <w:bCs/>
                <w:lang w:val="de-DE"/>
              </w:rPr>
              <w:t>Bundesland.</w:t>
            </w:r>
            <w:r w:rsidR="005B0A9B" w:rsidRPr="001956F6">
              <w:rPr>
                <w:bCs/>
                <w:lang w:val="de-DE"/>
              </w:rPr>
              <w:t xml:space="preserve"> Warum?</w:t>
            </w:r>
          </w:p>
          <w:p w:rsidR="00A611B6" w:rsidRPr="001956F6" w:rsidRDefault="00A611B6" w:rsidP="001956F6">
            <w:pPr>
              <w:spacing w:line="276" w:lineRule="auto"/>
              <w:rPr>
                <w:b/>
                <w:i/>
                <w:lang w:val="de-DE"/>
              </w:rPr>
            </w:pPr>
            <w:r w:rsidRPr="001956F6">
              <w:rPr>
                <w:b/>
                <w:i/>
              </w:rPr>
              <w:t>Слайд</w:t>
            </w:r>
            <w:r w:rsidRPr="001956F6">
              <w:rPr>
                <w:b/>
                <w:i/>
                <w:lang w:val="de-DE"/>
              </w:rPr>
              <w:t xml:space="preserve"> </w:t>
            </w:r>
            <w:r w:rsidR="0064177F" w:rsidRPr="001956F6">
              <w:rPr>
                <w:b/>
                <w:i/>
                <w:lang w:val="de-DE"/>
              </w:rPr>
              <w:t>4</w:t>
            </w:r>
          </w:p>
          <w:p w:rsidR="005B0A9B" w:rsidRPr="001956F6" w:rsidRDefault="005B0A9B" w:rsidP="001956F6">
            <w:pPr>
              <w:spacing w:line="276" w:lineRule="auto"/>
              <w:ind w:left="33"/>
              <w:jc w:val="both"/>
              <w:rPr>
                <w:bCs/>
                <w:lang w:val="de-DE"/>
              </w:rPr>
            </w:pPr>
            <w:r w:rsidRPr="001956F6">
              <w:rPr>
                <w:bCs/>
                <w:lang w:val="de-DE"/>
              </w:rPr>
              <w:t xml:space="preserve">- Wie ist die Staatsflagge? </w:t>
            </w:r>
          </w:p>
          <w:p w:rsidR="00A611B6" w:rsidRPr="001956F6" w:rsidRDefault="00A611B6" w:rsidP="001956F6">
            <w:pPr>
              <w:spacing w:line="276" w:lineRule="auto"/>
              <w:jc w:val="both"/>
              <w:rPr>
                <w:b/>
                <w:i/>
              </w:rPr>
            </w:pPr>
            <w:r w:rsidRPr="001956F6">
              <w:rPr>
                <w:b/>
                <w:i/>
              </w:rPr>
              <w:t xml:space="preserve">Слайд </w:t>
            </w:r>
            <w:r w:rsidR="0064177F" w:rsidRPr="001956F6">
              <w:rPr>
                <w:b/>
                <w:i/>
              </w:rPr>
              <w:t>5</w:t>
            </w:r>
          </w:p>
          <w:p w:rsidR="005B0A9B" w:rsidRPr="001956F6" w:rsidRDefault="005B0A9B" w:rsidP="001956F6">
            <w:pPr>
              <w:spacing w:line="276" w:lineRule="auto"/>
              <w:ind w:firstLine="33"/>
              <w:jc w:val="both"/>
              <w:rPr>
                <w:bCs/>
              </w:rPr>
            </w:pPr>
            <w:r w:rsidRPr="001956F6">
              <w:rPr>
                <w:bCs/>
              </w:rPr>
              <w:t xml:space="preserve">(Сочетание черно-красно-золотой – цвета немецкого флага – берет начало от цветов мундира Добровольческой армии, боровшейся в начале 19 века за единое немецкое государство. Китель был черным, бархатный воротничок – красным, а пуговицы – </w:t>
            </w:r>
            <w:r w:rsidRPr="001956F6">
              <w:rPr>
                <w:bCs/>
              </w:rPr>
              <w:lastRenderedPageBreak/>
              <w:t>золотыми.)</w:t>
            </w:r>
          </w:p>
          <w:p w:rsidR="00A611B6" w:rsidRPr="001956F6" w:rsidRDefault="00A611B6" w:rsidP="001956F6">
            <w:pPr>
              <w:spacing w:line="276" w:lineRule="auto"/>
              <w:rPr>
                <w:b/>
                <w:i/>
                <w:highlight w:val="yellow"/>
              </w:rPr>
            </w:pPr>
            <w:r w:rsidRPr="001956F6">
              <w:rPr>
                <w:b/>
                <w:i/>
              </w:rPr>
              <w:t xml:space="preserve">Слайд </w:t>
            </w:r>
            <w:r w:rsidR="0064177F" w:rsidRPr="001956F6">
              <w:rPr>
                <w:b/>
                <w:i/>
              </w:rPr>
              <w:t>6</w:t>
            </w:r>
          </w:p>
          <w:p w:rsidR="00A611B6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bCs/>
                <w:lang w:val="de-DE"/>
              </w:rPr>
              <w:t xml:space="preserve">- Was </w:t>
            </w:r>
            <w:r w:rsidRPr="001956F6">
              <w:rPr>
                <w:lang w:val="de-DE"/>
              </w:rPr>
              <w:t>ist</w:t>
            </w:r>
            <w:r w:rsidRPr="001956F6">
              <w:rPr>
                <w:bCs/>
                <w:lang w:val="de-DE"/>
              </w:rPr>
              <w:t xml:space="preserve"> auf dem Wappen von </w:t>
            </w:r>
            <w:r w:rsidRPr="001956F6">
              <w:rPr>
                <w:lang w:val="de-DE"/>
              </w:rPr>
              <w:t>Deutschland dargestellt</w:t>
            </w:r>
            <w:r w:rsidR="00780715" w:rsidRPr="001956F6">
              <w:rPr>
                <w:lang w:val="de-DE"/>
              </w:rPr>
              <w:t>?</w:t>
            </w:r>
          </w:p>
          <w:p w:rsidR="00A611B6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- Warum ist ein Adler dargestellt? Wie meint ihr?</w:t>
            </w:r>
          </w:p>
          <w:p w:rsidR="005B0A9B" w:rsidRPr="001956F6" w:rsidRDefault="005B0A9B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- Wie ist der größte Fluss? 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Рейн для немцев всегда был символом Родины. Какая река для ру</w:t>
            </w:r>
            <w:r w:rsidR="00B61870" w:rsidRPr="001956F6">
              <w:t>сских является символом Родины?</w:t>
            </w:r>
            <w:r w:rsidRPr="001956F6">
              <w:t xml:space="preserve"> </w:t>
            </w:r>
          </w:p>
          <w:p w:rsidR="00A611B6" w:rsidRPr="001956F6" w:rsidRDefault="00A611B6" w:rsidP="001956F6">
            <w:pPr>
              <w:spacing w:line="276" w:lineRule="auto"/>
              <w:rPr>
                <w:b/>
                <w:i/>
              </w:rPr>
            </w:pPr>
            <w:r w:rsidRPr="001956F6">
              <w:rPr>
                <w:b/>
                <w:i/>
              </w:rPr>
              <w:t xml:space="preserve">Слайд </w:t>
            </w:r>
            <w:r w:rsidR="0064177F" w:rsidRPr="001956F6">
              <w:rPr>
                <w:b/>
                <w:i/>
              </w:rPr>
              <w:t>7</w:t>
            </w:r>
          </w:p>
        </w:tc>
        <w:tc>
          <w:tcPr>
            <w:tcW w:w="1396" w:type="pct"/>
            <w:shd w:val="clear" w:color="auto" w:fill="auto"/>
          </w:tcPr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lastRenderedPageBreak/>
              <w:t>Учащи</w:t>
            </w:r>
            <w:r w:rsidR="00903099" w:rsidRPr="001956F6">
              <w:t>еся работают с картой Германии. Н</w:t>
            </w:r>
            <w:r w:rsidRPr="001956F6">
              <w:t xml:space="preserve">аходят и показывают на карте </w:t>
            </w:r>
            <w:r w:rsidR="001C1995" w:rsidRPr="001956F6">
              <w:t>самую большую федеральную землю;</w:t>
            </w:r>
            <w:r w:rsidR="005C2FBD" w:rsidRPr="001956F6">
              <w:t xml:space="preserve"> н</w:t>
            </w:r>
            <w:r w:rsidR="008C7482" w:rsidRPr="001956F6">
              <w:t>азывают</w:t>
            </w:r>
            <w:r w:rsidR="001C1995" w:rsidRPr="001956F6">
              <w:t>,</w:t>
            </w:r>
            <w:r w:rsidR="008C7482" w:rsidRPr="001956F6">
              <w:t xml:space="preserve"> чем знаменита Бавария (</w:t>
            </w:r>
            <w:r w:rsidR="00EF6EB0" w:rsidRPr="001956F6">
              <w:t xml:space="preserve">новую </w:t>
            </w:r>
            <w:r w:rsidR="005C2FBD" w:rsidRPr="001956F6">
              <w:t>информацию</w:t>
            </w:r>
            <w:r w:rsidR="00EF6EB0" w:rsidRPr="001956F6">
              <w:t xml:space="preserve"> учащиеся</w:t>
            </w:r>
            <w:r w:rsidR="005C2FBD" w:rsidRPr="001956F6">
              <w:t xml:space="preserve"> подготовили</w:t>
            </w:r>
            <w:r w:rsidR="00EF6EB0" w:rsidRPr="001956F6">
              <w:t xml:space="preserve"> </w:t>
            </w:r>
            <w:r w:rsidR="005C2FBD" w:rsidRPr="001956F6">
              <w:t xml:space="preserve">к уроку); </w:t>
            </w:r>
            <w:r w:rsidRPr="001956F6">
              <w:t>са</w:t>
            </w:r>
            <w:r w:rsidR="00903099" w:rsidRPr="001956F6">
              <w:t>мые маленькие федеральные земли. В</w:t>
            </w:r>
            <w:r w:rsidRPr="001956F6">
              <w:t>ысказывают предположения</w:t>
            </w:r>
            <w:r w:rsidR="001C1995" w:rsidRPr="001956F6">
              <w:t>, п</w:t>
            </w:r>
            <w:r w:rsidRPr="001956F6">
              <w:t>очему Тюрингию называют самой</w:t>
            </w:r>
            <w:r w:rsidR="00903099" w:rsidRPr="001956F6">
              <w:t xml:space="preserve"> зеленой федеральной землей</w:t>
            </w:r>
            <w:r w:rsidRPr="001956F6">
              <w:t xml:space="preserve">. Называют цвета </w:t>
            </w:r>
            <w:r w:rsidR="00903099" w:rsidRPr="001956F6">
              <w:t xml:space="preserve">государственного </w:t>
            </w:r>
            <w:r w:rsidRPr="001956F6">
              <w:t>флага</w:t>
            </w:r>
            <w:r w:rsidR="0065057C" w:rsidRPr="001956F6">
              <w:t>,</w:t>
            </w:r>
            <w:r w:rsidRPr="001956F6">
              <w:t xml:space="preserve"> кто изображен на гербе Герман</w:t>
            </w:r>
            <w:r w:rsidR="00903099" w:rsidRPr="001956F6">
              <w:t>ии. В</w:t>
            </w:r>
            <w:r w:rsidR="005C2FBD" w:rsidRPr="001956F6">
              <w:t>ысказывают предположения</w:t>
            </w:r>
            <w:r w:rsidR="001C1995" w:rsidRPr="001956F6">
              <w:t xml:space="preserve">, почему изображен </w:t>
            </w:r>
            <w:r w:rsidR="005C2FBD" w:rsidRPr="001956F6">
              <w:t>орел</w:t>
            </w:r>
            <w:r w:rsidR="001C1995" w:rsidRPr="001956F6">
              <w:t>.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  <w:r w:rsidRPr="001956F6">
              <w:t>Отвечают на вопрос</w:t>
            </w:r>
            <w:r w:rsidR="00903099" w:rsidRPr="001956F6">
              <w:t>, к</w:t>
            </w:r>
            <w:r w:rsidRPr="001956F6">
              <w:t>акая река для русских является символом Родины?»</w:t>
            </w:r>
          </w:p>
          <w:p w:rsidR="005B0A9B" w:rsidRPr="001956F6" w:rsidRDefault="005B0A9B" w:rsidP="001956F6">
            <w:pPr>
              <w:spacing w:line="276" w:lineRule="auto"/>
              <w:jc w:val="both"/>
            </w:pPr>
          </w:p>
          <w:p w:rsidR="005B0A9B" w:rsidRPr="001956F6" w:rsidRDefault="00903099" w:rsidP="001956F6">
            <w:pPr>
              <w:spacing w:line="276" w:lineRule="auto"/>
              <w:jc w:val="both"/>
            </w:pPr>
            <w:r w:rsidRPr="001956F6">
              <w:lastRenderedPageBreak/>
              <w:t xml:space="preserve">Делают вывод, </w:t>
            </w:r>
            <w:r w:rsidR="005C2FBD" w:rsidRPr="001956F6">
              <w:t>что нового узнали.</w:t>
            </w:r>
          </w:p>
        </w:tc>
        <w:tc>
          <w:tcPr>
            <w:tcW w:w="991" w:type="pct"/>
          </w:tcPr>
          <w:p w:rsidR="000A124F" w:rsidRPr="001956F6" w:rsidRDefault="000A124F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Личностные результаты: </w:t>
            </w:r>
          </w:p>
          <w:p w:rsidR="00971142" w:rsidRPr="001956F6" w:rsidRDefault="00971142" w:rsidP="001956F6">
            <w:pPr>
              <w:spacing w:line="276" w:lineRule="auto"/>
              <w:rPr>
                <w:u w:val="single"/>
              </w:rPr>
            </w:pPr>
            <w:r w:rsidRPr="001956F6">
              <w:t>приобщать к культуре страны изучаемого языка</w:t>
            </w:r>
            <w:r w:rsidR="00D65A58" w:rsidRPr="001956F6">
              <w:t>, поддерживать активность средствами иностранного языка</w:t>
            </w:r>
          </w:p>
          <w:p w:rsidR="000A4067" w:rsidRPr="001956F6" w:rsidRDefault="000A4067" w:rsidP="001956F6">
            <w:pPr>
              <w:spacing w:line="276" w:lineRule="auto"/>
              <w:rPr>
                <w:u w:val="single"/>
              </w:rPr>
            </w:pPr>
            <w:r w:rsidRPr="001956F6">
              <w:rPr>
                <w:u w:val="single"/>
              </w:rPr>
              <w:t>Коммуникативные</w:t>
            </w:r>
            <w:r w:rsidR="000A124F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</w:p>
          <w:p w:rsidR="00405A1A" w:rsidRPr="001956F6" w:rsidRDefault="00C818AA" w:rsidP="001956F6">
            <w:pPr>
              <w:spacing w:line="276" w:lineRule="auto"/>
              <w:rPr>
                <w:highlight w:val="yellow"/>
              </w:rPr>
            </w:pPr>
            <w:r w:rsidRPr="001956F6">
              <w:t>у</w:t>
            </w:r>
            <w:r w:rsidR="0072214A" w:rsidRPr="001956F6">
              <w:t>чебное сотрудничество с учителем и сверстниками</w:t>
            </w:r>
          </w:p>
          <w:p w:rsidR="00405A1A" w:rsidRPr="001956F6" w:rsidRDefault="00405A1A" w:rsidP="001956F6">
            <w:pPr>
              <w:spacing w:line="276" w:lineRule="auto"/>
              <w:rPr>
                <w:highlight w:val="yellow"/>
              </w:rPr>
            </w:pPr>
          </w:p>
          <w:p w:rsidR="005B0A9B" w:rsidRPr="001956F6" w:rsidRDefault="005B0A9B" w:rsidP="001956F6">
            <w:pPr>
              <w:spacing w:line="276" w:lineRule="auto"/>
              <w:rPr>
                <w:highlight w:val="yellow"/>
              </w:rPr>
            </w:pPr>
          </w:p>
        </w:tc>
        <w:tc>
          <w:tcPr>
            <w:tcW w:w="270" w:type="pct"/>
          </w:tcPr>
          <w:p w:rsidR="005B0A9B" w:rsidRPr="001956F6" w:rsidRDefault="00CB1704" w:rsidP="001956F6">
            <w:pPr>
              <w:spacing w:line="276" w:lineRule="auto"/>
              <w:jc w:val="both"/>
              <w:rPr>
                <w:highlight w:val="yellow"/>
              </w:rPr>
            </w:pPr>
            <w:r w:rsidRPr="001956F6">
              <w:t>7</w:t>
            </w:r>
            <w:r w:rsidR="009D6449" w:rsidRPr="001956F6">
              <w:t xml:space="preserve"> мин.</w:t>
            </w:r>
          </w:p>
        </w:tc>
      </w:tr>
      <w:tr w:rsidR="00977082" w:rsidRPr="001956F6" w:rsidTr="00074E34">
        <w:tc>
          <w:tcPr>
            <w:tcW w:w="496" w:type="pct"/>
          </w:tcPr>
          <w:p w:rsidR="00977082" w:rsidRPr="001956F6" w:rsidRDefault="008D2F3E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lastRenderedPageBreak/>
              <w:t>Первичное з</w:t>
            </w:r>
            <w:r w:rsidR="00977082" w:rsidRPr="001956F6">
              <w:rPr>
                <w:color w:val="000000" w:themeColor="text1"/>
              </w:rPr>
              <w:t>акрепление нового знания</w:t>
            </w:r>
          </w:p>
        </w:tc>
        <w:tc>
          <w:tcPr>
            <w:tcW w:w="1847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 xml:space="preserve">Организация коммуникативных умений. 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 xml:space="preserve">- </w:t>
            </w:r>
            <w:r w:rsidRPr="001956F6">
              <w:rPr>
                <w:lang w:val="de-DE"/>
              </w:rPr>
              <w:t>Was</w:t>
            </w:r>
            <w:r w:rsidRPr="001956F6">
              <w:t xml:space="preserve"> </w:t>
            </w:r>
            <w:r w:rsidRPr="001956F6">
              <w:rPr>
                <w:lang w:val="de-DE"/>
              </w:rPr>
              <w:t>passt</w:t>
            </w:r>
            <w:r w:rsidRPr="001956F6">
              <w:t xml:space="preserve"> </w:t>
            </w:r>
            <w:r w:rsidRPr="001956F6">
              <w:rPr>
                <w:lang w:val="de-DE"/>
              </w:rPr>
              <w:t>zusammen</w:t>
            </w:r>
            <w:r w:rsidRPr="001956F6">
              <w:t>?</w:t>
            </w:r>
          </w:p>
          <w:p w:rsidR="00977082" w:rsidRPr="001956F6" w:rsidRDefault="00977082" w:rsidP="001956F6">
            <w:pPr>
              <w:spacing w:line="276" w:lineRule="auto"/>
              <w:ind w:left="1080" w:hanging="76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Berlin                                das größte</w:t>
            </w:r>
            <w:r w:rsidRPr="001956F6">
              <w:rPr>
                <w:bCs/>
                <w:lang w:val="de-DE"/>
              </w:rPr>
              <w:t xml:space="preserve"> Bundesland</w:t>
            </w:r>
          </w:p>
          <w:p w:rsidR="00977082" w:rsidRPr="001956F6" w:rsidRDefault="00977082" w:rsidP="001956F6">
            <w:pPr>
              <w:spacing w:line="276" w:lineRule="auto"/>
              <w:ind w:left="1080" w:hanging="76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16                                      </w:t>
            </w:r>
            <w:r w:rsidRPr="001956F6">
              <w:rPr>
                <w:bCs/>
                <w:lang w:val="de-DE"/>
              </w:rPr>
              <w:t>Bundesländer</w:t>
            </w:r>
            <w:r w:rsidRPr="001956F6">
              <w:rPr>
                <w:lang w:val="de-DE"/>
              </w:rPr>
              <w:t xml:space="preserve"> </w:t>
            </w:r>
          </w:p>
          <w:p w:rsidR="00977082" w:rsidRPr="001956F6" w:rsidRDefault="00977082" w:rsidP="001956F6">
            <w:pPr>
              <w:spacing w:line="276" w:lineRule="auto"/>
              <w:ind w:left="1080" w:hanging="76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Bayern                              die Hauptstadt                               </w:t>
            </w:r>
          </w:p>
          <w:p w:rsidR="00977082" w:rsidRPr="001956F6" w:rsidRDefault="00977082" w:rsidP="001956F6">
            <w:pPr>
              <w:spacing w:line="276" w:lineRule="auto"/>
              <w:ind w:left="1080" w:hanging="76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Schwarz-rot-gold              der größte Fluss</w:t>
            </w:r>
          </w:p>
          <w:p w:rsidR="00977082" w:rsidRPr="001956F6" w:rsidRDefault="00977082" w:rsidP="001956F6">
            <w:pPr>
              <w:spacing w:line="276" w:lineRule="auto"/>
              <w:ind w:left="1080" w:hanging="76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der Rhein                          </w:t>
            </w:r>
            <w:r w:rsidRPr="001956F6">
              <w:rPr>
                <w:bCs/>
                <w:lang w:val="de-DE"/>
              </w:rPr>
              <w:t>die Staatsflagge</w:t>
            </w:r>
          </w:p>
          <w:p w:rsidR="00977082" w:rsidRPr="001956F6" w:rsidRDefault="00977082" w:rsidP="001956F6">
            <w:pPr>
              <w:tabs>
                <w:tab w:val="left" w:pos="4170"/>
              </w:tabs>
              <w:spacing w:line="276" w:lineRule="auto"/>
              <w:ind w:left="1080" w:hanging="763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Deutschland                      in der Mitte Europas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- Bildet die Sätze mit diesen Wörtern!</w:t>
            </w:r>
          </w:p>
          <w:p w:rsidR="00977082" w:rsidRPr="001956F6" w:rsidRDefault="00CB5688" w:rsidP="001956F6">
            <w:pPr>
              <w:spacing w:line="276" w:lineRule="auto"/>
              <w:jc w:val="both"/>
            </w:pPr>
            <w:r>
              <w:rPr>
                <w:lang w:val="de-DE"/>
              </w:rPr>
              <w:t xml:space="preserve">- Spielen wir! (Игра </w:t>
            </w:r>
            <w:r w:rsidR="00977082" w:rsidRPr="001956F6">
              <w:rPr>
                <w:lang w:val="de-DE"/>
              </w:rPr>
              <w:t>„</w:t>
            </w:r>
            <w:r w:rsidR="00977082" w:rsidRPr="001956F6">
              <w:t>Снежный ком»)</w:t>
            </w:r>
          </w:p>
          <w:p w:rsidR="007B0A02" w:rsidRPr="001956F6" w:rsidRDefault="007B0A02" w:rsidP="001956F6">
            <w:pPr>
              <w:spacing w:line="276" w:lineRule="auto"/>
              <w:jc w:val="both"/>
            </w:pPr>
          </w:p>
        </w:tc>
        <w:tc>
          <w:tcPr>
            <w:tcW w:w="1396" w:type="pct"/>
            <w:shd w:val="clear" w:color="auto" w:fill="auto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 xml:space="preserve">Учащиеся соотносят понятия, составляют предложения с данными словами. Участвуют в игре «Снежный ком», рассказывая о Германии с опорой на ключевые слова (первый начинает, каждый следующий повторяет предложение предыдущего и называет свое; выигрывает тот, кто назвал больше всех предложений).   </w:t>
            </w:r>
          </w:p>
          <w:p w:rsidR="00977082" w:rsidRPr="001956F6" w:rsidRDefault="00977082" w:rsidP="001956F6">
            <w:pPr>
              <w:spacing w:line="276" w:lineRule="auto"/>
              <w:ind w:left="1134"/>
              <w:jc w:val="both"/>
            </w:pP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</w:tc>
        <w:tc>
          <w:tcPr>
            <w:tcW w:w="991" w:type="pct"/>
          </w:tcPr>
          <w:p w:rsidR="00B31B82" w:rsidRDefault="009F0876" w:rsidP="001956F6">
            <w:pPr>
              <w:spacing w:line="276" w:lineRule="auto"/>
            </w:pPr>
            <w:r w:rsidRPr="001956F6">
              <w:rPr>
                <w:u w:val="single"/>
              </w:rPr>
              <w:t>Предметные результаты</w:t>
            </w:r>
            <w:r w:rsidRPr="001956F6">
              <w:rPr>
                <w:b/>
              </w:rPr>
              <w:t xml:space="preserve">: </w:t>
            </w:r>
            <w:r w:rsidR="00835F0C" w:rsidRPr="001956F6">
              <w:t>строить монологическое высказывание</w:t>
            </w:r>
            <w:r w:rsidRPr="001956F6">
              <w:t xml:space="preserve"> по теме «Германия», используя в качестве опоры ключевые слова</w:t>
            </w:r>
          </w:p>
          <w:p w:rsidR="007B0A02" w:rsidRPr="001956F6" w:rsidRDefault="00977082" w:rsidP="001956F6">
            <w:pPr>
              <w:spacing w:line="276" w:lineRule="auto"/>
            </w:pPr>
            <w:r w:rsidRPr="001956F6">
              <w:rPr>
                <w:u w:val="single"/>
              </w:rPr>
              <w:t>Регулятивные</w:t>
            </w:r>
            <w:r w:rsidR="000A124F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  <w:r w:rsidRPr="001956F6">
              <w:t xml:space="preserve"> </w:t>
            </w:r>
          </w:p>
          <w:p w:rsidR="00977082" w:rsidRPr="001956F6" w:rsidRDefault="00977082" w:rsidP="001956F6">
            <w:pPr>
              <w:spacing w:line="276" w:lineRule="auto"/>
            </w:pPr>
            <w:r w:rsidRPr="001956F6">
              <w:t xml:space="preserve">планировать свои действия в соответствии с поставленной задачей </w:t>
            </w:r>
          </w:p>
          <w:p w:rsidR="00977082" w:rsidRPr="001956F6" w:rsidRDefault="00977082" w:rsidP="001956F6">
            <w:pPr>
              <w:spacing w:line="276" w:lineRule="auto"/>
            </w:pPr>
            <w:r w:rsidRPr="001956F6">
              <w:rPr>
                <w:u w:val="single"/>
              </w:rPr>
              <w:t>Коммуникативные</w:t>
            </w:r>
            <w:r w:rsidR="000A124F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  <w:r w:rsidRPr="001956F6">
              <w:t xml:space="preserve"> развивать умения слушать собеседника, адекватно использовать языковые и речевые средства для решения коммуникативной задачи</w:t>
            </w:r>
          </w:p>
        </w:tc>
        <w:tc>
          <w:tcPr>
            <w:tcW w:w="270" w:type="pct"/>
          </w:tcPr>
          <w:p w:rsidR="00977082" w:rsidRPr="001956F6" w:rsidRDefault="008D2F3E" w:rsidP="001956F6">
            <w:pPr>
              <w:spacing w:line="276" w:lineRule="auto"/>
              <w:jc w:val="both"/>
            </w:pPr>
            <w:r w:rsidRPr="001956F6">
              <w:t>6 мин.</w:t>
            </w:r>
          </w:p>
        </w:tc>
      </w:tr>
      <w:tr w:rsidR="00977082" w:rsidRPr="001956F6" w:rsidTr="00074E34">
        <w:tc>
          <w:tcPr>
            <w:tcW w:w="496" w:type="pct"/>
            <w:vMerge w:val="restart"/>
          </w:tcPr>
          <w:p w:rsidR="00977082" w:rsidRPr="001956F6" w:rsidRDefault="008D2F3E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Самостоятельная работа</w:t>
            </w:r>
            <w:r w:rsidR="00977082" w:rsidRPr="001956F6">
              <w:rPr>
                <w:color w:val="000000" w:themeColor="text1"/>
              </w:rPr>
              <w:t xml:space="preserve"> и проверка по эталону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</w:tc>
        <w:tc>
          <w:tcPr>
            <w:tcW w:w="1847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lastRenderedPageBreak/>
              <w:t>Организует контроль усвоения новой страноведческой информации.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Und jetzt machen wir einen Test.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 xml:space="preserve">Setzt euch allein. </w:t>
            </w:r>
          </w:p>
          <w:p w:rsidR="00977082" w:rsidRPr="001956F6" w:rsidRDefault="00977082" w:rsidP="001956F6">
            <w:pPr>
              <w:spacing w:line="276" w:lineRule="auto"/>
              <w:rPr>
                <w:b/>
                <w:i/>
                <w:lang w:val="de-DE"/>
              </w:rPr>
            </w:pPr>
            <w:r w:rsidRPr="001956F6">
              <w:rPr>
                <w:lang w:val="de-DE"/>
              </w:rPr>
              <w:t>Tauschen wir die Blätter aus. Kontrollieren wir.</w:t>
            </w:r>
            <w:r w:rsidRPr="001956F6">
              <w:rPr>
                <w:b/>
                <w:i/>
                <w:lang w:val="de-DE"/>
              </w:rPr>
              <w:t xml:space="preserve"> </w:t>
            </w:r>
            <w:r w:rsidRPr="001956F6">
              <w:rPr>
                <w:b/>
                <w:i/>
              </w:rPr>
              <w:t>Слайд</w:t>
            </w:r>
            <w:r w:rsidRPr="001956F6">
              <w:rPr>
                <w:b/>
                <w:i/>
                <w:lang w:val="de-DE"/>
              </w:rPr>
              <w:t xml:space="preserve"> </w:t>
            </w:r>
            <w:r w:rsidR="0064177F" w:rsidRPr="001956F6">
              <w:rPr>
                <w:b/>
                <w:i/>
                <w:lang w:val="de-DE"/>
              </w:rPr>
              <w:t>8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Für jede richtige Antwort stellt ihr einen Punkt.</w:t>
            </w:r>
          </w:p>
          <w:p w:rsidR="00977082" w:rsidRPr="001956F6" w:rsidRDefault="00977082" w:rsidP="001956F6">
            <w:pPr>
              <w:spacing w:line="276" w:lineRule="auto"/>
              <w:rPr>
                <w:b/>
                <w:i/>
              </w:rPr>
            </w:pPr>
            <w:r w:rsidRPr="001956F6">
              <w:rPr>
                <w:b/>
                <w:i/>
              </w:rPr>
              <w:t xml:space="preserve">Слайд </w:t>
            </w:r>
            <w:r w:rsidR="0064177F" w:rsidRPr="001956F6">
              <w:rPr>
                <w:b/>
                <w:i/>
              </w:rPr>
              <w:t>9</w:t>
            </w:r>
          </w:p>
        </w:tc>
        <w:tc>
          <w:tcPr>
            <w:tcW w:w="1396" w:type="pct"/>
            <w:shd w:val="clear" w:color="auto" w:fill="auto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Выполняют тест, осуществляют взаимоконтроль, оценивают (6 вопросов. за каждый правильны ответ один балл).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</w:tc>
        <w:tc>
          <w:tcPr>
            <w:tcW w:w="991" w:type="pct"/>
          </w:tcPr>
          <w:p w:rsidR="009F0876" w:rsidRPr="001956F6" w:rsidRDefault="009F0876" w:rsidP="001956F6">
            <w:pPr>
              <w:spacing w:line="276" w:lineRule="auto"/>
              <w:rPr>
                <w:color w:val="FF0000"/>
                <w:u w:val="single"/>
              </w:rPr>
            </w:pPr>
            <w:r w:rsidRPr="001956F6">
              <w:rPr>
                <w:u w:val="single"/>
              </w:rPr>
              <w:t>Предметные результаты</w:t>
            </w:r>
            <w:r w:rsidRPr="001956F6">
              <w:rPr>
                <w:b/>
              </w:rPr>
              <w:t xml:space="preserve">: </w:t>
            </w:r>
            <w:r w:rsidRPr="001956F6">
              <w:t>выполнять тест на контроль овладения новой страноведческой</w:t>
            </w:r>
            <w:r w:rsidR="001956F6" w:rsidRPr="001956F6">
              <w:t xml:space="preserve"> информацией</w:t>
            </w:r>
          </w:p>
          <w:p w:rsidR="00977082" w:rsidRPr="00DE35AB" w:rsidRDefault="00977082" w:rsidP="001956F6">
            <w:pPr>
              <w:spacing w:line="276" w:lineRule="auto"/>
            </w:pPr>
            <w:r w:rsidRPr="00DE35AB">
              <w:rPr>
                <w:u w:val="single"/>
              </w:rPr>
              <w:t>Коммуникативные:</w:t>
            </w:r>
            <w:r w:rsidRPr="00DE35AB">
              <w:t xml:space="preserve"> контролировать действия </w:t>
            </w:r>
            <w:r w:rsidRPr="00DE35AB">
              <w:lastRenderedPageBreak/>
              <w:t>партнера</w:t>
            </w:r>
          </w:p>
          <w:p w:rsidR="00977082" w:rsidRPr="001956F6" w:rsidRDefault="00AF4634" w:rsidP="001956F6">
            <w:pPr>
              <w:spacing w:line="276" w:lineRule="auto"/>
            </w:pPr>
            <w:r w:rsidRPr="001956F6">
              <w:rPr>
                <w:u w:val="single"/>
              </w:rPr>
              <w:t>Регулятивные</w:t>
            </w:r>
            <w:r w:rsidR="000A124F" w:rsidRPr="001956F6">
              <w:rPr>
                <w:u w:val="single"/>
              </w:rPr>
              <w:t xml:space="preserve"> УУД:</w:t>
            </w:r>
            <w:r w:rsidR="00DE35AB">
              <w:t xml:space="preserve"> оценивать правильность выполнения действия,</w:t>
            </w:r>
          </w:p>
          <w:p w:rsidR="00977082" w:rsidRPr="001956F6" w:rsidRDefault="00AF4634" w:rsidP="001956F6">
            <w:pPr>
              <w:spacing w:line="276" w:lineRule="auto"/>
            </w:pPr>
            <w:r w:rsidRPr="001956F6">
              <w:t xml:space="preserve">адекватно </w:t>
            </w:r>
            <w:r w:rsidR="00C340B6" w:rsidRPr="001956F6">
              <w:t>воспринимать оценки сверстников</w:t>
            </w:r>
          </w:p>
        </w:tc>
        <w:tc>
          <w:tcPr>
            <w:tcW w:w="270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lastRenderedPageBreak/>
              <w:t>4 мин.</w:t>
            </w:r>
          </w:p>
        </w:tc>
      </w:tr>
      <w:tr w:rsidR="00977082" w:rsidRPr="001956F6" w:rsidTr="00074E34">
        <w:tc>
          <w:tcPr>
            <w:tcW w:w="496" w:type="pct"/>
            <w:vMerge/>
          </w:tcPr>
          <w:p w:rsidR="00977082" w:rsidRPr="001956F6" w:rsidRDefault="00977082" w:rsidP="001956F6">
            <w:pPr>
              <w:spacing w:line="276" w:lineRule="auto"/>
              <w:jc w:val="both"/>
            </w:pPr>
          </w:p>
        </w:tc>
        <w:tc>
          <w:tcPr>
            <w:tcW w:w="1847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 xml:space="preserve">Организует игру «Собери </w:t>
            </w:r>
            <w:proofErr w:type="spellStart"/>
            <w:r w:rsidRPr="001956F6">
              <w:t>пазлы</w:t>
            </w:r>
            <w:proofErr w:type="spellEnd"/>
            <w:r w:rsidRPr="001956F6">
              <w:t>». Работа в группах (3 группы).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Jetzt spielen wir. Wollen wir Puzzle sammeln.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Wer ist schneller?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b/>
                <w:i/>
              </w:rPr>
              <w:t xml:space="preserve">Слайд </w:t>
            </w:r>
            <w:r w:rsidR="0064177F" w:rsidRPr="001956F6">
              <w:rPr>
                <w:b/>
                <w:i/>
              </w:rPr>
              <w:t>10</w:t>
            </w:r>
          </w:p>
        </w:tc>
        <w:tc>
          <w:tcPr>
            <w:tcW w:w="1396" w:type="pct"/>
            <w:shd w:val="clear" w:color="auto" w:fill="auto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 xml:space="preserve">Организуют учебное сотрудничество с членами группы, собирают карту Германии, (16 </w:t>
            </w:r>
            <w:proofErr w:type="spellStart"/>
            <w:r w:rsidRPr="001956F6">
              <w:t>пазлов</w:t>
            </w:r>
            <w:proofErr w:type="spellEnd"/>
            <w:r w:rsidRPr="001956F6">
              <w:t xml:space="preserve"> – федеральные земли Германии, кто быстрее). </w:t>
            </w:r>
          </w:p>
        </w:tc>
        <w:tc>
          <w:tcPr>
            <w:tcW w:w="991" w:type="pct"/>
          </w:tcPr>
          <w:p w:rsidR="00977082" w:rsidRPr="001956F6" w:rsidRDefault="00977082" w:rsidP="001956F6">
            <w:pPr>
              <w:spacing w:line="276" w:lineRule="auto"/>
              <w:jc w:val="both"/>
              <w:rPr>
                <w:u w:val="single"/>
              </w:rPr>
            </w:pPr>
            <w:r w:rsidRPr="001956F6">
              <w:rPr>
                <w:u w:val="single"/>
              </w:rPr>
              <w:t>Коммуникативные</w:t>
            </w:r>
            <w:r w:rsidR="000A124F" w:rsidRPr="001956F6">
              <w:rPr>
                <w:u w:val="single"/>
              </w:rPr>
              <w:t xml:space="preserve"> УУД</w:t>
            </w:r>
            <w:r w:rsidRPr="001956F6">
              <w:rPr>
                <w:u w:val="single"/>
              </w:rPr>
              <w:t>:</w:t>
            </w:r>
          </w:p>
          <w:p w:rsidR="00977082" w:rsidRPr="001956F6" w:rsidRDefault="00977082" w:rsidP="001956F6">
            <w:pPr>
              <w:spacing w:line="276" w:lineRule="auto"/>
              <w:rPr>
                <w:highlight w:val="yellow"/>
              </w:rPr>
            </w:pPr>
            <w:r w:rsidRPr="001956F6">
              <w:t>учебное сотрудничество с членами группы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b/>
                <w:i/>
              </w:rPr>
            </w:pPr>
          </w:p>
        </w:tc>
        <w:tc>
          <w:tcPr>
            <w:tcW w:w="270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4 мин.</w:t>
            </w:r>
          </w:p>
        </w:tc>
      </w:tr>
      <w:tr w:rsidR="00977082" w:rsidRPr="001956F6" w:rsidTr="00074E34">
        <w:tc>
          <w:tcPr>
            <w:tcW w:w="496" w:type="pct"/>
          </w:tcPr>
          <w:p w:rsidR="00977082" w:rsidRPr="001956F6" w:rsidRDefault="00977082" w:rsidP="001956F6">
            <w:pPr>
              <w:spacing w:line="276" w:lineRule="auto"/>
              <w:ind w:right="-108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Рефлексия учебной деятельности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</w:tc>
        <w:tc>
          <w:tcPr>
            <w:tcW w:w="1847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Просит вспомнить, какие цели и задачи ставил каждый перед собой в течение урока.</w:t>
            </w:r>
          </w:p>
          <w:p w:rsidR="00AF2117" w:rsidRPr="001956F6" w:rsidRDefault="00977082" w:rsidP="001956F6">
            <w:pPr>
              <w:spacing w:line="276" w:lineRule="auto"/>
              <w:jc w:val="both"/>
            </w:pPr>
            <w:r w:rsidRPr="001956F6">
              <w:t xml:space="preserve">Предлагает определить уровень освоения учебного материала и значимость полученных на уроке знаний и умений для себя. </w:t>
            </w:r>
            <w:r w:rsidR="00AF2117" w:rsidRPr="001956F6">
              <w:t>(«Светофор»)</w:t>
            </w:r>
          </w:p>
          <w:p w:rsidR="00977082" w:rsidRPr="001956F6" w:rsidRDefault="0064177F" w:rsidP="001956F6">
            <w:pPr>
              <w:spacing w:line="276" w:lineRule="auto"/>
              <w:jc w:val="both"/>
            </w:pPr>
            <w:r w:rsidRPr="001956F6">
              <w:rPr>
                <w:b/>
                <w:i/>
              </w:rPr>
              <w:t>Слайд 11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Благодарит за работу. Оценивает ответы.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lang w:val="de-DE"/>
              </w:rPr>
            </w:pPr>
            <w:r w:rsidRPr="001956F6">
              <w:rPr>
                <w:lang w:val="de-DE"/>
              </w:rPr>
              <w:t>Ihr</w:t>
            </w:r>
            <w:r w:rsidRPr="001956F6">
              <w:t xml:space="preserve"> </w:t>
            </w:r>
            <w:r w:rsidRPr="001956F6">
              <w:rPr>
                <w:lang w:val="de-DE"/>
              </w:rPr>
              <w:t>wart</w:t>
            </w:r>
            <w:r w:rsidRPr="001956F6">
              <w:t xml:space="preserve"> </w:t>
            </w:r>
            <w:r w:rsidRPr="001956F6">
              <w:rPr>
                <w:lang w:val="de-DE"/>
              </w:rPr>
              <w:t>heute</w:t>
            </w:r>
            <w:r w:rsidRPr="001956F6">
              <w:t xml:space="preserve"> </w:t>
            </w:r>
            <w:r w:rsidRPr="001956F6">
              <w:rPr>
                <w:lang w:val="de-DE"/>
              </w:rPr>
              <w:t>sehr</w:t>
            </w:r>
            <w:r w:rsidRPr="001956F6">
              <w:t xml:space="preserve"> </w:t>
            </w:r>
            <w:r w:rsidRPr="001956F6">
              <w:rPr>
                <w:lang w:val="de-DE"/>
              </w:rPr>
              <w:t>aktiv</w:t>
            </w:r>
            <w:r w:rsidRPr="001956F6">
              <w:t xml:space="preserve">, </w:t>
            </w:r>
            <w:r w:rsidRPr="001956F6">
              <w:rPr>
                <w:lang w:val="de-DE"/>
              </w:rPr>
              <w:t>aufmerksam</w:t>
            </w:r>
            <w:r w:rsidRPr="001956F6">
              <w:t xml:space="preserve">, </w:t>
            </w:r>
            <w:r w:rsidRPr="001956F6">
              <w:rPr>
                <w:lang w:val="de-DE"/>
              </w:rPr>
              <w:t>freundschaftlich</w:t>
            </w:r>
            <w:r w:rsidRPr="001956F6">
              <w:t xml:space="preserve">. </w:t>
            </w:r>
            <w:r w:rsidRPr="001956F6">
              <w:rPr>
                <w:lang w:val="de-DE"/>
              </w:rPr>
              <w:t>Danke schön für eure Arbeit!</w:t>
            </w:r>
          </w:p>
        </w:tc>
        <w:tc>
          <w:tcPr>
            <w:tcW w:w="1396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Самооценка. Поднимают карточки соответствующего цвета.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Зеленый – «</w:t>
            </w:r>
            <w:r w:rsidR="00CC4EDD" w:rsidRPr="001956F6">
              <w:t>да</w:t>
            </w:r>
            <w:r w:rsidR="00AF2117" w:rsidRPr="001956F6">
              <w:t>,</w:t>
            </w:r>
            <w:r w:rsidR="00CC4EDD" w:rsidRPr="001956F6">
              <w:t xml:space="preserve"> </w:t>
            </w:r>
            <w:r w:rsidR="00AF2117" w:rsidRPr="001956F6">
              <w:t>в</w:t>
            </w:r>
            <w:r w:rsidRPr="001956F6">
              <w:t>се понятно»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Желтый – «</w:t>
            </w:r>
            <w:r w:rsidR="00CC4EDD" w:rsidRPr="001956F6">
              <w:t xml:space="preserve">да, </w:t>
            </w:r>
            <w:r w:rsidRPr="001956F6">
              <w:t>есть затруднения»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Красный – «</w:t>
            </w:r>
            <w:r w:rsidR="00CC4EDD" w:rsidRPr="001956F6">
              <w:t xml:space="preserve">нет, </w:t>
            </w:r>
            <w:r w:rsidRPr="001956F6">
              <w:t>многое непонятно»</w:t>
            </w:r>
          </w:p>
          <w:p w:rsidR="00977082" w:rsidRPr="001956F6" w:rsidRDefault="00977082" w:rsidP="001956F6">
            <w:pPr>
              <w:pStyle w:val="a3"/>
              <w:spacing w:line="276" w:lineRule="auto"/>
              <w:ind w:left="753" w:firstLine="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991" w:type="pct"/>
          </w:tcPr>
          <w:p w:rsidR="000A124F" w:rsidRPr="001956F6" w:rsidRDefault="000A124F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Личностные результаты: </w:t>
            </w:r>
          </w:p>
          <w:p w:rsidR="00977082" w:rsidRPr="001956F6" w:rsidRDefault="000A124F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рефлексивная самооценка</w:t>
            </w:r>
          </w:p>
          <w:p w:rsidR="00977082" w:rsidRPr="001956F6" w:rsidRDefault="00977082" w:rsidP="001956F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  <w:r w:rsidR="000A124F"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УУД</w:t>
            </w: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AF4634" w:rsidRPr="001956F6" w:rsidRDefault="00977082" w:rsidP="001956F6">
            <w:pPr>
              <w:spacing w:line="276" w:lineRule="auto"/>
            </w:pPr>
            <w:r w:rsidRPr="001956F6">
              <w:t>соотносить цели и результаты своей деятельности</w:t>
            </w:r>
            <w:r w:rsidR="00AF4634" w:rsidRPr="001956F6">
              <w:t>, адекватно воспринимать оценк</w:t>
            </w:r>
            <w:r w:rsidR="009F0876" w:rsidRPr="001956F6">
              <w:t>у</w:t>
            </w:r>
            <w:r w:rsidR="00AF4634" w:rsidRPr="001956F6">
              <w:t xml:space="preserve"> учителя.</w:t>
            </w:r>
          </w:p>
          <w:p w:rsidR="00977082" w:rsidRPr="00CB5688" w:rsidRDefault="00AF4634" w:rsidP="00CB5688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956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70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rPr>
                <w:color w:val="000000" w:themeColor="text1"/>
              </w:rPr>
              <w:t xml:space="preserve">2 </w:t>
            </w:r>
            <w:r w:rsidRPr="001956F6">
              <w:t>мин.</w:t>
            </w:r>
          </w:p>
        </w:tc>
      </w:tr>
      <w:tr w:rsidR="00977082" w:rsidRPr="001956F6" w:rsidTr="00074E34">
        <w:tc>
          <w:tcPr>
            <w:tcW w:w="496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Домашнее задание</w:t>
            </w:r>
          </w:p>
          <w:p w:rsidR="00977082" w:rsidRPr="001956F6" w:rsidRDefault="00977082" w:rsidP="001956F6">
            <w:pPr>
              <w:spacing w:line="276" w:lineRule="auto"/>
              <w:jc w:val="both"/>
            </w:pPr>
          </w:p>
        </w:tc>
        <w:tc>
          <w:tcPr>
            <w:tcW w:w="1847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Инструктаж. Мотивация к учебной деятельности и личностный смысл учения.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Составить высказывание по теме «Германия».</w:t>
            </w:r>
          </w:p>
          <w:p w:rsidR="00006714" w:rsidRPr="001956F6" w:rsidRDefault="00006714" w:rsidP="001956F6">
            <w:pPr>
              <w:spacing w:line="276" w:lineRule="auto"/>
              <w:jc w:val="both"/>
            </w:pPr>
          </w:p>
        </w:tc>
        <w:tc>
          <w:tcPr>
            <w:tcW w:w="1396" w:type="pct"/>
          </w:tcPr>
          <w:p w:rsidR="00977082" w:rsidRPr="001956F6" w:rsidRDefault="00977082" w:rsidP="001956F6">
            <w:pPr>
              <w:spacing w:line="276" w:lineRule="auto"/>
              <w:jc w:val="both"/>
            </w:pPr>
            <w:r w:rsidRPr="001956F6">
              <w:t>Слушают. Записывают домашнее задание.</w:t>
            </w:r>
          </w:p>
        </w:tc>
        <w:tc>
          <w:tcPr>
            <w:tcW w:w="991" w:type="pct"/>
          </w:tcPr>
          <w:p w:rsidR="000A124F" w:rsidRPr="001956F6" w:rsidRDefault="000A124F" w:rsidP="001956F6">
            <w:pPr>
              <w:pStyle w:val="a7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1956F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Личностные результаты: </w:t>
            </w:r>
          </w:p>
          <w:p w:rsidR="00977082" w:rsidRPr="001956F6" w:rsidRDefault="00977082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мотивация к учебной деятельности и личностный смысл учения</w:t>
            </w:r>
          </w:p>
        </w:tc>
        <w:tc>
          <w:tcPr>
            <w:tcW w:w="270" w:type="pct"/>
          </w:tcPr>
          <w:p w:rsidR="00977082" w:rsidRPr="001956F6" w:rsidRDefault="00977082" w:rsidP="001956F6">
            <w:pPr>
              <w:spacing w:line="276" w:lineRule="auto"/>
              <w:jc w:val="both"/>
              <w:rPr>
                <w:color w:val="000000" w:themeColor="text1"/>
              </w:rPr>
            </w:pPr>
            <w:r w:rsidRPr="001956F6">
              <w:rPr>
                <w:color w:val="000000" w:themeColor="text1"/>
              </w:rPr>
              <w:t>2 мин.</w:t>
            </w:r>
          </w:p>
        </w:tc>
      </w:tr>
    </w:tbl>
    <w:p w:rsidR="006739B8" w:rsidRPr="001956F6" w:rsidRDefault="006739B8" w:rsidP="001956F6">
      <w:pPr>
        <w:spacing w:line="276" w:lineRule="auto"/>
        <w:sectPr w:rsidR="006739B8" w:rsidRPr="001956F6" w:rsidSect="006A01C2">
          <w:pgSz w:w="16838" w:h="11906" w:orient="landscape"/>
          <w:pgMar w:top="567" w:right="851" w:bottom="851" w:left="1134" w:header="709" w:footer="709" w:gutter="0"/>
          <w:cols w:space="708"/>
          <w:docGrid w:linePitch="360"/>
        </w:sectPr>
      </w:pPr>
    </w:p>
    <w:p w:rsidR="00656AB1" w:rsidRPr="001956F6" w:rsidRDefault="00656AB1" w:rsidP="001956F6">
      <w:pPr>
        <w:spacing w:line="276" w:lineRule="auto"/>
        <w:rPr>
          <w:b/>
        </w:rPr>
      </w:pPr>
      <w:r w:rsidRPr="001956F6">
        <w:rPr>
          <w:b/>
        </w:rPr>
        <w:lastRenderedPageBreak/>
        <w:t>Приложение 1</w:t>
      </w:r>
    </w:p>
    <w:p w:rsidR="00656AB1" w:rsidRPr="001956F6" w:rsidRDefault="00656AB1" w:rsidP="001956F6">
      <w:pPr>
        <w:spacing w:line="276" w:lineRule="auto"/>
        <w:rPr>
          <w:b/>
        </w:rPr>
      </w:pPr>
      <w:r w:rsidRPr="001956F6">
        <w:rPr>
          <w:b/>
        </w:rPr>
        <w:t>Презентация</w:t>
      </w:r>
    </w:p>
    <w:p w:rsidR="00C33391" w:rsidRPr="001956F6" w:rsidRDefault="00C33391" w:rsidP="001956F6">
      <w:pPr>
        <w:spacing w:line="276" w:lineRule="auto"/>
        <w:rPr>
          <w:b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738"/>
        <w:gridCol w:w="3788"/>
        <w:gridCol w:w="3782"/>
        <w:gridCol w:w="3761"/>
      </w:tblGrid>
      <w:tr w:rsidR="007163A5" w:rsidRPr="001956F6" w:rsidTr="007163A5">
        <w:trPr>
          <w:trHeight w:val="521"/>
        </w:trPr>
        <w:tc>
          <w:tcPr>
            <w:tcW w:w="1240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1</w:t>
            </w:r>
          </w:p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noProof/>
              </w:rPr>
              <w:drawing>
                <wp:inline distT="0" distB="0" distL="0" distR="0" wp14:anchorId="263F528C" wp14:editId="664E9CD3">
                  <wp:extent cx="1981199" cy="1485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2" cy="15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2</w:t>
            </w:r>
            <w:r w:rsidRPr="001956F6">
              <w:rPr>
                <w:noProof/>
              </w:rPr>
              <w:drawing>
                <wp:inline distT="0" distB="0" distL="0" distR="0" wp14:anchorId="70E32DEE" wp14:editId="5665F726">
                  <wp:extent cx="1981200" cy="1485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222" cy="150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3</w:t>
            </w:r>
            <w:r w:rsidR="00B03876" w:rsidRPr="001956F6">
              <w:rPr>
                <w:noProof/>
                <w:sz w:val="24"/>
                <w:szCs w:val="24"/>
              </w:rPr>
              <w:t xml:space="preserve"> </w:t>
            </w:r>
            <w:r w:rsidR="006215A1" w:rsidRPr="001956F6">
              <w:rPr>
                <w:noProof/>
              </w:rPr>
              <w:drawing>
                <wp:inline distT="0" distB="0" distL="0" distR="0" wp14:anchorId="20C75808" wp14:editId="1A88DB9D">
                  <wp:extent cx="1993900" cy="1495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439" cy="150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4</w:t>
            </w:r>
            <w:r w:rsidR="00B03876" w:rsidRPr="001956F6">
              <w:rPr>
                <w:noProof/>
              </w:rPr>
              <w:drawing>
                <wp:inline distT="0" distB="0" distL="0" distR="0" wp14:anchorId="0F5DCC10" wp14:editId="1C6A33DE">
                  <wp:extent cx="2019300" cy="15144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79" cy="152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3A5" w:rsidRPr="001956F6" w:rsidTr="007163A5">
        <w:trPr>
          <w:trHeight w:val="253"/>
        </w:trPr>
        <w:tc>
          <w:tcPr>
            <w:tcW w:w="1240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5</w:t>
            </w:r>
            <w:r w:rsidR="00B03876" w:rsidRPr="001956F6">
              <w:rPr>
                <w:noProof/>
              </w:rPr>
              <w:drawing>
                <wp:inline distT="0" distB="0" distL="0" distR="0" wp14:anchorId="31548C03" wp14:editId="138C2A0E">
                  <wp:extent cx="1999827" cy="14998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782" cy="150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6</w:t>
            </w:r>
            <w:r w:rsidR="00B03876" w:rsidRPr="001956F6">
              <w:rPr>
                <w:noProof/>
              </w:rPr>
              <w:drawing>
                <wp:inline distT="0" distB="0" distL="0" distR="0" wp14:anchorId="03362232" wp14:editId="4ECA9A1A">
                  <wp:extent cx="2009775" cy="15073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23" cy="152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7</w:t>
            </w:r>
            <w:r w:rsidR="00B03876" w:rsidRPr="001956F6">
              <w:rPr>
                <w:noProof/>
              </w:rPr>
              <w:drawing>
                <wp:inline distT="0" distB="0" distL="0" distR="0" wp14:anchorId="4D86AB4B" wp14:editId="4266308A">
                  <wp:extent cx="1992702" cy="149459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48" cy="1519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8</w:t>
            </w:r>
            <w:r w:rsidR="00B03876" w:rsidRPr="001956F6">
              <w:rPr>
                <w:noProof/>
              </w:rPr>
              <w:drawing>
                <wp:inline distT="0" distB="0" distL="0" distR="0" wp14:anchorId="6561053B" wp14:editId="5612A63D">
                  <wp:extent cx="2024332" cy="151824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465" cy="154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3A5" w:rsidRPr="001956F6" w:rsidTr="007163A5">
        <w:trPr>
          <w:trHeight w:val="253"/>
        </w:trPr>
        <w:tc>
          <w:tcPr>
            <w:tcW w:w="1240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9</w:t>
            </w:r>
            <w:r w:rsidR="00B03876" w:rsidRPr="001956F6">
              <w:rPr>
                <w:b/>
                <w:noProof/>
              </w:rPr>
              <w:drawing>
                <wp:inline distT="0" distB="0" distL="0" distR="0" wp14:anchorId="24804B07" wp14:editId="68CB0F5A">
                  <wp:extent cx="1943100" cy="1457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20" cy="146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</w:tcPr>
          <w:p w:rsidR="008C11E1" w:rsidRPr="001956F6" w:rsidRDefault="008C11E1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>Слайд 10</w:t>
            </w:r>
          </w:p>
          <w:p w:rsidR="00FE76ED" w:rsidRPr="001956F6" w:rsidRDefault="00B03876" w:rsidP="001956F6">
            <w:pPr>
              <w:spacing w:line="276" w:lineRule="auto"/>
              <w:rPr>
                <w:sz w:val="24"/>
                <w:szCs w:val="24"/>
              </w:rPr>
            </w:pPr>
            <w:r w:rsidRPr="001956F6">
              <w:rPr>
                <w:noProof/>
              </w:rPr>
              <w:drawing>
                <wp:inline distT="0" distB="0" distL="0" distR="0" wp14:anchorId="5118D84B" wp14:editId="412EA4F7">
                  <wp:extent cx="1962150" cy="147161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80" cy="14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pct"/>
          </w:tcPr>
          <w:p w:rsidR="00FE76ED" w:rsidRPr="001956F6" w:rsidRDefault="0031326B" w:rsidP="001956F6">
            <w:pPr>
              <w:spacing w:line="276" w:lineRule="auto"/>
              <w:rPr>
                <w:b/>
                <w:sz w:val="24"/>
                <w:szCs w:val="24"/>
              </w:rPr>
            </w:pPr>
            <w:r w:rsidRPr="001956F6">
              <w:rPr>
                <w:b/>
                <w:sz w:val="24"/>
                <w:szCs w:val="24"/>
              </w:rPr>
              <w:t xml:space="preserve">Слайд </w:t>
            </w:r>
            <w:r w:rsidR="008C11E1" w:rsidRPr="001956F6">
              <w:rPr>
                <w:b/>
                <w:sz w:val="24"/>
                <w:szCs w:val="24"/>
              </w:rPr>
              <w:t>11</w:t>
            </w:r>
            <w:r w:rsidR="007163A5" w:rsidRPr="001956F6">
              <w:rPr>
                <w:b/>
                <w:noProof/>
              </w:rPr>
              <w:drawing>
                <wp:inline distT="0" distB="0" distL="0" distR="0" wp14:anchorId="67F22B69" wp14:editId="507855F4">
                  <wp:extent cx="1978109" cy="1476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609" cy="149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:rsidR="00FE76ED" w:rsidRPr="001956F6" w:rsidRDefault="00FE76ED" w:rsidP="001956F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006714" w:rsidRPr="001956F6" w:rsidRDefault="00006714" w:rsidP="001956F6">
      <w:pPr>
        <w:spacing w:line="276" w:lineRule="auto"/>
        <w:rPr>
          <w:b/>
        </w:rPr>
        <w:sectPr w:rsidR="00006714" w:rsidRPr="001956F6" w:rsidSect="004A3895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6A3D16" w:rsidRPr="001956F6" w:rsidRDefault="006A3D16" w:rsidP="001956F6">
      <w:pPr>
        <w:spacing w:line="276" w:lineRule="auto"/>
        <w:rPr>
          <w:b/>
        </w:rPr>
      </w:pPr>
      <w:r w:rsidRPr="001956F6">
        <w:rPr>
          <w:b/>
        </w:rPr>
        <w:lastRenderedPageBreak/>
        <w:t>Приложение 2</w:t>
      </w:r>
    </w:p>
    <w:p w:rsidR="006A3D16" w:rsidRPr="001956F6" w:rsidRDefault="0073171C" w:rsidP="001956F6">
      <w:pPr>
        <w:spacing w:line="276" w:lineRule="auto"/>
        <w:rPr>
          <w:b/>
        </w:rPr>
      </w:pPr>
      <w:proofErr w:type="spellStart"/>
      <w:r w:rsidRPr="001956F6">
        <w:rPr>
          <w:b/>
        </w:rPr>
        <w:t>Паз</w:t>
      </w:r>
      <w:r w:rsidR="00C33391" w:rsidRPr="001956F6">
        <w:rPr>
          <w:b/>
        </w:rPr>
        <w:t>л</w:t>
      </w:r>
      <w:proofErr w:type="spellEnd"/>
      <w:r w:rsidR="00C33391" w:rsidRPr="001956F6">
        <w:rPr>
          <w:b/>
        </w:rPr>
        <w:t xml:space="preserve"> </w:t>
      </w:r>
      <w:r w:rsidR="00286DA2" w:rsidRPr="001956F6">
        <w:rPr>
          <w:b/>
        </w:rPr>
        <w:t>«Федеральные земли</w:t>
      </w:r>
      <w:r w:rsidR="00F9501A" w:rsidRPr="001956F6">
        <w:rPr>
          <w:b/>
        </w:rPr>
        <w:t xml:space="preserve"> Германии</w:t>
      </w:r>
      <w:r w:rsidR="00286DA2" w:rsidRPr="001956F6">
        <w:rPr>
          <w:b/>
        </w:rPr>
        <w:t>»</w:t>
      </w:r>
    </w:p>
    <w:p w:rsidR="00F9501A" w:rsidRPr="001956F6" w:rsidRDefault="00F9501A" w:rsidP="001956F6">
      <w:pPr>
        <w:spacing w:line="276" w:lineRule="auto"/>
        <w:jc w:val="right"/>
      </w:pPr>
    </w:p>
    <w:p w:rsidR="006739B8" w:rsidRPr="001956F6" w:rsidRDefault="006A3D16" w:rsidP="001956F6">
      <w:pPr>
        <w:spacing w:line="276" w:lineRule="auto"/>
        <w:rPr>
          <w:b/>
        </w:rPr>
        <w:sectPr w:rsidR="006739B8" w:rsidRPr="001956F6" w:rsidSect="004A3895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  <w:r w:rsidRPr="001956F6">
        <w:rPr>
          <w:noProof/>
        </w:rPr>
        <w:drawing>
          <wp:inline distT="0" distB="0" distL="0" distR="0" wp14:anchorId="315BA596" wp14:editId="23EC268A">
            <wp:extent cx="3857625" cy="49838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512" t="12530" r="31854" b="7891"/>
                    <a:stretch/>
                  </pic:blipFill>
                  <pic:spPr bwMode="auto">
                    <a:xfrm>
                      <a:off x="0" y="0"/>
                      <a:ext cx="3876377" cy="500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D16" w:rsidRPr="001956F6" w:rsidRDefault="006A3D16" w:rsidP="001956F6">
      <w:pPr>
        <w:spacing w:line="276" w:lineRule="auto"/>
      </w:pPr>
      <w:r w:rsidRPr="001956F6">
        <w:rPr>
          <w:b/>
        </w:rPr>
        <w:lastRenderedPageBreak/>
        <w:t>Приложение 3</w:t>
      </w:r>
    </w:p>
    <w:p w:rsidR="00D55973" w:rsidRPr="001956F6" w:rsidRDefault="00A34313" w:rsidP="001956F6">
      <w:pPr>
        <w:spacing w:line="276" w:lineRule="auto"/>
        <w:rPr>
          <w:b/>
        </w:rPr>
      </w:pPr>
      <w:proofErr w:type="spellStart"/>
      <w:r w:rsidRPr="001956F6">
        <w:rPr>
          <w:b/>
        </w:rPr>
        <w:t>Teст</w:t>
      </w:r>
      <w:proofErr w:type="spellEnd"/>
    </w:p>
    <w:p w:rsidR="00C33391" w:rsidRPr="001956F6" w:rsidRDefault="00C33391" w:rsidP="001956F6">
      <w:pPr>
        <w:spacing w:line="276" w:lineRule="auto"/>
        <w:rPr>
          <w:b/>
        </w:rPr>
      </w:pPr>
    </w:p>
    <w:p w:rsidR="00D55973" w:rsidRPr="001956F6" w:rsidRDefault="00D55973" w:rsidP="001956F6">
      <w:pPr>
        <w:spacing w:line="276" w:lineRule="auto"/>
        <w:rPr>
          <w:u w:val="single"/>
        </w:rPr>
      </w:pPr>
      <w:r w:rsidRPr="001956F6">
        <w:rPr>
          <w:u w:val="single"/>
        </w:rPr>
        <w:t>Выбери правильный ответ.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>1. Deutschland liegt … Europas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a/ in der Mitte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b/ im Westen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c/ im Osten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>2. Die Hauptstadt ist …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a/  Moskau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b/ Berlin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c/ München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3. Die Staatsflagge ist …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a/ rot – schwarz – </w:t>
      </w:r>
      <w:proofErr w:type="spellStart"/>
      <w:r w:rsidRPr="001956F6">
        <w:rPr>
          <w:lang w:val="de-DE"/>
        </w:rPr>
        <w:t>gold</w:t>
      </w:r>
      <w:proofErr w:type="spellEnd"/>
      <w:r w:rsidRPr="001956F6">
        <w:rPr>
          <w:lang w:val="de-DE"/>
        </w:rPr>
        <w:t xml:space="preserve"> 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b/ weiß – rot – blau 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c/ schwarz – rot – </w:t>
      </w:r>
      <w:proofErr w:type="spellStart"/>
      <w:r w:rsidRPr="001956F6">
        <w:rPr>
          <w:lang w:val="de-DE"/>
        </w:rPr>
        <w:t>gold</w:t>
      </w:r>
      <w:proofErr w:type="spellEnd"/>
      <w:r w:rsidRPr="001956F6">
        <w:rPr>
          <w:lang w:val="de-DE"/>
        </w:rPr>
        <w:t xml:space="preserve">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>4. Deutschland besteht aus … Bundesländern.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a/  20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b/ 13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c/ 16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5. Auf dem Wappen Deutschlands ist … dargestellt.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a/ ein Bär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b/ ein Adler 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c/ ein Löwe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6. Der größte Fluss der BRD ist …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  a/ der Rhein     </w:t>
      </w:r>
    </w:p>
    <w:p w:rsidR="00D55973" w:rsidRPr="001956F6" w:rsidRDefault="00D55973" w:rsidP="001956F6">
      <w:pPr>
        <w:spacing w:line="276" w:lineRule="auto"/>
        <w:rPr>
          <w:lang w:val="de-DE"/>
        </w:rPr>
      </w:pPr>
      <w:r w:rsidRPr="001956F6">
        <w:rPr>
          <w:lang w:val="de-DE"/>
        </w:rPr>
        <w:t xml:space="preserve">      b/ die Wolga    </w:t>
      </w:r>
    </w:p>
    <w:p w:rsidR="00656AB1" w:rsidRPr="001956F6" w:rsidRDefault="00481335" w:rsidP="001956F6">
      <w:pPr>
        <w:tabs>
          <w:tab w:val="left" w:pos="426"/>
        </w:tabs>
        <w:spacing w:line="276" w:lineRule="auto"/>
        <w:rPr>
          <w:b/>
          <w:lang w:val="de-DE"/>
        </w:rPr>
        <w:sectPr w:rsidR="00656AB1" w:rsidRPr="001956F6" w:rsidSect="004A3895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  <w:r w:rsidRPr="001956F6">
        <w:rPr>
          <w:lang w:val="de-DE"/>
        </w:rPr>
        <w:t xml:space="preserve">      </w:t>
      </w:r>
      <w:r w:rsidR="00D55973" w:rsidRPr="001956F6">
        <w:rPr>
          <w:lang w:val="de-DE"/>
        </w:rPr>
        <w:t>c/ die Donau</w:t>
      </w:r>
    </w:p>
    <w:p w:rsidR="00F9501A" w:rsidRPr="001956F6" w:rsidRDefault="00D86B57" w:rsidP="001956F6">
      <w:pPr>
        <w:tabs>
          <w:tab w:val="left" w:pos="2250"/>
        </w:tabs>
        <w:spacing w:line="276" w:lineRule="auto"/>
        <w:rPr>
          <w:b/>
          <w:lang w:val="de-DE"/>
        </w:rPr>
      </w:pPr>
      <w:r w:rsidRPr="001956F6">
        <w:rPr>
          <w:b/>
        </w:rPr>
        <w:lastRenderedPageBreak/>
        <w:t>Приложение</w:t>
      </w:r>
      <w:r w:rsidRPr="001956F6">
        <w:rPr>
          <w:b/>
          <w:lang w:val="de-DE"/>
        </w:rPr>
        <w:t xml:space="preserve"> 4</w:t>
      </w:r>
    </w:p>
    <w:p w:rsidR="00D86B57" w:rsidRPr="001956F6" w:rsidRDefault="00F9501A" w:rsidP="001956F6">
      <w:pPr>
        <w:tabs>
          <w:tab w:val="left" w:pos="2250"/>
        </w:tabs>
        <w:spacing w:line="276" w:lineRule="auto"/>
        <w:rPr>
          <w:b/>
          <w:lang w:val="de-DE"/>
        </w:rPr>
      </w:pPr>
      <w:r w:rsidRPr="001956F6">
        <w:rPr>
          <w:b/>
          <w:lang w:val="de-DE"/>
        </w:rPr>
        <w:t>Was passt zusammen?</w:t>
      </w:r>
    </w:p>
    <w:p w:rsidR="00F9501A" w:rsidRPr="001956F6" w:rsidRDefault="00F9501A" w:rsidP="001956F6">
      <w:pPr>
        <w:tabs>
          <w:tab w:val="left" w:pos="2250"/>
        </w:tabs>
        <w:spacing w:line="276" w:lineRule="auto"/>
        <w:rPr>
          <w:b/>
          <w:lang w:val="de-DE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204"/>
      </w:tblGrid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1956F6">
              <w:rPr>
                <w:b/>
                <w:sz w:val="24"/>
                <w:szCs w:val="24"/>
                <w:lang w:val="en-US"/>
              </w:rPr>
              <w:t xml:space="preserve">Berlin </w:t>
            </w:r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1956F6">
              <w:rPr>
                <w:b/>
                <w:sz w:val="24"/>
                <w:szCs w:val="24"/>
                <w:lang w:val="en-US"/>
              </w:rPr>
              <w:t>16</w:t>
            </w:r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1956F6">
              <w:rPr>
                <w:b/>
                <w:sz w:val="24"/>
                <w:szCs w:val="24"/>
                <w:lang w:val="en-US"/>
              </w:rPr>
              <w:t xml:space="preserve">Bayern </w:t>
            </w:r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1956F6">
              <w:rPr>
                <w:b/>
                <w:sz w:val="24"/>
                <w:szCs w:val="24"/>
                <w:lang w:val="en-US"/>
              </w:rPr>
              <w:t xml:space="preserve">der  </w:t>
            </w:r>
            <w:proofErr w:type="spellStart"/>
            <w:r w:rsidRPr="001956F6">
              <w:rPr>
                <w:b/>
                <w:sz w:val="24"/>
                <w:szCs w:val="24"/>
                <w:lang w:val="en-US"/>
              </w:rPr>
              <w:t>Rhein</w:t>
            </w:r>
            <w:proofErr w:type="spellEnd"/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1956F6">
              <w:rPr>
                <w:b/>
                <w:sz w:val="24"/>
                <w:szCs w:val="24"/>
                <w:lang w:val="en-US"/>
              </w:rPr>
              <w:t>schwarz</w:t>
            </w:r>
            <w:proofErr w:type="spellEnd"/>
            <w:r w:rsidRPr="001956F6">
              <w:rPr>
                <w:b/>
                <w:sz w:val="24"/>
                <w:szCs w:val="24"/>
                <w:lang w:val="en-US"/>
              </w:rPr>
              <w:t>- rot- gold</w:t>
            </w:r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1956F6">
              <w:rPr>
                <w:b/>
                <w:sz w:val="24"/>
                <w:szCs w:val="24"/>
                <w:lang w:val="en-US"/>
              </w:rPr>
              <w:t>Deutschland</w:t>
            </w:r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color w:val="333399"/>
                <w:sz w:val="24"/>
                <w:szCs w:val="24"/>
                <w:lang w:val="en-US"/>
              </w:rPr>
            </w:pPr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das 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größte</w:t>
            </w:r>
            <w:proofErr w:type="spellEnd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Bundesland</w:t>
            </w:r>
            <w:proofErr w:type="spellEnd"/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color w:val="333399"/>
                <w:sz w:val="24"/>
                <w:szCs w:val="24"/>
                <w:lang w:val="en-US"/>
              </w:rPr>
            </w:pP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Bundesländer</w:t>
            </w:r>
            <w:proofErr w:type="spellEnd"/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color w:val="333399"/>
                <w:sz w:val="24"/>
                <w:szCs w:val="24"/>
                <w:lang w:val="en-US"/>
              </w:rPr>
            </w:pPr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die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Hauptstadt</w:t>
            </w:r>
            <w:proofErr w:type="spellEnd"/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color w:val="333399"/>
                <w:sz w:val="24"/>
                <w:szCs w:val="24"/>
                <w:lang w:val="en-US"/>
              </w:rPr>
            </w:pPr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der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größte</w:t>
            </w:r>
            <w:proofErr w:type="spellEnd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Fluss</w:t>
            </w:r>
            <w:proofErr w:type="spellEnd"/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color w:val="333399"/>
                <w:sz w:val="24"/>
                <w:szCs w:val="24"/>
                <w:lang w:val="en-US"/>
              </w:rPr>
            </w:pPr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in der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Mitte</w:t>
            </w:r>
            <w:proofErr w:type="spellEnd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Europas</w:t>
            </w:r>
            <w:proofErr w:type="spellEnd"/>
          </w:p>
        </w:tc>
      </w:tr>
      <w:tr w:rsidR="00D86B57" w:rsidRPr="001956F6" w:rsidTr="00D86B57">
        <w:tc>
          <w:tcPr>
            <w:tcW w:w="6204" w:type="dxa"/>
          </w:tcPr>
          <w:p w:rsidR="00D86B57" w:rsidRPr="001956F6" w:rsidRDefault="00D86B57" w:rsidP="001956F6">
            <w:pPr>
              <w:spacing w:line="276" w:lineRule="auto"/>
              <w:rPr>
                <w:b/>
                <w:color w:val="333399"/>
                <w:sz w:val="24"/>
                <w:szCs w:val="24"/>
                <w:lang w:val="en-US"/>
              </w:rPr>
            </w:pPr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 xml:space="preserve">die </w:t>
            </w:r>
            <w:proofErr w:type="spellStart"/>
            <w:r w:rsidRPr="001956F6">
              <w:rPr>
                <w:b/>
                <w:color w:val="333399"/>
                <w:sz w:val="24"/>
                <w:szCs w:val="24"/>
                <w:lang w:val="en-US"/>
              </w:rPr>
              <w:t>Staatsflagge</w:t>
            </w:r>
            <w:proofErr w:type="spellEnd"/>
          </w:p>
        </w:tc>
      </w:tr>
    </w:tbl>
    <w:p w:rsidR="00D86B57" w:rsidRPr="001956F6" w:rsidRDefault="00D86B57" w:rsidP="001956F6">
      <w:pPr>
        <w:tabs>
          <w:tab w:val="left" w:pos="2250"/>
        </w:tabs>
        <w:spacing w:line="276" w:lineRule="auto"/>
        <w:jc w:val="right"/>
        <w:rPr>
          <w:b/>
        </w:rPr>
      </w:pPr>
    </w:p>
    <w:sectPr w:rsidR="00D86B57" w:rsidRPr="001956F6" w:rsidSect="004A3895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A4616"/>
    <w:multiLevelType w:val="hybridMultilevel"/>
    <w:tmpl w:val="0DDC09AA"/>
    <w:lvl w:ilvl="0" w:tplc="09C2A6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F20A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2CB3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04E0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8693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247D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1240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8E5D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349D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0997A1D"/>
    <w:multiLevelType w:val="hybridMultilevel"/>
    <w:tmpl w:val="033A0FC6"/>
    <w:lvl w:ilvl="0" w:tplc="C1C8D054">
      <w:start w:val="1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BDC019E"/>
    <w:multiLevelType w:val="hybridMultilevel"/>
    <w:tmpl w:val="8864F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293353"/>
    <w:multiLevelType w:val="hybridMultilevel"/>
    <w:tmpl w:val="8864F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C26105"/>
    <w:multiLevelType w:val="hybridMultilevel"/>
    <w:tmpl w:val="A4446652"/>
    <w:lvl w:ilvl="0" w:tplc="008C4D94">
      <w:start w:val="1"/>
      <w:numFmt w:val="bullet"/>
      <w:lvlText w:val="•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136E"/>
    <w:rsid w:val="00005778"/>
    <w:rsid w:val="00006714"/>
    <w:rsid w:val="00025F09"/>
    <w:rsid w:val="00047444"/>
    <w:rsid w:val="000503C5"/>
    <w:rsid w:val="00050C32"/>
    <w:rsid w:val="000515A0"/>
    <w:rsid w:val="00065D2D"/>
    <w:rsid w:val="00074E34"/>
    <w:rsid w:val="0008083D"/>
    <w:rsid w:val="000A124F"/>
    <w:rsid w:val="000A4067"/>
    <w:rsid w:val="00103C98"/>
    <w:rsid w:val="00111ADC"/>
    <w:rsid w:val="00116A0D"/>
    <w:rsid w:val="0013619C"/>
    <w:rsid w:val="001430EC"/>
    <w:rsid w:val="00186BE6"/>
    <w:rsid w:val="001956F6"/>
    <w:rsid w:val="0019704F"/>
    <w:rsid w:val="001C1995"/>
    <w:rsid w:val="001D45F8"/>
    <w:rsid w:val="001E27B7"/>
    <w:rsid w:val="002108A2"/>
    <w:rsid w:val="0022161A"/>
    <w:rsid w:val="002327FC"/>
    <w:rsid w:val="00286DA2"/>
    <w:rsid w:val="002E3AEE"/>
    <w:rsid w:val="002E59C8"/>
    <w:rsid w:val="002E7440"/>
    <w:rsid w:val="0031326B"/>
    <w:rsid w:val="0031607C"/>
    <w:rsid w:val="00325677"/>
    <w:rsid w:val="003A17E4"/>
    <w:rsid w:val="003A7164"/>
    <w:rsid w:val="00405A1A"/>
    <w:rsid w:val="00453057"/>
    <w:rsid w:val="004764A1"/>
    <w:rsid w:val="00481335"/>
    <w:rsid w:val="004A3895"/>
    <w:rsid w:val="004A5CC4"/>
    <w:rsid w:val="004E27BC"/>
    <w:rsid w:val="00504604"/>
    <w:rsid w:val="00505FC0"/>
    <w:rsid w:val="00551960"/>
    <w:rsid w:val="005553E6"/>
    <w:rsid w:val="00555772"/>
    <w:rsid w:val="005620B2"/>
    <w:rsid w:val="00586576"/>
    <w:rsid w:val="00587413"/>
    <w:rsid w:val="005A7CED"/>
    <w:rsid w:val="005B0A9B"/>
    <w:rsid w:val="005C2FBD"/>
    <w:rsid w:val="005C5665"/>
    <w:rsid w:val="005E35A7"/>
    <w:rsid w:val="005E36EE"/>
    <w:rsid w:val="006002E7"/>
    <w:rsid w:val="006215A1"/>
    <w:rsid w:val="00623447"/>
    <w:rsid w:val="0064177F"/>
    <w:rsid w:val="0065057C"/>
    <w:rsid w:val="00656AB1"/>
    <w:rsid w:val="006610FA"/>
    <w:rsid w:val="006739B8"/>
    <w:rsid w:val="006827B3"/>
    <w:rsid w:val="0068327C"/>
    <w:rsid w:val="006A01C2"/>
    <w:rsid w:val="006A3D16"/>
    <w:rsid w:val="006B2368"/>
    <w:rsid w:val="006E7D1A"/>
    <w:rsid w:val="00701D0E"/>
    <w:rsid w:val="00706FAF"/>
    <w:rsid w:val="007163A5"/>
    <w:rsid w:val="0072214A"/>
    <w:rsid w:val="00723718"/>
    <w:rsid w:val="007311E7"/>
    <w:rsid w:val="0073171C"/>
    <w:rsid w:val="00731B57"/>
    <w:rsid w:val="0076007F"/>
    <w:rsid w:val="007801E0"/>
    <w:rsid w:val="00780715"/>
    <w:rsid w:val="00781758"/>
    <w:rsid w:val="007A298C"/>
    <w:rsid w:val="007B0A02"/>
    <w:rsid w:val="007C1AF0"/>
    <w:rsid w:val="007F6C8D"/>
    <w:rsid w:val="00813A83"/>
    <w:rsid w:val="00817233"/>
    <w:rsid w:val="00833306"/>
    <w:rsid w:val="00835F0C"/>
    <w:rsid w:val="00843F9A"/>
    <w:rsid w:val="00855F2D"/>
    <w:rsid w:val="00885DB9"/>
    <w:rsid w:val="00897EA8"/>
    <w:rsid w:val="008B1FD8"/>
    <w:rsid w:val="008C11E1"/>
    <w:rsid w:val="008C7482"/>
    <w:rsid w:val="008D2F3E"/>
    <w:rsid w:val="00903099"/>
    <w:rsid w:val="009051F5"/>
    <w:rsid w:val="00906A2A"/>
    <w:rsid w:val="0092339F"/>
    <w:rsid w:val="00923FA0"/>
    <w:rsid w:val="00926AC8"/>
    <w:rsid w:val="009403E5"/>
    <w:rsid w:val="0094294A"/>
    <w:rsid w:val="00953298"/>
    <w:rsid w:val="00957B99"/>
    <w:rsid w:val="00971142"/>
    <w:rsid w:val="00977082"/>
    <w:rsid w:val="009D6449"/>
    <w:rsid w:val="009E080C"/>
    <w:rsid w:val="009F0876"/>
    <w:rsid w:val="00A015C2"/>
    <w:rsid w:val="00A113D8"/>
    <w:rsid w:val="00A308BB"/>
    <w:rsid w:val="00A312BA"/>
    <w:rsid w:val="00A3336C"/>
    <w:rsid w:val="00A34313"/>
    <w:rsid w:val="00A356CD"/>
    <w:rsid w:val="00A479D3"/>
    <w:rsid w:val="00A611B6"/>
    <w:rsid w:val="00A80D37"/>
    <w:rsid w:val="00AA6A92"/>
    <w:rsid w:val="00AF2117"/>
    <w:rsid w:val="00AF4634"/>
    <w:rsid w:val="00B03876"/>
    <w:rsid w:val="00B25D36"/>
    <w:rsid w:val="00B31B82"/>
    <w:rsid w:val="00B4405F"/>
    <w:rsid w:val="00B61870"/>
    <w:rsid w:val="00B631E9"/>
    <w:rsid w:val="00B63A6F"/>
    <w:rsid w:val="00B80007"/>
    <w:rsid w:val="00BC136E"/>
    <w:rsid w:val="00BD0B21"/>
    <w:rsid w:val="00C1365A"/>
    <w:rsid w:val="00C33391"/>
    <w:rsid w:val="00C340B6"/>
    <w:rsid w:val="00C369CE"/>
    <w:rsid w:val="00C818AA"/>
    <w:rsid w:val="00C95E5D"/>
    <w:rsid w:val="00CA6014"/>
    <w:rsid w:val="00CB1704"/>
    <w:rsid w:val="00CB5688"/>
    <w:rsid w:val="00CC4EDD"/>
    <w:rsid w:val="00CD1CCA"/>
    <w:rsid w:val="00CD36E6"/>
    <w:rsid w:val="00D201BA"/>
    <w:rsid w:val="00D25018"/>
    <w:rsid w:val="00D3184E"/>
    <w:rsid w:val="00D3566E"/>
    <w:rsid w:val="00D55973"/>
    <w:rsid w:val="00D607CB"/>
    <w:rsid w:val="00D65A58"/>
    <w:rsid w:val="00D86B57"/>
    <w:rsid w:val="00D93EBF"/>
    <w:rsid w:val="00DB1129"/>
    <w:rsid w:val="00DB1B6F"/>
    <w:rsid w:val="00DE35AB"/>
    <w:rsid w:val="00DE4D75"/>
    <w:rsid w:val="00E15455"/>
    <w:rsid w:val="00E247E2"/>
    <w:rsid w:val="00E25C67"/>
    <w:rsid w:val="00E37569"/>
    <w:rsid w:val="00E43285"/>
    <w:rsid w:val="00E46234"/>
    <w:rsid w:val="00E5126A"/>
    <w:rsid w:val="00E64180"/>
    <w:rsid w:val="00E86940"/>
    <w:rsid w:val="00EF107D"/>
    <w:rsid w:val="00EF6D5A"/>
    <w:rsid w:val="00EF6EB0"/>
    <w:rsid w:val="00F011E1"/>
    <w:rsid w:val="00F247F0"/>
    <w:rsid w:val="00F52C44"/>
    <w:rsid w:val="00F642F9"/>
    <w:rsid w:val="00F9501A"/>
    <w:rsid w:val="00FA1179"/>
    <w:rsid w:val="00FA3D7B"/>
    <w:rsid w:val="00FB08E5"/>
    <w:rsid w:val="00FB1CA2"/>
    <w:rsid w:val="00FC10BC"/>
    <w:rsid w:val="00FC5362"/>
    <w:rsid w:val="00FE76ED"/>
    <w:rsid w:val="00FF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3895"/>
    <w:pPr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4A38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42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2F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843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F107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A79DC-0633-4BFE-BEBA-F5E8BBBD0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9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</dc:creator>
  <cp:keywords/>
  <dc:description/>
  <cp:lastModifiedBy>NK-20-001</cp:lastModifiedBy>
  <cp:revision>162</cp:revision>
  <cp:lastPrinted>2015-10-23T09:03:00Z</cp:lastPrinted>
  <dcterms:created xsi:type="dcterms:W3CDTF">2015-10-18T04:53:00Z</dcterms:created>
  <dcterms:modified xsi:type="dcterms:W3CDTF">2017-12-25T03:51:00Z</dcterms:modified>
</cp:coreProperties>
</file>