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A24" w:rsidRPr="00005A24" w:rsidRDefault="00005A24" w:rsidP="00005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5386"/>
        <w:gridCol w:w="3686"/>
      </w:tblGrid>
      <w:tr w:rsidR="00005A24" w:rsidRPr="00005A24" w:rsidTr="00005A24">
        <w:tblPrEx>
          <w:tblCellMar>
            <w:top w:w="0" w:type="dxa"/>
            <w:bottom w:w="0" w:type="dxa"/>
          </w:tblCellMar>
        </w:tblPrEx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Технологическая карта урока.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Математика, 1 класс. Учитель - Серова О.В.,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-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№18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500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.Орла</w:t>
            </w:r>
          </w:p>
        </w:tc>
      </w:tr>
      <w:tr w:rsidR="00005A24" w:rsidRPr="00005A24" w:rsidTr="000F3A4E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</w:t>
            </w:r>
          </w:p>
        </w:tc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«Ближе - дальше».</w:t>
            </w:r>
          </w:p>
        </w:tc>
      </w:tr>
      <w:tr w:rsidR="00005A24" w:rsidRPr="00005A24" w:rsidTr="000F3A4E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пространственных отношений «дальше - ближе», длиннее короче.</w:t>
            </w:r>
          </w:p>
        </w:tc>
      </w:tr>
      <w:tr w:rsidR="00005A24" w:rsidRPr="00005A24" w:rsidTr="00005A24">
        <w:tblPrEx>
          <w:tblCellMar>
            <w:top w:w="0" w:type="dxa"/>
            <w:bottom w:w="0" w:type="dxa"/>
          </w:tblCellMar>
        </w:tblPrEx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достижения</w:t>
            </w:r>
          </w:p>
        </w:tc>
      </w:tr>
      <w:tr w:rsidR="00005A24" w:rsidRPr="00005A24" w:rsidTr="000F3A4E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500E70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Мета</w:t>
            </w:r>
            <w:r w:rsidR="00005A24"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  <w:proofErr w:type="spellEnd"/>
            <w:r w:rsidR="00005A24"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</w:p>
        </w:tc>
      </w:tr>
      <w:tr w:rsidR="00005A24" w:rsidRPr="00005A24" w:rsidTr="000F3A4E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Познавательные (в т. ч. логические) УУД: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адекватная мотивация</w:t>
            </w:r>
          </w:p>
        </w:tc>
      </w:tr>
      <w:tr w:rsidR="00005A24" w:rsidRPr="00005A24" w:rsidTr="000F3A4E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 </w:t>
            </w:r>
            <w:r w:rsidRPr="00005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знание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алгоритма установление пространственных отношений «дальше - ближе» и «длиннее - короче».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•  выполнять практически (с помощью линейки и ка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рандаша) установление пространств отношений «бли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же - дальше», «длиннее - короче»; 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•   решать задачи, связанные с повседневной жизнью, основанные на знании алгоритма установления про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странственных отношений «ближе - дальше».</w:t>
            </w:r>
          </w:p>
        </w:tc>
        <w:tc>
          <w:tcPr>
            <w:tcW w:w="53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и выделение необходимой информации;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подведения под понятия, выведение следствий;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построение логической цепи рассуждения»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-овладения действием моделирования.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Регулятивные УУД: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способность понимать и реализовать учебную цель;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переводить практическую задачу в учебную;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-контролировать выполнения плана;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-оценивать результат деятельности.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Коммуникативные УУД: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диалог, принимает участие в коллек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тивном обсуждении формулировать ответ на вопрос, учитывая мнение одноклассника; 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- аргументировать свой ответ.</w:t>
            </w: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у-д</w:t>
            </w:r>
            <w:proofErr w:type="gramEnd"/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-;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и познава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тельные мотивы; - ориентация на понима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ние причин успеха </w:t>
            </w:r>
            <w:proofErr w:type="spellStart"/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у.д</w:t>
            </w:r>
            <w:proofErr w:type="spellEnd"/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A24" w:rsidRPr="00005A24" w:rsidTr="00005A24">
        <w:tblPrEx>
          <w:tblCellMar>
            <w:top w:w="0" w:type="dxa"/>
            <w:bottom w:w="0" w:type="dxa"/>
          </w:tblCellMar>
        </w:tblPrEx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</w:tc>
      </w:tr>
      <w:tr w:rsidR="00005A24" w:rsidRPr="00005A24" w:rsidTr="000F3A4E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005A24" w:rsidRPr="00005A24" w:rsidTr="00005A24">
        <w:tblPrEx>
          <w:tblCellMar>
            <w:top w:w="0" w:type="dxa"/>
            <w:bottom w:w="0" w:type="dxa"/>
          </w:tblCellMar>
        </w:tblPrEx>
        <w:tc>
          <w:tcPr>
            <w:tcW w:w="1460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Мотивационно-</w:t>
            </w: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ориентировочный</w:t>
            </w: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этап</w:t>
            </w:r>
          </w:p>
        </w:tc>
      </w:tr>
      <w:tr w:rsidR="00005A24" w:rsidRPr="00005A24" w:rsidTr="000F3A4E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Создание мотивационной </w:t>
            </w:r>
            <w:r w:rsidRPr="00005A2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основы учебной деятельно</w:t>
            </w:r>
            <w:r w:rsidRPr="00005A2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softHyphen/>
              <w:t>сти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Практическое задание.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Маша и Миша пошли вместе с родителями сначала в кинотеатр. Они сидели все на од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ном ряду у Миши было место № 2, а у Маши 4 место. </w:t>
            </w:r>
            <w:r w:rsidRPr="00005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Кто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 займет место раньше?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понятий «ближе - дальше».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Дальше они пошли в парк. Маша хотела кататься на ка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челях, а Миша на каруселях. Родители решили, что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пойдут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сначала туда, где ближе (объекты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находятся в разных от Маши и Миши н</w:t>
            </w:r>
            <w:r w:rsidR="00DD5090">
              <w:rPr>
                <w:rFonts w:ascii="Times New Roman" w:eastAsia="Times New Roman" w:hAnsi="Times New Roman" w:cs="Times New Roman"/>
                <w:sz w:val="24"/>
                <w:szCs w:val="24"/>
              </w:rPr>
              <w:t>аправлениях и примерно одинаково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Куда они пойдут?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Актуализация знаний. 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знания понадобятся для решения этой ситуации? (Использование моделирова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ния).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Ситуация затруднения.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не умеют устанавли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вать все пространственные соотношения «ближе -дальше».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Цель УД: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устанавливать все пространствен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ные отношения «ближе - дальше». 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Учебная задача.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способ установления всех пространственных отношений «ближе - дальше».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задачу.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3A4E" w:rsidRDefault="000F3A4E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освоенные ранее знания и умения для за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писи плана решения.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Осознают затруднение, выявляют его суть.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Формулируют цель предстоящей работы.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Конкретизируют цель в виде учебной задачи.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Регулятивные УУД: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способность понимать учебные задачи;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переводить практиче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скую задачу в учебную.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Познавательные УУД: </w:t>
            </w:r>
          </w:p>
          <w:p w:rsid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-поиск выделение необ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ходимой информации. 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устное высказывание.</w:t>
            </w:r>
          </w:p>
        </w:tc>
      </w:tr>
      <w:tr w:rsidR="00005A24" w:rsidRPr="00005A24" w:rsidTr="00005A24">
        <w:tblPrEx>
          <w:tblCellMar>
            <w:top w:w="0" w:type="dxa"/>
            <w:bottom w:w="0" w:type="dxa"/>
          </w:tblCellMar>
        </w:tblPrEx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Поисковый этап</w:t>
            </w:r>
          </w:p>
        </w:tc>
      </w:tr>
      <w:tr w:rsidR="00005A24" w:rsidRPr="00005A24" w:rsidTr="000F3A4E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учащимся составить план выполнения зада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ния, опираясь на изображение ситуации (на экране, на раздаточном материале, используя моделирование).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Раскладывать задачу на этапы, выявление знакомых умений, и как с помощью них овладевать новыми зна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ниями умениями и действиями. 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Смоделировать ситуацию. 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Установить расс</w:t>
            </w:r>
            <w:r w:rsidR="00B5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тояние между Машей и Мишей и другими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объектами. </w:t>
            </w:r>
          </w:p>
          <w:p w:rsidR="00005A24" w:rsidRPr="00005A24" w:rsidRDefault="00005A24" w:rsidP="000F3A4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3. Сравнить их.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Регулятивные УУД: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 учебную деятельность. </w:t>
            </w:r>
          </w:p>
          <w:p w:rsidR="00005A24" w:rsidRP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 УУД: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под понятия выведения следствий.</w:t>
            </w:r>
          </w:p>
        </w:tc>
      </w:tr>
      <w:tr w:rsidR="00005A24" w:rsidRPr="00005A24" w:rsidTr="00005A24">
        <w:tblPrEx>
          <w:tblCellMar>
            <w:top w:w="0" w:type="dxa"/>
            <w:bottom w:w="0" w:type="dxa"/>
          </w:tblCellMar>
        </w:tblPrEx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Практический этап</w:t>
            </w:r>
          </w:p>
        </w:tc>
      </w:tr>
      <w:tr w:rsidR="00005A24" w:rsidRPr="00005A24" w:rsidTr="000F3A4E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05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Беседа, нацеленная на актуализацию знаний и умений учащихся: </w:t>
            </w:r>
            <w:r w:rsidR="00B5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Чем вызвано затруднение? Какие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помо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гают решит</w:t>
            </w:r>
            <w:r w:rsidR="00B50B4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задачу? 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Организация экспериментирования на основе освоенных ранее знаний. 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Самому попробовать решить задачу и найти способ ана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лиза решения подобных задач. 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проверить найденный</w:t>
            </w:r>
            <w:r w:rsidR="00D22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при реше</w:t>
            </w:r>
            <w:r w:rsidR="00D225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нии задач,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работу с учебником. 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Предлагает самому решить задачу, на основе полученных знании. 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по</w:t>
            </w:r>
            <w:r w:rsidR="006A6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учебнику, ТПО с самопроверкой по эталону(алгоритму).</w:t>
            </w:r>
          </w:p>
          <w:p w:rsidR="000F3A4E" w:rsidRDefault="00B43E3E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Предлагает  индивидуальную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  по выполнению нового учебного действия(используя новый алгоритм).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процессом  и  результатом  деятельности учащихся. 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в учебнике выполнить самостоятельно, задание в ТПО в виде теста.</w:t>
            </w:r>
            <w:r w:rsidR="00B43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оценки учителем.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Сравнивают задачу с задачей первоначальной. </w:t>
            </w:r>
          </w:p>
          <w:p w:rsidR="000F3A4E" w:rsidRDefault="000F3A4E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3A4E" w:rsidRDefault="000F3A4E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парах, экспериментируют.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с</w:t>
            </w:r>
            <w:r w:rsidR="006A6D80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пособы решения и формулируют алгоритм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1. Соединение центра парка с каруселью и качелями.</w:t>
            </w:r>
            <w:r w:rsidRPr="00005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B5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данный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</w:t>
            </w:r>
            <w:proofErr w:type="gramEnd"/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другими объектами отрезками, прямыми линиями). </w:t>
            </w:r>
          </w:p>
          <w:p w:rsidR="00005A24" w:rsidRPr="00005A24" w:rsidRDefault="00B50B45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2.Если отрезок короче- этот объект</w:t>
            </w:r>
            <w:r w:rsidR="00005A24"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ближе к 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ному</w:t>
            </w:r>
            <w:r w:rsidR="00005A24"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A6D80">
              <w:rPr>
                <w:rFonts w:ascii="Times New Roman" w:eastAsia="Times New Roman" w:hAnsi="Times New Roman" w:cs="Times New Roman"/>
                <w:sz w:val="24"/>
                <w:szCs w:val="24"/>
              </w:rPr>
              <w:t>.Если отрезок длиннее - объект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дальше.</w:t>
            </w:r>
          </w:p>
          <w:p w:rsidR="000F3A4E" w:rsidRDefault="00D225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,соотносят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новые задания с полученными знаниями,</w:t>
            </w:r>
            <w:r w:rsidR="00032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используют разработанный алгоритм.</w:t>
            </w:r>
          </w:p>
          <w:p w:rsidR="000F3A4E" w:rsidRDefault="000F3A4E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3A4E" w:rsidRDefault="000F3A4E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  <w:bookmarkStart w:id="0" w:name="_GoBack"/>
            <w:bookmarkEnd w:id="0"/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22524" w:rsidRDefault="00D225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Взаимопроверка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Регулятивные УУД: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в соответствии с состав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ленным планом; -осуществлять самокон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троль по ходу выполне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плана, взаимопро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верку на основе алго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ритма. </w:t>
            </w:r>
          </w:p>
          <w:p w:rsidR="00005A24" w:rsidRP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 УУД:</w:t>
            </w:r>
            <w:r w:rsidRPr="000F3A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 цель ло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гического рассуждения; 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выделять общий спо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соб решения задач. </w:t>
            </w:r>
          </w:p>
          <w:p w:rsidR="00005A24" w:rsidRP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F3A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Коммуникативные </w:t>
            </w:r>
            <w:r w:rsidRPr="000F3A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УУД: 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-участвовать в диалоге; 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-аргументировать ответ.</w:t>
            </w:r>
          </w:p>
        </w:tc>
      </w:tr>
      <w:tr w:rsidR="00005A24" w:rsidRPr="00005A24" w:rsidTr="00005A24">
        <w:tblPrEx>
          <w:tblCellMar>
            <w:top w:w="0" w:type="dxa"/>
            <w:bottom w:w="0" w:type="dxa"/>
          </w:tblCellMar>
        </w:tblPrEx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</w:t>
            </w:r>
            <w:r w:rsidRPr="0000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флексивно-оценочный этап</w:t>
            </w:r>
          </w:p>
        </w:tc>
      </w:tr>
      <w:tr w:rsidR="00005A24" w:rsidRPr="00005A24" w:rsidTr="000F3A4E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3A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Рефлексия относительно достижения результата — реализации плана: </w:t>
            </w:r>
            <w:r w:rsidRPr="000F3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Предлагает оценить, удалось ли решить учебную задачу </w:t>
            </w:r>
            <w:r w:rsidRPr="000F3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0F3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реализовать план. </w:t>
            </w:r>
            <w:r w:rsidRPr="000F3A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Рефлексия относительно способов учебной деятельно</w:t>
            </w:r>
            <w:r w:rsidRPr="000F3A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сти: 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3A4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Помогает  выявить</w:t>
            </w:r>
            <w:proofErr w:type="gramEnd"/>
            <w:r w:rsidRPr="000F3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последовательность  этапов  плана, сути задач, поиску способов его преодоления. 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3A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Рефлексия относительно мотивов деятельности: 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полученные на уроке знания и умения пригодятся в жизни. </w:t>
            </w:r>
          </w:p>
          <w:p w:rsidR="00005A24" w:rsidRP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A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общее и индивидуальные домашние за</w:t>
            </w:r>
            <w:r w:rsidRPr="000F3A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дания.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полученный результат и цель урока, де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лают вывод.</w:t>
            </w:r>
          </w:p>
          <w:p w:rsidR="000F3A4E" w:rsidRDefault="000F3A4E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3A4E" w:rsidRDefault="000F3A4E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Осуществляют осмысление проделанной работы, еще раз назвать способы реализации поставленных задач. 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какое умение пригодилось. Определить целевые основы пути и свои эмоции, ин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тересы в ходе работы.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 </w:t>
            </w:r>
            <w:r w:rsidRPr="000F3A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УУД: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3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правильность своих действий на уроке; </w:t>
            </w:r>
          </w:p>
          <w:p w:rsidR="000F3A4E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F3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итоговый контроль; </w:t>
            </w:r>
          </w:p>
          <w:p w:rsidR="00005A24" w:rsidRPr="00005A24" w:rsidRDefault="00005A24" w:rsidP="0000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различать способ и ре</w:t>
            </w:r>
            <w:r w:rsidRPr="00005A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зультат действий.</w:t>
            </w:r>
          </w:p>
        </w:tc>
      </w:tr>
    </w:tbl>
    <w:p w:rsidR="00E02465" w:rsidRPr="00005A24" w:rsidRDefault="004514A0" w:rsidP="00005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2465" w:rsidRPr="00005A24" w:rsidSect="00005A2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24"/>
    <w:rsid w:val="00005A24"/>
    <w:rsid w:val="000321C8"/>
    <w:rsid w:val="000F3A4E"/>
    <w:rsid w:val="004514A0"/>
    <w:rsid w:val="00500E70"/>
    <w:rsid w:val="006A6D80"/>
    <w:rsid w:val="006C07C9"/>
    <w:rsid w:val="00B43E3E"/>
    <w:rsid w:val="00B50B45"/>
    <w:rsid w:val="00D22524"/>
    <w:rsid w:val="00D479A4"/>
    <w:rsid w:val="00DD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EDC06"/>
  <w15:chartTrackingRefBased/>
  <w15:docId w15:val="{E1CFC084-315F-46E7-8A31-A0F58250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2021-03-30T15:12:00Z</dcterms:created>
  <dcterms:modified xsi:type="dcterms:W3CDTF">2021-03-30T16:39:00Z</dcterms:modified>
</cp:coreProperties>
</file>