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2F" w:rsidRDefault="00EE0FB9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конкурс профессионального мастерства </w:t>
      </w:r>
    </w:p>
    <w:p w:rsidR="00EE0FB9" w:rsidRPr="00EE0FB9" w:rsidRDefault="00EE0FB9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9">
        <w:rPr>
          <w:rFonts w:ascii="Times New Roman" w:eastAsia="Times New Roman" w:hAnsi="Times New Roman" w:cs="Times New Roman"/>
          <w:sz w:val="28"/>
          <w:szCs w:val="28"/>
          <w:lang w:eastAsia="ru-RU"/>
        </w:rPr>
        <w:t>"Мой лучший урок по ФГОС"</w:t>
      </w:r>
    </w:p>
    <w:p w:rsidR="00EE0FB9" w:rsidRDefault="00EE0FB9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номинации:</w:t>
      </w: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"Разработка технологической карты урока"</w:t>
      </w: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5A50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Pr="00E1772F" w:rsidRDefault="00E1772F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общеобразовательной организации:</w:t>
      </w:r>
    </w:p>
    <w:p w:rsidR="00EB22DF" w:rsidRDefault="00E1772F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"Тоншаловская школа"</w:t>
      </w:r>
      <w:r w:rsidR="00EB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72F" w:rsidRDefault="00EB22DF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Череповецкий район, Вологодская область</w:t>
      </w:r>
    </w:p>
    <w:p w:rsidR="00F04B00" w:rsidRPr="00E1772F" w:rsidRDefault="00F04B00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«Школа России»</w:t>
      </w:r>
    </w:p>
    <w:p w:rsidR="00E1772F" w:rsidRPr="00E1772F" w:rsidRDefault="00E1772F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 русский язык</w:t>
      </w:r>
    </w:p>
    <w:p w:rsidR="00E1772F" w:rsidRPr="00E1772F" w:rsidRDefault="00E1772F" w:rsidP="00F04B0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 «Дательный падеж имен прилагательных мужского и среднего рода»</w:t>
      </w:r>
    </w:p>
    <w:p w:rsidR="00E1772F" w:rsidRPr="00E1772F" w:rsidRDefault="00E1772F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4"Б"</w:t>
      </w:r>
    </w:p>
    <w:p w:rsidR="00E1772F" w:rsidRPr="00E1772F" w:rsidRDefault="00877C63" w:rsidP="00E1772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E1772F" w:rsidRPr="00E1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ор: Югалова Ольга Александровна</w:t>
      </w:r>
    </w:p>
    <w:p w:rsidR="00E1772F" w:rsidRDefault="00E1772F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B00" w:rsidRDefault="00F04B00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E177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Default="00E1772F" w:rsidP="00E177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</w:p>
    <w:p w:rsidR="00EB22DF" w:rsidRDefault="00EB22DF" w:rsidP="00E177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72F" w:rsidRPr="00EE0FB9" w:rsidRDefault="00E1772F" w:rsidP="00591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45"/>
        <w:tblW w:w="1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9639"/>
      </w:tblGrid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«Дательный падеж имен прилагательных мужского и среднего рода»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изучение нового материала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 Русский язык УМК "Школа России"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4 "Б" класс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урока: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453A60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правильно писать окончания имён прилагательных</w:t>
            </w:r>
          </w:p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мужского и среднего рода в дательном падеже.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12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591294" w:rsidRPr="00591294" w:rsidRDefault="00591294" w:rsidP="00EB22DF">
            <w:pPr>
              <w:numPr>
                <w:ilvl w:val="0"/>
                <w:numId w:val="5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активизировать мыслительную деятельность обучающихся</w:t>
            </w:r>
            <w:r w:rsidR="00EB22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591294" w:rsidRPr="00591294" w:rsidRDefault="00591294" w:rsidP="00EB22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окончания имён прилагательных мужского и среднего рода</w:t>
            </w:r>
            <w:r w:rsidR="00EB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Д.п.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работать с текстом</w:t>
            </w:r>
          </w:p>
          <w:p w:rsidR="00591294" w:rsidRPr="00DB1846" w:rsidRDefault="00591294" w:rsidP="00EB22DF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91294" w:rsidRPr="00591294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активное и сознательное </w:t>
            </w:r>
            <w:r w:rsidRPr="00DB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ношение к урокам русского языка;</w:t>
            </w:r>
          </w:p>
          <w:p w:rsidR="00591294" w:rsidRPr="00591294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у обучающихся интерес к изучаемому предмету;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создание на уроке положительной культурно-речевой среды и атмосферы комфортного доверительного общения;</w:t>
            </w:r>
          </w:p>
          <w:p w:rsidR="00591294" w:rsidRPr="00DB1846" w:rsidRDefault="00591294" w:rsidP="00EB22DF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Метапредметные: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принимать и ставить учебно-познавательную задачу и сохранять её до конца учебных действий;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действовать по инструкциям учителя;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контролировать выполнение действий, вносить необходимые коррективы;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решения учебной задачи на основе собственных наблюдений;</w:t>
            </w:r>
          </w:p>
          <w:p w:rsidR="00591294" w:rsidRPr="00DB1846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применять для решения задач (под руководством учителя) логические действия анализа, синтеза, установления причинно-следственных связей, построения рассуждений и выводов;</w:t>
            </w:r>
          </w:p>
          <w:p w:rsidR="00591294" w:rsidRPr="00591294" w:rsidRDefault="00591294" w:rsidP="00EB22DF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18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аргументированно отвечать на вопросы, обосновывать свою точку зрения;</w:t>
            </w:r>
          </w:p>
          <w:p w:rsidR="00591294" w:rsidRPr="002C5EC5" w:rsidRDefault="00591294" w:rsidP="00591294">
            <w:pPr>
              <w:numPr>
                <w:ilvl w:val="0"/>
                <w:numId w:val="6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12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вступать в учебное сотрудничество с учителем и одноклассниками, осуществлять совместную деятельность в группах</w:t>
            </w:r>
          </w:p>
        </w:tc>
      </w:tr>
      <w:tr w:rsidR="00591294" w:rsidRPr="00591294" w:rsidTr="00EB22DF">
        <w:tc>
          <w:tcPr>
            <w:tcW w:w="5111" w:type="dxa"/>
            <w:shd w:val="clear" w:color="auto" w:fill="FFFFFF"/>
            <w:hideMark/>
          </w:tcPr>
          <w:p w:rsidR="00591294" w:rsidRPr="00591294" w:rsidRDefault="00591294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9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9639" w:type="dxa"/>
            <w:shd w:val="clear" w:color="auto" w:fill="FFFFFF"/>
            <w:hideMark/>
          </w:tcPr>
          <w:p w:rsidR="00591294" w:rsidRPr="002C5EC5" w:rsidRDefault="00591294" w:rsidP="002C5EC5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91294">
              <w:t> Компьютер, ИД, проектор, презентация</w:t>
            </w:r>
            <w:r w:rsidR="00EB22DF">
              <w:t xml:space="preserve"> для интерактивной доски</w:t>
            </w:r>
            <w:r w:rsidRPr="00591294">
              <w:t xml:space="preserve">, колонки, листы достижений, карточки для индивидуальной работы, карточки для работы в паре, карточки для работы в  группе, голубки,  буклет </w:t>
            </w:r>
            <w:r w:rsidRPr="00591294">
              <w:rPr>
                <w:bCs/>
                <w:color w:val="000000"/>
                <w:bdr w:val="none" w:sz="0" w:space="0" w:color="auto" w:frame="1"/>
              </w:rPr>
              <w:t>"Журавль - птица 2020 года"</w:t>
            </w:r>
          </w:p>
        </w:tc>
      </w:tr>
      <w:tr w:rsidR="002C5EC5" w:rsidRPr="00591294" w:rsidTr="002C5EC5">
        <w:trPr>
          <w:trHeight w:val="276"/>
        </w:trPr>
        <w:tc>
          <w:tcPr>
            <w:tcW w:w="5111" w:type="dxa"/>
            <w:shd w:val="clear" w:color="auto" w:fill="FFFFFF"/>
          </w:tcPr>
          <w:p w:rsidR="002C5EC5" w:rsidRPr="00591294" w:rsidRDefault="002C5EC5" w:rsidP="0059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Образовательные ресурсы:</w:t>
            </w:r>
          </w:p>
        </w:tc>
        <w:tc>
          <w:tcPr>
            <w:tcW w:w="9639" w:type="dxa"/>
            <w:shd w:val="clear" w:color="auto" w:fill="FFFFFF"/>
          </w:tcPr>
          <w:p w:rsidR="002C5EC5" w:rsidRDefault="002C5EC5" w:rsidP="002C5EC5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hyperlink r:id="rId6" w:history="1">
              <w:r w:rsidRPr="001B7D9F">
                <w:rPr>
                  <w:rStyle w:val="a4"/>
                </w:rPr>
                <w:t>http://school-collection.edu.ru</w:t>
              </w:r>
            </w:hyperlink>
            <w:r>
              <w:t>,</w:t>
            </w:r>
          </w:p>
          <w:p w:rsidR="002C5EC5" w:rsidRPr="002C5EC5" w:rsidRDefault="002C5EC5" w:rsidP="002C5EC5">
            <w:pPr>
              <w:tabs>
                <w:tab w:val="left" w:pos="5367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77C6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https://www.youtube.com/watch?v=z5giRHY5nwU</w:t>
            </w:r>
          </w:p>
        </w:tc>
      </w:tr>
    </w:tbl>
    <w:p w:rsidR="00DA49CD" w:rsidRDefault="00DA49CD" w:rsidP="005912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49CD" w:rsidRDefault="00DA49CD" w:rsidP="005912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49CD" w:rsidRDefault="00DA49CD" w:rsidP="005912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91294" w:rsidRDefault="00591294" w:rsidP="00591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A49CD" w:rsidRDefault="00DA49CD" w:rsidP="00F04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</w:t>
      </w:r>
    </w:p>
    <w:p w:rsidR="00F04B00" w:rsidRPr="00F04B00" w:rsidRDefault="00F04B00" w:rsidP="00F04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171" w:type="dxa"/>
        <w:jc w:val="center"/>
        <w:tblInd w:w="-3567" w:type="dxa"/>
        <w:tblLook w:val="04A0" w:firstRow="1" w:lastRow="0" w:firstColumn="1" w:lastColumn="0" w:noHBand="0" w:noVBand="1"/>
      </w:tblPr>
      <w:tblGrid>
        <w:gridCol w:w="2745"/>
        <w:gridCol w:w="5736"/>
        <w:gridCol w:w="4261"/>
        <w:gridCol w:w="2429"/>
      </w:tblGrid>
      <w:tr w:rsidR="000A5F55" w:rsidRPr="00F04B00" w:rsidTr="00F04B00">
        <w:trPr>
          <w:trHeight w:val="463"/>
          <w:jc w:val="center"/>
        </w:trPr>
        <w:tc>
          <w:tcPr>
            <w:tcW w:w="2745" w:type="dxa"/>
            <w:vAlign w:val="center"/>
          </w:tcPr>
          <w:p w:rsidR="004D2AC8" w:rsidRPr="00F04B00" w:rsidRDefault="004D2AC8" w:rsidP="00F04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736" w:type="dxa"/>
            <w:vAlign w:val="center"/>
          </w:tcPr>
          <w:p w:rsidR="00F04B00" w:rsidRPr="00F04B00" w:rsidRDefault="004D2AC8" w:rsidP="00F04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261" w:type="dxa"/>
            <w:vAlign w:val="center"/>
          </w:tcPr>
          <w:p w:rsidR="004D2AC8" w:rsidRPr="00F04B00" w:rsidRDefault="004D2AC8" w:rsidP="00F04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2429" w:type="dxa"/>
            <w:vAlign w:val="center"/>
          </w:tcPr>
          <w:p w:rsidR="004D2AC8" w:rsidRPr="00F04B00" w:rsidRDefault="004D2AC8" w:rsidP="00F04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0A5F55" w:rsidRPr="00836CCA" w:rsidTr="00E1772F">
        <w:trPr>
          <w:jc w:val="center"/>
        </w:trPr>
        <w:tc>
          <w:tcPr>
            <w:tcW w:w="2745" w:type="dxa"/>
          </w:tcPr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Организационный момент</w:t>
            </w: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Pr="00836CCA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2A9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Психологический настрой</w:t>
            </w:r>
            <w:r w:rsidR="005D42A9" w:rsidRPr="00836CC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D42A9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DB184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знаний</w:t>
            </w:r>
          </w:p>
          <w:p w:rsidR="00DB1846" w:rsidRDefault="00DB184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опорных знаний</w:t>
            </w:r>
          </w:p>
          <w:p w:rsidR="00836CCA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Кластер "Имя прилагательное"</w:t>
            </w: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P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817AC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Cs/>
                <w:lang w:eastAsia="ru-RU"/>
              </w:rPr>
              <w:t>Сообщение темы и цели урока.</w:t>
            </w:r>
            <w:r w:rsidR="000817AC" w:rsidRPr="00836CC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</w:p>
          <w:p w:rsidR="000817AC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984B54" w:rsidRPr="00836CCA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0817AC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591294" w:rsidRPr="00836CCA" w:rsidRDefault="0059129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8E54A6" w:rsidRPr="00492D57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нового материала</w:t>
            </w:r>
          </w:p>
          <w:p w:rsidR="005D42A9" w:rsidRPr="00836CCA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Исследовательская работа. 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50C7B" w:rsidRDefault="00850C7B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6CCA" w:rsidRP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7B55A0" w:rsidRPr="00836CCA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837D4C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A3725D" w:rsidRDefault="00A3725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92D57" w:rsidRP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2D57" w:rsidRP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Закрепление изученного метериала</w:t>
            </w:r>
          </w:p>
          <w:p w:rsidR="00837D4C" w:rsidRPr="00492D57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группах</w:t>
            </w:r>
          </w:p>
          <w:p w:rsidR="004E5D90" w:rsidRPr="00492D57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4E5D90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36CCA" w:rsidRPr="00836CCA" w:rsidRDefault="00836CCA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</w:t>
            </w:r>
          </w:p>
          <w:p w:rsidR="004D2AC8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5A0" w:rsidRDefault="007B55A0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39667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C7B" w:rsidRDefault="00850C7B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C7B" w:rsidRDefault="00850C7B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C7B" w:rsidRDefault="00850C7B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CCA" w:rsidRP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Дифференцированное домашнее задание</w:t>
            </w:r>
          </w:p>
          <w:p w:rsidR="0039667C" w:rsidRPr="00836CCA" w:rsidRDefault="0039667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39667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 урока</w:t>
            </w: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6" w:type="dxa"/>
            <w:shd w:val="clear" w:color="auto" w:fill="FFFFFF" w:themeFill="background1"/>
          </w:tcPr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Прозвенел уже звонок,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Начинается урок. 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на парте все в порядке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Ручки, книжки и тетрадки.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Ножки – вместе,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Спинки – ровно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к уроку все готово!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Улыбнитесь друг другу. Подарите улыбку гостям. Садитесь.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сегодня необычный,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для вас вполне привычный,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Придётся думать головой,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 услышать непростой.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Найти ответ, стремиться помнить</w:t>
            </w: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Всё, что узнаешь и запомнишь.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всё узнать, запомнить, какими мы должны быть на уроке?</w:t>
            </w: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частью речи являются эти слова?</w:t>
            </w:r>
            <w:r w:rsidRPr="00836CC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</w:p>
          <w:p w:rsidR="004D2AC8" w:rsidRPr="007B55A0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55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Составим кластер</w:t>
            </w:r>
          </w:p>
          <w:p w:rsidR="004D2AC8" w:rsidRPr="007B55A0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55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«Что такое имя прилагательное?»</w:t>
            </w:r>
          </w:p>
          <w:p w:rsidR="004D2AC8" w:rsidRPr="007B55A0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55A0">
              <w:rPr>
                <w:rFonts w:ascii="Times New Roman" w:eastAsia="Times New Roman" w:hAnsi="Times New Roman" w:cs="Times New Roman"/>
                <w:bCs/>
                <w:lang w:eastAsia="ru-RU"/>
              </w:rPr>
              <w:t>(на интерактивной доске дети по очереди выбирают карточки и составляют кластер)</w:t>
            </w: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591294" w:rsidRPr="00836CCA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Cs/>
                <w:lang w:eastAsia="ru-RU"/>
              </w:rPr>
              <w:t>Молодцы!</w:t>
            </w:r>
          </w:p>
          <w:p w:rsidR="005D42A9" w:rsidRPr="00836CCA" w:rsidRDefault="005D42A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84B54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</w:t>
            </w:r>
            <w:r w:rsidR="00984B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ИД</w:t>
            </w: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доске </w:t>
            </w:r>
            <w:r w:rsidR="00984B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слова. Определите часть речи данных слов. 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Прилежного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Зимнего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Снежной</w:t>
            </w:r>
          </w:p>
          <w:p w:rsidR="0059129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Придумайте словосочетания с данными прилагательными. </w:t>
            </w:r>
          </w:p>
          <w:p w:rsidR="005D42A9" w:rsidRPr="00836CCA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доске открываются варианты учителя: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Прилежного ученика –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Зимнего солнца  -  </w:t>
            </w:r>
          </w:p>
          <w:p w:rsidR="005D42A9" w:rsidRPr="00836CCA" w:rsidRDefault="005D42A9" w:rsidP="00836CCA">
            <w:pPr>
              <w:shd w:val="clear" w:color="auto" w:fill="FFFFFF" w:themeFill="background1"/>
              <w:tabs>
                <w:tab w:val="left" w:pos="2853"/>
              </w:tabs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Снежной зимы –</w:t>
            </w:r>
            <w:r w:rsidR="008E54A6"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ab/>
            </w:r>
          </w:p>
          <w:p w:rsidR="005D42A9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Определите падеж и род имен прилагательных.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Pr="00836CCA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Какое словосочетание лишнее? 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И почему? </w:t>
            </w:r>
          </w:p>
          <w:p w:rsidR="00C40C3E" w:rsidRPr="00836CCA" w:rsidRDefault="00C40C3E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C3E" w:rsidRPr="00836CCA" w:rsidRDefault="00C40C3E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Как вы думаете, над изменением прилагательных в каком падеже мы бу</w:t>
            </w:r>
            <w:r w:rsidR="008E54A6" w:rsidRPr="00836CCA">
              <w:rPr>
                <w:rFonts w:ascii="Times New Roman" w:eastAsia="Times New Roman" w:hAnsi="Times New Roman" w:cs="Times New Roman"/>
                <w:lang w:eastAsia="ru-RU"/>
              </w:rPr>
              <w:t>дем сегодня работать</w:t>
            </w: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Сформулируйте полностью тему урока.</w:t>
            </w:r>
          </w:p>
          <w:p w:rsidR="000817AC" w:rsidRPr="00836CCA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Задачи:</w:t>
            </w:r>
          </w:p>
          <w:p w:rsidR="000A5F55" w:rsidRPr="00836CCA" w:rsidRDefault="000A5F5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Pr="00836CCA" w:rsidRDefault="00984B5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Pr="00836CCA" w:rsidRDefault="000817A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Назовите цель нашего урока</w:t>
            </w:r>
          </w:p>
          <w:p w:rsidR="00591294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Pr="00492D57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AC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Озвучьте  первую </w:t>
            </w:r>
            <w:r w:rsidR="000817AC"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задачу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урока</w:t>
            </w:r>
            <w:r w:rsidR="000817AC"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92D57" w:rsidRP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2D57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Проведите исследование в паре</w:t>
            </w:r>
            <w:r w:rsidR="00C40C3E" w:rsidRPr="00E5149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сделайте вывод: к</w:t>
            </w:r>
            <w:r w:rsidRPr="00E5149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акие окончания имеют имена прилагательные мужского и среднего рода в Д.п.? </w:t>
            </w: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817AC" w:rsidRPr="00E5149D" w:rsidRDefault="000817A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bCs/>
                <w:lang w:eastAsia="ru-RU"/>
              </w:rPr>
              <w:t>На какой вопрос они отвечают?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lang w:eastAsia="ru-RU"/>
              </w:rPr>
              <w:t>Какой вывод сделали?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lang w:eastAsia="ru-RU"/>
              </w:rPr>
              <w:t xml:space="preserve">- На какой вопрос отвечают прилагательные мужского и среднего рода в дательном падеже? 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</w:t>
            </w:r>
            <w:r w:rsidRPr="00E5149D">
              <w:rPr>
                <w:rFonts w:ascii="Times New Roman" w:eastAsia="Times New Roman" w:hAnsi="Times New Roman" w:cs="Times New Roman"/>
                <w:lang w:eastAsia="ru-RU"/>
              </w:rPr>
              <w:t xml:space="preserve">Какие имеют окончания? 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i/>
                <w:lang w:eastAsia="ru-RU"/>
              </w:rPr>
              <w:t>Встаньте те, кто вывод сделал правильный, ошибок не было. В листе достижений поставьте +.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i/>
                <w:lang w:eastAsia="ru-RU"/>
              </w:rPr>
              <w:t>Были неточности пол+</w:t>
            </w:r>
          </w:p>
          <w:p w:rsidR="00F63242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i/>
                <w:lang w:eastAsia="ru-RU"/>
              </w:rPr>
              <w:t>Больше половины неправильно –</w:t>
            </w:r>
          </w:p>
          <w:p w:rsidR="00492D57" w:rsidRDefault="00F63242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</w:rPr>
            </w:pPr>
            <w:r w:rsidRPr="00E5149D">
              <w:rPr>
                <w:rFonts w:ascii="Times New Roman" w:hAnsi="Times New Roman" w:cs="Times New Roman"/>
                <w:bCs/>
              </w:rPr>
              <w:t xml:space="preserve">Справились с поставленной задачей? </w:t>
            </w:r>
          </w:p>
          <w:p w:rsidR="000817AC" w:rsidRPr="00E5149D" w:rsidRDefault="00F63242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</w:rPr>
            </w:pPr>
            <w:r w:rsidRPr="00E5149D">
              <w:rPr>
                <w:rFonts w:ascii="Times New Roman" w:hAnsi="Times New Roman" w:cs="Times New Roman"/>
                <w:bCs/>
              </w:rPr>
              <w:t>Назовите следующую</w:t>
            </w:r>
            <w:r w:rsidR="00492D57">
              <w:rPr>
                <w:rFonts w:ascii="Times New Roman" w:hAnsi="Times New Roman" w:cs="Times New Roman"/>
                <w:bCs/>
              </w:rPr>
              <w:t xml:space="preserve"> задачу</w:t>
            </w:r>
            <w:r w:rsidRPr="00E5149D">
              <w:rPr>
                <w:rFonts w:ascii="Times New Roman" w:hAnsi="Times New Roman" w:cs="Times New Roman"/>
                <w:bCs/>
              </w:rPr>
              <w:t>.</w:t>
            </w:r>
          </w:p>
          <w:p w:rsidR="008E54A6" w:rsidRPr="00836CCA" w:rsidRDefault="008E54A6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8E54A6" w:rsidRPr="00836CCA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Поставьте и запишите словосочетания</w:t>
            </w:r>
            <w:r w:rsidR="00492D5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 xml:space="preserve"> на карточке </w:t>
            </w:r>
            <w:r w:rsidRPr="00836CC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 xml:space="preserve"> в Д. п. в тетради. Выделите окончания имён прилагательных.</w:t>
            </w:r>
          </w:p>
          <w:p w:rsidR="008E54A6" w:rsidRPr="00836CCA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Сверьтесь с образцом на экране, отметьте в листе достижений:</w:t>
            </w:r>
          </w:p>
          <w:p w:rsidR="008E54A6" w:rsidRPr="00836CCA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Работа выполнена без ошибок </w:t>
            </w:r>
            <w:r w:rsidR="008E54A6"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поставьте +.</w:t>
            </w:r>
          </w:p>
          <w:p w:rsidR="008E54A6" w:rsidRPr="00836CCA" w:rsidRDefault="008E54A6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Была 1-2 ошибки пол+</w:t>
            </w:r>
          </w:p>
          <w:p w:rsidR="008E54A6" w:rsidRPr="00836CCA" w:rsidRDefault="008E54A6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3 и более –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 xml:space="preserve">Кого мы называем пернатым другом? 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В нашей местности большое разнообразие птиц.</w:t>
            </w:r>
          </w:p>
          <w:p w:rsidR="00837D4C" w:rsidRPr="00E5149D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Летом у птиц много корма,  зимой им страшен не холод, а голод. Поэтому мы должны подкармливать наших пернатых друзей природы.</w:t>
            </w:r>
          </w:p>
          <w:p w:rsidR="00837D4C" w:rsidRPr="00E5149D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Как называют людей, которые занимаются изучением птиц? 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Ежегодно в России</w:t>
            </w:r>
            <w:r w:rsidRPr="00E5149D">
              <w:rPr>
                <w:rFonts w:ascii="Times New Roman" w:hAnsi="Times New Roman" w:cs="Times New Roman"/>
                <w:shd w:val="clear" w:color="auto" w:fill="FFFFFF"/>
              </w:rPr>
              <w:t xml:space="preserve">  </w:t>
            </w:r>
            <w:r w:rsidRPr="00E5149D">
              <w:rPr>
                <w:rFonts w:ascii="Times New Roman" w:hAnsi="Times New Roman" w:cs="Times New Roman"/>
              </w:rPr>
              <w:t>с</w:t>
            </w:r>
            <w:hyperlink r:id="rId7" w:tooltip="1996 год" w:history="1">
              <w:r w:rsidRPr="00E5149D">
                <w:rPr>
                  <w:rFonts w:ascii="Times New Roman" w:hAnsi="Times New Roman" w:cs="Times New Roman"/>
                  <w:shd w:val="clear" w:color="auto" w:fill="FFFFFF"/>
                </w:rPr>
                <w:t>1996 года</w:t>
              </w:r>
            </w:hyperlink>
            <w:r w:rsidRPr="00E5149D">
              <w:rPr>
                <w:rFonts w:ascii="Times New Roman" w:hAnsi="Times New Roman" w:cs="Times New Roman"/>
              </w:rPr>
              <w:t xml:space="preserve"> </w:t>
            </w:r>
            <w:hyperlink r:id="rId8" w:tooltip="Союз охраны птиц России" w:history="1">
              <w:r w:rsidRPr="00E5149D">
                <w:rPr>
                  <w:rFonts w:ascii="Times New Roman" w:hAnsi="Times New Roman" w:cs="Times New Roman"/>
                  <w:shd w:val="clear" w:color="auto" w:fill="FFFFFF"/>
                </w:rPr>
                <w:t>Союзом охраны птиц</w:t>
              </w:r>
              <w:r w:rsidRPr="00836CCA">
                <w:rPr>
                  <w:rFonts w:ascii="Times New Roman" w:hAnsi="Times New Roman" w:cs="Times New Roman"/>
                  <w:color w:val="0B0080"/>
                  <w:shd w:val="clear" w:color="auto" w:fill="FFFFFF"/>
                </w:rPr>
                <w:t xml:space="preserve"> </w:t>
              </w:r>
            </w:hyperlink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избирается Птица года.  Избранный вид становится символом природоохранной работы, по нему проводятся специальные исследования. В 2020 году птицей года выбран серый журавль.             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Над какой задачей работали?</w:t>
            </w: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Справились с поставленной задачей урока?</w:t>
            </w:r>
          </w:p>
          <w:p w:rsidR="00837D4C" w:rsidRDefault="00837D4C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Назовите следующую задачу.</w:t>
            </w:r>
          </w:p>
          <w:p w:rsidR="00A3725D" w:rsidRPr="00836CCA" w:rsidRDefault="00A3725D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3F3FA"/>
              </w:rPr>
            </w:pP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Работу мы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3F3FA"/>
              </w:rPr>
              <w:t xml:space="preserve">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продолжим в группах.</w:t>
            </w:r>
          </w:p>
          <w:p w:rsidR="004E5D90" w:rsidRDefault="004E5D90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3F3FA"/>
              </w:rPr>
            </w:pP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Вспомните правила работы в группе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3F3FA"/>
              </w:rPr>
              <w:t>.</w:t>
            </w:r>
          </w:p>
          <w:p w:rsidR="006A274C" w:rsidRPr="00836CCA" w:rsidRDefault="006A274C" w:rsidP="00836CC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ваших столах карточки жёлтого цвета.</w:t>
            </w:r>
          </w:p>
          <w:p w:rsidR="008E54A6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</w:pPr>
            <w:r w:rsidRPr="00E5149D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lastRenderedPageBreak/>
              <w:t>Найдите имена прилагательные в тексте стоящие в  Д.п., выделите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3F3FA"/>
              </w:rPr>
              <w:t xml:space="preserve"> </w:t>
            </w:r>
            <w:r w:rsidRPr="00E5149D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окончания.</w:t>
            </w: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hd w:val="clear" w:color="auto" w:fill="F3F3FA"/>
              </w:rPr>
            </w:pPr>
          </w:p>
          <w:p w:rsidR="006A274C" w:rsidRDefault="00837D4C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</w:pP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 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                      Начало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апреля.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br/>
              <w:t xml:space="preserve"> 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             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По 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голубому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небу вдруг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разнеслось </w:t>
            </w:r>
          </w:p>
          <w:p w:rsidR="008E54A6" w:rsidRDefault="00837D4C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</w:pP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журавлиное радостное «кррру!».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br/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    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Журавль из Африки прилетел на мохово́е болото. Ходит 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по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зыбкому</w:t>
            </w:r>
            <w:r w:rsidR="006A274C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  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болоту, только рыжие почки проклюнулись. Холодно и неприютно. А журавль всё равно рад родному краю.</w:t>
            </w:r>
          </w:p>
          <w:p w:rsidR="006A274C" w:rsidRDefault="006A274C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Какие имена прилагательные вы нашли?</w:t>
            </w:r>
          </w:p>
          <w:p w:rsidR="006A274C" w:rsidRPr="00836CCA" w:rsidRDefault="006A274C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3F3FA"/>
              </w:rPr>
            </w:pPr>
          </w:p>
          <w:p w:rsidR="00837D4C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Оцените работу в группе:</w:t>
            </w: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В листе достижений поставьте +, если группа работала дружно и выполнила задание правильно;</w:t>
            </w: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Была 1ошибка пол +;</w:t>
            </w: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2 и более –;</w:t>
            </w: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  <w:r w:rsidRPr="00836CCA">
              <w:rPr>
                <w:rFonts w:ascii="Times New Roman" w:hAnsi="Times New Roman" w:cs="Times New Roman"/>
                <w:shd w:val="clear" w:color="auto" w:fill="FFFFFF" w:themeFill="background1"/>
              </w:rPr>
              <w:t>Определите тему и основную мысль произведения.</w:t>
            </w:r>
          </w:p>
          <w:p w:rsidR="004E5D90" w:rsidRDefault="004E5D90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6CCA">
              <w:rPr>
                <w:rFonts w:ascii="Times New Roman" w:hAnsi="Times New Roman" w:cs="Times New Roman"/>
                <w:shd w:val="clear" w:color="auto" w:fill="FFFFFF" w:themeFill="background1"/>
              </w:rPr>
              <w:t>Подумайте, почему был рад журавль.</w:t>
            </w:r>
          </w:p>
          <w:p w:rsidR="00836CCA" w:rsidRPr="00836CCA" w:rsidRDefault="00836CCA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tabs>
                <w:tab w:val="left" w:pos="5367"/>
              </w:tabs>
              <w:jc w:val="both"/>
              <w:rPr>
                <w:rFonts w:ascii="Times New Roman" w:hAnsi="Times New Roman" w:cs="Times New Roman"/>
                <w:shd w:val="clear" w:color="auto" w:fill="FFF8DC"/>
              </w:rPr>
            </w:pPr>
            <w:r w:rsidRPr="00836CCA">
              <w:rPr>
                <w:rFonts w:ascii="Times New Roman" w:hAnsi="Times New Roman" w:cs="Times New Roman"/>
                <w:shd w:val="clear" w:color="auto" w:fill="FFFFFF"/>
              </w:rPr>
              <w:t>22 октября – праздник Белых Журавлей. Этот памятный день известен не только по всей России, но и далеко за их пределами. Великий праздник посвящен памяти солдат, погибших в на полях сражений Великой Отечественной войны.</w:t>
            </w:r>
          </w:p>
          <w:p w:rsidR="004E5D90" w:rsidRPr="00836CCA" w:rsidRDefault="004E5D90" w:rsidP="00836CCA">
            <w:pPr>
              <w:shd w:val="clear" w:color="auto" w:fill="FFFFFF" w:themeFill="background1"/>
              <w:tabs>
                <w:tab w:val="left" w:pos="5367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shd w:val="clear" w:color="auto" w:fill="FFFFFF"/>
              </w:rPr>
              <w:t>Праздник послужил началом создания «журавлиных</w:t>
            </w:r>
            <w:r w:rsidRPr="00836C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памятников во всем огромном мире. </w:t>
            </w:r>
          </w:p>
          <w:p w:rsidR="00877C63" w:rsidRPr="00877C63" w:rsidRDefault="00877C63" w:rsidP="00836CCA">
            <w:pPr>
              <w:tabs>
                <w:tab w:val="left" w:pos="5367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77C6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Видеоролик: «Памятники белым журавлям»</w:t>
            </w:r>
          </w:p>
          <w:p w:rsidR="004E5D90" w:rsidRPr="00877C63" w:rsidRDefault="00877C63" w:rsidP="00836CCA">
            <w:pPr>
              <w:tabs>
                <w:tab w:val="left" w:pos="5367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77C6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https://www.youtube.com/watch?v=z5giRHY5nwU</w:t>
            </w:r>
          </w:p>
          <w:p w:rsidR="006A274C" w:rsidRDefault="006A274C" w:rsidP="00836CCA">
            <w:pPr>
              <w:tabs>
                <w:tab w:val="left" w:pos="5367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E5D90" w:rsidRPr="00836CCA" w:rsidRDefault="004E5D90" w:rsidP="00836CCA">
            <w:pPr>
              <w:tabs>
                <w:tab w:val="left" w:pos="5367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Праздник Белых Журавлей символизирует не только светлую память о воинах, но и надежду на светлое мирное время. </w:t>
            </w:r>
          </w:p>
          <w:p w:rsidR="0039667C" w:rsidRP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9667C">
              <w:rPr>
                <w:rFonts w:ascii="Times New Roman" w:hAnsi="Times New Roman" w:cs="Times New Roman"/>
                <w:shd w:val="clear" w:color="auto" w:fill="FFFFFF"/>
              </w:rPr>
              <w:t>В каждой семье есть родственники - участники Великой Отечественной войны. Память о них мы должны свято хранить и передавать своим потомкам.</w:t>
            </w: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А как мы чтим память наших</w:t>
            </w:r>
            <w:r w:rsidRPr="0039667C">
              <w:rPr>
                <w:rFonts w:ascii="Times New Roman" w:hAnsi="Times New Roman" w:cs="Times New Roman"/>
                <w:shd w:val="clear" w:color="auto" w:fill="FFFFFF"/>
              </w:rPr>
              <w:t xml:space="preserve"> предков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Pr="0039667C" w:rsidRDefault="0039667C" w:rsidP="003966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9667C" w:rsidRPr="0039667C" w:rsidRDefault="0039667C" w:rsidP="0039667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9667C">
              <w:rPr>
                <w:rFonts w:ascii="Times New Roman" w:hAnsi="Times New Roman" w:cs="Times New Roman"/>
              </w:rPr>
              <w:t>Мы должны помнить о боевых заслугах ветеранов. С уважением относиться к ним. Помогать, заботиться о них, поздравлять с праздником.</w:t>
            </w: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6A274C" w:rsidRDefault="004E5D90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  <w:r w:rsidRPr="00836CCA">
              <w:rPr>
                <w:rFonts w:ascii="Times New Roman" w:hAnsi="Times New Roman" w:cs="Times New Roman"/>
                <w:shd w:val="clear" w:color="auto" w:fill="FFFFFF" w:themeFill="background1"/>
              </w:rPr>
              <w:t>Над каким этапом работали? Какой следующий этап урока?</w:t>
            </w:r>
          </w:p>
          <w:p w:rsidR="004E5D90" w:rsidRDefault="006A274C" w:rsidP="006A27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Поможет проверить знания тест. Он на карточках светло зелёного цвета.</w:t>
            </w:r>
          </w:p>
          <w:p w:rsidR="006A274C" w:rsidRPr="006A274C" w:rsidRDefault="006A274C" w:rsidP="006A274C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Проверка: П, О, Б, Е, Д, А</w:t>
            </w:r>
          </w:p>
          <w:p w:rsidR="00836CCA" w:rsidRPr="00836CCA" w:rsidRDefault="00836CCA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Встаньте те, кто выполнил работу без ошибок?</w:t>
            </w:r>
          </w:p>
          <w:p w:rsidR="00836CCA" w:rsidRPr="00836CCA" w:rsidRDefault="00836CCA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У кого 1 -2 ошибки?</w:t>
            </w:r>
          </w:p>
          <w:p w:rsidR="00836CCA" w:rsidRPr="00836CCA" w:rsidRDefault="00836CCA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3 и более – с работой не справился</w:t>
            </w:r>
          </w:p>
          <w:p w:rsidR="004E5D90" w:rsidRDefault="00836CCA" w:rsidP="00836CCA">
            <w:pPr>
              <w:shd w:val="clear" w:color="auto" w:fill="FFFFFF" w:themeFill="background1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highlight w:val="yellow"/>
                <w:lang w:eastAsia="ru-RU"/>
              </w:rPr>
              <w:t>Внесите результаты</w:t>
            </w: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 xml:space="preserve"> в лист достижений достижений!</w:t>
            </w: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br/>
              <w:t xml:space="preserve">– Какое получилось слово?                 </w:t>
            </w:r>
          </w:p>
          <w:p w:rsidR="00836CCA" w:rsidRPr="00836CCA" w:rsidRDefault="00836CCA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– Да, это победа.</w:t>
            </w:r>
          </w:p>
          <w:p w:rsidR="00836CCA" w:rsidRPr="00836CCA" w:rsidRDefault="00836CCA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– Во-первых, победа ваша в усвоении темы урока. А во-вторых, это знаменательная дата в истории нашей страны: 75-я годовщина Победы.</w:t>
            </w:r>
          </w:p>
          <w:p w:rsidR="00836CCA" w:rsidRDefault="00E5149D" w:rsidP="00836CCA">
            <w:pPr>
              <w:shd w:val="clear" w:color="auto" w:fill="FFFFFF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- В</w:t>
            </w:r>
            <w:r w:rsidR="00836CCA" w:rsidRPr="00836CCA">
              <w:rPr>
                <w:rFonts w:ascii="Times New Roman" w:hAnsi="Times New Roman" w:cs="Times New Roman"/>
                <w:color w:val="333333"/>
                <w:lang w:eastAsia="ru-RU"/>
              </w:rPr>
              <w:t xml:space="preserve">ы открыли слово, цена которого более 20 миллионов жизней наших соотечественников. </w:t>
            </w:r>
          </w:p>
          <w:p w:rsidR="00E5149D" w:rsidRPr="00E5149D" w:rsidRDefault="00E5149D" w:rsidP="00836CCA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E5149D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Просмотр видеоролика.</w:t>
            </w:r>
          </w:p>
          <w:p w:rsidR="00836CCA" w:rsidRPr="007B55A0" w:rsidRDefault="00836CCA" w:rsidP="00836CCA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36CCA">
              <w:rPr>
                <w:color w:val="333333"/>
                <w:sz w:val="22"/>
                <w:szCs w:val="22"/>
                <w:shd w:val="clear" w:color="auto" w:fill="FFFFFF" w:themeFill="background1"/>
              </w:rPr>
              <w:t>Пусть небо будет голубым,</w:t>
            </w:r>
            <w:r w:rsidRPr="00836CCA">
              <w:rPr>
                <w:color w:val="333333"/>
                <w:sz w:val="22"/>
                <w:szCs w:val="22"/>
                <w:shd w:val="clear" w:color="auto" w:fill="FFFFFF" w:themeFill="background1"/>
              </w:rPr>
              <w:br/>
              <w:t>Пусть в небе не клубится дым,</w:t>
            </w:r>
            <w:r w:rsidRPr="00836CCA">
              <w:rPr>
                <w:color w:val="333333"/>
                <w:sz w:val="22"/>
                <w:szCs w:val="22"/>
                <w:shd w:val="clear" w:color="auto" w:fill="FFFFFF" w:themeFill="background1"/>
              </w:rPr>
              <w:br/>
              <w:t>Пусть пушки грозные молчат</w:t>
            </w:r>
            <w:r w:rsidRPr="00836CCA">
              <w:rPr>
                <w:color w:val="333333"/>
                <w:sz w:val="22"/>
                <w:szCs w:val="22"/>
                <w:shd w:val="clear" w:color="auto" w:fill="FFFFFF" w:themeFill="background1"/>
              </w:rPr>
              <w:br/>
              <w:t xml:space="preserve">И </w:t>
            </w:r>
            <w:r w:rsidRPr="007B55A0">
              <w:rPr>
                <w:color w:val="333333"/>
                <w:sz w:val="22"/>
                <w:szCs w:val="22"/>
                <w:shd w:val="clear" w:color="auto" w:fill="FFFFFF" w:themeFill="background1"/>
              </w:rPr>
              <w:t>пулеметы не строчат,</w:t>
            </w:r>
            <w:r w:rsidRPr="007B55A0">
              <w:rPr>
                <w:color w:val="333333"/>
                <w:sz w:val="22"/>
                <w:szCs w:val="22"/>
                <w:shd w:val="clear" w:color="auto" w:fill="FFFFFF" w:themeFill="background1"/>
              </w:rPr>
              <w:br/>
              <w:t>Чтоб жили люди, города...</w:t>
            </w:r>
            <w:r w:rsidRPr="007B55A0">
              <w:rPr>
                <w:color w:val="333333"/>
                <w:sz w:val="22"/>
                <w:szCs w:val="22"/>
                <w:shd w:val="clear" w:color="auto" w:fill="FFFFFF" w:themeFill="background1"/>
              </w:rPr>
              <w:br/>
              <w:t>Мир нужен на земле</w:t>
            </w:r>
            <w:r w:rsidRPr="007B55A0">
              <w:rPr>
                <w:color w:val="333333"/>
                <w:sz w:val="22"/>
                <w:szCs w:val="22"/>
              </w:rPr>
              <w:t xml:space="preserve"> всегда!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B55A0">
              <w:rPr>
                <w:color w:val="000000"/>
                <w:sz w:val="22"/>
                <w:szCs w:val="22"/>
              </w:rPr>
              <w:t>- Как хорошо, что над нами</w:t>
            </w:r>
            <w:r w:rsidRPr="00836CCA">
              <w:rPr>
                <w:color w:val="000000"/>
                <w:sz w:val="22"/>
                <w:szCs w:val="22"/>
              </w:rPr>
              <w:t xml:space="preserve"> чистое, голубое, мирное  небо. Давайте выпустим в наше небо голубей – вестников мира на Земле. 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36CCA">
              <w:rPr>
                <w:color w:val="000000"/>
                <w:sz w:val="22"/>
                <w:szCs w:val="22"/>
              </w:rPr>
              <w:t>Посмотрите на лист достижений. Оцените свою работу на уроке.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36CCA">
              <w:rPr>
                <w:color w:val="000000"/>
                <w:sz w:val="22"/>
                <w:szCs w:val="22"/>
              </w:rPr>
              <w:t>Из файла, выберете голубя того цвета, который соответствует сейчас вашему достижению.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36CC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Белый голубь – </w:t>
            </w:r>
            <w:r w:rsidRPr="00836CCA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у вас всё получилось, в листе</w:t>
            </w:r>
            <w: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достижений</w:t>
            </w:r>
            <w:r w:rsidRPr="00836CCA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все плюсы +.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36CC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Го</w:t>
            </w:r>
            <w: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лубой голубь - </w:t>
            </w:r>
            <w:r w:rsidRPr="00836CCA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старались, но была 1-2 ошибки.</w:t>
            </w:r>
          </w:p>
          <w:p w:rsidR="00836CCA" w:rsidRP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36CC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Красный голубь – </w:t>
            </w:r>
            <w:r w:rsidRPr="00836CCA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в листе больше половины ошибок.</w:t>
            </w:r>
          </w:p>
          <w:p w:rsidR="00836CCA" w:rsidRDefault="00836CCA" w:rsidP="00836CC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36CCA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На голубках вы найдёте домашнее задание, в зависимости от того как вы усвоили материал урока.</w:t>
            </w:r>
          </w:p>
          <w:p w:rsidR="0039667C" w:rsidRPr="006A274C" w:rsidRDefault="0039667C" w:rsidP="00836CC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39667C" w:rsidRPr="006A274C" w:rsidRDefault="00836CCA" w:rsidP="0039667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A274C">
              <w:rPr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З</w:t>
            </w:r>
            <w:r w:rsidRPr="006A274C">
              <w:rPr>
                <w:bCs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ву</w:t>
            </w:r>
            <w:r w:rsidRPr="006A274C">
              <w:rPr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чит песня</w:t>
            </w:r>
            <w:r w:rsidR="0039667C"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A274C"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«Мир на Земле»</w:t>
            </w:r>
          </w:p>
          <w:p w:rsidR="0039667C" w:rsidRPr="006A274C" w:rsidRDefault="0039667C" w:rsidP="0039667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Все задачи урока выполнили?</w:t>
            </w:r>
          </w:p>
          <w:p w:rsidR="0039667C" w:rsidRPr="006A274C" w:rsidRDefault="0039667C" w:rsidP="0039667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Какой вид работы показался вам наиболее интересным?</w:t>
            </w:r>
          </w:p>
          <w:p w:rsidR="0039667C" w:rsidRPr="006A274C" w:rsidRDefault="0039667C" w:rsidP="0039667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Какую полезную информацию для себя вынесете с урока?</w:t>
            </w:r>
          </w:p>
          <w:p w:rsidR="0039667C" w:rsidRPr="006A274C" w:rsidRDefault="0039667C" w:rsidP="0039667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A274C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Что вам особенно запомнилось?</w:t>
            </w:r>
          </w:p>
          <w:p w:rsidR="0039667C" w:rsidRPr="006A274C" w:rsidRDefault="00EE0FB9" w:rsidP="006A274C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A274C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На память о нашем уроке выдаю буклет "Журавль - птица 2020 года"</w:t>
            </w:r>
          </w:p>
        </w:tc>
        <w:tc>
          <w:tcPr>
            <w:tcW w:w="4261" w:type="dxa"/>
          </w:tcPr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Улыбаются, садятся</w:t>
            </w:r>
            <w:r w:rsidRPr="00836C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4B54" w:rsidRPr="00836CCA" w:rsidRDefault="00984B54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Внимательными, старательными, любознательными, трудолюбивыми, вежливыми, аккуратными…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hanging="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Именами прилагательными.</w:t>
            </w: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F55" w:rsidRPr="00836CCA" w:rsidRDefault="000A5F55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Имя прилагательное – это часть речи, которая обозначает признак предмета и отвечает на вопросы какой?, какая?, какое?, какие?.</w:t>
            </w:r>
          </w:p>
          <w:p w:rsidR="004D2AC8" w:rsidRPr="00836CCA" w:rsidRDefault="000A5F55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Имена прилагательные как и имена существительные изменяются по падежам или склоняются.    Имя прилагательное всегда стоит в том же роде, числе и падеже, что и имя существительное с которым имя прилагательное связано по смыслу.</w:t>
            </w:r>
            <w:r w:rsidRPr="00836CC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</w:t>
            </w:r>
            <w:r w:rsidRPr="00836CC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36CCA">
              <w:rPr>
                <w:rFonts w:ascii="Times New Roman" w:hAnsi="Times New Roman" w:cs="Times New Roman"/>
                <w:bCs/>
                <w:shd w:val="clear" w:color="auto" w:fill="FFFFFF"/>
              </w:rPr>
              <w:t>предложении</w:t>
            </w:r>
            <w:r w:rsidRPr="00836CC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36CCA">
              <w:rPr>
                <w:rFonts w:ascii="Times New Roman" w:hAnsi="Times New Roman" w:cs="Times New Roman"/>
                <w:bCs/>
                <w:shd w:val="clear" w:color="auto" w:fill="FFFFFF"/>
              </w:rPr>
              <w:t>прилагательное</w:t>
            </w:r>
            <w:r w:rsidRPr="00836CCA">
              <w:rPr>
                <w:rFonts w:ascii="Times New Roman" w:hAnsi="Times New Roman" w:cs="Times New Roman"/>
                <w:shd w:val="clear" w:color="auto" w:fill="FFFFFF"/>
              </w:rPr>
              <w:t> чаще всего бывает определением.</w:t>
            </w: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Имена прилагательные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Предлагают свои разные варианты.</w:t>
            </w: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B54" w:rsidRDefault="00984B5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Pr="00A506AD" w:rsidRDefault="00591294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4A6" w:rsidRPr="00A506AD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6AD">
              <w:rPr>
                <w:rFonts w:ascii="Times New Roman" w:eastAsia="Times New Roman" w:hAnsi="Times New Roman" w:cs="Times New Roman"/>
                <w:lang w:eastAsia="ru-RU"/>
              </w:rPr>
              <w:t>Прилежного ученика –Р.п., м.р</w:t>
            </w:r>
          </w:p>
          <w:p w:rsidR="008E54A6" w:rsidRPr="00A506AD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6AD">
              <w:rPr>
                <w:rFonts w:ascii="Times New Roman" w:eastAsia="Times New Roman" w:hAnsi="Times New Roman" w:cs="Times New Roman"/>
                <w:lang w:eastAsia="ru-RU"/>
              </w:rPr>
              <w:t>Зимнего солнца  -  Р.п., ср.р.</w:t>
            </w:r>
          </w:p>
          <w:p w:rsidR="005D42A9" w:rsidRPr="00A506AD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6AD">
              <w:rPr>
                <w:rFonts w:ascii="Times New Roman" w:eastAsia="Times New Roman" w:hAnsi="Times New Roman" w:cs="Times New Roman"/>
                <w:lang w:eastAsia="ru-RU"/>
              </w:rPr>
              <w:t>Снежной зимы – Р.п., ж.р.</w:t>
            </w:r>
            <w:r w:rsidRPr="00A506A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C40C3E" w:rsidRPr="00836CCA" w:rsidRDefault="00C40C3E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6AD">
              <w:rPr>
                <w:rFonts w:ascii="Times New Roman" w:eastAsia="Times New Roman" w:hAnsi="Times New Roman" w:cs="Times New Roman"/>
                <w:lang w:eastAsia="ru-RU"/>
              </w:rPr>
              <w:t>Снежной зимы (в этом словосочетании имя</w:t>
            </w: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 прилагательное стоит в женском роде, оно лишнее</w:t>
            </w:r>
            <w:r w:rsidR="005912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т. к. ранее мы изучали прилагательные м.р. и ср. рода</w:t>
            </w:r>
            <w:r w:rsidR="005D42A9" w:rsidRPr="00836CC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В дательном падеже (он идёт после родительного падежа)</w:t>
            </w:r>
          </w:p>
          <w:p w:rsidR="005D42A9" w:rsidRPr="00836CCA" w:rsidRDefault="005D42A9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b/>
                <w:lang w:eastAsia="ru-RU"/>
              </w:rPr>
              <w:t>«Дательный падеж имен прилагательных мужского и среднего рода»</w:t>
            </w:r>
          </w:p>
          <w:p w:rsidR="000817AC" w:rsidRPr="00836CCA" w:rsidRDefault="000817AC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1. Узнать, какие окончания у прилагательных мужского и среднего рода единственного числа в Д.п.</w:t>
            </w:r>
          </w:p>
          <w:p w:rsidR="000817AC" w:rsidRPr="00836CCA" w:rsidRDefault="000817AC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2. Изменять окончания имен прилагательных. </w:t>
            </w:r>
          </w:p>
          <w:p w:rsidR="000817AC" w:rsidRPr="00836CCA" w:rsidRDefault="000817AC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3. Находить в тексте прилагательные в Д.п.</w:t>
            </w:r>
          </w:p>
          <w:p w:rsidR="00591294" w:rsidRDefault="000817AC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4. Проверить знания по изученному материалу</w:t>
            </w:r>
          </w:p>
          <w:p w:rsidR="00591294" w:rsidRPr="00453A60" w:rsidRDefault="00591294" w:rsidP="00591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45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писать окончания имён прилагательных</w:t>
            </w:r>
          </w:p>
          <w:p w:rsidR="000817AC" w:rsidRPr="00836CCA" w:rsidRDefault="00591294" w:rsidP="00591294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мужского и среднего рода в дательном падеже.</w:t>
            </w:r>
          </w:p>
          <w:p w:rsidR="000817AC" w:rsidRPr="00836CCA" w:rsidRDefault="000817AC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1. Узнать, какие окончания у прилагательных мужского и среднего рода единственного числа в Д.п.</w:t>
            </w:r>
          </w:p>
          <w:p w:rsidR="00F63242" w:rsidRPr="00836CCA" w:rsidRDefault="000817AC" w:rsidP="00492D57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Работают с карточкой №1</w:t>
            </w:r>
            <w:r w:rsidR="00F63242"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 (выясняют какие окончания у прилагательных м.р и </w:t>
            </w:r>
            <w:r w:rsidR="00F63242" w:rsidRPr="00836C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ср. в Д.п.)</w:t>
            </w: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2A9" w:rsidRPr="00836CCA" w:rsidRDefault="00F63242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Какому?)</w:t>
            </w: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F63242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(-</w:t>
            </w:r>
            <w:r w:rsidRPr="00836CCA">
              <w:rPr>
                <w:rFonts w:ascii="Times New Roman" w:eastAsia="Times New Roman" w:hAnsi="Times New Roman" w:cs="Times New Roman"/>
                <w:i/>
                <w:lang w:eastAsia="ru-RU"/>
              </w:rPr>
              <w:t>ому, -ему.)</w:t>
            </w:r>
          </w:p>
          <w:p w:rsidR="004D2AC8" w:rsidRPr="00836CCA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F63242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Работают с листом достижений</w:t>
            </w:r>
          </w:p>
          <w:p w:rsidR="004D2AC8" w:rsidRDefault="004D2AC8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Pr="00836CCA" w:rsidRDefault="00492D57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4A6" w:rsidRDefault="008E54A6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Изменять окончания имен прилагательных. </w:t>
            </w:r>
          </w:p>
          <w:p w:rsidR="00492D57" w:rsidRPr="00836CCA" w:rsidRDefault="00492D57" w:rsidP="00836CCA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4A6" w:rsidRPr="00836CCA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 xml:space="preserve">  По (полный) кувшину, к (весенний) дню, по (снежное) полю., к</w:t>
            </w:r>
          </w:p>
          <w:p w:rsidR="008E54A6" w:rsidRPr="00836CCA" w:rsidRDefault="008E54A6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>(пригородный) поезду, (пернатый) друг.</w:t>
            </w: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Pr="00836CCA" w:rsidRDefault="00837D4C" w:rsidP="00A372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Pr="00492D57" w:rsidRDefault="00492D57" w:rsidP="00492D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9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тиц</w:t>
            </w:r>
          </w:p>
          <w:p w:rsidR="00837D4C" w:rsidRPr="00836CCA" w:rsidRDefault="00837D4C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D4C" w:rsidRDefault="00837D4C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2D57" w:rsidRPr="00492D57" w:rsidRDefault="00492D57" w:rsidP="00836CCA">
            <w:pPr>
              <w:shd w:val="clear" w:color="auto" w:fill="FFFFFF" w:themeFill="background1"/>
              <w:ind w:firstLine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492D57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Изучением птиц занимаются</w:t>
            </w:r>
            <w:r w:rsidRPr="00836CC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Pr="00836CC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орнитологи.</w:t>
            </w: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837D4C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A3725D" w:rsidRPr="00836CCA" w:rsidRDefault="00A3725D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Слушают </w:t>
            </w: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ГОЛОС  ЖУРАВЛЯ</w:t>
            </w: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725D" w:rsidRPr="00836CCA" w:rsidRDefault="00A3725D" w:rsidP="00A3725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3725D">
              <w:rPr>
                <w:rFonts w:ascii="Times New Roman" w:eastAsia="Times New Roman" w:hAnsi="Times New Roman" w:cs="Times New Roman"/>
                <w:i/>
                <w:lang w:eastAsia="ru-RU"/>
              </w:rPr>
              <w:t>https://zvukipro.com/ptici/248-zvuki-i-kriki-zhuravley.html</w:t>
            </w: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D4C" w:rsidRPr="00836CCA" w:rsidRDefault="00A3725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Да.</w:t>
            </w: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hd w:val="clear" w:color="auto" w:fill="F3F3FA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Будем учиться находить в тексте прилагательные в Д.п.</w:t>
            </w:r>
            <w:r w:rsidRPr="00836CCA">
              <w:rPr>
                <w:rFonts w:ascii="Times New Roman" w:hAnsi="Times New Roman" w:cs="Times New Roman"/>
                <w:color w:val="333333"/>
                <w:shd w:val="clear" w:color="auto" w:fill="F3F3FA"/>
              </w:rPr>
              <w:t xml:space="preserve"> </w:t>
            </w:r>
          </w:p>
          <w:p w:rsidR="004D2AC8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</w:rPr>
              <w:br/>
            </w:r>
          </w:p>
          <w:p w:rsidR="00837D4C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D4C" w:rsidRDefault="00837D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Pr="00836CCA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D4C" w:rsidRPr="00836CCA" w:rsidRDefault="002C5EC5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19050</wp:posOffset>
                      </wp:positionV>
                      <wp:extent cx="238760" cy="116205"/>
                      <wp:effectExtent l="0" t="0" r="27940" b="17145"/>
                      <wp:wrapNone/>
                      <wp:docPr id="5" name="Блок-схема: процесс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760" cy="1162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9" o:spid="_x0000_s1026" type="#_x0000_t109" style="position:absolute;margin-left:42.75pt;margin-top:1.5pt;width:18.8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" filled="f" strokecolor="windowText" strokeweight=".25pt">
                      <v:path arrowok="t"/>
                    </v:shape>
                  </w:pict>
                </mc:Fallback>
              </mc:AlternateContent>
            </w:r>
            <w:r w:rsidR="00837D4C" w:rsidRPr="00836CCA">
              <w:rPr>
                <w:rFonts w:ascii="Times New Roman" w:eastAsia="Times New Roman" w:hAnsi="Times New Roman" w:cs="Times New Roman"/>
                <w:lang w:eastAsia="ru-RU"/>
              </w:rPr>
              <w:t>По голубому небу,</w:t>
            </w:r>
          </w:p>
          <w:p w:rsidR="004E5D90" w:rsidRPr="00836CCA" w:rsidRDefault="00837D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по зыбкому болоту,</w:t>
            </w:r>
          </w:p>
          <w:p w:rsidR="004E5D90" w:rsidRPr="00836CCA" w:rsidRDefault="00837D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родному краю.</w:t>
            </w:r>
          </w:p>
          <w:p w:rsidR="004E5D90" w:rsidRPr="00836CCA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5D90" w:rsidRDefault="004E5D90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Pr="00836CCA" w:rsidRDefault="006A274C" w:rsidP="00836C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5D90" w:rsidRPr="00836CCA" w:rsidRDefault="00836CCA" w:rsidP="00836CC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3F3FA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Тема: Журавли. Возвращение. </w:t>
            </w:r>
            <w:r w:rsidR="004E5D90" w:rsidRPr="00836CCA">
              <w:rPr>
                <w:rFonts w:ascii="Times New Roman" w:hAnsi="Times New Roman" w:cs="Times New Roman"/>
                <w:shd w:val="clear" w:color="auto" w:fill="FFFFFF" w:themeFill="background1"/>
              </w:rPr>
              <w:t>Начало апреля.</w:t>
            </w:r>
          </w:p>
          <w:p w:rsidR="00837D4C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  <w:r w:rsidRPr="00836CCA">
              <w:rPr>
                <w:rFonts w:ascii="Times New Roman" w:hAnsi="Times New Roman" w:cs="Times New Roman"/>
                <w:shd w:val="clear" w:color="auto" w:fill="FFFFFF" w:themeFill="background1"/>
              </w:rPr>
              <w:t>Основная мысль: журавль был рад, потому что вернулся на свою Родину.</w:t>
            </w: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4E5D90" w:rsidRPr="00836CCA" w:rsidRDefault="004E5D9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hd w:val="clear" w:color="auto" w:fill="F3F3FA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836CCA" w:rsidRPr="00EB22DF" w:rsidRDefault="00836CCA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836CCA" w:rsidRPr="00EB22DF" w:rsidRDefault="0039667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>Принимаем участие в акциях</w:t>
            </w:r>
            <w:r w:rsid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>:</w:t>
            </w:r>
            <w:r w:rsidRP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 xml:space="preserve"> «Георгиевская ленточка», «Бессмертны</w:t>
            </w:r>
            <w:r w:rsidR="007A7B7A" w:rsidRP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 xml:space="preserve">й полк», «Ветеран живёт рядом», </w:t>
            </w:r>
            <w:r w:rsidRP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 xml:space="preserve">поздравляем ветеранов и тружеников тыла с праздниками, готовим концертные </w:t>
            </w:r>
            <w:r w:rsidRP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lastRenderedPageBreak/>
              <w:t>программы ко Дню Победы, участвуем в митингах, посвящённых Дню Победа, заботимся о свои прадедушках и прабабушках, бережно</w:t>
            </w:r>
            <w:r w:rsidR="00EB22DF">
              <w:rPr>
                <w:rStyle w:val="a8"/>
                <w:rFonts w:ascii="Times New Roman" w:hAnsi="Times New Roman" w:cs="Times New Roman"/>
                <w:i w:val="0"/>
                <w:shd w:val="clear" w:color="auto" w:fill="FFFFFF"/>
              </w:rPr>
              <w:t xml:space="preserve"> относимся к семейным архивам…</w:t>
            </w:r>
          </w:p>
          <w:p w:rsidR="00836CCA" w:rsidRPr="00EB22DF" w:rsidRDefault="00836CCA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836CCA" w:rsidRDefault="007B55A0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Следующий этап проверка знаний</w:t>
            </w:r>
            <w:r w:rsidR="0039667C" w:rsidRPr="00836CCA">
              <w:rPr>
                <w:rFonts w:ascii="Times New Roman" w:eastAsia="Times New Roman" w:hAnsi="Times New Roman" w:cs="Times New Roman"/>
                <w:lang w:eastAsia="ru-RU"/>
              </w:rPr>
              <w:t xml:space="preserve"> по изученному материалу.</w:t>
            </w: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39667C" w:rsidRDefault="0039667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39667C" w:rsidRDefault="0039667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39667C" w:rsidRDefault="0039667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39667C" w:rsidRDefault="0039667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850C7B" w:rsidRDefault="00850C7B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  <w:p w:rsidR="004E5D90" w:rsidRPr="00836CCA" w:rsidRDefault="00836CCA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hAnsi="Times New Roman" w:cs="Times New Roman"/>
                <w:color w:val="333333"/>
                <w:lang w:eastAsia="ru-RU"/>
              </w:rPr>
              <w:t>ПОБЕДА</w:t>
            </w:r>
          </w:p>
        </w:tc>
        <w:tc>
          <w:tcPr>
            <w:tcW w:w="2429" w:type="dxa"/>
          </w:tcPr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Регулятивные УУД</w:t>
            </w: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AC8" w:rsidRPr="00836CCA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CCA">
              <w:rPr>
                <w:rFonts w:ascii="Times New Roman" w:eastAsia="Times New Roman" w:hAnsi="Times New Roman" w:cs="Times New Roman"/>
                <w:lang w:eastAsia="ru-RU"/>
              </w:rPr>
              <w:t>Личностные УУД</w:t>
            </w:r>
          </w:p>
          <w:p w:rsidR="004D2AC8" w:rsidRDefault="004D2AC8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294" w:rsidRDefault="00591294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</w:p>
          <w:p w:rsidR="00B375CE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УУД</w:t>
            </w: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492D5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492D5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D57" w:rsidRDefault="00492D57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Познавательные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6A274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6A274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</w:t>
            </w:r>
          </w:p>
          <w:p w:rsidR="006A274C" w:rsidRDefault="006A274C" w:rsidP="006A274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Познавательные УУД</w:t>
            </w: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6AD" w:rsidRDefault="00A506AD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Познавательные УУД</w:t>
            </w: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FB9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Регулятивные УУД</w:t>
            </w: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74C" w:rsidRDefault="006A274C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EE0FB9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Личностные УУД</w:t>
            </w: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75CE" w:rsidRPr="00836CCA" w:rsidRDefault="00B375CE" w:rsidP="00836C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49CD" w:rsidRPr="00836CCA" w:rsidRDefault="00DA49CD" w:rsidP="00836C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0C7B" w:rsidRDefault="007A7B7A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75C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B22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EC5" w:rsidRDefault="002C5EC5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EC5" w:rsidRDefault="002C5EC5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DF" w:rsidRDefault="00EB22DF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B7A" w:rsidRDefault="00850C7B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22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75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  Приложение</w:t>
      </w:r>
    </w:p>
    <w:p w:rsidR="00850C7B" w:rsidRPr="00B375CE" w:rsidRDefault="00850C7B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B7A" w:rsidRPr="00B375CE" w:rsidRDefault="007A7B7A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75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5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375CE">
        <w:rPr>
          <w:rFonts w:ascii="Times New Roman" w:hAnsi="Times New Roman" w:cs="Times New Roman"/>
          <w:sz w:val="28"/>
          <w:szCs w:val="28"/>
        </w:rPr>
        <w:t xml:space="preserve">  Лист   достижений</w:t>
      </w:r>
    </w:p>
    <w:tbl>
      <w:tblPr>
        <w:tblStyle w:val="aa"/>
        <w:tblW w:w="10881" w:type="dxa"/>
        <w:tblLook w:val="04A0" w:firstRow="1" w:lastRow="0" w:firstColumn="1" w:lastColumn="0" w:noHBand="0" w:noVBand="1"/>
      </w:tblPr>
      <w:tblGrid>
        <w:gridCol w:w="456"/>
        <w:gridCol w:w="7449"/>
        <w:gridCol w:w="2976"/>
      </w:tblGrid>
      <w:tr w:rsidR="007A7B7A" w:rsidRPr="00B375CE" w:rsidTr="00984B54">
        <w:tc>
          <w:tcPr>
            <w:tcW w:w="456" w:type="dxa"/>
          </w:tcPr>
          <w:p w:rsidR="007A7B7A" w:rsidRPr="00B375CE" w:rsidRDefault="007A7B7A" w:rsidP="00984B54">
            <w:pPr>
              <w:ind w:left="-1418" w:firstLine="14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9" w:type="dxa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976" w:type="dxa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75CE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Достигнутый результат</w:t>
            </w:r>
          </w:p>
        </w:tc>
      </w:tr>
      <w:tr w:rsidR="007A7B7A" w:rsidRPr="00B375CE" w:rsidTr="00984B54">
        <w:tc>
          <w:tcPr>
            <w:tcW w:w="456" w:type="dxa"/>
            <w:shd w:val="clear" w:color="auto" w:fill="C6D9F1" w:themeFill="text2" w:themeFillTint="33"/>
          </w:tcPr>
          <w:p w:rsidR="007A7B7A" w:rsidRPr="00B375CE" w:rsidRDefault="007A7B7A" w:rsidP="00984B54">
            <w:pPr>
              <w:ind w:left="-1418" w:firstLine="1418"/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49" w:type="dxa"/>
            <w:shd w:val="clear" w:color="auto" w:fill="C6D9F1" w:themeFill="text2" w:themeFillTint="33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B7A" w:rsidRPr="00B375CE" w:rsidTr="00984B54">
        <w:tc>
          <w:tcPr>
            <w:tcW w:w="456" w:type="dxa"/>
            <w:shd w:val="clear" w:color="auto" w:fill="F79646" w:themeFill="accent6"/>
          </w:tcPr>
          <w:p w:rsidR="007A7B7A" w:rsidRPr="00B375CE" w:rsidRDefault="007A7B7A" w:rsidP="00984B54">
            <w:pPr>
              <w:ind w:left="-1418" w:firstLine="1418"/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49" w:type="dxa"/>
            <w:shd w:val="clear" w:color="auto" w:fill="F79646" w:themeFill="accent6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окончания имен прилагательных.</w:t>
            </w:r>
          </w:p>
        </w:tc>
        <w:tc>
          <w:tcPr>
            <w:tcW w:w="2976" w:type="dxa"/>
            <w:shd w:val="clear" w:color="auto" w:fill="F79646" w:themeFill="accent6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B7A" w:rsidRPr="00B375CE" w:rsidTr="00984B54">
        <w:tc>
          <w:tcPr>
            <w:tcW w:w="456" w:type="dxa"/>
            <w:shd w:val="clear" w:color="auto" w:fill="FFFF00"/>
          </w:tcPr>
          <w:p w:rsidR="007A7B7A" w:rsidRPr="00B375CE" w:rsidRDefault="007A7B7A" w:rsidP="00984B54">
            <w:pPr>
              <w:ind w:left="-1418" w:firstLine="141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3. </w:t>
            </w:r>
          </w:p>
        </w:tc>
        <w:tc>
          <w:tcPr>
            <w:tcW w:w="7449" w:type="dxa"/>
            <w:shd w:val="clear" w:color="auto" w:fill="FFFF00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2976" w:type="dxa"/>
            <w:shd w:val="clear" w:color="auto" w:fill="FFFF00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B7A" w:rsidRPr="00B375CE" w:rsidTr="00984B54">
        <w:tc>
          <w:tcPr>
            <w:tcW w:w="456" w:type="dxa"/>
            <w:shd w:val="clear" w:color="auto" w:fill="92D050"/>
          </w:tcPr>
          <w:p w:rsidR="007A7B7A" w:rsidRPr="00B375CE" w:rsidRDefault="007A7B7A" w:rsidP="00984B54">
            <w:pPr>
              <w:ind w:left="-1418" w:firstLine="1418"/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49" w:type="dxa"/>
            <w:shd w:val="clear" w:color="auto" w:fill="92D050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5C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 Тест.</w:t>
            </w:r>
          </w:p>
        </w:tc>
        <w:tc>
          <w:tcPr>
            <w:tcW w:w="2976" w:type="dxa"/>
            <w:shd w:val="clear" w:color="auto" w:fill="92D050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B7A" w:rsidRPr="00B375CE" w:rsidTr="00984B54">
        <w:tc>
          <w:tcPr>
            <w:tcW w:w="456" w:type="dxa"/>
          </w:tcPr>
          <w:p w:rsidR="007A7B7A" w:rsidRPr="00B375CE" w:rsidRDefault="007A7B7A" w:rsidP="00984B54">
            <w:pPr>
              <w:ind w:left="-1418" w:firstLine="1418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49" w:type="dxa"/>
          </w:tcPr>
          <w:p w:rsidR="007A7B7A" w:rsidRPr="00B375CE" w:rsidRDefault="007A7B7A" w:rsidP="00984B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A7B7A" w:rsidRPr="00B375CE" w:rsidRDefault="007A7B7A" w:rsidP="0098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B7A" w:rsidRDefault="007A7B7A" w:rsidP="007A7B7A">
      <w:pPr>
        <w:spacing w:after="0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</w:t>
      </w:r>
      <w:r w:rsidR="00850C7B">
        <w:rPr>
          <w:sz w:val="36"/>
          <w:szCs w:val="36"/>
        </w:rPr>
        <w:t>-----------------------------</w:t>
      </w:r>
      <w:r>
        <w:rPr>
          <w:sz w:val="36"/>
          <w:szCs w:val="36"/>
        </w:rPr>
        <w:t>----</w:t>
      </w:r>
      <w:r w:rsidR="00850C7B">
        <w:rPr>
          <w:sz w:val="36"/>
          <w:szCs w:val="36"/>
        </w:rPr>
        <w:t>------</w:t>
      </w:r>
    </w:p>
    <w:p w:rsidR="00B375CE" w:rsidRDefault="00B375CE" w:rsidP="007A7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5CE" w:rsidRDefault="00850C7B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>Карточка №1</w:t>
      </w:r>
    </w:p>
    <w:p w:rsidR="00B375CE" w:rsidRPr="00B375CE" w:rsidRDefault="00B375CE" w:rsidP="007A7B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75CE">
        <w:rPr>
          <w:rFonts w:ascii="Times New Roman" w:hAnsi="Times New Roman" w:cs="Times New Roman"/>
          <w:sz w:val="24"/>
          <w:szCs w:val="24"/>
        </w:rPr>
        <w:t>На какой вопрос отвечают имена прилагательные в Д.п.? Какие окончания у прилагательных м.рода и ср. рода?</w:t>
      </w:r>
    </w:p>
    <w:p w:rsidR="007A7B7A" w:rsidRPr="00B375CE" w:rsidRDefault="007A7B7A" w:rsidP="00F04B00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B375CE">
        <w:rPr>
          <w:rFonts w:ascii="Times New Roman" w:hAnsi="Times New Roman" w:cs="Times New Roman"/>
          <w:sz w:val="28"/>
          <w:szCs w:val="28"/>
        </w:rPr>
        <w:t>Дательный падеж</w:t>
      </w:r>
    </w:p>
    <w:p w:rsidR="007A7B7A" w:rsidRPr="00B375CE" w:rsidRDefault="00F04B00" w:rsidP="00F04B00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B7A" w:rsidRPr="00B375CE">
        <w:rPr>
          <w:rFonts w:ascii="Times New Roman" w:hAnsi="Times New Roman" w:cs="Times New Roman"/>
          <w:sz w:val="28"/>
          <w:szCs w:val="28"/>
        </w:rPr>
        <w:t>____________?</w:t>
      </w:r>
    </w:p>
    <w:p w:rsidR="007A7B7A" w:rsidRPr="00B375CE" w:rsidRDefault="00B375CE" w:rsidP="007A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            М. р</w:t>
      </w:r>
      <w:r w:rsidR="00F04B00">
        <w:rPr>
          <w:rFonts w:ascii="Times New Roman" w:hAnsi="Times New Roman" w:cs="Times New Roman"/>
          <w:sz w:val="28"/>
          <w:szCs w:val="28"/>
        </w:rPr>
        <w:t>.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04B0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Ср. р</w:t>
      </w:r>
      <w:r w:rsidR="00F04B00">
        <w:rPr>
          <w:rFonts w:ascii="Times New Roman" w:hAnsi="Times New Roman" w:cs="Times New Roman"/>
          <w:sz w:val="28"/>
          <w:szCs w:val="28"/>
        </w:rPr>
        <w:t>.</w:t>
      </w:r>
    </w:p>
    <w:p w:rsidR="007A7B7A" w:rsidRPr="00B375CE" w:rsidRDefault="002C5EC5" w:rsidP="007A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34290</wp:posOffset>
                </wp:positionV>
                <wp:extent cx="326390" cy="158115"/>
                <wp:effectExtent l="0" t="0" r="16510" b="13335"/>
                <wp:wrapNone/>
                <wp:docPr id="4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5811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374.25pt;margin-top:2.7pt;width:25.7pt;height:1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" filled="f" strokecolor="windowText" strokeweight=".25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34290</wp:posOffset>
                </wp:positionV>
                <wp:extent cx="289560" cy="158115"/>
                <wp:effectExtent l="0" t="0" r="15240" b="13335"/>
                <wp:wrapNone/>
                <wp:docPr id="3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5811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127.85pt;margin-top:2.7pt;width:22.8pt;height:1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" filled="f" strokecolor="windowText" strokeweight=".25pt">
                <v:path arrowok="t"/>
              </v:shape>
            </w:pict>
          </mc:Fallback>
        </mc:AlternateConten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</w:t>
      </w:r>
      <w:r w:rsidR="00B375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_____________                                          ______________</w:t>
      </w:r>
    </w:p>
    <w:p w:rsidR="007A7B7A" w:rsidRPr="00B375CE" w:rsidRDefault="002C5EC5" w:rsidP="007A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34290</wp:posOffset>
                </wp:positionV>
                <wp:extent cx="326390" cy="167005"/>
                <wp:effectExtent l="0" t="0" r="16510" b="23495"/>
                <wp:wrapNone/>
                <wp:docPr id="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6700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374.25pt;margin-top:2.7pt;width:25.7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" filled="f" strokecolor="windowText" strokeweight=".25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12700</wp:posOffset>
                </wp:positionV>
                <wp:extent cx="289560" cy="167005"/>
                <wp:effectExtent l="0" t="0" r="15240" b="23495"/>
                <wp:wrapNone/>
                <wp:docPr id="1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6700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127.85pt;margin-top:1pt;width:22.8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" filled="f" strokecolor="windowText" strokeweight=".25pt">
                <v:path arrowok="t"/>
              </v:shape>
            </w:pict>
          </mc:Fallback>
        </mc:AlternateContent>
      </w:r>
      <w:r w:rsidR="00B375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7B7A" w:rsidRPr="00B375CE">
        <w:rPr>
          <w:rFonts w:ascii="Times New Roman" w:hAnsi="Times New Roman" w:cs="Times New Roman"/>
          <w:sz w:val="28"/>
          <w:szCs w:val="28"/>
        </w:rPr>
        <w:t xml:space="preserve">         _____________                                          ______________</w:t>
      </w:r>
    </w:p>
    <w:p w:rsidR="007A7B7A" w:rsidRPr="00B375CE" w:rsidRDefault="007A7B7A" w:rsidP="007A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B7A" w:rsidRPr="00B375CE" w:rsidRDefault="002C5EC5" w:rsidP="007A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31750</wp:posOffset>
                </wp:positionV>
                <wp:extent cx="289560" cy="154940"/>
                <wp:effectExtent l="0" t="0" r="15240" b="1651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54940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26" type="#_x0000_t109" style="position:absolute;margin-left:392.7pt;margin-top:2.5pt;width:22.8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" filled="f" strokecolor="windowText" strokeweight=".25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31750</wp:posOffset>
                </wp:positionV>
                <wp:extent cx="267335" cy="179705"/>
                <wp:effectExtent l="0" t="0" r="18415" b="10795"/>
                <wp:wrapNone/>
                <wp:docPr id="1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7970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026" type="#_x0000_t109" style="position:absolute;margin-left:299.4pt;margin-top:2.5pt;width:21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" filled="f" strokecolor="windowText" strokeweight=".25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31750</wp:posOffset>
                </wp:positionV>
                <wp:extent cx="289560" cy="199390"/>
                <wp:effectExtent l="0" t="0" r="15240" b="10160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99390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40.45pt;margin-top:2.5pt;width:22.8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" filled="f" strokecolor="windowText" strokeweight=".25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31750</wp:posOffset>
                </wp:positionV>
                <wp:extent cx="287020" cy="179705"/>
                <wp:effectExtent l="0" t="0" r="17780" b="1079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79705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26" type="#_x0000_t109" style="position:absolute;margin-left:152.95pt;margin-top:2.5pt;width:22.6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" filled="f" strokecolor="windowText" strokeweight=".25pt">
                <v:path arrowok="t"/>
              </v:shape>
            </w:pict>
          </mc:Fallback>
        </mc:AlternateContent>
      </w:r>
      <w:r w:rsidR="007A7B7A" w:rsidRPr="00B375CE">
        <w:rPr>
          <w:rFonts w:ascii="Times New Roman" w:hAnsi="Times New Roman" w:cs="Times New Roman"/>
          <w:sz w:val="28"/>
          <w:szCs w:val="28"/>
        </w:rPr>
        <w:t>Морскому берегу, песчаному побережью,  утреннему снегу, зимнему небу.</w:t>
      </w:r>
    </w:p>
    <w:p w:rsidR="007A7B7A" w:rsidRPr="00B375CE" w:rsidRDefault="007A7B7A" w:rsidP="007A7B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75CE">
        <w:rPr>
          <w:rFonts w:ascii="Times New Roman" w:hAnsi="Times New Roman" w:cs="Times New Roman"/>
          <w:sz w:val="28"/>
          <w:szCs w:val="28"/>
        </w:rPr>
        <w:t>-------------------------------------------------------------</w:t>
      </w:r>
      <w:r w:rsidR="00850C7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850C7B" w:rsidRDefault="00850C7B" w:rsidP="007A7B7A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7A7B7A" w:rsidRPr="00B375CE" w:rsidRDefault="007A7B7A" w:rsidP="007A7B7A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375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Карточка №2</w:t>
      </w:r>
    </w:p>
    <w:p w:rsidR="007A7B7A" w:rsidRPr="00B375CE" w:rsidRDefault="007A7B7A" w:rsidP="007A7B7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B375C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Поставьте и запишите данные словосочетания в Д. п. Выделите окончания имён прилагательных.</w:t>
      </w:r>
    </w:p>
    <w:p w:rsidR="007A7B7A" w:rsidRPr="00B375CE" w:rsidRDefault="007A7B7A" w:rsidP="007A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7A" w:rsidRPr="00B375CE" w:rsidRDefault="007A7B7A" w:rsidP="007A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 (полный) кувшину, к (весенний) дню, по (снежное) полю, к</w:t>
      </w:r>
    </w:p>
    <w:p w:rsidR="007A7B7A" w:rsidRDefault="007A7B7A" w:rsidP="007A7B7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375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(пригородный) поезду, (пернатый) другу.</w:t>
      </w:r>
    </w:p>
    <w:p w:rsidR="00850C7B" w:rsidRPr="00B375CE" w:rsidRDefault="00850C7B" w:rsidP="007A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7B" w:rsidRPr="00EB22DF" w:rsidRDefault="007A7B7A" w:rsidP="00EB22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---------------------------------------------------------------------------------------------------------</w:t>
      </w:r>
      <w:r w:rsidR="0085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</w:t>
      </w:r>
      <w:r w:rsidRPr="00B37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</w:t>
      </w:r>
      <w:r w:rsidR="0085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</w:t>
      </w:r>
    </w:p>
    <w:p w:rsidR="00EB22DF" w:rsidRDefault="00EB22DF" w:rsidP="00850C7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7A7B7A" w:rsidRPr="00B375CE" w:rsidRDefault="007A7B7A" w:rsidP="00850C7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3FA"/>
        </w:rPr>
      </w:pPr>
      <w:r w:rsidRPr="00B37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Карточка №3</w:t>
      </w:r>
    </w:p>
    <w:p w:rsidR="007A7B7A" w:rsidRPr="00B375CE" w:rsidRDefault="007A7B7A" w:rsidP="00850C7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3F3FA"/>
        </w:rPr>
      </w:pPr>
      <w:r w:rsidRPr="00B375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Прочитайте. Найдите имена прилагательные в тексте стоящие в  Д.п.</w:t>
      </w:r>
      <w:r w:rsidR="00B375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укажите падеж над верхом</w:t>
      </w:r>
      <w:r w:rsidRPr="00B375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, выделите окончания.</w:t>
      </w:r>
    </w:p>
    <w:p w:rsidR="007A7B7A" w:rsidRPr="00B375CE" w:rsidRDefault="00B375CE" w:rsidP="00850C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</w:t>
      </w:r>
      <w:r w:rsidR="00850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</w:t>
      </w:r>
      <w:r w:rsidR="007A7B7A" w:rsidRPr="00B37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Начало апреля.</w:t>
      </w:r>
    </w:p>
    <w:p w:rsidR="007A7B7A" w:rsidRDefault="00B375CE" w:rsidP="00850C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3F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</w:t>
      </w:r>
      <w:r w:rsidR="00850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7A7B7A" w:rsidRPr="00B37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 голубому небу вдруг разнеслось журавлиное радостное «кррру!».</w:t>
      </w:r>
      <w:r w:rsidR="007A7B7A" w:rsidRPr="00B375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7B7A" w:rsidRPr="00B37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Журавль из Африки прилетел на мохово́е  болото. Ходит по зыбкому болоту, только рыжие почки проклюнулись. Холодно и неприютно. А журавль всё равно рад родному краю</w:t>
      </w:r>
      <w:r w:rsidR="007A7B7A" w:rsidRPr="00B37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3FA"/>
        </w:rPr>
        <w:t>.</w:t>
      </w:r>
    </w:p>
    <w:p w:rsidR="00EB22DF" w:rsidRPr="00B375CE" w:rsidRDefault="00EB22DF" w:rsidP="00850C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0C7B" w:rsidRDefault="007A7B7A" w:rsidP="00850C7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-----------------------------------------------------------------------------------------------------------</w:t>
      </w:r>
      <w:r w:rsidR="0085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-------------------------------------------------</w:t>
      </w:r>
      <w:r w:rsidRPr="00B37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</w:t>
      </w:r>
    </w:p>
    <w:p w:rsidR="00850C7B" w:rsidRPr="009E3EEC" w:rsidRDefault="00850C7B" w:rsidP="00850C7B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  <w:lang w:eastAsia="ru-RU"/>
        </w:rPr>
        <w:t>ТЕСТ</w:t>
      </w:r>
    </w:p>
    <w:p w:rsidR="00850C7B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Какие окончания у имён прилагательных мужского и среднего рода в родительном падеже?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М) –ым, -им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П) –ого, -его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У) –ому, ему</w:t>
      </w:r>
    </w:p>
    <w:p w:rsidR="00850C7B" w:rsidRPr="003F761D" w:rsidRDefault="00850C7B" w:rsidP="00850C7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</w:t>
      </w: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имён прилагательных женск</w:t>
      </w: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рода?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О) – ая, -яя, </w:t>
      </w: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Д) –ой, -ей, -ий             И) – ой, -ая, -яя                </w:t>
      </w:r>
      <w:r w:rsidRPr="00850C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  Н) -ое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50C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-ее,</w:t>
      </w: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3F3F3"/>
          <w:lang w:eastAsia="ru-RU"/>
        </w:rPr>
        <w:t xml:space="preserve"> 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Какое окончание у имени прилагательного в словосочетании  ВЕСЕНН…     НАСТРОЕНИЕ?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А) – яя               Л) – ие             Б) – ее          К) - ии</w:t>
      </w:r>
    </w:p>
    <w:p w:rsidR="00850C7B" w:rsidRPr="003F761D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3F3F3"/>
          <w:lang w:eastAsia="ru-RU"/>
        </w:rPr>
      </w:pP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каком предложении есть прилагательное среднего рода?</w:t>
      </w:r>
    </w:p>
    <w:p w:rsidR="00850C7B" w:rsidRPr="009E3EEC" w:rsidRDefault="00850C7B" w:rsidP="00850C7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У) Быстро кружат в воздухе весёлые ласточки.</w:t>
      </w:r>
    </w:p>
    <w:p w:rsidR="00850C7B" w:rsidRPr="009E3EEC" w:rsidRDefault="00850C7B" w:rsidP="00850C7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Луч золотого солнца пробился в окно.</w:t>
      </w:r>
    </w:p>
    <w:p w:rsidR="00850C7B" w:rsidRPr="009E3EEC" w:rsidRDefault="00850C7B" w:rsidP="00850C7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 Шарики клевера сливались в красный ковёр.</w:t>
      </w:r>
    </w:p>
    <w:p w:rsidR="00850C7B" w:rsidRPr="003F761D" w:rsidRDefault="00850C7B" w:rsidP="00850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3F3F3"/>
          <w:lang w:eastAsia="ru-RU"/>
        </w:rPr>
      </w:pP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В предложении имена прилагательные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чаще </w:t>
      </w:r>
      <w:r w:rsidRPr="009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являются: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                           А)</w:t>
      </w: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главными членами предложения;</w:t>
      </w:r>
    </w:p>
    <w:p w:rsidR="00850C7B" w:rsidRPr="009E3EEC" w:rsidRDefault="00850C7B" w:rsidP="00850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                           Д)</w:t>
      </w:r>
      <w:r w:rsidRPr="009E3E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второстепенными членами предложения;</w:t>
      </w:r>
    </w:p>
    <w:p w:rsidR="00850C7B" w:rsidRPr="003F761D" w:rsidRDefault="00850C7B" w:rsidP="00850C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50C7B" w:rsidRPr="009E3EEC" w:rsidRDefault="00850C7B" w:rsidP="0085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Укажите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словосочетание, стояще</w:t>
      </w:r>
      <w:r w:rsidRPr="009E3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в дательном падеже.</w:t>
      </w:r>
    </w:p>
    <w:p w:rsidR="00850C7B" w:rsidRPr="009E3EEC" w:rsidRDefault="00850C7B" w:rsidP="00850C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sz w:val="26"/>
          <w:szCs w:val="26"/>
          <w:lang w:eastAsia="ru-RU"/>
        </w:rPr>
        <w:t>Г)  О младшей сестре.</w:t>
      </w:r>
    </w:p>
    <w:p w:rsidR="00850C7B" w:rsidRPr="009E3EEC" w:rsidRDefault="00850C7B" w:rsidP="00850C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sz w:val="26"/>
          <w:szCs w:val="26"/>
          <w:lang w:eastAsia="ru-RU"/>
        </w:rPr>
        <w:t>С)  Около загородного дома</w:t>
      </w:r>
    </w:p>
    <w:p w:rsidR="00850C7B" w:rsidRPr="00EB22DF" w:rsidRDefault="00850C7B" w:rsidP="00EB22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E3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 </w:t>
      </w:r>
      <w:r w:rsidRPr="009E3E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 дорогому другу</w:t>
      </w:r>
    </w:p>
    <w:p w:rsidR="00850C7B" w:rsidRDefault="00850C7B" w:rsidP="00850C7B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-------------------------------------------------------------------------------------------------------------------------------------------</w:t>
      </w:r>
    </w:p>
    <w:p w:rsidR="007A7B7A" w:rsidRPr="00B375CE" w:rsidRDefault="007A7B7A" w:rsidP="007A7B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25D" w:rsidRPr="00A3725D" w:rsidRDefault="00A3725D" w:rsidP="00A37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 урока русского языка</w:t>
      </w:r>
    </w:p>
    <w:p w:rsidR="00A3725D" w:rsidRPr="00A3725D" w:rsidRDefault="00A3725D" w:rsidP="00A37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начальных классов</w:t>
      </w:r>
    </w:p>
    <w:p w:rsidR="00A3725D" w:rsidRPr="00A3725D" w:rsidRDefault="00A3725D" w:rsidP="00A37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"Тоншаловская школа" Югаловой Ольги Александровны</w:t>
      </w:r>
    </w:p>
    <w:p w:rsidR="00A3725D" w:rsidRPr="00A3725D" w:rsidRDefault="00A3725D" w:rsidP="00A37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25D" w:rsidRPr="00A3725D" w:rsidRDefault="00A3725D" w:rsidP="00A3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урока: 22.01.2020г.</w:t>
      </w:r>
    </w:p>
    <w:p w:rsidR="00A3725D" w:rsidRPr="00A3725D" w:rsidRDefault="00A3725D" w:rsidP="00A3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4 «Б»</w:t>
      </w:r>
    </w:p>
    <w:p w:rsidR="00A3725D" w:rsidRPr="00A3725D" w:rsidRDefault="00A3725D" w:rsidP="00A37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Дательный падеж имен прилагательных мужского  и среднего рода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3725D" w:rsidRPr="00A3725D" w:rsidRDefault="00A3725D" w:rsidP="00A37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деятельностная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создать условия для усвоения у детей знаний по данной теме. </w:t>
      </w:r>
    </w:p>
    <w:p w:rsidR="00A3725D" w:rsidRPr="00A3725D" w:rsidRDefault="00EB22DF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3725D"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r w:rsidR="00A3725D"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познакомиться с вопросом, окончаниями прилагательных в Д.п., научиться их видеть в тексте.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</w:rPr>
        <w:t>1. Особенности класса</w:t>
      </w:r>
      <w:r w:rsidRPr="00A3725D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25D">
        <w:rPr>
          <w:rFonts w:ascii="Times New Roman" w:eastAsia="Times New Roman" w:hAnsi="Times New Roman" w:cs="Times New Roman"/>
          <w:sz w:val="28"/>
          <w:szCs w:val="28"/>
        </w:rPr>
        <w:t xml:space="preserve">В классе 24 человека: 10 мальчиков и 14 девочек. В классе есть отличники и ребенок с ЗПР.  4 слабоуспевающих по русскому языку, основная масса учеников проявляют активность на уроке при взаимодействии с учителем и с одноклассниками. 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Calibri" w:hAnsi="Times New Roman" w:cs="Times New Roman"/>
          <w:b/>
          <w:sz w:val="28"/>
          <w:szCs w:val="28"/>
        </w:rPr>
        <w:t>2. Место урока в системе уроков, тип урока и его структура: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третий урок по теме </w:t>
      </w:r>
      <w:r w:rsidRPr="00EB22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«Правописание падежных окончаний имён прилагательных»</w:t>
      </w:r>
      <w:r w:rsidRPr="00A3725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 – урок открытия нового знания по классификации системно-деятельностного подхода. УМК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России</w:t>
      </w:r>
      <w:r w:rsidR="0045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25D" w:rsidRPr="00A3725D" w:rsidRDefault="00A3725D" w:rsidP="00A372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учебной деятельности и мотивации учащихся, на уроке выбраны следующие </w:t>
      </w: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A3725D" w:rsidRPr="00A3725D" w:rsidRDefault="00A3725D" w:rsidP="00A372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-Наглядные (кадры презентации ИД, карточки с задачами урока,  с текстами, голуби с домашним заданием,)</w:t>
      </w:r>
    </w:p>
    <w:p w:rsidR="00A3725D" w:rsidRPr="00A3725D" w:rsidRDefault="00A3725D" w:rsidP="00A372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-Практические  (работа в паре, группах, индивидуальная работа, самооценка и взаимооценка).</w:t>
      </w:r>
    </w:p>
    <w:p w:rsidR="00A3725D" w:rsidRPr="00A3725D" w:rsidRDefault="00A3725D" w:rsidP="00A372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 самостоятельной работы (выполнение теста).</w:t>
      </w:r>
    </w:p>
    <w:p w:rsidR="00A3725D" w:rsidRPr="00A3725D" w:rsidRDefault="00A3725D" w:rsidP="00A3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учащихся.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ученики старались быть </w:t>
      </w:r>
      <w:r w:rsidRPr="00A372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активными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сотрудничать с учителем, с соседом по парте и товарищами в группе. </w:t>
      </w:r>
    </w:p>
    <w:p w:rsidR="00A3725D" w:rsidRPr="00A3725D" w:rsidRDefault="00A3725D" w:rsidP="00A3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этапе – </w:t>
      </w:r>
      <w:r w:rsidRPr="00A37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 к учебной деятельности</w:t>
      </w:r>
      <w:r w:rsidRPr="00A3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 психологически настроила детей на работу и доброжелательное отношение друг к другу, что способствовало формированию 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УУД (умение  выделить нравственный аспект поведения).</w:t>
      </w: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этапе - </w:t>
      </w: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 учебной задачи – 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формировала у детей умение определять тему урока и постановку учебных задач.  </w:t>
      </w:r>
      <w:r w:rsidRPr="00A3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формировала следующие УУД: 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(проявление познавательной инициативы) и познавательные (самостоятельное определение темы), логических УУД (построение логической цепи рассуждений).</w:t>
      </w: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этапе - </w:t>
      </w: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учебной деятельности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развивала умение производить самооценку деятельности на уроке (по карте знаний), что способствовало развитию регулятивных УУД (контролирование своей деятельности по результатам урока). </w:t>
      </w: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проведена с помощью голубей, что позволило ярче увидеть результативность усвоения учащимися знаний  по уроку и спроектировать дальнейшую работу.</w:t>
      </w: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25D" w:rsidRPr="00A3725D" w:rsidRDefault="00A3725D" w:rsidP="00A3725D">
      <w:pPr>
        <w:tabs>
          <w:tab w:val="left" w:pos="1960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Поставила на урок следующие </w:t>
      </w:r>
      <w:r w:rsidRPr="00A3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 w:rsidR="00A3725D" w:rsidRPr="00A3725D" w:rsidRDefault="00A3725D" w:rsidP="00A372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какие окончания у прилагательных мужского и среднего рода единственного числа в Д.п.</w:t>
      </w:r>
    </w:p>
    <w:p w:rsidR="00A3725D" w:rsidRPr="00A3725D" w:rsidRDefault="00A3725D" w:rsidP="00A3725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274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(оформление кластера,  проведение исследовательской  работы)</w:t>
      </w:r>
    </w:p>
    <w:p w:rsidR="00A3725D" w:rsidRPr="00A3725D" w:rsidRDefault="00A3725D" w:rsidP="00A372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Изменять окончания имен прилагательных. </w:t>
      </w:r>
    </w:p>
    <w:p w:rsidR="00A3725D" w:rsidRPr="00A3725D" w:rsidRDefault="00A3725D" w:rsidP="00A3725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 третьем этапе урока з</w:t>
      </w:r>
      <w:r w:rsidRPr="00A3725D">
        <w:rPr>
          <w:rFonts w:ascii="Times New Roman" w:hAnsi="Times New Roman" w:cs="Times New Roman"/>
          <w:sz w:val="28"/>
          <w:szCs w:val="28"/>
        </w:rPr>
        <w:t>акрепляли умение находить прилагательные в нужном падеже в тексте.</w:t>
      </w:r>
    </w:p>
    <w:p w:rsidR="00A3725D" w:rsidRPr="00A3725D" w:rsidRDefault="00A3725D" w:rsidP="00A37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hAnsi="Times New Roman" w:cs="Times New Roman"/>
          <w:sz w:val="28"/>
          <w:szCs w:val="28"/>
        </w:rPr>
        <w:t xml:space="preserve">4.  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знания по изученному материалу. ТЕСТ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дифференцированное  домашнее задание, целью которого является ликвидировать выявленные во время урока пробелы в знаниях. 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отведенное на все этапы урока, было распределено рационально. Между этапами была логическая связь. Требования к современному уроку включают в себя использование информационных технологий. На разных этапах в дозированном режиме предлагалась работа со слайдами ИД, которые выполняли функцию самоконтроля, сверки с образцом. Использованы видеозаписи</w:t>
      </w:r>
      <w:r w:rsidR="00453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запись голоса журавля. 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прошёл на хорошем эмоциональном подъёме и в доброжелательной атмосфере, логически завершён, все задачи, поставленные обучающимися, и педагогические задачи были успешно решены. 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 уроке лишь направляла деятельность детей, помогала сделать правильные выводы, контролировала работу в парах и группах. Реализовала дифференцированный подход в обучении (для слабых детей карточка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ощник в самостоятельной работе)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разноуровневое домашнее задание.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урока оценила детей за тест.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принимали и сохраняли учебную задачу, таким образом, формировались регулятивные УУД. 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различные способы поиска, обработки, анализа, организации, передачи информации (познавательные УУД).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умение излагать свое мнение, аргументировать свое мнение, свою точку зрения, определя</w:t>
      </w:r>
      <w:r w:rsidR="0045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главную мысль произведения.</w:t>
      </w:r>
    </w:p>
    <w:p w:rsidR="00A3725D" w:rsidRPr="00A3725D" w:rsidRDefault="00A3725D" w:rsidP="00A3725D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Осознают свои возможности в учении, способны адекватно судить о причинах своего успеха или неуспеха в учении, связывая успехи с усилиями, трудолюбием.</w:t>
      </w:r>
    </w:p>
    <w:p w:rsidR="00A3725D" w:rsidRPr="00A3725D" w:rsidRDefault="00A3725D" w:rsidP="00A3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Связь материала с жизнью,  м</w:t>
      </w:r>
      <w:r w:rsidR="00EB22D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етапредметные связи с окружающим  миром,</w:t>
      </w: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воспитание. </w:t>
      </w:r>
    </w:p>
    <w:p w:rsidR="00A3725D" w:rsidRPr="00A3725D" w:rsidRDefault="00A3725D" w:rsidP="00A3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3725D" w:rsidRPr="00A3725D" w:rsidRDefault="00A3725D" w:rsidP="00A3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5D" w:rsidRPr="00A3725D" w:rsidRDefault="00A3725D" w:rsidP="00A3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B7A" w:rsidRPr="00B375CE" w:rsidRDefault="007A7B7A" w:rsidP="007A7B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562" w:rsidRDefault="00EB2562" w:rsidP="00A3725D">
      <w:pPr>
        <w:shd w:val="clear" w:color="auto" w:fill="FFFFFF"/>
        <w:spacing w:after="0" w:line="240" w:lineRule="auto"/>
        <w:rPr>
          <w:rStyle w:val="a7"/>
          <w:color w:val="333333"/>
          <w:sz w:val="21"/>
          <w:szCs w:val="21"/>
          <w:shd w:val="clear" w:color="auto" w:fill="FFFFFF"/>
        </w:rPr>
      </w:pPr>
    </w:p>
    <w:sectPr w:rsidR="00EB2562" w:rsidSect="00E1772F">
      <w:pgSz w:w="16838" w:h="11906" w:orient="landscape"/>
      <w:pgMar w:top="424" w:right="42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DA6"/>
    <w:multiLevelType w:val="hybridMultilevel"/>
    <w:tmpl w:val="22AA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D5C57"/>
    <w:multiLevelType w:val="hybridMultilevel"/>
    <w:tmpl w:val="22AA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04C87"/>
    <w:multiLevelType w:val="hybridMultilevel"/>
    <w:tmpl w:val="8222B02A"/>
    <w:lvl w:ilvl="0" w:tplc="B7EA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13290"/>
    <w:multiLevelType w:val="hybridMultilevel"/>
    <w:tmpl w:val="6D70BDDE"/>
    <w:lvl w:ilvl="0" w:tplc="7E0E5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A0810"/>
    <w:multiLevelType w:val="hybridMultilevel"/>
    <w:tmpl w:val="22AA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0C0E"/>
    <w:multiLevelType w:val="hybridMultilevel"/>
    <w:tmpl w:val="7A0C998C"/>
    <w:lvl w:ilvl="0" w:tplc="FD66E3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E1"/>
    <w:rsid w:val="00060CA7"/>
    <w:rsid w:val="00061CD5"/>
    <w:rsid w:val="000817AC"/>
    <w:rsid w:val="000A5F55"/>
    <w:rsid w:val="000C5699"/>
    <w:rsid w:val="00144360"/>
    <w:rsid w:val="00156036"/>
    <w:rsid w:val="00174EDC"/>
    <w:rsid w:val="001A4A3E"/>
    <w:rsid w:val="001D6FA7"/>
    <w:rsid w:val="00232CD9"/>
    <w:rsid w:val="0023516B"/>
    <w:rsid w:val="0023774C"/>
    <w:rsid w:val="002B3A64"/>
    <w:rsid w:val="002C5EC5"/>
    <w:rsid w:val="002F2A3C"/>
    <w:rsid w:val="0039667C"/>
    <w:rsid w:val="0044221B"/>
    <w:rsid w:val="004425BE"/>
    <w:rsid w:val="00453A60"/>
    <w:rsid w:val="00456ADB"/>
    <w:rsid w:val="00470E9E"/>
    <w:rsid w:val="00492844"/>
    <w:rsid w:val="00492D57"/>
    <w:rsid w:val="004A497E"/>
    <w:rsid w:val="004D2AC8"/>
    <w:rsid w:val="004E5D90"/>
    <w:rsid w:val="004F0BCA"/>
    <w:rsid w:val="00591294"/>
    <w:rsid w:val="005A0292"/>
    <w:rsid w:val="005A5046"/>
    <w:rsid w:val="005B5A4F"/>
    <w:rsid w:val="005D42A9"/>
    <w:rsid w:val="005E1EDF"/>
    <w:rsid w:val="005F7CC5"/>
    <w:rsid w:val="00617FED"/>
    <w:rsid w:val="00652D61"/>
    <w:rsid w:val="00656A21"/>
    <w:rsid w:val="006A274C"/>
    <w:rsid w:val="006C2EE1"/>
    <w:rsid w:val="006F5956"/>
    <w:rsid w:val="0071127B"/>
    <w:rsid w:val="00752506"/>
    <w:rsid w:val="007A7B7A"/>
    <w:rsid w:val="007B55A0"/>
    <w:rsid w:val="00836CCA"/>
    <w:rsid w:val="00837D4C"/>
    <w:rsid w:val="00850C7B"/>
    <w:rsid w:val="0086718D"/>
    <w:rsid w:val="00877C63"/>
    <w:rsid w:val="008E54A6"/>
    <w:rsid w:val="009041E3"/>
    <w:rsid w:val="00905F27"/>
    <w:rsid w:val="009378D7"/>
    <w:rsid w:val="0095701B"/>
    <w:rsid w:val="0097231D"/>
    <w:rsid w:val="00973D9C"/>
    <w:rsid w:val="00984B54"/>
    <w:rsid w:val="009936B3"/>
    <w:rsid w:val="009A28AC"/>
    <w:rsid w:val="009C38E2"/>
    <w:rsid w:val="009D7EE9"/>
    <w:rsid w:val="009E3248"/>
    <w:rsid w:val="009E3EEC"/>
    <w:rsid w:val="009F1C2A"/>
    <w:rsid w:val="00A342BC"/>
    <w:rsid w:val="00A34B48"/>
    <w:rsid w:val="00A3725D"/>
    <w:rsid w:val="00A4103C"/>
    <w:rsid w:val="00A4593C"/>
    <w:rsid w:val="00A506AD"/>
    <w:rsid w:val="00A9100D"/>
    <w:rsid w:val="00B375CE"/>
    <w:rsid w:val="00B51731"/>
    <w:rsid w:val="00BA4302"/>
    <w:rsid w:val="00BD20DB"/>
    <w:rsid w:val="00C40C3E"/>
    <w:rsid w:val="00CB7381"/>
    <w:rsid w:val="00CE40B8"/>
    <w:rsid w:val="00D429C5"/>
    <w:rsid w:val="00DA49CD"/>
    <w:rsid w:val="00DB1846"/>
    <w:rsid w:val="00DB6419"/>
    <w:rsid w:val="00E1772F"/>
    <w:rsid w:val="00E5149D"/>
    <w:rsid w:val="00E84018"/>
    <w:rsid w:val="00EB22DF"/>
    <w:rsid w:val="00EB2562"/>
    <w:rsid w:val="00ED7B3F"/>
    <w:rsid w:val="00EE0FB9"/>
    <w:rsid w:val="00EE7BCD"/>
    <w:rsid w:val="00F04B00"/>
    <w:rsid w:val="00F058A9"/>
    <w:rsid w:val="00F63242"/>
    <w:rsid w:val="00F84C7D"/>
    <w:rsid w:val="00FB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E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E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2D61"/>
    <w:rPr>
      <w:b/>
      <w:bCs/>
    </w:rPr>
  </w:style>
  <w:style w:type="character" w:styleId="a8">
    <w:name w:val="Emphasis"/>
    <w:basedOn w:val="a0"/>
    <w:uiPriority w:val="20"/>
    <w:qFormat/>
    <w:rsid w:val="00652D61"/>
    <w:rPr>
      <w:i/>
      <w:iCs/>
    </w:rPr>
  </w:style>
  <w:style w:type="paragraph" w:styleId="a9">
    <w:name w:val="List Paragraph"/>
    <w:basedOn w:val="a"/>
    <w:uiPriority w:val="34"/>
    <w:qFormat/>
    <w:rsid w:val="002B3A64"/>
    <w:pPr>
      <w:ind w:left="720"/>
      <w:contextualSpacing/>
    </w:pPr>
  </w:style>
  <w:style w:type="table" w:styleId="aa">
    <w:name w:val="Table Grid"/>
    <w:basedOn w:val="a1"/>
    <w:uiPriority w:val="59"/>
    <w:rsid w:val="004D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B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E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E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2D61"/>
    <w:rPr>
      <w:b/>
      <w:bCs/>
    </w:rPr>
  </w:style>
  <w:style w:type="character" w:styleId="a8">
    <w:name w:val="Emphasis"/>
    <w:basedOn w:val="a0"/>
    <w:uiPriority w:val="20"/>
    <w:qFormat/>
    <w:rsid w:val="00652D61"/>
    <w:rPr>
      <w:i/>
      <w:iCs/>
    </w:rPr>
  </w:style>
  <w:style w:type="paragraph" w:styleId="a9">
    <w:name w:val="List Paragraph"/>
    <w:basedOn w:val="a"/>
    <w:uiPriority w:val="34"/>
    <w:qFormat/>
    <w:rsid w:val="002B3A64"/>
    <w:pPr>
      <w:ind w:left="720"/>
      <w:contextualSpacing/>
    </w:pPr>
  </w:style>
  <w:style w:type="table" w:styleId="aa">
    <w:name w:val="Table Grid"/>
    <w:basedOn w:val="a1"/>
    <w:uiPriority w:val="59"/>
    <w:rsid w:val="004D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B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77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E%D0%B7_%D0%BE%D1%85%D1%80%D0%B0%D0%BD%D1%8B_%D0%BF%D1%82%D0%B8%D1%86_%D0%A0%D0%BE%D1%81%D1%81%D0%B8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996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Югаловы</dc:creator>
  <cp:lastModifiedBy>Югаловы</cp:lastModifiedBy>
  <cp:revision>2</cp:revision>
  <cp:lastPrinted>2020-01-22T00:18:00Z</cp:lastPrinted>
  <dcterms:created xsi:type="dcterms:W3CDTF">2020-08-23T15:53:00Z</dcterms:created>
  <dcterms:modified xsi:type="dcterms:W3CDTF">2020-08-23T15:53:00Z</dcterms:modified>
</cp:coreProperties>
</file>