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157F" w14:textId="72A4B5B2" w:rsidR="0079540C" w:rsidRPr="00B26B16" w:rsidRDefault="0079540C" w:rsidP="007954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Технологическая карта урока</w:t>
      </w:r>
      <w:r w:rsidR="00B26B16" w:rsidRPr="00B26B1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чтения «Чудесный клад» в 4-в классе </w:t>
      </w:r>
    </w:p>
    <w:p w14:paraId="167B6ADA" w14:textId="77777777" w:rsidR="00861387" w:rsidRPr="00B26B16" w:rsidRDefault="0079540C" w:rsidP="0079540C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Предмет:</w:t>
      </w:r>
      <w:r w:rsidRPr="00B26B1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чтение </w:t>
      </w:r>
    </w:p>
    <w:p w14:paraId="17BEEC23" w14:textId="77777777" w:rsidR="0079540C" w:rsidRPr="00B26B16" w:rsidRDefault="0079540C" w:rsidP="0079540C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Класс: </w:t>
      </w:r>
      <w:r w:rsidRPr="00B26B1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4 «в» КОГОБУ ШИ ОВЗ № 1 г. Белая Холуница</w:t>
      </w:r>
    </w:p>
    <w:p w14:paraId="1275C45F" w14:textId="77777777" w:rsidR="0079540C" w:rsidRPr="00B26B16" w:rsidRDefault="0079540C" w:rsidP="00795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>Учитель</w:t>
      </w:r>
      <w:r w:rsidRPr="00B26B1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: Шитова Е</w:t>
      </w:r>
      <w:r w:rsidR="00AD2111" w:rsidRPr="00B26B1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лена </w:t>
      </w:r>
      <w:r w:rsidRPr="00B26B1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Г</w:t>
      </w:r>
      <w:r w:rsidR="00AD2111" w:rsidRPr="00B26B16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еннадьевна</w:t>
      </w:r>
    </w:p>
    <w:p w14:paraId="4AFB3931" w14:textId="77777777" w:rsidR="0079540C" w:rsidRPr="00B26B16" w:rsidRDefault="0079540C" w:rsidP="0079540C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Тема:</w:t>
      </w: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Молдавская сказка «Чудесный клад»</w:t>
      </w:r>
    </w:p>
    <w:p w14:paraId="22CDEDFC" w14:textId="71AC4BC2" w:rsidR="0079540C" w:rsidRPr="00B26B16" w:rsidRDefault="0079540C" w:rsidP="0079540C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Тип урока</w:t>
      </w: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: комбинированный</w:t>
      </w:r>
    </w:p>
    <w:p w14:paraId="79E34EE7" w14:textId="70D4AE7E" w:rsidR="00B26B16" w:rsidRPr="00B26B16" w:rsidRDefault="00B26B16" w:rsidP="0079540C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УМК:</w:t>
      </w:r>
    </w:p>
    <w:p w14:paraId="2A36F9B5" w14:textId="342C0132" w:rsidR="00B26B16" w:rsidRPr="001F1843" w:rsidRDefault="00B26B16" w:rsidP="00B26B16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З.Н. Гусева </w:t>
      </w:r>
      <w:proofErr w:type="gramStart"/>
      <w:r w:rsidRPr="001F1843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gramEnd"/>
      <w:r w:rsidRPr="001F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"Чтение. 3 класс. Учебник для специальных (коррекционных) образовательных учреждений VIII </w:t>
      </w:r>
      <w:proofErr w:type="spellStart"/>
      <w:r w:rsidRPr="001F18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вида"</w:t>
      </w:r>
      <w:proofErr w:type="gramStart"/>
      <w:r w:rsidRPr="001F1843">
        <w:rPr>
          <w:rFonts w:ascii="Times New Roman" w:eastAsia="Times New Roman" w:hAnsi="Times New Roman" w:cs="Times New Roman"/>
          <w:sz w:val="28"/>
          <w:szCs w:val="28"/>
          <w:lang w:eastAsia="ru-RU"/>
        </w:rPr>
        <w:t>М.:Просвещение</w:t>
      </w:r>
      <w:proofErr w:type="spellEnd"/>
      <w:proofErr w:type="gramEnd"/>
      <w:r w:rsidRPr="001F184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2015г</w:t>
      </w:r>
      <w:r w:rsidRPr="001F1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12FA693" w14:textId="77777777" w:rsidR="00FC1950" w:rsidRPr="00B26B16" w:rsidRDefault="00FC1950" w:rsidP="00FC1950">
      <w:pPr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Цели:</w:t>
      </w:r>
    </w:p>
    <w:p w14:paraId="2C1640ED" w14:textId="77777777" w:rsidR="0079540C" w:rsidRPr="00B26B16" w:rsidRDefault="00FC1950" w:rsidP="0079540C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Образовательные:                                                                                                                                                                                                                                            - знакомство с молдавской сказкой «Чудесный клад»                                                                                                                                                                         </w:t>
      </w:r>
      <w:r w:rsidR="0079540C"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- </w:t>
      </w:r>
      <w:r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навыков чтения                                                                                                                           </w:t>
      </w:r>
      <w:r w:rsidR="0079540C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формировать умение</w:t>
      </w:r>
      <w:r w:rsidR="0079540C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оценивать поступки героев, находить главную мысль произведения;  </w:t>
      </w:r>
    </w:p>
    <w:p w14:paraId="6CC590AC" w14:textId="77777777" w:rsidR="0013285E" w:rsidRPr="00B26B16" w:rsidRDefault="0079540C" w:rsidP="0013285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Развивающие: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</w:t>
      </w:r>
      <w:r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умени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й  работать с текстом, в парах, в группах( слушать друг друга, договариваться, оценивать себя и других).</w:t>
      </w:r>
      <w:r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-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коррекция  внимания, речи</w:t>
      </w:r>
      <w:r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учащихся;</w:t>
      </w:r>
      <w:r w:rsidR="0013285E"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="00FC1950"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Воспитательные</w:t>
      </w:r>
      <w:r w:rsidR="0013285E"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: </w:t>
      </w:r>
      <w:r w:rsidR="00FC1950"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- воспитание</w:t>
      </w:r>
      <w:r w:rsidR="0013285E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нравст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венных качеств личности</w:t>
      </w:r>
      <w:r w:rsidR="0013285E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                                                                                                                                                     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13285E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привитие </w:t>
      </w:r>
      <w:r w:rsidR="0013285E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3285E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чтению;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создание атмосферы</w:t>
      </w:r>
      <w:r w:rsidR="0013285E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сотрудничества в классе.</w:t>
      </w:r>
    </w:p>
    <w:p w14:paraId="724C08BF" w14:textId="77777777" w:rsidR="00C803F0" w:rsidRPr="00B26B16" w:rsidRDefault="00C803F0" w:rsidP="0013285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B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Формы работы:</w:t>
      </w:r>
      <w:r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фронтальная, парная, групповая.</w:t>
      </w:r>
    </w:p>
    <w:p w14:paraId="69F887BD" w14:textId="77777777" w:rsidR="0013285E" w:rsidRPr="00B26B16" w:rsidRDefault="0013285E" w:rsidP="0013285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6B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Оборудование: </w:t>
      </w:r>
      <w:r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презентация к уроку, учебник «Чтение» З.Н. </w:t>
      </w:r>
      <w:r w:rsidR="00FC1950" w:rsidRPr="00B26B16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Смирновой, карточки с заданиями, с пословицами.</w:t>
      </w:r>
    </w:p>
    <w:p w14:paraId="7E7C3D57" w14:textId="7692D588" w:rsidR="00AD2111" w:rsidRPr="00B26B16" w:rsidRDefault="00AD2111" w:rsidP="0013285E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Базовые учебные действия (</w:t>
      </w:r>
      <w:proofErr w:type="gramStart"/>
      <w:r w:rsidRPr="00B26B1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БУД)</w:t>
      </w:r>
      <w:r w:rsidR="006A4C29" w:rsidRPr="00B26B16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 </w:t>
      </w:r>
      <w:r w:rsidR="006A4C29"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</w:t>
      </w:r>
      <w:proofErr w:type="gramEnd"/>
      <w:r w:rsidR="006A4C29"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ЛУД – личностные учебные действия</w:t>
      </w:r>
    </w:p>
    <w:p w14:paraId="7F4A3115" w14:textId="77777777" w:rsidR="00AD2111" w:rsidRPr="00B26B16" w:rsidRDefault="00AD2111" w:rsidP="0013285E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РУД – регулятивные учебные действия</w:t>
      </w:r>
    </w:p>
    <w:p w14:paraId="5C49E3D8" w14:textId="77777777" w:rsidR="00AD2111" w:rsidRPr="00B26B16" w:rsidRDefault="00AD2111" w:rsidP="0013285E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КУД – коммуникативные учебные действия</w:t>
      </w:r>
    </w:p>
    <w:p w14:paraId="19B6C0FE" w14:textId="77777777" w:rsidR="00FC1950" w:rsidRPr="00B26B16" w:rsidRDefault="00AD2111" w:rsidP="00AD2111">
      <w:pP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26B16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ПУД – предметные учебные действия</w:t>
      </w:r>
    </w:p>
    <w:tbl>
      <w:tblPr>
        <w:tblStyle w:val="a4"/>
        <w:tblpPr w:leftFromText="180" w:rightFromText="180" w:vertAnchor="text" w:horzAnchor="margin" w:tblpXSpec="center" w:tblpY="-559"/>
        <w:tblW w:w="15134" w:type="dxa"/>
        <w:tblLook w:val="04A0" w:firstRow="1" w:lastRow="0" w:firstColumn="1" w:lastColumn="0" w:noHBand="0" w:noVBand="1"/>
      </w:tblPr>
      <w:tblGrid>
        <w:gridCol w:w="2598"/>
        <w:gridCol w:w="3978"/>
        <w:gridCol w:w="4285"/>
        <w:gridCol w:w="4273"/>
      </w:tblGrid>
      <w:tr w:rsidR="00AD2111" w:rsidRPr="00B26B16" w14:paraId="4931F310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9CDA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2319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4FFF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C247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</w:p>
        </w:tc>
      </w:tr>
      <w:tr w:rsidR="00AD2111" w:rsidRPr="00B26B16" w14:paraId="4F246CE8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7B6A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момент. Самоопределение к деятельности</w:t>
            </w:r>
          </w:p>
          <w:p w14:paraId="56F959BD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8565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Даёт положительный настрой на урок.</w:t>
            </w:r>
          </w:p>
          <w:p w14:paraId="5DAE5672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Мотивация </w:t>
            </w:r>
            <w:proofErr w:type="gramStart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учащихся  к</w:t>
            </w:r>
            <w:proofErr w:type="gramEnd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учебной деятельности.</w:t>
            </w:r>
          </w:p>
          <w:p w14:paraId="04373CB1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Включение в деловой ритм.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0DA5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Проверяют готовность к уроку. Проявление интереса к материалу изучения.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4763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ЛУД –</w:t>
            </w:r>
            <w:r w:rsidRPr="00B26B16">
              <w:rPr>
                <w:sz w:val="28"/>
                <w:szCs w:val="28"/>
              </w:rPr>
              <w:t xml:space="preserve">осознание себя как ученика, </w:t>
            </w:r>
            <w:proofErr w:type="gramStart"/>
            <w:r w:rsidRPr="00B26B16">
              <w:rPr>
                <w:sz w:val="28"/>
                <w:szCs w:val="28"/>
              </w:rPr>
              <w:t>заинтересованного  обучением</w:t>
            </w:r>
            <w:proofErr w:type="gramEnd"/>
            <w:r w:rsidRPr="00B26B16">
              <w:rPr>
                <w:sz w:val="28"/>
                <w:szCs w:val="28"/>
              </w:rPr>
              <w:t>.</w:t>
            </w:r>
          </w:p>
          <w:p w14:paraId="06976FA5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КУД-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вступать в контакт и работать в коллективе (учитель − ученик, ученик–ученик, ученик–класс, учитель−класс); </w:t>
            </w:r>
          </w:p>
          <w:p w14:paraId="7AA2B5C6" w14:textId="77777777" w:rsidR="00AD2111" w:rsidRPr="00B26B16" w:rsidRDefault="00AD2111" w:rsidP="00AD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 xml:space="preserve">РУД-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принимать цели и произвольно включаться в деятельность.</w:t>
            </w:r>
          </w:p>
        </w:tc>
      </w:tr>
      <w:tr w:rsidR="00AD2111" w:rsidRPr="00B26B16" w14:paraId="241668DA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369" w14:textId="77777777" w:rsidR="00AD2111" w:rsidRPr="00B26B16" w:rsidRDefault="00AD2111" w:rsidP="00AD211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домашнего задания</w:t>
            </w:r>
          </w:p>
          <w:p w14:paraId="298B18E6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CA8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Выслушивает пересказ сказки «Гуси – лебеди» по ролям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F59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Работа в группе у доски                         </w:t>
            </w:r>
            <w:proofErr w:type="gramStart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  (</w:t>
            </w:r>
            <w:proofErr w:type="gramEnd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пересказывают сказку по ролям в группах у доски). Оценивают друг друга.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2CC3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РУД 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 участвовать в деятельности, контролировать и оценивать свои действия и действия одноклассников; </w:t>
            </w:r>
          </w:p>
          <w:p w14:paraId="5879101A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КУД - </w:t>
            </w:r>
            <w:r w:rsidRPr="00B26B16">
              <w:rPr>
                <w:sz w:val="28"/>
                <w:szCs w:val="28"/>
              </w:rPr>
              <w:t>вступать в контакт и работать в коллективе; доброжелательно относиться, сопереживать, конструктивно взаимодействовать с людьми;</w:t>
            </w:r>
          </w:p>
          <w:p w14:paraId="376B986D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 xml:space="preserve">ЛУД 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      </w:r>
          </w:p>
          <w:p w14:paraId="35C3656A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</w:tc>
      </w:tr>
      <w:tr w:rsidR="00AD2111" w:rsidRPr="00B26B16" w14:paraId="6E628931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8C4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Актуализация знаний и фиксация </w:t>
            </w: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затруднений в деятельности.</w:t>
            </w:r>
          </w:p>
          <w:p w14:paraId="34114B50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Выявление причины затруднения и постановка цели урока.</w:t>
            </w:r>
          </w:p>
          <w:p w14:paraId="16831A2D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E938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Организует повторение знаний, закрепление умений.</w:t>
            </w:r>
          </w:p>
          <w:p w14:paraId="31F2DE04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Выявляет уровень знаний, </w:t>
            </w: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 xml:space="preserve">определяет типичные недостатки. </w:t>
            </w:r>
          </w:p>
          <w:p w14:paraId="4D3BFCAB" w14:textId="77777777" w:rsidR="00AD2111" w:rsidRPr="00B26B16" w:rsidRDefault="00AD2111" w:rsidP="00AD21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Даёт задание вызывающее затруднение. Организует формулировку темы урока детьми, постановку цели урока, обсуждение способов выхода из затруднения.</w:t>
            </w:r>
          </w:p>
          <w:p w14:paraId="11591553" w14:textId="77777777" w:rsidR="00AD2111" w:rsidRPr="00B26B16" w:rsidRDefault="00AD2111" w:rsidP="00AD21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93C588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A49C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Демонстрируют знаний, умения.</w:t>
            </w:r>
          </w:p>
          <w:p w14:paraId="4F70C2F9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Составляют пословицу </w:t>
            </w:r>
            <w:proofErr w:type="gramStart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( сказка</w:t>
            </w:r>
            <w:proofErr w:type="gramEnd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– ложь, да в ней намёк, добрым </w:t>
            </w: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молодцам – урок)</w:t>
            </w:r>
          </w:p>
          <w:p w14:paraId="33F49D2E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Отвечают на вопросы, высказываются, участвуют в диалоге (фронтальная работа, парная работа).</w:t>
            </w:r>
          </w:p>
          <w:p w14:paraId="4A3EB591" w14:textId="77777777" w:rsidR="00AD2111" w:rsidRPr="00B26B16" w:rsidRDefault="00AD2111" w:rsidP="00AD2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85CEE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С помощью учителя формулируют тему и цели урока. Тема урока: Молдавская сказка «Чудесный клад»</w:t>
            </w:r>
          </w:p>
          <w:p w14:paraId="3BA20DD3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Цели урока: познакомиться со сказкой, учиться читать выразительно правильно, отвечать на вопросы, развивать свою речь, воспитывать в себе хорошие черты характера.</w:t>
            </w:r>
          </w:p>
          <w:p w14:paraId="52F918B0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Пытаются объяснить выражение «Работать не покладая рук».</w:t>
            </w:r>
          </w:p>
          <w:p w14:paraId="39350B41" w14:textId="77777777" w:rsidR="00AD2111" w:rsidRPr="00B26B16" w:rsidRDefault="00AD2111" w:rsidP="00AD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 способы выхода из затруднения: прочитать сказку, посмотреть в словаре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84FF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lastRenderedPageBreak/>
              <w:t>ЛУД –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выделять некоторые существенные, общие и отличительные свойства хорошо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знакомых предметов; </w:t>
            </w:r>
          </w:p>
          <w:p w14:paraId="12E3EFF3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КУД- </w:t>
            </w:r>
            <w:r w:rsidRPr="00B26B16">
              <w:rPr>
                <w:sz w:val="28"/>
                <w:szCs w:val="28"/>
              </w:rPr>
              <w:t>вступать в контакт и работать в коллективе;</w:t>
            </w:r>
          </w:p>
          <w:p w14:paraId="4D78F16D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sz w:val="28"/>
                <w:szCs w:val="28"/>
              </w:rPr>
              <w:t>- договариваться и изменять свое поведение в соответствии с объективным мнением большинства</w:t>
            </w:r>
          </w:p>
          <w:p w14:paraId="33D2CC9F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РУД-</w:t>
            </w:r>
            <w:r w:rsidRPr="00B26B16">
              <w:rPr>
                <w:sz w:val="28"/>
                <w:szCs w:val="28"/>
              </w:rPr>
              <w:t xml:space="preserve"> адекватно соблюдать ритуалы школьного поведения;</w:t>
            </w:r>
          </w:p>
          <w:p w14:paraId="3900CA6D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sz w:val="28"/>
                <w:szCs w:val="28"/>
              </w:rPr>
              <w:t>- принимать цели и произвольно включаться в деятельность, следовать предложенному плану и работать в общем темпе;</w:t>
            </w:r>
          </w:p>
        </w:tc>
      </w:tr>
      <w:tr w:rsidR="00AD2111" w:rsidRPr="00B26B16" w14:paraId="7756B196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596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Открытие нового знания.</w:t>
            </w:r>
          </w:p>
          <w:p w14:paraId="16E6EDD7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(Построение проекта выхода из затруднения)</w:t>
            </w:r>
          </w:p>
          <w:p w14:paraId="343F1C7C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908B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proofErr w:type="gramStart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Читает  сказку</w:t>
            </w:r>
            <w:proofErr w:type="gramEnd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. </w:t>
            </w:r>
          </w:p>
          <w:p w14:paraId="1F9A19FC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Организует словарную работу.</w:t>
            </w:r>
          </w:p>
          <w:p w14:paraId="75E3AB31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Задает вопросы по тексту:</w:t>
            </w:r>
          </w:p>
          <w:p w14:paraId="3A2B5E0D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Как относились сыновья к труду?</w:t>
            </w:r>
          </w:p>
          <w:p w14:paraId="2CC3FE41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К чему это привело?</w:t>
            </w:r>
          </w:p>
          <w:p w14:paraId="75FDBBCE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Для чего отец рассказал о </w:t>
            </w: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кладе?</w:t>
            </w:r>
          </w:p>
          <w:p w14:paraId="221AD6E2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Подумайте и </w:t>
            </w:r>
            <w:proofErr w:type="gramStart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скажите</w:t>
            </w:r>
            <w:proofErr w:type="gramEnd"/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о чем эта сказка.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581E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Читают сказку, следят.</w:t>
            </w:r>
          </w:p>
          <w:p w14:paraId="26EB63B2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Отвечают на вопросы (фронтальная работа)</w:t>
            </w:r>
          </w:p>
          <w:p w14:paraId="2F5C739D" w14:textId="77777777" w:rsidR="00AD2111" w:rsidRPr="00B26B16" w:rsidRDefault="00AD2111" w:rsidP="00AD21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B26B1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Отвечают</w:t>
            </w:r>
            <w:proofErr w:type="gramEnd"/>
            <w:r w:rsidRPr="00B26B16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что обозначает выражение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«Работать не покладая рук» (очень старательно, долго, без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перерывов).</w:t>
            </w:r>
          </w:p>
          <w:p w14:paraId="08CC209C" w14:textId="77777777" w:rsidR="00AD2111" w:rsidRPr="00B26B16" w:rsidRDefault="00AD2111" w:rsidP="00AD21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помощью учителя.</w:t>
            </w:r>
          </w:p>
          <w:p w14:paraId="1A0BBA98" w14:textId="77777777" w:rsidR="00AD2111" w:rsidRPr="00B26B16" w:rsidRDefault="00AD2111" w:rsidP="00AD21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Объясняют трудные, «непонятные» слова («заступ») с помощью учителя.</w:t>
            </w:r>
          </w:p>
          <w:p w14:paraId="4F021C5B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14:paraId="1F069F4F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61C7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ПУД-</w:t>
            </w:r>
            <w:r w:rsidRPr="00B26B16">
              <w:rPr>
                <w:sz w:val="28"/>
                <w:szCs w:val="28"/>
              </w:rPr>
              <w:t xml:space="preserve"> читать;</w:t>
            </w:r>
          </w:p>
          <w:p w14:paraId="7B260574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 с несложной по содержанию и структуре информацией (понимать текст, устное высказывание, предъявленных на бумажных и </w:t>
            </w:r>
            <w:proofErr w:type="gramStart"/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  носителях</w:t>
            </w:r>
            <w:proofErr w:type="gramEnd"/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7CAC1E23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14:paraId="720D0D3D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КУД-</w:t>
            </w:r>
            <w:r w:rsidRPr="00B26B16">
              <w:rPr>
                <w:sz w:val="28"/>
                <w:szCs w:val="28"/>
              </w:rPr>
              <w:t xml:space="preserve"> слушать и понимать инструкцию к учебному заданию в разных видах деятельности;</w:t>
            </w:r>
          </w:p>
          <w:p w14:paraId="79C1C5FB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вступать в контакт и работать в коллективе (учитель − ученик, ученик–ученик, ученик–класс, учитель−класс); </w:t>
            </w:r>
          </w:p>
          <w:p w14:paraId="19D532E2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РУД-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принимать цели и произвольно включаться в деятельность, следовать предложенному плану и работать в общем темпе; </w:t>
            </w:r>
          </w:p>
          <w:p w14:paraId="230DD5F4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14:paraId="64D5C0EA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AD2111" w:rsidRPr="00B26B16" w14:paraId="2A86C139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CDD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069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Проводит физкультминутку.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C17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Повторяют упражнения за учителем.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037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КУД- </w:t>
            </w:r>
            <w:r w:rsidRPr="00B26B16">
              <w:rPr>
                <w:sz w:val="28"/>
                <w:szCs w:val="28"/>
              </w:rPr>
              <w:t>-вступать в контакт и работать в коллективе.</w:t>
            </w:r>
          </w:p>
        </w:tc>
      </w:tr>
      <w:tr w:rsidR="00AD2111" w:rsidRPr="00B26B16" w14:paraId="58F0F608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691F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Первичное закрепление </w:t>
            </w:r>
          </w:p>
          <w:p w14:paraId="7A6093B0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C770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Организует работу в группе по чтению сказки по ролям.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014E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Распределяют роли, читают по ролям в группах.</w:t>
            </w: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 Оценивают свою работу.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0392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ПУД – </w:t>
            </w:r>
            <w:r w:rsidRPr="00B26B16">
              <w:rPr>
                <w:sz w:val="28"/>
                <w:szCs w:val="28"/>
              </w:rPr>
              <w:t>читать;</w:t>
            </w:r>
          </w:p>
          <w:p w14:paraId="2E2EEA02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работать с несложной по содержанию и структуре информацией (понимать текст, устное высказывание, предъявленных на бумажных и </w:t>
            </w:r>
            <w:proofErr w:type="gramStart"/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электронных  носителях</w:t>
            </w:r>
            <w:proofErr w:type="gramEnd"/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58D40CC4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ЛУД- </w:t>
            </w:r>
          </w:p>
          <w:p w14:paraId="59FAA454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>самостоятельность в выполнении учебных заданий, поручений, договоренностей;</w:t>
            </w:r>
          </w:p>
          <w:p w14:paraId="7F7EFE48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РУД</w:t>
            </w:r>
            <w:proofErr w:type="gramStart"/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- 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</w:t>
            </w:r>
            <w:proofErr w:type="gramEnd"/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цели и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произвольно включаться в деятельность, следовать предложенному плану и работать в общем темпе; </w:t>
            </w:r>
          </w:p>
          <w:p w14:paraId="45EE1335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-активно участвовать в деятельности, контролировать и оценивать свои действия и действия одноклассников; </w:t>
            </w:r>
          </w:p>
          <w:p w14:paraId="5963A641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EDE8D3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КУД-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слушать и понимать инструкцию к учебному заданию в разных видах деятельности и быту; </w:t>
            </w:r>
          </w:p>
          <w:p w14:paraId="6809BEFE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sz w:val="28"/>
                <w:szCs w:val="28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</w:t>
            </w:r>
          </w:p>
        </w:tc>
      </w:tr>
      <w:tr w:rsidR="00AD2111" w:rsidRPr="00B26B16" w14:paraId="1C3D0DA7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FFE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Самостоятельная работа </w:t>
            </w:r>
          </w:p>
          <w:p w14:paraId="4AA42A01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5430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Организует деятельность по применению новых</w:t>
            </w:r>
          </w:p>
          <w:p w14:paraId="03667787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знаний. </w:t>
            </w:r>
            <w:proofErr w:type="gramStart"/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( Предлагает</w:t>
            </w:r>
            <w:proofErr w:type="gramEnd"/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самостоятельную работу в парах. Организует фронтальную проверку).</w:t>
            </w:r>
          </w:p>
          <w:p w14:paraId="0D043177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1.Какими был отец и какими были сыновья?</w:t>
            </w:r>
          </w:p>
          <w:p w14:paraId="74EA5747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2. Какую тайну открыл отец </w:t>
            </w: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>перед смертью?</w:t>
            </w:r>
          </w:p>
          <w:p w14:paraId="5D232FB5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3. Что заставило сыновей искать горшок с золотом?</w:t>
            </w:r>
          </w:p>
          <w:p w14:paraId="29EA28C5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4. Основной смысл сказки.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C444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lastRenderedPageBreak/>
              <w:t xml:space="preserve">Выборочное чтение в парах. Выбирают правильный отрывок, договариваются в паре. Один из учеников зачитывает ответ.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2F1B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ПУД -</w:t>
            </w:r>
            <w:r w:rsidRPr="00B26B16">
              <w:rPr>
                <w:sz w:val="28"/>
                <w:szCs w:val="28"/>
              </w:rPr>
              <w:t xml:space="preserve"> делать простейшие обобщения</w:t>
            </w:r>
          </w:p>
          <w:p w14:paraId="5AF406CF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ЛУД- </w:t>
            </w:r>
            <w:r w:rsidRPr="00B26B16">
              <w:rPr>
                <w:sz w:val="28"/>
                <w:szCs w:val="28"/>
              </w:rPr>
              <w:t>самостоятельность в выполнении учебных заданий, поручений, договоренностей;</w:t>
            </w:r>
          </w:p>
          <w:p w14:paraId="5EB61188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КУД-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обращаться за помощью и принимать помощь; </w:t>
            </w:r>
          </w:p>
          <w:p w14:paraId="09CB828C" w14:textId="77777777" w:rsidR="00AD2111" w:rsidRPr="00B26B16" w:rsidRDefault="00AD2111" w:rsidP="00AD2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 xml:space="preserve">-договариваться и изменять свое поведение в соответствии с </w:t>
            </w:r>
            <w:r w:rsidRPr="00B26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объективным мнением большинства в конфликтных или иных ситуациях взаимодействия с окружающими</w:t>
            </w:r>
          </w:p>
          <w:p w14:paraId="5F5BFD2A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 xml:space="preserve">РУД-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 участвовать в деятельности, контролировать и оценивать свои действия и действия одноклассников; </w:t>
            </w:r>
          </w:p>
          <w:p w14:paraId="670C18F6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267400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AD2111" w:rsidRPr="00B26B16" w14:paraId="71F72DF9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77D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Включение в систему знаний</w:t>
            </w:r>
          </w:p>
          <w:p w14:paraId="0391DC9E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4396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Предлагает работу с пословицами в парах.</w:t>
            </w:r>
          </w:p>
          <w:p w14:paraId="7D328F14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14:paraId="17A7FE4F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 труда не выудишь и рыбку из пруда.</w:t>
            </w:r>
          </w:p>
          <w:p w14:paraId="22D3E2E9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Какие труды, такие и плоды.</w:t>
            </w:r>
          </w:p>
          <w:p w14:paraId="35B4BFB0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 кормит, а лень портит.</w:t>
            </w:r>
          </w:p>
          <w:p w14:paraId="722AA1DE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Дружбу помни, а зло забывай.</w:t>
            </w:r>
          </w:p>
          <w:p w14:paraId="6890C72B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B0D6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Выбирают пословицы соответствующие теме сказки «Чудесный клад»</w:t>
            </w:r>
          </w:p>
          <w:p w14:paraId="47CDD104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 труда не выудишь и рыбку из пруда.</w:t>
            </w:r>
          </w:p>
          <w:p w14:paraId="3DD86709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Какие труды, такие и плоды.</w:t>
            </w:r>
          </w:p>
          <w:p w14:paraId="31F5A348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Труд кормит, а лень портит.</w:t>
            </w:r>
          </w:p>
          <w:p w14:paraId="3785C0EC" w14:textId="77777777" w:rsidR="00AD2111" w:rsidRPr="00B26B16" w:rsidRDefault="00AD2111" w:rsidP="00AD2111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Обосновывают свой выбор.</w:t>
            </w:r>
          </w:p>
          <w:p w14:paraId="2146E751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>Оценивают свою работу.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D024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КУД-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 </w:t>
            </w:r>
          </w:p>
          <w:p w14:paraId="7751B404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8"/>
                <w:szCs w:val="28"/>
                <w:lang w:eastAsia="en-US"/>
              </w:rPr>
            </w:pPr>
          </w:p>
          <w:p w14:paraId="1473ED79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ПУД- </w:t>
            </w:r>
            <w:r w:rsidRPr="00B26B16">
              <w:rPr>
                <w:sz w:val="28"/>
                <w:szCs w:val="28"/>
              </w:rPr>
              <w:t>работать с несложной по содержанию и структуре информацией</w:t>
            </w:r>
          </w:p>
          <w:p w14:paraId="3E6A03B6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sz w:val="28"/>
                <w:szCs w:val="28"/>
              </w:rPr>
              <w:t xml:space="preserve">РУД-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 участвовать в деятельности, контролировать и оценивать свои действия и действия одноклассников; </w:t>
            </w:r>
          </w:p>
          <w:p w14:paraId="041D4546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AD2111" w:rsidRPr="00B26B16" w14:paraId="2C75CE87" w14:textId="77777777" w:rsidTr="00AD2111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955B" w14:textId="77777777" w:rsidR="00AD2111" w:rsidRPr="00B26B16" w:rsidRDefault="00AD2111" w:rsidP="00AD2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 учебной деятельности на уроке (итог урока)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8D1C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>Подводит итоги урока и организует рефлексию.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6F33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</w:pPr>
            <w:r w:rsidRPr="00B26B16">
              <w:rPr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 </w:t>
            </w:r>
            <w:r w:rsidRPr="00B26B16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eastAsia="en-US"/>
              </w:rPr>
              <w:t xml:space="preserve">Осуществляют самооценку собственной учебной деятельности и одноклассников. </w:t>
            </w:r>
          </w:p>
          <w:p w14:paraId="3495AD1A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 </w:t>
            </w:r>
            <w:proofErr w:type="gramStart"/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похвалю  Ф.И</w:t>
            </w:r>
            <w:proofErr w:type="gramEnd"/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ученика за то, что …</w:t>
            </w:r>
          </w:p>
          <w:p w14:paraId="6D1E936A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Мне понравилось на уроке …</w:t>
            </w:r>
          </w:p>
          <w:p w14:paraId="490A2E19" w14:textId="77777777" w:rsidR="00AD2111" w:rsidRPr="00B26B16" w:rsidRDefault="00AD2111" w:rsidP="00AD211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Самым сложным на уроке было 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C8F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lastRenderedPageBreak/>
              <w:t xml:space="preserve">РУД-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</w:t>
            </w: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корректировать свою деятельность с учетом выявленных недочетов;</w:t>
            </w:r>
          </w:p>
          <w:p w14:paraId="17C6ADDF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активно участвовать в деятельности, контролировать и оценивать свои действия и действия одноклассников; </w:t>
            </w:r>
          </w:p>
          <w:p w14:paraId="3C090846" w14:textId="77777777" w:rsidR="00AD2111" w:rsidRPr="00B26B16" w:rsidRDefault="00AD2111" w:rsidP="00AD21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8F2B1D" w14:textId="77777777" w:rsidR="00AD2111" w:rsidRPr="00B26B16" w:rsidRDefault="00AD2111" w:rsidP="00AD2111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3E80E676" w14:textId="77777777" w:rsidR="00FC1950" w:rsidRPr="00B26B16" w:rsidRDefault="00FC1950" w:rsidP="00795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61967" w14:textId="77777777" w:rsidR="00FC1950" w:rsidRPr="00B26B16" w:rsidRDefault="00FC1950" w:rsidP="00795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96AC5" w14:textId="77777777" w:rsidR="00FC1950" w:rsidRPr="00B26B16" w:rsidRDefault="00FC1950" w:rsidP="00795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1E634" w14:textId="77777777" w:rsidR="00FC1950" w:rsidRPr="00B26B16" w:rsidRDefault="00FC1950" w:rsidP="007954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91C2C" w14:textId="77777777" w:rsidR="0079540C" w:rsidRPr="00B26B16" w:rsidRDefault="0079540C" w:rsidP="0079540C">
      <w:pPr>
        <w:ind w:left="360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1BCAC889" w14:textId="77777777" w:rsidR="007E08A4" w:rsidRPr="00B26B16" w:rsidRDefault="007E08A4">
      <w:pPr>
        <w:rPr>
          <w:rFonts w:ascii="Times New Roman" w:hAnsi="Times New Roman" w:cs="Times New Roman"/>
          <w:sz w:val="28"/>
          <w:szCs w:val="28"/>
        </w:rPr>
      </w:pPr>
    </w:p>
    <w:sectPr w:rsidR="007E08A4" w:rsidRPr="00B26B16" w:rsidSect="007954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61C7552"/>
    <w:lvl w:ilvl="0">
      <w:start w:val="1"/>
      <w:numFmt w:val="upperRoman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4D380FD5"/>
    <w:multiLevelType w:val="hybridMultilevel"/>
    <w:tmpl w:val="EECE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40C"/>
    <w:rsid w:val="00051E51"/>
    <w:rsid w:val="0013285E"/>
    <w:rsid w:val="00144A83"/>
    <w:rsid w:val="001F1843"/>
    <w:rsid w:val="00266D01"/>
    <w:rsid w:val="003E4FB9"/>
    <w:rsid w:val="00424FE0"/>
    <w:rsid w:val="005B7A97"/>
    <w:rsid w:val="006A4C29"/>
    <w:rsid w:val="00756429"/>
    <w:rsid w:val="00772092"/>
    <w:rsid w:val="00793E4A"/>
    <w:rsid w:val="0079540C"/>
    <w:rsid w:val="007E08A4"/>
    <w:rsid w:val="00861387"/>
    <w:rsid w:val="008E034C"/>
    <w:rsid w:val="00A2544D"/>
    <w:rsid w:val="00AD2111"/>
    <w:rsid w:val="00B03F0C"/>
    <w:rsid w:val="00B26B16"/>
    <w:rsid w:val="00BB2810"/>
    <w:rsid w:val="00C803F0"/>
    <w:rsid w:val="00CB7C3C"/>
    <w:rsid w:val="00ED40E1"/>
    <w:rsid w:val="00F752E9"/>
    <w:rsid w:val="00FC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E418"/>
  <w15:docId w15:val="{C3962BD4-DCE0-4BF8-BF1F-356886E1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9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0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18</cp:revision>
  <cp:lastPrinted>2016-11-13T08:35:00Z</cp:lastPrinted>
  <dcterms:created xsi:type="dcterms:W3CDTF">2016-11-12T17:23:00Z</dcterms:created>
  <dcterms:modified xsi:type="dcterms:W3CDTF">2023-03-19T09:26:00Z</dcterms:modified>
</cp:coreProperties>
</file>