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E5" w:rsidRPr="00D347EE" w:rsidRDefault="005048E5" w:rsidP="005048E5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347EE">
        <w:rPr>
          <w:rFonts w:ascii="Times New Roman" w:hAnsi="Times New Roman" w:cs="Times New Roman"/>
          <w:color w:val="auto"/>
          <w:sz w:val="28"/>
          <w:szCs w:val="28"/>
        </w:rPr>
        <w:t>Майсеенок И.М.,</w:t>
      </w:r>
    </w:p>
    <w:p w:rsidR="005048E5" w:rsidRPr="00D347EE" w:rsidRDefault="005048E5" w:rsidP="005048E5">
      <w:pPr>
        <w:jc w:val="right"/>
        <w:rPr>
          <w:rFonts w:ascii="Times New Roman" w:hAnsi="Times New Roman" w:cs="Times New Roman"/>
          <w:sz w:val="28"/>
          <w:szCs w:val="28"/>
        </w:rPr>
      </w:pPr>
      <w:r w:rsidRPr="00D347EE">
        <w:rPr>
          <w:rFonts w:ascii="Times New Roman" w:hAnsi="Times New Roman" w:cs="Times New Roman"/>
          <w:sz w:val="28"/>
          <w:szCs w:val="28"/>
        </w:rPr>
        <w:t>учитель математики МОУ ООШ № 18 пос.РАОС</w:t>
      </w:r>
    </w:p>
    <w:p w:rsidR="005048E5" w:rsidRPr="00D347EE" w:rsidRDefault="005048E5" w:rsidP="005048E5">
      <w:pPr>
        <w:jc w:val="right"/>
        <w:rPr>
          <w:rFonts w:ascii="Times New Roman" w:hAnsi="Times New Roman" w:cs="Times New Roman"/>
          <w:sz w:val="28"/>
          <w:szCs w:val="28"/>
        </w:rPr>
      </w:pPr>
      <w:r w:rsidRPr="00D347EE">
        <w:rPr>
          <w:rFonts w:ascii="Times New Roman" w:hAnsi="Times New Roman" w:cs="Times New Roman"/>
          <w:sz w:val="28"/>
          <w:szCs w:val="28"/>
        </w:rPr>
        <w:t>Раменский район Московской обл.</w:t>
      </w:r>
    </w:p>
    <w:p w:rsidR="005048E5" w:rsidRDefault="005048E5" w:rsidP="005048E5">
      <w:pPr>
        <w:jc w:val="center"/>
      </w:pPr>
    </w:p>
    <w:p w:rsidR="005048E5" w:rsidRPr="00D347EE" w:rsidRDefault="005048E5" w:rsidP="005048E5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>Т</w:t>
      </w:r>
      <w:r w:rsidR="00C129FE"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ехнологическая карта урока </w:t>
      </w:r>
      <w:r w:rsidR="004538C2"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>по учебному предмету «Математика» в 5</w:t>
      </w:r>
      <w:r w:rsidR="00D353BF"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классе</w:t>
      </w:r>
    </w:p>
    <w:p w:rsidR="0044210F" w:rsidRPr="00D347EE" w:rsidRDefault="004538C2" w:rsidP="005048E5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>на тему</w:t>
      </w:r>
      <w:r w:rsidRPr="00D347EE">
        <w:rPr>
          <w:rFonts w:ascii="Times New Roman" w:hAnsi="Times New Roman" w:cs="Times New Roman"/>
          <w:sz w:val="28"/>
          <w:szCs w:val="28"/>
        </w:rPr>
        <w:t xml:space="preserve"> «</w:t>
      </w:r>
      <w:r w:rsidRPr="00D347EE">
        <w:rPr>
          <w:rFonts w:ascii="Times New Roman" w:eastAsiaTheme="majorEastAsia" w:hAnsi="Times New Roman" w:cs="Times New Roman"/>
          <w:b/>
          <w:bCs/>
          <w:sz w:val="28"/>
          <w:szCs w:val="28"/>
        </w:rPr>
        <w:t>Подготовка к контрольной работе № 6 « Обыкновенные дроби».</w:t>
      </w:r>
    </w:p>
    <w:tbl>
      <w:tblPr>
        <w:tblStyle w:val="a4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7276"/>
        <w:gridCol w:w="7284"/>
      </w:tblGrid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tabs>
                <w:tab w:val="left" w:pos="2154"/>
              </w:tabs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Тип урока</w:t>
            </w:r>
          </w:p>
        </w:tc>
        <w:tc>
          <w:tcPr>
            <w:tcW w:w="7393" w:type="dxa"/>
          </w:tcPr>
          <w:p w:rsidR="005048E5" w:rsidRPr="00D347EE" w:rsidRDefault="005048E5" w:rsidP="005048E5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обобщения и систематизации знаний.</w:t>
            </w:r>
          </w:p>
        </w:tc>
      </w:tr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Авторы УМК:</w:t>
            </w:r>
          </w:p>
        </w:tc>
        <w:tc>
          <w:tcPr>
            <w:tcW w:w="7393" w:type="dxa"/>
          </w:tcPr>
          <w:p w:rsidR="005048E5" w:rsidRPr="00D347EE" w:rsidRDefault="005048E5" w:rsidP="005048E5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А..Г.Мерзляк, В.Б. Полонский, М.С. Якир</w:t>
            </w:r>
          </w:p>
          <w:p w:rsidR="005048E5" w:rsidRPr="00D347EE" w:rsidRDefault="005048E5" w:rsidP="0050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урока</w:t>
            </w:r>
          </w:p>
        </w:tc>
        <w:tc>
          <w:tcPr>
            <w:tcW w:w="7393" w:type="dxa"/>
          </w:tcPr>
          <w:p w:rsidR="005048E5" w:rsidRPr="00D347EE" w:rsidRDefault="005048E5" w:rsidP="005048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учащихся о действиях с дробями, со смешанными числами, повторить правила и алгоритмы.</w:t>
            </w:r>
          </w:p>
          <w:p w:rsidR="005048E5" w:rsidRPr="00D347EE" w:rsidRDefault="005048E5" w:rsidP="005048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математике ,  тренировать  применение на практике  приемов саморегуляции.</w:t>
            </w:r>
          </w:p>
          <w:p w:rsidR="005048E5" w:rsidRPr="00D347EE" w:rsidRDefault="005048E5" w:rsidP="005048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определять цели своего обучения, ставить и формулировать задачи, оценивать результаты своей деятельности.</w:t>
            </w:r>
          </w:p>
          <w:p w:rsidR="005048E5" w:rsidRPr="00D347EE" w:rsidRDefault="005048E5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7393" w:type="dxa"/>
          </w:tcPr>
          <w:p w:rsidR="005048E5" w:rsidRPr="00D347EE" w:rsidRDefault="005048E5" w:rsidP="005048E5">
            <w:pPr>
              <w:pStyle w:val="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347EE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Личностные : осознание мотивов деятельности, владение приемами саморегуляции, мотивация на успех.</w:t>
            </w:r>
          </w:p>
          <w:p w:rsidR="005048E5" w:rsidRPr="00D347EE" w:rsidRDefault="005048E5" w:rsidP="005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Метапредметные: планирование собственной деятельности, самоконтроль результатов деятельности.</w:t>
            </w:r>
          </w:p>
          <w:p w:rsidR="005048E5" w:rsidRPr="00D347EE" w:rsidRDefault="00D347EE" w:rsidP="005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  <w:r w:rsidR="005048E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алгоритмами сравнения, сложения и вычитания дробей и смешанных чисел.</w:t>
            </w:r>
          </w:p>
        </w:tc>
      </w:tr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7393" w:type="dxa"/>
          </w:tcPr>
          <w:p w:rsidR="005048E5" w:rsidRPr="00D347EE" w:rsidRDefault="005048E5" w:rsidP="005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АРМ учителя, электронная доска или экран, проектор.</w:t>
            </w:r>
          </w:p>
        </w:tc>
      </w:tr>
      <w:tr w:rsidR="005048E5" w:rsidRPr="00D347EE" w:rsidTr="005048E5">
        <w:tc>
          <w:tcPr>
            <w:tcW w:w="7393" w:type="dxa"/>
          </w:tcPr>
          <w:p w:rsidR="005048E5" w:rsidRPr="00D347EE" w:rsidRDefault="005048E5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7393" w:type="dxa"/>
          </w:tcPr>
          <w:p w:rsidR="005048E5" w:rsidRPr="00D347EE" w:rsidRDefault="00C8616C" w:rsidP="005048E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5048E5" w:rsidRPr="00D347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https://lecta.ru/mybooks</w:t>
              </w:r>
            </w:hyperlink>
          </w:p>
          <w:p w:rsidR="005048E5" w:rsidRPr="00D347EE" w:rsidRDefault="00C8616C" w:rsidP="005048E5">
            <w:pPr>
              <w:rPr>
                <w:rStyle w:val="ab"/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5048E5" w:rsidRPr="00D347EE">
                <w:rPr>
                  <w:rStyle w:val="ab"/>
                  <w:rFonts w:ascii="Times New Roman" w:eastAsiaTheme="majorEastAsia" w:hAnsi="Times New Roman" w:cs="Times New Roman"/>
                  <w:b/>
                  <w:bCs/>
                  <w:sz w:val="28"/>
                  <w:szCs w:val="28"/>
                </w:rPr>
                <w:t>https://uchi.ru/</w:t>
              </w:r>
            </w:hyperlink>
          </w:p>
          <w:p w:rsidR="005048E5" w:rsidRPr="00D347EE" w:rsidRDefault="005048E5" w:rsidP="0050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8E5" w:rsidRPr="0044210F" w:rsidRDefault="005048E5" w:rsidP="005048E5">
      <w:pPr>
        <w:jc w:val="center"/>
      </w:pPr>
    </w:p>
    <w:p w:rsidR="00926149" w:rsidRDefault="00926149" w:rsidP="00C129FE">
      <w:pPr>
        <w:rPr>
          <w:rFonts w:ascii="Times New Roman" w:hAnsi="Times New Roman" w:cs="Times New Roman"/>
          <w:sz w:val="28"/>
          <w:szCs w:val="28"/>
        </w:rPr>
      </w:pPr>
    </w:p>
    <w:p w:rsidR="00926149" w:rsidRPr="00926149" w:rsidRDefault="008B3D6F" w:rsidP="00C129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149">
        <w:rPr>
          <w:rFonts w:ascii="Times New Roman" w:hAnsi="Times New Roman" w:cs="Times New Roman"/>
          <w:b/>
          <w:sz w:val="28"/>
          <w:szCs w:val="28"/>
        </w:rPr>
        <w:t>Подготовительная работа с обучающимися:</w:t>
      </w:r>
      <w:r w:rsidRPr="009261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B3D6F" w:rsidRPr="00926149" w:rsidRDefault="008B3D6F" w:rsidP="00C129FE">
      <w:pPr>
        <w:rPr>
          <w:rFonts w:ascii="Times New Roman" w:hAnsi="Times New Roman" w:cs="Times New Roman"/>
          <w:sz w:val="28"/>
          <w:szCs w:val="28"/>
        </w:rPr>
      </w:pPr>
      <w:r w:rsidRPr="00926149">
        <w:rPr>
          <w:rFonts w:ascii="Times New Roman" w:hAnsi="Times New Roman" w:cs="Times New Roman"/>
          <w:sz w:val="28"/>
          <w:szCs w:val="28"/>
        </w:rPr>
        <w:t>обязательное знакомство обучающихся  с методом Э. де Боно « Цветные шляпы мышления» и владение алгоритмом  применения образов шляп</w:t>
      </w:r>
      <w:r w:rsidR="004F5B28" w:rsidRPr="00926149">
        <w:rPr>
          <w:rFonts w:ascii="Times New Roman" w:hAnsi="Times New Roman" w:cs="Times New Roman"/>
          <w:sz w:val="28"/>
          <w:szCs w:val="28"/>
        </w:rPr>
        <w:t xml:space="preserve">   ( в рамках любого классного часа по тематике ЗОЖ).</w:t>
      </w:r>
    </w:p>
    <w:p w:rsidR="00DC5CA1" w:rsidRDefault="00F83D51" w:rsidP="00F83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AA0">
        <w:rPr>
          <w:rFonts w:ascii="Times New Roman" w:hAnsi="Times New Roman" w:cs="Times New Roman"/>
          <w:b/>
          <w:sz w:val="32"/>
          <w:szCs w:val="32"/>
        </w:rPr>
        <w:t>Организационная структура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92"/>
        <w:gridCol w:w="3136"/>
        <w:gridCol w:w="4440"/>
      </w:tblGrid>
      <w:tr w:rsidR="004C0ED9" w:rsidRPr="00D347EE" w:rsidTr="00695934">
        <w:tc>
          <w:tcPr>
            <w:tcW w:w="2518" w:type="dxa"/>
          </w:tcPr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Этапы проведения</w:t>
            </w:r>
          </w:p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692" w:type="dxa"/>
          </w:tcPr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</w:t>
            </w:r>
          </w:p>
        </w:tc>
        <w:tc>
          <w:tcPr>
            <w:tcW w:w="3136" w:type="dxa"/>
          </w:tcPr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440" w:type="dxa"/>
          </w:tcPr>
          <w:p w:rsidR="004C0ED9" w:rsidRPr="00D347EE" w:rsidRDefault="004C0ED9" w:rsidP="004C0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Используемый видеоряд</w:t>
            </w:r>
          </w:p>
          <w:p w:rsidR="004C0ED9" w:rsidRPr="00D347EE" w:rsidRDefault="004C0ED9" w:rsidP="00035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ED9" w:rsidRPr="00D347EE" w:rsidTr="00695934">
        <w:tc>
          <w:tcPr>
            <w:tcW w:w="2518" w:type="dxa"/>
          </w:tcPr>
          <w:p w:rsidR="004C0ED9" w:rsidRPr="00D347EE" w:rsidRDefault="004C0ED9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692" w:type="dxa"/>
          </w:tcPr>
          <w:p w:rsidR="004C0ED9" w:rsidRPr="00D347EE" w:rsidRDefault="000358A6" w:rsidP="0003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Фиксация темы урока.</w:t>
            </w:r>
          </w:p>
        </w:tc>
        <w:tc>
          <w:tcPr>
            <w:tcW w:w="3136" w:type="dxa"/>
          </w:tcPr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4C0ED9" w:rsidRPr="00D347EE" w:rsidRDefault="000358A6" w:rsidP="0003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Тема урока. Подготовка к контрольной работе.</w:t>
            </w:r>
          </w:p>
        </w:tc>
      </w:tr>
      <w:tr w:rsidR="004C0ED9" w:rsidRPr="00D347EE" w:rsidTr="00695934">
        <w:tc>
          <w:tcPr>
            <w:tcW w:w="2518" w:type="dxa"/>
          </w:tcPr>
          <w:p w:rsidR="004C0ED9" w:rsidRPr="00D347EE" w:rsidRDefault="004C0ED9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2.Проверка домашней работы.</w:t>
            </w:r>
          </w:p>
        </w:tc>
        <w:tc>
          <w:tcPr>
            <w:tcW w:w="4692" w:type="dxa"/>
          </w:tcPr>
          <w:p w:rsidR="00695934" w:rsidRPr="00D347EE" w:rsidRDefault="004C0ED9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Активизирующий диалог: </w:t>
            </w:r>
          </w:p>
          <w:p w:rsidR="00695934" w:rsidRPr="00D347EE" w:rsidRDefault="00695934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-Каким было ваше домашнее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задание?</w:t>
            </w:r>
          </w:p>
          <w:p w:rsidR="000358A6" w:rsidRPr="00D347EE" w:rsidRDefault="00695934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задания на </w:t>
            </w:r>
            <w:hyperlink r:id="rId10" w:history="1">
              <w:r w:rsidRPr="00D347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вы выполняли?</w:t>
            </w:r>
            <w:r w:rsidR="000358A6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ED9" w:rsidRPr="00D347EE" w:rsidRDefault="00695934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обозначают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«цветные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шляпы»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и как мы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учились использовать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358A6" w:rsidRPr="00D347EE" w:rsidRDefault="000358A6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такие разные задания были предложены в качестве домашней работы?</w:t>
            </w:r>
          </w:p>
          <w:p w:rsidR="004C0ED9" w:rsidRPr="00D347EE" w:rsidRDefault="00AA72D0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8A6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Выслушать все гипотезы, если не прозвучит версия, что это можно как-то использовать при подготовке к контрольной работе, то дать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подсказку: -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надели красную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шляпу (чувства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, эмоции) .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>Какие чувства вызывают у вас слова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0ED9" w:rsidRPr="00D347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0ED9" w:rsidRPr="00D347EE" w:rsidRDefault="004C0ED9" w:rsidP="004C0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695934" w:rsidRPr="00D347EE" w:rsidRDefault="00695934" w:rsidP="0069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домашнего задания</w:t>
            </w:r>
          </w:p>
          <w:p w:rsidR="004C0ED9" w:rsidRPr="00D347EE" w:rsidRDefault="004C0ED9" w:rsidP="006959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95934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задания для повторения действий с дробями на </w:t>
            </w:r>
            <w:hyperlink r:id="rId11" w:history="1">
              <w:r w:rsidR="00695934" w:rsidRPr="00D347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  <w:p w:rsidR="00695934" w:rsidRPr="00D347EE" w:rsidRDefault="00695934" w:rsidP="006959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повторить метод шести шляп,</w:t>
            </w:r>
          </w:p>
          <w:p w:rsidR="00695934" w:rsidRPr="00D347EE" w:rsidRDefault="00695934" w:rsidP="00695934">
            <w:pPr>
              <w:pStyle w:val="a3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D0" w:rsidRPr="00D347EE" w:rsidRDefault="00AA72D0" w:rsidP="00695934">
            <w:pPr>
              <w:pStyle w:val="a3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D0" w:rsidRPr="00D347EE" w:rsidRDefault="00AA72D0" w:rsidP="00A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«надевают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красную шляпу» и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называют свои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r w:rsidR="008863B0" w:rsidRPr="00D347EE">
              <w:rPr>
                <w:rFonts w:ascii="Times New Roman" w:hAnsi="Times New Roman" w:cs="Times New Roman"/>
                <w:sz w:val="28"/>
                <w:szCs w:val="28"/>
              </w:rPr>
              <w:t>(очень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часто это страх, волнение)</w:t>
            </w:r>
          </w:p>
        </w:tc>
        <w:tc>
          <w:tcPr>
            <w:tcW w:w="4440" w:type="dxa"/>
          </w:tcPr>
          <w:p w:rsidR="00966DEA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Картинка « Шесть шляп мышления»</w:t>
            </w:r>
          </w:p>
          <w:p w:rsidR="004C0ED9" w:rsidRPr="00D347EE" w:rsidRDefault="004C0ED9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EA" w:rsidRPr="00D347EE" w:rsidRDefault="00966DEA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красной шляпы с пояснениями </w:t>
            </w:r>
          </w:p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EA" w:rsidRPr="00D347EE" w:rsidRDefault="00966DEA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EA" w:rsidRPr="00D347EE" w:rsidRDefault="00966DEA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EA" w:rsidRPr="00D347EE" w:rsidRDefault="00966DEA" w:rsidP="00F8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ED9" w:rsidRPr="00D347EE" w:rsidTr="00003535">
        <w:tc>
          <w:tcPr>
            <w:tcW w:w="2518" w:type="dxa"/>
          </w:tcPr>
          <w:p w:rsidR="004C0ED9" w:rsidRPr="00D347EE" w:rsidRDefault="004F30CF" w:rsidP="005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3.Постановка цели и задач урока</w:t>
            </w:r>
          </w:p>
        </w:tc>
        <w:tc>
          <w:tcPr>
            <w:tcW w:w="4692" w:type="dxa"/>
            <w:tcBorders>
              <w:bottom w:val="single" w:sz="4" w:space="0" w:color="000000" w:themeColor="text1"/>
            </w:tcBorders>
          </w:tcPr>
          <w:p w:rsidR="004F30CF" w:rsidRPr="00D347EE" w:rsidRDefault="004F30CF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А теперь снимем красную и наденем синюю шляпу. И будем планировать.</w:t>
            </w:r>
          </w:p>
          <w:p w:rsidR="004C0ED9" w:rsidRPr="00D347EE" w:rsidRDefault="004F30CF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1501" w:rsidRPr="00D347EE">
              <w:rPr>
                <w:rFonts w:ascii="Times New Roman" w:hAnsi="Times New Roman" w:cs="Times New Roman"/>
                <w:sz w:val="28"/>
                <w:szCs w:val="28"/>
              </w:rPr>
              <w:t>Ваша ц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ель?  </w:t>
            </w:r>
          </w:p>
          <w:p w:rsidR="00521501" w:rsidRPr="00D347EE" w:rsidRDefault="00521501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501" w:rsidRPr="00D347EE" w:rsidRDefault="00521501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CF" w:rsidRPr="00D347EE" w:rsidRDefault="00521501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F30CF" w:rsidRPr="00D347EE">
              <w:rPr>
                <w:rFonts w:ascii="Times New Roman" w:hAnsi="Times New Roman" w:cs="Times New Roman"/>
                <w:sz w:val="28"/>
                <w:szCs w:val="28"/>
              </w:rPr>
              <w:t>аши действия?</w:t>
            </w:r>
          </w:p>
        </w:tc>
        <w:tc>
          <w:tcPr>
            <w:tcW w:w="3136" w:type="dxa"/>
          </w:tcPr>
          <w:p w:rsidR="004F30CF" w:rsidRPr="00D347EE" w:rsidRDefault="00003535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Возможные ответы</w:t>
            </w:r>
            <w:r w:rsidR="004F30CF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детей:</w:t>
            </w:r>
          </w:p>
          <w:p w:rsidR="004F30CF" w:rsidRPr="00D347EE" w:rsidRDefault="004F30CF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-Получить хорошую отметку за контрольную работу</w:t>
            </w:r>
            <w:r w:rsidR="00521501" w:rsidRPr="00D3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0CF" w:rsidRPr="00D347EE" w:rsidRDefault="004F30CF" w:rsidP="004F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501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основные алгоритмы и потренировать их использование.</w:t>
            </w:r>
          </w:p>
        </w:tc>
        <w:tc>
          <w:tcPr>
            <w:tcW w:w="4440" w:type="dxa"/>
          </w:tcPr>
          <w:p w:rsidR="004C0ED9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Изображение синей шляпы с пояснениями.</w:t>
            </w:r>
          </w:p>
        </w:tc>
      </w:tr>
      <w:tr w:rsidR="00F24195" w:rsidRPr="00D347EE" w:rsidTr="00321E73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F24195" w:rsidRPr="00D347EE" w:rsidRDefault="00F2419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4.Актуализация знаний.</w:t>
            </w:r>
          </w:p>
        </w:tc>
        <w:tc>
          <w:tcPr>
            <w:tcW w:w="4692" w:type="dxa"/>
            <w:tcBorders>
              <w:bottom w:val="single" w:sz="4" w:space="0" w:color="000000" w:themeColor="text1"/>
            </w:tcBorders>
          </w:tcPr>
          <w:p w:rsidR="00F24195" w:rsidRPr="00D347EE" w:rsidRDefault="00F2419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снимем синюю и мысленно наденем 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t>белую шляпу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: работаем с информацией.</w:t>
            </w:r>
          </w:p>
          <w:p w:rsidR="00F24195" w:rsidRPr="00D347EE" w:rsidRDefault="00696230" w:rsidP="0069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1)У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стная </w:t>
            </w:r>
            <w:r w:rsidR="0000353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C6" w:rsidRPr="00D347EE" w:rsidRDefault="008C61C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2) Работа на планшетках</w:t>
            </w:r>
          </w:p>
          <w:p w:rsidR="00D168F2" w:rsidRPr="00D347EE" w:rsidRDefault="00D168F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8F2" w:rsidRPr="00D347EE" w:rsidRDefault="00D168F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F24195" w:rsidRPr="00D347EE" w:rsidRDefault="00F2419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1.стр. 188 № 1 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t>«Решаем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устно»</w:t>
            </w:r>
          </w:p>
          <w:p w:rsidR="00F24195" w:rsidRPr="00D347EE" w:rsidRDefault="00F24195" w:rsidP="0000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2. № 784</w:t>
            </w:r>
          </w:p>
          <w:p w:rsidR="00F24195" w:rsidRPr="00D347EE" w:rsidRDefault="00F2419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195" w:rsidRPr="00D347EE" w:rsidRDefault="00F2419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3.стр. 203 № 10</w:t>
            </w:r>
          </w:p>
          <w:p w:rsidR="008C61C6" w:rsidRPr="00D347EE" w:rsidRDefault="008C61C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C6" w:rsidRPr="00D347EE" w:rsidRDefault="008C61C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C6" w:rsidRPr="00D347EE" w:rsidRDefault="008C61C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4. стр. 184 № 3 и № 4</w:t>
            </w:r>
          </w:p>
        </w:tc>
        <w:tc>
          <w:tcPr>
            <w:tcW w:w="4440" w:type="dxa"/>
            <w:tcBorders>
              <w:bottom w:val="single" w:sz="4" w:space="0" w:color="000000" w:themeColor="text1"/>
            </w:tcBorders>
          </w:tcPr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белой шляпы с пояснениями.</w:t>
            </w:r>
          </w:p>
          <w:p w:rsidR="00F2419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 с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>равнение дробей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версия учебника)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открывание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 на 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t>электронной доске</w:t>
            </w:r>
            <w:r w:rsidR="00F24195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(С1,С2,С3,С4)</w:t>
            </w:r>
          </w:p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35" w:rsidRPr="00D347EE" w:rsidRDefault="0000353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Задача из учебника на сложение обыкновенных дробей с</w:t>
            </w:r>
            <w:r w:rsidR="00696230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появлением алгоритмов (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Д1 и Д2)</w:t>
            </w:r>
          </w:p>
          <w:p w:rsidR="00003535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Заполнение пропусков на макете задания на действия со смешанными числами.</w:t>
            </w:r>
          </w:p>
          <w:p w:rsidR="004208D2" w:rsidRPr="00D347EE" w:rsidRDefault="008C61C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Самопроверка по образцу на экране.</w:t>
            </w:r>
          </w:p>
          <w:p w:rsidR="004208D2" w:rsidRPr="00D347EE" w:rsidRDefault="004208D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F2" w:rsidRPr="00D347EE" w:rsidTr="00321E73">
        <w:tc>
          <w:tcPr>
            <w:tcW w:w="2518" w:type="dxa"/>
            <w:tcBorders>
              <w:right w:val="nil"/>
            </w:tcBorders>
          </w:tcPr>
          <w:p w:rsidR="00D168F2" w:rsidRPr="00D347EE" w:rsidRDefault="00D168F2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4692" w:type="dxa"/>
            <w:tcBorders>
              <w:left w:val="nil"/>
              <w:right w:val="nil"/>
            </w:tcBorders>
          </w:tcPr>
          <w:p w:rsidR="00D168F2" w:rsidRPr="00D347EE" w:rsidRDefault="00D168F2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left w:val="nil"/>
              <w:right w:val="nil"/>
            </w:tcBorders>
          </w:tcPr>
          <w:p w:rsidR="00D168F2" w:rsidRPr="00D347EE" w:rsidRDefault="00D168F2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nil"/>
            </w:tcBorders>
          </w:tcPr>
          <w:p w:rsidR="00D168F2" w:rsidRPr="00D347EE" w:rsidRDefault="00D168F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8D2" w:rsidRPr="00D347EE" w:rsidTr="008C61C6">
        <w:tc>
          <w:tcPr>
            <w:tcW w:w="2518" w:type="dxa"/>
          </w:tcPr>
          <w:p w:rsidR="004208D2" w:rsidRPr="00D347EE" w:rsidRDefault="008C61C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5. Применение знаний и умений в новой ситуации</w:t>
            </w:r>
          </w:p>
        </w:tc>
        <w:tc>
          <w:tcPr>
            <w:tcW w:w="4692" w:type="dxa"/>
          </w:tcPr>
          <w:p w:rsidR="004208D2" w:rsidRPr="00D347EE" w:rsidRDefault="008C61C6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D168F2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мысленно  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наденем зеленую шляпу и</w:t>
            </w:r>
            <w:r w:rsidR="00D168F2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придумаем способ выполнения</w:t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="00D168F2"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846" w:rsidRPr="00D347EE" w:rsidRDefault="001D7846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4208D2" w:rsidRPr="00D347EE" w:rsidRDefault="00D168F2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.№ 788 (1)</w:t>
            </w:r>
          </w:p>
          <w:p w:rsidR="00D168F2" w:rsidRPr="00D347EE" w:rsidRDefault="00D168F2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Устное обсуждение предлагаемых способов, запись в тетрадь решения. </w:t>
            </w:r>
          </w:p>
        </w:tc>
        <w:tc>
          <w:tcPr>
            <w:tcW w:w="4440" w:type="dxa"/>
          </w:tcPr>
          <w:p w:rsidR="00D168F2" w:rsidRPr="00D347EE" w:rsidRDefault="00D168F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Изображение зеленой шляпы с пояснениями.</w:t>
            </w:r>
          </w:p>
          <w:p w:rsidR="004208D2" w:rsidRPr="00D347EE" w:rsidRDefault="00D168F2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образца выполнения</w:t>
            </w:r>
          </w:p>
        </w:tc>
      </w:tr>
      <w:tr w:rsidR="00321E73" w:rsidRPr="00D347EE" w:rsidTr="008C61C6">
        <w:tc>
          <w:tcPr>
            <w:tcW w:w="2518" w:type="dxa"/>
          </w:tcPr>
          <w:p w:rsidR="00321E73" w:rsidRPr="00D347EE" w:rsidRDefault="00B36484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6.Контроль знаний.</w:t>
            </w:r>
          </w:p>
        </w:tc>
        <w:tc>
          <w:tcPr>
            <w:tcW w:w="4692" w:type="dxa"/>
          </w:tcPr>
          <w:p w:rsidR="00321E73" w:rsidRPr="00D347EE" w:rsidRDefault="00B36484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А теперь предлагаю вам примерить черную шляпу. Как вы думаете зачем?</w:t>
            </w:r>
          </w:p>
          <w:p w:rsidR="001D7846" w:rsidRPr="00D347EE" w:rsidRDefault="001D7846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подробному образцу.</w:t>
            </w:r>
          </w:p>
        </w:tc>
        <w:tc>
          <w:tcPr>
            <w:tcW w:w="3136" w:type="dxa"/>
          </w:tcPr>
          <w:p w:rsidR="00321E73" w:rsidRPr="00D347EE" w:rsidRDefault="001D784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Возможные варианты ответов:</w:t>
            </w:r>
          </w:p>
          <w:p w:rsidR="001D7846" w:rsidRPr="00D347EE" w:rsidRDefault="001D784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 Проверить, что плохо знаем</w:t>
            </w:r>
          </w:p>
          <w:p w:rsidR="001D7846" w:rsidRPr="00D347EE" w:rsidRDefault="001D784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-Увидеть свои ошибки и их исправить.</w:t>
            </w:r>
          </w:p>
          <w:p w:rsidR="001D7846" w:rsidRPr="00D347EE" w:rsidRDefault="001D7846" w:rsidP="001D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7846" w:rsidRPr="00D347EE" w:rsidRDefault="001D7846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№ 788 ( 2)</w:t>
            </w:r>
          </w:p>
        </w:tc>
        <w:tc>
          <w:tcPr>
            <w:tcW w:w="4440" w:type="dxa"/>
          </w:tcPr>
          <w:p w:rsidR="00321E73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Изображение черной шляпы с пояснениями.</w:t>
            </w: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46" w:rsidRPr="00D347EE" w:rsidRDefault="001D7846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Подробный образец выполнения задания.</w:t>
            </w:r>
          </w:p>
        </w:tc>
      </w:tr>
      <w:tr w:rsidR="00B36484" w:rsidRPr="00D347EE" w:rsidTr="008C61C6">
        <w:tc>
          <w:tcPr>
            <w:tcW w:w="2518" w:type="dxa"/>
          </w:tcPr>
          <w:p w:rsidR="00B36484" w:rsidRPr="00D347EE" w:rsidRDefault="00B36484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 учебной деятельности.</w:t>
            </w:r>
          </w:p>
        </w:tc>
        <w:tc>
          <w:tcPr>
            <w:tcW w:w="4692" w:type="dxa"/>
          </w:tcPr>
          <w:p w:rsidR="00B36484" w:rsidRPr="00D347EE" w:rsidRDefault="00427EB5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Вы сегодня славно потрудились. Какую же шляпу осталось примерить?</w:t>
            </w:r>
          </w:p>
          <w:p w:rsidR="00D347EE" w:rsidRDefault="00D347EE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5" w:rsidRPr="00D347EE" w:rsidRDefault="00AD6270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Каков прогноз вашей успешности в выполнении заданий контрольной работы?</w:t>
            </w:r>
          </w:p>
        </w:tc>
        <w:tc>
          <w:tcPr>
            <w:tcW w:w="3136" w:type="dxa"/>
          </w:tcPr>
          <w:p w:rsidR="00B36484" w:rsidRPr="00D347EE" w:rsidRDefault="00427EB5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желтую. Устно дают оценку своей </w:t>
            </w:r>
            <w:r w:rsidR="00D347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еятельности. </w:t>
            </w:r>
          </w:p>
          <w:p w:rsidR="00AD6270" w:rsidRPr="00D347EE" w:rsidRDefault="00AD6270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5" w:rsidRPr="00D347EE" w:rsidRDefault="00AD6270" w:rsidP="00AD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 xml:space="preserve">Могут назвать в процентах. </w:t>
            </w:r>
          </w:p>
        </w:tc>
        <w:tc>
          <w:tcPr>
            <w:tcW w:w="4440" w:type="dxa"/>
          </w:tcPr>
          <w:p w:rsidR="00427EB5" w:rsidRPr="00D347EE" w:rsidRDefault="00427EB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84" w:rsidRPr="00D347EE" w:rsidRDefault="0001735C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Изображение желтой  шляпы с пояснениями.</w:t>
            </w:r>
          </w:p>
        </w:tc>
      </w:tr>
      <w:tr w:rsidR="00B36484" w:rsidRPr="00D347EE" w:rsidTr="008C61C6">
        <w:tc>
          <w:tcPr>
            <w:tcW w:w="2518" w:type="dxa"/>
          </w:tcPr>
          <w:p w:rsidR="00B36484" w:rsidRPr="00D347EE" w:rsidRDefault="00B36484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8.Информация о домашнем задании</w:t>
            </w:r>
          </w:p>
        </w:tc>
        <w:tc>
          <w:tcPr>
            <w:tcW w:w="4692" w:type="dxa"/>
          </w:tcPr>
          <w:p w:rsidR="00B36484" w:rsidRPr="00D347EE" w:rsidRDefault="00AD6270" w:rsidP="00D1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Создание справочного материала: запись алгоритмов со своими примерами использования.</w:t>
            </w:r>
          </w:p>
        </w:tc>
        <w:tc>
          <w:tcPr>
            <w:tcW w:w="3136" w:type="dxa"/>
          </w:tcPr>
          <w:p w:rsidR="00B36484" w:rsidRPr="00D347EE" w:rsidRDefault="00B36484" w:rsidP="00F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B36484" w:rsidRPr="00D347EE" w:rsidRDefault="00427EB5" w:rsidP="0000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E">
              <w:rPr>
                <w:rFonts w:ascii="Times New Roman" w:hAnsi="Times New Roman" w:cs="Times New Roman"/>
                <w:sz w:val="28"/>
                <w:szCs w:val="28"/>
              </w:rPr>
              <w:t>Картинка « Шесть шляп мышления»</w:t>
            </w:r>
          </w:p>
        </w:tc>
      </w:tr>
    </w:tbl>
    <w:p w:rsidR="00DC5CA1" w:rsidRPr="00087AA0" w:rsidRDefault="00DC5CA1" w:rsidP="00F83D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D51" w:rsidRDefault="00F83D51" w:rsidP="00F33A71">
      <w:pPr>
        <w:rPr>
          <w:rFonts w:ascii="Times New Roman" w:hAnsi="Times New Roman" w:cs="Times New Roman"/>
          <w:sz w:val="28"/>
          <w:szCs w:val="28"/>
        </w:rPr>
      </w:pPr>
    </w:p>
    <w:sectPr w:rsidR="00F83D51" w:rsidSect="00966DE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6C" w:rsidRDefault="00C8616C" w:rsidP="00D353BF">
      <w:pPr>
        <w:spacing w:after="0" w:line="240" w:lineRule="auto"/>
      </w:pPr>
      <w:r>
        <w:separator/>
      </w:r>
    </w:p>
  </w:endnote>
  <w:endnote w:type="continuationSeparator" w:id="0">
    <w:p w:rsidR="00C8616C" w:rsidRDefault="00C8616C" w:rsidP="00D3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6C" w:rsidRDefault="00C8616C" w:rsidP="00D353BF">
      <w:pPr>
        <w:spacing w:after="0" w:line="240" w:lineRule="auto"/>
      </w:pPr>
      <w:r>
        <w:separator/>
      </w:r>
    </w:p>
  </w:footnote>
  <w:footnote w:type="continuationSeparator" w:id="0">
    <w:p w:rsidR="00C8616C" w:rsidRDefault="00C8616C" w:rsidP="00D3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721C"/>
    <w:multiLevelType w:val="hybridMultilevel"/>
    <w:tmpl w:val="EC2E39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C6C3AD9"/>
    <w:multiLevelType w:val="hybridMultilevel"/>
    <w:tmpl w:val="CB6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02A8"/>
    <w:multiLevelType w:val="hybridMultilevel"/>
    <w:tmpl w:val="592E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C6DF4"/>
    <w:multiLevelType w:val="hybridMultilevel"/>
    <w:tmpl w:val="DA7452A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FE"/>
    <w:rsid w:val="00003535"/>
    <w:rsid w:val="0001735C"/>
    <w:rsid w:val="000358A6"/>
    <w:rsid w:val="00045503"/>
    <w:rsid w:val="00087AA0"/>
    <w:rsid w:val="00111F1E"/>
    <w:rsid w:val="001D7846"/>
    <w:rsid w:val="00201F49"/>
    <w:rsid w:val="0031416C"/>
    <w:rsid w:val="0032100E"/>
    <w:rsid w:val="00321E73"/>
    <w:rsid w:val="00366956"/>
    <w:rsid w:val="004208D2"/>
    <w:rsid w:val="00427EB5"/>
    <w:rsid w:val="0044210F"/>
    <w:rsid w:val="004538C2"/>
    <w:rsid w:val="004B4AC7"/>
    <w:rsid w:val="004B7850"/>
    <w:rsid w:val="004C0ED9"/>
    <w:rsid w:val="004F30CF"/>
    <w:rsid w:val="004F5B28"/>
    <w:rsid w:val="00500B63"/>
    <w:rsid w:val="005048E5"/>
    <w:rsid w:val="00521501"/>
    <w:rsid w:val="005F7701"/>
    <w:rsid w:val="00640C68"/>
    <w:rsid w:val="006867B9"/>
    <w:rsid w:val="006870BE"/>
    <w:rsid w:val="00695934"/>
    <w:rsid w:val="00696230"/>
    <w:rsid w:val="00705948"/>
    <w:rsid w:val="007A0D2C"/>
    <w:rsid w:val="008863B0"/>
    <w:rsid w:val="008B3D6F"/>
    <w:rsid w:val="008C61C6"/>
    <w:rsid w:val="0090651A"/>
    <w:rsid w:val="00926149"/>
    <w:rsid w:val="00927EFE"/>
    <w:rsid w:val="00966DEA"/>
    <w:rsid w:val="009D4E0F"/>
    <w:rsid w:val="00A67E6D"/>
    <w:rsid w:val="00AA72D0"/>
    <w:rsid w:val="00AD6270"/>
    <w:rsid w:val="00AF2562"/>
    <w:rsid w:val="00AF6692"/>
    <w:rsid w:val="00B36484"/>
    <w:rsid w:val="00B52288"/>
    <w:rsid w:val="00B67D3C"/>
    <w:rsid w:val="00C129FE"/>
    <w:rsid w:val="00C321D2"/>
    <w:rsid w:val="00C8616C"/>
    <w:rsid w:val="00CC16AB"/>
    <w:rsid w:val="00D168F2"/>
    <w:rsid w:val="00D347EE"/>
    <w:rsid w:val="00D353BF"/>
    <w:rsid w:val="00D95E9E"/>
    <w:rsid w:val="00DC5CA1"/>
    <w:rsid w:val="00DD7B6F"/>
    <w:rsid w:val="00E555D0"/>
    <w:rsid w:val="00EA3879"/>
    <w:rsid w:val="00EF5F05"/>
    <w:rsid w:val="00F24195"/>
    <w:rsid w:val="00F33A71"/>
    <w:rsid w:val="00F83D51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FB4C1-5FAB-40A4-B3D3-A037018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4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E"/>
    <w:pPr>
      <w:ind w:left="720"/>
      <w:contextualSpacing/>
    </w:pPr>
  </w:style>
  <w:style w:type="table" w:styleId="a4">
    <w:name w:val="Table Grid"/>
    <w:basedOn w:val="a1"/>
    <w:uiPriority w:val="59"/>
    <w:rsid w:val="00F83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D4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BF"/>
  </w:style>
  <w:style w:type="paragraph" w:styleId="a9">
    <w:name w:val="footer"/>
    <w:basedOn w:val="a"/>
    <w:link w:val="aa"/>
    <w:uiPriority w:val="99"/>
    <w:unhideWhenUsed/>
    <w:rsid w:val="00D3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3BF"/>
  </w:style>
  <w:style w:type="character" w:styleId="ab">
    <w:name w:val="Hyperlink"/>
    <w:basedOn w:val="a0"/>
    <w:uiPriority w:val="99"/>
    <w:unhideWhenUsed/>
    <w:rsid w:val="004C0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u/my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25440-034F-49F9-BF6E-83A534D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2017-12-11T12:40:00Z</dcterms:created>
  <dcterms:modified xsi:type="dcterms:W3CDTF">2017-12-11T12:46:00Z</dcterms:modified>
</cp:coreProperties>
</file>