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6AC" w:rsidRPr="002F452F" w:rsidRDefault="00E706AC" w:rsidP="00C76BA3">
      <w:pPr>
        <w:ind w:firstLine="0"/>
        <w:contextualSpacing/>
        <w:jc w:val="center"/>
        <w:rPr>
          <w:b/>
        </w:rPr>
      </w:pPr>
      <w:r w:rsidRPr="002F452F">
        <w:rPr>
          <w:b/>
        </w:rPr>
        <w:t>Образ Демона в одноименной поэме М.Ю.Лермонтова. «Приобщение» Демона к миру земных страстей.</w:t>
      </w:r>
    </w:p>
    <w:p w:rsidR="00375F83" w:rsidRPr="00E706AC" w:rsidRDefault="00375F83" w:rsidP="00C76BA3">
      <w:pPr>
        <w:ind w:firstLine="0"/>
        <w:contextualSpacing/>
        <w:jc w:val="center"/>
        <w:rPr>
          <w:sz w:val="28"/>
          <w:szCs w:val="28"/>
        </w:rPr>
      </w:pPr>
    </w:p>
    <w:tbl>
      <w:tblPr>
        <w:tblStyle w:val="a4"/>
        <w:tblW w:w="0" w:type="auto"/>
        <w:tblInd w:w="420" w:type="dxa"/>
        <w:tblLook w:val="04A0"/>
      </w:tblPr>
      <w:tblGrid>
        <w:gridCol w:w="3170"/>
        <w:gridCol w:w="5981"/>
      </w:tblGrid>
      <w:tr w:rsidR="00375F83" w:rsidRPr="003A60DD" w:rsidTr="00375F83">
        <w:tc>
          <w:tcPr>
            <w:tcW w:w="3170" w:type="dxa"/>
          </w:tcPr>
          <w:p w:rsidR="00375F83" w:rsidRPr="003A60DD" w:rsidRDefault="00375F83" w:rsidP="00C76BA3">
            <w:pPr>
              <w:ind w:firstLine="0"/>
              <w:contextualSpacing/>
              <w:rPr>
                <w:b/>
                <w:sz w:val="24"/>
                <w:szCs w:val="24"/>
              </w:rPr>
            </w:pPr>
            <w:r w:rsidRPr="003A60DD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981" w:type="dxa"/>
          </w:tcPr>
          <w:p w:rsidR="00375F83" w:rsidRPr="003A60DD" w:rsidRDefault="00375F83" w:rsidP="00C76BA3">
            <w:pPr>
              <w:ind w:firstLine="0"/>
              <w:contextualSpacing/>
              <w:rPr>
                <w:sz w:val="24"/>
                <w:szCs w:val="24"/>
              </w:rPr>
            </w:pPr>
            <w:r w:rsidRPr="003A60DD">
              <w:rPr>
                <w:sz w:val="24"/>
                <w:szCs w:val="24"/>
              </w:rPr>
              <w:t>Литература</w:t>
            </w:r>
          </w:p>
        </w:tc>
      </w:tr>
      <w:tr w:rsidR="00375F83" w:rsidRPr="003A60DD" w:rsidTr="00375F83">
        <w:tc>
          <w:tcPr>
            <w:tcW w:w="3170" w:type="dxa"/>
          </w:tcPr>
          <w:p w:rsidR="00375F83" w:rsidRPr="003A60DD" w:rsidRDefault="00375F83" w:rsidP="00C76BA3">
            <w:pPr>
              <w:ind w:firstLine="0"/>
              <w:contextualSpacing/>
              <w:rPr>
                <w:b/>
                <w:sz w:val="24"/>
                <w:szCs w:val="24"/>
              </w:rPr>
            </w:pPr>
            <w:r w:rsidRPr="003A60D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5981" w:type="dxa"/>
          </w:tcPr>
          <w:p w:rsidR="00375F83" w:rsidRPr="003A60DD" w:rsidRDefault="00375F83" w:rsidP="00C76BA3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75F83" w:rsidRPr="003A60DD" w:rsidTr="00375F83">
        <w:trPr>
          <w:trHeight w:val="298"/>
        </w:trPr>
        <w:tc>
          <w:tcPr>
            <w:tcW w:w="3170" w:type="dxa"/>
          </w:tcPr>
          <w:p w:rsidR="00375F83" w:rsidRPr="003A60DD" w:rsidRDefault="00375F83" w:rsidP="00C76BA3">
            <w:pPr>
              <w:ind w:firstLine="0"/>
              <w:contextualSpacing/>
              <w:rPr>
                <w:b/>
                <w:sz w:val="24"/>
                <w:szCs w:val="24"/>
              </w:rPr>
            </w:pPr>
            <w:r w:rsidRPr="003A60DD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5981" w:type="dxa"/>
          </w:tcPr>
          <w:p w:rsidR="00375F83" w:rsidRPr="003A60DD" w:rsidRDefault="00375F83" w:rsidP="00C76BA3">
            <w:pPr>
              <w:ind w:firstLine="0"/>
              <w:contextualSpacing/>
              <w:rPr>
                <w:sz w:val="24"/>
                <w:szCs w:val="24"/>
              </w:rPr>
            </w:pPr>
            <w:r w:rsidRPr="003A60DD">
              <w:rPr>
                <w:sz w:val="24"/>
                <w:szCs w:val="24"/>
              </w:rPr>
              <w:t>синтетический</w:t>
            </w:r>
          </w:p>
        </w:tc>
      </w:tr>
      <w:tr w:rsidR="00375F83" w:rsidRPr="003A60DD" w:rsidTr="00375F83">
        <w:trPr>
          <w:trHeight w:val="827"/>
        </w:trPr>
        <w:tc>
          <w:tcPr>
            <w:tcW w:w="3170" w:type="dxa"/>
          </w:tcPr>
          <w:p w:rsidR="00375F83" w:rsidRPr="003A60DD" w:rsidRDefault="00375F83" w:rsidP="00C76BA3">
            <w:pPr>
              <w:ind w:firstLine="0"/>
              <w:contextualSpacing/>
              <w:rPr>
                <w:b/>
                <w:sz w:val="24"/>
                <w:szCs w:val="24"/>
              </w:rPr>
            </w:pPr>
            <w:r w:rsidRPr="003A60DD">
              <w:rPr>
                <w:b/>
                <w:sz w:val="24"/>
                <w:szCs w:val="24"/>
              </w:rPr>
              <w:t>Цель урока</w:t>
            </w:r>
          </w:p>
        </w:tc>
        <w:tc>
          <w:tcPr>
            <w:tcW w:w="5981" w:type="dxa"/>
          </w:tcPr>
          <w:p w:rsidR="00375F83" w:rsidRPr="003A60DD" w:rsidRDefault="00375F83" w:rsidP="00C76BA3">
            <w:pPr>
              <w:ind w:firstLine="0"/>
              <w:contextualSpacing/>
              <w:rPr>
                <w:sz w:val="24"/>
                <w:szCs w:val="24"/>
              </w:rPr>
            </w:pPr>
            <w:r w:rsidRPr="003A60DD">
              <w:rPr>
                <w:sz w:val="24"/>
                <w:szCs w:val="24"/>
              </w:rPr>
              <w:t>Обучающая: раз</w:t>
            </w:r>
            <w:r>
              <w:rPr>
                <w:sz w:val="24"/>
                <w:szCs w:val="24"/>
              </w:rPr>
              <w:t>витие навыков анализа лиро-эпического</w:t>
            </w:r>
            <w:r w:rsidRPr="003A60DD">
              <w:rPr>
                <w:sz w:val="24"/>
                <w:szCs w:val="24"/>
              </w:rPr>
              <w:t xml:space="preserve"> произведения, формирование представления о некот</w:t>
            </w:r>
            <w:r>
              <w:rPr>
                <w:sz w:val="24"/>
                <w:szCs w:val="24"/>
              </w:rPr>
              <w:t>орых этапах биографии писателя;</w:t>
            </w:r>
            <w:r w:rsidRPr="003A60DD">
              <w:rPr>
                <w:sz w:val="24"/>
                <w:szCs w:val="24"/>
              </w:rPr>
              <w:t xml:space="preserve"> Развивающая:</w:t>
            </w:r>
            <w:r>
              <w:rPr>
                <w:sz w:val="24"/>
                <w:szCs w:val="24"/>
              </w:rPr>
              <w:t xml:space="preserve"> умение работать со словарем и словарной статьей на разных этапах урока, при выполнении разноуровневых заданий;</w:t>
            </w:r>
            <w:r w:rsidRPr="003A60DD">
              <w:rPr>
                <w:sz w:val="24"/>
                <w:szCs w:val="24"/>
              </w:rPr>
              <w:t xml:space="preserve"> умение строить монологическое высказывание, использовать речевые средства для решения задач, расширение кругозора в целом.</w:t>
            </w:r>
          </w:p>
        </w:tc>
      </w:tr>
      <w:tr w:rsidR="00375F83" w:rsidRPr="003A60DD" w:rsidTr="00375F83">
        <w:trPr>
          <w:trHeight w:val="492"/>
        </w:trPr>
        <w:tc>
          <w:tcPr>
            <w:tcW w:w="3170" w:type="dxa"/>
          </w:tcPr>
          <w:p w:rsidR="00375F83" w:rsidRPr="003A60DD" w:rsidRDefault="00375F83" w:rsidP="00C76BA3">
            <w:pPr>
              <w:ind w:firstLine="0"/>
              <w:contextualSpacing/>
              <w:rPr>
                <w:b/>
                <w:sz w:val="24"/>
                <w:szCs w:val="24"/>
              </w:rPr>
            </w:pPr>
            <w:r w:rsidRPr="003A60DD">
              <w:rPr>
                <w:b/>
                <w:sz w:val="24"/>
                <w:szCs w:val="24"/>
              </w:rPr>
              <w:t xml:space="preserve">Основные термины и понятия </w:t>
            </w:r>
          </w:p>
        </w:tc>
        <w:tc>
          <w:tcPr>
            <w:tcW w:w="5981" w:type="dxa"/>
          </w:tcPr>
          <w:p w:rsidR="00375F83" w:rsidRPr="003A60DD" w:rsidRDefault="002F452F" w:rsidP="002F452F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Художественный образ, </w:t>
            </w:r>
            <w:r w:rsidR="00375F83">
              <w:rPr>
                <w:sz w:val="24"/>
                <w:szCs w:val="24"/>
              </w:rPr>
              <w:t>герой</w:t>
            </w:r>
            <w:r w:rsidR="00F450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образная система</w:t>
            </w:r>
            <w:r w:rsidR="00FD7882">
              <w:rPr>
                <w:sz w:val="24"/>
                <w:szCs w:val="24"/>
              </w:rPr>
              <w:t>, л</w:t>
            </w:r>
            <w:r w:rsidR="00375F83">
              <w:rPr>
                <w:sz w:val="24"/>
                <w:szCs w:val="24"/>
              </w:rPr>
              <w:t xml:space="preserve">ексическое значение, этимология слова, синонимия. </w:t>
            </w:r>
          </w:p>
        </w:tc>
      </w:tr>
      <w:tr w:rsidR="00375F83" w:rsidRPr="003A60DD" w:rsidTr="00375F83">
        <w:trPr>
          <w:trHeight w:val="477"/>
        </w:trPr>
        <w:tc>
          <w:tcPr>
            <w:tcW w:w="3170" w:type="dxa"/>
          </w:tcPr>
          <w:p w:rsidR="00375F83" w:rsidRPr="003A60DD" w:rsidRDefault="00375F83" w:rsidP="00C76BA3">
            <w:pPr>
              <w:ind w:firstLine="0"/>
              <w:contextualSpacing/>
              <w:rPr>
                <w:b/>
                <w:sz w:val="24"/>
                <w:szCs w:val="24"/>
              </w:rPr>
            </w:pPr>
            <w:r w:rsidRPr="003A60DD">
              <w:rPr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5981" w:type="dxa"/>
          </w:tcPr>
          <w:p w:rsidR="00375F83" w:rsidRPr="00F45010" w:rsidRDefault="00F45010" w:rsidP="00C76BA3">
            <w:pPr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Текст произведения, с</w:t>
            </w:r>
            <w:r w:rsidR="00375F83">
              <w:rPr>
                <w:b/>
                <w:sz w:val="24"/>
                <w:szCs w:val="24"/>
              </w:rPr>
              <w:t>ловари (электронные носители), презентация</w:t>
            </w:r>
          </w:p>
        </w:tc>
      </w:tr>
    </w:tbl>
    <w:p w:rsidR="003D11D7" w:rsidRDefault="003D11D7" w:rsidP="00C76BA3">
      <w:pPr>
        <w:ind w:firstLine="0"/>
        <w:contextualSpacing/>
      </w:pPr>
    </w:p>
    <w:tbl>
      <w:tblPr>
        <w:tblStyle w:val="a4"/>
        <w:tblpPr w:leftFromText="180" w:rightFromText="180" w:vertAnchor="text" w:horzAnchor="margin" w:tblpX="392" w:tblpY="663"/>
        <w:tblW w:w="9214" w:type="dxa"/>
        <w:tblLook w:val="04A0"/>
      </w:tblPr>
      <w:tblGrid>
        <w:gridCol w:w="3275"/>
        <w:gridCol w:w="2969"/>
        <w:gridCol w:w="2970"/>
      </w:tblGrid>
      <w:tr w:rsidR="00FD7882" w:rsidRPr="00D6608C" w:rsidTr="00A35258">
        <w:tc>
          <w:tcPr>
            <w:tcW w:w="3275" w:type="dxa"/>
          </w:tcPr>
          <w:p w:rsidR="00FD7882" w:rsidRPr="00375F83" w:rsidRDefault="00FD7882" w:rsidP="00C76BA3">
            <w:pPr>
              <w:ind w:firstLine="0"/>
              <w:contextualSpacing/>
              <w:rPr>
                <w:i/>
                <w:sz w:val="24"/>
                <w:szCs w:val="24"/>
              </w:rPr>
            </w:pPr>
            <w:r w:rsidRPr="00375F83">
              <w:rPr>
                <w:i/>
                <w:sz w:val="24"/>
                <w:szCs w:val="24"/>
              </w:rPr>
              <w:t>Предметные</w:t>
            </w:r>
            <w:r>
              <w:rPr>
                <w:i/>
                <w:sz w:val="24"/>
                <w:szCs w:val="24"/>
              </w:rPr>
              <w:t xml:space="preserve"> результаты</w:t>
            </w:r>
            <w:r w:rsidRPr="00375F83">
              <w:rPr>
                <w:i/>
                <w:sz w:val="24"/>
                <w:szCs w:val="24"/>
              </w:rPr>
              <w:t xml:space="preserve"> </w:t>
            </w:r>
          </w:p>
          <w:p w:rsidR="00FD7882" w:rsidRPr="00375F83" w:rsidRDefault="00FD7882" w:rsidP="00C76BA3">
            <w:pPr>
              <w:ind w:firstLine="0"/>
              <w:contextualSpacing/>
              <w:rPr>
                <w:sz w:val="24"/>
                <w:szCs w:val="24"/>
              </w:rPr>
            </w:pPr>
            <w:r w:rsidRPr="00375F83">
              <w:rPr>
                <w:sz w:val="24"/>
                <w:szCs w:val="24"/>
              </w:rPr>
              <w:t xml:space="preserve">- Выявление заложенных в произведении вневременных нравственных ценностей и понимание их современного звучания; </w:t>
            </w:r>
          </w:p>
          <w:p w:rsidR="00FD7882" w:rsidRDefault="00FD7882" w:rsidP="00C76BA3">
            <w:pPr>
              <w:ind w:firstLine="0"/>
              <w:contextualSpacing/>
              <w:rPr>
                <w:sz w:val="24"/>
                <w:szCs w:val="24"/>
              </w:rPr>
            </w:pPr>
            <w:r w:rsidRPr="00375F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В</w:t>
            </w:r>
            <w:r w:rsidRPr="00375F83">
              <w:rPr>
                <w:sz w:val="24"/>
                <w:szCs w:val="24"/>
              </w:rPr>
              <w:t xml:space="preserve">ыявление авторской позиции; </w:t>
            </w:r>
          </w:p>
          <w:p w:rsidR="00FD7882" w:rsidRPr="00375F83" w:rsidRDefault="00FD7882" w:rsidP="00C76BA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Понимание сути и способов создания художественного образа, взаимосвязи средств художественной выразительности и внутреннего облика лирического героя.</w:t>
            </w:r>
          </w:p>
        </w:tc>
        <w:tc>
          <w:tcPr>
            <w:tcW w:w="2969" w:type="dxa"/>
          </w:tcPr>
          <w:p w:rsidR="00FD7882" w:rsidRPr="007E5348" w:rsidRDefault="00FD7882" w:rsidP="00C76BA3">
            <w:pPr>
              <w:ind w:firstLine="0"/>
              <w:contextualSpacing/>
              <w:rPr>
                <w:i/>
                <w:sz w:val="24"/>
                <w:szCs w:val="24"/>
              </w:rPr>
            </w:pPr>
            <w:r w:rsidRPr="00375F83">
              <w:rPr>
                <w:sz w:val="24"/>
                <w:szCs w:val="24"/>
              </w:rPr>
              <w:t xml:space="preserve"> </w:t>
            </w:r>
            <w:r w:rsidRPr="00375F83">
              <w:rPr>
                <w:i/>
                <w:sz w:val="24"/>
                <w:szCs w:val="24"/>
              </w:rPr>
              <w:t>Метапредметные</w:t>
            </w:r>
            <w:r>
              <w:rPr>
                <w:i/>
                <w:sz w:val="24"/>
                <w:szCs w:val="24"/>
              </w:rPr>
              <w:t xml:space="preserve"> результаты</w:t>
            </w:r>
          </w:p>
          <w:p w:rsidR="00FD7882" w:rsidRDefault="00FD7882" w:rsidP="00C76BA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У</w:t>
            </w:r>
            <w:r w:rsidRPr="00375F83">
              <w:rPr>
                <w:sz w:val="24"/>
                <w:szCs w:val="24"/>
              </w:rPr>
              <w:t>мение самостоятельно организовывать собственную деятельность</w:t>
            </w:r>
            <w:r>
              <w:rPr>
                <w:sz w:val="24"/>
                <w:szCs w:val="24"/>
              </w:rPr>
              <w:t>;</w:t>
            </w:r>
          </w:p>
          <w:p w:rsidR="00FD7882" w:rsidRDefault="00FD7882" w:rsidP="00C76BA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D7882">
              <w:rPr>
                <w:sz w:val="24"/>
                <w:szCs w:val="24"/>
              </w:rPr>
              <w:t>Умение понимать проблему, подбирать аргументы для подтверждения собственной позиции</w:t>
            </w:r>
          </w:p>
          <w:p w:rsidR="00FD7882" w:rsidRPr="00375F83" w:rsidRDefault="00FD7882" w:rsidP="00C76BA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Умение работать с различными словарями русского языка, разбираться в структуре словарной статьи толкового, этимологического словарей, словарей синонимов и.т.п. </w:t>
            </w:r>
          </w:p>
          <w:p w:rsidR="00FD7882" w:rsidRDefault="00FD7882" w:rsidP="00C76BA3">
            <w:pPr>
              <w:ind w:firstLine="0"/>
              <w:contextualSpacing/>
            </w:pPr>
          </w:p>
        </w:tc>
        <w:tc>
          <w:tcPr>
            <w:tcW w:w="2970" w:type="dxa"/>
          </w:tcPr>
          <w:p w:rsidR="0005011F" w:rsidRPr="00C76BA3" w:rsidRDefault="00FD7882" w:rsidP="00C76BA3">
            <w:pPr>
              <w:ind w:firstLine="0"/>
              <w:contextualSpacing/>
              <w:rPr>
                <w:i/>
                <w:sz w:val="24"/>
                <w:szCs w:val="24"/>
              </w:rPr>
            </w:pPr>
            <w:r w:rsidRPr="00C76BA3">
              <w:rPr>
                <w:i/>
                <w:sz w:val="24"/>
                <w:szCs w:val="24"/>
              </w:rPr>
              <w:t>Личностные результаты</w:t>
            </w:r>
          </w:p>
          <w:p w:rsidR="00884032" w:rsidRDefault="00884032" w:rsidP="00C76BA3">
            <w:pPr>
              <w:ind w:firstLine="0"/>
              <w:contextualSpacing/>
              <w:jc w:val="left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- </w:t>
            </w:r>
            <w:r w:rsidR="00F91F21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Формирование представлений</w:t>
            </w:r>
            <w:r w:rsidR="00EB5B36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о собственной позиции в постижении художественного образа; </w:t>
            </w:r>
          </w:p>
          <w:p w:rsidR="00EB5B36" w:rsidRDefault="00884032" w:rsidP="00C76BA3">
            <w:pPr>
              <w:ind w:firstLine="0"/>
              <w:contextualSpacing/>
              <w:jc w:val="left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- </w:t>
            </w:r>
            <w:r w:rsidR="0005011F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Развитие </w:t>
            </w: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 навыка </w:t>
            </w:r>
            <w:r w:rsidR="0005011F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рефлексии</w:t>
            </w:r>
            <w:r w:rsidR="00EB5B36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;</w:t>
            </w:r>
          </w:p>
          <w:p w:rsidR="00EB5B36" w:rsidRDefault="00884032" w:rsidP="00C76BA3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- </w:t>
            </w:r>
            <w:r w:rsidR="00EB5B36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Формирование представления о конкретном художественном произведении и его связи с жизненными реалиями, духовными исканиями писателя.</w:t>
            </w:r>
          </w:p>
          <w:p w:rsidR="00FD7882" w:rsidRPr="00375F83" w:rsidRDefault="00FD7882" w:rsidP="00C76BA3">
            <w:pPr>
              <w:ind w:firstLine="0"/>
              <w:contextualSpacing/>
              <w:rPr>
                <w:sz w:val="24"/>
                <w:szCs w:val="24"/>
              </w:rPr>
            </w:pPr>
          </w:p>
        </w:tc>
      </w:tr>
    </w:tbl>
    <w:p w:rsidR="007E5348" w:rsidRDefault="007E5348" w:rsidP="00C76BA3">
      <w:pPr>
        <w:ind w:firstLine="0"/>
        <w:contextualSpacing/>
      </w:pPr>
    </w:p>
    <w:p w:rsidR="007E5348" w:rsidRDefault="007E5348" w:rsidP="00C76BA3">
      <w:pPr>
        <w:pStyle w:val="a3"/>
        <w:ind w:left="927" w:firstLine="0"/>
      </w:pPr>
    </w:p>
    <w:p w:rsidR="007E5348" w:rsidRDefault="007E5348" w:rsidP="00C76BA3">
      <w:pPr>
        <w:pStyle w:val="a3"/>
        <w:ind w:left="927" w:firstLine="0"/>
      </w:pPr>
    </w:p>
    <w:p w:rsidR="00AE796A" w:rsidRDefault="00AE796A" w:rsidP="00C76BA3">
      <w:pPr>
        <w:pStyle w:val="a3"/>
        <w:ind w:left="927" w:firstLine="0"/>
      </w:pPr>
    </w:p>
    <w:p w:rsidR="00AE796A" w:rsidRDefault="00AE796A" w:rsidP="00C76BA3">
      <w:pPr>
        <w:pStyle w:val="a3"/>
        <w:ind w:left="927" w:firstLine="0"/>
      </w:pPr>
    </w:p>
    <w:p w:rsidR="00AE796A" w:rsidRDefault="00AE796A" w:rsidP="00C76BA3">
      <w:pPr>
        <w:pStyle w:val="a3"/>
        <w:ind w:left="927" w:firstLine="0"/>
      </w:pPr>
    </w:p>
    <w:p w:rsidR="00AE796A" w:rsidRDefault="00AE796A" w:rsidP="00C76BA3">
      <w:pPr>
        <w:pStyle w:val="a3"/>
        <w:ind w:left="927" w:firstLine="0"/>
      </w:pPr>
    </w:p>
    <w:p w:rsidR="00AE796A" w:rsidRDefault="00AE796A" w:rsidP="00C76BA3">
      <w:pPr>
        <w:pStyle w:val="a3"/>
        <w:ind w:left="927" w:firstLine="0"/>
      </w:pPr>
    </w:p>
    <w:p w:rsidR="002F452F" w:rsidRDefault="002F452F" w:rsidP="00C76BA3">
      <w:pPr>
        <w:pStyle w:val="a3"/>
        <w:ind w:left="927" w:firstLine="0"/>
      </w:pPr>
    </w:p>
    <w:p w:rsidR="00AE796A" w:rsidRDefault="00AE796A" w:rsidP="00C76BA3">
      <w:pPr>
        <w:pStyle w:val="a3"/>
        <w:ind w:left="927" w:firstLine="0"/>
      </w:pPr>
    </w:p>
    <w:tbl>
      <w:tblPr>
        <w:tblStyle w:val="a4"/>
        <w:tblW w:w="10207" w:type="dxa"/>
        <w:tblInd w:w="-318" w:type="dxa"/>
        <w:tblLook w:val="04A0"/>
      </w:tblPr>
      <w:tblGrid>
        <w:gridCol w:w="4395"/>
        <w:gridCol w:w="1701"/>
        <w:gridCol w:w="4111"/>
      </w:tblGrid>
      <w:tr w:rsidR="00C30A91" w:rsidTr="003D11D7">
        <w:tc>
          <w:tcPr>
            <w:tcW w:w="4395" w:type="dxa"/>
          </w:tcPr>
          <w:p w:rsidR="00C30A91" w:rsidRPr="007E5348" w:rsidRDefault="00C30A91" w:rsidP="00C76BA3">
            <w:pPr>
              <w:pStyle w:val="a3"/>
              <w:ind w:left="0" w:firstLine="0"/>
              <w:rPr>
                <w:b/>
              </w:rPr>
            </w:pPr>
            <w:r w:rsidRPr="007E5348">
              <w:rPr>
                <w:b/>
              </w:rPr>
              <w:lastRenderedPageBreak/>
              <w:t>Методы и приемы обучения</w:t>
            </w:r>
          </w:p>
          <w:p w:rsidR="00C30A91" w:rsidRPr="007E5348" w:rsidRDefault="00C30A91" w:rsidP="00C76BA3">
            <w:pPr>
              <w:pStyle w:val="a3"/>
              <w:ind w:left="0" w:firstLine="0"/>
              <w:rPr>
                <w:b/>
              </w:rPr>
            </w:pPr>
            <w:r w:rsidRPr="007E5348">
              <w:rPr>
                <w:b/>
              </w:rPr>
              <w:t>Виды деятельности учителя</w:t>
            </w:r>
          </w:p>
          <w:p w:rsidR="00C30A91" w:rsidRDefault="00C30A91" w:rsidP="00C76BA3">
            <w:pPr>
              <w:pStyle w:val="a3"/>
              <w:ind w:left="0" w:firstLine="0"/>
            </w:pPr>
            <w:r w:rsidRPr="007E5348">
              <w:rPr>
                <w:b/>
              </w:rPr>
              <w:t>Содержание урока</w:t>
            </w:r>
          </w:p>
        </w:tc>
        <w:tc>
          <w:tcPr>
            <w:tcW w:w="1701" w:type="dxa"/>
          </w:tcPr>
          <w:p w:rsidR="00C30A91" w:rsidRPr="007E5348" w:rsidRDefault="00C30A91" w:rsidP="00C76BA3">
            <w:pPr>
              <w:pStyle w:val="a3"/>
              <w:ind w:left="0" w:firstLine="0"/>
              <w:rPr>
                <w:b/>
              </w:rPr>
            </w:pPr>
            <w:r w:rsidRPr="007E5348">
              <w:rPr>
                <w:b/>
              </w:rPr>
              <w:t>Формы организации учебной деятельности</w:t>
            </w:r>
          </w:p>
        </w:tc>
        <w:tc>
          <w:tcPr>
            <w:tcW w:w="4111" w:type="dxa"/>
          </w:tcPr>
          <w:p w:rsidR="00C30A91" w:rsidRDefault="00C30A91" w:rsidP="00C76BA3">
            <w:pPr>
              <w:pStyle w:val="a3"/>
              <w:ind w:left="0" w:firstLine="0"/>
            </w:pPr>
            <w:r w:rsidRPr="007E5348">
              <w:rPr>
                <w:b/>
              </w:rPr>
              <w:t xml:space="preserve">Виды деятельности </w:t>
            </w:r>
            <w:proofErr w:type="gramStart"/>
            <w:r w:rsidRPr="007E5348">
              <w:rPr>
                <w:b/>
              </w:rPr>
              <w:t>обучающихся</w:t>
            </w:r>
            <w:proofErr w:type="gramEnd"/>
          </w:p>
        </w:tc>
      </w:tr>
      <w:tr w:rsidR="00C30A91" w:rsidTr="0064418A">
        <w:trPr>
          <w:trHeight w:val="1549"/>
        </w:trPr>
        <w:tc>
          <w:tcPr>
            <w:tcW w:w="4395" w:type="dxa"/>
          </w:tcPr>
          <w:p w:rsidR="00C30A91" w:rsidRDefault="00C30A91" w:rsidP="00C76BA3">
            <w:pPr>
              <w:ind w:firstLine="0"/>
              <w:contextualSpacing/>
              <w:rPr>
                <w:i/>
              </w:rPr>
            </w:pPr>
          </w:p>
          <w:p w:rsidR="00C7417F" w:rsidRPr="0028266B" w:rsidRDefault="0028266B" w:rsidP="0028266B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  <w:r w:rsidR="00564E94" w:rsidRPr="0028266B">
              <w:rPr>
                <w:b/>
                <w:i/>
              </w:rPr>
              <w:t xml:space="preserve">Организация урока. </w:t>
            </w:r>
          </w:p>
          <w:p w:rsidR="00C7417F" w:rsidRPr="00C7417F" w:rsidRDefault="00C7417F" w:rsidP="00C76BA3">
            <w:pPr>
              <w:ind w:firstLine="0"/>
              <w:contextualSpacing/>
              <w:rPr>
                <w:b/>
                <w:i/>
              </w:rPr>
            </w:pPr>
          </w:p>
          <w:p w:rsidR="00C7417F" w:rsidRPr="00C7417F" w:rsidRDefault="00C7417F" w:rsidP="0028266B">
            <w:pPr>
              <w:ind w:firstLine="0"/>
              <w:contextualSpacing/>
            </w:pPr>
            <w:r>
              <w:t>Учитель напоминает, что н</w:t>
            </w:r>
            <w:r w:rsidRPr="007E5348">
              <w:t>а предшествующем уроке был освещен вопрос истории создания и «бытования» поэмы М.Ю. Лермонтова «Демон». Изучение данной проблемы позволяет литературоведчески грамотно подойти к</w:t>
            </w:r>
            <w:r w:rsidR="00357C7F">
              <w:t xml:space="preserve"> анализу образной системы поэмы. </w:t>
            </w:r>
          </w:p>
          <w:p w:rsidR="00C7417F" w:rsidRDefault="00C7417F" w:rsidP="00C76BA3">
            <w:pPr>
              <w:pStyle w:val="a3"/>
              <w:ind w:left="660" w:firstLine="0"/>
              <w:rPr>
                <w:b/>
                <w:i/>
              </w:rPr>
            </w:pPr>
          </w:p>
          <w:p w:rsidR="00293322" w:rsidRPr="0028266B" w:rsidRDefault="0028266B" w:rsidP="0028266B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 w:rsidR="00293322" w:rsidRPr="0028266B">
              <w:rPr>
                <w:b/>
                <w:i/>
              </w:rPr>
              <w:t>Создание учебной мотивации</w:t>
            </w:r>
          </w:p>
          <w:p w:rsidR="00293322" w:rsidRDefault="00293322" w:rsidP="00C76BA3">
            <w:pPr>
              <w:pStyle w:val="a3"/>
              <w:ind w:left="660" w:firstLine="0"/>
              <w:rPr>
                <w:b/>
                <w:i/>
              </w:rPr>
            </w:pPr>
          </w:p>
          <w:p w:rsidR="00293322" w:rsidRPr="0028266B" w:rsidRDefault="00293322" w:rsidP="0028266B">
            <w:pPr>
              <w:ind w:firstLine="0"/>
            </w:pPr>
            <w:r w:rsidRPr="0028266B">
              <w:t xml:space="preserve">В каком ключе будет рассматриваться образ Демона? </w:t>
            </w:r>
            <w:r w:rsidR="00A65999" w:rsidRPr="0028266B">
              <w:t>Какие элементы произведения, образной системы должны быть проанализированы?</w:t>
            </w:r>
          </w:p>
          <w:p w:rsidR="00293322" w:rsidRDefault="00293322" w:rsidP="00C76BA3">
            <w:pPr>
              <w:pStyle w:val="a3"/>
              <w:ind w:left="660" w:firstLine="0"/>
              <w:rPr>
                <w:b/>
                <w:i/>
              </w:rPr>
            </w:pPr>
          </w:p>
          <w:p w:rsidR="00293322" w:rsidRDefault="00293322" w:rsidP="00C76BA3">
            <w:pPr>
              <w:pStyle w:val="a3"/>
              <w:ind w:left="660" w:firstLine="0"/>
              <w:rPr>
                <w:b/>
                <w:i/>
              </w:rPr>
            </w:pPr>
          </w:p>
          <w:p w:rsidR="00C30A91" w:rsidRPr="0028266B" w:rsidRDefault="0028266B" w:rsidP="0028266B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  <w:r w:rsidR="002F452F">
              <w:rPr>
                <w:b/>
                <w:i/>
              </w:rPr>
              <w:t xml:space="preserve"> </w:t>
            </w:r>
            <w:r w:rsidR="00C30A91" w:rsidRPr="0028266B">
              <w:rPr>
                <w:b/>
                <w:i/>
              </w:rPr>
              <w:t>Актуализация опорных знаний</w:t>
            </w:r>
          </w:p>
          <w:p w:rsidR="00C30A91" w:rsidRPr="007E5348" w:rsidRDefault="00C30A91" w:rsidP="00C76BA3">
            <w:pPr>
              <w:pStyle w:val="a3"/>
              <w:ind w:firstLine="0"/>
              <w:rPr>
                <w:i/>
              </w:rPr>
            </w:pPr>
          </w:p>
          <w:p w:rsidR="00C30A91" w:rsidRDefault="00C30A91" w:rsidP="0028266B">
            <w:pPr>
              <w:ind w:firstLine="0"/>
              <w:contextualSpacing/>
            </w:pPr>
            <w:r>
              <w:t>Опорные вопросы для беседы:</w:t>
            </w:r>
          </w:p>
          <w:p w:rsidR="00C30A91" w:rsidRDefault="00C30A91" w:rsidP="0028266B">
            <w:pPr>
              <w:ind w:firstLine="0"/>
              <w:contextualSpacing/>
            </w:pPr>
            <w:r>
              <w:t>«Как редакции разных лет «достраивали» образ Демона, обдумываемый самим автором годами?»</w:t>
            </w:r>
          </w:p>
          <w:p w:rsidR="00564E94" w:rsidRDefault="00C30A91" w:rsidP="0028266B">
            <w:pPr>
              <w:ind w:firstLine="0"/>
              <w:contextualSpacing/>
              <w:jc w:val="left"/>
            </w:pPr>
            <w:r>
              <w:t>«Как современники М.Ю.Лермонтова понимали Демона?»</w:t>
            </w:r>
          </w:p>
          <w:p w:rsidR="00A65999" w:rsidRDefault="00A65999" w:rsidP="00C76BA3">
            <w:pPr>
              <w:ind w:left="360" w:firstLine="0"/>
              <w:contextualSpacing/>
              <w:jc w:val="left"/>
            </w:pPr>
          </w:p>
          <w:p w:rsidR="00F91F21" w:rsidRDefault="00F91F21" w:rsidP="00C76BA3">
            <w:pPr>
              <w:ind w:left="360" w:firstLine="0"/>
              <w:contextualSpacing/>
              <w:jc w:val="left"/>
            </w:pPr>
          </w:p>
          <w:p w:rsidR="00F91F21" w:rsidRDefault="00F91F21" w:rsidP="00C76BA3">
            <w:pPr>
              <w:ind w:left="360" w:firstLine="0"/>
              <w:contextualSpacing/>
              <w:jc w:val="left"/>
            </w:pPr>
          </w:p>
          <w:p w:rsidR="00F91F21" w:rsidRDefault="00F91F21" w:rsidP="00C76BA3">
            <w:pPr>
              <w:ind w:left="360" w:firstLine="0"/>
              <w:contextualSpacing/>
              <w:jc w:val="left"/>
            </w:pPr>
          </w:p>
          <w:p w:rsidR="00F91F21" w:rsidRDefault="00F91F21" w:rsidP="00C76BA3">
            <w:pPr>
              <w:ind w:left="360" w:firstLine="0"/>
              <w:contextualSpacing/>
              <w:jc w:val="left"/>
            </w:pPr>
          </w:p>
          <w:p w:rsidR="00A65999" w:rsidRDefault="00A65999" w:rsidP="00C76BA3">
            <w:pPr>
              <w:ind w:left="360" w:firstLine="0"/>
              <w:contextualSpacing/>
              <w:jc w:val="left"/>
            </w:pPr>
          </w:p>
          <w:p w:rsidR="00564E94" w:rsidRPr="0028266B" w:rsidRDefault="0028266B" w:rsidP="0028266B">
            <w:pPr>
              <w:ind w:firstLine="0"/>
              <w:rPr>
                <w:b/>
                <w:i/>
                <w:color w:val="000000" w:themeColor="text1"/>
              </w:rPr>
            </w:pPr>
            <w:r w:rsidRPr="0028266B">
              <w:rPr>
                <w:b/>
                <w:i/>
                <w:color w:val="000000" w:themeColor="text1"/>
              </w:rPr>
              <w:t>4.</w:t>
            </w:r>
            <w:r w:rsidR="002F452F">
              <w:rPr>
                <w:b/>
                <w:i/>
                <w:color w:val="000000" w:themeColor="text1"/>
              </w:rPr>
              <w:t xml:space="preserve"> </w:t>
            </w:r>
            <w:r w:rsidR="00142FD2" w:rsidRPr="0028266B">
              <w:rPr>
                <w:b/>
                <w:i/>
                <w:color w:val="000000" w:themeColor="text1"/>
              </w:rPr>
              <w:t>Изучение</w:t>
            </w:r>
            <w:r w:rsidR="00564E94" w:rsidRPr="0028266B">
              <w:rPr>
                <w:b/>
                <w:i/>
                <w:color w:val="000000" w:themeColor="text1"/>
              </w:rPr>
              <w:t xml:space="preserve"> нового учебного материала</w:t>
            </w:r>
          </w:p>
          <w:p w:rsidR="00564E94" w:rsidRDefault="00564E94" w:rsidP="00C76BA3">
            <w:pPr>
              <w:pStyle w:val="a3"/>
              <w:ind w:left="660" w:firstLine="0"/>
              <w:rPr>
                <w:b/>
              </w:rPr>
            </w:pPr>
          </w:p>
          <w:p w:rsidR="00564E94" w:rsidRPr="0028266B" w:rsidRDefault="00564E94" w:rsidP="0028266B">
            <w:pPr>
              <w:ind w:firstLine="0"/>
              <w:rPr>
                <w:i/>
              </w:rPr>
            </w:pPr>
            <w:r w:rsidRPr="0028266B">
              <w:rPr>
                <w:i/>
              </w:rPr>
              <w:t xml:space="preserve">Беседа, выразительное чтение, </w:t>
            </w:r>
            <w:r w:rsidR="00142FD2" w:rsidRPr="0028266B">
              <w:rPr>
                <w:i/>
              </w:rPr>
              <w:t xml:space="preserve">составление характеристики литературного героя, работа с литературно-критическими материалами и электронными словарями. «Обобщенный опыт» словарной работы </w:t>
            </w:r>
            <w:r w:rsidR="00EB5B36" w:rsidRPr="0028266B">
              <w:rPr>
                <w:i/>
              </w:rPr>
              <w:t xml:space="preserve">может быть </w:t>
            </w:r>
            <w:r w:rsidR="00142FD2" w:rsidRPr="0028266B">
              <w:rPr>
                <w:i/>
              </w:rPr>
              <w:t xml:space="preserve">представлен на слайдах презентации. </w:t>
            </w:r>
          </w:p>
          <w:p w:rsidR="00142FD2" w:rsidRPr="00142FD2" w:rsidRDefault="00142FD2" w:rsidP="00C76BA3">
            <w:pPr>
              <w:pStyle w:val="a3"/>
              <w:ind w:left="660" w:firstLine="0"/>
              <w:rPr>
                <w:b/>
              </w:rPr>
            </w:pPr>
          </w:p>
          <w:p w:rsidR="00564E94" w:rsidRPr="0028266B" w:rsidRDefault="00142FD2" w:rsidP="0028266B">
            <w:pPr>
              <w:ind w:firstLine="0"/>
            </w:pPr>
            <w:r w:rsidRPr="0028266B">
              <w:t>«Цепочка» проблемных вопросов для беседы:</w:t>
            </w:r>
          </w:p>
          <w:p w:rsidR="00142FD2" w:rsidRPr="0028266B" w:rsidRDefault="0028266B" w:rsidP="0028266B">
            <w:pPr>
              <w:ind w:firstLine="0"/>
            </w:pPr>
            <w:r>
              <w:t>1)</w:t>
            </w:r>
            <w:r w:rsidR="002F452F">
              <w:t xml:space="preserve"> </w:t>
            </w:r>
            <w:r w:rsidR="00142FD2" w:rsidRPr="0028266B">
              <w:t xml:space="preserve">С чем связана «мрачная бессодержательность» жизни Демона? Почему он скитается? Докажите, что ему есть с чем сравнить свое нынешнее «промежуточное» положение в мире людей. </w:t>
            </w:r>
          </w:p>
          <w:p w:rsidR="00142FD2" w:rsidRPr="0028266B" w:rsidRDefault="0028266B" w:rsidP="0028266B">
            <w:pPr>
              <w:ind w:firstLine="0"/>
            </w:pPr>
            <w:r>
              <w:t>2)</w:t>
            </w:r>
            <w:r w:rsidR="002F452F">
              <w:t xml:space="preserve"> </w:t>
            </w:r>
            <w:r w:rsidR="00142FD2" w:rsidRPr="0028266B">
              <w:t>Почему, увидев Тамару, Демон не может пройти мимо? (текстуальный анализ)</w:t>
            </w:r>
          </w:p>
          <w:p w:rsidR="00564E94" w:rsidRPr="00142FD2" w:rsidRDefault="0028266B" w:rsidP="0028266B">
            <w:pPr>
              <w:ind w:firstLine="0"/>
              <w:rPr>
                <w:sz w:val="24"/>
                <w:szCs w:val="24"/>
              </w:rPr>
            </w:pPr>
            <w:r>
              <w:t>3)</w:t>
            </w:r>
            <w:r w:rsidR="002F452F">
              <w:t xml:space="preserve"> </w:t>
            </w:r>
            <w:r w:rsidR="00142FD2" w:rsidRPr="0028266B">
              <w:t xml:space="preserve">Каковы намерения Демона в отношении </w:t>
            </w:r>
            <w:r w:rsidR="00142FD2" w:rsidRPr="0028266B">
              <w:lastRenderedPageBreak/>
              <w:t xml:space="preserve">Тамары? Анализ «клятвы» героя, которой предшествует восклицание Тамары: «Ужель ни клятв, ни обещаний // Ненарушимых больше нет?»  </w:t>
            </w:r>
          </w:p>
          <w:p w:rsidR="00564E94" w:rsidRDefault="0028266B" w:rsidP="0028266B">
            <w:pPr>
              <w:ind w:firstLine="0"/>
            </w:pPr>
            <w:r>
              <w:t>4)</w:t>
            </w:r>
            <w:r w:rsidR="002F452F">
              <w:t xml:space="preserve"> </w:t>
            </w:r>
            <w:r w:rsidR="00142FD2" w:rsidRPr="0028266B">
              <w:t xml:space="preserve">Проследите, как меняется состояние Демона с появлением херувима. </w:t>
            </w:r>
          </w:p>
          <w:p w:rsidR="002F452F" w:rsidRPr="0028266B" w:rsidRDefault="002F452F" w:rsidP="0028266B">
            <w:pPr>
              <w:ind w:firstLine="0"/>
            </w:pPr>
          </w:p>
          <w:p w:rsidR="00FC6BD2" w:rsidRPr="0028266B" w:rsidRDefault="0028266B" w:rsidP="00C76BA3">
            <w:pPr>
              <w:ind w:firstLine="0"/>
              <w:contextualSpacing/>
            </w:pPr>
            <w:r>
              <w:t>В</w:t>
            </w:r>
            <w:r w:rsidR="00FC6BD2">
              <w:t xml:space="preserve"> сцене появления ангела, призванного</w:t>
            </w:r>
            <w:r>
              <w:t xml:space="preserve"> защитить невинную душу Тамары, </w:t>
            </w:r>
            <w:r w:rsidR="00FC6BD2">
              <w:t xml:space="preserve"> Демон более не скрывает свою одержимость  собственническими желаниями, которая страшна тем, что губит уже не</w:t>
            </w:r>
            <w:r w:rsidR="003D11D7">
              <w:t xml:space="preserve"> «земную</w:t>
            </w:r>
            <w:r w:rsidR="00FC6BD2">
              <w:t xml:space="preserve"> жизнь</w:t>
            </w:r>
            <w:r w:rsidR="003D11D7">
              <w:t>»</w:t>
            </w:r>
            <w:r w:rsidR="00FC6BD2">
              <w:t xml:space="preserve">, а «вечную душу» человека. </w:t>
            </w:r>
          </w:p>
          <w:p w:rsidR="00B11BEF" w:rsidRDefault="00614436" w:rsidP="00C76BA3">
            <w:pPr>
              <w:ind w:firstLine="0"/>
              <w:contextualSpacing/>
            </w:pPr>
            <w:r w:rsidRPr="005E7D32">
              <w:t>Проанализируем, как толковые словари русского языка объясняют слова «демон», «демонический».</w:t>
            </w:r>
          </w:p>
          <w:p w:rsidR="00614436" w:rsidRDefault="00E814BD" w:rsidP="00C76BA3">
            <w:pPr>
              <w:ind w:firstLine="0"/>
              <w:contextualSpacing/>
            </w:pPr>
            <w:r>
              <w:t xml:space="preserve">Ангел в поэме низводит всю былую притягательность Демона, теперь Тамара вполне ощущает себя «жертвой злой </w:t>
            </w:r>
            <w:proofErr w:type="gramStart"/>
            <w:r>
              <w:t>отравы</w:t>
            </w:r>
            <w:proofErr w:type="gramEnd"/>
            <w:r>
              <w:t xml:space="preserve">». Это находит отражение в авторских характеристиках. </w:t>
            </w:r>
          </w:p>
          <w:p w:rsidR="0028266B" w:rsidRDefault="0028266B" w:rsidP="00C76BA3">
            <w:pPr>
              <w:ind w:firstLine="0"/>
              <w:contextualSpacing/>
            </w:pPr>
          </w:p>
          <w:p w:rsidR="0028266B" w:rsidRDefault="0028266B" w:rsidP="00C76BA3">
            <w:pPr>
              <w:ind w:firstLine="0"/>
              <w:contextualSpacing/>
            </w:pPr>
          </w:p>
          <w:p w:rsidR="00E814BD" w:rsidRDefault="00E814BD" w:rsidP="00C76BA3">
            <w:pPr>
              <w:ind w:firstLine="0"/>
              <w:contextualSpacing/>
            </w:pPr>
            <w:r>
              <w:t>Как же теперь, в финале поэмы, М.Ю.Лермонтов называет своего героя, тщательно избегая имени «Демон»?</w:t>
            </w:r>
          </w:p>
          <w:p w:rsidR="004A7C33" w:rsidRPr="005E7D32" w:rsidRDefault="004A7C33" w:rsidP="00C76BA3">
            <w:pPr>
              <w:ind w:firstLine="0"/>
              <w:contextualSpacing/>
              <w:rPr>
                <w:sz w:val="24"/>
                <w:szCs w:val="24"/>
              </w:rPr>
            </w:pPr>
            <w:r>
              <w:t xml:space="preserve">Предлагаем получившийся список проанализировать, обратившись к 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5E7D32">
              <w:rPr>
                <w:sz w:val="24"/>
                <w:szCs w:val="24"/>
              </w:rPr>
              <w:t>«Словарю русских синонимов и сходных по смыслу выражений»</w:t>
            </w:r>
          </w:p>
          <w:p w:rsidR="0028266B" w:rsidRPr="0064418A" w:rsidRDefault="0064418A" w:rsidP="0028266B">
            <w:pPr>
              <w:ind w:firstLine="0"/>
              <w:contextualSpacing/>
            </w:pPr>
            <w:r>
              <w:t>Почему данные синонимы не встречаются в тексте поэмы? Как на «подбор» «демонических синонимов» влияют притязания Демона?</w:t>
            </w:r>
          </w:p>
          <w:p w:rsidR="0028266B" w:rsidRDefault="0028266B" w:rsidP="0028266B">
            <w:pPr>
              <w:ind w:firstLine="0"/>
              <w:rPr>
                <w:b/>
              </w:rPr>
            </w:pPr>
          </w:p>
          <w:p w:rsidR="00C7417F" w:rsidRPr="0028266B" w:rsidRDefault="0028266B" w:rsidP="0028266B">
            <w:pPr>
              <w:ind w:firstLine="0"/>
              <w:rPr>
                <w:b/>
              </w:rPr>
            </w:pPr>
            <w:r>
              <w:rPr>
                <w:b/>
              </w:rPr>
              <w:t>5.</w:t>
            </w:r>
            <w:r w:rsidR="002F452F">
              <w:rPr>
                <w:b/>
              </w:rPr>
              <w:t xml:space="preserve"> </w:t>
            </w:r>
            <w:r w:rsidR="004A7C33" w:rsidRPr="0028266B">
              <w:rPr>
                <w:b/>
              </w:rPr>
              <w:t xml:space="preserve">Рефлексия. </w:t>
            </w:r>
          </w:p>
          <w:p w:rsidR="00EE7059" w:rsidRDefault="00EE7059" w:rsidP="00C76BA3">
            <w:pPr>
              <w:ind w:firstLine="0"/>
              <w:contextualSpacing/>
            </w:pPr>
          </w:p>
          <w:p w:rsidR="00EE7059" w:rsidRDefault="00EE7059" w:rsidP="00C76BA3">
            <w:pPr>
              <w:ind w:firstLine="0"/>
              <w:contextualSpacing/>
            </w:pPr>
            <w:r>
              <w:t>Проблемный вопрос: «Как демонизм главного героя связывается М.Ю. Лермонтовым с пейзажем?»</w:t>
            </w:r>
          </w:p>
          <w:p w:rsidR="00C76BA3" w:rsidRDefault="00EE7059" w:rsidP="00C76BA3">
            <w:pPr>
              <w:ind w:firstLine="0"/>
              <w:contextualSpacing/>
            </w:pPr>
            <w:r>
              <w:t>Учитель подчеркивает, что</w:t>
            </w:r>
            <w:r w:rsidR="00F91F21">
              <w:t xml:space="preserve"> в</w:t>
            </w:r>
            <w:r>
              <w:t xml:space="preserve"> вопрос</w:t>
            </w:r>
            <w:r w:rsidR="00F91F21">
              <w:t>е</w:t>
            </w:r>
            <w:r>
              <w:t xml:space="preserve"> кроет</w:t>
            </w:r>
            <w:r w:rsidR="00F91F21">
              <w:t>ся  сама</w:t>
            </w:r>
            <w:r>
              <w:t xml:space="preserve"> суть демонизма героя.</w:t>
            </w:r>
          </w:p>
          <w:p w:rsidR="00C76BA3" w:rsidRDefault="00C76BA3" w:rsidP="00C76BA3">
            <w:pPr>
              <w:ind w:firstLine="0"/>
              <w:contextualSpacing/>
            </w:pPr>
            <w:r>
              <w:t>Демону всегда казалось, что мир познан им вполне, он так тяготился миром, считая его познанным совершенно.</w:t>
            </w:r>
          </w:p>
          <w:p w:rsidR="003D11D7" w:rsidRDefault="00763E4E" w:rsidP="00C76BA3">
            <w:pPr>
              <w:ind w:firstLine="0"/>
              <w:contextualSpacing/>
            </w:pPr>
            <w:r>
              <w:t xml:space="preserve">Что же является основанием для четкого разграничения автора и его героя? Каково отношение поэта к природе Кавказа? (на материале поэмы) Каким отношением к величественному горному пейзажу заражает Тамару Демон? </w:t>
            </w:r>
          </w:p>
          <w:p w:rsidR="002F452F" w:rsidRPr="0064418A" w:rsidRDefault="002F452F" w:rsidP="00C76BA3">
            <w:pPr>
              <w:ind w:firstLine="0"/>
              <w:contextualSpacing/>
            </w:pPr>
          </w:p>
          <w:p w:rsidR="00765ED7" w:rsidRPr="00F91F21" w:rsidRDefault="00F91F21" w:rsidP="00F91F21">
            <w:pPr>
              <w:ind w:firstLine="0"/>
              <w:rPr>
                <w:b/>
              </w:rPr>
            </w:pPr>
            <w:r>
              <w:rPr>
                <w:b/>
              </w:rPr>
              <w:t>6.</w:t>
            </w:r>
            <w:r w:rsidR="002F452F">
              <w:rPr>
                <w:b/>
              </w:rPr>
              <w:t xml:space="preserve"> </w:t>
            </w:r>
            <w:r w:rsidR="00765ED7" w:rsidRPr="00F91F21">
              <w:rPr>
                <w:b/>
              </w:rPr>
              <w:t>Домашнее задание</w:t>
            </w:r>
          </w:p>
          <w:p w:rsidR="00F91F21" w:rsidRDefault="00F91F21" w:rsidP="00F91F21">
            <w:pPr>
              <w:ind w:firstLine="0"/>
            </w:pPr>
          </w:p>
          <w:p w:rsidR="00765ED7" w:rsidRPr="00F91F21" w:rsidRDefault="00C76BA3" w:rsidP="00F91F21">
            <w:pPr>
              <w:ind w:firstLine="0"/>
            </w:pPr>
            <w:r w:rsidRPr="00F91F21">
              <w:t xml:space="preserve">Дополнить письменную </w:t>
            </w:r>
            <w:r w:rsidR="00765ED7" w:rsidRPr="00F91F21">
              <w:t xml:space="preserve">характеристику Демона, дополнив ее </w:t>
            </w:r>
            <w:r w:rsidR="00B11BEF" w:rsidRPr="00F91F21">
              <w:t>цитатами.</w:t>
            </w:r>
          </w:p>
        </w:tc>
        <w:tc>
          <w:tcPr>
            <w:tcW w:w="1701" w:type="dxa"/>
          </w:tcPr>
          <w:p w:rsidR="00C30A91" w:rsidRDefault="00C30A91" w:rsidP="00C76BA3">
            <w:pPr>
              <w:pStyle w:val="a3"/>
              <w:ind w:left="0" w:firstLine="0"/>
            </w:pPr>
          </w:p>
          <w:p w:rsidR="00C30A91" w:rsidRDefault="00C30A91" w:rsidP="00C76BA3">
            <w:pPr>
              <w:pStyle w:val="a3"/>
              <w:ind w:left="0" w:firstLine="0"/>
            </w:pPr>
          </w:p>
          <w:p w:rsidR="00C30A91" w:rsidRDefault="00C30A91" w:rsidP="00C76BA3">
            <w:pPr>
              <w:pStyle w:val="a3"/>
              <w:ind w:left="0" w:firstLine="0"/>
            </w:pPr>
          </w:p>
          <w:p w:rsidR="003D11D7" w:rsidRDefault="00C7417F" w:rsidP="00C76BA3">
            <w:pPr>
              <w:pStyle w:val="a3"/>
              <w:ind w:left="0" w:firstLine="0"/>
              <w:rPr>
                <w:b/>
              </w:rPr>
            </w:pPr>
            <w:r>
              <w:rPr>
                <w:b/>
              </w:rPr>
              <w:t xml:space="preserve">Ф </w:t>
            </w:r>
            <w:r w:rsidRPr="00C7417F">
              <w:t>(фронтальная)</w:t>
            </w:r>
          </w:p>
          <w:p w:rsidR="003D11D7" w:rsidRDefault="003D11D7" w:rsidP="00C76BA3">
            <w:pPr>
              <w:pStyle w:val="a3"/>
              <w:ind w:left="0" w:firstLine="0"/>
              <w:rPr>
                <w:b/>
              </w:rPr>
            </w:pPr>
          </w:p>
          <w:p w:rsidR="003D11D7" w:rsidRDefault="003D11D7" w:rsidP="00C76BA3">
            <w:pPr>
              <w:pStyle w:val="a3"/>
              <w:ind w:left="0" w:firstLine="0"/>
              <w:rPr>
                <w:b/>
              </w:rPr>
            </w:pPr>
          </w:p>
          <w:p w:rsidR="003D11D7" w:rsidRDefault="003D11D7" w:rsidP="00C76BA3">
            <w:pPr>
              <w:pStyle w:val="a3"/>
              <w:ind w:left="0" w:firstLine="0"/>
              <w:rPr>
                <w:b/>
              </w:rPr>
            </w:pPr>
          </w:p>
          <w:p w:rsidR="003D11D7" w:rsidRDefault="003D11D7" w:rsidP="00C76BA3">
            <w:pPr>
              <w:pStyle w:val="a3"/>
              <w:ind w:left="0" w:firstLine="0"/>
              <w:rPr>
                <w:b/>
              </w:rPr>
            </w:pPr>
          </w:p>
          <w:p w:rsidR="003D11D7" w:rsidRDefault="003D11D7" w:rsidP="00C76BA3">
            <w:pPr>
              <w:pStyle w:val="a3"/>
              <w:ind w:left="0" w:firstLine="0"/>
              <w:rPr>
                <w:b/>
              </w:rPr>
            </w:pPr>
          </w:p>
          <w:p w:rsidR="003D11D7" w:rsidRDefault="003D11D7" w:rsidP="00C76BA3">
            <w:pPr>
              <w:pStyle w:val="a3"/>
              <w:ind w:left="0" w:firstLine="0"/>
              <w:rPr>
                <w:b/>
              </w:rPr>
            </w:pPr>
          </w:p>
          <w:p w:rsidR="003D11D7" w:rsidRDefault="003D11D7" w:rsidP="00C76BA3">
            <w:pPr>
              <w:pStyle w:val="a3"/>
              <w:ind w:left="0" w:firstLine="0"/>
              <w:rPr>
                <w:b/>
              </w:rPr>
            </w:pPr>
          </w:p>
          <w:p w:rsidR="00C30A91" w:rsidRDefault="00C30A91" w:rsidP="00C76BA3">
            <w:pPr>
              <w:pStyle w:val="a3"/>
              <w:ind w:left="0" w:firstLine="0"/>
            </w:pPr>
            <w:r w:rsidRPr="00614436">
              <w:rPr>
                <w:b/>
              </w:rPr>
              <w:t>Ф</w:t>
            </w:r>
            <w:r>
              <w:t xml:space="preserve"> (ф</w:t>
            </w:r>
            <w:r w:rsidR="00564E94">
              <w:t>ронталь</w:t>
            </w:r>
            <w:r>
              <w:t>ная)</w:t>
            </w: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Pr="0028266B" w:rsidRDefault="0028266B" w:rsidP="00C76BA3">
            <w:pPr>
              <w:pStyle w:val="a3"/>
              <w:ind w:left="0" w:firstLine="0"/>
              <w:rPr>
                <w:b/>
              </w:rPr>
            </w:pPr>
            <w:r w:rsidRPr="0028266B">
              <w:rPr>
                <w:b/>
              </w:rPr>
              <w:t xml:space="preserve">Ф </w:t>
            </w: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142FD2" w:rsidRDefault="00142FD2" w:rsidP="00C76BA3">
            <w:pPr>
              <w:pStyle w:val="a3"/>
              <w:ind w:left="0" w:firstLine="0"/>
            </w:pPr>
          </w:p>
          <w:p w:rsidR="00A65999" w:rsidRDefault="00A65999" w:rsidP="00C76BA3">
            <w:pPr>
              <w:pStyle w:val="a3"/>
              <w:ind w:left="0" w:firstLine="0"/>
            </w:pPr>
          </w:p>
          <w:p w:rsidR="003D11D7" w:rsidRDefault="003D11D7" w:rsidP="00C76BA3">
            <w:pPr>
              <w:pStyle w:val="a3"/>
              <w:ind w:left="0" w:firstLine="0"/>
            </w:pPr>
          </w:p>
          <w:p w:rsidR="003D11D7" w:rsidRDefault="003D11D7" w:rsidP="00C76BA3">
            <w:pPr>
              <w:pStyle w:val="a3"/>
              <w:ind w:left="0" w:firstLine="0"/>
            </w:pPr>
          </w:p>
          <w:p w:rsidR="00142FD2" w:rsidRPr="00614436" w:rsidRDefault="00142FD2" w:rsidP="00C76BA3">
            <w:pPr>
              <w:pStyle w:val="a3"/>
              <w:ind w:left="0" w:firstLine="0"/>
              <w:rPr>
                <w:b/>
              </w:rPr>
            </w:pPr>
            <w:r w:rsidRPr="00614436">
              <w:rPr>
                <w:b/>
              </w:rPr>
              <w:t>Ф</w:t>
            </w: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614436" w:rsidRDefault="00614436" w:rsidP="00C76BA3">
            <w:pPr>
              <w:pStyle w:val="a3"/>
              <w:ind w:left="0" w:firstLine="0"/>
            </w:pPr>
          </w:p>
          <w:p w:rsidR="005E7D32" w:rsidRDefault="005E7D32" w:rsidP="00C76BA3">
            <w:pPr>
              <w:pStyle w:val="a3"/>
              <w:ind w:left="0" w:firstLine="0"/>
              <w:rPr>
                <w:b/>
              </w:rPr>
            </w:pPr>
          </w:p>
          <w:p w:rsidR="0028266B" w:rsidRDefault="0028266B" w:rsidP="00C76BA3">
            <w:pPr>
              <w:pStyle w:val="a3"/>
              <w:ind w:left="0" w:firstLine="0"/>
              <w:rPr>
                <w:b/>
              </w:rPr>
            </w:pPr>
          </w:p>
          <w:p w:rsidR="0028266B" w:rsidRDefault="0028266B" w:rsidP="00C76BA3">
            <w:pPr>
              <w:pStyle w:val="a3"/>
              <w:ind w:left="0" w:firstLine="0"/>
              <w:rPr>
                <w:b/>
              </w:rPr>
            </w:pPr>
          </w:p>
          <w:p w:rsidR="0028266B" w:rsidRDefault="0028266B" w:rsidP="00C76BA3">
            <w:pPr>
              <w:pStyle w:val="a3"/>
              <w:ind w:left="0" w:firstLine="0"/>
              <w:rPr>
                <w:b/>
              </w:rPr>
            </w:pPr>
          </w:p>
          <w:p w:rsidR="00614436" w:rsidRDefault="00614436" w:rsidP="00C76BA3">
            <w:pPr>
              <w:pStyle w:val="a3"/>
              <w:ind w:left="0" w:firstLine="0"/>
            </w:pPr>
            <w:proofErr w:type="gramStart"/>
            <w:r w:rsidRPr="00614436">
              <w:rPr>
                <w:b/>
              </w:rPr>
              <w:t>П</w:t>
            </w:r>
            <w:proofErr w:type="gramEnd"/>
            <w:r>
              <w:t xml:space="preserve"> (парная)</w:t>
            </w:r>
          </w:p>
          <w:p w:rsidR="00E814BD" w:rsidRDefault="00E814BD" w:rsidP="00C76BA3">
            <w:pPr>
              <w:pStyle w:val="a3"/>
              <w:ind w:left="0" w:firstLine="0"/>
            </w:pPr>
          </w:p>
          <w:p w:rsidR="00E814BD" w:rsidRDefault="00E814BD" w:rsidP="00C76BA3">
            <w:pPr>
              <w:pStyle w:val="a3"/>
              <w:ind w:left="0" w:firstLine="0"/>
            </w:pPr>
          </w:p>
          <w:p w:rsidR="00E814BD" w:rsidRDefault="00E814BD" w:rsidP="00C76BA3">
            <w:pPr>
              <w:pStyle w:val="a3"/>
              <w:ind w:left="0" w:firstLine="0"/>
            </w:pPr>
          </w:p>
          <w:p w:rsidR="00E814BD" w:rsidRDefault="00E814BD" w:rsidP="00C76BA3">
            <w:pPr>
              <w:pStyle w:val="a3"/>
              <w:ind w:left="0" w:firstLine="0"/>
            </w:pPr>
          </w:p>
          <w:p w:rsidR="00E814BD" w:rsidRDefault="00E814BD" w:rsidP="00C76BA3">
            <w:pPr>
              <w:pStyle w:val="a3"/>
              <w:ind w:left="0" w:firstLine="0"/>
            </w:pPr>
          </w:p>
          <w:p w:rsidR="00E814BD" w:rsidRDefault="00E814BD" w:rsidP="00C76BA3">
            <w:pPr>
              <w:pStyle w:val="a3"/>
              <w:ind w:left="0" w:firstLine="0"/>
            </w:pPr>
          </w:p>
          <w:p w:rsidR="00E814BD" w:rsidRDefault="00E814BD" w:rsidP="00C76BA3">
            <w:pPr>
              <w:pStyle w:val="a3"/>
              <w:ind w:left="0" w:firstLine="0"/>
            </w:pPr>
          </w:p>
          <w:p w:rsidR="00E814BD" w:rsidRDefault="00E814BD" w:rsidP="00C76BA3">
            <w:pPr>
              <w:pStyle w:val="a3"/>
              <w:ind w:left="0" w:firstLine="0"/>
            </w:pPr>
          </w:p>
          <w:p w:rsidR="00E814BD" w:rsidRDefault="00E814BD" w:rsidP="00C76BA3">
            <w:pPr>
              <w:pStyle w:val="a3"/>
              <w:ind w:left="0" w:firstLine="0"/>
            </w:pPr>
          </w:p>
          <w:p w:rsidR="00E814BD" w:rsidRDefault="00E814BD" w:rsidP="00C76BA3">
            <w:pPr>
              <w:pStyle w:val="a3"/>
              <w:ind w:left="0" w:firstLine="0"/>
            </w:pPr>
          </w:p>
          <w:p w:rsidR="00E814BD" w:rsidRDefault="00E814BD" w:rsidP="00C76BA3">
            <w:pPr>
              <w:pStyle w:val="a3"/>
              <w:ind w:left="0" w:firstLine="0"/>
            </w:pPr>
          </w:p>
          <w:p w:rsidR="00E814BD" w:rsidRDefault="00E814BD" w:rsidP="00C76BA3">
            <w:pPr>
              <w:pStyle w:val="a3"/>
              <w:ind w:left="0" w:firstLine="0"/>
            </w:pPr>
          </w:p>
          <w:p w:rsidR="00E814BD" w:rsidRDefault="00E814BD" w:rsidP="00C76BA3">
            <w:pPr>
              <w:pStyle w:val="a3"/>
              <w:ind w:left="0" w:firstLine="0"/>
            </w:pPr>
          </w:p>
          <w:p w:rsidR="005E7D32" w:rsidRDefault="005E7D32" w:rsidP="00C76BA3">
            <w:pPr>
              <w:pStyle w:val="a3"/>
              <w:ind w:left="0" w:firstLine="0"/>
              <w:rPr>
                <w:b/>
              </w:rPr>
            </w:pPr>
          </w:p>
          <w:p w:rsidR="005E7D32" w:rsidRDefault="005E7D32" w:rsidP="00C76BA3">
            <w:pPr>
              <w:pStyle w:val="a3"/>
              <w:ind w:left="0" w:firstLine="0"/>
              <w:rPr>
                <w:b/>
              </w:rPr>
            </w:pPr>
          </w:p>
          <w:p w:rsidR="00E814BD" w:rsidRDefault="00E814BD" w:rsidP="00C76BA3">
            <w:pPr>
              <w:pStyle w:val="a3"/>
              <w:ind w:left="0" w:firstLine="0"/>
              <w:rPr>
                <w:b/>
              </w:rPr>
            </w:pPr>
            <w:r w:rsidRPr="00E814BD">
              <w:rPr>
                <w:b/>
              </w:rPr>
              <w:t>И</w:t>
            </w:r>
          </w:p>
          <w:p w:rsidR="004A7C33" w:rsidRDefault="004A7C33" w:rsidP="00C76BA3">
            <w:pPr>
              <w:pStyle w:val="a3"/>
              <w:ind w:left="0" w:firstLine="0"/>
              <w:rPr>
                <w:b/>
              </w:rPr>
            </w:pPr>
          </w:p>
          <w:p w:rsidR="004A7C33" w:rsidRDefault="004A7C33" w:rsidP="00C76BA3">
            <w:pPr>
              <w:pStyle w:val="a3"/>
              <w:ind w:left="0" w:firstLine="0"/>
              <w:rPr>
                <w:b/>
              </w:rPr>
            </w:pPr>
          </w:p>
          <w:p w:rsidR="004A7C33" w:rsidRDefault="004A7C33" w:rsidP="00C76BA3">
            <w:pPr>
              <w:pStyle w:val="a3"/>
              <w:ind w:left="0" w:firstLine="0"/>
              <w:rPr>
                <w:b/>
              </w:rPr>
            </w:pPr>
          </w:p>
          <w:p w:rsidR="004A7C33" w:rsidRDefault="004A7C33" w:rsidP="00C76BA3">
            <w:pPr>
              <w:pStyle w:val="a3"/>
              <w:ind w:left="0" w:firstLine="0"/>
              <w:rPr>
                <w:b/>
              </w:rPr>
            </w:pPr>
            <w:r>
              <w:rPr>
                <w:b/>
              </w:rPr>
              <w:t>И</w:t>
            </w: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64418A" w:rsidRDefault="0064418A" w:rsidP="00C76BA3">
            <w:pPr>
              <w:pStyle w:val="a3"/>
              <w:ind w:left="0" w:firstLine="0"/>
              <w:rPr>
                <w:b/>
              </w:rPr>
            </w:pPr>
          </w:p>
          <w:p w:rsidR="0064418A" w:rsidRDefault="0064418A" w:rsidP="00C76BA3">
            <w:pPr>
              <w:pStyle w:val="a3"/>
              <w:ind w:left="0" w:firstLine="0"/>
              <w:rPr>
                <w:b/>
              </w:rPr>
            </w:pPr>
            <w:r>
              <w:rPr>
                <w:b/>
              </w:rPr>
              <w:t>Ф</w:t>
            </w: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2F452F" w:rsidRDefault="002F452F" w:rsidP="002F452F">
            <w:pPr>
              <w:pStyle w:val="a3"/>
              <w:ind w:left="0" w:firstLine="0"/>
              <w:rPr>
                <w:b/>
              </w:rPr>
            </w:pPr>
            <w:r>
              <w:rPr>
                <w:b/>
              </w:rPr>
              <w:t>И</w:t>
            </w:r>
          </w:p>
          <w:p w:rsidR="002F452F" w:rsidRDefault="002F452F" w:rsidP="002F452F">
            <w:pPr>
              <w:pStyle w:val="a3"/>
              <w:ind w:left="0" w:firstLine="0"/>
              <w:rPr>
                <w:b/>
              </w:rPr>
            </w:pPr>
            <w:r>
              <w:rPr>
                <w:b/>
              </w:rPr>
              <w:t>Ф</w:t>
            </w: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763E4E" w:rsidP="00C76BA3">
            <w:pPr>
              <w:pStyle w:val="a3"/>
              <w:ind w:left="0" w:firstLine="0"/>
              <w:rPr>
                <w:b/>
              </w:rPr>
            </w:pPr>
          </w:p>
          <w:p w:rsidR="00763E4E" w:rsidRDefault="002F452F" w:rsidP="00C76BA3">
            <w:pPr>
              <w:pStyle w:val="a3"/>
              <w:ind w:left="0" w:firstLine="0"/>
              <w:rPr>
                <w:b/>
              </w:rPr>
            </w:pPr>
            <w:r>
              <w:rPr>
                <w:b/>
              </w:rPr>
              <w:t>И</w:t>
            </w:r>
          </w:p>
          <w:p w:rsidR="002F452F" w:rsidRDefault="002F452F" w:rsidP="00C76BA3">
            <w:pPr>
              <w:pStyle w:val="a3"/>
              <w:ind w:left="0" w:firstLine="0"/>
              <w:rPr>
                <w:b/>
              </w:rPr>
            </w:pPr>
            <w:r>
              <w:rPr>
                <w:b/>
              </w:rPr>
              <w:t>Ф</w:t>
            </w:r>
          </w:p>
          <w:p w:rsidR="00C76BA3" w:rsidRPr="00E814BD" w:rsidRDefault="00C76BA3" w:rsidP="00C76BA3">
            <w:pPr>
              <w:pStyle w:val="a3"/>
              <w:ind w:left="0" w:firstLine="0"/>
              <w:rPr>
                <w:b/>
              </w:rPr>
            </w:pPr>
          </w:p>
        </w:tc>
        <w:tc>
          <w:tcPr>
            <w:tcW w:w="4111" w:type="dxa"/>
          </w:tcPr>
          <w:p w:rsidR="00C30A91" w:rsidRDefault="00C30A91" w:rsidP="00C76BA3">
            <w:pPr>
              <w:pStyle w:val="a3"/>
              <w:ind w:left="0" w:firstLine="0"/>
            </w:pPr>
          </w:p>
          <w:p w:rsidR="00C30A91" w:rsidRDefault="00C30A91" w:rsidP="00C76BA3">
            <w:pPr>
              <w:pStyle w:val="a3"/>
              <w:ind w:left="0" w:firstLine="0"/>
            </w:pPr>
          </w:p>
          <w:p w:rsidR="00C30A91" w:rsidRDefault="00C30A91" w:rsidP="00C76BA3">
            <w:pPr>
              <w:pStyle w:val="a3"/>
              <w:ind w:left="0" w:firstLine="0"/>
            </w:pPr>
          </w:p>
          <w:p w:rsidR="00C7417F" w:rsidRDefault="00357C7F" w:rsidP="00C76BA3">
            <w:pPr>
              <w:pStyle w:val="a3"/>
              <w:ind w:left="0" w:firstLine="0"/>
            </w:pPr>
            <w:r>
              <w:t xml:space="preserve">Просматривают конспект по истории создания и бытования поэмы, записывают </w:t>
            </w:r>
            <w:r w:rsidR="00293322">
              <w:t xml:space="preserve">тему урока. </w:t>
            </w:r>
          </w:p>
          <w:p w:rsidR="00C7417F" w:rsidRDefault="00C7417F" w:rsidP="00C76BA3">
            <w:pPr>
              <w:pStyle w:val="a3"/>
              <w:ind w:left="0" w:firstLine="0"/>
            </w:pPr>
          </w:p>
          <w:p w:rsidR="00C7417F" w:rsidRDefault="00C7417F" w:rsidP="00C76BA3">
            <w:pPr>
              <w:pStyle w:val="a3"/>
              <w:ind w:left="0" w:firstLine="0"/>
            </w:pPr>
          </w:p>
          <w:p w:rsidR="00C7417F" w:rsidRDefault="00C7417F" w:rsidP="00C76BA3">
            <w:pPr>
              <w:pStyle w:val="a3"/>
              <w:ind w:left="0" w:firstLine="0"/>
            </w:pPr>
          </w:p>
          <w:p w:rsidR="00C7417F" w:rsidRDefault="00C7417F" w:rsidP="00C76BA3">
            <w:pPr>
              <w:pStyle w:val="a3"/>
              <w:ind w:left="0" w:firstLine="0"/>
            </w:pPr>
          </w:p>
          <w:p w:rsidR="00C7417F" w:rsidRDefault="00C7417F" w:rsidP="00C76BA3">
            <w:pPr>
              <w:pStyle w:val="a3"/>
              <w:ind w:left="0" w:firstLine="0"/>
            </w:pPr>
          </w:p>
          <w:p w:rsidR="00F91F21" w:rsidRDefault="00F91F21" w:rsidP="00C76BA3">
            <w:pPr>
              <w:pStyle w:val="a3"/>
              <w:ind w:left="0" w:firstLine="0"/>
            </w:pPr>
          </w:p>
          <w:p w:rsidR="00293322" w:rsidRDefault="00A65999" w:rsidP="00C76BA3">
            <w:pPr>
              <w:pStyle w:val="a3"/>
              <w:ind w:left="0" w:firstLine="0"/>
            </w:pPr>
            <w:r>
              <w:t>Предполагают, что образ Демон предстает во взаимосвязи с образом Тамары и миром природы в поэме, уточняют роль авторского восприятия.</w:t>
            </w:r>
          </w:p>
          <w:p w:rsidR="00A65999" w:rsidRDefault="00A65999" w:rsidP="00C76BA3">
            <w:pPr>
              <w:pStyle w:val="a3"/>
              <w:ind w:left="0" w:firstLine="0"/>
            </w:pPr>
          </w:p>
          <w:p w:rsidR="00A65999" w:rsidRDefault="00A65999" w:rsidP="00C76BA3">
            <w:pPr>
              <w:pStyle w:val="a3"/>
              <w:ind w:left="0" w:firstLine="0"/>
            </w:pPr>
          </w:p>
          <w:p w:rsidR="00A65999" w:rsidRDefault="00A65999" w:rsidP="00C76BA3">
            <w:pPr>
              <w:pStyle w:val="a3"/>
              <w:ind w:left="0" w:firstLine="0"/>
            </w:pPr>
          </w:p>
          <w:p w:rsidR="00A65999" w:rsidRDefault="00A65999" w:rsidP="00C76BA3">
            <w:pPr>
              <w:pStyle w:val="a3"/>
              <w:ind w:left="0" w:firstLine="0"/>
            </w:pPr>
          </w:p>
          <w:p w:rsidR="00A65999" w:rsidRDefault="00A65999" w:rsidP="00C76BA3">
            <w:pPr>
              <w:pStyle w:val="a3"/>
              <w:ind w:left="0" w:firstLine="0"/>
            </w:pPr>
          </w:p>
          <w:p w:rsidR="00C30A91" w:rsidRPr="00564E94" w:rsidRDefault="00C30A91" w:rsidP="00C76BA3">
            <w:pPr>
              <w:pStyle w:val="a3"/>
              <w:ind w:left="0" w:firstLine="0"/>
            </w:pPr>
            <w:r>
              <w:t>Отвечают на поставленные вопросы; возможно, участвуют в дискуссии.</w:t>
            </w:r>
          </w:p>
          <w:p w:rsidR="00C30A91" w:rsidRDefault="00C30A91" w:rsidP="00C76BA3">
            <w:pPr>
              <w:pStyle w:val="a3"/>
              <w:ind w:left="0" w:firstLine="0"/>
            </w:pPr>
            <w:r>
              <w:t>Подчеркивают, что современники М.Ю. Лермонтова в Демоне «улавливали» черты, присущие самому поэту, поэ</w:t>
            </w:r>
            <w:r w:rsidR="00564E94">
              <w:t xml:space="preserve">тому в качестве отправной точки </w:t>
            </w:r>
            <w:r>
              <w:t xml:space="preserve">возьмем необходимость </w:t>
            </w:r>
            <w:r w:rsidR="00564E94">
              <w:t xml:space="preserve">провести границу между автором, религиозным человеком, и героем, к которому его создатель проявляет исключительный интерес на определенном этапе жизни. </w:t>
            </w:r>
          </w:p>
          <w:p w:rsidR="00A65999" w:rsidRDefault="00A65999" w:rsidP="00C76BA3">
            <w:pPr>
              <w:pStyle w:val="a3"/>
              <w:ind w:left="0" w:firstLine="0"/>
            </w:pPr>
          </w:p>
          <w:p w:rsidR="00F91F21" w:rsidRDefault="00F91F21" w:rsidP="00F91F21">
            <w:pPr>
              <w:pStyle w:val="a3"/>
              <w:ind w:left="0" w:firstLine="0"/>
            </w:pPr>
          </w:p>
          <w:p w:rsidR="00F91F21" w:rsidRDefault="00F91F21" w:rsidP="00F91F21">
            <w:pPr>
              <w:pStyle w:val="a3"/>
              <w:ind w:left="0" w:firstLine="0"/>
            </w:pPr>
          </w:p>
          <w:p w:rsidR="00F91F21" w:rsidRDefault="00F91F21" w:rsidP="00F91F21">
            <w:pPr>
              <w:pStyle w:val="a3"/>
              <w:ind w:left="0" w:firstLine="0"/>
            </w:pPr>
          </w:p>
          <w:p w:rsidR="00F91F21" w:rsidRDefault="00F91F21" w:rsidP="00F91F21">
            <w:pPr>
              <w:pStyle w:val="a3"/>
              <w:ind w:left="0" w:firstLine="0"/>
            </w:pPr>
          </w:p>
          <w:p w:rsidR="00F91F21" w:rsidRDefault="00F91F21" w:rsidP="00F91F21">
            <w:pPr>
              <w:pStyle w:val="a3"/>
              <w:ind w:left="0" w:firstLine="0"/>
            </w:pPr>
          </w:p>
          <w:p w:rsidR="00F91F21" w:rsidRDefault="00F91F21" w:rsidP="00F91F21">
            <w:pPr>
              <w:pStyle w:val="a3"/>
              <w:ind w:left="0" w:firstLine="0"/>
            </w:pPr>
          </w:p>
          <w:p w:rsidR="00F91F21" w:rsidRDefault="00F91F21" w:rsidP="00F91F21">
            <w:pPr>
              <w:pStyle w:val="a3"/>
              <w:ind w:left="0" w:firstLine="0"/>
            </w:pPr>
          </w:p>
          <w:p w:rsidR="00F91F21" w:rsidRDefault="00F91F21" w:rsidP="00F91F21">
            <w:pPr>
              <w:pStyle w:val="a3"/>
              <w:ind w:left="0" w:firstLine="0"/>
            </w:pPr>
          </w:p>
          <w:p w:rsidR="00F91F21" w:rsidRDefault="00F91F21" w:rsidP="00F91F21">
            <w:pPr>
              <w:pStyle w:val="a3"/>
              <w:ind w:left="0" w:firstLine="0"/>
            </w:pPr>
          </w:p>
          <w:p w:rsidR="002F452F" w:rsidRDefault="002F452F" w:rsidP="00F91F21">
            <w:pPr>
              <w:pStyle w:val="a3"/>
              <w:ind w:left="0" w:firstLine="0"/>
            </w:pPr>
          </w:p>
          <w:p w:rsidR="00142FD2" w:rsidRPr="003D11D7" w:rsidRDefault="002F452F" w:rsidP="00F91F21">
            <w:pPr>
              <w:pStyle w:val="a3"/>
              <w:ind w:left="0" w:firstLine="0"/>
            </w:pPr>
            <w:r>
              <w:t xml:space="preserve">Отвечают на поставленные вопросы, записывают ключевые моменты. </w:t>
            </w:r>
            <w:r w:rsidR="00142FD2">
              <w:t xml:space="preserve"> </w:t>
            </w:r>
          </w:p>
          <w:p w:rsidR="003D11D7" w:rsidRDefault="003D11D7" w:rsidP="00C76BA3">
            <w:pPr>
              <w:pStyle w:val="a3"/>
              <w:ind w:left="0" w:firstLine="0"/>
            </w:pPr>
          </w:p>
          <w:p w:rsidR="00F91F21" w:rsidRDefault="00F91F21" w:rsidP="00C76BA3">
            <w:pPr>
              <w:pStyle w:val="a3"/>
              <w:ind w:left="0" w:firstLine="0"/>
            </w:pPr>
          </w:p>
          <w:p w:rsidR="00F91F21" w:rsidRDefault="00F91F21" w:rsidP="00C76BA3">
            <w:pPr>
              <w:pStyle w:val="a3"/>
              <w:ind w:left="0" w:firstLine="0"/>
            </w:pPr>
          </w:p>
          <w:p w:rsidR="00F91F21" w:rsidRDefault="00F91F21" w:rsidP="00C76BA3">
            <w:pPr>
              <w:pStyle w:val="a3"/>
              <w:ind w:left="0" w:firstLine="0"/>
            </w:pPr>
          </w:p>
          <w:p w:rsidR="00F91F21" w:rsidRDefault="00F91F21" w:rsidP="00C76BA3">
            <w:pPr>
              <w:pStyle w:val="a3"/>
              <w:ind w:left="0" w:firstLine="0"/>
            </w:pPr>
          </w:p>
          <w:p w:rsidR="00F91F21" w:rsidRDefault="00F91F21" w:rsidP="00C76BA3">
            <w:pPr>
              <w:pStyle w:val="a3"/>
              <w:ind w:left="0" w:firstLine="0"/>
            </w:pPr>
          </w:p>
          <w:p w:rsidR="00F91F21" w:rsidRDefault="00F91F21" w:rsidP="00C76BA3">
            <w:pPr>
              <w:pStyle w:val="a3"/>
              <w:ind w:left="0" w:firstLine="0"/>
            </w:pPr>
          </w:p>
          <w:p w:rsidR="00F91F21" w:rsidRDefault="00F91F21" w:rsidP="00C76BA3">
            <w:pPr>
              <w:pStyle w:val="a3"/>
              <w:ind w:left="0" w:firstLine="0"/>
            </w:pPr>
          </w:p>
          <w:p w:rsidR="00F91F21" w:rsidRDefault="00F91F21" w:rsidP="00C76BA3">
            <w:pPr>
              <w:pStyle w:val="a3"/>
              <w:ind w:left="0" w:firstLine="0"/>
            </w:pPr>
          </w:p>
          <w:p w:rsidR="00F91F21" w:rsidRPr="00B11BEF" w:rsidRDefault="00F91F21" w:rsidP="00C76BA3">
            <w:pPr>
              <w:pStyle w:val="a3"/>
              <w:ind w:left="0" w:firstLine="0"/>
            </w:pPr>
          </w:p>
          <w:p w:rsidR="005E7D32" w:rsidRPr="00B11BEF" w:rsidRDefault="005E7D32" w:rsidP="00C76BA3">
            <w:pPr>
              <w:ind w:firstLine="0"/>
              <w:contextualSpacing/>
            </w:pPr>
          </w:p>
          <w:p w:rsidR="0028266B" w:rsidRDefault="0028266B" w:rsidP="00C76BA3">
            <w:pPr>
              <w:pStyle w:val="a3"/>
              <w:ind w:left="0" w:firstLine="0"/>
            </w:pPr>
          </w:p>
          <w:p w:rsidR="0028266B" w:rsidRDefault="0028266B" w:rsidP="00C76BA3">
            <w:pPr>
              <w:pStyle w:val="a3"/>
              <w:ind w:left="0" w:firstLine="0"/>
            </w:pPr>
          </w:p>
          <w:p w:rsidR="0028266B" w:rsidRDefault="0028266B" w:rsidP="00C76BA3">
            <w:pPr>
              <w:pStyle w:val="a3"/>
              <w:ind w:left="0" w:firstLine="0"/>
            </w:pPr>
          </w:p>
          <w:p w:rsidR="002F452F" w:rsidRDefault="002F452F" w:rsidP="00C76BA3">
            <w:pPr>
              <w:pStyle w:val="a3"/>
              <w:ind w:left="0" w:firstLine="0"/>
            </w:pPr>
          </w:p>
          <w:p w:rsidR="00614436" w:rsidRPr="00B11BEF" w:rsidRDefault="00614436" w:rsidP="00C76BA3">
            <w:pPr>
              <w:pStyle w:val="a3"/>
              <w:ind w:left="0" w:firstLine="0"/>
            </w:pPr>
            <w:r w:rsidRPr="00B11BEF">
              <w:t xml:space="preserve">В парах работают со словарями С.И. Ожегова и В.И.Даля. </w:t>
            </w:r>
          </w:p>
          <w:p w:rsidR="005E7D32" w:rsidRDefault="00614436" w:rsidP="00C76BA3">
            <w:pPr>
              <w:pStyle w:val="a3"/>
              <w:ind w:left="0" w:firstLine="0"/>
            </w:pPr>
            <w:r>
              <w:t>Выясняется, что в определении Ожегова подчеркивается религиозное начало слова, в словаре не смешиваются значения слов «демон» и «бес». «Демон» здесь более «сат</w:t>
            </w:r>
            <w:r w:rsidR="003D11D7">
              <w:t>ана», чем «злой дух» и «бес». Так можно назвать просто хитрого и ловкого человека.</w:t>
            </w:r>
          </w:p>
          <w:p w:rsidR="00614436" w:rsidRDefault="00614436" w:rsidP="00C76BA3">
            <w:pPr>
              <w:pStyle w:val="a3"/>
              <w:ind w:left="0" w:firstLine="0"/>
            </w:pPr>
            <w:proofErr w:type="gramStart"/>
            <w:r>
              <w:t>Груп</w:t>
            </w:r>
            <w:r w:rsidR="003D11D7">
              <w:t>пы, работающ</w:t>
            </w:r>
            <w:r>
              <w:t>ие со словарем</w:t>
            </w:r>
            <w:r w:rsidR="003D11D7">
              <w:t xml:space="preserve"> В.И. Даля, кое-что добавляют </w:t>
            </w:r>
            <w:r>
              <w:t xml:space="preserve">к общей характеристике нашего героя: оказывается, «демон» - тот, кто «во лжи», </w:t>
            </w:r>
            <w:r w:rsidR="00E814BD">
              <w:t xml:space="preserve">«по кичливости духа», кто «в похотях зла», «по любви к мирскому». </w:t>
            </w:r>
            <w:proofErr w:type="gramEnd"/>
          </w:p>
          <w:p w:rsidR="00F91F21" w:rsidRPr="003D11D7" w:rsidRDefault="00F91F21" w:rsidP="00C76BA3">
            <w:pPr>
              <w:ind w:firstLine="0"/>
              <w:contextualSpacing/>
            </w:pPr>
          </w:p>
          <w:p w:rsidR="00B11BEF" w:rsidRDefault="00E814BD" w:rsidP="00C76BA3">
            <w:pPr>
              <w:pStyle w:val="a3"/>
              <w:ind w:left="0" w:firstLine="0"/>
            </w:pPr>
            <w:r>
              <w:t xml:space="preserve">Работают  с текстом поэмы, выписывая характеристики. </w:t>
            </w:r>
            <w:proofErr w:type="gramStart"/>
            <w:r>
              <w:t xml:space="preserve">Получается «список»: «злой дух», «дух сомненья», «искуситель», «враг» и даже «адский дух». </w:t>
            </w:r>
            <w:proofErr w:type="gramEnd"/>
          </w:p>
          <w:p w:rsidR="005E7D32" w:rsidRPr="00B11BEF" w:rsidRDefault="005E7D32" w:rsidP="00C76BA3">
            <w:pPr>
              <w:ind w:firstLine="0"/>
              <w:contextualSpacing/>
            </w:pPr>
            <w:r w:rsidRPr="00B11BEF">
              <w:t>Анализируют словарную статью.</w:t>
            </w:r>
          </w:p>
          <w:p w:rsidR="00763E4E" w:rsidRDefault="005E7D32" w:rsidP="00C76BA3">
            <w:pPr>
              <w:pStyle w:val="a3"/>
              <w:ind w:left="0" w:firstLine="0"/>
            </w:pPr>
            <w:r>
              <w:t>Эта р</w:t>
            </w:r>
            <w:r w:rsidR="004A7C33">
              <w:t xml:space="preserve">абота показывает, что поэт в характеристике Демона использовал многообразные синонимы, почти все возможные, назвав </w:t>
            </w:r>
            <w:proofErr w:type="gramStart"/>
            <w:r w:rsidR="004A7C33">
              <w:t>героя</w:t>
            </w:r>
            <w:proofErr w:type="gramEnd"/>
            <w:r w:rsidR="004A7C33">
              <w:t xml:space="preserve"> в том числе и «врагом». Не упомянул, пожалуй, только «беса», «черта» и «лукавого». </w:t>
            </w:r>
          </w:p>
          <w:p w:rsidR="00763E4E" w:rsidRDefault="00763E4E" w:rsidP="00C76BA3">
            <w:pPr>
              <w:pStyle w:val="a3"/>
              <w:ind w:left="0" w:firstLine="0"/>
            </w:pPr>
          </w:p>
          <w:p w:rsidR="0064418A" w:rsidRDefault="0064418A" w:rsidP="00C76BA3">
            <w:pPr>
              <w:pStyle w:val="a3"/>
              <w:ind w:left="0" w:firstLine="0"/>
            </w:pPr>
          </w:p>
          <w:p w:rsidR="0064418A" w:rsidRDefault="0064418A" w:rsidP="00C76BA3">
            <w:pPr>
              <w:pStyle w:val="a3"/>
              <w:ind w:left="0" w:firstLine="0"/>
            </w:pPr>
          </w:p>
          <w:p w:rsidR="00763E4E" w:rsidRDefault="00EE7059" w:rsidP="00C76BA3">
            <w:pPr>
              <w:pStyle w:val="a3"/>
              <w:ind w:left="0" w:firstLine="0"/>
            </w:pPr>
            <w:r>
              <w:t>Формулируют ответы, со</w:t>
            </w:r>
            <w:r w:rsidR="00884032">
              <w:t>относят результаты своей деятельности с целями урока.</w:t>
            </w:r>
          </w:p>
          <w:p w:rsidR="00763E4E" w:rsidRDefault="00763E4E" w:rsidP="00C76BA3">
            <w:pPr>
              <w:pStyle w:val="a3"/>
              <w:ind w:left="0" w:firstLine="0"/>
            </w:pPr>
            <w:r>
              <w:t xml:space="preserve"> </w:t>
            </w:r>
          </w:p>
          <w:p w:rsidR="00260E42" w:rsidRDefault="00260E42" w:rsidP="00C76BA3">
            <w:pPr>
              <w:pStyle w:val="a3"/>
              <w:ind w:left="0" w:firstLine="0"/>
            </w:pPr>
          </w:p>
          <w:p w:rsidR="00B11BEF" w:rsidRDefault="00B11BEF" w:rsidP="00C76BA3">
            <w:pPr>
              <w:pStyle w:val="a3"/>
              <w:ind w:left="0" w:firstLine="0"/>
            </w:pPr>
          </w:p>
          <w:p w:rsidR="00B11BEF" w:rsidRDefault="00B11BEF" w:rsidP="00C76BA3">
            <w:pPr>
              <w:pStyle w:val="a3"/>
              <w:ind w:left="0" w:firstLine="0"/>
            </w:pPr>
          </w:p>
          <w:p w:rsidR="00B11BEF" w:rsidRDefault="00B11BEF" w:rsidP="00C76BA3">
            <w:pPr>
              <w:pStyle w:val="a3"/>
              <w:ind w:left="0" w:firstLine="0"/>
            </w:pPr>
          </w:p>
          <w:p w:rsidR="00B11BEF" w:rsidRDefault="00B11BEF" w:rsidP="00C76BA3">
            <w:pPr>
              <w:pStyle w:val="a3"/>
              <w:ind w:left="0" w:firstLine="0"/>
            </w:pPr>
          </w:p>
          <w:p w:rsidR="00B11BEF" w:rsidRDefault="00B11BEF" w:rsidP="00C76BA3">
            <w:pPr>
              <w:pStyle w:val="a3"/>
              <w:ind w:left="0" w:firstLine="0"/>
            </w:pPr>
          </w:p>
          <w:p w:rsidR="00B11BEF" w:rsidRDefault="00B11BEF" w:rsidP="00C76BA3">
            <w:pPr>
              <w:pStyle w:val="a3"/>
              <w:ind w:left="0" w:firstLine="0"/>
            </w:pPr>
          </w:p>
          <w:p w:rsidR="00B11BEF" w:rsidRDefault="00B11BEF" w:rsidP="00C76BA3">
            <w:pPr>
              <w:pStyle w:val="a3"/>
              <w:ind w:left="0" w:firstLine="0"/>
            </w:pPr>
          </w:p>
          <w:p w:rsidR="00C76BA3" w:rsidRDefault="00C76BA3" w:rsidP="00C76BA3">
            <w:pPr>
              <w:pStyle w:val="a3"/>
              <w:ind w:left="0" w:firstLine="0"/>
            </w:pPr>
          </w:p>
          <w:p w:rsidR="00C76BA3" w:rsidRDefault="00C76BA3" w:rsidP="00C76BA3">
            <w:pPr>
              <w:pStyle w:val="a3"/>
              <w:ind w:left="0" w:firstLine="0"/>
            </w:pPr>
          </w:p>
          <w:p w:rsidR="002F452F" w:rsidRDefault="002F452F" w:rsidP="00C76BA3">
            <w:pPr>
              <w:pStyle w:val="a3"/>
              <w:ind w:left="0" w:firstLine="0"/>
            </w:pPr>
          </w:p>
          <w:p w:rsidR="00C76BA3" w:rsidRDefault="00C76BA3" w:rsidP="00C76BA3">
            <w:pPr>
              <w:pStyle w:val="a3"/>
              <w:ind w:left="0" w:firstLine="0"/>
            </w:pPr>
            <w:r>
              <w:t>Записывают, отмечают опорные «точки», которые необходимо проиллюстрировать цитатами.</w:t>
            </w:r>
          </w:p>
        </w:tc>
      </w:tr>
    </w:tbl>
    <w:p w:rsidR="007E5348" w:rsidRDefault="007E5348" w:rsidP="00375F83">
      <w:pPr>
        <w:pStyle w:val="a3"/>
        <w:ind w:left="927" w:firstLine="0"/>
      </w:pPr>
    </w:p>
    <w:p w:rsidR="007E5348" w:rsidRDefault="007E5348" w:rsidP="00375F83">
      <w:pPr>
        <w:pStyle w:val="a3"/>
        <w:ind w:left="927" w:firstLine="0"/>
      </w:pPr>
    </w:p>
    <w:p w:rsidR="007E5348" w:rsidRDefault="007E5348" w:rsidP="00375F83">
      <w:pPr>
        <w:pStyle w:val="a3"/>
        <w:ind w:left="927" w:firstLine="0"/>
      </w:pPr>
    </w:p>
    <w:p w:rsidR="007E5348" w:rsidRDefault="007E5348" w:rsidP="00375F83">
      <w:pPr>
        <w:pStyle w:val="a3"/>
        <w:ind w:left="927" w:firstLine="0"/>
      </w:pPr>
    </w:p>
    <w:p w:rsidR="007E5348" w:rsidRDefault="007E5348" w:rsidP="003D11D7">
      <w:pPr>
        <w:ind w:firstLine="0"/>
      </w:pPr>
    </w:p>
    <w:p w:rsidR="007E5348" w:rsidRDefault="007E5348" w:rsidP="00375F83">
      <w:pPr>
        <w:pStyle w:val="a3"/>
        <w:ind w:left="927" w:firstLine="0"/>
      </w:pPr>
    </w:p>
    <w:p w:rsidR="007E5348" w:rsidRDefault="007E5348" w:rsidP="00375F83">
      <w:pPr>
        <w:pStyle w:val="a3"/>
        <w:ind w:left="927" w:firstLine="0"/>
      </w:pPr>
    </w:p>
    <w:p w:rsidR="007E5348" w:rsidRDefault="007E5348" w:rsidP="00375F83">
      <w:pPr>
        <w:pStyle w:val="a3"/>
        <w:ind w:left="927" w:firstLine="0"/>
      </w:pPr>
    </w:p>
    <w:p w:rsidR="007E5348" w:rsidRDefault="007E5348" w:rsidP="00375F83">
      <w:pPr>
        <w:pStyle w:val="a3"/>
        <w:ind w:left="927" w:firstLine="0"/>
      </w:pPr>
    </w:p>
    <w:p w:rsidR="007E5348" w:rsidRDefault="007E5348" w:rsidP="00375F83">
      <w:pPr>
        <w:pStyle w:val="a3"/>
        <w:ind w:left="927" w:firstLine="0"/>
      </w:pPr>
    </w:p>
    <w:p w:rsidR="007E5348" w:rsidRDefault="007E5348" w:rsidP="00375F83">
      <w:pPr>
        <w:pStyle w:val="a3"/>
        <w:ind w:left="927" w:firstLine="0"/>
      </w:pPr>
    </w:p>
    <w:p w:rsidR="00375F83" w:rsidRDefault="00375F83" w:rsidP="00375F83">
      <w:pPr>
        <w:pStyle w:val="a3"/>
        <w:ind w:left="927" w:firstLine="0"/>
      </w:pPr>
    </w:p>
    <w:sectPr w:rsidR="00375F83" w:rsidSect="0052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5F9"/>
    <w:multiLevelType w:val="hybridMultilevel"/>
    <w:tmpl w:val="4BD0D038"/>
    <w:lvl w:ilvl="0" w:tplc="208AD0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73934FD"/>
    <w:multiLevelType w:val="hybridMultilevel"/>
    <w:tmpl w:val="BC70C80A"/>
    <w:lvl w:ilvl="0" w:tplc="F3F23522">
      <w:start w:val="3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92B7E"/>
    <w:multiLevelType w:val="hybridMultilevel"/>
    <w:tmpl w:val="BB1C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533F6"/>
    <w:multiLevelType w:val="hybridMultilevel"/>
    <w:tmpl w:val="C9242518"/>
    <w:lvl w:ilvl="0" w:tplc="AD4E04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A417D0"/>
    <w:multiLevelType w:val="hybridMultilevel"/>
    <w:tmpl w:val="E31A22BA"/>
    <w:lvl w:ilvl="0" w:tplc="65E69C34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06AC"/>
    <w:rsid w:val="00000539"/>
    <w:rsid w:val="00001919"/>
    <w:rsid w:val="00003949"/>
    <w:rsid w:val="00003951"/>
    <w:rsid w:val="00003E0C"/>
    <w:rsid w:val="000048CB"/>
    <w:rsid w:val="00005A41"/>
    <w:rsid w:val="00006817"/>
    <w:rsid w:val="00006C3D"/>
    <w:rsid w:val="00007852"/>
    <w:rsid w:val="00007960"/>
    <w:rsid w:val="00007EE4"/>
    <w:rsid w:val="00010443"/>
    <w:rsid w:val="0001272F"/>
    <w:rsid w:val="000128E0"/>
    <w:rsid w:val="00014DE1"/>
    <w:rsid w:val="00015457"/>
    <w:rsid w:val="00015735"/>
    <w:rsid w:val="00016A3B"/>
    <w:rsid w:val="000173E5"/>
    <w:rsid w:val="00017538"/>
    <w:rsid w:val="000179A9"/>
    <w:rsid w:val="00020299"/>
    <w:rsid w:val="0002086A"/>
    <w:rsid w:val="00022036"/>
    <w:rsid w:val="0002311B"/>
    <w:rsid w:val="0002553C"/>
    <w:rsid w:val="00025F4A"/>
    <w:rsid w:val="000260EA"/>
    <w:rsid w:val="000262CE"/>
    <w:rsid w:val="0002711F"/>
    <w:rsid w:val="00031AF2"/>
    <w:rsid w:val="00031DC0"/>
    <w:rsid w:val="0003337C"/>
    <w:rsid w:val="000335FB"/>
    <w:rsid w:val="00034CA9"/>
    <w:rsid w:val="000350AD"/>
    <w:rsid w:val="00035431"/>
    <w:rsid w:val="00035C8A"/>
    <w:rsid w:val="0004060B"/>
    <w:rsid w:val="00043BE3"/>
    <w:rsid w:val="000461FD"/>
    <w:rsid w:val="000466E8"/>
    <w:rsid w:val="00046D3F"/>
    <w:rsid w:val="0005011F"/>
    <w:rsid w:val="000502C8"/>
    <w:rsid w:val="00052302"/>
    <w:rsid w:val="0005287E"/>
    <w:rsid w:val="00052D80"/>
    <w:rsid w:val="00053E8E"/>
    <w:rsid w:val="00054775"/>
    <w:rsid w:val="0005497D"/>
    <w:rsid w:val="00054C65"/>
    <w:rsid w:val="00055052"/>
    <w:rsid w:val="00057256"/>
    <w:rsid w:val="00057CA9"/>
    <w:rsid w:val="000608AE"/>
    <w:rsid w:val="00061281"/>
    <w:rsid w:val="000613B2"/>
    <w:rsid w:val="00064E4D"/>
    <w:rsid w:val="00066B9E"/>
    <w:rsid w:val="000679A7"/>
    <w:rsid w:val="00067BE8"/>
    <w:rsid w:val="00067E9B"/>
    <w:rsid w:val="000712B3"/>
    <w:rsid w:val="00072FB7"/>
    <w:rsid w:val="00077FBA"/>
    <w:rsid w:val="000802F0"/>
    <w:rsid w:val="00080C17"/>
    <w:rsid w:val="0008194F"/>
    <w:rsid w:val="00081F22"/>
    <w:rsid w:val="000860CC"/>
    <w:rsid w:val="0008657B"/>
    <w:rsid w:val="000865CA"/>
    <w:rsid w:val="0008695E"/>
    <w:rsid w:val="00087ABD"/>
    <w:rsid w:val="00087BED"/>
    <w:rsid w:val="000905AC"/>
    <w:rsid w:val="00090975"/>
    <w:rsid w:val="00091FA8"/>
    <w:rsid w:val="0009278E"/>
    <w:rsid w:val="000931F6"/>
    <w:rsid w:val="00094EB8"/>
    <w:rsid w:val="00095D00"/>
    <w:rsid w:val="00096739"/>
    <w:rsid w:val="00096FB3"/>
    <w:rsid w:val="000A0144"/>
    <w:rsid w:val="000A1A01"/>
    <w:rsid w:val="000A21C3"/>
    <w:rsid w:val="000A2864"/>
    <w:rsid w:val="000A3422"/>
    <w:rsid w:val="000A3AB9"/>
    <w:rsid w:val="000A4837"/>
    <w:rsid w:val="000A48EB"/>
    <w:rsid w:val="000A4F8B"/>
    <w:rsid w:val="000A59CA"/>
    <w:rsid w:val="000A7305"/>
    <w:rsid w:val="000A7989"/>
    <w:rsid w:val="000A7DA4"/>
    <w:rsid w:val="000A7E4E"/>
    <w:rsid w:val="000B0C7A"/>
    <w:rsid w:val="000B0EDF"/>
    <w:rsid w:val="000B0F41"/>
    <w:rsid w:val="000B2420"/>
    <w:rsid w:val="000B3B01"/>
    <w:rsid w:val="000B48EB"/>
    <w:rsid w:val="000B4D1C"/>
    <w:rsid w:val="000B5402"/>
    <w:rsid w:val="000B661A"/>
    <w:rsid w:val="000C1EF8"/>
    <w:rsid w:val="000C2CD5"/>
    <w:rsid w:val="000C4010"/>
    <w:rsid w:val="000C4863"/>
    <w:rsid w:val="000C4F79"/>
    <w:rsid w:val="000C5835"/>
    <w:rsid w:val="000C7F1D"/>
    <w:rsid w:val="000D02CD"/>
    <w:rsid w:val="000D0645"/>
    <w:rsid w:val="000D1734"/>
    <w:rsid w:val="000D1B45"/>
    <w:rsid w:val="000D323B"/>
    <w:rsid w:val="000D4D7F"/>
    <w:rsid w:val="000D50CF"/>
    <w:rsid w:val="000D5978"/>
    <w:rsid w:val="000D6AD7"/>
    <w:rsid w:val="000D6C63"/>
    <w:rsid w:val="000D6CC3"/>
    <w:rsid w:val="000D7598"/>
    <w:rsid w:val="000D7B0D"/>
    <w:rsid w:val="000D7BAD"/>
    <w:rsid w:val="000E01A0"/>
    <w:rsid w:val="000E09BB"/>
    <w:rsid w:val="000E4897"/>
    <w:rsid w:val="000E4E9A"/>
    <w:rsid w:val="000E5700"/>
    <w:rsid w:val="000E5738"/>
    <w:rsid w:val="000E65C0"/>
    <w:rsid w:val="000E6C30"/>
    <w:rsid w:val="000F0994"/>
    <w:rsid w:val="000F0E42"/>
    <w:rsid w:val="000F2D73"/>
    <w:rsid w:val="000F42DF"/>
    <w:rsid w:val="000F448F"/>
    <w:rsid w:val="000F5FDF"/>
    <w:rsid w:val="000F60DE"/>
    <w:rsid w:val="000F6C9B"/>
    <w:rsid w:val="000F715A"/>
    <w:rsid w:val="000F7BF0"/>
    <w:rsid w:val="0010044B"/>
    <w:rsid w:val="001007CE"/>
    <w:rsid w:val="00102BB2"/>
    <w:rsid w:val="00103818"/>
    <w:rsid w:val="001039D0"/>
    <w:rsid w:val="001056F1"/>
    <w:rsid w:val="00106D9A"/>
    <w:rsid w:val="00106E81"/>
    <w:rsid w:val="00106FAC"/>
    <w:rsid w:val="00110B39"/>
    <w:rsid w:val="00110FC1"/>
    <w:rsid w:val="00111010"/>
    <w:rsid w:val="00111173"/>
    <w:rsid w:val="0011282A"/>
    <w:rsid w:val="00113BA2"/>
    <w:rsid w:val="001146D6"/>
    <w:rsid w:val="001175C4"/>
    <w:rsid w:val="00120057"/>
    <w:rsid w:val="00121690"/>
    <w:rsid w:val="00122077"/>
    <w:rsid w:val="00124B84"/>
    <w:rsid w:val="00125EB5"/>
    <w:rsid w:val="00127097"/>
    <w:rsid w:val="0012762C"/>
    <w:rsid w:val="001279E8"/>
    <w:rsid w:val="00130241"/>
    <w:rsid w:val="0013050D"/>
    <w:rsid w:val="001306D9"/>
    <w:rsid w:val="00132818"/>
    <w:rsid w:val="00135E95"/>
    <w:rsid w:val="00136675"/>
    <w:rsid w:val="00136948"/>
    <w:rsid w:val="00136CB0"/>
    <w:rsid w:val="00137343"/>
    <w:rsid w:val="00140F86"/>
    <w:rsid w:val="00140FA6"/>
    <w:rsid w:val="00142B44"/>
    <w:rsid w:val="00142FD2"/>
    <w:rsid w:val="00144DF2"/>
    <w:rsid w:val="00145B45"/>
    <w:rsid w:val="001461FE"/>
    <w:rsid w:val="00146BA6"/>
    <w:rsid w:val="00150060"/>
    <w:rsid w:val="00151783"/>
    <w:rsid w:val="00151F27"/>
    <w:rsid w:val="00152119"/>
    <w:rsid w:val="00152262"/>
    <w:rsid w:val="00152558"/>
    <w:rsid w:val="00152F97"/>
    <w:rsid w:val="0015344C"/>
    <w:rsid w:val="00154C7D"/>
    <w:rsid w:val="0015500D"/>
    <w:rsid w:val="00156A4D"/>
    <w:rsid w:val="001575B2"/>
    <w:rsid w:val="0016134A"/>
    <w:rsid w:val="001616B9"/>
    <w:rsid w:val="00161CA4"/>
    <w:rsid w:val="00162BC8"/>
    <w:rsid w:val="001640E2"/>
    <w:rsid w:val="00164798"/>
    <w:rsid w:val="00165185"/>
    <w:rsid w:val="00165219"/>
    <w:rsid w:val="00166379"/>
    <w:rsid w:val="0017067E"/>
    <w:rsid w:val="001706DF"/>
    <w:rsid w:val="00170788"/>
    <w:rsid w:val="00171143"/>
    <w:rsid w:val="001717D5"/>
    <w:rsid w:val="001720A2"/>
    <w:rsid w:val="00172681"/>
    <w:rsid w:val="00173936"/>
    <w:rsid w:val="001739F7"/>
    <w:rsid w:val="00173D09"/>
    <w:rsid w:val="001748E7"/>
    <w:rsid w:val="001756D4"/>
    <w:rsid w:val="001761B3"/>
    <w:rsid w:val="00176318"/>
    <w:rsid w:val="00181316"/>
    <w:rsid w:val="0018196D"/>
    <w:rsid w:val="00182775"/>
    <w:rsid w:val="00183620"/>
    <w:rsid w:val="00183CFC"/>
    <w:rsid w:val="00183DD9"/>
    <w:rsid w:val="001840F8"/>
    <w:rsid w:val="00184566"/>
    <w:rsid w:val="00184578"/>
    <w:rsid w:val="00187BFB"/>
    <w:rsid w:val="001900CE"/>
    <w:rsid w:val="00190C61"/>
    <w:rsid w:val="00190FC4"/>
    <w:rsid w:val="0019106B"/>
    <w:rsid w:val="00191714"/>
    <w:rsid w:val="001917ED"/>
    <w:rsid w:val="00192CAC"/>
    <w:rsid w:val="00192F05"/>
    <w:rsid w:val="0019300F"/>
    <w:rsid w:val="00193CE6"/>
    <w:rsid w:val="00194F94"/>
    <w:rsid w:val="001A1F82"/>
    <w:rsid w:val="001A2BE5"/>
    <w:rsid w:val="001A3283"/>
    <w:rsid w:val="001A32F9"/>
    <w:rsid w:val="001A3CF2"/>
    <w:rsid w:val="001A4C35"/>
    <w:rsid w:val="001A51C1"/>
    <w:rsid w:val="001A58DA"/>
    <w:rsid w:val="001A5BA2"/>
    <w:rsid w:val="001B0B04"/>
    <w:rsid w:val="001B1A92"/>
    <w:rsid w:val="001B3035"/>
    <w:rsid w:val="001B3D37"/>
    <w:rsid w:val="001B468A"/>
    <w:rsid w:val="001B6A42"/>
    <w:rsid w:val="001B6CC5"/>
    <w:rsid w:val="001B7D49"/>
    <w:rsid w:val="001C00A9"/>
    <w:rsid w:val="001C3C1C"/>
    <w:rsid w:val="001C43D3"/>
    <w:rsid w:val="001C4684"/>
    <w:rsid w:val="001C6722"/>
    <w:rsid w:val="001C6832"/>
    <w:rsid w:val="001C6F7A"/>
    <w:rsid w:val="001C7E9E"/>
    <w:rsid w:val="001D11B5"/>
    <w:rsid w:val="001D1A10"/>
    <w:rsid w:val="001D1E00"/>
    <w:rsid w:val="001D2096"/>
    <w:rsid w:val="001D24F8"/>
    <w:rsid w:val="001D2FCC"/>
    <w:rsid w:val="001D4634"/>
    <w:rsid w:val="001D6572"/>
    <w:rsid w:val="001D69A0"/>
    <w:rsid w:val="001D78BA"/>
    <w:rsid w:val="001D7C41"/>
    <w:rsid w:val="001D7DDE"/>
    <w:rsid w:val="001E05CE"/>
    <w:rsid w:val="001E05E2"/>
    <w:rsid w:val="001E0D5E"/>
    <w:rsid w:val="001E18D6"/>
    <w:rsid w:val="001E33AF"/>
    <w:rsid w:val="001E3574"/>
    <w:rsid w:val="001E3C83"/>
    <w:rsid w:val="001E527F"/>
    <w:rsid w:val="001E5B06"/>
    <w:rsid w:val="001E5F9B"/>
    <w:rsid w:val="001E6EB2"/>
    <w:rsid w:val="001E785B"/>
    <w:rsid w:val="001F043A"/>
    <w:rsid w:val="001F2900"/>
    <w:rsid w:val="001F2936"/>
    <w:rsid w:val="001F395E"/>
    <w:rsid w:val="001F398E"/>
    <w:rsid w:val="001F3C06"/>
    <w:rsid w:val="001F5B3F"/>
    <w:rsid w:val="001F5F2F"/>
    <w:rsid w:val="001F6581"/>
    <w:rsid w:val="001F6F55"/>
    <w:rsid w:val="001F70AE"/>
    <w:rsid w:val="00200769"/>
    <w:rsid w:val="0020214D"/>
    <w:rsid w:val="002022F9"/>
    <w:rsid w:val="0020299E"/>
    <w:rsid w:val="00203879"/>
    <w:rsid w:val="002045A9"/>
    <w:rsid w:val="00204681"/>
    <w:rsid w:val="00206C89"/>
    <w:rsid w:val="00207184"/>
    <w:rsid w:val="002072FD"/>
    <w:rsid w:val="00207B46"/>
    <w:rsid w:val="00211357"/>
    <w:rsid w:val="00211F0B"/>
    <w:rsid w:val="00212089"/>
    <w:rsid w:val="0021230D"/>
    <w:rsid w:val="00213478"/>
    <w:rsid w:val="00213CC4"/>
    <w:rsid w:val="002141C3"/>
    <w:rsid w:val="0021692E"/>
    <w:rsid w:val="00220278"/>
    <w:rsid w:val="00220C1B"/>
    <w:rsid w:val="00221D64"/>
    <w:rsid w:val="00222429"/>
    <w:rsid w:val="002228DD"/>
    <w:rsid w:val="00223C09"/>
    <w:rsid w:val="0022434C"/>
    <w:rsid w:val="0022438C"/>
    <w:rsid w:val="002245DC"/>
    <w:rsid w:val="002251B1"/>
    <w:rsid w:val="00225705"/>
    <w:rsid w:val="0022655E"/>
    <w:rsid w:val="00226DFF"/>
    <w:rsid w:val="0022754D"/>
    <w:rsid w:val="00227864"/>
    <w:rsid w:val="002314E2"/>
    <w:rsid w:val="00232AD6"/>
    <w:rsid w:val="00232F1F"/>
    <w:rsid w:val="00233E58"/>
    <w:rsid w:val="00234AD2"/>
    <w:rsid w:val="00234B0C"/>
    <w:rsid w:val="00235115"/>
    <w:rsid w:val="00236181"/>
    <w:rsid w:val="0023658A"/>
    <w:rsid w:val="00237637"/>
    <w:rsid w:val="0023798C"/>
    <w:rsid w:val="002379A5"/>
    <w:rsid w:val="002423EE"/>
    <w:rsid w:val="002425EB"/>
    <w:rsid w:val="00242855"/>
    <w:rsid w:val="0024365C"/>
    <w:rsid w:val="002442DB"/>
    <w:rsid w:val="00245083"/>
    <w:rsid w:val="0024526B"/>
    <w:rsid w:val="0024657E"/>
    <w:rsid w:val="00251340"/>
    <w:rsid w:val="0025155B"/>
    <w:rsid w:val="00251A38"/>
    <w:rsid w:val="00251B37"/>
    <w:rsid w:val="00251C14"/>
    <w:rsid w:val="00253036"/>
    <w:rsid w:val="00253EA5"/>
    <w:rsid w:val="002546B6"/>
    <w:rsid w:val="00254D73"/>
    <w:rsid w:val="00254E9F"/>
    <w:rsid w:val="0025568B"/>
    <w:rsid w:val="0026022E"/>
    <w:rsid w:val="00260B97"/>
    <w:rsid w:val="00260D9F"/>
    <w:rsid w:val="00260E42"/>
    <w:rsid w:val="00260FBB"/>
    <w:rsid w:val="00262657"/>
    <w:rsid w:val="00262752"/>
    <w:rsid w:val="002632B8"/>
    <w:rsid w:val="00263B44"/>
    <w:rsid w:val="002669DA"/>
    <w:rsid w:val="00267560"/>
    <w:rsid w:val="00270FCB"/>
    <w:rsid w:val="00271046"/>
    <w:rsid w:val="002710E3"/>
    <w:rsid w:val="00271C95"/>
    <w:rsid w:val="002725DF"/>
    <w:rsid w:val="002729E2"/>
    <w:rsid w:val="002759AC"/>
    <w:rsid w:val="002761AA"/>
    <w:rsid w:val="0028056F"/>
    <w:rsid w:val="00280E6E"/>
    <w:rsid w:val="00280EB7"/>
    <w:rsid w:val="002820E5"/>
    <w:rsid w:val="0028266B"/>
    <w:rsid w:val="0028266D"/>
    <w:rsid w:val="00282CB4"/>
    <w:rsid w:val="00284BD4"/>
    <w:rsid w:val="00284FA0"/>
    <w:rsid w:val="00285499"/>
    <w:rsid w:val="00285F87"/>
    <w:rsid w:val="00287000"/>
    <w:rsid w:val="0028791D"/>
    <w:rsid w:val="002905A2"/>
    <w:rsid w:val="00291FCB"/>
    <w:rsid w:val="002921DC"/>
    <w:rsid w:val="00293113"/>
    <w:rsid w:val="00293322"/>
    <w:rsid w:val="00293AE8"/>
    <w:rsid w:val="00295378"/>
    <w:rsid w:val="002964DC"/>
    <w:rsid w:val="002A098B"/>
    <w:rsid w:val="002A09F5"/>
    <w:rsid w:val="002A0BA0"/>
    <w:rsid w:val="002A0F35"/>
    <w:rsid w:val="002A1A1C"/>
    <w:rsid w:val="002A1FFA"/>
    <w:rsid w:val="002A2569"/>
    <w:rsid w:val="002A2C78"/>
    <w:rsid w:val="002A2F90"/>
    <w:rsid w:val="002A37AD"/>
    <w:rsid w:val="002A4A9F"/>
    <w:rsid w:val="002A593F"/>
    <w:rsid w:val="002A5E87"/>
    <w:rsid w:val="002A613C"/>
    <w:rsid w:val="002A651D"/>
    <w:rsid w:val="002A7060"/>
    <w:rsid w:val="002B0F95"/>
    <w:rsid w:val="002B19CD"/>
    <w:rsid w:val="002B20B5"/>
    <w:rsid w:val="002B3241"/>
    <w:rsid w:val="002B3BDF"/>
    <w:rsid w:val="002B3C7D"/>
    <w:rsid w:val="002B5CA2"/>
    <w:rsid w:val="002B5E47"/>
    <w:rsid w:val="002B6091"/>
    <w:rsid w:val="002B60EF"/>
    <w:rsid w:val="002B62D2"/>
    <w:rsid w:val="002B6DD7"/>
    <w:rsid w:val="002B7B81"/>
    <w:rsid w:val="002C0F98"/>
    <w:rsid w:val="002C25B8"/>
    <w:rsid w:val="002C31F9"/>
    <w:rsid w:val="002C335C"/>
    <w:rsid w:val="002C3CEE"/>
    <w:rsid w:val="002C5493"/>
    <w:rsid w:val="002D1A17"/>
    <w:rsid w:val="002D21AB"/>
    <w:rsid w:val="002D311F"/>
    <w:rsid w:val="002D4271"/>
    <w:rsid w:val="002D5592"/>
    <w:rsid w:val="002D568F"/>
    <w:rsid w:val="002D7538"/>
    <w:rsid w:val="002D7B05"/>
    <w:rsid w:val="002E0542"/>
    <w:rsid w:val="002E21B8"/>
    <w:rsid w:val="002E29BA"/>
    <w:rsid w:val="002E5676"/>
    <w:rsid w:val="002E6330"/>
    <w:rsid w:val="002E70C7"/>
    <w:rsid w:val="002E75FD"/>
    <w:rsid w:val="002E7682"/>
    <w:rsid w:val="002F0A67"/>
    <w:rsid w:val="002F3075"/>
    <w:rsid w:val="002F452F"/>
    <w:rsid w:val="002F460F"/>
    <w:rsid w:val="002F4F07"/>
    <w:rsid w:val="002F590C"/>
    <w:rsid w:val="002F5DBB"/>
    <w:rsid w:val="00302212"/>
    <w:rsid w:val="00303187"/>
    <w:rsid w:val="00304204"/>
    <w:rsid w:val="003059A0"/>
    <w:rsid w:val="00305DBF"/>
    <w:rsid w:val="00305FDA"/>
    <w:rsid w:val="0030600F"/>
    <w:rsid w:val="0030624A"/>
    <w:rsid w:val="00306F79"/>
    <w:rsid w:val="0030710D"/>
    <w:rsid w:val="00307225"/>
    <w:rsid w:val="00310D01"/>
    <w:rsid w:val="00311240"/>
    <w:rsid w:val="003118C7"/>
    <w:rsid w:val="00311A34"/>
    <w:rsid w:val="00311C5F"/>
    <w:rsid w:val="00312E6F"/>
    <w:rsid w:val="003152E5"/>
    <w:rsid w:val="003162F3"/>
    <w:rsid w:val="00316835"/>
    <w:rsid w:val="0031744F"/>
    <w:rsid w:val="0031765D"/>
    <w:rsid w:val="00320271"/>
    <w:rsid w:val="003205D1"/>
    <w:rsid w:val="00320BFF"/>
    <w:rsid w:val="00322785"/>
    <w:rsid w:val="003239B6"/>
    <w:rsid w:val="00325014"/>
    <w:rsid w:val="00325B47"/>
    <w:rsid w:val="0032647E"/>
    <w:rsid w:val="00326692"/>
    <w:rsid w:val="00330312"/>
    <w:rsid w:val="0033078F"/>
    <w:rsid w:val="00331775"/>
    <w:rsid w:val="00332254"/>
    <w:rsid w:val="00333792"/>
    <w:rsid w:val="00334E3C"/>
    <w:rsid w:val="00335992"/>
    <w:rsid w:val="00340C4C"/>
    <w:rsid w:val="00341844"/>
    <w:rsid w:val="00342A5A"/>
    <w:rsid w:val="00345216"/>
    <w:rsid w:val="003462A2"/>
    <w:rsid w:val="00347AB2"/>
    <w:rsid w:val="00347CDC"/>
    <w:rsid w:val="00347ED6"/>
    <w:rsid w:val="003506D1"/>
    <w:rsid w:val="003507A6"/>
    <w:rsid w:val="00350C80"/>
    <w:rsid w:val="003515EA"/>
    <w:rsid w:val="00352217"/>
    <w:rsid w:val="00352577"/>
    <w:rsid w:val="00352C98"/>
    <w:rsid w:val="00352EEB"/>
    <w:rsid w:val="00355B65"/>
    <w:rsid w:val="003562E6"/>
    <w:rsid w:val="00357C7F"/>
    <w:rsid w:val="00360860"/>
    <w:rsid w:val="00362A8A"/>
    <w:rsid w:val="00363307"/>
    <w:rsid w:val="003649CB"/>
    <w:rsid w:val="00364B9C"/>
    <w:rsid w:val="00367071"/>
    <w:rsid w:val="00370F00"/>
    <w:rsid w:val="00371C1C"/>
    <w:rsid w:val="00371E5E"/>
    <w:rsid w:val="00372DD9"/>
    <w:rsid w:val="00374151"/>
    <w:rsid w:val="00375F83"/>
    <w:rsid w:val="0037731C"/>
    <w:rsid w:val="0037738C"/>
    <w:rsid w:val="00377F7F"/>
    <w:rsid w:val="0038007F"/>
    <w:rsid w:val="003817A4"/>
    <w:rsid w:val="00381904"/>
    <w:rsid w:val="003819F8"/>
    <w:rsid w:val="00381F31"/>
    <w:rsid w:val="003831AE"/>
    <w:rsid w:val="0038323C"/>
    <w:rsid w:val="00384792"/>
    <w:rsid w:val="003851BE"/>
    <w:rsid w:val="003853BC"/>
    <w:rsid w:val="00385C6F"/>
    <w:rsid w:val="00387116"/>
    <w:rsid w:val="003873DD"/>
    <w:rsid w:val="00390009"/>
    <w:rsid w:val="00390218"/>
    <w:rsid w:val="00390487"/>
    <w:rsid w:val="00391051"/>
    <w:rsid w:val="00391240"/>
    <w:rsid w:val="00391D94"/>
    <w:rsid w:val="0039254A"/>
    <w:rsid w:val="00392C5A"/>
    <w:rsid w:val="00393B09"/>
    <w:rsid w:val="00393B45"/>
    <w:rsid w:val="00393ED1"/>
    <w:rsid w:val="0039510C"/>
    <w:rsid w:val="0039511D"/>
    <w:rsid w:val="00397B8B"/>
    <w:rsid w:val="003A1011"/>
    <w:rsid w:val="003A1D86"/>
    <w:rsid w:val="003A22FD"/>
    <w:rsid w:val="003A48EB"/>
    <w:rsid w:val="003A63FB"/>
    <w:rsid w:val="003A7352"/>
    <w:rsid w:val="003B2227"/>
    <w:rsid w:val="003B2B60"/>
    <w:rsid w:val="003B3A68"/>
    <w:rsid w:val="003B4571"/>
    <w:rsid w:val="003B4717"/>
    <w:rsid w:val="003B538A"/>
    <w:rsid w:val="003B5D46"/>
    <w:rsid w:val="003C1262"/>
    <w:rsid w:val="003C1A53"/>
    <w:rsid w:val="003C2A80"/>
    <w:rsid w:val="003C3D16"/>
    <w:rsid w:val="003C5045"/>
    <w:rsid w:val="003C5075"/>
    <w:rsid w:val="003C672F"/>
    <w:rsid w:val="003C6BAA"/>
    <w:rsid w:val="003C796B"/>
    <w:rsid w:val="003D11D7"/>
    <w:rsid w:val="003D16E4"/>
    <w:rsid w:val="003D1C87"/>
    <w:rsid w:val="003D4D14"/>
    <w:rsid w:val="003D4DB3"/>
    <w:rsid w:val="003D6DC0"/>
    <w:rsid w:val="003D7367"/>
    <w:rsid w:val="003E0A8F"/>
    <w:rsid w:val="003E1ADC"/>
    <w:rsid w:val="003E1BBB"/>
    <w:rsid w:val="003E2155"/>
    <w:rsid w:val="003E306B"/>
    <w:rsid w:val="003E4602"/>
    <w:rsid w:val="003E494B"/>
    <w:rsid w:val="003E66D6"/>
    <w:rsid w:val="003E6E3D"/>
    <w:rsid w:val="003E7FBE"/>
    <w:rsid w:val="003F03BD"/>
    <w:rsid w:val="003F0DD0"/>
    <w:rsid w:val="003F1E53"/>
    <w:rsid w:val="003F2A02"/>
    <w:rsid w:val="003F2A26"/>
    <w:rsid w:val="003F3C28"/>
    <w:rsid w:val="003F44F7"/>
    <w:rsid w:val="003F4B76"/>
    <w:rsid w:val="003F4EB0"/>
    <w:rsid w:val="003F5CD6"/>
    <w:rsid w:val="003F6F4D"/>
    <w:rsid w:val="004013EC"/>
    <w:rsid w:val="00401B90"/>
    <w:rsid w:val="004025EA"/>
    <w:rsid w:val="004034F6"/>
    <w:rsid w:val="00403F36"/>
    <w:rsid w:val="004043C8"/>
    <w:rsid w:val="00405006"/>
    <w:rsid w:val="00405CA8"/>
    <w:rsid w:val="004062CC"/>
    <w:rsid w:val="00407658"/>
    <w:rsid w:val="00407D09"/>
    <w:rsid w:val="00412536"/>
    <w:rsid w:val="00412770"/>
    <w:rsid w:val="0041450E"/>
    <w:rsid w:val="004146FD"/>
    <w:rsid w:val="004154F5"/>
    <w:rsid w:val="0041583C"/>
    <w:rsid w:val="00415BE8"/>
    <w:rsid w:val="00416B1F"/>
    <w:rsid w:val="00417415"/>
    <w:rsid w:val="004175B7"/>
    <w:rsid w:val="00417CF8"/>
    <w:rsid w:val="00420125"/>
    <w:rsid w:val="00420681"/>
    <w:rsid w:val="004269EB"/>
    <w:rsid w:val="00426A29"/>
    <w:rsid w:val="00426CE6"/>
    <w:rsid w:val="00427AE2"/>
    <w:rsid w:val="00430D79"/>
    <w:rsid w:val="00432B44"/>
    <w:rsid w:val="00434433"/>
    <w:rsid w:val="004349D8"/>
    <w:rsid w:val="0043523F"/>
    <w:rsid w:val="00435576"/>
    <w:rsid w:val="0043599D"/>
    <w:rsid w:val="00435A1E"/>
    <w:rsid w:val="00435E76"/>
    <w:rsid w:val="00437BD3"/>
    <w:rsid w:val="0044062D"/>
    <w:rsid w:val="004424EB"/>
    <w:rsid w:val="00442AD7"/>
    <w:rsid w:val="00452F77"/>
    <w:rsid w:val="00453FF8"/>
    <w:rsid w:val="00454159"/>
    <w:rsid w:val="00462303"/>
    <w:rsid w:val="004634CF"/>
    <w:rsid w:val="00465E49"/>
    <w:rsid w:val="00466EDA"/>
    <w:rsid w:val="004671D7"/>
    <w:rsid w:val="0046746E"/>
    <w:rsid w:val="00467B71"/>
    <w:rsid w:val="004703FC"/>
    <w:rsid w:val="00473621"/>
    <w:rsid w:val="00473665"/>
    <w:rsid w:val="004736E2"/>
    <w:rsid w:val="00473F28"/>
    <w:rsid w:val="004752AF"/>
    <w:rsid w:val="00475DBA"/>
    <w:rsid w:val="00477D60"/>
    <w:rsid w:val="0048003E"/>
    <w:rsid w:val="00481D20"/>
    <w:rsid w:val="00482CA1"/>
    <w:rsid w:val="004842C6"/>
    <w:rsid w:val="00484406"/>
    <w:rsid w:val="00484B44"/>
    <w:rsid w:val="00484EF0"/>
    <w:rsid w:val="00486041"/>
    <w:rsid w:val="004865F4"/>
    <w:rsid w:val="004866E5"/>
    <w:rsid w:val="004914F6"/>
    <w:rsid w:val="004916EA"/>
    <w:rsid w:val="00492DD8"/>
    <w:rsid w:val="004935DA"/>
    <w:rsid w:val="00493D18"/>
    <w:rsid w:val="00497283"/>
    <w:rsid w:val="004A1E7F"/>
    <w:rsid w:val="004A31B6"/>
    <w:rsid w:val="004A395B"/>
    <w:rsid w:val="004A3BC1"/>
    <w:rsid w:val="004A5FE3"/>
    <w:rsid w:val="004A6345"/>
    <w:rsid w:val="004A7009"/>
    <w:rsid w:val="004A7C33"/>
    <w:rsid w:val="004B0753"/>
    <w:rsid w:val="004B1274"/>
    <w:rsid w:val="004B1AE9"/>
    <w:rsid w:val="004B22E0"/>
    <w:rsid w:val="004B2D11"/>
    <w:rsid w:val="004B36E5"/>
    <w:rsid w:val="004B3CCC"/>
    <w:rsid w:val="004B3E87"/>
    <w:rsid w:val="004B424F"/>
    <w:rsid w:val="004B4ADB"/>
    <w:rsid w:val="004B5016"/>
    <w:rsid w:val="004B59C7"/>
    <w:rsid w:val="004B5C7D"/>
    <w:rsid w:val="004B754A"/>
    <w:rsid w:val="004C03BB"/>
    <w:rsid w:val="004C0831"/>
    <w:rsid w:val="004C0C8A"/>
    <w:rsid w:val="004C103A"/>
    <w:rsid w:val="004C1D33"/>
    <w:rsid w:val="004C218D"/>
    <w:rsid w:val="004C2386"/>
    <w:rsid w:val="004C2422"/>
    <w:rsid w:val="004C393C"/>
    <w:rsid w:val="004C45A7"/>
    <w:rsid w:val="004C4F13"/>
    <w:rsid w:val="004C56CC"/>
    <w:rsid w:val="004C6A30"/>
    <w:rsid w:val="004D114E"/>
    <w:rsid w:val="004D1F8C"/>
    <w:rsid w:val="004D33C5"/>
    <w:rsid w:val="004D3F48"/>
    <w:rsid w:val="004D70FA"/>
    <w:rsid w:val="004E0F02"/>
    <w:rsid w:val="004E1CBB"/>
    <w:rsid w:val="004E274E"/>
    <w:rsid w:val="004E3D24"/>
    <w:rsid w:val="004E3EB5"/>
    <w:rsid w:val="004E5397"/>
    <w:rsid w:val="004E5689"/>
    <w:rsid w:val="004E6708"/>
    <w:rsid w:val="004E7A1D"/>
    <w:rsid w:val="004F257F"/>
    <w:rsid w:val="004F3226"/>
    <w:rsid w:val="004F328A"/>
    <w:rsid w:val="004F7DCE"/>
    <w:rsid w:val="0050533A"/>
    <w:rsid w:val="00505DB3"/>
    <w:rsid w:val="00505DFB"/>
    <w:rsid w:val="00506A2D"/>
    <w:rsid w:val="005073AE"/>
    <w:rsid w:val="0050767B"/>
    <w:rsid w:val="005107AB"/>
    <w:rsid w:val="00510CEE"/>
    <w:rsid w:val="00511ECD"/>
    <w:rsid w:val="005126B4"/>
    <w:rsid w:val="00513EA5"/>
    <w:rsid w:val="005149B9"/>
    <w:rsid w:val="00515480"/>
    <w:rsid w:val="00516CCE"/>
    <w:rsid w:val="005175F0"/>
    <w:rsid w:val="00520815"/>
    <w:rsid w:val="005208BE"/>
    <w:rsid w:val="00523EA4"/>
    <w:rsid w:val="0052546F"/>
    <w:rsid w:val="00526781"/>
    <w:rsid w:val="005311E1"/>
    <w:rsid w:val="0053261B"/>
    <w:rsid w:val="005344E1"/>
    <w:rsid w:val="005350E7"/>
    <w:rsid w:val="0053689C"/>
    <w:rsid w:val="00537B01"/>
    <w:rsid w:val="00540D30"/>
    <w:rsid w:val="00541FF5"/>
    <w:rsid w:val="005422D3"/>
    <w:rsid w:val="00542932"/>
    <w:rsid w:val="00542D85"/>
    <w:rsid w:val="005454C3"/>
    <w:rsid w:val="0054649F"/>
    <w:rsid w:val="00546F44"/>
    <w:rsid w:val="00547BBD"/>
    <w:rsid w:val="00547C7B"/>
    <w:rsid w:val="00551D2B"/>
    <w:rsid w:val="00552430"/>
    <w:rsid w:val="00552D9E"/>
    <w:rsid w:val="0055339A"/>
    <w:rsid w:val="00554006"/>
    <w:rsid w:val="00555F0D"/>
    <w:rsid w:val="00557542"/>
    <w:rsid w:val="005640DF"/>
    <w:rsid w:val="00564283"/>
    <w:rsid w:val="00564502"/>
    <w:rsid w:val="00564E94"/>
    <w:rsid w:val="0056534A"/>
    <w:rsid w:val="00565384"/>
    <w:rsid w:val="00565788"/>
    <w:rsid w:val="005662CF"/>
    <w:rsid w:val="0057008E"/>
    <w:rsid w:val="00570B37"/>
    <w:rsid w:val="00570EFE"/>
    <w:rsid w:val="00571310"/>
    <w:rsid w:val="005716BC"/>
    <w:rsid w:val="005721CC"/>
    <w:rsid w:val="0057454B"/>
    <w:rsid w:val="00574F5B"/>
    <w:rsid w:val="00580080"/>
    <w:rsid w:val="00580157"/>
    <w:rsid w:val="00580BD8"/>
    <w:rsid w:val="00583DA2"/>
    <w:rsid w:val="00583F2D"/>
    <w:rsid w:val="005843AF"/>
    <w:rsid w:val="005848E7"/>
    <w:rsid w:val="005854BA"/>
    <w:rsid w:val="00590977"/>
    <w:rsid w:val="0059288C"/>
    <w:rsid w:val="0059336A"/>
    <w:rsid w:val="00594695"/>
    <w:rsid w:val="0059600A"/>
    <w:rsid w:val="00596720"/>
    <w:rsid w:val="00596EB5"/>
    <w:rsid w:val="00597C10"/>
    <w:rsid w:val="005A0B10"/>
    <w:rsid w:val="005A0F7A"/>
    <w:rsid w:val="005A103D"/>
    <w:rsid w:val="005A2032"/>
    <w:rsid w:val="005A3382"/>
    <w:rsid w:val="005A382D"/>
    <w:rsid w:val="005A3E14"/>
    <w:rsid w:val="005A4757"/>
    <w:rsid w:val="005A5CDD"/>
    <w:rsid w:val="005A6311"/>
    <w:rsid w:val="005A68CB"/>
    <w:rsid w:val="005A6962"/>
    <w:rsid w:val="005A6F95"/>
    <w:rsid w:val="005B1013"/>
    <w:rsid w:val="005B2378"/>
    <w:rsid w:val="005B27EA"/>
    <w:rsid w:val="005B4DB0"/>
    <w:rsid w:val="005B5547"/>
    <w:rsid w:val="005B59FF"/>
    <w:rsid w:val="005B695C"/>
    <w:rsid w:val="005C04D1"/>
    <w:rsid w:val="005C1DA7"/>
    <w:rsid w:val="005C2524"/>
    <w:rsid w:val="005C288E"/>
    <w:rsid w:val="005C32CF"/>
    <w:rsid w:val="005C3AF4"/>
    <w:rsid w:val="005C59CF"/>
    <w:rsid w:val="005C6586"/>
    <w:rsid w:val="005C7D24"/>
    <w:rsid w:val="005C7F91"/>
    <w:rsid w:val="005D031B"/>
    <w:rsid w:val="005D09BD"/>
    <w:rsid w:val="005D2E48"/>
    <w:rsid w:val="005D4DC5"/>
    <w:rsid w:val="005D6830"/>
    <w:rsid w:val="005D7500"/>
    <w:rsid w:val="005E0575"/>
    <w:rsid w:val="005E0CE2"/>
    <w:rsid w:val="005E33D4"/>
    <w:rsid w:val="005E4391"/>
    <w:rsid w:val="005E49D0"/>
    <w:rsid w:val="005E58E7"/>
    <w:rsid w:val="005E5D51"/>
    <w:rsid w:val="005E7580"/>
    <w:rsid w:val="005E7D32"/>
    <w:rsid w:val="005F03C6"/>
    <w:rsid w:val="005F0ECE"/>
    <w:rsid w:val="005F2521"/>
    <w:rsid w:val="005F2D5A"/>
    <w:rsid w:val="005F3A3E"/>
    <w:rsid w:val="005F7E44"/>
    <w:rsid w:val="0060052E"/>
    <w:rsid w:val="0060088C"/>
    <w:rsid w:val="00601486"/>
    <w:rsid w:val="006015EE"/>
    <w:rsid w:val="00602FB9"/>
    <w:rsid w:val="00603841"/>
    <w:rsid w:val="00603AF0"/>
    <w:rsid w:val="006042B2"/>
    <w:rsid w:val="00604DC8"/>
    <w:rsid w:val="00604E77"/>
    <w:rsid w:val="00605A87"/>
    <w:rsid w:val="00605E65"/>
    <w:rsid w:val="00606D85"/>
    <w:rsid w:val="0060708B"/>
    <w:rsid w:val="00610E90"/>
    <w:rsid w:val="00610F1C"/>
    <w:rsid w:val="00610FCC"/>
    <w:rsid w:val="006124C3"/>
    <w:rsid w:val="00614436"/>
    <w:rsid w:val="00614D7F"/>
    <w:rsid w:val="0061536D"/>
    <w:rsid w:val="006153B6"/>
    <w:rsid w:val="00615B20"/>
    <w:rsid w:val="00615CCB"/>
    <w:rsid w:val="00620DD0"/>
    <w:rsid w:val="00621B6C"/>
    <w:rsid w:val="00622DC6"/>
    <w:rsid w:val="00623E24"/>
    <w:rsid w:val="0062408D"/>
    <w:rsid w:val="0062692D"/>
    <w:rsid w:val="0062721C"/>
    <w:rsid w:val="00627652"/>
    <w:rsid w:val="006301C4"/>
    <w:rsid w:val="00632252"/>
    <w:rsid w:val="00632B07"/>
    <w:rsid w:val="006341DB"/>
    <w:rsid w:val="0063471D"/>
    <w:rsid w:val="006348F1"/>
    <w:rsid w:val="00634B0D"/>
    <w:rsid w:val="00634CCD"/>
    <w:rsid w:val="00634FD6"/>
    <w:rsid w:val="006353C4"/>
    <w:rsid w:val="0063582C"/>
    <w:rsid w:val="0064171C"/>
    <w:rsid w:val="0064418A"/>
    <w:rsid w:val="0064418E"/>
    <w:rsid w:val="00644B70"/>
    <w:rsid w:val="006455D4"/>
    <w:rsid w:val="00645D83"/>
    <w:rsid w:val="006473C9"/>
    <w:rsid w:val="006477A6"/>
    <w:rsid w:val="00652684"/>
    <w:rsid w:val="006526C0"/>
    <w:rsid w:val="00654FE7"/>
    <w:rsid w:val="006567E9"/>
    <w:rsid w:val="0065696B"/>
    <w:rsid w:val="006572B9"/>
    <w:rsid w:val="006574F1"/>
    <w:rsid w:val="00662FB6"/>
    <w:rsid w:val="00663F44"/>
    <w:rsid w:val="006640BC"/>
    <w:rsid w:val="00664817"/>
    <w:rsid w:val="00664BE7"/>
    <w:rsid w:val="00665EC2"/>
    <w:rsid w:val="00666351"/>
    <w:rsid w:val="00670676"/>
    <w:rsid w:val="00672B46"/>
    <w:rsid w:val="00672D1A"/>
    <w:rsid w:val="00674DC4"/>
    <w:rsid w:val="006753D1"/>
    <w:rsid w:val="00676C87"/>
    <w:rsid w:val="006772F0"/>
    <w:rsid w:val="00677D58"/>
    <w:rsid w:val="00677E12"/>
    <w:rsid w:val="00680517"/>
    <w:rsid w:val="0068217E"/>
    <w:rsid w:val="00682D2B"/>
    <w:rsid w:val="0068338F"/>
    <w:rsid w:val="0068367B"/>
    <w:rsid w:val="006838FA"/>
    <w:rsid w:val="00684491"/>
    <w:rsid w:val="00685E6C"/>
    <w:rsid w:val="00686258"/>
    <w:rsid w:val="00687770"/>
    <w:rsid w:val="0068792B"/>
    <w:rsid w:val="00687DD7"/>
    <w:rsid w:val="00690043"/>
    <w:rsid w:val="006903D5"/>
    <w:rsid w:val="00692D89"/>
    <w:rsid w:val="0069471E"/>
    <w:rsid w:val="006954CC"/>
    <w:rsid w:val="00695ACA"/>
    <w:rsid w:val="006A4861"/>
    <w:rsid w:val="006A4F15"/>
    <w:rsid w:val="006A718B"/>
    <w:rsid w:val="006A755B"/>
    <w:rsid w:val="006B0615"/>
    <w:rsid w:val="006B0AC3"/>
    <w:rsid w:val="006B18C9"/>
    <w:rsid w:val="006B2EB9"/>
    <w:rsid w:val="006B30A8"/>
    <w:rsid w:val="006B325E"/>
    <w:rsid w:val="006B37A1"/>
    <w:rsid w:val="006B43C5"/>
    <w:rsid w:val="006B452B"/>
    <w:rsid w:val="006B4657"/>
    <w:rsid w:val="006B4C6D"/>
    <w:rsid w:val="006B71C0"/>
    <w:rsid w:val="006B73E5"/>
    <w:rsid w:val="006B7966"/>
    <w:rsid w:val="006C0346"/>
    <w:rsid w:val="006C043A"/>
    <w:rsid w:val="006C262E"/>
    <w:rsid w:val="006C2809"/>
    <w:rsid w:val="006C287B"/>
    <w:rsid w:val="006C32AE"/>
    <w:rsid w:val="006C6168"/>
    <w:rsid w:val="006C68FB"/>
    <w:rsid w:val="006C7694"/>
    <w:rsid w:val="006C7ABA"/>
    <w:rsid w:val="006D0D60"/>
    <w:rsid w:val="006D230F"/>
    <w:rsid w:val="006D238E"/>
    <w:rsid w:val="006D2971"/>
    <w:rsid w:val="006D3BA3"/>
    <w:rsid w:val="006D445A"/>
    <w:rsid w:val="006D467E"/>
    <w:rsid w:val="006D472F"/>
    <w:rsid w:val="006D6E6D"/>
    <w:rsid w:val="006D7165"/>
    <w:rsid w:val="006E01D1"/>
    <w:rsid w:val="006E027A"/>
    <w:rsid w:val="006E1DAE"/>
    <w:rsid w:val="006E2DC8"/>
    <w:rsid w:val="006E3310"/>
    <w:rsid w:val="006E3862"/>
    <w:rsid w:val="006E4A4B"/>
    <w:rsid w:val="006E4F4A"/>
    <w:rsid w:val="006E4FDD"/>
    <w:rsid w:val="006E61B0"/>
    <w:rsid w:val="006F0656"/>
    <w:rsid w:val="006F0CD7"/>
    <w:rsid w:val="006F2F5F"/>
    <w:rsid w:val="006F31CB"/>
    <w:rsid w:val="006F34D8"/>
    <w:rsid w:val="006F352D"/>
    <w:rsid w:val="006F386A"/>
    <w:rsid w:val="006F4522"/>
    <w:rsid w:val="006F722E"/>
    <w:rsid w:val="00700644"/>
    <w:rsid w:val="00701588"/>
    <w:rsid w:val="00703B82"/>
    <w:rsid w:val="00704750"/>
    <w:rsid w:val="00705B1E"/>
    <w:rsid w:val="00706DF9"/>
    <w:rsid w:val="007076D8"/>
    <w:rsid w:val="007076F2"/>
    <w:rsid w:val="007124F6"/>
    <w:rsid w:val="00713E35"/>
    <w:rsid w:val="007140E9"/>
    <w:rsid w:val="007142F5"/>
    <w:rsid w:val="00714855"/>
    <w:rsid w:val="00714CEA"/>
    <w:rsid w:val="007151CB"/>
    <w:rsid w:val="0071577D"/>
    <w:rsid w:val="0071726C"/>
    <w:rsid w:val="007175E5"/>
    <w:rsid w:val="0072020D"/>
    <w:rsid w:val="00720B95"/>
    <w:rsid w:val="00720D22"/>
    <w:rsid w:val="007210AB"/>
    <w:rsid w:val="007220FB"/>
    <w:rsid w:val="007226B6"/>
    <w:rsid w:val="00722EFB"/>
    <w:rsid w:val="00724767"/>
    <w:rsid w:val="007248E1"/>
    <w:rsid w:val="00727B87"/>
    <w:rsid w:val="00731187"/>
    <w:rsid w:val="00731CA1"/>
    <w:rsid w:val="007327BC"/>
    <w:rsid w:val="007335D7"/>
    <w:rsid w:val="00733804"/>
    <w:rsid w:val="00733CCA"/>
    <w:rsid w:val="00733FE3"/>
    <w:rsid w:val="00734B1F"/>
    <w:rsid w:val="00734D49"/>
    <w:rsid w:val="00736479"/>
    <w:rsid w:val="00737ABF"/>
    <w:rsid w:val="007410D7"/>
    <w:rsid w:val="0074117D"/>
    <w:rsid w:val="0074126C"/>
    <w:rsid w:val="00741C26"/>
    <w:rsid w:val="00742300"/>
    <w:rsid w:val="00745C4A"/>
    <w:rsid w:val="0074645A"/>
    <w:rsid w:val="00746D7B"/>
    <w:rsid w:val="007476B3"/>
    <w:rsid w:val="007504F8"/>
    <w:rsid w:val="00750674"/>
    <w:rsid w:val="007508AF"/>
    <w:rsid w:val="00752EE8"/>
    <w:rsid w:val="00753666"/>
    <w:rsid w:val="00755906"/>
    <w:rsid w:val="00755DE6"/>
    <w:rsid w:val="00755E93"/>
    <w:rsid w:val="007566B0"/>
    <w:rsid w:val="00756D39"/>
    <w:rsid w:val="00760504"/>
    <w:rsid w:val="007625D5"/>
    <w:rsid w:val="00762874"/>
    <w:rsid w:val="007629D8"/>
    <w:rsid w:val="007631C9"/>
    <w:rsid w:val="00763E4E"/>
    <w:rsid w:val="0076402D"/>
    <w:rsid w:val="007648FD"/>
    <w:rsid w:val="00765ED7"/>
    <w:rsid w:val="00767112"/>
    <w:rsid w:val="00767A07"/>
    <w:rsid w:val="007703E9"/>
    <w:rsid w:val="0077083B"/>
    <w:rsid w:val="007721F7"/>
    <w:rsid w:val="007744F7"/>
    <w:rsid w:val="00775153"/>
    <w:rsid w:val="00775A11"/>
    <w:rsid w:val="00775D53"/>
    <w:rsid w:val="00776675"/>
    <w:rsid w:val="00777427"/>
    <w:rsid w:val="00780464"/>
    <w:rsid w:val="00780B33"/>
    <w:rsid w:val="007817B2"/>
    <w:rsid w:val="00783A92"/>
    <w:rsid w:val="0078486A"/>
    <w:rsid w:val="00784933"/>
    <w:rsid w:val="00785139"/>
    <w:rsid w:val="007855B1"/>
    <w:rsid w:val="00785A9C"/>
    <w:rsid w:val="00785F23"/>
    <w:rsid w:val="00786651"/>
    <w:rsid w:val="0079369E"/>
    <w:rsid w:val="00794F8D"/>
    <w:rsid w:val="007955A8"/>
    <w:rsid w:val="00795BB7"/>
    <w:rsid w:val="007964C1"/>
    <w:rsid w:val="00796D9E"/>
    <w:rsid w:val="007A0C75"/>
    <w:rsid w:val="007A0CE2"/>
    <w:rsid w:val="007A1D30"/>
    <w:rsid w:val="007A21A6"/>
    <w:rsid w:val="007A2872"/>
    <w:rsid w:val="007A3C59"/>
    <w:rsid w:val="007A4586"/>
    <w:rsid w:val="007A4A43"/>
    <w:rsid w:val="007A4A51"/>
    <w:rsid w:val="007B020A"/>
    <w:rsid w:val="007B0380"/>
    <w:rsid w:val="007B0CF8"/>
    <w:rsid w:val="007B0F17"/>
    <w:rsid w:val="007B2734"/>
    <w:rsid w:val="007B2BA4"/>
    <w:rsid w:val="007B3C0F"/>
    <w:rsid w:val="007B50E5"/>
    <w:rsid w:val="007B5705"/>
    <w:rsid w:val="007B6D2D"/>
    <w:rsid w:val="007B6D6F"/>
    <w:rsid w:val="007C0B8F"/>
    <w:rsid w:val="007C1328"/>
    <w:rsid w:val="007C204A"/>
    <w:rsid w:val="007C3114"/>
    <w:rsid w:val="007C3351"/>
    <w:rsid w:val="007C3492"/>
    <w:rsid w:val="007C48C2"/>
    <w:rsid w:val="007C5565"/>
    <w:rsid w:val="007C56C3"/>
    <w:rsid w:val="007C6EEB"/>
    <w:rsid w:val="007C7AEC"/>
    <w:rsid w:val="007D08DA"/>
    <w:rsid w:val="007D15A1"/>
    <w:rsid w:val="007D3668"/>
    <w:rsid w:val="007D49F2"/>
    <w:rsid w:val="007D6A8A"/>
    <w:rsid w:val="007D6DF2"/>
    <w:rsid w:val="007D7A46"/>
    <w:rsid w:val="007E0E63"/>
    <w:rsid w:val="007E22A2"/>
    <w:rsid w:val="007E2F8F"/>
    <w:rsid w:val="007E344F"/>
    <w:rsid w:val="007E4856"/>
    <w:rsid w:val="007E5348"/>
    <w:rsid w:val="007E6C89"/>
    <w:rsid w:val="007F0017"/>
    <w:rsid w:val="007F09DE"/>
    <w:rsid w:val="007F1226"/>
    <w:rsid w:val="007F2B70"/>
    <w:rsid w:val="007F489D"/>
    <w:rsid w:val="007F4B5A"/>
    <w:rsid w:val="007F5B37"/>
    <w:rsid w:val="007F68C4"/>
    <w:rsid w:val="007F6BA0"/>
    <w:rsid w:val="0080255D"/>
    <w:rsid w:val="008028D6"/>
    <w:rsid w:val="00803981"/>
    <w:rsid w:val="00803A71"/>
    <w:rsid w:val="00805D9A"/>
    <w:rsid w:val="00806D08"/>
    <w:rsid w:val="008070C4"/>
    <w:rsid w:val="00807865"/>
    <w:rsid w:val="008100D4"/>
    <w:rsid w:val="00810994"/>
    <w:rsid w:val="00811C90"/>
    <w:rsid w:val="00811FD1"/>
    <w:rsid w:val="0081228F"/>
    <w:rsid w:val="0081412F"/>
    <w:rsid w:val="008146BB"/>
    <w:rsid w:val="00817772"/>
    <w:rsid w:val="00817C7B"/>
    <w:rsid w:val="00817DAF"/>
    <w:rsid w:val="00820475"/>
    <w:rsid w:val="008224E8"/>
    <w:rsid w:val="00823BF1"/>
    <w:rsid w:val="0082490F"/>
    <w:rsid w:val="008255B1"/>
    <w:rsid w:val="0082577C"/>
    <w:rsid w:val="00825BA2"/>
    <w:rsid w:val="00826505"/>
    <w:rsid w:val="00827853"/>
    <w:rsid w:val="00833224"/>
    <w:rsid w:val="00833382"/>
    <w:rsid w:val="00833464"/>
    <w:rsid w:val="00834D1C"/>
    <w:rsid w:val="0083560C"/>
    <w:rsid w:val="00835AAE"/>
    <w:rsid w:val="00840157"/>
    <w:rsid w:val="00840FE0"/>
    <w:rsid w:val="008414E2"/>
    <w:rsid w:val="00841554"/>
    <w:rsid w:val="00841560"/>
    <w:rsid w:val="00841878"/>
    <w:rsid w:val="0084224B"/>
    <w:rsid w:val="00842453"/>
    <w:rsid w:val="00842F9A"/>
    <w:rsid w:val="008447BB"/>
    <w:rsid w:val="008462F0"/>
    <w:rsid w:val="008466FA"/>
    <w:rsid w:val="00847476"/>
    <w:rsid w:val="00851295"/>
    <w:rsid w:val="00851746"/>
    <w:rsid w:val="008531A4"/>
    <w:rsid w:val="0085344E"/>
    <w:rsid w:val="00853C9C"/>
    <w:rsid w:val="00853CEF"/>
    <w:rsid w:val="00854010"/>
    <w:rsid w:val="00854130"/>
    <w:rsid w:val="0085657C"/>
    <w:rsid w:val="0085720C"/>
    <w:rsid w:val="00857775"/>
    <w:rsid w:val="00860238"/>
    <w:rsid w:val="00860768"/>
    <w:rsid w:val="008619A5"/>
    <w:rsid w:val="00861CEE"/>
    <w:rsid w:val="008621D4"/>
    <w:rsid w:val="00862A1F"/>
    <w:rsid w:val="00863199"/>
    <w:rsid w:val="00863412"/>
    <w:rsid w:val="00864FBA"/>
    <w:rsid w:val="00867887"/>
    <w:rsid w:val="00870227"/>
    <w:rsid w:val="008703C8"/>
    <w:rsid w:val="008706D7"/>
    <w:rsid w:val="0087096B"/>
    <w:rsid w:val="008712A4"/>
    <w:rsid w:val="00871560"/>
    <w:rsid w:val="008719EF"/>
    <w:rsid w:val="00871D2D"/>
    <w:rsid w:val="00871F85"/>
    <w:rsid w:val="00873CE9"/>
    <w:rsid w:val="008741E0"/>
    <w:rsid w:val="00877983"/>
    <w:rsid w:val="00882547"/>
    <w:rsid w:val="00882C97"/>
    <w:rsid w:val="00883161"/>
    <w:rsid w:val="00883571"/>
    <w:rsid w:val="00884032"/>
    <w:rsid w:val="00884DBF"/>
    <w:rsid w:val="00890538"/>
    <w:rsid w:val="00890EC2"/>
    <w:rsid w:val="00894FB4"/>
    <w:rsid w:val="00896348"/>
    <w:rsid w:val="0089648A"/>
    <w:rsid w:val="008964CE"/>
    <w:rsid w:val="008A1482"/>
    <w:rsid w:val="008A394B"/>
    <w:rsid w:val="008A4EF4"/>
    <w:rsid w:val="008A6FB4"/>
    <w:rsid w:val="008A7176"/>
    <w:rsid w:val="008A75EB"/>
    <w:rsid w:val="008A7633"/>
    <w:rsid w:val="008B01A3"/>
    <w:rsid w:val="008B052A"/>
    <w:rsid w:val="008B2497"/>
    <w:rsid w:val="008B47A4"/>
    <w:rsid w:val="008B5376"/>
    <w:rsid w:val="008B5C9D"/>
    <w:rsid w:val="008B6A54"/>
    <w:rsid w:val="008B6C17"/>
    <w:rsid w:val="008C04A6"/>
    <w:rsid w:val="008C0A40"/>
    <w:rsid w:val="008C1B19"/>
    <w:rsid w:val="008C1BBE"/>
    <w:rsid w:val="008C244E"/>
    <w:rsid w:val="008C2737"/>
    <w:rsid w:val="008C2EF9"/>
    <w:rsid w:val="008C3198"/>
    <w:rsid w:val="008C48F0"/>
    <w:rsid w:val="008C4E59"/>
    <w:rsid w:val="008C5B3A"/>
    <w:rsid w:val="008C5D34"/>
    <w:rsid w:val="008C6026"/>
    <w:rsid w:val="008C6383"/>
    <w:rsid w:val="008C6FB2"/>
    <w:rsid w:val="008C79D7"/>
    <w:rsid w:val="008D12F2"/>
    <w:rsid w:val="008D2116"/>
    <w:rsid w:val="008D57DF"/>
    <w:rsid w:val="008D5DB5"/>
    <w:rsid w:val="008D62C3"/>
    <w:rsid w:val="008D63C7"/>
    <w:rsid w:val="008E0F33"/>
    <w:rsid w:val="008E2E49"/>
    <w:rsid w:val="008E44CF"/>
    <w:rsid w:val="008E4D79"/>
    <w:rsid w:val="008E6DCB"/>
    <w:rsid w:val="008E7FEA"/>
    <w:rsid w:val="008F055F"/>
    <w:rsid w:val="008F0B02"/>
    <w:rsid w:val="008F43BE"/>
    <w:rsid w:val="008F4B82"/>
    <w:rsid w:val="008F59D5"/>
    <w:rsid w:val="008F6BA3"/>
    <w:rsid w:val="008F710B"/>
    <w:rsid w:val="008F7137"/>
    <w:rsid w:val="00901001"/>
    <w:rsid w:val="009014D9"/>
    <w:rsid w:val="009015DE"/>
    <w:rsid w:val="00901897"/>
    <w:rsid w:val="00901DA2"/>
    <w:rsid w:val="0090317C"/>
    <w:rsid w:val="009035C7"/>
    <w:rsid w:val="00903B1A"/>
    <w:rsid w:val="00903B3B"/>
    <w:rsid w:val="00904602"/>
    <w:rsid w:val="00906B37"/>
    <w:rsid w:val="00907A7F"/>
    <w:rsid w:val="00907E26"/>
    <w:rsid w:val="00910040"/>
    <w:rsid w:val="00911231"/>
    <w:rsid w:val="00911DE6"/>
    <w:rsid w:val="00912492"/>
    <w:rsid w:val="00912BDA"/>
    <w:rsid w:val="00913243"/>
    <w:rsid w:val="0091506C"/>
    <w:rsid w:val="00916498"/>
    <w:rsid w:val="00916D76"/>
    <w:rsid w:val="00916EEA"/>
    <w:rsid w:val="00920433"/>
    <w:rsid w:val="00920F5F"/>
    <w:rsid w:val="009218AE"/>
    <w:rsid w:val="00922D9F"/>
    <w:rsid w:val="00924266"/>
    <w:rsid w:val="00924706"/>
    <w:rsid w:val="00924C10"/>
    <w:rsid w:val="0092501D"/>
    <w:rsid w:val="009258C0"/>
    <w:rsid w:val="00926A6F"/>
    <w:rsid w:val="00926A97"/>
    <w:rsid w:val="00930CF9"/>
    <w:rsid w:val="00931715"/>
    <w:rsid w:val="00932563"/>
    <w:rsid w:val="00932A4D"/>
    <w:rsid w:val="00933A45"/>
    <w:rsid w:val="0094297B"/>
    <w:rsid w:val="00944023"/>
    <w:rsid w:val="00944C90"/>
    <w:rsid w:val="00944D05"/>
    <w:rsid w:val="00945FE9"/>
    <w:rsid w:val="00950239"/>
    <w:rsid w:val="00950BFF"/>
    <w:rsid w:val="009516F8"/>
    <w:rsid w:val="00951E52"/>
    <w:rsid w:val="009520D4"/>
    <w:rsid w:val="00953161"/>
    <w:rsid w:val="0095348C"/>
    <w:rsid w:val="00953CA0"/>
    <w:rsid w:val="009540EE"/>
    <w:rsid w:val="00954B2F"/>
    <w:rsid w:val="0095521A"/>
    <w:rsid w:val="00955713"/>
    <w:rsid w:val="00955D6A"/>
    <w:rsid w:val="0096018B"/>
    <w:rsid w:val="00960DF5"/>
    <w:rsid w:val="00960E70"/>
    <w:rsid w:val="0096134C"/>
    <w:rsid w:val="00961D84"/>
    <w:rsid w:val="009624C7"/>
    <w:rsid w:val="00962892"/>
    <w:rsid w:val="009650D3"/>
    <w:rsid w:val="009651E7"/>
    <w:rsid w:val="00965EB1"/>
    <w:rsid w:val="00966FB6"/>
    <w:rsid w:val="0097302B"/>
    <w:rsid w:val="009738E7"/>
    <w:rsid w:val="00975F1E"/>
    <w:rsid w:val="00980070"/>
    <w:rsid w:val="0098026E"/>
    <w:rsid w:val="00980327"/>
    <w:rsid w:val="00981BBE"/>
    <w:rsid w:val="00982B20"/>
    <w:rsid w:val="009842BC"/>
    <w:rsid w:val="00986310"/>
    <w:rsid w:val="0099003C"/>
    <w:rsid w:val="00990E8A"/>
    <w:rsid w:val="0099109F"/>
    <w:rsid w:val="00991C81"/>
    <w:rsid w:val="00991E08"/>
    <w:rsid w:val="009937CD"/>
    <w:rsid w:val="009939E4"/>
    <w:rsid w:val="00993B38"/>
    <w:rsid w:val="00993CD4"/>
    <w:rsid w:val="00994614"/>
    <w:rsid w:val="00994705"/>
    <w:rsid w:val="00995472"/>
    <w:rsid w:val="00995A81"/>
    <w:rsid w:val="00995BBE"/>
    <w:rsid w:val="0099653C"/>
    <w:rsid w:val="00996FDC"/>
    <w:rsid w:val="009977AA"/>
    <w:rsid w:val="0099793D"/>
    <w:rsid w:val="009A02CF"/>
    <w:rsid w:val="009A108D"/>
    <w:rsid w:val="009A1571"/>
    <w:rsid w:val="009A1FC8"/>
    <w:rsid w:val="009A217D"/>
    <w:rsid w:val="009A2462"/>
    <w:rsid w:val="009A395B"/>
    <w:rsid w:val="009A3A69"/>
    <w:rsid w:val="009A41C3"/>
    <w:rsid w:val="009A472A"/>
    <w:rsid w:val="009A4A6A"/>
    <w:rsid w:val="009A50ED"/>
    <w:rsid w:val="009A653A"/>
    <w:rsid w:val="009B20DA"/>
    <w:rsid w:val="009B314A"/>
    <w:rsid w:val="009B565F"/>
    <w:rsid w:val="009B788E"/>
    <w:rsid w:val="009B7D72"/>
    <w:rsid w:val="009C0486"/>
    <w:rsid w:val="009C0894"/>
    <w:rsid w:val="009C0BBE"/>
    <w:rsid w:val="009C1D02"/>
    <w:rsid w:val="009C1EA6"/>
    <w:rsid w:val="009C2140"/>
    <w:rsid w:val="009C2F90"/>
    <w:rsid w:val="009C3B09"/>
    <w:rsid w:val="009C3F4E"/>
    <w:rsid w:val="009C40AD"/>
    <w:rsid w:val="009C450F"/>
    <w:rsid w:val="009C462A"/>
    <w:rsid w:val="009C5A52"/>
    <w:rsid w:val="009C6B0B"/>
    <w:rsid w:val="009C6DB0"/>
    <w:rsid w:val="009C74CA"/>
    <w:rsid w:val="009C7B3F"/>
    <w:rsid w:val="009D054D"/>
    <w:rsid w:val="009D13B2"/>
    <w:rsid w:val="009D13D1"/>
    <w:rsid w:val="009D1E37"/>
    <w:rsid w:val="009D2A96"/>
    <w:rsid w:val="009D3186"/>
    <w:rsid w:val="009D4849"/>
    <w:rsid w:val="009D7624"/>
    <w:rsid w:val="009D7FFE"/>
    <w:rsid w:val="009E1589"/>
    <w:rsid w:val="009E1EE3"/>
    <w:rsid w:val="009E218F"/>
    <w:rsid w:val="009E2F85"/>
    <w:rsid w:val="009E5EF0"/>
    <w:rsid w:val="009E5FF6"/>
    <w:rsid w:val="009E644A"/>
    <w:rsid w:val="009E6892"/>
    <w:rsid w:val="009E6F97"/>
    <w:rsid w:val="009F3EBC"/>
    <w:rsid w:val="009F61DA"/>
    <w:rsid w:val="009F620C"/>
    <w:rsid w:val="009F70E8"/>
    <w:rsid w:val="009F7183"/>
    <w:rsid w:val="009F7DD7"/>
    <w:rsid w:val="00A00562"/>
    <w:rsid w:val="00A01FD0"/>
    <w:rsid w:val="00A0239E"/>
    <w:rsid w:val="00A03669"/>
    <w:rsid w:val="00A03DBF"/>
    <w:rsid w:val="00A03F1D"/>
    <w:rsid w:val="00A05DAB"/>
    <w:rsid w:val="00A07AF2"/>
    <w:rsid w:val="00A111F8"/>
    <w:rsid w:val="00A118A6"/>
    <w:rsid w:val="00A12ECA"/>
    <w:rsid w:val="00A13293"/>
    <w:rsid w:val="00A134B2"/>
    <w:rsid w:val="00A13CF3"/>
    <w:rsid w:val="00A1500D"/>
    <w:rsid w:val="00A15EAC"/>
    <w:rsid w:val="00A16017"/>
    <w:rsid w:val="00A165AB"/>
    <w:rsid w:val="00A17140"/>
    <w:rsid w:val="00A176D0"/>
    <w:rsid w:val="00A17E34"/>
    <w:rsid w:val="00A21EBC"/>
    <w:rsid w:val="00A223F0"/>
    <w:rsid w:val="00A22890"/>
    <w:rsid w:val="00A23A22"/>
    <w:rsid w:val="00A23C09"/>
    <w:rsid w:val="00A26A04"/>
    <w:rsid w:val="00A26BF5"/>
    <w:rsid w:val="00A278F0"/>
    <w:rsid w:val="00A317EC"/>
    <w:rsid w:val="00A31EBB"/>
    <w:rsid w:val="00A32296"/>
    <w:rsid w:val="00A32479"/>
    <w:rsid w:val="00A3399F"/>
    <w:rsid w:val="00A33C73"/>
    <w:rsid w:val="00A34847"/>
    <w:rsid w:val="00A362D2"/>
    <w:rsid w:val="00A362E8"/>
    <w:rsid w:val="00A408A7"/>
    <w:rsid w:val="00A41FD9"/>
    <w:rsid w:val="00A429D8"/>
    <w:rsid w:val="00A43BA6"/>
    <w:rsid w:val="00A43C92"/>
    <w:rsid w:val="00A43DD1"/>
    <w:rsid w:val="00A4524E"/>
    <w:rsid w:val="00A452AC"/>
    <w:rsid w:val="00A45C5F"/>
    <w:rsid w:val="00A463D4"/>
    <w:rsid w:val="00A474A9"/>
    <w:rsid w:val="00A47810"/>
    <w:rsid w:val="00A51609"/>
    <w:rsid w:val="00A51A81"/>
    <w:rsid w:val="00A52050"/>
    <w:rsid w:val="00A52A49"/>
    <w:rsid w:val="00A53E41"/>
    <w:rsid w:val="00A54A0D"/>
    <w:rsid w:val="00A54BAF"/>
    <w:rsid w:val="00A55933"/>
    <w:rsid w:val="00A55AF1"/>
    <w:rsid w:val="00A5656C"/>
    <w:rsid w:val="00A60237"/>
    <w:rsid w:val="00A60DAB"/>
    <w:rsid w:val="00A6228F"/>
    <w:rsid w:val="00A625E8"/>
    <w:rsid w:val="00A63AA9"/>
    <w:rsid w:val="00A65999"/>
    <w:rsid w:val="00A664BC"/>
    <w:rsid w:val="00A66860"/>
    <w:rsid w:val="00A66EE8"/>
    <w:rsid w:val="00A672F5"/>
    <w:rsid w:val="00A6753D"/>
    <w:rsid w:val="00A67709"/>
    <w:rsid w:val="00A67F12"/>
    <w:rsid w:val="00A70B35"/>
    <w:rsid w:val="00A727E7"/>
    <w:rsid w:val="00A738E2"/>
    <w:rsid w:val="00A74229"/>
    <w:rsid w:val="00A74252"/>
    <w:rsid w:val="00A75502"/>
    <w:rsid w:val="00A81141"/>
    <w:rsid w:val="00A82D9B"/>
    <w:rsid w:val="00A84B8A"/>
    <w:rsid w:val="00A84C86"/>
    <w:rsid w:val="00A93BB9"/>
    <w:rsid w:val="00A94B0E"/>
    <w:rsid w:val="00A97308"/>
    <w:rsid w:val="00AA0042"/>
    <w:rsid w:val="00AA2276"/>
    <w:rsid w:val="00AA3E33"/>
    <w:rsid w:val="00AA6FC6"/>
    <w:rsid w:val="00AA74D1"/>
    <w:rsid w:val="00AB09DD"/>
    <w:rsid w:val="00AB0B48"/>
    <w:rsid w:val="00AB2D11"/>
    <w:rsid w:val="00AB2E40"/>
    <w:rsid w:val="00AB4F5F"/>
    <w:rsid w:val="00AB500E"/>
    <w:rsid w:val="00AB5BF4"/>
    <w:rsid w:val="00AB5C69"/>
    <w:rsid w:val="00AC030E"/>
    <w:rsid w:val="00AC0542"/>
    <w:rsid w:val="00AC2017"/>
    <w:rsid w:val="00AC3932"/>
    <w:rsid w:val="00AC422E"/>
    <w:rsid w:val="00AC5569"/>
    <w:rsid w:val="00AC5844"/>
    <w:rsid w:val="00AC5A80"/>
    <w:rsid w:val="00AC5B65"/>
    <w:rsid w:val="00AC5FD7"/>
    <w:rsid w:val="00AC68F4"/>
    <w:rsid w:val="00AC7BB1"/>
    <w:rsid w:val="00AD04C3"/>
    <w:rsid w:val="00AD04C4"/>
    <w:rsid w:val="00AD0920"/>
    <w:rsid w:val="00AD0ADF"/>
    <w:rsid w:val="00AD0E3D"/>
    <w:rsid w:val="00AD1058"/>
    <w:rsid w:val="00AD1ECF"/>
    <w:rsid w:val="00AD2217"/>
    <w:rsid w:val="00AD306E"/>
    <w:rsid w:val="00AD37A9"/>
    <w:rsid w:val="00AD5CFD"/>
    <w:rsid w:val="00AD6226"/>
    <w:rsid w:val="00AD6374"/>
    <w:rsid w:val="00AD6B5F"/>
    <w:rsid w:val="00AD6BCE"/>
    <w:rsid w:val="00AD7213"/>
    <w:rsid w:val="00AD736C"/>
    <w:rsid w:val="00AD798E"/>
    <w:rsid w:val="00AD7DDD"/>
    <w:rsid w:val="00AE008C"/>
    <w:rsid w:val="00AE1394"/>
    <w:rsid w:val="00AE1F3B"/>
    <w:rsid w:val="00AE2013"/>
    <w:rsid w:val="00AE297C"/>
    <w:rsid w:val="00AE2C63"/>
    <w:rsid w:val="00AE303A"/>
    <w:rsid w:val="00AE3CEF"/>
    <w:rsid w:val="00AE4854"/>
    <w:rsid w:val="00AE508A"/>
    <w:rsid w:val="00AE51A7"/>
    <w:rsid w:val="00AE526A"/>
    <w:rsid w:val="00AE5432"/>
    <w:rsid w:val="00AE5460"/>
    <w:rsid w:val="00AE71F9"/>
    <w:rsid w:val="00AE78F2"/>
    <w:rsid w:val="00AE796A"/>
    <w:rsid w:val="00AE797E"/>
    <w:rsid w:val="00AE7C8D"/>
    <w:rsid w:val="00AE7CB2"/>
    <w:rsid w:val="00AF167C"/>
    <w:rsid w:val="00AF2F68"/>
    <w:rsid w:val="00AF2FFE"/>
    <w:rsid w:val="00AF4D3E"/>
    <w:rsid w:val="00AF4E21"/>
    <w:rsid w:val="00AF529B"/>
    <w:rsid w:val="00AF708D"/>
    <w:rsid w:val="00AF7336"/>
    <w:rsid w:val="00B00C4E"/>
    <w:rsid w:val="00B02B08"/>
    <w:rsid w:val="00B02DAC"/>
    <w:rsid w:val="00B02DE8"/>
    <w:rsid w:val="00B0381F"/>
    <w:rsid w:val="00B04220"/>
    <w:rsid w:val="00B04F09"/>
    <w:rsid w:val="00B0575B"/>
    <w:rsid w:val="00B10301"/>
    <w:rsid w:val="00B11BE2"/>
    <w:rsid w:val="00B11BEF"/>
    <w:rsid w:val="00B13AD3"/>
    <w:rsid w:val="00B143F6"/>
    <w:rsid w:val="00B15C5E"/>
    <w:rsid w:val="00B166BF"/>
    <w:rsid w:val="00B171BD"/>
    <w:rsid w:val="00B205FC"/>
    <w:rsid w:val="00B215D1"/>
    <w:rsid w:val="00B218D8"/>
    <w:rsid w:val="00B21A0F"/>
    <w:rsid w:val="00B21DA0"/>
    <w:rsid w:val="00B22735"/>
    <w:rsid w:val="00B22C12"/>
    <w:rsid w:val="00B22C58"/>
    <w:rsid w:val="00B23203"/>
    <w:rsid w:val="00B23937"/>
    <w:rsid w:val="00B23F75"/>
    <w:rsid w:val="00B241C4"/>
    <w:rsid w:val="00B25123"/>
    <w:rsid w:val="00B257B1"/>
    <w:rsid w:val="00B26BD7"/>
    <w:rsid w:val="00B304CB"/>
    <w:rsid w:val="00B31AA2"/>
    <w:rsid w:val="00B3393E"/>
    <w:rsid w:val="00B33C34"/>
    <w:rsid w:val="00B33CE4"/>
    <w:rsid w:val="00B34435"/>
    <w:rsid w:val="00B34AA8"/>
    <w:rsid w:val="00B35757"/>
    <w:rsid w:val="00B35EA0"/>
    <w:rsid w:val="00B363D4"/>
    <w:rsid w:val="00B363F3"/>
    <w:rsid w:val="00B36873"/>
    <w:rsid w:val="00B40778"/>
    <w:rsid w:val="00B4211F"/>
    <w:rsid w:val="00B4253E"/>
    <w:rsid w:val="00B42AC5"/>
    <w:rsid w:val="00B42ED3"/>
    <w:rsid w:val="00B433A8"/>
    <w:rsid w:val="00B43878"/>
    <w:rsid w:val="00B44708"/>
    <w:rsid w:val="00B44C7E"/>
    <w:rsid w:val="00B4503D"/>
    <w:rsid w:val="00B465AA"/>
    <w:rsid w:val="00B50037"/>
    <w:rsid w:val="00B51AA9"/>
    <w:rsid w:val="00B52210"/>
    <w:rsid w:val="00B538FF"/>
    <w:rsid w:val="00B5493E"/>
    <w:rsid w:val="00B56A85"/>
    <w:rsid w:val="00B56E4B"/>
    <w:rsid w:val="00B57FDD"/>
    <w:rsid w:val="00B61686"/>
    <w:rsid w:val="00B62E78"/>
    <w:rsid w:val="00B63591"/>
    <w:rsid w:val="00B63B57"/>
    <w:rsid w:val="00B67F34"/>
    <w:rsid w:val="00B70305"/>
    <w:rsid w:val="00B712A3"/>
    <w:rsid w:val="00B71B3C"/>
    <w:rsid w:val="00B731BC"/>
    <w:rsid w:val="00B734CD"/>
    <w:rsid w:val="00B738B2"/>
    <w:rsid w:val="00B74FCF"/>
    <w:rsid w:val="00B77B16"/>
    <w:rsid w:val="00B77B27"/>
    <w:rsid w:val="00B80D57"/>
    <w:rsid w:val="00B8233A"/>
    <w:rsid w:val="00B83152"/>
    <w:rsid w:val="00B84CF4"/>
    <w:rsid w:val="00B85F43"/>
    <w:rsid w:val="00B86CEB"/>
    <w:rsid w:val="00B90465"/>
    <w:rsid w:val="00B90E07"/>
    <w:rsid w:val="00B919E2"/>
    <w:rsid w:val="00B91CAB"/>
    <w:rsid w:val="00B91F52"/>
    <w:rsid w:val="00B931ED"/>
    <w:rsid w:val="00B94C74"/>
    <w:rsid w:val="00B94DB5"/>
    <w:rsid w:val="00B95972"/>
    <w:rsid w:val="00B96CA7"/>
    <w:rsid w:val="00B970A8"/>
    <w:rsid w:val="00BA1451"/>
    <w:rsid w:val="00BA173A"/>
    <w:rsid w:val="00BA711E"/>
    <w:rsid w:val="00BB05E7"/>
    <w:rsid w:val="00BB3F0A"/>
    <w:rsid w:val="00BB4200"/>
    <w:rsid w:val="00BB51D9"/>
    <w:rsid w:val="00BB52E3"/>
    <w:rsid w:val="00BB67C6"/>
    <w:rsid w:val="00BC00BD"/>
    <w:rsid w:val="00BC0BF0"/>
    <w:rsid w:val="00BC14A1"/>
    <w:rsid w:val="00BC3467"/>
    <w:rsid w:val="00BC47C6"/>
    <w:rsid w:val="00BC76E8"/>
    <w:rsid w:val="00BD0532"/>
    <w:rsid w:val="00BD13F8"/>
    <w:rsid w:val="00BD35AD"/>
    <w:rsid w:val="00BD3AB4"/>
    <w:rsid w:val="00BD4875"/>
    <w:rsid w:val="00BD56BD"/>
    <w:rsid w:val="00BD585B"/>
    <w:rsid w:val="00BD6004"/>
    <w:rsid w:val="00BD6AAD"/>
    <w:rsid w:val="00BD6D49"/>
    <w:rsid w:val="00BE0246"/>
    <w:rsid w:val="00BE15CC"/>
    <w:rsid w:val="00BE1746"/>
    <w:rsid w:val="00BE2505"/>
    <w:rsid w:val="00BE2DBB"/>
    <w:rsid w:val="00BE2F02"/>
    <w:rsid w:val="00BE2F7B"/>
    <w:rsid w:val="00BE4BB1"/>
    <w:rsid w:val="00BE6370"/>
    <w:rsid w:val="00BF169C"/>
    <w:rsid w:val="00BF21F5"/>
    <w:rsid w:val="00BF21FD"/>
    <w:rsid w:val="00BF2F77"/>
    <w:rsid w:val="00BF3121"/>
    <w:rsid w:val="00BF41E0"/>
    <w:rsid w:val="00BF4A3B"/>
    <w:rsid w:val="00BF5D44"/>
    <w:rsid w:val="00BF6986"/>
    <w:rsid w:val="00C006B2"/>
    <w:rsid w:val="00C0082F"/>
    <w:rsid w:val="00C00E3B"/>
    <w:rsid w:val="00C036F7"/>
    <w:rsid w:val="00C04AC5"/>
    <w:rsid w:val="00C05D10"/>
    <w:rsid w:val="00C06DB8"/>
    <w:rsid w:val="00C10B8D"/>
    <w:rsid w:val="00C1132E"/>
    <w:rsid w:val="00C116A3"/>
    <w:rsid w:val="00C11C7B"/>
    <w:rsid w:val="00C121DA"/>
    <w:rsid w:val="00C125D8"/>
    <w:rsid w:val="00C1329A"/>
    <w:rsid w:val="00C15647"/>
    <w:rsid w:val="00C159F8"/>
    <w:rsid w:val="00C1769E"/>
    <w:rsid w:val="00C20242"/>
    <w:rsid w:val="00C20E5D"/>
    <w:rsid w:val="00C20F3A"/>
    <w:rsid w:val="00C22B14"/>
    <w:rsid w:val="00C253F1"/>
    <w:rsid w:val="00C254D0"/>
    <w:rsid w:val="00C25FC2"/>
    <w:rsid w:val="00C27515"/>
    <w:rsid w:val="00C30200"/>
    <w:rsid w:val="00C30431"/>
    <w:rsid w:val="00C30A91"/>
    <w:rsid w:val="00C31996"/>
    <w:rsid w:val="00C33B17"/>
    <w:rsid w:val="00C33BFF"/>
    <w:rsid w:val="00C33E01"/>
    <w:rsid w:val="00C347A9"/>
    <w:rsid w:val="00C3544B"/>
    <w:rsid w:val="00C37701"/>
    <w:rsid w:val="00C437C0"/>
    <w:rsid w:val="00C43B5F"/>
    <w:rsid w:val="00C43BA9"/>
    <w:rsid w:val="00C44421"/>
    <w:rsid w:val="00C44A4C"/>
    <w:rsid w:val="00C44B74"/>
    <w:rsid w:val="00C460D4"/>
    <w:rsid w:val="00C476F6"/>
    <w:rsid w:val="00C5024A"/>
    <w:rsid w:val="00C503F5"/>
    <w:rsid w:val="00C50F23"/>
    <w:rsid w:val="00C53D61"/>
    <w:rsid w:val="00C5410C"/>
    <w:rsid w:val="00C54FAF"/>
    <w:rsid w:val="00C55F93"/>
    <w:rsid w:val="00C60D6B"/>
    <w:rsid w:val="00C6135E"/>
    <w:rsid w:val="00C61BA1"/>
    <w:rsid w:val="00C623B9"/>
    <w:rsid w:val="00C63D2E"/>
    <w:rsid w:val="00C64A19"/>
    <w:rsid w:val="00C64DC0"/>
    <w:rsid w:val="00C6635E"/>
    <w:rsid w:val="00C6726B"/>
    <w:rsid w:val="00C6795D"/>
    <w:rsid w:val="00C703FB"/>
    <w:rsid w:val="00C716FA"/>
    <w:rsid w:val="00C71AC2"/>
    <w:rsid w:val="00C72F99"/>
    <w:rsid w:val="00C737BA"/>
    <w:rsid w:val="00C7380A"/>
    <w:rsid w:val="00C73E2E"/>
    <w:rsid w:val="00C73F0C"/>
    <w:rsid w:val="00C7417F"/>
    <w:rsid w:val="00C7426D"/>
    <w:rsid w:val="00C7475C"/>
    <w:rsid w:val="00C75832"/>
    <w:rsid w:val="00C75B7C"/>
    <w:rsid w:val="00C767C7"/>
    <w:rsid w:val="00C76B1B"/>
    <w:rsid w:val="00C76BA3"/>
    <w:rsid w:val="00C779CC"/>
    <w:rsid w:val="00C808E0"/>
    <w:rsid w:val="00C80A6A"/>
    <w:rsid w:val="00C82743"/>
    <w:rsid w:val="00C82B57"/>
    <w:rsid w:val="00C83A90"/>
    <w:rsid w:val="00C84818"/>
    <w:rsid w:val="00C85948"/>
    <w:rsid w:val="00C85B45"/>
    <w:rsid w:val="00C86292"/>
    <w:rsid w:val="00C86A04"/>
    <w:rsid w:val="00C87395"/>
    <w:rsid w:val="00C87724"/>
    <w:rsid w:val="00C909B1"/>
    <w:rsid w:val="00C90E62"/>
    <w:rsid w:val="00C90F73"/>
    <w:rsid w:val="00C928BA"/>
    <w:rsid w:val="00C940B0"/>
    <w:rsid w:val="00C955F1"/>
    <w:rsid w:val="00C959DF"/>
    <w:rsid w:val="00C9642A"/>
    <w:rsid w:val="00C96D63"/>
    <w:rsid w:val="00C96E72"/>
    <w:rsid w:val="00CA1A92"/>
    <w:rsid w:val="00CA2265"/>
    <w:rsid w:val="00CA2740"/>
    <w:rsid w:val="00CA28DE"/>
    <w:rsid w:val="00CA3001"/>
    <w:rsid w:val="00CA3580"/>
    <w:rsid w:val="00CA4BCE"/>
    <w:rsid w:val="00CA5049"/>
    <w:rsid w:val="00CA600A"/>
    <w:rsid w:val="00CA62D0"/>
    <w:rsid w:val="00CA6310"/>
    <w:rsid w:val="00CA7712"/>
    <w:rsid w:val="00CA782A"/>
    <w:rsid w:val="00CB0A76"/>
    <w:rsid w:val="00CB0D3B"/>
    <w:rsid w:val="00CB0EFA"/>
    <w:rsid w:val="00CB12EC"/>
    <w:rsid w:val="00CB139B"/>
    <w:rsid w:val="00CB3750"/>
    <w:rsid w:val="00CB3B68"/>
    <w:rsid w:val="00CB4861"/>
    <w:rsid w:val="00CB6DC4"/>
    <w:rsid w:val="00CB6F79"/>
    <w:rsid w:val="00CB7DDA"/>
    <w:rsid w:val="00CC0112"/>
    <w:rsid w:val="00CC062D"/>
    <w:rsid w:val="00CC18A1"/>
    <w:rsid w:val="00CC1D0E"/>
    <w:rsid w:val="00CC1E18"/>
    <w:rsid w:val="00CC283C"/>
    <w:rsid w:val="00CC2D3F"/>
    <w:rsid w:val="00CC423A"/>
    <w:rsid w:val="00CC428E"/>
    <w:rsid w:val="00CC448F"/>
    <w:rsid w:val="00CC495F"/>
    <w:rsid w:val="00CC4C46"/>
    <w:rsid w:val="00CD14E0"/>
    <w:rsid w:val="00CD1A0B"/>
    <w:rsid w:val="00CD1D58"/>
    <w:rsid w:val="00CD22B1"/>
    <w:rsid w:val="00CD31DF"/>
    <w:rsid w:val="00CD39AE"/>
    <w:rsid w:val="00CD3F51"/>
    <w:rsid w:val="00CD4314"/>
    <w:rsid w:val="00CD46CD"/>
    <w:rsid w:val="00CD6D92"/>
    <w:rsid w:val="00CD6E91"/>
    <w:rsid w:val="00CD7114"/>
    <w:rsid w:val="00CD7364"/>
    <w:rsid w:val="00CD7CD0"/>
    <w:rsid w:val="00CE1E0B"/>
    <w:rsid w:val="00CE22BF"/>
    <w:rsid w:val="00CE33E2"/>
    <w:rsid w:val="00CE5B9D"/>
    <w:rsid w:val="00CE68F8"/>
    <w:rsid w:val="00CE69F6"/>
    <w:rsid w:val="00CE7F00"/>
    <w:rsid w:val="00CF1276"/>
    <w:rsid w:val="00CF12BA"/>
    <w:rsid w:val="00CF15E5"/>
    <w:rsid w:val="00CF182F"/>
    <w:rsid w:val="00CF57EC"/>
    <w:rsid w:val="00CF5CC6"/>
    <w:rsid w:val="00CF603B"/>
    <w:rsid w:val="00CF68BF"/>
    <w:rsid w:val="00CF7E88"/>
    <w:rsid w:val="00D0038D"/>
    <w:rsid w:val="00D00662"/>
    <w:rsid w:val="00D02250"/>
    <w:rsid w:val="00D03505"/>
    <w:rsid w:val="00D037C0"/>
    <w:rsid w:val="00D049C4"/>
    <w:rsid w:val="00D050FA"/>
    <w:rsid w:val="00D05382"/>
    <w:rsid w:val="00D05E04"/>
    <w:rsid w:val="00D06604"/>
    <w:rsid w:val="00D07FB8"/>
    <w:rsid w:val="00D114DC"/>
    <w:rsid w:val="00D11632"/>
    <w:rsid w:val="00D12167"/>
    <w:rsid w:val="00D13C6E"/>
    <w:rsid w:val="00D16273"/>
    <w:rsid w:val="00D1723B"/>
    <w:rsid w:val="00D1778C"/>
    <w:rsid w:val="00D177BD"/>
    <w:rsid w:val="00D215B1"/>
    <w:rsid w:val="00D22914"/>
    <w:rsid w:val="00D2342D"/>
    <w:rsid w:val="00D23D36"/>
    <w:rsid w:val="00D23F37"/>
    <w:rsid w:val="00D2629D"/>
    <w:rsid w:val="00D265C4"/>
    <w:rsid w:val="00D269D5"/>
    <w:rsid w:val="00D272D9"/>
    <w:rsid w:val="00D277D7"/>
    <w:rsid w:val="00D27FE7"/>
    <w:rsid w:val="00D30258"/>
    <w:rsid w:val="00D31967"/>
    <w:rsid w:val="00D31A32"/>
    <w:rsid w:val="00D31B82"/>
    <w:rsid w:val="00D31EA3"/>
    <w:rsid w:val="00D32808"/>
    <w:rsid w:val="00D32D85"/>
    <w:rsid w:val="00D332CB"/>
    <w:rsid w:val="00D35A39"/>
    <w:rsid w:val="00D369C0"/>
    <w:rsid w:val="00D374FE"/>
    <w:rsid w:val="00D379CB"/>
    <w:rsid w:val="00D37AA6"/>
    <w:rsid w:val="00D41FE3"/>
    <w:rsid w:val="00D4230F"/>
    <w:rsid w:val="00D42B03"/>
    <w:rsid w:val="00D47737"/>
    <w:rsid w:val="00D477F1"/>
    <w:rsid w:val="00D47E38"/>
    <w:rsid w:val="00D51371"/>
    <w:rsid w:val="00D52DE0"/>
    <w:rsid w:val="00D5304C"/>
    <w:rsid w:val="00D539F5"/>
    <w:rsid w:val="00D5438F"/>
    <w:rsid w:val="00D54D49"/>
    <w:rsid w:val="00D55381"/>
    <w:rsid w:val="00D55918"/>
    <w:rsid w:val="00D57605"/>
    <w:rsid w:val="00D57F44"/>
    <w:rsid w:val="00D60EA5"/>
    <w:rsid w:val="00D61406"/>
    <w:rsid w:val="00D62A9C"/>
    <w:rsid w:val="00D63546"/>
    <w:rsid w:val="00D640F3"/>
    <w:rsid w:val="00D64264"/>
    <w:rsid w:val="00D655D5"/>
    <w:rsid w:val="00D673BA"/>
    <w:rsid w:val="00D70E26"/>
    <w:rsid w:val="00D71C14"/>
    <w:rsid w:val="00D72D9E"/>
    <w:rsid w:val="00D73E44"/>
    <w:rsid w:val="00D74131"/>
    <w:rsid w:val="00D74849"/>
    <w:rsid w:val="00D75A84"/>
    <w:rsid w:val="00D75B46"/>
    <w:rsid w:val="00D76FDB"/>
    <w:rsid w:val="00D81055"/>
    <w:rsid w:val="00D85C0A"/>
    <w:rsid w:val="00D86061"/>
    <w:rsid w:val="00D86477"/>
    <w:rsid w:val="00D86D53"/>
    <w:rsid w:val="00D87211"/>
    <w:rsid w:val="00D87468"/>
    <w:rsid w:val="00D903CA"/>
    <w:rsid w:val="00D92E41"/>
    <w:rsid w:val="00D937F9"/>
    <w:rsid w:val="00D94BB2"/>
    <w:rsid w:val="00D964A6"/>
    <w:rsid w:val="00DA01BE"/>
    <w:rsid w:val="00DA02B6"/>
    <w:rsid w:val="00DA0E5E"/>
    <w:rsid w:val="00DA0EE0"/>
    <w:rsid w:val="00DA2D1F"/>
    <w:rsid w:val="00DA2EFA"/>
    <w:rsid w:val="00DA3113"/>
    <w:rsid w:val="00DA39B5"/>
    <w:rsid w:val="00DA4DDA"/>
    <w:rsid w:val="00DA7C45"/>
    <w:rsid w:val="00DB1AB8"/>
    <w:rsid w:val="00DB352F"/>
    <w:rsid w:val="00DB362D"/>
    <w:rsid w:val="00DB3FF9"/>
    <w:rsid w:val="00DB5936"/>
    <w:rsid w:val="00DB5A0B"/>
    <w:rsid w:val="00DB5DFE"/>
    <w:rsid w:val="00DB67BB"/>
    <w:rsid w:val="00DB695F"/>
    <w:rsid w:val="00DB6B90"/>
    <w:rsid w:val="00DB6FFB"/>
    <w:rsid w:val="00DB73C4"/>
    <w:rsid w:val="00DC11EE"/>
    <w:rsid w:val="00DC24B0"/>
    <w:rsid w:val="00DC2B37"/>
    <w:rsid w:val="00DC4AA7"/>
    <w:rsid w:val="00DC5F8F"/>
    <w:rsid w:val="00DC6B96"/>
    <w:rsid w:val="00DD2513"/>
    <w:rsid w:val="00DD3594"/>
    <w:rsid w:val="00DD3739"/>
    <w:rsid w:val="00DD3900"/>
    <w:rsid w:val="00DD4ABB"/>
    <w:rsid w:val="00DD4C6C"/>
    <w:rsid w:val="00DD605F"/>
    <w:rsid w:val="00DD751F"/>
    <w:rsid w:val="00DE1929"/>
    <w:rsid w:val="00DE1A9C"/>
    <w:rsid w:val="00DE2B8D"/>
    <w:rsid w:val="00DE3474"/>
    <w:rsid w:val="00DE358F"/>
    <w:rsid w:val="00DE44F8"/>
    <w:rsid w:val="00DE4F2B"/>
    <w:rsid w:val="00DE5784"/>
    <w:rsid w:val="00DE64E1"/>
    <w:rsid w:val="00DE6FD4"/>
    <w:rsid w:val="00DE705C"/>
    <w:rsid w:val="00DE7C56"/>
    <w:rsid w:val="00DF00C6"/>
    <w:rsid w:val="00DF188C"/>
    <w:rsid w:val="00DF24D7"/>
    <w:rsid w:val="00DF29A9"/>
    <w:rsid w:val="00DF39F5"/>
    <w:rsid w:val="00DF62B1"/>
    <w:rsid w:val="00DF6E75"/>
    <w:rsid w:val="00DF748F"/>
    <w:rsid w:val="00E006CE"/>
    <w:rsid w:val="00E0162D"/>
    <w:rsid w:val="00E016E8"/>
    <w:rsid w:val="00E0197D"/>
    <w:rsid w:val="00E01FA9"/>
    <w:rsid w:val="00E033E0"/>
    <w:rsid w:val="00E03ABE"/>
    <w:rsid w:val="00E0447A"/>
    <w:rsid w:val="00E04787"/>
    <w:rsid w:val="00E04E2D"/>
    <w:rsid w:val="00E05553"/>
    <w:rsid w:val="00E058B0"/>
    <w:rsid w:val="00E10339"/>
    <w:rsid w:val="00E118B6"/>
    <w:rsid w:val="00E12E1D"/>
    <w:rsid w:val="00E13FAB"/>
    <w:rsid w:val="00E14B23"/>
    <w:rsid w:val="00E153C3"/>
    <w:rsid w:val="00E17021"/>
    <w:rsid w:val="00E20072"/>
    <w:rsid w:val="00E20931"/>
    <w:rsid w:val="00E2156D"/>
    <w:rsid w:val="00E215D9"/>
    <w:rsid w:val="00E23976"/>
    <w:rsid w:val="00E23D4B"/>
    <w:rsid w:val="00E23EB9"/>
    <w:rsid w:val="00E24D53"/>
    <w:rsid w:val="00E258E6"/>
    <w:rsid w:val="00E25E5F"/>
    <w:rsid w:val="00E31D80"/>
    <w:rsid w:val="00E35657"/>
    <w:rsid w:val="00E36FF8"/>
    <w:rsid w:val="00E37BD8"/>
    <w:rsid w:val="00E418A8"/>
    <w:rsid w:val="00E423A1"/>
    <w:rsid w:val="00E4430E"/>
    <w:rsid w:val="00E453A6"/>
    <w:rsid w:val="00E50BEC"/>
    <w:rsid w:val="00E514E7"/>
    <w:rsid w:val="00E516F1"/>
    <w:rsid w:val="00E51CEA"/>
    <w:rsid w:val="00E52F6B"/>
    <w:rsid w:val="00E53D6C"/>
    <w:rsid w:val="00E547BC"/>
    <w:rsid w:val="00E54FB4"/>
    <w:rsid w:val="00E5751A"/>
    <w:rsid w:val="00E57786"/>
    <w:rsid w:val="00E57AB6"/>
    <w:rsid w:val="00E6182B"/>
    <w:rsid w:val="00E62102"/>
    <w:rsid w:val="00E63B03"/>
    <w:rsid w:val="00E648D0"/>
    <w:rsid w:val="00E65379"/>
    <w:rsid w:val="00E6690B"/>
    <w:rsid w:val="00E704DB"/>
    <w:rsid w:val="00E706AC"/>
    <w:rsid w:val="00E713C8"/>
    <w:rsid w:val="00E721A9"/>
    <w:rsid w:val="00E72363"/>
    <w:rsid w:val="00E72380"/>
    <w:rsid w:val="00E738DA"/>
    <w:rsid w:val="00E73EE8"/>
    <w:rsid w:val="00E7425F"/>
    <w:rsid w:val="00E7567C"/>
    <w:rsid w:val="00E75AF0"/>
    <w:rsid w:val="00E76965"/>
    <w:rsid w:val="00E80655"/>
    <w:rsid w:val="00E814BD"/>
    <w:rsid w:val="00E8179F"/>
    <w:rsid w:val="00E81893"/>
    <w:rsid w:val="00E83545"/>
    <w:rsid w:val="00E8432E"/>
    <w:rsid w:val="00E85C41"/>
    <w:rsid w:val="00E865D5"/>
    <w:rsid w:val="00E878E5"/>
    <w:rsid w:val="00E93305"/>
    <w:rsid w:val="00E956F8"/>
    <w:rsid w:val="00EA016F"/>
    <w:rsid w:val="00EA07E4"/>
    <w:rsid w:val="00EA27F0"/>
    <w:rsid w:val="00EA3DA9"/>
    <w:rsid w:val="00EA55EB"/>
    <w:rsid w:val="00EA5F07"/>
    <w:rsid w:val="00EA61C9"/>
    <w:rsid w:val="00EA7309"/>
    <w:rsid w:val="00EA7A82"/>
    <w:rsid w:val="00EA7AC0"/>
    <w:rsid w:val="00EB00AC"/>
    <w:rsid w:val="00EB1053"/>
    <w:rsid w:val="00EB1E18"/>
    <w:rsid w:val="00EB22B6"/>
    <w:rsid w:val="00EB30C8"/>
    <w:rsid w:val="00EB3163"/>
    <w:rsid w:val="00EB3DB6"/>
    <w:rsid w:val="00EB4287"/>
    <w:rsid w:val="00EB5231"/>
    <w:rsid w:val="00EB5539"/>
    <w:rsid w:val="00EB5603"/>
    <w:rsid w:val="00EB5B36"/>
    <w:rsid w:val="00EB5B61"/>
    <w:rsid w:val="00EB671C"/>
    <w:rsid w:val="00EC0D1E"/>
    <w:rsid w:val="00EC18A1"/>
    <w:rsid w:val="00EC2596"/>
    <w:rsid w:val="00EC2A36"/>
    <w:rsid w:val="00EC6629"/>
    <w:rsid w:val="00EC6662"/>
    <w:rsid w:val="00EC6E36"/>
    <w:rsid w:val="00EC71D3"/>
    <w:rsid w:val="00ED3AFD"/>
    <w:rsid w:val="00ED6BFB"/>
    <w:rsid w:val="00ED72F5"/>
    <w:rsid w:val="00EE1D34"/>
    <w:rsid w:val="00EE1DCA"/>
    <w:rsid w:val="00EE2AEE"/>
    <w:rsid w:val="00EE7059"/>
    <w:rsid w:val="00EE7354"/>
    <w:rsid w:val="00EE7914"/>
    <w:rsid w:val="00EF0867"/>
    <w:rsid w:val="00EF120C"/>
    <w:rsid w:val="00EF13F9"/>
    <w:rsid w:val="00EF1452"/>
    <w:rsid w:val="00EF1FD4"/>
    <w:rsid w:val="00EF33B5"/>
    <w:rsid w:val="00EF35A3"/>
    <w:rsid w:val="00EF39A3"/>
    <w:rsid w:val="00EF44A5"/>
    <w:rsid w:val="00EF48D0"/>
    <w:rsid w:val="00EF5577"/>
    <w:rsid w:val="00EF5AE4"/>
    <w:rsid w:val="00EF645B"/>
    <w:rsid w:val="00EF6EE3"/>
    <w:rsid w:val="00EF73C7"/>
    <w:rsid w:val="00EF7CC9"/>
    <w:rsid w:val="00F009D8"/>
    <w:rsid w:val="00F01229"/>
    <w:rsid w:val="00F02617"/>
    <w:rsid w:val="00F03122"/>
    <w:rsid w:val="00F04E58"/>
    <w:rsid w:val="00F05927"/>
    <w:rsid w:val="00F10088"/>
    <w:rsid w:val="00F12006"/>
    <w:rsid w:val="00F12766"/>
    <w:rsid w:val="00F12796"/>
    <w:rsid w:val="00F13998"/>
    <w:rsid w:val="00F14ED2"/>
    <w:rsid w:val="00F15895"/>
    <w:rsid w:val="00F20096"/>
    <w:rsid w:val="00F218A2"/>
    <w:rsid w:val="00F232A7"/>
    <w:rsid w:val="00F24903"/>
    <w:rsid w:val="00F254A9"/>
    <w:rsid w:val="00F25AA1"/>
    <w:rsid w:val="00F26572"/>
    <w:rsid w:val="00F27A21"/>
    <w:rsid w:val="00F30220"/>
    <w:rsid w:val="00F31BDE"/>
    <w:rsid w:val="00F3464C"/>
    <w:rsid w:val="00F368B2"/>
    <w:rsid w:val="00F374E5"/>
    <w:rsid w:val="00F40975"/>
    <w:rsid w:val="00F418CB"/>
    <w:rsid w:val="00F41B65"/>
    <w:rsid w:val="00F41C0A"/>
    <w:rsid w:val="00F42CA4"/>
    <w:rsid w:val="00F4370D"/>
    <w:rsid w:val="00F45010"/>
    <w:rsid w:val="00F452F2"/>
    <w:rsid w:val="00F46106"/>
    <w:rsid w:val="00F46AAC"/>
    <w:rsid w:val="00F473A9"/>
    <w:rsid w:val="00F4763D"/>
    <w:rsid w:val="00F47C7E"/>
    <w:rsid w:val="00F47DA4"/>
    <w:rsid w:val="00F50F8A"/>
    <w:rsid w:val="00F51D86"/>
    <w:rsid w:val="00F536C7"/>
    <w:rsid w:val="00F54E91"/>
    <w:rsid w:val="00F5734D"/>
    <w:rsid w:val="00F573C5"/>
    <w:rsid w:val="00F613E8"/>
    <w:rsid w:val="00F62424"/>
    <w:rsid w:val="00F63837"/>
    <w:rsid w:val="00F65B47"/>
    <w:rsid w:val="00F65C1F"/>
    <w:rsid w:val="00F6701C"/>
    <w:rsid w:val="00F67201"/>
    <w:rsid w:val="00F67659"/>
    <w:rsid w:val="00F70EE3"/>
    <w:rsid w:val="00F710FA"/>
    <w:rsid w:val="00F71986"/>
    <w:rsid w:val="00F72180"/>
    <w:rsid w:val="00F72D2E"/>
    <w:rsid w:val="00F7537C"/>
    <w:rsid w:val="00F80CE0"/>
    <w:rsid w:val="00F83B2C"/>
    <w:rsid w:val="00F87E9C"/>
    <w:rsid w:val="00F90933"/>
    <w:rsid w:val="00F912ED"/>
    <w:rsid w:val="00F91997"/>
    <w:rsid w:val="00F91F21"/>
    <w:rsid w:val="00F92266"/>
    <w:rsid w:val="00F92386"/>
    <w:rsid w:val="00F9288C"/>
    <w:rsid w:val="00F93999"/>
    <w:rsid w:val="00F93F54"/>
    <w:rsid w:val="00F94820"/>
    <w:rsid w:val="00F97C39"/>
    <w:rsid w:val="00FA1830"/>
    <w:rsid w:val="00FA297F"/>
    <w:rsid w:val="00FA2EBE"/>
    <w:rsid w:val="00FA3407"/>
    <w:rsid w:val="00FA460E"/>
    <w:rsid w:val="00FA4649"/>
    <w:rsid w:val="00FA65E2"/>
    <w:rsid w:val="00FA6F9C"/>
    <w:rsid w:val="00FA7953"/>
    <w:rsid w:val="00FA7BE4"/>
    <w:rsid w:val="00FB0707"/>
    <w:rsid w:val="00FB1289"/>
    <w:rsid w:val="00FB2506"/>
    <w:rsid w:val="00FB4D6A"/>
    <w:rsid w:val="00FB5EAC"/>
    <w:rsid w:val="00FB670A"/>
    <w:rsid w:val="00FB774C"/>
    <w:rsid w:val="00FC1A4D"/>
    <w:rsid w:val="00FC23C2"/>
    <w:rsid w:val="00FC28C4"/>
    <w:rsid w:val="00FC401C"/>
    <w:rsid w:val="00FC4703"/>
    <w:rsid w:val="00FC497B"/>
    <w:rsid w:val="00FC6BD2"/>
    <w:rsid w:val="00FC73F4"/>
    <w:rsid w:val="00FD0BA2"/>
    <w:rsid w:val="00FD1CDC"/>
    <w:rsid w:val="00FD2C49"/>
    <w:rsid w:val="00FD3046"/>
    <w:rsid w:val="00FD3114"/>
    <w:rsid w:val="00FD3C3D"/>
    <w:rsid w:val="00FD4018"/>
    <w:rsid w:val="00FD44E8"/>
    <w:rsid w:val="00FD4C15"/>
    <w:rsid w:val="00FD5590"/>
    <w:rsid w:val="00FD6135"/>
    <w:rsid w:val="00FD7142"/>
    <w:rsid w:val="00FD7882"/>
    <w:rsid w:val="00FE2A30"/>
    <w:rsid w:val="00FE5598"/>
    <w:rsid w:val="00FE6968"/>
    <w:rsid w:val="00FE6B14"/>
    <w:rsid w:val="00FE6E15"/>
    <w:rsid w:val="00FE72CA"/>
    <w:rsid w:val="00FE73D4"/>
    <w:rsid w:val="00FF15DA"/>
    <w:rsid w:val="00FF2A57"/>
    <w:rsid w:val="00FF438F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AC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left="0" w:firstLine="567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F83"/>
    <w:pPr>
      <w:ind w:left="720"/>
      <w:contextualSpacing/>
    </w:pPr>
  </w:style>
  <w:style w:type="table" w:styleId="a4">
    <w:name w:val="Table Grid"/>
    <w:basedOn w:val="a1"/>
    <w:uiPriority w:val="59"/>
    <w:rsid w:val="00375F83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2017-10-16T17:51:00Z</dcterms:created>
  <dcterms:modified xsi:type="dcterms:W3CDTF">2017-12-14T17:18:00Z</dcterms:modified>
</cp:coreProperties>
</file>