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5D2" w:rsidRDefault="001E65D2" w:rsidP="001E65D2">
      <w:pPr>
        <w:spacing w:line="240" w:lineRule="auto"/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>Дружинина Надежда Александровна</w:t>
      </w:r>
    </w:p>
    <w:p w:rsidR="001E65D2" w:rsidRDefault="001E65D2" w:rsidP="001E65D2">
      <w:pPr>
        <w:spacing w:line="240" w:lineRule="auto"/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>Учитель начальных классов</w:t>
      </w:r>
    </w:p>
    <w:p w:rsidR="001E65D2" w:rsidRDefault="001E65D2" w:rsidP="001E65D2">
      <w:pPr>
        <w:spacing w:line="240" w:lineRule="auto"/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>МОАУ «Юкталинская СОШ»</w:t>
      </w:r>
      <w:r>
        <w:rPr>
          <w:sz w:val="24"/>
          <w:szCs w:val="24"/>
        </w:rPr>
        <w:br/>
        <w:t>п. Юктали, Тындинский район, Амурская область</w:t>
      </w:r>
    </w:p>
    <w:p w:rsidR="001E65D2" w:rsidRDefault="001E65D2" w:rsidP="001E65D2">
      <w:pPr>
        <w:spacing w:line="240" w:lineRule="auto"/>
        <w:ind w:firstLine="567"/>
        <w:jc w:val="right"/>
        <w:rPr>
          <w:sz w:val="24"/>
          <w:szCs w:val="24"/>
        </w:rPr>
      </w:pPr>
    </w:p>
    <w:p w:rsidR="00732145" w:rsidRDefault="00732145" w:rsidP="00732145">
      <w:pPr>
        <w:spacing w:line="240" w:lineRule="auto"/>
        <w:ind w:firstLine="567"/>
        <w:jc w:val="center"/>
        <w:rPr>
          <w:sz w:val="24"/>
          <w:szCs w:val="24"/>
        </w:rPr>
      </w:pPr>
      <w:r w:rsidRPr="00732145">
        <w:rPr>
          <w:sz w:val="24"/>
          <w:szCs w:val="24"/>
        </w:rPr>
        <w:t>Технологическая карта урока</w:t>
      </w:r>
      <w:r w:rsidR="001E65D2">
        <w:rPr>
          <w:sz w:val="24"/>
          <w:szCs w:val="24"/>
        </w:rPr>
        <w:t xml:space="preserve"> по учебному предмету «Математика» </w:t>
      </w:r>
      <w:r w:rsidR="001E65D2">
        <w:rPr>
          <w:sz w:val="24"/>
          <w:szCs w:val="24"/>
        </w:rPr>
        <w:br/>
        <w:t>в 4-м классе на тему «Площадь прямоугольного треугольника»</w:t>
      </w:r>
    </w:p>
    <w:p w:rsidR="00732145" w:rsidRDefault="00732145" w:rsidP="00732145">
      <w:pPr>
        <w:spacing w:line="240" w:lineRule="auto"/>
        <w:ind w:firstLine="567"/>
        <w:jc w:val="center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219"/>
        <w:gridCol w:w="5954"/>
      </w:tblGrid>
      <w:tr w:rsidR="001E65D2" w:rsidTr="001E65D2">
        <w:tc>
          <w:tcPr>
            <w:tcW w:w="4219" w:type="dxa"/>
          </w:tcPr>
          <w:p w:rsidR="001E65D2" w:rsidRDefault="001E65D2" w:rsidP="001E65D2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 урока </w:t>
            </w:r>
          </w:p>
        </w:tc>
        <w:tc>
          <w:tcPr>
            <w:tcW w:w="5954" w:type="dxa"/>
          </w:tcPr>
          <w:p w:rsidR="001E65D2" w:rsidRDefault="001E65D2" w:rsidP="007321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732145">
              <w:rPr>
                <w:sz w:val="24"/>
                <w:szCs w:val="24"/>
              </w:rPr>
              <w:t>ткрытие нового знания</w:t>
            </w:r>
          </w:p>
        </w:tc>
      </w:tr>
      <w:tr w:rsidR="001E65D2" w:rsidTr="001E65D2">
        <w:tc>
          <w:tcPr>
            <w:tcW w:w="4219" w:type="dxa"/>
          </w:tcPr>
          <w:p w:rsidR="001E65D2" w:rsidRDefault="001E65D2" w:rsidP="001E65D2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Автор УМК</w:t>
            </w:r>
          </w:p>
        </w:tc>
        <w:tc>
          <w:tcPr>
            <w:tcW w:w="5954" w:type="dxa"/>
          </w:tcPr>
          <w:p w:rsidR="001E65D2" w:rsidRDefault="001E65D2" w:rsidP="001E65D2">
            <w:pPr>
              <w:jc w:val="left"/>
              <w:rPr>
                <w:sz w:val="24"/>
                <w:szCs w:val="24"/>
              </w:rPr>
            </w:pPr>
            <w:r w:rsidRPr="00732145">
              <w:rPr>
                <w:sz w:val="24"/>
                <w:szCs w:val="24"/>
              </w:rPr>
              <w:t>УМК «Перспектива»</w:t>
            </w:r>
            <w:r>
              <w:rPr>
                <w:sz w:val="24"/>
                <w:szCs w:val="24"/>
              </w:rPr>
              <w:t xml:space="preserve"> (данную разработку можно использовать во внеурочной деятельности)</w:t>
            </w:r>
          </w:p>
        </w:tc>
      </w:tr>
      <w:tr w:rsidR="001E65D2" w:rsidTr="001E65D2">
        <w:tc>
          <w:tcPr>
            <w:tcW w:w="4219" w:type="dxa"/>
          </w:tcPr>
          <w:p w:rsidR="001E65D2" w:rsidRDefault="001E65D2" w:rsidP="001E65D2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Цели урока </w:t>
            </w:r>
          </w:p>
        </w:tc>
        <w:tc>
          <w:tcPr>
            <w:tcW w:w="5954" w:type="dxa"/>
          </w:tcPr>
          <w:p w:rsidR="001E65D2" w:rsidRPr="00732145" w:rsidRDefault="001E65D2" w:rsidP="001E65D2">
            <w:pPr>
              <w:ind w:firstLine="567"/>
              <w:jc w:val="left"/>
              <w:rPr>
                <w:sz w:val="24"/>
                <w:szCs w:val="24"/>
              </w:rPr>
            </w:pPr>
            <w:r w:rsidRPr="00732145">
              <w:rPr>
                <w:sz w:val="24"/>
                <w:szCs w:val="24"/>
              </w:rPr>
              <w:t>Образовательная цель:</w:t>
            </w:r>
            <w:r>
              <w:rPr>
                <w:sz w:val="24"/>
                <w:szCs w:val="24"/>
              </w:rPr>
              <w:t xml:space="preserve"> расширение базы понятий за счет включения в нее новых элементов, введение правила вычисления площади прямоугольного треугольника, знакомство с терминами «катет», «гипотенуза».</w:t>
            </w:r>
          </w:p>
          <w:p w:rsidR="001E65D2" w:rsidRPr="00732145" w:rsidRDefault="001E65D2" w:rsidP="001E65D2">
            <w:pPr>
              <w:ind w:firstLine="567"/>
              <w:jc w:val="left"/>
              <w:rPr>
                <w:sz w:val="24"/>
                <w:szCs w:val="24"/>
              </w:rPr>
            </w:pPr>
            <w:r w:rsidRPr="00732145">
              <w:rPr>
                <w:sz w:val="24"/>
                <w:szCs w:val="24"/>
              </w:rPr>
              <w:t>Развивающая цель:</w:t>
            </w:r>
            <w:r>
              <w:rPr>
                <w:sz w:val="24"/>
                <w:szCs w:val="24"/>
              </w:rPr>
              <w:t xml:space="preserve"> развитие логического мышления, воображения, развитие коммуникативных качеств, речи обучающихся.</w:t>
            </w:r>
          </w:p>
          <w:p w:rsidR="001E65D2" w:rsidRDefault="001E65D2" w:rsidP="001E65D2">
            <w:pPr>
              <w:ind w:firstLine="567"/>
              <w:jc w:val="left"/>
              <w:rPr>
                <w:sz w:val="24"/>
                <w:szCs w:val="24"/>
              </w:rPr>
            </w:pPr>
            <w:r w:rsidRPr="00732145">
              <w:rPr>
                <w:sz w:val="24"/>
                <w:szCs w:val="24"/>
              </w:rPr>
              <w:t>Воспитательная цель:</w:t>
            </w:r>
            <w:r>
              <w:rPr>
                <w:sz w:val="24"/>
                <w:szCs w:val="24"/>
              </w:rPr>
              <w:t xml:space="preserve"> формирование устойчивого интереса к предмету.</w:t>
            </w:r>
          </w:p>
        </w:tc>
      </w:tr>
      <w:tr w:rsidR="001E65D2" w:rsidTr="001E65D2">
        <w:tc>
          <w:tcPr>
            <w:tcW w:w="4219" w:type="dxa"/>
          </w:tcPr>
          <w:p w:rsidR="001E65D2" w:rsidRDefault="001E65D2" w:rsidP="001E65D2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Планируемые образовательные результаты</w:t>
            </w:r>
          </w:p>
        </w:tc>
        <w:tc>
          <w:tcPr>
            <w:tcW w:w="5954" w:type="dxa"/>
          </w:tcPr>
          <w:p w:rsidR="001E65D2" w:rsidRPr="00732145" w:rsidRDefault="001E65D2" w:rsidP="001E65D2">
            <w:pPr>
              <w:ind w:firstLine="567"/>
              <w:rPr>
                <w:sz w:val="24"/>
                <w:szCs w:val="24"/>
              </w:rPr>
            </w:pPr>
            <w:r w:rsidRPr="00732145">
              <w:rPr>
                <w:sz w:val="24"/>
                <w:szCs w:val="24"/>
              </w:rPr>
              <w:t>Предметные: умение извлекать информацию, проводить ее анализ</w:t>
            </w:r>
            <w:r>
              <w:rPr>
                <w:sz w:val="24"/>
                <w:szCs w:val="24"/>
              </w:rPr>
              <w:t>, умение осознанно выбирать эффективные способы решения, применять моделирование и логику рассуждений</w:t>
            </w:r>
            <w:r w:rsidRPr="00732145">
              <w:rPr>
                <w:sz w:val="24"/>
                <w:szCs w:val="24"/>
              </w:rPr>
              <w:t>.</w:t>
            </w:r>
          </w:p>
          <w:p w:rsidR="001E65D2" w:rsidRDefault="001E65D2" w:rsidP="001E65D2">
            <w:pPr>
              <w:ind w:firstLine="567"/>
              <w:rPr>
                <w:sz w:val="24"/>
                <w:szCs w:val="24"/>
              </w:rPr>
            </w:pPr>
            <w:r w:rsidRPr="00732145">
              <w:rPr>
                <w:sz w:val="24"/>
                <w:szCs w:val="24"/>
              </w:rPr>
              <w:t>Метапредметные:</w:t>
            </w:r>
            <w:bookmarkStart w:id="0" w:name="_GoBack"/>
            <w:bookmarkEnd w:id="0"/>
            <w:r w:rsidRPr="00732145">
              <w:rPr>
                <w:sz w:val="24"/>
                <w:szCs w:val="24"/>
              </w:rPr>
              <w:t xml:space="preserve"> регулятивные – определять и формулировать цель урока, понимать учебную задачу, </w:t>
            </w:r>
            <w:r>
              <w:rPr>
                <w:sz w:val="24"/>
                <w:szCs w:val="24"/>
              </w:rPr>
              <w:t>действовать</w:t>
            </w:r>
            <w:r w:rsidRPr="00732145">
              <w:rPr>
                <w:sz w:val="24"/>
                <w:szCs w:val="24"/>
              </w:rPr>
              <w:t xml:space="preserve"> по готовой инструкции, умение создавать инструкцию и действовать в соответствии с ней; коммуникативные – умение договариваться, распределять роли внутр</w:t>
            </w:r>
            <w:r>
              <w:rPr>
                <w:sz w:val="24"/>
                <w:szCs w:val="24"/>
              </w:rPr>
              <w:t xml:space="preserve">и группы на основе общего плана </w:t>
            </w:r>
            <w:r w:rsidRPr="00732145">
              <w:rPr>
                <w:sz w:val="24"/>
                <w:szCs w:val="24"/>
              </w:rPr>
              <w:t>действий, умение выразить отношение к точке зрения других людей и обоснование своей позиции; личностные –</w:t>
            </w:r>
            <w:r>
              <w:rPr>
                <w:sz w:val="24"/>
                <w:szCs w:val="24"/>
              </w:rPr>
              <w:t xml:space="preserve"> самоопределение, смыслообразование</w:t>
            </w:r>
            <w:r w:rsidRPr="00732145">
              <w:rPr>
                <w:sz w:val="24"/>
                <w:szCs w:val="24"/>
              </w:rPr>
              <w:t xml:space="preserve">. </w:t>
            </w:r>
          </w:p>
        </w:tc>
      </w:tr>
      <w:tr w:rsidR="001E65D2" w:rsidTr="001E65D2">
        <w:tc>
          <w:tcPr>
            <w:tcW w:w="4219" w:type="dxa"/>
          </w:tcPr>
          <w:p w:rsidR="001E65D2" w:rsidRDefault="001E65D2" w:rsidP="001E65D2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Оборудование </w:t>
            </w:r>
          </w:p>
        </w:tc>
        <w:tc>
          <w:tcPr>
            <w:tcW w:w="5954" w:type="dxa"/>
          </w:tcPr>
          <w:p w:rsidR="001E65D2" w:rsidRDefault="001E65D2" w:rsidP="001E65D2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Мультимедиа, учебник «Математика», 4 класс Л.Г. </w:t>
            </w:r>
            <w:proofErr w:type="spellStart"/>
            <w:r>
              <w:rPr>
                <w:sz w:val="24"/>
                <w:szCs w:val="24"/>
              </w:rPr>
              <w:t>Петерсон</w:t>
            </w:r>
            <w:proofErr w:type="spellEnd"/>
            <w:r>
              <w:rPr>
                <w:sz w:val="24"/>
                <w:szCs w:val="24"/>
              </w:rPr>
              <w:t xml:space="preserve">; дидактические материалы: презентация (с </w:t>
            </w:r>
            <w:proofErr w:type="spellStart"/>
            <w:r>
              <w:rPr>
                <w:sz w:val="24"/>
                <w:szCs w:val="24"/>
              </w:rPr>
              <w:t>интерактивом</w:t>
            </w:r>
            <w:proofErr w:type="spellEnd"/>
            <w:r>
              <w:rPr>
                <w:sz w:val="24"/>
                <w:szCs w:val="24"/>
              </w:rPr>
              <w:t>), карточки для работы в паре, создания эталона, эталон самопроверки самостоятельной работы.</w:t>
            </w:r>
          </w:p>
        </w:tc>
      </w:tr>
    </w:tbl>
    <w:p w:rsidR="00922494" w:rsidRDefault="00922494" w:rsidP="00732145">
      <w:pPr>
        <w:spacing w:line="240" w:lineRule="auto"/>
        <w:ind w:firstLine="567"/>
        <w:rPr>
          <w:sz w:val="24"/>
          <w:szCs w:val="24"/>
        </w:rPr>
      </w:pPr>
    </w:p>
    <w:p w:rsidR="00922494" w:rsidRDefault="00922494" w:rsidP="00732145">
      <w:pPr>
        <w:spacing w:line="240" w:lineRule="auto"/>
        <w:ind w:firstLine="567"/>
        <w:rPr>
          <w:sz w:val="24"/>
          <w:szCs w:val="24"/>
        </w:rPr>
      </w:pPr>
    </w:p>
    <w:p w:rsidR="00922494" w:rsidRDefault="00922494" w:rsidP="00732145">
      <w:pPr>
        <w:spacing w:line="240" w:lineRule="auto"/>
        <w:ind w:firstLine="567"/>
        <w:rPr>
          <w:sz w:val="24"/>
          <w:szCs w:val="24"/>
        </w:rPr>
      </w:pPr>
    </w:p>
    <w:p w:rsidR="00922494" w:rsidRDefault="00922494" w:rsidP="00732145">
      <w:pPr>
        <w:spacing w:line="240" w:lineRule="auto"/>
        <w:ind w:firstLine="567"/>
        <w:rPr>
          <w:sz w:val="24"/>
          <w:szCs w:val="24"/>
        </w:rPr>
      </w:pPr>
    </w:p>
    <w:p w:rsidR="00922494" w:rsidRDefault="00922494" w:rsidP="00732145">
      <w:pPr>
        <w:spacing w:line="240" w:lineRule="auto"/>
        <w:ind w:firstLine="567"/>
        <w:rPr>
          <w:sz w:val="24"/>
          <w:szCs w:val="24"/>
        </w:rPr>
      </w:pPr>
    </w:p>
    <w:p w:rsidR="00922494" w:rsidRDefault="00922494" w:rsidP="00732145">
      <w:pPr>
        <w:spacing w:line="240" w:lineRule="auto"/>
        <w:ind w:firstLine="567"/>
        <w:rPr>
          <w:sz w:val="24"/>
          <w:szCs w:val="24"/>
        </w:rPr>
      </w:pPr>
    </w:p>
    <w:p w:rsidR="00922494" w:rsidRDefault="00922494" w:rsidP="00732145">
      <w:pPr>
        <w:spacing w:line="240" w:lineRule="auto"/>
        <w:ind w:firstLine="567"/>
        <w:rPr>
          <w:sz w:val="24"/>
          <w:szCs w:val="24"/>
        </w:rPr>
      </w:pPr>
    </w:p>
    <w:p w:rsidR="00922494" w:rsidRDefault="00922494" w:rsidP="00732145">
      <w:pPr>
        <w:spacing w:line="240" w:lineRule="auto"/>
        <w:ind w:firstLine="567"/>
        <w:rPr>
          <w:sz w:val="24"/>
          <w:szCs w:val="24"/>
        </w:rPr>
      </w:pPr>
    </w:p>
    <w:p w:rsidR="00922494" w:rsidRDefault="00922494" w:rsidP="00732145">
      <w:pPr>
        <w:spacing w:line="240" w:lineRule="auto"/>
        <w:ind w:firstLine="567"/>
        <w:rPr>
          <w:sz w:val="24"/>
          <w:szCs w:val="24"/>
        </w:rPr>
      </w:pPr>
    </w:p>
    <w:p w:rsidR="00922494" w:rsidRDefault="00922494" w:rsidP="00732145">
      <w:pPr>
        <w:spacing w:line="240" w:lineRule="auto"/>
        <w:ind w:firstLine="567"/>
        <w:rPr>
          <w:sz w:val="24"/>
          <w:szCs w:val="24"/>
        </w:rPr>
      </w:pPr>
    </w:p>
    <w:p w:rsidR="00922494" w:rsidRDefault="00922494" w:rsidP="00732145">
      <w:pPr>
        <w:spacing w:line="240" w:lineRule="auto"/>
        <w:ind w:firstLine="567"/>
        <w:rPr>
          <w:sz w:val="24"/>
          <w:szCs w:val="24"/>
        </w:rPr>
      </w:pPr>
    </w:p>
    <w:p w:rsidR="00922494" w:rsidRDefault="00922494" w:rsidP="00732145">
      <w:pPr>
        <w:spacing w:line="240" w:lineRule="auto"/>
        <w:ind w:firstLine="567"/>
        <w:rPr>
          <w:sz w:val="24"/>
          <w:szCs w:val="24"/>
        </w:rPr>
      </w:pPr>
    </w:p>
    <w:p w:rsidR="00922494" w:rsidRDefault="00922494" w:rsidP="00732145">
      <w:pPr>
        <w:spacing w:line="240" w:lineRule="auto"/>
        <w:ind w:firstLine="567"/>
        <w:rPr>
          <w:sz w:val="24"/>
          <w:szCs w:val="24"/>
        </w:rPr>
      </w:pPr>
    </w:p>
    <w:p w:rsidR="00922494" w:rsidRDefault="00922494" w:rsidP="00732145">
      <w:pPr>
        <w:spacing w:line="240" w:lineRule="auto"/>
        <w:ind w:firstLine="567"/>
        <w:rPr>
          <w:sz w:val="24"/>
          <w:szCs w:val="24"/>
        </w:rPr>
      </w:pPr>
    </w:p>
    <w:p w:rsidR="00922494" w:rsidRDefault="00922494" w:rsidP="00732145">
      <w:pPr>
        <w:spacing w:line="240" w:lineRule="auto"/>
        <w:ind w:firstLine="567"/>
        <w:rPr>
          <w:sz w:val="24"/>
          <w:szCs w:val="24"/>
        </w:rPr>
      </w:pPr>
    </w:p>
    <w:p w:rsidR="00922494" w:rsidRDefault="00922494" w:rsidP="00732145">
      <w:pPr>
        <w:spacing w:line="240" w:lineRule="auto"/>
        <w:ind w:firstLine="567"/>
        <w:rPr>
          <w:sz w:val="24"/>
          <w:szCs w:val="24"/>
        </w:rPr>
      </w:pPr>
    </w:p>
    <w:p w:rsidR="00922494" w:rsidRDefault="00922494" w:rsidP="00732145">
      <w:pPr>
        <w:spacing w:line="240" w:lineRule="auto"/>
        <w:ind w:firstLine="567"/>
        <w:rPr>
          <w:sz w:val="24"/>
          <w:szCs w:val="24"/>
        </w:rPr>
      </w:pPr>
    </w:p>
    <w:p w:rsidR="00922494" w:rsidRDefault="00922494" w:rsidP="00732145">
      <w:pPr>
        <w:spacing w:line="240" w:lineRule="auto"/>
        <w:ind w:firstLine="567"/>
        <w:rPr>
          <w:sz w:val="24"/>
          <w:szCs w:val="24"/>
        </w:rPr>
        <w:sectPr w:rsidR="00922494" w:rsidSect="00732145">
          <w:pgSz w:w="11906" w:h="16838"/>
          <w:pgMar w:top="851" w:right="851" w:bottom="851" w:left="993" w:header="709" w:footer="709" w:gutter="0"/>
          <w:cols w:space="708"/>
          <w:docGrid w:linePitch="360"/>
        </w:sectPr>
      </w:pPr>
    </w:p>
    <w:tbl>
      <w:tblPr>
        <w:tblStyle w:val="a3"/>
        <w:tblW w:w="15779" w:type="dxa"/>
        <w:tblInd w:w="-318" w:type="dxa"/>
        <w:tblLayout w:type="fixed"/>
        <w:tblLook w:val="04A0"/>
      </w:tblPr>
      <w:tblGrid>
        <w:gridCol w:w="1844"/>
        <w:gridCol w:w="1559"/>
        <w:gridCol w:w="1721"/>
        <w:gridCol w:w="8060"/>
        <w:gridCol w:w="2595"/>
      </w:tblGrid>
      <w:tr w:rsidR="00572DE9" w:rsidRPr="00732145" w:rsidTr="00572DE9">
        <w:tc>
          <w:tcPr>
            <w:tcW w:w="1844" w:type="dxa"/>
            <w:vAlign w:val="center"/>
          </w:tcPr>
          <w:p w:rsidR="00ED4E5F" w:rsidRPr="00732145" w:rsidRDefault="00ED4E5F" w:rsidP="00572DE9">
            <w:pPr>
              <w:jc w:val="center"/>
              <w:rPr>
                <w:sz w:val="24"/>
                <w:szCs w:val="24"/>
              </w:rPr>
            </w:pPr>
            <w:r w:rsidRPr="00732145">
              <w:rPr>
                <w:sz w:val="24"/>
                <w:szCs w:val="24"/>
              </w:rPr>
              <w:lastRenderedPageBreak/>
              <w:t>Этапы урока</w:t>
            </w:r>
          </w:p>
        </w:tc>
        <w:tc>
          <w:tcPr>
            <w:tcW w:w="1559" w:type="dxa"/>
            <w:vAlign w:val="center"/>
          </w:tcPr>
          <w:p w:rsidR="00ED4E5F" w:rsidRPr="00732145" w:rsidRDefault="00ED4E5F" w:rsidP="00572DE9">
            <w:pPr>
              <w:jc w:val="center"/>
              <w:rPr>
                <w:sz w:val="24"/>
                <w:szCs w:val="24"/>
              </w:rPr>
            </w:pPr>
            <w:r w:rsidRPr="00732145">
              <w:rPr>
                <w:sz w:val="24"/>
                <w:szCs w:val="24"/>
              </w:rPr>
              <w:t>Деятельность учителя</w:t>
            </w:r>
          </w:p>
        </w:tc>
        <w:tc>
          <w:tcPr>
            <w:tcW w:w="1721" w:type="dxa"/>
            <w:vAlign w:val="center"/>
          </w:tcPr>
          <w:p w:rsidR="00ED4E5F" w:rsidRPr="00732145" w:rsidRDefault="00ED4E5F" w:rsidP="00572DE9">
            <w:pPr>
              <w:jc w:val="center"/>
              <w:rPr>
                <w:sz w:val="24"/>
                <w:szCs w:val="24"/>
              </w:rPr>
            </w:pPr>
            <w:r w:rsidRPr="00732145">
              <w:rPr>
                <w:sz w:val="24"/>
                <w:szCs w:val="24"/>
              </w:rPr>
              <w:t>Деятельность ученика</w:t>
            </w:r>
          </w:p>
        </w:tc>
        <w:tc>
          <w:tcPr>
            <w:tcW w:w="8060" w:type="dxa"/>
            <w:vAlign w:val="center"/>
          </w:tcPr>
          <w:p w:rsidR="00ED4E5F" w:rsidRPr="00DA685A" w:rsidRDefault="00ED4E5F" w:rsidP="00572DE9">
            <w:pPr>
              <w:jc w:val="center"/>
              <w:rPr>
                <w:sz w:val="24"/>
                <w:szCs w:val="24"/>
              </w:rPr>
            </w:pPr>
            <w:r w:rsidRPr="00DA685A">
              <w:rPr>
                <w:sz w:val="24"/>
                <w:szCs w:val="24"/>
              </w:rPr>
              <w:t>Задания, которые приведут к достижению запланированных результатов</w:t>
            </w:r>
          </w:p>
        </w:tc>
        <w:tc>
          <w:tcPr>
            <w:tcW w:w="2595" w:type="dxa"/>
            <w:vAlign w:val="center"/>
          </w:tcPr>
          <w:p w:rsidR="00ED4E5F" w:rsidRPr="00DA685A" w:rsidRDefault="00ED4E5F" w:rsidP="00572DE9">
            <w:pPr>
              <w:ind w:firstLine="284"/>
              <w:jc w:val="center"/>
              <w:rPr>
                <w:sz w:val="24"/>
                <w:szCs w:val="24"/>
              </w:rPr>
            </w:pPr>
            <w:r w:rsidRPr="00DA685A">
              <w:rPr>
                <w:sz w:val="24"/>
                <w:szCs w:val="24"/>
              </w:rPr>
              <w:t>Планируемые результаты обучения</w:t>
            </w:r>
            <w:r w:rsidR="00572DE9">
              <w:rPr>
                <w:sz w:val="24"/>
                <w:szCs w:val="24"/>
              </w:rPr>
              <w:br/>
            </w:r>
            <w:r w:rsidRPr="00DA685A">
              <w:rPr>
                <w:sz w:val="24"/>
                <w:szCs w:val="24"/>
              </w:rPr>
              <w:t xml:space="preserve"> (на уровне УУД)</w:t>
            </w:r>
            <w:r w:rsidR="00DA685A" w:rsidRPr="00DA685A">
              <w:rPr>
                <w:sz w:val="24"/>
                <w:szCs w:val="24"/>
              </w:rPr>
              <w:br/>
              <w:t xml:space="preserve"> (Л. П. К. Р.)</w:t>
            </w:r>
          </w:p>
        </w:tc>
      </w:tr>
      <w:tr w:rsidR="00DA685A" w:rsidRPr="00732145" w:rsidTr="00572DE9">
        <w:tc>
          <w:tcPr>
            <w:tcW w:w="1844" w:type="dxa"/>
            <w:vAlign w:val="center"/>
          </w:tcPr>
          <w:p w:rsidR="00ED4E5F" w:rsidRPr="00732145" w:rsidRDefault="00ED4E5F" w:rsidP="00572DE9">
            <w:pPr>
              <w:jc w:val="center"/>
              <w:rPr>
                <w:sz w:val="24"/>
                <w:szCs w:val="24"/>
              </w:rPr>
            </w:pPr>
            <w:r w:rsidRPr="00732145">
              <w:rPr>
                <w:sz w:val="24"/>
                <w:szCs w:val="24"/>
              </w:rPr>
              <w:t>1. Мотивация к учебной деятельности</w:t>
            </w:r>
          </w:p>
        </w:tc>
        <w:tc>
          <w:tcPr>
            <w:tcW w:w="1559" w:type="dxa"/>
          </w:tcPr>
          <w:p w:rsidR="00ED4E5F" w:rsidRPr="00732145" w:rsidRDefault="00DA685A" w:rsidP="007321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Включение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 xml:space="preserve"> в деловой ритм урока. </w:t>
            </w:r>
            <w:r w:rsidR="00D06025" w:rsidRPr="00732145">
              <w:rPr>
                <w:sz w:val="24"/>
                <w:szCs w:val="24"/>
              </w:rPr>
              <w:t>Организация беседы по анализу высказывания</w:t>
            </w:r>
          </w:p>
        </w:tc>
        <w:tc>
          <w:tcPr>
            <w:tcW w:w="1721" w:type="dxa"/>
          </w:tcPr>
          <w:p w:rsidR="00ED4E5F" w:rsidRPr="00732145" w:rsidRDefault="00DA685A" w:rsidP="007321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Настрой на учебную деятельность. </w:t>
            </w:r>
            <w:r w:rsidR="00D06025" w:rsidRPr="00732145">
              <w:rPr>
                <w:sz w:val="24"/>
                <w:szCs w:val="24"/>
              </w:rPr>
              <w:t>Объяснение высказывания</w:t>
            </w:r>
          </w:p>
        </w:tc>
        <w:tc>
          <w:tcPr>
            <w:tcW w:w="8060" w:type="dxa"/>
          </w:tcPr>
          <w:p w:rsidR="00DA685A" w:rsidRPr="00DA685A" w:rsidRDefault="00DA685A" w:rsidP="00DA685A">
            <w:pPr>
              <w:ind w:firstLine="284"/>
              <w:rPr>
                <w:sz w:val="24"/>
                <w:szCs w:val="24"/>
              </w:rPr>
            </w:pPr>
            <w:r w:rsidRPr="00DA685A">
              <w:rPr>
                <w:sz w:val="24"/>
                <w:szCs w:val="24"/>
              </w:rPr>
              <w:t>- Наш урок я бы хотела начать вот с такого высказывания:</w:t>
            </w:r>
          </w:p>
          <w:p w:rsidR="00DA685A" w:rsidRPr="00DA685A" w:rsidRDefault="00DA685A" w:rsidP="00DA685A">
            <w:pPr>
              <w:ind w:firstLine="284"/>
              <w:rPr>
                <w:sz w:val="24"/>
                <w:szCs w:val="24"/>
              </w:rPr>
            </w:pPr>
            <w:r w:rsidRPr="00DA685A">
              <w:rPr>
                <w:sz w:val="24"/>
                <w:szCs w:val="24"/>
              </w:rPr>
              <w:t>«УЧЕНЬЕ ВЕЗДЕ НАЙДЕТ ПРИМЕНЕНЬЕ»</w:t>
            </w:r>
            <w:r>
              <w:rPr>
                <w:sz w:val="24"/>
                <w:szCs w:val="24"/>
              </w:rPr>
              <w:t xml:space="preserve"> (слайд 1)</w:t>
            </w:r>
          </w:p>
          <w:p w:rsidR="00DA685A" w:rsidRPr="00DA685A" w:rsidRDefault="00DA685A" w:rsidP="00DA685A">
            <w:pPr>
              <w:ind w:firstLine="284"/>
              <w:jc w:val="left"/>
              <w:rPr>
                <w:sz w:val="24"/>
                <w:szCs w:val="24"/>
              </w:rPr>
            </w:pPr>
            <w:r w:rsidRPr="00DA685A">
              <w:rPr>
                <w:sz w:val="24"/>
                <w:szCs w:val="24"/>
              </w:rPr>
              <w:t xml:space="preserve">- Как вы понимаете это высказывание? </w:t>
            </w:r>
          </w:p>
          <w:p w:rsidR="00ED4E5F" w:rsidRPr="00DA685A" w:rsidRDefault="00DA685A" w:rsidP="00DA685A">
            <w:pPr>
              <w:ind w:firstLine="284"/>
              <w:rPr>
                <w:sz w:val="24"/>
                <w:szCs w:val="24"/>
              </w:rPr>
            </w:pPr>
            <w:r w:rsidRPr="00DA685A">
              <w:rPr>
                <w:sz w:val="24"/>
                <w:szCs w:val="24"/>
              </w:rPr>
              <w:t xml:space="preserve">- Я надеюсь, что знания и умения,  которые вы </w:t>
            </w:r>
            <w:proofErr w:type="gramStart"/>
            <w:r w:rsidRPr="00DA685A">
              <w:rPr>
                <w:sz w:val="24"/>
                <w:szCs w:val="24"/>
              </w:rPr>
              <w:t>приобретете</w:t>
            </w:r>
            <w:proofErr w:type="gramEnd"/>
            <w:r w:rsidRPr="00DA685A">
              <w:rPr>
                <w:sz w:val="24"/>
                <w:szCs w:val="24"/>
              </w:rPr>
              <w:t xml:space="preserve"> сегодня на уроке, пригодятся вам в жизни.</w:t>
            </w:r>
          </w:p>
        </w:tc>
        <w:tc>
          <w:tcPr>
            <w:tcW w:w="2595" w:type="dxa"/>
          </w:tcPr>
          <w:p w:rsidR="00DA685A" w:rsidRPr="00DA685A" w:rsidRDefault="00DA685A" w:rsidP="00DA685A">
            <w:pPr>
              <w:ind w:firstLine="34"/>
              <w:rPr>
                <w:sz w:val="24"/>
                <w:szCs w:val="24"/>
              </w:rPr>
            </w:pPr>
            <w:r w:rsidRPr="00DA685A">
              <w:rPr>
                <w:sz w:val="24"/>
                <w:szCs w:val="24"/>
              </w:rPr>
              <w:t>Л: самоопределение</w:t>
            </w:r>
          </w:p>
          <w:p w:rsidR="00DA685A" w:rsidRPr="00DA685A" w:rsidRDefault="00DA685A" w:rsidP="00DA685A">
            <w:pPr>
              <w:ind w:firstLine="34"/>
              <w:jc w:val="left"/>
              <w:rPr>
                <w:sz w:val="24"/>
                <w:szCs w:val="24"/>
              </w:rPr>
            </w:pPr>
            <w:proofErr w:type="gramStart"/>
            <w:r w:rsidRPr="00DA685A">
              <w:rPr>
                <w:sz w:val="24"/>
                <w:szCs w:val="24"/>
              </w:rPr>
              <w:t>Р</w:t>
            </w:r>
            <w:proofErr w:type="gramEnd"/>
            <w:r w:rsidRPr="00DA685A">
              <w:rPr>
                <w:sz w:val="24"/>
                <w:szCs w:val="24"/>
              </w:rPr>
              <w:t>: целеполагание</w:t>
            </w:r>
          </w:p>
          <w:p w:rsidR="00ED4E5F" w:rsidRPr="00DA685A" w:rsidRDefault="00DA685A" w:rsidP="00DA685A">
            <w:pPr>
              <w:ind w:firstLine="34"/>
              <w:jc w:val="left"/>
              <w:rPr>
                <w:sz w:val="24"/>
                <w:szCs w:val="24"/>
              </w:rPr>
            </w:pPr>
            <w:proofErr w:type="gramStart"/>
            <w:r w:rsidRPr="00DA685A">
              <w:rPr>
                <w:sz w:val="24"/>
                <w:szCs w:val="24"/>
              </w:rPr>
              <w:t>К</w:t>
            </w:r>
            <w:proofErr w:type="gramEnd"/>
            <w:r w:rsidRPr="00DA685A">
              <w:rPr>
                <w:sz w:val="24"/>
                <w:szCs w:val="24"/>
              </w:rPr>
              <w:t>: планирование учебного сотрудничества с учителем и сверстниками</w:t>
            </w:r>
          </w:p>
        </w:tc>
      </w:tr>
      <w:tr w:rsidR="00DA685A" w:rsidRPr="00732145" w:rsidTr="00572DE9">
        <w:tc>
          <w:tcPr>
            <w:tcW w:w="1844" w:type="dxa"/>
            <w:vAlign w:val="center"/>
          </w:tcPr>
          <w:p w:rsidR="00ED4E5F" w:rsidRPr="00732145" w:rsidRDefault="00517846" w:rsidP="00572DE9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ED4E5F" w:rsidRPr="00732145">
              <w:rPr>
                <w:sz w:val="24"/>
                <w:szCs w:val="24"/>
              </w:rPr>
              <w:t>Актуализация знаний и фиксация индивидуального затруднения в пробном действии</w:t>
            </w:r>
          </w:p>
        </w:tc>
        <w:tc>
          <w:tcPr>
            <w:tcW w:w="1559" w:type="dxa"/>
          </w:tcPr>
          <w:p w:rsidR="00ED4E5F" w:rsidRDefault="00DA685A" w:rsidP="007321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Создает проблемную ситуацию</w:t>
            </w: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Pr="00732145" w:rsidRDefault="00A60E25" w:rsidP="00A60E2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Организует работу по составлению плана действий для решения проблемной ситуации</w:t>
            </w:r>
          </w:p>
        </w:tc>
        <w:tc>
          <w:tcPr>
            <w:tcW w:w="1721" w:type="dxa"/>
          </w:tcPr>
          <w:p w:rsidR="00ED4E5F" w:rsidRDefault="00A60E25" w:rsidP="007321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Анализируют проблемную ситуацию</w:t>
            </w: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</w:p>
          <w:p w:rsidR="00A60E25" w:rsidRDefault="00A60E25" w:rsidP="007321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Отвечают на вопросы учителя.</w:t>
            </w:r>
          </w:p>
          <w:p w:rsidR="00A60E25" w:rsidRPr="00732145" w:rsidRDefault="00A60E25" w:rsidP="007321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Составляют план нахождения площади вазы</w:t>
            </w:r>
          </w:p>
        </w:tc>
        <w:tc>
          <w:tcPr>
            <w:tcW w:w="8060" w:type="dxa"/>
          </w:tcPr>
          <w:p w:rsidR="00DA685A" w:rsidRPr="00DA685A" w:rsidRDefault="00DA685A" w:rsidP="00DA685A">
            <w:pPr>
              <w:ind w:firstLine="284"/>
              <w:rPr>
                <w:sz w:val="24"/>
                <w:szCs w:val="24"/>
              </w:rPr>
            </w:pPr>
            <w:r w:rsidRPr="00DA685A">
              <w:rPr>
                <w:sz w:val="24"/>
                <w:szCs w:val="24"/>
              </w:rPr>
              <w:lastRenderedPageBreak/>
              <w:t>- Вы знаете, что последнее воскресенье ноября мы отмечаем международный праздник ДЕНЬ МАТЕРИ. В рамках празднования этого дня вот уже несколько лет в России проводится Всероссийская Социальная Акция ко Дню матери «МАМА, Я ТЕБЯ ЛЮБЛЮ!»</w:t>
            </w:r>
            <w:r>
              <w:rPr>
                <w:sz w:val="24"/>
                <w:szCs w:val="24"/>
              </w:rPr>
              <w:t xml:space="preserve"> (слайд 2).</w:t>
            </w:r>
            <w:r w:rsidRPr="00DA685A">
              <w:rPr>
                <w:sz w:val="24"/>
                <w:szCs w:val="24"/>
              </w:rPr>
              <w:t xml:space="preserve"> В предпраздничную неделю в рамках акции проходит ряд мероприятий, в частности раздача промо-открыток, которые можно отправить почтой или просто подарить маме. Символом Социальной Акции является незабудка – легендарный цветок, который по поверью обладает чудесной силой возвращать память людям, чтобы они не забывали </w:t>
            </w:r>
            <w:proofErr w:type="gramStart"/>
            <w:r w:rsidRPr="00DA685A">
              <w:rPr>
                <w:sz w:val="24"/>
                <w:szCs w:val="24"/>
              </w:rPr>
              <w:t>своих</w:t>
            </w:r>
            <w:proofErr w:type="gramEnd"/>
            <w:r w:rsidRPr="00DA685A">
              <w:rPr>
                <w:sz w:val="24"/>
                <w:szCs w:val="24"/>
              </w:rPr>
              <w:t xml:space="preserve"> близких (НЕ-ЗАБУДЬ-КА)</w:t>
            </w:r>
            <w:r>
              <w:rPr>
                <w:sz w:val="24"/>
                <w:szCs w:val="24"/>
              </w:rPr>
              <w:t xml:space="preserve"> (слайд 3)</w:t>
            </w:r>
            <w:r w:rsidRPr="00DA685A">
              <w:rPr>
                <w:sz w:val="24"/>
                <w:szCs w:val="24"/>
              </w:rPr>
              <w:t>.</w:t>
            </w:r>
          </w:p>
          <w:p w:rsidR="00DA685A" w:rsidRPr="00DA685A" w:rsidRDefault="007E5AE5" w:rsidP="00DA685A">
            <w:pPr>
              <w:ind w:firstLine="284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4" o:spid="_x0000_s1026" type="#_x0000_t6" style="position:absolute;left:0;text-align:left;margin-left:215.1pt;margin-top:40.3pt;width:52.5pt;height:49.35pt;rotation:-2883717fd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"/>
              </w:pict>
            </w:r>
            <w:r>
              <w:rPr>
                <w:noProof/>
                <w:sz w:val="24"/>
                <w:szCs w:val="24"/>
                <w:lang w:eastAsia="ru-RU"/>
              </w:rPr>
              <w:pict>
                <v:rect id="Rectangle 2" o:spid="_x0000_s1030" style="position:absolute;left:0;text-align:left;margin-left:227.3pt;margin-top:29.25pt;width:22.3pt;height:42.1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"/>
              </w:pict>
            </w:r>
            <w:r w:rsidR="00DA685A" w:rsidRPr="00DA685A">
              <w:rPr>
                <w:sz w:val="24"/>
                <w:szCs w:val="24"/>
              </w:rPr>
              <w:t>Маленький Миша, узнав об этой акции, решил тоже в ней поучаствовать. Незабудки он нарисовал, а вот с вазочкой для них возникла сложность. Он придумал вот такую форму для вазы</w:t>
            </w:r>
            <w:r w:rsidR="00DA685A">
              <w:rPr>
                <w:sz w:val="24"/>
                <w:szCs w:val="24"/>
              </w:rPr>
              <w:t xml:space="preserve"> (слайд 4)</w:t>
            </w:r>
            <w:r w:rsidR="00DA685A" w:rsidRPr="00DA685A">
              <w:rPr>
                <w:sz w:val="24"/>
                <w:szCs w:val="24"/>
              </w:rPr>
              <w:t>.</w:t>
            </w:r>
          </w:p>
          <w:p w:rsidR="00DA685A" w:rsidRPr="00DA685A" w:rsidRDefault="00DA685A" w:rsidP="00DA685A">
            <w:pPr>
              <w:ind w:firstLine="284"/>
              <w:rPr>
                <w:sz w:val="24"/>
                <w:szCs w:val="24"/>
              </w:rPr>
            </w:pPr>
          </w:p>
          <w:p w:rsidR="00DA685A" w:rsidRPr="00DA685A" w:rsidRDefault="00DA685A" w:rsidP="00DA685A">
            <w:pPr>
              <w:ind w:firstLine="284"/>
              <w:rPr>
                <w:sz w:val="24"/>
                <w:szCs w:val="24"/>
              </w:rPr>
            </w:pPr>
          </w:p>
          <w:p w:rsidR="00DA685A" w:rsidRPr="00DA685A" w:rsidRDefault="00DA685A" w:rsidP="00DA685A">
            <w:pPr>
              <w:ind w:firstLine="284"/>
              <w:rPr>
                <w:sz w:val="24"/>
                <w:szCs w:val="24"/>
              </w:rPr>
            </w:pPr>
          </w:p>
          <w:p w:rsidR="00DA685A" w:rsidRPr="00DA685A" w:rsidRDefault="00DA685A" w:rsidP="00DA685A">
            <w:pPr>
              <w:ind w:firstLine="284"/>
              <w:rPr>
                <w:sz w:val="24"/>
                <w:szCs w:val="24"/>
              </w:rPr>
            </w:pPr>
          </w:p>
          <w:p w:rsidR="00DA685A" w:rsidRPr="00DA685A" w:rsidRDefault="00DA685A" w:rsidP="00DA685A">
            <w:pPr>
              <w:ind w:firstLine="284"/>
              <w:rPr>
                <w:sz w:val="24"/>
                <w:szCs w:val="24"/>
              </w:rPr>
            </w:pPr>
            <w:r w:rsidRPr="00DA685A">
              <w:rPr>
                <w:sz w:val="24"/>
                <w:szCs w:val="24"/>
              </w:rPr>
              <w:t>Решил раскрасить ее в золотой цвет. Пошел в магазин и увидел там разные по размеру и стоимости баночки с краской</w:t>
            </w:r>
            <w:r w:rsidR="00517846">
              <w:rPr>
                <w:sz w:val="24"/>
                <w:szCs w:val="24"/>
              </w:rPr>
              <w:t xml:space="preserve"> (слайд 5)</w:t>
            </w:r>
            <w:r w:rsidRPr="00DA685A">
              <w:rPr>
                <w:sz w:val="24"/>
                <w:szCs w:val="24"/>
              </w:rPr>
              <w:t>.</w:t>
            </w:r>
          </w:p>
          <w:p w:rsidR="00DA685A" w:rsidRPr="00DA685A" w:rsidRDefault="00517846" w:rsidP="00DA685A">
            <w:pPr>
              <w:ind w:firstLine="284"/>
              <w:rPr>
                <w:sz w:val="24"/>
                <w:szCs w:val="24"/>
              </w:rPr>
            </w:pPr>
            <w:r w:rsidRPr="00DA685A">
              <w:rPr>
                <w:sz w:val="24"/>
                <w:szCs w:val="24"/>
              </w:rPr>
              <w:object w:dxaOrig="6660" w:dyaOrig="2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6.6pt;height:97.95pt" o:ole="">
                  <v:imagedata r:id="rId4" o:title=""/>
                </v:shape>
                <o:OLEObject Type="Embed" ProgID="PBrush" ShapeID="_x0000_i1025" DrawAspect="Content" ObjectID="_1695295431" r:id="rId5"/>
              </w:object>
            </w:r>
          </w:p>
          <w:p w:rsidR="00DA685A" w:rsidRPr="00DA685A" w:rsidRDefault="00DA685A" w:rsidP="00DA685A">
            <w:pPr>
              <w:ind w:firstLine="284"/>
              <w:rPr>
                <w:sz w:val="24"/>
                <w:szCs w:val="24"/>
              </w:rPr>
            </w:pPr>
            <w:r w:rsidRPr="00DA685A">
              <w:rPr>
                <w:sz w:val="24"/>
                <w:szCs w:val="24"/>
              </w:rPr>
              <w:lastRenderedPageBreak/>
              <w:t>- Объясните Мише, что обозначают записи на баночках?</w:t>
            </w:r>
          </w:p>
          <w:p w:rsidR="00DA685A" w:rsidRPr="00DA685A" w:rsidRDefault="00DA685A" w:rsidP="00DA685A">
            <w:pPr>
              <w:ind w:firstLine="284"/>
              <w:rPr>
                <w:sz w:val="24"/>
                <w:szCs w:val="24"/>
              </w:rPr>
            </w:pPr>
            <w:r w:rsidRPr="00DA685A">
              <w:rPr>
                <w:sz w:val="24"/>
                <w:szCs w:val="24"/>
              </w:rPr>
              <w:t xml:space="preserve">- Помогите ему сделать покупку, потратив как можно меньше денег. </w:t>
            </w:r>
          </w:p>
          <w:p w:rsidR="00DA685A" w:rsidRPr="00DA685A" w:rsidRDefault="00DA685A" w:rsidP="00DA685A">
            <w:pPr>
              <w:ind w:firstLine="284"/>
              <w:rPr>
                <w:sz w:val="24"/>
                <w:szCs w:val="24"/>
              </w:rPr>
            </w:pPr>
            <w:r w:rsidRPr="00DA685A">
              <w:rPr>
                <w:sz w:val="24"/>
                <w:szCs w:val="24"/>
              </w:rPr>
              <w:t xml:space="preserve">- Как ему определить, сколько краски надо купить.  Что вы ему посоветуете? </w:t>
            </w:r>
          </w:p>
          <w:p w:rsidR="00DA685A" w:rsidRPr="00DA685A" w:rsidRDefault="00DA685A" w:rsidP="00DA685A">
            <w:pPr>
              <w:ind w:firstLine="284"/>
              <w:rPr>
                <w:sz w:val="24"/>
                <w:szCs w:val="24"/>
              </w:rPr>
            </w:pPr>
            <w:r w:rsidRPr="00DA685A">
              <w:rPr>
                <w:sz w:val="24"/>
                <w:szCs w:val="24"/>
              </w:rPr>
              <w:t>- Помогите ему составить план нахождения площади вазы:</w:t>
            </w:r>
          </w:p>
          <w:p w:rsidR="00DA685A" w:rsidRPr="00DA685A" w:rsidRDefault="00DA685A" w:rsidP="00DA685A">
            <w:pPr>
              <w:ind w:firstLine="284"/>
              <w:rPr>
                <w:sz w:val="24"/>
                <w:szCs w:val="24"/>
              </w:rPr>
            </w:pPr>
            <w:r w:rsidRPr="00DA685A">
              <w:rPr>
                <w:sz w:val="24"/>
                <w:szCs w:val="24"/>
              </w:rPr>
              <w:t xml:space="preserve">                        1. Найти площадь прямоугольника.</w:t>
            </w:r>
          </w:p>
          <w:p w:rsidR="00DA685A" w:rsidRPr="00DA685A" w:rsidRDefault="00DA685A" w:rsidP="00DA685A">
            <w:pPr>
              <w:ind w:firstLine="284"/>
              <w:rPr>
                <w:sz w:val="24"/>
                <w:szCs w:val="24"/>
              </w:rPr>
            </w:pPr>
            <w:r w:rsidRPr="00DA685A">
              <w:rPr>
                <w:sz w:val="24"/>
                <w:szCs w:val="24"/>
              </w:rPr>
              <w:t xml:space="preserve">                        2. Найти площадь треугольника.</w:t>
            </w:r>
          </w:p>
          <w:p w:rsidR="00DA685A" w:rsidRPr="00DA685A" w:rsidRDefault="00DA685A" w:rsidP="00DA685A">
            <w:pPr>
              <w:ind w:firstLine="284"/>
              <w:rPr>
                <w:sz w:val="24"/>
                <w:szCs w:val="24"/>
              </w:rPr>
            </w:pPr>
            <w:r w:rsidRPr="00DA685A">
              <w:rPr>
                <w:sz w:val="24"/>
                <w:szCs w:val="24"/>
              </w:rPr>
              <w:t xml:space="preserve">                        3. Найти сумму этих площадей.</w:t>
            </w:r>
          </w:p>
          <w:p w:rsidR="00ED4E5F" w:rsidRPr="00DA685A" w:rsidRDefault="00DA685A" w:rsidP="00A60E25">
            <w:pPr>
              <w:ind w:firstLine="284"/>
              <w:rPr>
                <w:sz w:val="24"/>
                <w:szCs w:val="24"/>
              </w:rPr>
            </w:pPr>
            <w:r w:rsidRPr="00DA685A">
              <w:rPr>
                <w:sz w:val="24"/>
                <w:szCs w:val="24"/>
              </w:rPr>
              <w:t xml:space="preserve">                        4. Сделать вывод</w:t>
            </w:r>
            <w:r w:rsidR="00A60E25">
              <w:rPr>
                <w:sz w:val="24"/>
                <w:szCs w:val="24"/>
              </w:rPr>
              <w:t xml:space="preserve"> (слайд 6)</w:t>
            </w:r>
            <w:r w:rsidRPr="00DA685A">
              <w:rPr>
                <w:sz w:val="24"/>
                <w:szCs w:val="24"/>
              </w:rPr>
              <w:t>.</w:t>
            </w:r>
          </w:p>
        </w:tc>
        <w:tc>
          <w:tcPr>
            <w:tcW w:w="2595" w:type="dxa"/>
          </w:tcPr>
          <w:p w:rsidR="00ED4E5F" w:rsidRDefault="00913705" w:rsidP="00732145">
            <w:pPr>
              <w:ind w:firstLine="28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>Р</w:t>
            </w:r>
            <w:proofErr w:type="gramEnd"/>
            <w:r>
              <w:rPr>
                <w:sz w:val="24"/>
                <w:szCs w:val="24"/>
              </w:rPr>
              <w:t>:</w:t>
            </w:r>
            <w:r w:rsidRPr="00732145">
              <w:rPr>
                <w:sz w:val="24"/>
                <w:szCs w:val="24"/>
              </w:rPr>
              <w:t xml:space="preserve"> понимать учебную задачу</w:t>
            </w:r>
            <w:r>
              <w:rPr>
                <w:sz w:val="24"/>
                <w:szCs w:val="24"/>
              </w:rPr>
              <w:t xml:space="preserve">, </w:t>
            </w:r>
            <w:r w:rsidRPr="00732145">
              <w:rPr>
                <w:sz w:val="24"/>
                <w:szCs w:val="24"/>
              </w:rPr>
              <w:t>умение создавать инструкцию</w:t>
            </w:r>
          </w:p>
          <w:p w:rsidR="00913705" w:rsidRDefault="00913705" w:rsidP="00732145">
            <w:pPr>
              <w:ind w:firstLine="28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>: умение организовать свою работу</w:t>
            </w:r>
          </w:p>
          <w:p w:rsidR="00913705" w:rsidRDefault="00913705" w:rsidP="00732145">
            <w:pPr>
              <w:ind w:firstLine="28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: умение осознанно выбирать эффективные способы решения, применять моделирование и логику рассуждений</w:t>
            </w:r>
          </w:p>
          <w:p w:rsidR="00913705" w:rsidRPr="00732145" w:rsidRDefault="00913705" w:rsidP="00732145">
            <w:pPr>
              <w:ind w:firstLine="2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Л: креативность мышления</w:t>
            </w:r>
          </w:p>
        </w:tc>
      </w:tr>
      <w:tr w:rsidR="00DA685A" w:rsidRPr="00732145" w:rsidTr="00572DE9">
        <w:tc>
          <w:tcPr>
            <w:tcW w:w="1844" w:type="dxa"/>
            <w:vAlign w:val="center"/>
          </w:tcPr>
          <w:p w:rsidR="00ED4E5F" w:rsidRPr="00732145" w:rsidRDefault="00ED4E5F" w:rsidP="00572DE9">
            <w:pPr>
              <w:jc w:val="center"/>
              <w:rPr>
                <w:sz w:val="24"/>
                <w:szCs w:val="24"/>
              </w:rPr>
            </w:pPr>
            <w:r w:rsidRPr="00732145">
              <w:rPr>
                <w:sz w:val="24"/>
                <w:szCs w:val="24"/>
              </w:rPr>
              <w:lastRenderedPageBreak/>
              <w:t>3. Выявление причин затруднения</w:t>
            </w:r>
          </w:p>
        </w:tc>
        <w:tc>
          <w:tcPr>
            <w:tcW w:w="1559" w:type="dxa"/>
          </w:tcPr>
          <w:p w:rsidR="00ED4E5F" w:rsidRPr="00732145" w:rsidRDefault="00A60E25" w:rsidP="007321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Организует работу по формулирова-нию темы урока, постановки задач</w:t>
            </w:r>
          </w:p>
        </w:tc>
        <w:tc>
          <w:tcPr>
            <w:tcW w:w="1721" w:type="dxa"/>
          </w:tcPr>
          <w:p w:rsidR="00ED4E5F" w:rsidRPr="00732145" w:rsidRDefault="00A60E25" w:rsidP="00A52523">
            <w:pPr>
              <w:ind w:right="-8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Ориентация в собственной системе </w:t>
            </w:r>
            <w:r w:rsidR="00A52523">
              <w:rPr>
                <w:sz w:val="24"/>
                <w:szCs w:val="24"/>
              </w:rPr>
              <w:t>«</w:t>
            </w:r>
            <w:proofErr w:type="gramStart"/>
            <w:r>
              <w:rPr>
                <w:sz w:val="24"/>
                <w:szCs w:val="24"/>
              </w:rPr>
              <w:t>знаю</w:t>
            </w:r>
            <w:proofErr w:type="gramEnd"/>
            <w:r>
              <w:rPr>
                <w:sz w:val="24"/>
                <w:szCs w:val="24"/>
              </w:rPr>
              <w:t>/не знаю</w:t>
            </w:r>
            <w:r w:rsidR="00A52523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,</w:t>
            </w:r>
            <w:r w:rsidR="00A52523">
              <w:rPr>
                <w:sz w:val="24"/>
                <w:szCs w:val="24"/>
              </w:rPr>
              <w:t xml:space="preserve"> постановка темы, формулирование целей урока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060" w:type="dxa"/>
          </w:tcPr>
          <w:p w:rsidR="00A60E25" w:rsidRPr="00A60E25" w:rsidRDefault="00A60E25" w:rsidP="00A60E25">
            <w:pPr>
              <w:ind w:firstLine="284"/>
              <w:rPr>
                <w:sz w:val="24"/>
                <w:szCs w:val="24"/>
              </w:rPr>
            </w:pPr>
            <w:r w:rsidRPr="00A60E25">
              <w:rPr>
                <w:sz w:val="24"/>
                <w:szCs w:val="24"/>
              </w:rPr>
              <w:t>- Если я прямо сейчас попрошу вас найти площадь вазы, вы сможете выполнить это задание?</w:t>
            </w:r>
            <w:r>
              <w:rPr>
                <w:sz w:val="24"/>
                <w:szCs w:val="24"/>
              </w:rPr>
              <w:t xml:space="preserve"> (нет)</w:t>
            </w:r>
          </w:p>
          <w:p w:rsidR="00A60E25" w:rsidRPr="00A60E25" w:rsidRDefault="00A60E25" w:rsidP="00A60E25">
            <w:pPr>
              <w:ind w:firstLine="284"/>
              <w:rPr>
                <w:sz w:val="24"/>
                <w:szCs w:val="24"/>
              </w:rPr>
            </w:pPr>
            <w:r w:rsidRPr="00A60E25">
              <w:rPr>
                <w:sz w:val="24"/>
                <w:szCs w:val="24"/>
              </w:rPr>
              <w:t>- Почему?</w:t>
            </w:r>
            <w:r>
              <w:rPr>
                <w:sz w:val="24"/>
                <w:szCs w:val="24"/>
              </w:rPr>
              <w:t xml:space="preserve"> (не </w:t>
            </w:r>
            <w:proofErr w:type="gramStart"/>
            <w:r>
              <w:rPr>
                <w:sz w:val="24"/>
                <w:szCs w:val="24"/>
              </w:rPr>
              <w:t>знаем</w:t>
            </w:r>
            <w:proofErr w:type="gramEnd"/>
            <w:r>
              <w:rPr>
                <w:sz w:val="24"/>
                <w:szCs w:val="24"/>
              </w:rPr>
              <w:t xml:space="preserve"> как находить площадь прямоугольного треугольника)</w:t>
            </w:r>
          </w:p>
          <w:p w:rsidR="00A60E25" w:rsidRPr="00A60E25" w:rsidRDefault="00A60E25" w:rsidP="00A60E25">
            <w:pPr>
              <w:ind w:firstLine="284"/>
              <w:rPr>
                <w:sz w:val="24"/>
                <w:szCs w:val="24"/>
              </w:rPr>
            </w:pPr>
            <w:r w:rsidRPr="00A60E25">
              <w:rPr>
                <w:sz w:val="24"/>
                <w:szCs w:val="24"/>
              </w:rPr>
              <w:t xml:space="preserve">- А площадь прямоугольника вы найти сможете? Как? </w:t>
            </w:r>
            <w:r>
              <w:rPr>
                <w:sz w:val="24"/>
                <w:szCs w:val="24"/>
              </w:rPr>
              <w:t>(проговаривают формулу)</w:t>
            </w:r>
          </w:p>
          <w:p w:rsidR="00A60E25" w:rsidRPr="00A60E25" w:rsidRDefault="00A60E25" w:rsidP="00A60E25">
            <w:pPr>
              <w:ind w:firstLine="284"/>
              <w:rPr>
                <w:sz w:val="24"/>
                <w:szCs w:val="24"/>
              </w:rPr>
            </w:pPr>
            <w:r w:rsidRPr="00A60E25">
              <w:rPr>
                <w:sz w:val="24"/>
                <w:szCs w:val="24"/>
              </w:rPr>
              <w:t xml:space="preserve">- </w:t>
            </w:r>
            <w:proofErr w:type="gramStart"/>
            <w:r w:rsidRPr="00A60E25">
              <w:rPr>
                <w:sz w:val="24"/>
                <w:szCs w:val="24"/>
              </w:rPr>
              <w:t>Знаний</w:t>
            </w:r>
            <w:proofErr w:type="gramEnd"/>
            <w:r w:rsidRPr="00A60E25">
              <w:rPr>
                <w:sz w:val="24"/>
                <w:szCs w:val="24"/>
              </w:rPr>
              <w:t xml:space="preserve"> по какой теме у вас недостаточно? </w:t>
            </w:r>
            <w:r>
              <w:rPr>
                <w:sz w:val="24"/>
                <w:szCs w:val="24"/>
              </w:rPr>
              <w:t>(нахождение площади прямоугольного треугольника)</w:t>
            </w:r>
          </w:p>
          <w:p w:rsidR="00A60E25" w:rsidRPr="00A60E25" w:rsidRDefault="00A60E25" w:rsidP="00A60E25">
            <w:pPr>
              <w:ind w:firstLine="284"/>
              <w:rPr>
                <w:sz w:val="24"/>
                <w:szCs w:val="24"/>
              </w:rPr>
            </w:pPr>
            <w:r w:rsidRPr="00A60E25">
              <w:rPr>
                <w:sz w:val="24"/>
                <w:szCs w:val="24"/>
              </w:rPr>
              <w:t>- Какова будет тема урока?</w:t>
            </w:r>
          </w:p>
          <w:p w:rsidR="00ED4E5F" w:rsidRPr="00A60E25" w:rsidRDefault="00A60E25" w:rsidP="00A60E25">
            <w:pPr>
              <w:ind w:firstLine="284"/>
              <w:rPr>
                <w:szCs w:val="28"/>
              </w:rPr>
            </w:pPr>
            <w:r w:rsidRPr="00A60E25">
              <w:rPr>
                <w:sz w:val="24"/>
                <w:szCs w:val="24"/>
              </w:rPr>
              <w:t>- Какие цели вы поставите перед собой</w:t>
            </w:r>
            <w:r w:rsidR="00A52523">
              <w:rPr>
                <w:sz w:val="24"/>
                <w:szCs w:val="24"/>
              </w:rPr>
              <w:t xml:space="preserve"> (слайд 7)</w:t>
            </w:r>
            <w:r w:rsidRPr="00A60E25">
              <w:rPr>
                <w:sz w:val="24"/>
                <w:szCs w:val="24"/>
              </w:rPr>
              <w:t>?</w:t>
            </w:r>
          </w:p>
        </w:tc>
        <w:tc>
          <w:tcPr>
            <w:tcW w:w="2595" w:type="dxa"/>
          </w:tcPr>
          <w:p w:rsidR="00ED4E5F" w:rsidRDefault="00913705" w:rsidP="00732145">
            <w:pPr>
              <w:ind w:firstLine="28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: анализ информации</w:t>
            </w:r>
          </w:p>
          <w:p w:rsidR="00913705" w:rsidRDefault="00913705" w:rsidP="00732145">
            <w:pPr>
              <w:ind w:firstLine="28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 xml:space="preserve">: </w:t>
            </w:r>
            <w:r w:rsidRPr="00732145">
              <w:rPr>
                <w:sz w:val="24"/>
                <w:szCs w:val="24"/>
              </w:rPr>
              <w:t>определять и формулировать цель урока</w:t>
            </w:r>
          </w:p>
          <w:p w:rsidR="00913705" w:rsidRDefault="00913705" w:rsidP="00732145">
            <w:pPr>
              <w:ind w:firstLine="2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Л: смыслообразование</w:t>
            </w:r>
          </w:p>
          <w:p w:rsidR="00913705" w:rsidRPr="00732145" w:rsidRDefault="00913705" w:rsidP="00732145">
            <w:pPr>
              <w:ind w:firstLine="28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>:</w:t>
            </w:r>
            <w:r w:rsidR="002550BB">
              <w:rPr>
                <w:sz w:val="24"/>
                <w:szCs w:val="24"/>
              </w:rPr>
              <w:t xml:space="preserve"> умение высказываться, слушать, дополнять</w:t>
            </w:r>
          </w:p>
        </w:tc>
      </w:tr>
      <w:tr w:rsidR="00DA685A" w:rsidRPr="00732145" w:rsidTr="00572DE9">
        <w:tc>
          <w:tcPr>
            <w:tcW w:w="1844" w:type="dxa"/>
            <w:vAlign w:val="center"/>
          </w:tcPr>
          <w:p w:rsidR="00ED4E5F" w:rsidRPr="00732145" w:rsidRDefault="00ED4E5F" w:rsidP="00572DE9">
            <w:pPr>
              <w:jc w:val="center"/>
              <w:rPr>
                <w:sz w:val="24"/>
                <w:szCs w:val="24"/>
              </w:rPr>
            </w:pPr>
            <w:r w:rsidRPr="00732145">
              <w:rPr>
                <w:sz w:val="24"/>
                <w:szCs w:val="24"/>
              </w:rPr>
              <w:t>4. Построение проекта выхода из затруднения</w:t>
            </w:r>
          </w:p>
        </w:tc>
        <w:tc>
          <w:tcPr>
            <w:tcW w:w="1559" w:type="dxa"/>
          </w:tcPr>
          <w:p w:rsidR="00ED4E5F" w:rsidRPr="00732145" w:rsidRDefault="00A52523" w:rsidP="007321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Создает ситуацию познаватель-ных противоре</w:t>
            </w:r>
            <w:r w:rsidR="007F0582"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 xml:space="preserve">ий </w:t>
            </w:r>
          </w:p>
        </w:tc>
        <w:tc>
          <w:tcPr>
            <w:tcW w:w="1721" w:type="dxa"/>
          </w:tcPr>
          <w:p w:rsidR="00ED4E5F" w:rsidRDefault="00A52523" w:rsidP="007321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Высказывают свои предложения по нахождению выхода из затруднения</w:t>
            </w:r>
            <w:r w:rsidR="007F0582">
              <w:rPr>
                <w:sz w:val="24"/>
                <w:szCs w:val="24"/>
              </w:rPr>
              <w:t>.</w:t>
            </w:r>
          </w:p>
          <w:p w:rsidR="007F0582" w:rsidRPr="00732145" w:rsidRDefault="007F0582" w:rsidP="007321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Выполняют практическую работу</w:t>
            </w:r>
          </w:p>
        </w:tc>
        <w:tc>
          <w:tcPr>
            <w:tcW w:w="8060" w:type="dxa"/>
          </w:tcPr>
          <w:p w:rsidR="007F0582" w:rsidRDefault="00A52523" w:rsidP="00A52523">
            <w:pPr>
              <w:ind w:firstLine="284"/>
              <w:rPr>
                <w:sz w:val="24"/>
                <w:szCs w:val="24"/>
              </w:rPr>
            </w:pPr>
            <w:r w:rsidRPr="00A52523">
              <w:rPr>
                <w:sz w:val="24"/>
                <w:szCs w:val="24"/>
              </w:rPr>
              <w:t xml:space="preserve">- </w:t>
            </w:r>
            <w:r w:rsidR="007F0582">
              <w:rPr>
                <w:sz w:val="24"/>
                <w:szCs w:val="24"/>
              </w:rPr>
              <w:t>Кто может предложить способ нахождения площади прямоугольного треугольника</w:t>
            </w:r>
            <w:r w:rsidRPr="00A52523">
              <w:rPr>
                <w:sz w:val="24"/>
                <w:szCs w:val="24"/>
              </w:rPr>
              <w:t>?</w:t>
            </w:r>
            <w:r>
              <w:rPr>
                <w:sz w:val="24"/>
                <w:szCs w:val="24"/>
              </w:rPr>
              <w:t xml:space="preserve"> (ответы детей)</w:t>
            </w:r>
            <w:r w:rsidR="007F0582">
              <w:rPr>
                <w:sz w:val="24"/>
                <w:szCs w:val="24"/>
              </w:rPr>
              <w:t xml:space="preserve"> </w:t>
            </w:r>
          </w:p>
          <w:p w:rsidR="00A52523" w:rsidRPr="00A52523" w:rsidRDefault="007F0582" w:rsidP="00A52523">
            <w:pPr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(практическим путем пробуют применить предложенные варианты, если не могут найти способ, учитель дает подсказку)</w:t>
            </w:r>
          </w:p>
          <w:p w:rsidR="00A52523" w:rsidRPr="00A52523" w:rsidRDefault="00A52523" w:rsidP="00A52523">
            <w:pPr>
              <w:ind w:firstLine="284"/>
              <w:rPr>
                <w:sz w:val="24"/>
                <w:szCs w:val="24"/>
              </w:rPr>
            </w:pPr>
            <w:r w:rsidRPr="00A52523">
              <w:rPr>
                <w:sz w:val="24"/>
                <w:szCs w:val="24"/>
              </w:rPr>
              <w:t>- Когда недостаточно информации для выполнения задания, что можно сделать?</w:t>
            </w:r>
          </w:p>
          <w:p w:rsidR="00A52523" w:rsidRPr="00A52523" w:rsidRDefault="00A52523" w:rsidP="00A52523">
            <w:pPr>
              <w:ind w:firstLine="284"/>
              <w:rPr>
                <w:sz w:val="24"/>
                <w:szCs w:val="24"/>
              </w:rPr>
            </w:pPr>
            <w:r w:rsidRPr="00A52523">
              <w:rPr>
                <w:sz w:val="24"/>
                <w:szCs w:val="24"/>
              </w:rPr>
              <w:t>- Я дам вам небольшую подсказку</w:t>
            </w:r>
            <w:r w:rsidR="007F0582">
              <w:rPr>
                <w:sz w:val="24"/>
                <w:szCs w:val="24"/>
              </w:rPr>
              <w:t xml:space="preserve"> (слайд 8)</w:t>
            </w:r>
          </w:p>
          <w:p w:rsidR="00A52523" w:rsidRPr="00A52523" w:rsidRDefault="007E5AE5" w:rsidP="00A52523">
            <w:pPr>
              <w:ind w:firstLine="284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28" type="#_x0000_t32" style="position:absolute;left:0;text-align:left;margin-left:136.6pt;margin-top:1.45pt;width:66.9pt;height:27.1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"/>
              </w:pict>
            </w:r>
            <w:r>
              <w:rPr>
                <w:noProof/>
                <w:sz w:val="24"/>
                <w:szCs w:val="24"/>
                <w:lang w:eastAsia="ru-RU"/>
              </w:rPr>
              <w:pict>
                <v:rect id="Rectangle 5" o:spid="_x0000_s1027" style="position:absolute;left:0;text-align:left;margin-left:136.6pt;margin-top:1.4pt;width:66.9pt;height:27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"/>
              </w:pict>
            </w:r>
          </w:p>
          <w:p w:rsidR="00A52523" w:rsidRPr="00A52523" w:rsidRDefault="00A52523" w:rsidP="00A52523">
            <w:pPr>
              <w:ind w:firstLine="284"/>
              <w:rPr>
                <w:sz w:val="24"/>
                <w:szCs w:val="24"/>
              </w:rPr>
            </w:pPr>
          </w:p>
          <w:p w:rsidR="00ED4E5F" w:rsidRPr="00A52523" w:rsidRDefault="00A52523" w:rsidP="00A52523">
            <w:pPr>
              <w:ind w:firstLine="284"/>
              <w:rPr>
                <w:szCs w:val="28"/>
              </w:rPr>
            </w:pPr>
            <w:r w:rsidRPr="00A52523">
              <w:rPr>
                <w:sz w:val="24"/>
                <w:szCs w:val="24"/>
              </w:rPr>
              <w:t>- Что можете сказать про рисунок?</w:t>
            </w:r>
            <w:r>
              <w:rPr>
                <w:sz w:val="24"/>
                <w:szCs w:val="24"/>
              </w:rPr>
              <w:t xml:space="preserve"> (диагональ делит прямоугольник на два равных треугольника) </w:t>
            </w:r>
          </w:p>
        </w:tc>
        <w:tc>
          <w:tcPr>
            <w:tcW w:w="2595" w:type="dxa"/>
          </w:tcPr>
          <w:p w:rsidR="00ED4E5F" w:rsidRDefault="002550BB" w:rsidP="00732145">
            <w:pPr>
              <w:ind w:firstLine="2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Л: воля и настойчивость в достижении цели</w:t>
            </w:r>
          </w:p>
          <w:p w:rsidR="002550BB" w:rsidRDefault="002550BB" w:rsidP="00732145">
            <w:pPr>
              <w:ind w:firstLine="2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К: организовать сове участие в единой команде</w:t>
            </w:r>
          </w:p>
          <w:p w:rsidR="002550BB" w:rsidRPr="00732145" w:rsidRDefault="002550BB" w:rsidP="00732145">
            <w:pPr>
              <w:ind w:firstLine="28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 xml:space="preserve">: оценка правильности выполнения действий, внесение корректив </w:t>
            </w:r>
          </w:p>
        </w:tc>
      </w:tr>
      <w:tr w:rsidR="00DA685A" w:rsidRPr="00732145" w:rsidTr="00572DE9">
        <w:tc>
          <w:tcPr>
            <w:tcW w:w="1844" w:type="dxa"/>
            <w:vAlign w:val="center"/>
          </w:tcPr>
          <w:p w:rsidR="00ED4E5F" w:rsidRPr="00732145" w:rsidRDefault="00ED4E5F" w:rsidP="00572DE9">
            <w:pPr>
              <w:jc w:val="center"/>
              <w:rPr>
                <w:sz w:val="24"/>
                <w:szCs w:val="24"/>
              </w:rPr>
            </w:pPr>
            <w:r w:rsidRPr="00732145">
              <w:rPr>
                <w:sz w:val="24"/>
                <w:szCs w:val="24"/>
              </w:rPr>
              <w:t>5. Реализация проекта</w:t>
            </w:r>
          </w:p>
        </w:tc>
        <w:tc>
          <w:tcPr>
            <w:tcW w:w="1559" w:type="dxa"/>
          </w:tcPr>
          <w:p w:rsidR="007F0582" w:rsidRDefault="007F0582" w:rsidP="007321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Организует групповую работу по выводу формулы</w:t>
            </w:r>
          </w:p>
          <w:p w:rsidR="00ED4E5F" w:rsidRDefault="007F0582" w:rsidP="00144EF3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Побуждает к анализу собственных действий</w:t>
            </w:r>
          </w:p>
          <w:p w:rsidR="00144EF3" w:rsidRDefault="00144EF3" w:rsidP="00144EF3">
            <w:pPr>
              <w:jc w:val="left"/>
              <w:rPr>
                <w:sz w:val="24"/>
                <w:szCs w:val="24"/>
              </w:rPr>
            </w:pPr>
          </w:p>
          <w:p w:rsidR="00144EF3" w:rsidRDefault="00144EF3" w:rsidP="00144EF3">
            <w:pPr>
              <w:jc w:val="left"/>
              <w:rPr>
                <w:sz w:val="24"/>
                <w:szCs w:val="24"/>
              </w:rPr>
            </w:pPr>
          </w:p>
          <w:p w:rsidR="00144EF3" w:rsidRDefault="00144EF3" w:rsidP="00144EF3">
            <w:pPr>
              <w:jc w:val="left"/>
              <w:rPr>
                <w:sz w:val="24"/>
                <w:szCs w:val="24"/>
              </w:rPr>
            </w:pPr>
          </w:p>
          <w:p w:rsidR="00144EF3" w:rsidRDefault="00144EF3" w:rsidP="00144EF3">
            <w:pPr>
              <w:jc w:val="left"/>
              <w:rPr>
                <w:sz w:val="24"/>
                <w:szCs w:val="24"/>
              </w:rPr>
            </w:pPr>
          </w:p>
          <w:p w:rsidR="00144EF3" w:rsidRDefault="00144EF3" w:rsidP="00144EF3">
            <w:pPr>
              <w:jc w:val="left"/>
              <w:rPr>
                <w:sz w:val="24"/>
                <w:szCs w:val="24"/>
              </w:rPr>
            </w:pPr>
          </w:p>
          <w:p w:rsidR="00144EF3" w:rsidRDefault="00144EF3" w:rsidP="00144EF3">
            <w:pPr>
              <w:jc w:val="left"/>
              <w:rPr>
                <w:sz w:val="24"/>
                <w:szCs w:val="24"/>
              </w:rPr>
            </w:pPr>
          </w:p>
          <w:p w:rsidR="00144EF3" w:rsidRDefault="00144EF3" w:rsidP="00144EF3">
            <w:pPr>
              <w:jc w:val="left"/>
              <w:rPr>
                <w:sz w:val="24"/>
                <w:szCs w:val="24"/>
              </w:rPr>
            </w:pPr>
          </w:p>
          <w:p w:rsidR="00144EF3" w:rsidRDefault="00144EF3" w:rsidP="00144EF3">
            <w:pPr>
              <w:jc w:val="left"/>
              <w:rPr>
                <w:sz w:val="24"/>
                <w:szCs w:val="24"/>
              </w:rPr>
            </w:pPr>
          </w:p>
          <w:p w:rsidR="00144EF3" w:rsidRDefault="00144EF3" w:rsidP="00144EF3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паре</w:t>
            </w:r>
          </w:p>
          <w:p w:rsidR="00144EF3" w:rsidRPr="00732145" w:rsidRDefault="00144EF3" w:rsidP="00144EF3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Организует практическое применение новой информации</w:t>
            </w:r>
          </w:p>
        </w:tc>
        <w:tc>
          <w:tcPr>
            <w:tcW w:w="1721" w:type="dxa"/>
          </w:tcPr>
          <w:p w:rsidR="00ED4E5F" w:rsidRDefault="007F0582" w:rsidP="007321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Работают в группе.</w:t>
            </w:r>
          </w:p>
          <w:p w:rsidR="007F0582" w:rsidRDefault="007F0582" w:rsidP="007321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Представляют свою формулу нахождения площади.</w:t>
            </w:r>
          </w:p>
          <w:p w:rsidR="007F0582" w:rsidRDefault="007F0582" w:rsidP="007321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Сравнивают свой продукт с эталоном, делают вывод</w:t>
            </w:r>
          </w:p>
          <w:p w:rsidR="00E45CDA" w:rsidRDefault="00E45CDA" w:rsidP="00732145">
            <w:pPr>
              <w:jc w:val="left"/>
              <w:rPr>
                <w:sz w:val="24"/>
                <w:szCs w:val="24"/>
              </w:rPr>
            </w:pPr>
          </w:p>
          <w:p w:rsidR="00E45CDA" w:rsidRDefault="00E45CDA" w:rsidP="007321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Работают с текстом учебника, организуют поиск информации. </w:t>
            </w:r>
          </w:p>
          <w:p w:rsidR="00E45CDA" w:rsidRDefault="00E45CDA" w:rsidP="007321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Работают в паре, применяют новые знания </w:t>
            </w:r>
          </w:p>
          <w:p w:rsidR="007F0582" w:rsidRPr="00732145" w:rsidRDefault="007F0582" w:rsidP="00732145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060" w:type="dxa"/>
          </w:tcPr>
          <w:p w:rsidR="00A52523" w:rsidRPr="00A52523" w:rsidRDefault="00A52523" w:rsidP="00A52523">
            <w:pPr>
              <w:ind w:firstLine="284"/>
              <w:rPr>
                <w:sz w:val="24"/>
                <w:szCs w:val="24"/>
              </w:rPr>
            </w:pPr>
            <w:r w:rsidRPr="00A52523">
              <w:rPr>
                <w:sz w:val="24"/>
                <w:szCs w:val="24"/>
              </w:rPr>
              <w:lastRenderedPageBreak/>
              <w:t>-  Посовещайтесь в группе и попробуйте вывести формулу нахождения площади прямоугольного треугольника?</w:t>
            </w:r>
            <w:r w:rsidR="007F0582">
              <w:rPr>
                <w:sz w:val="24"/>
                <w:szCs w:val="24"/>
              </w:rPr>
              <w:t xml:space="preserve"> </w:t>
            </w:r>
          </w:p>
          <w:p w:rsidR="007F0582" w:rsidRDefault="00E45CDA" w:rsidP="00A52523">
            <w:pPr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(выдвигают и проверяют варианты и способы, фиксируют новые знания вербально и в соответствующих знаках и схемах)</w:t>
            </w:r>
          </w:p>
          <w:p w:rsidR="007F0582" w:rsidRDefault="007F0582" w:rsidP="00A52523">
            <w:pPr>
              <w:ind w:firstLine="284"/>
              <w:rPr>
                <w:sz w:val="24"/>
                <w:szCs w:val="24"/>
              </w:rPr>
            </w:pPr>
          </w:p>
          <w:p w:rsidR="007F0582" w:rsidRDefault="007F0582" w:rsidP="00A52523">
            <w:pPr>
              <w:ind w:firstLine="284"/>
              <w:rPr>
                <w:sz w:val="24"/>
                <w:szCs w:val="24"/>
              </w:rPr>
            </w:pPr>
          </w:p>
          <w:p w:rsidR="00A52523" w:rsidRPr="00A52523" w:rsidRDefault="00A52523" w:rsidP="00A52523">
            <w:pPr>
              <w:ind w:firstLine="284"/>
              <w:rPr>
                <w:sz w:val="24"/>
                <w:szCs w:val="24"/>
              </w:rPr>
            </w:pPr>
            <w:r w:rsidRPr="00A52523">
              <w:rPr>
                <w:sz w:val="24"/>
                <w:szCs w:val="24"/>
              </w:rPr>
              <w:t>- Сравните свою формулу с эталоном. Учебник стр. 95, правило.</w:t>
            </w:r>
          </w:p>
          <w:p w:rsidR="007F0582" w:rsidRDefault="007F0582" w:rsidP="00A52523">
            <w:pPr>
              <w:ind w:firstLine="284"/>
              <w:rPr>
                <w:sz w:val="24"/>
                <w:szCs w:val="24"/>
              </w:rPr>
            </w:pPr>
          </w:p>
          <w:p w:rsidR="007F0582" w:rsidRDefault="007F0582" w:rsidP="00A52523">
            <w:pPr>
              <w:ind w:firstLine="284"/>
              <w:rPr>
                <w:sz w:val="24"/>
                <w:szCs w:val="24"/>
              </w:rPr>
            </w:pPr>
          </w:p>
          <w:p w:rsidR="007F0582" w:rsidRDefault="007F0582" w:rsidP="00A52523">
            <w:pPr>
              <w:ind w:firstLine="284"/>
              <w:rPr>
                <w:sz w:val="24"/>
                <w:szCs w:val="24"/>
              </w:rPr>
            </w:pPr>
          </w:p>
          <w:p w:rsidR="007F0582" w:rsidRDefault="00A52523" w:rsidP="007F0582">
            <w:pPr>
              <w:ind w:firstLine="284"/>
              <w:rPr>
                <w:sz w:val="24"/>
                <w:szCs w:val="24"/>
              </w:rPr>
            </w:pPr>
            <w:r w:rsidRPr="00A52523">
              <w:rPr>
                <w:sz w:val="24"/>
                <w:szCs w:val="24"/>
              </w:rPr>
              <w:t>- Что хотите спросить?</w:t>
            </w:r>
            <w:r w:rsidR="007F0582">
              <w:rPr>
                <w:sz w:val="24"/>
                <w:szCs w:val="24"/>
              </w:rPr>
              <w:t xml:space="preserve"> (что такое катеты и гипотенуза?)</w:t>
            </w:r>
          </w:p>
          <w:p w:rsidR="00A52523" w:rsidRPr="00A52523" w:rsidRDefault="00A52523" w:rsidP="007F0582">
            <w:pPr>
              <w:ind w:firstLine="284"/>
              <w:rPr>
                <w:sz w:val="24"/>
                <w:szCs w:val="24"/>
              </w:rPr>
            </w:pPr>
            <w:r w:rsidRPr="00A52523">
              <w:rPr>
                <w:sz w:val="24"/>
                <w:szCs w:val="24"/>
              </w:rPr>
              <w:lastRenderedPageBreak/>
              <w:t>Стр. 94 №3. Назовите катеты и гипотенузу треугольника АВС</w:t>
            </w:r>
            <w:r w:rsidR="00E45CDA">
              <w:rPr>
                <w:sz w:val="24"/>
                <w:szCs w:val="24"/>
              </w:rPr>
              <w:t xml:space="preserve"> (слайд 9)</w:t>
            </w:r>
            <w:r w:rsidRPr="00A52523">
              <w:rPr>
                <w:sz w:val="24"/>
                <w:szCs w:val="24"/>
              </w:rPr>
              <w:t>.</w:t>
            </w:r>
          </w:p>
          <w:p w:rsidR="00A52523" w:rsidRPr="00A52523" w:rsidRDefault="00A52523" w:rsidP="00A52523">
            <w:pPr>
              <w:ind w:firstLine="284"/>
              <w:rPr>
                <w:sz w:val="24"/>
                <w:szCs w:val="24"/>
              </w:rPr>
            </w:pPr>
          </w:p>
          <w:p w:rsidR="00E45CDA" w:rsidRDefault="00E45CDA" w:rsidP="00A52523">
            <w:pPr>
              <w:ind w:firstLine="284"/>
              <w:rPr>
                <w:sz w:val="24"/>
                <w:szCs w:val="24"/>
              </w:rPr>
            </w:pPr>
          </w:p>
          <w:p w:rsidR="00E45CDA" w:rsidRDefault="00E45CDA" w:rsidP="00A52523">
            <w:pPr>
              <w:ind w:firstLine="284"/>
              <w:rPr>
                <w:sz w:val="24"/>
                <w:szCs w:val="24"/>
              </w:rPr>
            </w:pPr>
          </w:p>
          <w:p w:rsidR="00E45CDA" w:rsidRDefault="00E45CDA" w:rsidP="00A52523">
            <w:pPr>
              <w:ind w:firstLine="284"/>
              <w:rPr>
                <w:sz w:val="24"/>
                <w:szCs w:val="24"/>
              </w:rPr>
            </w:pPr>
          </w:p>
          <w:p w:rsidR="00E45CDA" w:rsidRDefault="00E45CDA" w:rsidP="00A52523">
            <w:pPr>
              <w:ind w:firstLine="284"/>
              <w:rPr>
                <w:sz w:val="24"/>
                <w:szCs w:val="24"/>
              </w:rPr>
            </w:pPr>
          </w:p>
          <w:p w:rsidR="00A52523" w:rsidRDefault="00A52523" w:rsidP="00A52523">
            <w:pPr>
              <w:ind w:firstLine="284"/>
              <w:rPr>
                <w:sz w:val="24"/>
                <w:szCs w:val="24"/>
              </w:rPr>
            </w:pPr>
            <w:r w:rsidRPr="00A52523">
              <w:rPr>
                <w:sz w:val="24"/>
                <w:szCs w:val="24"/>
              </w:rPr>
              <w:t>Работа в паре: карточка – определение катетов и гипотенузы у треугольника.</w:t>
            </w:r>
          </w:p>
          <w:p w:rsidR="00E45CDA" w:rsidRPr="00A52523" w:rsidRDefault="00E45CDA" w:rsidP="00A52523">
            <w:pPr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(проверка работы проводится с применением интерактивной доски: обучающиеся выходят парами и разным цветом обозначают катеты и гипотенузу)</w:t>
            </w:r>
          </w:p>
          <w:p w:rsidR="00A52523" w:rsidRPr="00A52523" w:rsidRDefault="00A52523" w:rsidP="00A52523">
            <w:pPr>
              <w:ind w:firstLine="284"/>
              <w:rPr>
                <w:sz w:val="24"/>
                <w:szCs w:val="24"/>
              </w:rPr>
            </w:pPr>
          </w:p>
          <w:p w:rsidR="00A52523" w:rsidRPr="00A52523" w:rsidRDefault="00A52523" w:rsidP="00A52523">
            <w:pPr>
              <w:ind w:firstLine="284"/>
              <w:rPr>
                <w:sz w:val="24"/>
                <w:szCs w:val="24"/>
              </w:rPr>
            </w:pPr>
            <w:r w:rsidRPr="00A52523">
              <w:rPr>
                <w:sz w:val="24"/>
                <w:szCs w:val="24"/>
              </w:rPr>
              <w:t>- Теперь по правилу есть еще вопросы?</w:t>
            </w:r>
          </w:p>
          <w:p w:rsidR="00ED4E5F" w:rsidRPr="00A52523" w:rsidRDefault="00A52523" w:rsidP="00A52523">
            <w:pPr>
              <w:ind w:firstLine="284"/>
              <w:rPr>
                <w:szCs w:val="28"/>
              </w:rPr>
            </w:pPr>
            <w:r w:rsidRPr="00A52523">
              <w:rPr>
                <w:sz w:val="24"/>
                <w:szCs w:val="24"/>
              </w:rPr>
              <w:t>- Почему эта тема изучается в теме дроби?</w:t>
            </w:r>
            <w:r w:rsidR="00F94EA2">
              <w:rPr>
                <w:sz w:val="24"/>
                <w:szCs w:val="24"/>
              </w:rPr>
              <w:t xml:space="preserve"> (площадь прямоугольного треугольника равны ½ площади прямоугольника)</w:t>
            </w:r>
          </w:p>
        </w:tc>
        <w:tc>
          <w:tcPr>
            <w:tcW w:w="2595" w:type="dxa"/>
          </w:tcPr>
          <w:p w:rsidR="00ED4E5F" w:rsidRDefault="00913705" w:rsidP="00732145">
            <w:pPr>
              <w:ind w:firstLine="28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>П</w:t>
            </w:r>
            <w:proofErr w:type="gramEnd"/>
            <w:r>
              <w:rPr>
                <w:sz w:val="24"/>
                <w:szCs w:val="24"/>
              </w:rPr>
              <w:t>: умение извлекать информацию</w:t>
            </w:r>
          </w:p>
          <w:p w:rsidR="00913705" w:rsidRPr="00732145" w:rsidRDefault="00913705" w:rsidP="00913705">
            <w:pPr>
              <w:ind w:right="-64" w:firstLine="28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 xml:space="preserve">: </w:t>
            </w:r>
            <w:proofErr w:type="gramStart"/>
            <w:r>
              <w:rPr>
                <w:sz w:val="24"/>
                <w:szCs w:val="24"/>
              </w:rPr>
              <w:t>умение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732145">
              <w:rPr>
                <w:sz w:val="24"/>
                <w:szCs w:val="24"/>
              </w:rPr>
              <w:t>договариваться, распределять роли внутр</w:t>
            </w:r>
            <w:r>
              <w:rPr>
                <w:sz w:val="24"/>
                <w:szCs w:val="24"/>
              </w:rPr>
              <w:t xml:space="preserve">и группы, </w:t>
            </w:r>
            <w:r w:rsidRPr="00732145">
              <w:rPr>
                <w:sz w:val="24"/>
                <w:szCs w:val="24"/>
              </w:rPr>
              <w:t>умение выразить отношение к точке зрения других людей и обоснование своей позиции</w:t>
            </w:r>
          </w:p>
        </w:tc>
      </w:tr>
      <w:tr w:rsidR="00DA685A" w:rsidRPr="00732145" w:rsidTr="00572DE9">
        <w:tc>
          <w:tcPr>
            <w:tcW w:w="1844" w:type="dxa"/>
            <w:vAlign w:val="center"/>
          </w:tcPr>
          <w:p w:rsidR="00ED4E5F" w:rsidRPr="00732145" w:rsidRDefault="00ED4E5F" w:rsidP="00572DE9">
            <w:pPr>
              <w:jc w:val="center"/>
              <w:rPr>
                <w:sz w:val="24"/>
                <w:szCs w:val="24"/>
              </w:rPr>
            </w:pPr>
            <w:r w:rsidRPr="00732145">
              <w:rPr>
                <w:sz w:val="24"/>
                <w:szCs w:val="24"/>
              </w:rPr>
              <w:lastRenderedPageBreak/>
              <w:t>6. Первичное закрепление во внешней речи</w:t>
            </w:r>
          </w:p>
        </w:tc>
        <w:tc>
          <w:tcPr>
            <w:tcW w:w="1559" w:type="dxa"/>
          </w:tcPr>
          <w:p w:rsidR="00ED4E5F" w:rsidRDefault="00144EF3" w:rsidP="007321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Организует групповую работу</w:t>
            </w:r>
          </w:p>
          <w:p w:rsidR="00F94EA2" w:rsidRPr="00732145" w:rsidRDefault="00F94EA2" w:rsidP="007321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Проводит работу по </w:t>
            </w:r>
            <w:proofErr w:type="gramStart"/>
            <w:r>
              <w:rPr>
                <w:sz w:val="24"/>
                <w:szCs w:val="24"/>
              </w:rPr>
              <w:t>решению проблемной ситуации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21" w:type="dxa"/>
          </w:tcPr>
          <w:p w:rsidR="00ED4E5F" w:rsidRPr="00732145" w:rsidRDefault="00F94EA2" w:rsidP="007321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144EF3">
              <w:rPr>
                <w:sz w:val="24"/>
                <w:szCs w:val="24"/>
              </w:rPr>
              <w:t>рименяют новую формулу</w:t>
            </w:r>
            <w:r>
              <w:rPr>
                <w:sz w:val="24"/>
                <w:szCs w:val="24"/>
              </w:rPr>
              <w:t>, объясняют свои действия, анализируют и объясняют выбор покупки</w:t>
            </w:r>
          </w:p>
        </w:tc>
        <w:tc>
          <w:tcPr>
            <w:tcW w:w="8060" w:type="dxa"/>
          </w:tcPr>
          <w:p w:rsidR="00A52523" w:rsidRPr="00A52523" w:rsidRDefault="00A52523" w:rsidP="00A52523">
            <w:pPr>
              <w:ind w:firstLine="284"/>
              <w:rPr>
                <w:sz w:val="24"/>
                <w:szCs w:val="24"/>
              </w:rPr>
            </w:pPr>
            <w:r w:rsidRPr="00A52523">
              <w:rPr>
                <w:sz w:val="24"/>
                <w:szCs w:val="24"/>
              </w:rPr>
              <w:t>- Давайте вернемся к просьбе Миши и поможем ему.</w:t>
            </w:r>
          </w:p>
          <w:p w:rsidR="00A52523" w:rsidRPr="00A52523" w:rsidRDefault="00A52523" w:rsidP="00A52523">
            <w:pPr>
              <w:ind w:firstLine="284"/>
              <w:rPr>
                <w:sz w:val="24"/>
                <w:szCs w:val="24"/>
              </w:rPr>
            </w:pPr>
            <w:r w:rsidRPr="00A52523">
              <w:rPr>
                <w:sz w:val="24"/>
                <w:szCs w:val="24"/>
              </w:rPr>
              <w:t>РАБОТА В ГРУППЕ – нахождение площади вазы</w:t>
            </w:r>
            <w:r w:rsidR="00F94EA2">
              <w:rPr>
                <w:sz w:val="24"/>
                <w:szCs w:val="24"/>
              </w:rPr>
              <w:t xml:space="preserve"> (слайд 10)</w:t>
            </w:r>
            <w:r w:rsidRPr="00A52523">
              <w:rPr>
                <w:sz w:val="24"/>
                <w:szCs w:val="24"/>
              </w:rPr>
              <w:t>.</w:t>
            </w:r>
          </w:p>
          <w:p w:rsidR="00ED4E5F" w:rsidRDefault="00A52523" w:rsidP="00A52523">
            <w:pPr>
              <w:ind w:firstLine="284"/>
              <w:rPr>
                <w:szCs w:val="28"/>
              </w:rPr>
            </w:pPr>
            <w:r w:rsidRPr="00A52523">
              <w:rPr>
                <w:sz w:val="24"/>
                <w:szCs w:val="24"/>
              </w:rPr>
              <w:t>- Какую покупку нужно совершить Мише</w:t>
            </w:r>
            <w:r w:rsidR="00F94EA2">
              <w:rPr>
                <w:sz w:val="24"/>
                <w:szCs w:val="24"/>
              </w:rPr>
              <w:t xml:space="preserve"> (слайд 11, 12)</w:t>
            </w:r>
            <w:r w:rsidRPr="00A52523">
              <w:rPr>
                <w:sz w:val="24"/>
                <w:szCs w:val="24"/>
              </w:rPr>
              <w:t>?</w:t>
            </w:r>
            <w:r w:rsidRPr="00DE3551">
              <w:rPr>
                <w:szCs w:val="28"/>
              </w:rPr>
              <w:t xml:space="preserve"> </w:t>
            </w:r>
          </w:p>
          <w:p w:rsidR="00913705" w:rsidRPr="00913705" w:rsidRDefault="00913705" w:rsidP="00A52523">
            <w:pPr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(результат практической работы: </w:t>
            </w:r>
            <w:r>
              <w:rPr>
                <w:sz w:val="24"/>
                <w:szCs w:val="24"/>
                <w:lang w:val="en-US"/>
              </w:rPr>
              <w:t>S</w:t>
            </w:r>
            <w:r>
              <w:rPr>
                <w:sz w:val="24"/>
                <w:szCs w:val="24"/>
              </w:rPr>
              <w:t>=64 см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)</w:t>
            </w:r>
          </w:p>
          <w:p w:rsidR="00F94EA2" w:rsidRDefault="00F94EA2" w:rsidP="00A52523">
            <w:pPr>
              <w:ind w:firstLine="284"/>
              <w:rPr>
                <w:sz w:val="24"/>
                <w:szCs w:val="24"/>
              </w:rPr>
            </w:pPr>
            <w:r w:rsidRPr="00F94EA2">
              <w:rPr>
                <w:sz w:val="24"/>
                <w:szCs w:val="24"/>
              </w:rPr>
              <w:t xml:space="preserve">(нахождение </w:t>
            </w:r>
            <w:r>
              <w:rPr>
                <w:sz w:val="24"/>
                <w:szCs w:val="24"/>
              </w:rPr>
              <w:t>наиболее выгодной покупки)</w:t>
            </w:r>
          </w:p>
          <w:p w:rsidR="00913705" w:rsidRPr="00F94EA2" w:rsidRDefault="00913705" w:rsidP="00A52523">
            <w:pPr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результате работы обучающиеся делают вывод, что выгоднее купить две баночки по 20 рублей. </w:t>
            </w:r>
          </w:p>
        </w:tc>
        <w:tc>
          <w:tcPr>
            <w:tcW w:w="2595" w:type="dxa"/>
          </w:tcPr>
          <w:p w:rsidR="00ED4E5F" w:rsidRDefault="00913705" w:rsidP="00732145">
            <w:pPr>
              <w:ind w:firstLine="28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: действие по инструкции</w:t>
            </w:r>
          </w:p>
          <w:p w:rsidR="00913705" w:rsidRDefault="00913705" w:rsidP="00732145">
            <w:pPr>
              <w:ind w:firstLine="28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>: умение работать в группе</w:t>
            </w:r>
          </w:p>
          <w:p w:rsidR="00913705" w:rsidRPr="00732145" w:rsidRDefault="00913705" w:rsidP="00732145">
            <w:pPr>
              <w:ind w:firstLine="28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: умение строить логические рассуждения</w:t>
            </w:r>
          </w:p>
        </w:tc>
      </w:tr>
      <w:tr w:rsidR="00DA685A" w:rsidRPr="00732145" w:rsidTr="00572DE9">
        <w:tc>
          <w:tcPr>
            <w:tcW w:w="1844" w:type="dxa"/>
            <w:vAlign w:val="center"/>
          </w:tcPr>
          <w:p w:rsidR="00ED4E5F" w:rsidRPr="00732145" w:rsidRDefault="00A52523" w:rsidP="00572DE9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</w:t>
            </w:r>
            <w:r w:rsidR="00ED4E5F" w:rsidRPr="00732145">
              <w:rPr>
                <w:sz w:val="24"/>
                <w:szCs w:val="24"/>
              </w:rPr>
              <w:t>Самостоятель</w:t>
            </w:r>
            <w:r>
              <w:rPr>
                <w:sz w:val="24"/>
                <w:szCs w:val="24"/>
              </w:rPr>
              <w:t>-</w:t>
            </w:r>
            <w:r w:rsidR="00ED4E5F" w:rsidRPr="00732145">
              <w:rPr>
                <w:sz w:val="24"/>
                <w:szCs w:val="24"/>
              </w:rPr>
              <w:t>ная работа с самопроверкой</w:t>
            </w:r>
          </w:p>
        </w:tc>
        <w:tc>
          <w:tcPr>
            <w:tcW w:w="1559" w:type="dxa"/>
          </w:tcPr>
          <w:p w:rsidR="00ED4E5F" w:rsidRPr="00732145" w:rsidRDefault="00F94EA2" w:rsidP="00F94EA2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Организует практическое применение нового знания</w:t>
            </w:r>
          </w:p>
        </w:tc>
        <w:tc>
          <w:tcPr>
            <w:tcW w:w="1721" w:type="dxa"/>
          </w:tcPr>
          <w:p w:rsidR="00ED4E5F" w:rsidRDefault="00F94EA2" w:rsidP="00F94EA2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Применяю новую формулу при выполнении практических задач.</w:t>
            </w:r>
          </w:p>
          <w:p w:rsidR="00F94EA2" w:rsidRPr="00732145" w:rsidRDefault="00F94EA2" w:rsidP="00F94EA2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Сравнивают ответы, анализируют ошибки</w:t>
            </w:r>
          </w:p>
        </w:tc>
        <w:tc>
          <w:tcPr>
            <w:tcW w:w="8060" w:type="dxa"/>
          </w:tcPr>
          <w:p w:rsidR="00A52523" w:rsidRPr="00A52523" w:rsidRDefault="00A52523" w:rsidP="00A52523">
            <w:pPr>
              <w:ind w:firstLine="284"/>
              <w:rPr>
                <w:sz w:val="24"/>
                <w:szCs w:val="24"/>
              </w:rPr>
            </w:pPr>
            <w:r w:rsidRPr="00A52523">
              <w:rPr>
                <w:sz w:val="24"/>
                <w:szCs w:val="24"/>
              </w:rPr>
              <w:t>- Давайте вспомним, какие цели вы поставили перед собой. Формулу мы узнали, а что надо сделать, чтобы и вторая цель тоже была реализована?</w:t>
            </w:r>
          </w:p>
          <w:p w:rsidR="00A52523" w:rsidRPr="00A52523" w:rsidRDefault="00A52523" w:rsidP="00A52523">
            <w:pPr>
              <w:ind w:firstLine="284"/>
              <w:rPr>
                <w:sz w:val="24"/>
                <w:szCs w:val="24"/>
              </w:rPr>
            </w:pPr>
            <w:r w:rsidRPr="00A52523">
              <w:rPr>
                <w:sz w:val="24"/>
                <w:szCs w:val="24"/>
              </w:rPr>
              <w:t>УПР. в нахождении площади прямоугольного треугольника.</w:t>
            </w:r>
          </w:p>
          <w:p w:rsidR="00A52523" w:rsidRPr="00A52523" w:rsidRDefault="00A52523" w:rsidP="00A52523">
            <w:pPr>
              <w:ind w:firstLine="284"/>
              <w:rPr>
                <w:sz w:val="24"/>
                <w:szCs w:val="24"/>
              </w:rPr>
            </w:pPr>
            <w:r w:rsidRPr="00A52523">
              <w:rPr>
                <w:sz w:val="24"/>
                <w:szCs w:val="24"/>
              </w:rPr>
              <w:t>Стр. 95 №1</w:t>
            </w:r>
            <w:r w:rsidR="00F94EA2">
              <w:rPr>
                <w:sz w:val="24"/>
                <w:szCs w:val="24"/>
              </w:rPr>
              <w:t xml:space="preserve"> (слайд 13)</w:t>
            </w:r>
            <w:r w:rsidRPr="00A52523">
              <w:rPr>
                <w:sz w:val="24"/>
                <w:szCs w:val="24"/>
              </w:rPr>
              <w:t xml:space="preserve">. </w:t>
            </w:r>
          </w:p>
          <w:p w:rsidR="00A52523" w:rsidRPr="00A52523" w:rsidRDefault="00A52523" w:rsidP="00A52523">
            <w:pPr>
              <w:ind w:firstLine="284"/>
              <w:rPr>
                <w:sz w:val="24"/>
                <w:szCs w:val="24"/>
              </w:rPr>
            </w:pPr>
            <w:r w:rsidRPr="00A52523">
              <w:rPr>
                <w:sz w:val="24"/>
                <w:szCs w:val="24"/>
              </w:rPr>
              <w:t xml:space="preserve">- </w:t>
            </w:r>
            <w:proofErr w:type="gramStart"/>
            <w:r w:rsidRPr="00A52523">
              <w:rPr>
                <w:sz w:val="24"/>
                <w:szCs w:val="24"/>
              </w:rPr>
              <w:t>Площадь</w:t>
            </w:r>
            <w:proofErr w:type="gramEnd"/>
            <w:r w:rsidRPr="00A52523">
              <w:rPr>
                <w:sz w:val="24"/>
                <w:szCs w:val="24"/>
              </w:rPr>
              <w:t xml:space="preserve"> какой фигуры легче всего найти? Почему?</w:t>
            </w:r>
          </w:p>
          <w:p w:rsidR="00A52523" w:rsidRPr="00A52523" w:rsidRDefault="00A52523" w:rsidP="00A52523">
            <w:pPr>
              <w:ind w:firstLine="284"/>
              <w:rPr>
                <w:sz w:val="24"/>
                <w:szCs w:val="24"/>
              </w:rPr>
            </w:pPr>
            <w:proofErr w:type="gramStart"/>
            <w:r w:rsidRPr="00A52523">
              <w:rPr>
                <w:sz w:val="24"/>
                <w:szCs w:val="24"/>
              </w:rPr>
              <w:t>(</w:t>
            </w:r>
            <w:r w:rsidR="00F94EA2">
              <w:rPr>
                <w:sz w:val="24"/>
                <w:szCs w:val="24"/>
              </w:rPr>
              <w:t>задание №</w:t>
            </w:r>
            <w:r w:rsidRPr="00A52523">
              <w:rPr>
                <w:sz w:val="24"/>
                <w:szCs w:val="24"/>
              </w:rPr>
              <w:t>1 – совместно с проговариваем во внешней речи</w:t>
            </w:r>
            <w:proofErr w:type="gramEnd"/>
          </w:p>
          <w:p w:rsidR="00A52523" w:rsidRPr="00A52523" w:rsidRDefault="00F94EA2" w:rsidP="00A52523">
            <w:pPr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 w:rsidR="00A52523" w:rsidRPr="00A52523">
              <w:rPr>
                <w:sz w:val="24"/>
                <w:szCs w:val="24"/>
              </w:rPr>
              <w:t>3 – в паре</w:t>
            </w:r>
          </w:p>
          <w:p w:rsidR="00ED4E5F" w:rsidRDefault="00F94EA2" w:rsidP="00A52523">
            <w:pPr>
              <w:ind w:firstLine="284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№</w:t>
            </w:r>
            <w:r w:rsidR="00A52523" w:rsidRPr="00A52523">
              <w:rPr>
                <w:sz w:val="24"/>
                <w:szCs w:val="24"/>
              </w:rPr>
              <w:t>2 – самостоятельно)</w:t>
            </w:r>
            <w:proofErr w:type="gramEnd"/>
          </w:p>
          <w:p w:rsidR="00F94EA2" w:rsidRPr="00A52523" w:rsidRDefault="00F94EA2" w:rsidP="00A52523">
            <w:pPr>
              <w:ind w:firstLine="284"/>
              <w:rPr>
                <w:szCs w:val="28"/>
              </w:rPr>
            </w:pPr>
          </w:p>
        </w:tc>
        <w:tc>
          <w:tcPr>
            <w:tcW w:w="2595" w:type="dxa"/>
          </w:tcPr>
          <w:p w:rsidR="00ED4E5F" w:rsidRDefault="00913705" w:rsidP="00732145">
            <w:pPr>
              <w:ind w:firstLine="2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Р: понимание учебной задачи</w:t>
            </w:r>
            <w:r w:rsidR="002550BB">
              <w:rPr>
                <w:sz w:val="24"/>
                <w:szCs w:val="24"/>
              </w:rPr>
              <w:t>, контроль, ко</w:t>
            </w:r>
            <w:r w:rsidR="00572DE9">
              <w:rPr>
                <w:sz w:val="24"/>
                <w:szCs w:val="24"/>
              </w:rPr>
              <w:t>р</w:t>
            </w:r>
            <w:r w:rsidR="002550BB">
              <w:rPr>
                <w:sz w:val="24"/>
                <w:szCs w:val="24"/>
              </w:rPr>
              <w:t>рекция</w:t>
            </w:r>
          </w:p>
          <w:p w:rsidR="002550BB" w:rsidRDefault="002550BB" w:rsidP="002550BB">
            <w:pPr>
              <w:ind w:firstLine="28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: строить логическую цепочку рассуждений при использовании нового методы вычисления</w:t>
            </w:r>
          </w:p>
          <w:p w:rsidR="002550BB" w:rsidRPr="00732145" w:rsidRDefault="002550BB" w:rsidP="002550BB">
            <w:pPr>
              <w:ind w:firstLine="28"/>
              <w:jc w:val="left"/>
              <w:rPr>
                <w:sz w:val="24"/>
                <w:szCs w:val="24"/>
              </w:rPr>
            </w:pPr>
          </w:p>
        </w:tc>
      </w:tr>
      <w:tr w:rsidR="00DA685A" w:rsidRPr="00732145" w:rsidTr="00572DE9">
        <w:tc>
          <w:tcPr>
            <w:tcW w:w="1844" w:type="dxa"/>
            <w:vAlign w:val="center"/>
          </w:tcPr>
          <w:p w:rsidR="00ED4E5F" w:rsidRPr="00732145" w:rsidRDefault="00ED4E5F" w:rsidP="00572DE9">
            <w:pPr>
              <w:jc w:val="center"/>
              <w:rPr>
                <w:sz w:val="24"/>
                <w:szCs w:val="24"/>
              </w:rPr>
            </w:pPr>
            <w:r w:rsidRPr="00732145">
              <w:rPr>
                <w:sz w:val="24"/>
                <w:szCs w:val="24"/>
              </w:rPr>
              <w:t>8. Включение в систему знаний</w:t>
            </w:r>
          </w:p>
        </w:tc>
        <w:tc>
          <w:tcPr>
            <w:tcW w:w="1559" w:type="dxa"/>
          </w:tcPr>
          <w:p w:rsidR="00ED4E5F" w:rsidRPr="00732145" w:rsidRDefault="00F94EA2" w:rsidP="007321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Организует практическое применение нового знания</w:t>
            </w:r>
          </w:p>
        </w:tc>
        <w:tc>
          <w:tcPr>
            <w:tcW w:w="1721" w:type="dxa"/>
          </w:tcPr>
          <w:p w:rsidR="00ED4E5F" w:rsidRDefault="00385080" w:rsidP="007321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Используют приобретенные знания в практической деятельности</w:t>
            </w:r>
            <w:r w:rsidR="00F94EA2">
              <w:rPr>
                <w:sz w:val="24"/>
                <w:szCs w:val="24"/>
              </w:rPr>
              <w:t xml:space="preserve">, работают по </w:t>
            </w:r>
            <w:r w:rsidR="00F94EA2">
              <w:rPr>
                <w:sz w:val="24"/>
                <w:szCs w:val="24"/>
              </w:rPr>
              <w:lastRenderedPageBreak/>
              <w:t>инструкции.</w:t>
            </w:r>
          </w:p>
          <w:p w:rsidR="00F94EA2" w:rsidRDefault="00F94EA2" w:rsidP="00732145">
            <w:pPr>
              <w:jc w:val="left"/>
              <w:rPr>
                <w:sz w:val="24"/>
                <w:szCs w:val="24"/>
              </w:rPr>
            </w:pPr>
          </w:p>
          <w:p w:rsidR="00385080" w:rsidRDefault="00385080" w:rsidP="00732145">
            <w:pPr>
              <w:jc w:val="left"/>
              <w:rPr>
                <w:sz w:val="24"/>
                <w:szCs w:val="24"/>
              </w:rPr>
            </w:pPr>
          </w:p>
          <w:p w:rsidR="00F94EA2" w:rsidRPr="00732145" w:rsidRDefault="00F94EA2" w:rsidP="007321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Анализируют информацию, </w:t>
            </w:r>
            <w:r w:rsidR="00385080">
              <w:rPr>
                <w:sz w:val="24"/>
                <w:szCs w:val="24"/>
              </w:rPr>
              <w:t>исправляют ошибки</w:t>
            </w:r>
          </w:p>
        </w:tc>
        <w:tc>
          <w:tcPr>
            <w:tcW w:w="8060" w:type="dxa"/>
          </w:tcPr>
          <w:p w:rsidR="00A52523" w:rsidRPr="00A52523" w:rsidRDefault="00A52523" w:rsidP="00A52523">
            <w:pPr>
              <w:ind w:firstLine="284"/>
              <w:rPr>
                <w:sz w:val="24"/>
                <w:szCs w:val="24"/>
              </w:rPr>
            </w:pPr>
            <w:r w:rsidRPr="00A52523">
              <w:rPr>
                <w:sz w:val="24"/>
                <w:szCs w:val="24"/>
                <w:lang w:val="en-US"/>
              </w:rPr>
              <w:lastRenderedPageBreak/>
              <w:t>I</w:t>
            </w:r>
            <w:r w:rsidRPr="00A52523">
              <w:rPr>
                <w:sz w:val="24"/>
                <w:szCs w:val="24"/>
              </w:rPr>
              <w:t>. Действие по инструкции</w:t>
            </w:r>
          </w:p>
          <w:p w:rsidR="00A52523" w:rsidRPr="00A52523" w:rsidRDefault="00A52523" w:rsidP="00A52523">
            <w:pPr>
              <w:ind w:firstLine="284"/>
              <w:rPr>
                <w:sz w:val="24"/>
                <w:szCs w:val="24"/>
              </w:rPr>
            </w:pPr>
            <w:r w:rsidRPr="00A52523">
              <w:rPr>
                <w:sz w:val="24"/>
                <w:szCs w:val="24"/>
              </w:rPr>
              <w:t>- Что это дано</w:t>
            </w:r>
            <w:r w:rsidR="00F94EA2">
              <w:rPr>
                <w:sz w:val="24"/>
                <w:szCs w:val="24"/>
              </w:rPr>
              <w:t xml:space="preserve"> (слайд 14)</w:t>
            </w:r>
            <w:r w:rsidRPr="00A52523">
              <w:rPr>
                <w:sz w:val="24"/>
                <w:szCs w:val="24"/>
              </w:rPr>
              <w:t>?</w:t>
            </w:r>
            <w:r w:rsidR="00F94EA2">
              <w:rPr>
                <w:sz w:val="24"/>
                <w:szCs w:val="24"/>
              </w:rPr>
              <w:t xml:space="preserve"> (инструкция)</w:t>
            </w:r>
          </w:p>
          <w:p w:rsidR="00A52523" w:rsidRPr="00A52523" w:rsidRDefault="00A52523" w:rsidP="00A52523">
            <w:pPr>
              <w:ind w:firstLine="284"/>
              <w:rPr>
                <w:sz w:val="24"/>
                <w:szCs w:val="24"/>
              </w:rPr>
            </w:pPr>
            <w:r w:rsidRPr="00A52523">
              <w:rPr>
                <w:sz w:val="24"/>
                <w:szCs w:val="24"/>
              </w:rPr>
              <w:t>- Какова главная цель данных шагов</w:t>
            </w:r>
            <w:r w:rsidR="00F94EA2">
              <w:rPr>
                <w:sz w:val="24"/>
                <w:szCs w:val="24"/>
              </w:rPr>
              <w:t xml:space="preserve"> (слайд 15)</w:t>
            </w:r>
            <w:r w:rsidRPr="00A52523">
              <w:rPr>
                <w:sz w:val="24"/>
                <w:szCs w:val="24"/>
              </w:rPr>
              <w:t>?</w:t>
            </w:r>
          </w:p>
          <w:p w:rsidR="00A52523" w:rsidRPr="00A52523" w:rsidRDefault="00A52523" w:rsidP="00A52523">
            <w:pPr>
              <w:ind w:firstLine="284"/>
              <w:rPr>
                <w:sz w:val="24"/>
                <w:szCs w:val="24"/>
              </w:rPr>
            </w:pPr>
            <w:r w:rsidRPr="00A52523">
              <w:rPr>
                <w:sz w:val="24"/>
                <w:szCs w:val="24"/>
              </w:rPr>
              <w:t>1. Построй прямой угол.</w:t>
            </w:r>
          </w:p>
          <w:p w:rsidR="00A52523" w:rsidRPr="00A52523" w:rsidRDefault="00A52523" w:rsidP="00A52523">
            <w:pPr>
              <w:ind w:firstLine="284"/>
              <w:rPr>
                <w:sz w:val="24"/>
                <w:szCs w:val="24"/>
              </w:rPr>
            </w:pPr>
            <w:r w:rsidRPr="00A52523">
              <w:rPr>
                <w:sz w:val="24"/>
                <w:szCs w:val="24"/>
              </w:rPr>
              <w:t>2. Обозначь его вершину буквой В.</w:t>
            </w:r>
          </w:p>
          <w:p w:rsidR="00A52523" w:rsidRPr="00A52523" w:rsidRDefault="00A52523" w:rsidP="00A52523">
            <w:pPr>
              <w:ind w:firstLine="284"/>
              <w:rPr>
                <w:sz w:val="24"/>
                <w:szCs w:val="24"/>
              </w:rPr>
            </w:pPr>
            <w:r w:rsidRPr="00A52523">
              <w:rPr>
                <w:sz w:val="24"/>
                <w:szCs w:val="24"/>
              </w:rPr>
              <w:t xml:space="preserve">3. На одной стороне построенного угла отложи отрезок ВА = 5 см, на другой </w:t>
            </w:r>
            <w:r w:rsidRPr="00A52523">
              <w:rPr>
                <w:sz w:val="24"/>
                <w:szCs w:val="24"/>
              </w:rPr>
              <w:lastRenderedPageBreak/>
              <w:t>стороне отрезок  ВС = 4 см.</w:t>
            </w:r>
          </w:p>
          <w:p w:rsidR="00A52523" w:rsidRPr="00A52523" w:rsidRDefault="00A52523" w:rsidP="00A52523">
            <w:pPr>
              <w:ind w:firstLine="284"/>
              <w:rPr>
                <w:sz w:val="24"/>
                <w:szCs w:val="24"/>
              </w:rPr>
            </w:pPr>
            <w:r w:rsidRPr="00A52523">
              <w:rPr>
                <w:sz w:val="24"/>
                <w:szCs w:val="24"/>
              </w:rPr>
              <w:t>4. Построй отрезок АС.</w:t>
            </w:r>
          </w:p>
          <w:p w:rsidR="00ED4E5F" w:rsidRDefault="00A52523" w:rsidP="00A52523">
            <w:pPr>
              <w:ind w:firstLine="284"/>
              <w:rPr>
                <w:szCs w:val="28"/>
              </w:rPr>
            </w:pPr>
            <w:r w:rsidRPr="00A52523">
              <w:rPr>
                <w:sz w:val="24"/>
                <w:szCs w:val="24"/>
              </w:rPr>
              <w:t>5. Найди площадь получившейся фигуры.</w:t>
            </w:r>
            <w:r w:rsidRPr="00DE3551">
              <w:rPr>
                <w:szCs w:val="28"/>
              </w:rPr>
              <w:t xml:space="preserve"> </w:t>
            </w:r>
          </w:p>
          <w:p w:rsidR="007F0582" w:rsidRPr="007F0582" w:rsidRDefault="007F0582" w:rsidP="007F0582">
            <w:pPr>
              <w:ind w:firstLine="284"/>
              <w:rPr>
                <w:sz w:val="24"/>
                <w:szCs w:val="24"/>
              </w:rPr>
            </w:pPr>
            <w:r w:rsidRPr="007F0582">
              <w:rPr>
                <w:sz w:val="24"/>
                <w:szCs w:val="24"/>
                <w:lang w:val="en-US"/>
              </w:rPr>
              <w:t>II</w:t>
            </w:r>
            <w:r w:rsidRPr="007F0582">
              <w:rPr>
                <w:sz w:val="24"/>
                <w:szCs w:val="24"/>
              </w:rPr>
              <w:t>. Исправь ошибки</w:t>
            </w:r>
            <w:r w:rsidR="00F94EA2">
              <w:rPr>
                <w:sz w:val="24"/>
                <w:szCs w:val="24"/>
              </w:rPr>
              <w:t xml:space="preserve"> (слайд 16).</w:t>
            </w:r>
          </w:p>
        </w:tc>
        <w:tc>
          <w:tcPr>
            <w:tcW w:w="2595" w:type="dxa"/>
          </w:tcPr>
          <w:p w:rsidR="00ED4E5F" w:rsidRPr="00732145" w:rsidRDefault="00913705" w:rsidP="00732145">
            <w:pPr>
              <w:ind w:firstLine="28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>Р</w:t>
            </w:r>
            <w:proofErr w:type="gramEnd"/>
            <w:r>
              <w:rPr>
                <w:sz w:val="24"/>
                <w:szCs w:val="24"/>
              </w:rPr>
              <w:t>:</w:t>
            </w:r>
            <w:r w:rsidR="002550B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понимание учебной задачи, действие по готовой инструкции</w:t>
            </w:r>
            <w:r w:rsidR="002550BB">
              <w:rPr>
                <w:sz w:val="24"/>
                <w:szCs w:val="24"/>
              </w:rPr>
              <w:t>, контроль, коррекция</w:t>
            </w:r>
          </w:p>
        </w:tc>
      </w:tr>
      <w:tr w:rsidR="00DA685A" w:rsidRPr="00732145" w:rsidTr="00572DE9">
        <w:tc>
          <w:tcPr>
            <w:tcW w:w="1844" w:type="dxa"/>
            <w:vAlign w:val="center"/>
          </w:tcPr>
          <w:p w:rsidR="00ED4E5F" w:rsidRPr="00732145" w:rsidRDefault="00ED4E5F" w:rsidP="00572DE9">
            <w:pPr>
              <w:jc w:val="center"/>
              <w:rPr>
                <w:sz w:val="24"/>
                <w:szCs w:val="24"/>
              </w:rPr>
            </w:pPr>
            <w:r w:rsidRPr="00732145">
              <w:rPr>
                <w:sz w:val="24"/>
                <w:szCs w:val="24"/>
              </w:rPr>
              <w:lastRenderedPageBreak/>
              <w:t>9. Рефлексия деятельности на уроке</w:t>
            </w:r>
          </w:p>
        </w:tc>
        <w:tc>
          <w:tcPr>
            <w:tcW w:w="1559" w:type="dxa"/>
          </w:tcPr>
          <w:p w:rsidR="00ED4E5F" w:rsidRPr="00732145" w:rsidRDefault="00385080" w:rsidP="00385080">
            <w:pPr>
              <w:ind w:left="-108" w:righ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Создает ситуацию, связанную с чувством удовлетворения от работы, ощущением собственной компетентности</w:t>
            </w:r>
          </w:p>
        </w:tc>
        <w:tc>
          <w:tcPr>
            <w:tcW w:w="1721" w:type="dxa"/>
          </w:tcPr>
          <w:p w:rsidR="00ED4E5F" w:rsidRPr="00732145" w:rsidRDefault="00385080" w:rsidP="007321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Осуществляют самооценку собственной учебной деятельности, соотносят цель и результаты</w:t>
            </w:r>
          </w:p>
        </w:tc>
        <w:tc>
          <w:tcPr>
            <w:tcW w:w="8060" w:type="dxa"/>
          </w:tcPr>
          <w:p w:rsidR="007F0582" w:rsidRPr="007F0582" w:rsidRDefault="007F0582" w:rsidP="007F0582">
            <w:pPr>
              <w:ind w:firstLine="284"/>
              <w:rPr>
                <w:sz w:val="24"/>
                <w:szCs w:val="24"/>
              </w:rPr>
            </w:pPr>
            <w:r w:rsidRPr="007F0582">
              <w:rPr>
                <w:sz w:val="24"/>
                <w:szCs w:val="24"/>
              </w:rPr>
              <w:t>- С чем познакомились на уроке?</w:t>
            </w:r>
          </w:p>
          <w:p w:rsidR="007F0582" w:rsidRPr="007F0582" w:rsidRDefault="007F0582" w:rsidP="007F0582">
            <w:pPr>
              <w:ind w:firstLine="284"/>
              <w:rPr>
                <w:sz w:val="24"/>
                <w:szCs w:val="24"/>
              </w:rPr>
            </w:pPr>
            <w:r w:rsidRPr="007F0582">
              <w:rPr>
                <w:sz w:val="24"/>
                <w:szCs w:val="24"/>
              </w:rPr>
              <w:t>- Что еще узнали о прямоугольном треугольнике?</w:t>
            </w:r>
          </w:p>
          <w:p w:rsidR="007F0582" w:rsidRPr="007F0582" w:rsidRDefault="007F0582" w:rsidP="007F0582">
            <w:pPr>
              <w:ind w:firstLine="284"/>
              <w:rPr>
                <w:sz w:val="24"/>
                <w:szCs w:val="24"/>
              </w:rPr>
            </w:pPr>
            <w:r w:rsidRPr="007F0582">
              <w:rPr>
                <w:sz w:val="24"/>
                <w:szCs w:val="24"/>
              </w:rPr>
              <w:t>- Как эта тема связана с дробями?</w:t>
            </w:r>
          </w:p>
          <w:p w:rsidR="007F0582" w:rsidRPr="007F0582" w:rsidRDefault="007F0582" w:rsidP="007F0582">
            <w:pPr>
              <w:ind w:firstLine="284"/>
              <w:rPr>
                <w:sz w:val="24"/>
                <w:szCs w:val="24"/>
              </w:rPr>
            </w:pPr>
            <w:r w:rsidRPr="007F0582">
              <w:rPr>
                <w:sz w:val="24"/>
                <w:szCs w:val="24"/>
              </w:rPr>
              <w:t>- Какие цели ставили перед собой</w:t>
            </w:r>
            <w:r w:rsidR="00385080">
              <w:rPr>
                <w:sz w:val="24"/>
                <w:szCs w:val="24"/>
              </w:rPr>
              <w:t xml:space="preserve"> (слайд 17)</w:t>
            </w:r>
            <w:r w:rsidRPr="007F0582">
              <w:rPr>
                <w:sz w:val="24"/>
                <w:szCs w:val="24"/>
              </w:rPr>
              <w:t>?</w:t>
            </w:r>
          </w:p>
          <w:p w:rsidR="007F0582" w:rsidRPr="007F0582" w:rsidRDefault="007F0582" w:rsidP="007F0582">
            <w:pPr>
              <w:ind w:firstLine="284"/>
              <w:rPr>
                <w:sz w:val="24"/>
                <w:szCs w:val="24"/>
              </w:rPr>
            </w:pPr>
            <w:r w:rsidRPr="007F0582">
              <w:rPr>
                <w:sz w:val="24"/>
                <w:szCs w:val="24"/>
              </w:rPr>
              <w:t>- Достигли этих целей?</w:t>
            </w:r>
          </w:p>
          <w:p w:rsidR="007F0582" w:rsidRPr="007F0582" w:rsidRDefault="007F0582" w:rsidP="007F0582">
            <w:pPr>
              <w:ind w:firstLine="284"/>
              <w:rPr>
                <w:sz w:val="24"/>
                <w:szCs w:val="24"/>
              </w:rPr>
            </w:pPr>
            <w:r w:rsidRPr="007F0582">
              <w:rPr>
                <w:sz w:val="24"/>
                <w:szCs w:val="24"/>
              </w:rPr>
              <w:t>- Как найти площадь прямоугольного треугольника?</w:t>
            </w:r>
          </w:p>
          <w:p w:rsidR="007F0582" w:rsidRPr="007F0582" w:rsidRDefault="007F0582" w:rsidP="007F0582">
            <w:pPr>
              <w:ind w:firstLine="284"/>
              <w:rPr>
                <w:sz w:val="24"/>
                <w:szCs w:val="24"/>
              </w:rPr>
            </w:pPr>
            <w:r w:rsidRPr="007F0582">
              <w:rPr>
                <w:sz w:val="24"/>
                <w:szCs w:val="24"/>
              </w:rPr>
              <w:t>- У кого были затруднения?</w:t>
            </w:r>
          </w:p>
          <w:p w:rsidR="007F0582" w:rsidRPr="007F0582" w:rsidRDefault="007F0582" w:rsidP="007F0582">
            <w:pPr>
              <w:ind w:firstLine="284"/>
              <w:rPr>
                <w:sz w:val="24"/>
                <w:szCs w:val="24"/>
              </w:rPr>
            </w:pPr>
            <w:r w:rsidRPr="007F0582">
              <w:rPr>
                <w:sz w:val="24"/>
                <w:szCs w:val="24"/>
              </w:rPr>
              <w:t>- Оцените свою работу с помощью таблицы</w:t>
            </w:r>
            <w:r w:rsidR="00385080">
              <w:rPr>
                <w:sz w:val="24"/>
                <w:szCs w:val="24"/>
              </w:rPr>
              <w:t xml:space="preserve"> (слайд 18)</w:t>
            </w:r>
            <w:r w:rsidRPr="007F0582">
              <w:rPr>
                <w:sz w:val="24"/>
                <w:szCs w:val="24"/>
              </w:rPr>
              <w:t>: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210"/>
              <w:gridCol w:w="5210"/>
            </w:tblGrid>
            <w:tr w:rsidR="007F0582" w:rsidRPr="007F0582" w:rsidTr="0026508D">
              <w:tc>
                <w:tcPr>
                  <w:tcW w:w="5210" w:type="dxa"/>
                </w:tcPr>
                <w:p w:rsidR="007F0582" w:rsidRPr="007F0582" w:rsidRDefault="007F0582" w:rsidP="0026508D">
                  <w:pPr>
                    <w:ind w:firstLine="284"/>
                    <w:rPr>
                      <w:sz w:val="24"/>
                      <w:szCs w:val="24"/>
                    </w:rPr>
                  </w:pPr>
                  <w:r w:rsidRPr="007F0582">
                    <w:rPr>
                      <w:sz w:val="24"/>
                      <w:szCs w:val="24"/>
                    </w:rPr>
                    <w:t>Я знаю формулу нахождения площади прямоугольного треугольника</w:t>
                  </w:r>
                </w:p>
              </w:tc>
              <w:tc>
                <w:tcPr>
                  <w:tcW w:w="5210" w:type="dxa"/>
                </w:tcPr>
                <w:p w:rsidR="007F0582" w:rsidRPr="007F0582" w:rsidRDefault="007F0582" w:rsidP="0026508D">
                  <w:pPr>
                    <w:ind w:firstLine="284"/>
                    <w:rPr>
                      <w:sz w:val="24"/>
                      <w:szCs w:val="24"/>
                    </w:rPr>
                  </w:pPr>
                </w:p>
              </w:tc>
            </w:tr>
            <w:tr w:rsidR="007F0582" w:rsidRPr="007F0582" w:rsidTr="0026508D">
              <w:tc>
                <w:tcPr>
                  <w:tcW w:w="5210" w:type="dxa"/>
                </w:tcPr>
                <w:p w:rsidR="007F0582" w:rsidRPr="007F0582" w:rsidRDefault="007F0582" w:rsidP="0026508D">
                  <w:pPr>
                    <w:ind w:firstLine="284"/>
                    <w:rPr>
                      <w:sz w:val="24"/>
                      <w:szCs w:val="24"/>
                    </w:rPr>
                  </w:pPr>
                  <w:r w:rsidRPr="007F0582">
                    <w:rPr>
                      <w:sz w:val="24"/>
                      <w:szCs w:val="24"/>
                    </w:rPr>
                    <w:t>Я умею находить площадь прямоугольного треугольника.</w:t>
                  </w:r>
                </w:p>
              </w:tc>
              <w:tc>
                <w:tcPr>
                  <w:tcW w:w="5210" w:type="dxa"/>
                </w:tcPr>
                <w:p w:rsidR="007F0582" w:rsidRPr="007F0582" w:rsidRDefault="007F0582" w:rsidP="0026508D">
                  <w:pPr>
                    <w:ind w:firstLine="284"/>
                    <w:rPr>
                      <w:sz w:val="24"/>
                      <w:szCs w:val="24"/>
                    </w:rPr>
                  </w:pPr>
                </w:p>
              </w:tc>
            </w:tr>
            <w:tr w:rsidR="007F0582" w:rsidRPr="007F0582" w:rsidTr="0026508D">
              <w:tc>
                <w:tcPr>
                  <w:tcW w:w="5210" w:type="dxa"/>
                </w:tcPr>
                <w:p w:rsidR="007F0582" w:rsidRPr="007F0582" w:rsidRDefault="007F0582" w:rsidP="0026508D">
                  <w:pPr>
                    <w:ind w:firstLine="284"/>
                    <w:rPr>
                      <w:sz w:val="24"/>
                      <w:szCs w:val="24"/>
                    </w:rPr>
                  </w:pPr>
                  <w:r w:rsidRPr="007F0582">
                    <w:rPr>
                      <w:sz w:val="24"/>
                      <w:szCs w:val="24"/>
                    </w:rPr>
                    <w:t xml:space="preserve">Мне необходимо поработать </w:t>
                  </w:r>
                  <w:proofErr w:type="gramStart"/>
                  <w:r w:rsidRPr="007F0582">
                    <w:rPr>
                      <w:sz w:val="24"/>
                      <w:szCs w:val="24"/>
                    </w:rPr>
                    <w:t>над</w:t>
                  </w:r>
                  <w:proofErr w:type="gramEnd"/>
                  <w:r w:rsidRPr="007F0582">
                    <w:rPr>
                      <w:sz w:val="24"/>
                      <w:szCs w:val="24"/>
                    </w:rPr>
                    <w:t xml:space="preserve"> …</w:t>
                  </w:r>
                </w:p>
              </w:tc>
              <w:tc>
                <w:tcPr>
                  <w:tcW w:w="5210" w:type="dxa"/>
                </w:tcPr>
                <w:p w:rsidR="007F0582" w:rsidRPr="007F0582" w:rsidRDefault="007F0582" w:rsidP="0026508D">
                  <w:pPr>
                    <w:ind w:firstLine="284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D4E5F" w:rsidRPr="007F0582" w:rsidRDefault="007F0582" w:rsidP="007F0582">
            <w:pPr>
              <w:ind w:firstLine="284"/>
              <w:rPr>
                <w:szCs w:val="28"/>
              </w:rPr>
            </w:pPr>
            <w:r w:rsidRPr="007F0582">
              <w:rPr>
                <w:sz w:val="24"/>
                <w:szCs w:val="24"/>
              </w:rPr>
              <w:t>- В начале урока мы говорили, что ученье везде найдет примененье, где может пригодиться сегодня информация?</w:t>
            </w:r>
          </w:p>
        </w:tc>
        <w:tc>
          <w:tcPr>
            <w:tcW w:w="2595" w:type="dxa"/>
          </w:tcPr>
          <w:p w:rsidR="00ED4E5F" w:rsidRDefault="00913705" w:rsidP="00732145">
            <w:pPr>
              <w:ind w:firstLine="2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Л: самоопределение</w:t>
            </w:r>
            <w:r w:rsidR="002550BB">
              <w:rPr>
                <w:sz w:val="24"/>
                <w:szCs w:val="24"/>
              </w:rPr>
              <w:t>, понимание и сохранение учебной цели</w:t>
            </w:r>
          </w:p>
          <w:p w:rsidR="002550BB" w:rsidRPr="00732145" w:rsidRDefault="002550BB" w:rsidP="00732145">
            <w:pPr>
              <w:ind w:firstLine="28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: адекватная самостоятельная оценка</w:t>
            </w:r>
          </w:p>
        </w:tc>
      </w:tr>
      <w:tr w:rsidR="00DA685A" w:rsidRPr="00732145" w:rsidTr="00572DE9">
        <w:tc>
          <w:tcPr>
            <w:tcW w:w="1844" w:type="dxa"/>
            <w:vAlign w:val="center"/>
          </w:tcPr>
          <w:p w:rsidR="00ED4E5F" w:rsidRPr="00732145" w:rsidRDefault="00ED4E5F" w:rsidP="00572DE9">
            <w:pPr>
              <w:jc w:val="center"/>
              <w:rPr>
                <w:sz w:val="24"/>
                <w:szCs w:val="24"/>
              </w:rPr>
            </w:pPr>
            <w:r w:rsidRPr="00732145">
              <w:rPr>
                <w:sz w:val="24"/>
                <w:szCs w:val="24"/>
              </w:rPr>
              <w:t>10. Домашнее задание</w:t>
            </w:r>
          </w:p>
        </w:tc>
        <w:tc>
          <w:tcPr>
            <w:tcW w:w="1559" w:type="dxa"/>
          </w:tcPr>
          <w:p w:rsidR="00ED4E5F" w:rsidRPr="00732145" w:rsidRDefault="00385080" w:rsidP="0073214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Предлагает домашнее задание</w:t>
            </w:r>
          </w:p>
        </w:tc>
        <w:tc>
          <w:tcPr>
            <w:tcW w:w="1721" w:type="dxa"/>
          </w:tcPr>
          <w:p w:rsidR="00ED4E5F" w:rsidRPr="00732145" w:rsidRDefault="00ED4E5F" w:rsidP="00732145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060" w:type="dxa"/>
          </w:tcPr>
          <w:p w:rsidR="007F0582" w:rsidRPr="007F0582" w:rsidRDefault="007F0582" w:rsidP="007F0582">
            <w:pPr>
              <w:ind w:firstLine="284"/>
              <w:rPr>
                <w:sz w:val="24"/>
                <w:szCs w:val="24"/>
              </w:rPr>
            </w:pPr>
            <w:r w:rsidRPr="007F0582">
              <w:rPr>
                <w:sz w:val="24"/>
                <w:szCs w:val="24"/>
              </w:rPr>
              <w:t>Д/</w:t>
            </w:r>
            <w:proofErr w:type="gramStart"/>
            <w:r w:rsidRPr="007F0582">
              <w:rPr>
                <w:sz w:val="24"/>
                <w:szCs w:val="24"/>
              </w:rPr>
              <w:t>З</w:t>
            </w:r>
            <w:proofErr w:type="gramEnd"/>
            <w:r w:rsidRPr="007F0582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(по желанию)</w:t>
            </w:r>
            <w:r w:rsidRPr="007F0582">
              <w:rPr>
                <w:sz w:val="24"/>
                <w:szCs w:val="24"/>
              </w:rPr>
              <w:t xml:space="preserve"> подготовить сообщение почему стороны прямоугольного треугольника так называются. </w:t>
            </w:r>
          </w:p>
          <w:p w:rsidR="00ED4E5F" w:rsidRPr="00DA685A" w:rsidRDefault="007F0582" w:rsidP="007F0582">
            <w:pPr>
              <w:jc w:val="left"/>
              <w:rPr>
                <w:sz w:val="24"/>
                <w:szCs w:val="24"/>
              </w:rPr>
            </w:pPr>
            <w:r w:rsidRPr="007F0582">
              <w:rPr>
                <w:sz w:val="24"/>
                <w:szCs w:val="24"/>
              </w:rPr>
              <w:t>- Спасибо за урок, не забудьте поздравить своих мам с праздником</w:t>
            </w:r>
            <w:r w:rsidR="00385080">
              <w:rPr>
                <w:sz w:val="24"/>
                <w:szCs w:val="24"/>
              </w:rPr>
              <w:t xml:space="preserve"> (слайд 19)</w:t>
            </w:r>
            <w:r w:rsidRPr="007F0582">
              <w:rPr>
                <w:sz w:val="24"/>
                <w:szCs w:val="24"/>
              </w:rPr>
              <w:t>.</w:t>
            </w:r>
          </w:p>
        </w:tc>
        <w:tc>
          <w:tcPr>
            <w:tcW w:w="2595" w:type="dxa"/>
          </w:tcPr>
          <w:p w:rsidR="00ED4E5F" w:rsidRPr="00732145" w:rsidRDefault="00913705" w:rsidP="00732145">
            <w:pPr>
              <w:ind w:firstLine="2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Л: самоопределение</w:t>
            </w:r>
            <w:r w:rsidR="002550BB">
              <w:rPr>
                <w:sz w:val="24"/>
                <w:szCs w:val="24"/>
              </w:rPr>
              <w:t>, планирование будущей деятельности</w:t>
            </w:r>
          </w:p>
        </w:tc>
      </w:tr>
    </w:tbl>
    <w:p w:rsidR="00ED4E5F" w:rsidRDefault="00ED4E5F" w:rsidP="00732145">
      <w:pPr>
        <w:spacing w:line="240" w:lineRule="auto"/>
        <w:ind w:firstLine="567"/>
        <w:rPr>
          <w:sz w:val="24"/>
          <w:szCs w:val="24"/>
        </w:rPr>
      </w:pPr>
    </w:p>
    <w:p w:rsidR="001E65D2" w:rsidRDefault="001E65D2" w:rsidP="00732145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Приложение – презентация </w:t>
      </w:r>
    </w:p>
    <w:p w:rsidR="001E65D2" w:rsidRDefault="001E65D2" w:rsidP="00732145">
      <w:pPr>
        <w:spacing w:line="240" w:lineRule="auto"/>
        <w:ind w:firstLine="567"/>
        <w:rPr>
          <w:sz w:val="24"/>
          <w:szCs w:val="24"/>
        </w:rPr>
      </w:pPr>
      <w:r w:rsidRPr="001E65D2">
        <w:rPr>
          <w:sz w:val="24"/>
          <w:szCs w:val="24"/>
        </w:rPr>
        <w:object w:dxaOrig="7198" w:dyaOrig="5398">
          <v:shape id="_x0000_i1026" type="#_x0000_t75" style="width:162.4pt;height:121.4pt" o:ole="">
            <v:imagedata r:id="rId6" o:title=""/>
          </v:shape>
          <o:OLEObject Type="Embed" ProgID="PowerPoint.Slide.12" ShapeID="_x0000_i1026" DrawAspect="Content" ObjectID="_1695295432" r:id="rId7"/>
        </w:object>
      </w:r>
      <w:r w:rsidRPr="001E65D2">
        <w:rPr>
          <w:sz w:val="24"/>
          <w:szCs w:val="24"/>
        </w:rPr>
        <w:object w:dxaOrig="7198" w:dyaOrig="5398">
          <v:shape id="_x0000_i1027" type="#_x0000_t75" style="width:195.05pt;height:145.65pt" o:ole="">
            <v:imagedata r:id="rId8" o:title=""/>
          </v:shape>
          <o:OLEObject Type="Embed" ProgID="PowerPoint.Slide.12" ShapeID="_x0000_i1027" DrawAspect="Content" ObjectID="_1695295433" r:id="rId9"/>
        </w:object>
      </w:r>
      <w:r>
        <w:rPr>
          <w:sz w:val="24"/>
          <w:szCs w:val="24"/>
        </w:rPr>
        <w:t xml:space="preserve">   </w:t>
      </w:r>
      <w:r w:rsidRPr="001E65D2">
        <w:rPr>
          <w:sz w:val="24"/>
          <w:szCs w:val="24"/>
        </w:rPr>
        <w:object w:dxaOrig="7198" w:dyaOrig="5398">
          <v:shape id="_x0000_i1028" type="#_x0000_t75" style="width:176.65pt;height:132.3pt" o:ole="">
            <v:imagedata r:id="rId10" o:title=""/>
          </v:shape>
          <o:OLEObject Type="Embed" ProgID="PowerPoint.Slide.12" ShapeID="_x0000_i1028" DrawAspect="Content" ObjectID="_1695295434" r:id="rId11"/>
        </w:object>
      </w:r>
      <w:r>
        <w:rPr>
          <w:sz w:val="24"/>
          <w:szCs w:val="24"/>
        </w:rPr>
        <w:t xml:space="preserve">  </w:t>
      </w:r>
      <w:r w:rsidRPr="001E65D2">
        <w:rPr>
          <w:sz w:val="24"/>
          <w:szCs w:val="24"/>
        </w:rPr>
        <w:object w:dxaOrig="7198" w:dyaOrig="5398">
          <v:shape id="_x0000_i1029" type="#_x0000_t75" style="width:180.85pt;height:135.65pt" o:ole="">
            <v:imagedata r:id="rId12" o:title=""/>
          </v:shape>
          <o:OLEObject Type="Embed" ProgID="PowerPoint.Slide.12" ShapeID="_x0000_i1029" DrawAspect="Content" ObjectID="_1695295435" r:id="rId13"/>
        </w:object>
      </w:r>
    </w:p>
    <w:p w:rsidR="001E65D2" w:rsidRDefault="001E65D2" w:rsidP="00732145">
      <w:pPr>
        <w:spacing w:line="240" w:lineRule="auto"/>
        <w:ind w:firstLine="567"/>
        <w:rPr>
          <w:sz w:val="24"/>
          <w:szCs w:val="24"/>
        </w:rPr>
      </w:pPr>
      <w:r w:rsidRPr="001E65D2">
        <w:rPr>
          <w:sz w:val="24"/>
          <w:szCs w:val="24"/>
        </w:rPr>
        <w:object w:dxaOrig="7198" w:dyaOrig="5398">
          <v:shape id="_x0000_i1030" type="#_x0000_t75" style="width:157.4pt;height:118.05pt" o:ole="">
            <v:imagedata r:id="rId14" o:title=""/>
          </v:shape>
          <o:OLEObject Type="Embed" ProgID="PowerPoint.Slide.12" ShapeID="_x0000_i1030" DrawAspect="Content" ObjectID="_1695295436" r:id="rId15"/>
        </w:object>
      </w:r>
      <w:r>
        <w:rPr>
          <w:sz w:val="24"/>
          <w:szCs w:val="24"/>
        </w:rPr>
        <w:t xml:space="preserve">  </w:t>
      </w:r>
      <w:r w:rsidRPr="001E65D2">
        <w:rPr>
          <w:sz w:val="24"/>
          <w:szCs w:val="24"/>
        </w:rPr>
        <w:object w:dxaOrig="7198" w:dyaOrig="5398">
          <v:shape id="_x0000_i1031" type="#_x0000_t75" style="width:193.4pt;height:144.85pt" o:ole="">
            <v:imagedata r:id="rId16" o:title=""/>
          </v:shape>
          <o:OLEObject Type="Embed" ProgID="PowerPoint.Slide.12" ShapeID="_x0000_i1031" DrawAspect="Content" ObjectID="_1695295437" r:id="rId17"/>
        </w:object>
      </w:r>
      <w:r>
        <w:rPr>
          <w:sz w:val="24"/>
          <w:szCs w:val="24"/>
        </w:rPr>
        <w:t xml:space="preserve">  </w:t>
      </w:r>
      <w:r w:rsidRPr="001E65D2">
        <w:rPr>
          <w:sz w:val="24"/>
          <w:szCs w:val="24"/>
        </w:rPr>
        <w:object w:dxaOrig="7198" w:dyaOrig="5398">
          <v:shape id="_x0000_i1032" type="#_x0000_t75" style="width:171.65pt;height:128.1pt" o:ole="">
            <v:imagedata r:id="rId18" o:title=""/>
          </v:shape>
          <o:OLEObject Type="Embed" ProgID="PowerPoint.Slide.12" ShapeID="_x0000_i1032" DrawAspect="Content" ObjectID="_1695295438" r:id="rId19"/>
        </w:object>
      </w:r>
      <w:r>
        <w:rPr>
          <w:sz w:val="24"/>
          <w:szCs w:val="24"/>
        </w:rPr>
        <w:t xml:space="preserve">  </w:t>
      </w:r>
      <w:r w:rsidRPr="001E65D2">
        <w:rPr>
          <w:sz w:val="24"/>
          <w:szCs w:val="24"/>
        </w:rPr>
        <w:object w:dxaOrig="7198" w:dyaOrig="5398">
          <v:shape id="_x0000_i1033" type="#_x0000_t75" style="width:165.75pt;height:123.9pt" o:ole="">
            <v:imagedata r:id="rId20" o:title=""/>
          </v:shape>
          <o:OLEObject Type="Embed" ProgID="PowerPoint.Slide.12" ShapeID="_x0000_i1033" DrawAspect="Content" ObjectID="_1695295439" r:id="rId21"/>
        </w:object>
      </w:r>
    </w:p>
    <w:p w:rsidR="001E65D2" w:rsidRDefault="001E65D2" w:rsidP="00732145">
      <w:pPr>
        <w:spacing w:line="240" w:lineRule="auto"/>
        <w:ind w:firstLine="567"/>
        <w:rPr>
          <w:sz w:val="24"/>
          <w:szCs w:val="24"/>
        </w:rPr>
      </w:pPr>
      <w:r w:rsidRPr="001E65D2">
        <w:rPr>
          <w:sz w:val="24"/>
          <w:szCs w:val="24"/>
        </w:rPr>
        <w:object w:dxaOrig="7198" w:dyaOrig="5398">
          <v:shape id="_x0000_i1034" type="#_x0000_t75" style="width:166.6pt;height:124.75pt" o:ole="">
            <v:imagedata r:id="rId22" o:title=""/>
          </v:shape>
          <o:OLEObject Type="Embed" ProgID="PowerPoint.Slide.12" ShapeID="_x0000_i1034" DrawAspect="Content" ObjectID="_1695295440" r:id="rId23"/>
        </w:object>
      </w:r>
      <w:r>
        <w:rPr>
          <w:sz w:val="24"/>
          <w:szCs w:val="24"/>
        </w:rPr>
        <w:t xml:space="preserve">     </w:t>
      </w:r>
      <w:r w:rsidRPr="001E65D2">
        <w:rPr>
          <w:sz w:val="24"/>
          <w:szCs w:val="24"/>
        </w:rPr>
        <w:object w:dxaOrig="7198" w:dyaOrig="5398">
          <v:shape id="_x0000_i1035" type="#_x0000_t75" style="width:140.65pt;height:105.5pt" o:ole="">
            <v:imagedata r:id="rId24" o:title=""/>
          </v:shape>
          <o:OLEObject Type="Embed" ProgID="PowerPoint.Slide.12" ShapeID="_x0000_i1035" DrawAspect="Content" ObjectID="_1695295441" r:id="rId25"/>
        </w:object>
      </w:r>
      <w:r>
        <w:rPr>
          <w:sz w:val="24"/>
          <w:szCs w:val="24"/>
        </w:rPr>
        <w:t xml:space="preserve">        </w:t>
      </w:r>
      <w:r w:rsidRPr="001E65D2">
        <w:rPr>
          <w:sz w:val="24"/>
          <w:szCs w:val="24"/>
        </w:rPr>
        <w:object w:dxaOrig="7198" w:dyaOrig="5398">
          <v:shape id="_x0000_i1036" type="#_x0000_t75" style="width:149.85pt;height:112.2pt" o:ole="">
            <v:imagedata r:id="rId26" o:title=""/>
          </v:shape>
          <o:OLEObject Type="Embed" ProgID="PowerPoint.Slide.12" ShapeID="_x0000_i1036" DrawAspect="Content" ObjectID="_1695295442" r:id="rId27"/>
        </w:object>
      </w:r>
      <w:r>
        <w:rPr>
          <w:sz w:val="24"/>
          <w:szCs w:val="24"/>
        </w:rPr>
        <w:t xml:space="preserve">          </w:t>
      </w:r>
      <w:r w:rsidRPr="001E65D2">
        <w:rPr>
          <w:sz w:val="24"/>
          <w:szCs w:val="24"/>
        </w:rPr>
        <w:object w:dxaOrig="7198" w:dyaOrig="5398">
          <v:shape id="_x0000_i1037" type="#_x0000_t75" style="width:151.55pt;height:113.85pt" o:ole="">
            <v:imagedata r:id="rId28" o:title=""/>
          </v:shape>
          <o:OLEObject Type="Embed" ProgID="PowerPoint.Slide.12" ShapeID="_x0000_i1037" DrawAspect="Content" ObjectID="_1695295443" r:id="rId29"/>
        </w:object>
      </w:r>
    </w:p>
    <w:p w:rsidR="001E65D2" w:rsidRDefault="001E65D2" w:rsidP="00732145">
      <w:pPr>
        <w:spacing w:line="240" w:lineRule="auto"/>
        <w:ind w:firstLine="567"/>
        <w:rPr>
          <w:sz w:val="24"/>
          <w:szCs w:val="24"/>
        </w:rPr>
      </w:pPr>
      <w:r w:rsidRPr="001E65D2">
        <w:rPr>
          <w:sz w:val="24"/>
          <w:szCs w:val="24"/>
        </w:rPr>
        <w:object w:dxaOrig="7198" w:dyaOrig="5398">
          <v:shape id="_x0000_i1038" type="#_x0000_t75" style="width:2in;height:108pt" o:ole="">
            <v:imagedata r:id="rId30" o:title=""/>
          </v:shape>
          <o:OLEObject Type="Embed" ProgID="PowerPoint.Slide.12" ShapeID="_x0000_i1038" DrawAspect="Content" ObjectID="_1695295444" r:id="rId31"/>
        </w:object>
      </w:r>
      <w:r>
        <w:rPr>
          <w:sz w:val="24"/>
          <w:szCs w:val="24"/>
        </w:rPr>
        <w:t xml:space="preserve">     </w:t>
      </w:r>
      <w:r w:rsidRPr="001E65D2">
        <w:rPr>
          <w:sz w:val="24"/>
          <w:szCs w:val="24"/>
        </w:rPr>
        <w:object w:dxaOrig="7198" w:dyaOrig="5398">
          <v:shape id="_x0000_i1040" type="#_x0000_t75" style="width:160.75pt;height:120.55pt" o:ole="">
            <v:imagedata r:id="rId32" o:title=""/>
          </v:shape>
          <o:OLEObject Type="Embed" ProgID="PowerPoint.Slide.12" ShapeID="_x0000_i1040" DrawAspect="Content" ObjectID="_1695295445" r:id="rId33"/>
        </w:object>
      </w:r>
      <w:r>
        <w:rPr>
          <w:sz w:val="24"/>
          <w:szCs w:val="24"/>
        </w:rPr>
        <w:t xml:space="preserve">  </w:t>
      </w:r>
      <w:r w:rsidRPr="001E65D2">
        <w:rPr>
          <w:sz w:val="24"/>
          <w:szCs w:val="24"/>
        </w:rPr>
        <w:object w:dxaOrig="7198" w:dyaOrig="5398">
          <v:shape id="_x0000_i1039" type="#_x0000_t75" style="width:142.35pt;height:106.35pt" o:ole="">
            <v:imagedata r:id="rId34" o:title=""/>
          </v:shape>
          <o:OLEObject Type="Embed" ProgID="PowerPoint.Slide.12" ShapeID="_x0000_i1039" DrawAspect="Content" ObjectID="_1695295446" r:id="rId35"/>
        </w:object>
      </w:r>
      <w:r>
        <w:rPr>
          <w:sz w:val="24"/>
          <w:szCs w:val="24"/>
        </w:rPr>
        <w:t xml:space="preserve">  </w:t>
      </w:r>
      <w:r w:rsidR="00F912A7">
        <w:rPr>
          <w:sz w:val="24"/>
          <w:szCs w:val="24"/>
        </w:rPr>
        <w:t xml:space="preserve">       </w:t>
      </w:r>
      <w:r w:rsidRPr="001E65D2">
        <w:rPr>
          <w:sz w:val="24"/>
          <w:szCs w:val="24"/>
        </w:rPr>
        <w:object w:dxaOrig="7198" w:dyaOrig="5398">
          <v:shape id="_x0000_i1041" type="#_x0000_t75" style="width:160.75pt;height:120.55pt" o:ole="">
            <v:imagedata r:id="rId36" o:title=""/>
          </v:shape>
          <o:OLEObject Type="Embed" ProgID="PowerPoint.Slide.12" ShapeID="_x0000_i1041" DrawAspect="Content" ObjectID="_1695295447" r:id="rId37"/>
        </w:object>
      </w:r>
    </w:p>
    <w:p w:rsidR="00F912A7" w:rsidRPr="00732145" w:rsidRDefault="00F912A7" w:rsidP="00732145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F912A7">
        <w:rPr>
          <w:sz w:val="24"/>
          <w:szCs w:val="24"/>
        </w:rPr>
        <w:object w:dxaOrig="7198" w:dyaOrig="5398">
          <v:shape id="_x0000_i1042" type="#_x0000_t75" style="width:157.4pt;height:118.05pt" o:ole="">
            <v:imagedata r:id="rId38" o:title=""/>
          </v:shape>
          <o:OLEObject Type="Embed" ProgID="PowerPoint.Slide.12" ShapeID="_x0000_i1042" DrawAspect="Content" ObjectID="_1695295448" r:id="rId39"/>
        </w:object>
      </w:r>
      <w:r>
        <w:rPr>
          <w:sz w:val="24"/>
          <w:szCs w:val="24"/>
        </w:rPr>
        <w:t xml:space="preserve">                                    </w:t>
      </w:r>
      <w:r w:rsidRPr="00F912A7">
        <w:rPr>
          <w:sz w:val="24"/>
          <w:szCs w:val="24"/>
        </w:rPr>
        <w:object w:dxaOrig="7198" w:dyaOrig="5398">
          <v:shape id="_x0000_i1043" type="#_x0000_t75" style="width:151.55pt;height:113pt" o:ole="">
            <v:imagedata r:id="rId40" o:title=""/>
          </v:shape>
          <o:OLEObject Type="Embed" ProgID="PowerPoint.Slide.12" ShapeID="_x0000_i1043" DrawAspect="Content" ObjectID="_1695295449" r:id="rId41"/>
        </w:object>
      </w:r>
      <w:r>
        <w:rPr>
          <w:sz w:val="24"/>
          <w:szCs w:val="24"/>
        </w:rPr>
        <w:t xml:space="preserve">                                      </w:t>
      </w:r>
      <w:r w:rsidRPr="00F912A7">
        <w:rPr>
          <w:sz w:val="24"/>
          <w:szCs w:val="24"/>
        </w:rPr>
        <w:object w:dxaOrig="7198" w:dyaOrig="5398">
          <v:shape id="_x0000_i1044" type="#_x0000_t75" style="width:159.05pt;height:118.9pt" o:ole="">
            <v:imagedata r:id="rId42" o:title=""/>
          </v:shape>
          <o:OLEObject Type="Embed" ProgID="PowerPoint.Slide.12" ShapeID="_x0000_i1044" DrawAspect="Content" ObjectID="_1695295450" r:id="rId43"/>
        </w:object>
      </w:r>
    </w:p>
    <w:sectPr w:rsidR="00F912A7" w:rsidRPr="00732145" w:rsidSect="00517846">
      <w:pgSz w:w="16838" w:h="11906" w:orient="landscape"/>
      <w:pgMar w:top="992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A0289"/>
    <w:rsid w:val="000622A2"/>
    <w:rsid w:val="00113F47"/>
    <w:rsid w:val="00144EF3"/>
    <w:rsid w:val="001E65D2"/>
    <w:rsid w:val="002141D6"/>
    <w:rsid w:val="002550BB"/>
    <w:rsid w:val="00385080"/>
    <w:rsid w:val="004A0BDD"/>
    <w:rsid w:val="00517846"/>
    <w:rsid w:val="00572DE9"/>
    <w:rsid w:val="00577A2C"/>
    <w:rsid w:val="00655A1A"/>
    <w:rsid w:val="006A0289"/>
    <w:rsid w:val="00732145"/>
    <w:rsid w:val="0077436A"/>
    <w:rsid w:val="007D63A6"/>
    <w:rsid w:val="007E5AE5"/>
    <w:rsid w:val="007F0582"/>
    <w:rsid w:val="00913705"/>
    <w:rsid w:val="00922494"/>
    <w:rsid w:val="00A21A03"/>
    <w:rsid w:val="00A52523"/>
    <w:rsid w:val="00A60E25"/>
    <w:rsid w:val="00C21C3B"/>
    <w:rsid w:val="00D06025"/>
    <w:rsid w:val="00DA685A"/>
    <w:rsid w:val="00E45CDA"/>
    <w:rsid w:val="00ED4E5F"/>
    <w:rsid w:val="00F912A7"/>
    <w:rsid w:val="00F94EA2"/>
    <w:rsid w:val="00FA1A5A"/>
    <w:rsid w:val="00FA6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w w:val="90"/>
        <w:sz w:val="28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AE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E5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D4E5F"/>
    <w:pPr>
      <w:ind w:left="720"/>
      <w:contextualSpacing/>
    </w:pPr>
  </w:style>
  <w:style w:type="paragraph" w:customStyle="1" w:styleId="western">
    <w:name w:val="western"/>
    <w:basedOn w:val="a"/>
    <w:rsid w:val="00922494"/>
    <w:pPr>
      <w:spacing w:before="100" w:beforeAutospacing="1" w:after="100" w:afterAutospacing="1" w:line="240" w:lineRule="auto"/>
      <w:jc w:val="left"/>
    </w:pPr>
    <w:rPr>
      <w:rFonts w:eastAsia="Times New Roman" w:cs="Times New Roman"/>
      <w:w w:val="100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922494"/>
    <w:pPr>
      <w:spacing w:before="100" w:beforeAutospacing="1" w:after="100" w:afterAutospacing="1" w:line="240" w:lineRule="auto"/>
      <w:jc w:val="left"/>
    </w:pPr>
    <w:rPr>
      <w:rFonts w:eastAsia="Times New Roman" w:cs="Times New Roman"/>
      <w:w w:val="1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22494"/>
  </w:style>
  <w:style w:type="paragraph" w:styleId="a6">
    <w:name w:val="Balloon Text"/>
    <w:basedOn w:val="a"/>
    <w:link w:val="a7"/>
    <w:uiPriority w:val="99"/>
    <w:semiHidden/>
    <w:unhideWhenUsed/>
    <w:rsid w:val="003850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50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w w:val="90"/>
        <w:sz w:val="28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E5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D4E5F"/>
    <w:pPr>
      <w:ind w:left="720"/>
      <w:contextualSpacing/>
    </w:pPr>
  </w:style>
  <w:style w:type="paragraph" w:customStyle="1" w:styleId="western">
    <w:name w:val="western"/>
    <w:basedOn w:val="a"/>
    <w:rsid w:val="00922494"/>
    <w:pPr>
      <w:spacing w:before="100" w:beforeAutospacing="1" w:after="100" w:afterAutospacing="1" w:line="240" w:lineRule="auto"/>
      <w:jc w:val="left"/>
    </w:pPr>
    <w:rPr>
      <w:rFonts w:eastAsia="Times New Roman" w:cs="Times New Roman"/>
      <w:w w:val="100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922494"/>
    <w:pPr>
      <w:spacing w:before="100" w:beforeAutospacing="1" w:after="100" w:afterAutospacing="1" w:line="240" w:lineRule="auto"/>
      <w:jc w:val="left"/>
    </w:pPr>
    <w:rPr>
      <w:rFonts w:eastAsia="Times New Roman" w:cs="Times New Roman"/>
      <w:w w:val="1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22494"/>
  </w:style>
  <w:style w:type="paragraph" w:styleId="a6">
    <w:name w:val="Balloon Text"/>
    <w:basedOn w:val="a"/>
    <w:link w:val="a7"/>
    <w:uiPriority w:val="99"/>
    <w:semiHidden/>
    <w:unhideWhenUsed/>
    <w:rsid w:val="003850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50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5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______Microsoft_Office_PowerPoint17.sldx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8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33" Type="http://schemas.openxmlformats.org/officeDocument/2006/relationships/package" Target="embeddings/______Microsoft_Office_PowerPoint14.sldx"/><Relationship Id="rId38" Type="http://schemas.openxmlformats.org/officeDocument/2006/relationships/image" Target="media/image18.emf"/><Relationship Id="rId46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______Microsoft_Office_PowerPoint12.sldx"/><Relationship Id="rId41" Type="http://schemas.openxmlformats.org/officeDocument/2006/relationships/package" Target="embeddings/______Microsoft_Office_PowerPoint18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______Microsoft_Office_PowerPoint16.sldx"/><Relationship Id="rId40" Type="http://schemas.openxmlformats.org/officeDocument/2006/relationships/image" Target="media/image19.emf"/><Relationship Id="rId45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7.sldx"/><Relationship Id="rId31" Type="http://schemas.openxmlformats.org/officeDocument/2006/relationships/package" Target="embeddings/______Microsoft_Office_PowerPoint13.sldx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11.sldx"/><Relationship Id="rId30" Type="http://schemas.openxmlformats.org/officeDocument/2006/relationships/image" Target="media/image14.emf"/><Relationship Id="rId35" Type="http://schemas.openxmlformats.org/officeDocument/2006/relationships/package" Target="embeddings/______Microsoft_Office_PowerPoint15.sldx"/><Relationship Id="rId43" Type="http://schemas.openxmlformats.org/officeDocument/2006/relationships/package" Target="embeddings/______Microsoft_Office_PowerPoint19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1650</Words>
  <Characters>9411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cp:lastPrinted>2015-12-18T06:16:00Z</cp:lastPrinted>
  <dcterms:created xsi:type="dcterms:W3CDTF">2021-10-09T11:36:00Z</dcterms:created>
  <dcterms:modified xsi:type="dcterms:W3CDTF">2021-10-09T11:36:00Z</dcterms:modified>
</cp:coreProperties>
</file>