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C54" w:rsidRPr="00885C54" w:rsidRDefault="00885C54" w:rsidP="00885C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85C54">
        <w:rPr>
          <w:rFonts w:ascii="Times New Roman" w:hAnsi="Times New Roman"/>
          <w:sz w:val="24"/>
          <w:szCs w:val="24"/>
        </w:rPr>
        <w:t xml:space="preserve">Технологическая карта урока </w:t>
      </w:r>
      <w:r>
        <w:rPr>
          <w:rFonts w:ascii="Times New Roman" w:hAnsi="Times New Roman"/>
          <w:sz w:val="24"/>
          <w:szCs w:val="24"/>
        </w:rPr>
        <w:t>«И</w:t>
      </w:r>
      <w:r w:rsidRPr="00885C54">
        <w:rPr>
          <w:rFonts w:ascii="Times New Roman" w:hAnsi="Times New Roman"/>
          <w:sz w:val="24"/>
          <w:szCs w:val="24"/>
        </w:rPr>
        <w:t>нформатика» в 7 классе на тему «Кодирование информации»</w:t>
      </w:r>
    </w:p>
    <w:tbl>
      <w:tblPr>
        <w:tblStyle w:val="a6"/>
        <w:tblpPr w:leftFromText="180" w:rightFromText="180" w:horzAnchor="margin" w:tblpY="1200"/>
        <w:tblW w:w="0" w:type="auto"/>
        <w:tblLook w:val="04A0" w:firstRow="1" w:lastRow="0" w:firstColumn="1" w:lastColumn="0" w:noHBand="0" w:noVBand="1"/>
      </w:tblPr>
      <w:tblGrid>
        <w:gridCol w:w="7847"/>
        <w:gridCol w:w="7847"/>
      </w:tblGrid>
      <w:tr w:rsidR="00885C54" w:rsidTr="00885C54">
        <w:tc>
          <w:tcPr>
            <w:tcW w:w="7847" w:type="dxa"/>
          </w:tcPr>
          <w:p w:rsidR="00885C54" w:rsidRPr="00885C54" w:rsidRDefault="00885C54" w:rsidP="00885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54">
              <w:rPr>
                <w:rFonts w:ascii="Times New Roman" w:hAnsi="Times New Roman"/>
                <w:sz w:val="24"/>
                <w:szCs w:val="24"/>
              </w:rPr>
              <w:t>Тип урока:</w:t>
            </w:r>
          </w:p>
        </w:tc>
        <w:tc>
          <w:tcPr>
            <w:tcW w:w="7847" w:type="dxa"/>
          </w:tcPr>
          <w:p w:rsidR="00885C54" w:rsidRDefault="00885C54" w:rsidP="00885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урок изучения и закрепления новых знаний</w:t>
            </w:r>
          </w:p>
        </w:tc>
      </w:tr>
      <w:tr w:rsidR="00885C54" w:rsidTr="00885C54">
        <w:tc>
          <w:tcPr>
            <w:tcW w:w="7847" w:type="dxa"/>
          </w:tcPr>
          <w:p w:rsidR="00885C54" w:rsidRPr="00885C54" w:rsidRDefault="00885C54" w:rsidP="00885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54">
              <w:rPr>
                <w:rFonts w:ascii="Times New Roman" w:hAnsi="Times New Roman"/>
                <w:sz w:val="24"/>
                <w:szCs w:val="24"/>
              </w:rPr>
              <w:t>Авторы УМК:</w:t>
            </w:r>
          </w:p>
        </w:tc>
        <w:tc>
          <w:tcPr>
            <w:tcW w:w="7847" w:type="dxa"/>
          </w:tcPr>
          <w:p w:rsidR="00885C54" w:rsidRDefault="00885C54" w:rsidP="00885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</w:p>
        </w:tc>
      </w:tr>
      <w:tr w:rsidR="00885C54" w:rsidTr="00885C54">
        <w:tc>
          <w:tcPr>
            <w:tcW w:w="7847" w:type="dxa"/>
          </w:tcPr>
          <w:p w:rsidR="00885C54" w:rsidRPr="00885C54" w:rsidRDefault="00885C54" w:rsidP="00885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54">
              <w:rPr>
                <w:rFonts w:ascii="Times New Roman" w:hAnsi="Times New Roman"/>
                <w:sz w:val="24"/>
                <w:szCs w:val="24"/>
              </w:rPr>
              <w:t>Цели урока:</w:t>
            </w:r>
          </w:p>
        </w:tc>
        <w:tc>
          <w:tcPr>
            <w:tcW w:w="7847" w:type="dxa"/>
          </w:tcPr>
          <w:p w:rsidR="00885C54" w:rsidRDefault="00885C54" w:rsidP="00885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дать представление о кодах и способах кодирования информации и научить применять их при решении задач</w:t>
            </w:r>
          </w:p>
        </w:tc>
      </w:tr>
      <w:tr w:rsidR="00885C54" w:rsidTr="00885C54">
        <w:tc>
          <w:tcPr>
            <w:tcW w:w="7847" w:type="dxa"/>
          </w:tcPr>
          <w:p w:rsidR="00885C54" w:rsidRPr="00885C54" w:rsidRDefault="00885C54" w:rsidP="00885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54">
              <w:rPr>
                <w:rFonts w:ascii="Times New Roman" w:hAnsi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885C54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885C54">
              <w:rPr>
                <w:rFonts w:ascii="Times New Roman" w:hAnsi="Times New Roman"/>
                <w:sz w:val="24"/>
                <w:szCs w:val="24"/>
              </w:rPr>
              <w:t>, предметные):</w:t>
            </w:r>
          </w:p>
        </w:tc>
        <w:tc>
          <w:tcPr>
            <w:tcW w:w="7847" w:type="dxa"/>
          </w:tcPr>
          <w:p w:rsidR="00885C54" w:rsidRDefault="00885C54" w:rsidP="0088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567"/>
              </w:tabs>
              <w:ind w:firstLine="7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Личностные результаты:</w:t>
            </w:r>
          </w:p>
          <w:p w:rsidR="00885C54" w:rsidRDefault="00885C54" w:rsidP="00885C5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567"/>
              </w:tabs>
              <w:spacing w:after="0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Понимание значения различных кодов в жизни человека.</w:t>
            </w:r>
          </w:p>
          <w:p w:rsidR="00885C54" w:rsidRDefault="00885C54" w:rsidP="00885C5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567"/>
              </w:tabs>
              <w:spacing w:after="0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Освоение социальных норм, правил поведения в группах.</w:t>
            </w:r>
          </w:p>
          <w:p w:rsidR="00885C54" w:rsidRDefault="00885C54" w:rsidP="00885C5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567"/>
              </w:tabs>
              <w:spacing w:after="0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эстетических потребностей, ценностей и чувств.</w:t>
            </w:r>
          </w:p>
          <w:p w:rsidR="00885C54" w:rsidRDefault="00885C54" w:rsidP="00885C5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567"/>
              </w:tabs>
              <w:spacing w:after="0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установки на безопасный, здоровый образ жизни, наличие мотивации к творческому труду.</w:t>
            </w:r>
          </w:p>
          <w:p w:rsidR="00885C54" w:rsidRDefault="00885C54" w:rsidP="0088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567"/>
              </w:tabs>
              <w:spacing w:after="0"/>
              <w:ind w:left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85C54" w:rsidRDefault="00885C54" w:rsidP="0088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567"/>
              </w:tabs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результаты</w:t>
            </w:r>
          </w:p>
          <w:p w:rsidR="00885C54" w:rsidRDefault="00885C54" w:rsidP="00885C5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567"/>
              </w:tabs>
              <w:spacing w:after="0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Преобразование информации из одной пространственно-графической или знаково-символической форм в другую.</w:t>
            </w:r>
          </w:p>
          <w:p w:rsidR="00885C54" w:rsidRDefault="00885C54" w:rsidP="00885C5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567"/>
              </w:tabs>
              <w:spacing w:after="0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Понимание необходимости выбора той или иной формы представления (кодирования) информации в зависимости от стоящей задачи.</w:t>
            </w:r>
          </w:p>
          <w:p w:rsidR="00885C54" w:rsidRDefault="00885C54" w:rsidP="00885C5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567"/>
              </w:tabs>
              <w:spacing w:after="0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Умение самостоятельно определять цели.</w:t>
            </w:r>
          </w:p>
          <w:p w:rsidR="00885C54" w:rsidRDefault="00885C54" w:rsidP="00885C5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567"/>
              </w:tabs>
              <w:spacing w:after="0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Умение соотносить свои действия с планируемыми результатами.</w:t>
            </w:r>
          </w:p>
          <w:p w:rsidR="00885C54" w:rsidRDefault="00885C54" w:rsidP="00885C5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567"/>
              </w:tabs>
              <w:spacing w:after="0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Умение оценивать правильность выполнения учебной задачи.</w:t>
            </w:r>
          </w:p>
          <w:p w:rsidR="00885C54" w:rsidRDefault="00885C54" w:rsidP="00885C5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567"/>
              </w:tabs>
              <w:spacing w:after="0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Умение определять понятия и строить логическое рассуждение.</w:t>
            </w:r>
          </w:p>
          <w:p w:rsidR="00885C54" w:rsidRDefault="00885C54" w:rsidP="00885C5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567"/>
              </w:tabs>
              <w:spacing w:after="0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Умение применять творческие способы для решения задач.</w:t>
            </w:r>
          </w:p>
          <w:p w:rsidR="00885C54" w:rsidRDefault="00885C54" w:rsidP="00885C5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567"/>
              </w:tabs>
              <w:spacing w:after="0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Умение слушать собеседника и вести диалог, излагать свое мнение и аргументировать свою точку зрения и оценку событий. </w:t>
            </w:r>
          </w:p>
          <w:p w:rsidR="00885C54" w:rsidRDefault="00885C54" w:rsidP="0088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567"/>
              </w:tabs>
              <w:spacing w:after="0"/>
              <w:ind w:left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85C54" w:rsidRDefault="00885C54" w:rsidP="0088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567"/>
              </w:tabs>
              <w:ind w:firstLine="7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Предметные результаты:</w:t>
            </w:r>
          </w:p>
          <w:p w:rsidR="00885C54" w:rsidRDefault="00885C54" w:rsidP="00885C54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567"/>
              </w:tabs>
              <w:spacing w:after="0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понятия «код», «кодирование», «декодирование», «система кодирования».</w:t>
            </w:r>
          </w:p>
          <w:p w:rsidR="00885C54" w:rsidRDefault="00885C54" w:rsidP="00885C54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567"/>
              </w:tabs>
              <w:spacing w:after="0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Развитие алгоритмического и логического мышления.</w:t>
            </w:r>
          </w:p>
          <w:p w:rsidR="00885C54" w:rsidRDefault="00885C54" w:rsidP="00885C54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567"/>
              </w:tabs>
              <w:spacing w:after="0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умений формализации и структурирования информации, умения выбирать способ представления информации.</w:t>
            </w:r>
          </w:p>
          <w:p w:rsidR="00885C54" w:rsidRDefault="00885C54" w:rsidP="00885C54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567"/>
              </w:tabs>
              <w:spacing w:after="0"/>
              <w:ind w:left="0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навыков и умений безопасного и целесообразного поведения при работе за компьютером, умения соблюдать нормы информационной этики и права.</w:t>
            </w:r>
          </w:p>
          <w:p w:rsidR="00885C54" w:rsidRDefault="00885C54" w:rsidP="00885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885C54" w:rsidTr="00885C54">
        <w:tc>
          <w:tcPr>
            <w:tcW w:w="7847" w:type="dxa"/>
          </w:tcPr>
          <w:p w:rsidR="00885C54" w:rsidRPr="00885C54" w:rsidRDefault="00885C54" w:rsidP="00885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54">
              <w:rPr>
                <w:rFonts w:ascii="Times New Roman" w:hAnsi="Times New Roman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7847" w:type="dxa"/>
          </w:tcPr>
          <w:p w:rsidR="00885C54" w:rsidRDefault="00885C54" w:rsidP="00885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проектор,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ПК,.</w:t>
            </w:r>
          </w:p>
        </w:tc>
      </w:tr>
      <w:tr w:rsidR="00885C54" w:rsidTr="00885C54">
        <w:tc>
          <w:tcPr>
            <w:tcW w:w="7847" w:type="dxa"/>
          </w:tcPr>
          <w:p w:rsidR="00885C54" w:rsidRPr="00885C54" w:rsidRDefault="00885C54" w:rsidP="00885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C54">
              <w:rPr>
                <w:rFonts w:ascii="Times New Roman" w:hAnsi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7847" w:type="dxa"/>
          </w:tcPr>
          <w:p w:rsidR="00885C54" w:rsidRDefault="00885C54" w:rsidP="00885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тетрадь, раздаточный материал</w:t>
            </w:r>
          </w:p>
        </w:tc>
      </w:tr>
      <w:tr w:rsidR="00885C54" w:rsidTr="004D4922">
        <w:tc>
          <w:tcPr>
            <w:tcW w:w="15694" w:type="dxa"/>
            <w:gridSpan w:val="2"/>
          </w:tcPr>
          <w:p w:rsidR="00885C54" w:rsidRPr="00885C54" w:rsidRDefault="00885C54" w:rsidP="00885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47225" w:rsidRDefault="007472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747225" w:rsidRDefault="00885C54" w:rsidP="00885C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85C54">
        <w:rPr>
          <w:rFonts w:ascii="Times New Roman" w:hAnsi="Times New Roman"/>
          <w:sz w:val="24"/>
          <w:szCs w:val="24"/>
        </w:rPr>
        <w:t>Технологическая карта урока</w:t>
      </w:r>
    </w:p>
    <w:p w:rsidR="00747225" w:rsidRDefault="00747225">
      <w:pPr>
        <w:rPr>
          <w:rFonts w:ascii="Times New Roman" w:hAnsi="Times New Roman"/>
          <w:sz w:val="24"/>
          <w:szCs w:val="24"/>
        </w:rPr>
      </w:pPr>
    </w:p>
    <w:tbl>
      <w:tblPr>
        <w:tblW w:w="15812" w:type="dxa"/>
        <w:tblInd w:w="108" w:type="dxa"/>
        <w:tblLook w:val="00A0" w:firstRow="1" w:lastRow="0" w:firstColumn="1" w:lastColumn="0" w:noHBand="0" w:noVBand="0"/>
      </w:tblPr>
      <w:tblGrid>
        <w:gridCol w:w="567"/>
        <w:gridCol w:w="3544"/>
        <w:gridCol w:w="3880"/>
        <w:gridCol w:w="3740"/>
        <w:gridCol w:w="4081"/>
      </w:tblGrid>
      <w:tr w:rsidR="00747225">
        <w:trPr>
          <w:trHeight w:val="4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7472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225" w:rsidRDefault="00E20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225" w:rsidRDefault="00E20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учителя </w:t>
            </w:r>
          </w:p>
          <w:p w:rsidR="00747225" w:rsidRDefault="00E20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Материал ведения урока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225" w:rsidRDefault="00E20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225" w:rsidRDefault="00E20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УУД на этапах урока</w:t>
            </w:r>
          </w:p>
        </w:tc>
      </w:tr>
      <w:tr w:rsidR="007472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E20FCA">
            <w:pPr>
              <w:pStyle w:val="a3"/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E20FCA">
            <w:pPr>
              <w:pStyle w:val="a3"/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Организационный момент</w:t>
            </w:r>
          </w:p>
          <w:p w:rsidR="00747225" w:rsidRDefault="00747225">
            <w:pPr>
              <w:pStyle w:val="a3"/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E20FCA">
            <w:pPr>
              <w:pStyle w:val="a3"/>
              <w:widowControl w:val="0"/>
              <w:spacing w:after="0" w:line="240" w:lineRule="auto"/>
              <w:ind w:left="0" w:firstLine="5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детей на работу. Приветствие детей. </w:t>
            </w:r>
          </w:p>
          <w:p w:rsidR="00747225" w:rsidRDefault="0074722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рассаживаются по группам. Проверяют наличие принадлежностей. </w:t>
            </w:r>
          </w:p>
        </w:tc>
        <w:tc>
          <w:tcPr>
            <w:tcW w:w="4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E20F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 УУД: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/>
                <w:sz w:val="24"/>
                <w:szCs w:val="24"/>
              </w:rPr>
              <w:t>формирование навыков самоорганизации,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развитие логического мышления,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кратко формулировать мысль,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развитие навыков работы через проектор</w:t>
            </w:r>
          </w:p>
          <w:p w:rsidR="00747225" w:rsidRDefault="00747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2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E20FCA">
            <w:pPr>
              <w:spacing w:after="0" w:line="240" w:lineRule="auto"/>
              <w:ind w:lef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E20FCA">
            <w:pPr>
              <w:spacing w:after="0" w:line="240" w:lineRule="auto"/>
              <w:ind w:lef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Мотивация учебной деятельности учащихся. Постановка цели и задач урока.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E20FCA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Чтобы узнать тему нашего сегодняшнего урока мы должны немного подумать.</w:t>
            </w:r>
          </w:p>
          <w:p w:rsidR="00747225" w:rsidRDefault="00E20FCA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экране появляются картинки, мы называем их и записываем первые буквы каждого слова на доске. Получается слово «Кодирование».</w:t>
            </w:r>
          </w:p>
          <w:p w:rsidR="00747225" w:rsidRDefault="00E20FCA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нашего сегодняшнего урока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«Кодирование». </w:t>
            </w:r>
          </w:p>
          <w:p w:rsidR="00747225" w:rsidRDefault="00E20FCA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Записываем тему урока в тетради.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Ученики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определяют  тему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урока, разгадывая ребус, записывают тему в тетрадь. </w:t>
            </w:r>
          </w:p>
          <w:p w:rsidR="00747225" w:rsidRDefault="00747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747225"/>
        </w:tc>
      </w:tr>
      <w:tr w:rsidR="007472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E20FCA">
            <w:pPr>
              <w:spacing w:after="0" w:line="240" w:lineRule="auto"/>
              <w:ind w:lef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E20FCA">
            <w:pPr>
              <w:spacing w:after="0" w:line="240" w:lineRule="auto"/>
              <w:ind w:left="13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Актуализация знаний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E20FC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прошлом уроке мы изучали отображение множеств, когда элементам одного множества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соответствуют элементы другого множества. Но бывают случаи, когда одно множество полностью или частично заменяется другим множеством. Эта операция называется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кодированием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 если провести обратное действие, то такую операцию называют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декодированием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47225" w:rsidRDefault="0074722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Учащиеся определяют свои знания и умения по работе с кодом, ставят задачи на урок: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формулируют их в виде конкретных учебных действий.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225" w:rsidRDefault="00E20F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Регулятивные УУД: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 самостоятельное выделение и формулирование познавательной цели.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  УУД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-актуализация сведений из личного опыта;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-формирования навыков преобразования информации;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-формирование понятий «код», «кодирование», «двоичное кодирование», «декодирование»;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Личностные УУД: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умение структурировать знания; 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применять навыки кодирования на практике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умения общения со сверстниками, уважительного отношения к одноклассникам;</w:t>
            </w:r>
          </w:p>
          <w:p w:rsidR="00747225" w:rsidRDefault="00747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7225" w:rsidRDefault="00747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2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E20FCA">
            <w:pPr>
              <w:spacing w:after="0" w:line="240" w:lineRule="auto"/>
              <w:ind w:lef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E20FCA">
            <w:pPr>
              <w:spacing w:after="0" w:line="240" w:lineRule="auto"/>
              <w:ind w:lef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Первичное усвоение новых знаний.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E20FC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группах.</w:t>
            </w:r>
          </w:p>
          <w:p w:rsidR="00747225" w:rsidRDefault="00E20FCA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задании написаны слова, которые закодированы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зашифрованы) картинками или специальным кодом. Наша задача декодировать (т.е. расшифровать). После этого каждая команда озвучивает свое решение.</w:t>
            </w:r>
          </w:p>
          <w:p w:rsidR="00747225" w:rsidRDefault="00E20FCA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Давайте вспомним, где в жизни, в быту, в технике можно встретить картинки или значки, которые заменяют целые предложения.</w:t>
            </w:r>
          </w:p>
          <w:p w:rsidR="00747225" w:rsidRDefault="00E20FCA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Далее разбираются отдельные случаи: оказывается с закодированной информацией мы встречаемся часто в жизни.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Ученики выполняют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задание 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группах  и показывают, что у них получилось, исправляют ошибки друг друга.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презентации, разгадывание шифровок, ответы на вопросы</w:t>
            </w:r>
          </w:p>
          <w:p w:rsidR="00747225" w:rsidRDefault="00747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7225" w:rsidRDefault="00747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7225" w:rsidRDefault="00747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7225" w:rsidRDefault="00747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7225" w:rsidRDefault="00747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7225" w:rsidRDefault="00747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7225" w:rsidRDefault="00E20FCA">
            <w:pPr>
              <w:pStyle w:val="a3"/>
              <w:widowControl w:val="0"/>
              <w:spacing w:after="0" w:line="240" w:lineRule="auto"/>
              <w:ind w:left="0" w:firstLine="5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E20F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  УУД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умение анализировать и исправлять ошибки других и свои  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 УУД: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-развитие логического мышления,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кратко формулировать мысль,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развитие памяти, 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развитие речи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ставить  учебную задачу</w:t>
            </w:r>
          </w:p>
        </w:tc>
      </w:tr>
      <w:tr w:rsidR="007472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E20FCA">
            <w:pPr>
              <w:spacing w:after="0" w:line="240" w:lineRule="auto"/>
              <w:ind w:lef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E20FCA">
            <w:pPr>
              <w:spacing w:after="0" w:line="240" w:lineRule="auto"/>
              <w:ind w:lef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Первичная проверка понимания. </w:t>
            </w:r>
            <w:r>
              <w:rPr>
                <w:rFonts w:ascii="Times New Roman" w:hAnsi="Times New Roman"/>
                <w:sz w:val="24"/>
                <w:szCs w:val="24"/>
              </w:rPr>
              <w:t>Исследовательская деятельность</w:t>
            </w:r>
          </w:p>
          <w:p w:rsidR="00747225" w:rsidRDefault="00E20FCA">
            <w:pPr>
              <w:spacing w:after="0" w:line="240" w:lineRule="auto"/>
              <w:ind w:lef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в группах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Давайте подумаем и вспомним, а где ещё и используется кодирование.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 можем ли мы сами придумать особые знаки для кодирования важной информации? 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Проводиться инструктаж.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Озвучить регламент.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Полученное секретное сообщение необходимо закодировать графическим способом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Распределение ролей в группе.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группах.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Представление результата. 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E20F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  УУД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слушать и исправлять ошибки других,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работать в группах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Личностные УУД: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навыков работы с кодировочной таблицей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развитие навыков исследования</w:t>
            </w:r>
          </w:p>
        </w:tc>
      </w:tr>
      <w:tr w:rsidR="007472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E20FCA">
            <w:pPr>
              <w:spacing w:after="0" w:line="240" w:lineRule="auto"/>
              <w:ind w:lef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E20FCA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before="0" w:beforeAutospacing="0" w:after="0" w:afterAutospacing="0"/>
              <w:ind w:left="75" w:right="75"/>
              <w:rPr>
                <w:color w:val="000000"/>
              </w:rPr>
            </w:pPr>
            <w:r>
              <w:rPr>
                <w:color w:val="000000"/>
              </w:rPr>
              <w:t>Закрепление материала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E20F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и обсуждение презентации.</w:t>
            </w:r>
          </w:p>
          <w:p w:rsidR="00747225" w:rsidRDefault="00E20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Расшифруйте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информацию на листочке, полученном в начале урока. Представить различные способы кодирования.</w:t>
            </w:r>
          </w:p>
          <w:p w:rsidR="00747225" w:rsidRDefault="00E20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при выполнении практического задания (соревнования между командами)</w:t>
            </w:r>
          </w:p>
          <w:p w:rsidR="00747225" w:rsidRDefault="00747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задают вопросы по теме, отвечают на вопросы учителя, приводят примеры кодов.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задания на карточках. Кодируют и декодируют информацию, используя изученные  правила кодирования (важна быстрота выполнения задания).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E20F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  УУД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слушать и исправлять ошибки других,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работать в группах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Личностные УУД: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навыков работы с закодированной информацией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умение строить логическое рассуждение</w:t>
            </w:r>
          </w:p>
        </w:tc>
      </w:tr>
      <w:tr w:rsidR="007472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E20FCA">
            <w:pPr>
              <w:spacing w:after="0" w:line="240" w:lineRule="auto"/>
              <w:ind w:lef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E20FCA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before="0" w:beforeAutospacing="0" w:after="0" w:afterAutospacing="0"/>
              <w:ind w:left="75" w:right="75"/>
              <w:rPr>
                <w:color w:val="000000"/>
              </w:rPr>
            </w:pPr>
            <w:r>
              <w:rPr>
                <w:color w:val="000000"/>
              </w:rPr>
              <w:t>Итоги урока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E20FCA">
            <w:pPr>
              <w:pStyle w:val="a4"/>
              <w:spacing w:before="150" w:beforeAutospacing="0" w:after="150" w:afterAutospacing="0"/>
              <w:ind w:left="57" w:right="147"/>
              <w:jc w:val="both"/>
            </w:pPr>
            <w:r>
              <w:t>Как вы усвоили кодирование и декодирование, проверим на следующем уроке. Вам нужно будет выполнить задания.</w:t>
            </w:r>
          </w:p>
          <w:p w:rsidR="00747225" w:rsidRDefault="00E20FCA">
            <w:pPr>
              <w:pStyle w:val="a4"/>
              <w:spacing w:before="150" w:beforeAutospacing="0" w:after="150" w:afterAutospacing="0"/>
              <w:ind w:left="57" w:right="147"/>
              <w:jc w:val="both"/>
            </w:pPr>
            <w:r>
              <w:t>Организация учебной ситуации, направленной на формирование навыков самооценки:</w:t>
            </w:r>
          </w:p>
          <w:p w:rsidR="00747225" w:rsidRDefault="00E20FCA">
            <w:pPr>
              <w:widowControl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 достижениях этого урока сейчас поговорим, исходя из задач, которые вы поставили перед собой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(фронтальный опрос).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747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Соотнесение поставленных задач с достигнутым результатом, фиксация нового знания, постановка дальнейших целей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Учащиеся анализируют свою работу.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E20F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  УУД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адекватно оценивают свои достижения,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осознают возникшие трудности при работе в группе и ищут их причины.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Личностные УУД: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познавательного интереса к решению задач с закодированной информацией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умение строить логическое рассуждение</w:t>
            </w:r>
          </w:p>
        </w:tc>
      </w:tr>
      <w:tr w:rsidR="007472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E20FCA">
            <w:pPr>
              <w:spacing w:after="0" w:line="240" w:lineRule="auto"/>
              <w:ind w:lef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E20FCA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before="0" w:beforeAutospacing="0" w:after="0" w:afterAutospacing="0"/>
              <w:ind w:left="75" w:right="75"/>
              <w:rPr>
                <w:color w:val="000000"/>
              </w:rPr>
            </w:pPr>
            <w:r>
              <w:rPr>
                <w:color w:val="000000"/>
              </w:rPr>
              <w:t>Домашнее задание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E20FC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Закодировать слово диною в 10 символов с помощью Азбуки Морзе.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Записывают домашнее задание в дневник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E20F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  УУД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принимают учебную задачу для самостоятельного выполнения.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использование современных источников информации.</w:t>
            </w:r>
          </w:p>
        </w:tc>
      </w:tr>
      <w:tr w:rsidR="007472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E20FCA">
            <w:pPr>
              <w:spacing w:after="0" w:line="240" w:lineRule="auto"/>
              <w:ind w:lef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E20FCA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before="0" w:beforeAutospacing="0" w:after="0" w:afterAutospacing="0"/>
              <w:ind w:left="75" w:right="75"/>
              <w:rPr>
                <w:color w:val="000000"/>
              </w:rPr>
            </w:pPr>
            <w:r>
              <w:rPr>
                <w:color w:val="000000"/>
              </w:rPr>
              <w:t>Рефлексия (подведение итогов занятия)</w:t>
            </w:r>
          </w:p>
          <w:p w:rsidR="00747225" w:rsidRDefault="00747225">
            <w:pPr>
              <w:pStyle w:val="a3"/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E20FC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-Что изучали на уроке?</w:t>
            </w:r>
          </w:p>
          <w:p w:rsidR="00747225" w:rsidRDefault="00E20FC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-Что узнали нового?</w:t>
            </w:r>
          </w:p>
          <w:p w:rsidR="00747225" w:rsidRDefault="00E20FCA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before="0" w:beforeAutospacing="0" w:after="120" w:afterAutospacing="0" w:line="240" w:lineRule="atLeast"/>
            </w:pPr>
            <w:r>
              <w:rPr>
                <w:rStyle w:val="a5"/>
              </w:rPr>
              <w:t>«Плюс-минус-интересно»</w:t>
            </w:r>
          </w:p>
          <w:p w:rsidR="00747225" w:rsidRDefault="00E20FCA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before="0" w:beforeAutospacing="0" w:after="120" w:afterAutospacing="0" w:line="240" w:lineRule="atLeast"/>
            </w:pPr>
            <w:r>
              <w:t>Это упражнение можно выполнять как устно, так и письменно, в зависимости от наличия времени. Для письменного выполнения предлагается заполнить таблицу из трех граф.</w:t>
            </w:r>
          </w:p>
          <w:p w:rsidR="00747225" w:rsidRDefault="00E20FCA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before="0" w:beforeAutospacing="0" w:after="120" w:afterAutospacing="0" w:line="240" w:lineRule="atLeast"/>
            </w:pPr>
            <w:r>
              <w:t>В графу «П» – «плюс» записывается все, что понравилось на уроке, информация и формы работы, которые вызвали положительные эмоции, либо по мнению ученика могут быть ему полезны для достижения каких-то целей.</w:t>
            </w:r>
          </w:p>
          <w:p w:rsidR="00747225" w:rsidRDefault="00E20FCA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before="0" w:beforeAutospacing="0" w:after="120" w:afterAutospacing="0" w:line="240" w:lineRule="atLeast"/>
            </w:pPr>
            <w:r>
              <w:t>В графу «М» – «минус» записывается все, что не понравилось на уроке, показалось скучным, вызвало неприязнь, осталось непонятным, или информация, которая, по мнению ученика, оказалась для него не нужной, бесполезной с точки зрения решения жизненных ситуаций.</w:t>
            </w:r>
          </w:p>
          <w:p w:rsidR="00747225" w:rsidRDefault="00E20FCA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before="0" w:beforeAutospacing="0" w:after="120" w:afterAutospacing="0" w:line="240" w:lineRule="atLeast"/>
            </w:pPr>
            <w:r>
              <w:t>В графу «И» – «интересно» учащиеся вписывают все любопытные факты, о которых узнали на уроке и что бы еще хотелось узнать по данной проблеме, вопросы к учителю.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Кодирование.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кодирования информации.</w:t>
            </w:r>
          </w:p>
          <w:p w:rsidR="00747225" w:rsidRDefault="00747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работают с таблицами</w:t>
            </w:r>
          </w:p>
          <w:p w:rsidR="00747225" w:rsidRDefault="00747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225" w:rsidRDefault="00E20F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 УУД: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развитие самооценки,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/>
                <w:sz w:val="24"/>
                <w:szCs w:val="24"/>
              </w:rPr>
              <w:t>формирование навыков самоорганизации,</w:t>
            </w:r>
          </w:p>
          <w:p w:rsidR="00747225" w:rsidRDefault="00E20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соотношение своих действий с планируемыми результатами</w:t>
            </w:r>
          </w:p>
          <w:p w:rsidR="00747225" w:rsidRDefault="007472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47225" w:rsidRDefault="00747225">
      <w:pPr>
        <w:rPr>
          <w:rFonts w:ascii="Times New Roman" w:hAnsi="Times New Roman"/>
          <w:sz w:val="24"/>
          <w:szCs w:val="24"/>
        </w:rPr>
      </w:pPr>
    </w:p>
    <w:sectPr w:rsidR="00747225">
      <w:pgSz w:w="16838" w:h="11906" w:orient="landscape"/>
      <w:pgMar w:top="567" w:right="567" w:bottom="567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40044"/>
    <w:multiLevelType w:val="hybridMultilevel"/>
    <w:tmpl w:val="C22E099E"/>
    <w:name w:val="Нумерованный список 6"/>
    <w:lvl w:ilvl="0" w:tplc="699E3FFA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EB805434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D128611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884106A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35C88ED6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535EA01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9816044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6840CCE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BA144B7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" w15:restartNumberingAfterBreak="0">
    <w:nsid w:val="085C5601"/>
    <w:multiLevelType w:val="hybridMultilevel"/>
    <w:tmpl w:val="425E90BE"/>
    <w:name w:val="Нумерованный список 14"/>
    <w:lvl w:ilvl="0" w:tplc="5CF46398">
      <w:start w:val="1"/>
      <w:numFmt w:val="decimal"/>
      <w:lvlText w:val="%1."/>
      <w:lvlJc w:val="left"/>
      <w:pPr>
        <w:ind w:left="360" w:firstLine="0"/>
      </w:pPr>
      <w:rPr>
        <w:rFonts w:cs="Times New Roman"/>
      </w:rPr>
    </w:lvl>
    <w:lvl w:ilvl="1" w:tplc="15B4F404">
      <w:start w:val="1"/>
      <w:numFmt w:val="decimal"/>
      <w:lvlText w:val="%2."/>
      <w:lvlJc w:val="left"/>
      <w:pPr>
        <w:ind w:left="1080" w:firstLine="0"/>
      </w:pPr>
      <w:rPr>
        <w:rFonts w:cs="Times New Roman"/>
      </w:rPr>
    </w:lvl>
    <w:lvl w:ilvl="2" w:tplc="E7727BF2">
      <w:start w:val="1"/>
      <w:numFmt w:val="decimal"/>
      <w:lvlText w:val="%3."/>
      <w:lvlJc w:val="left"/>
      <w:pPr>
        <w:ind w:left="1800" w:firstLine="0"/>
      </w:pPr>
      <w:rPr>
        <w:rFonts w:cs="Times New Roman"/>
      </w:rPr>
    </w:lvl>
    <w:lvl w:ilvl="3" w:tplc="89D40DFA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7F08F7AE">
      <w:start w:val="1"/>
      <w:numFmt w:val="decimal"/>
      <w:lvlText w:val="%5."/>
      <w:lvlJc w:val="left"/>
      <w:pPr>
        <w:ind w:left="3240" w:firstLine="0"/>
      </w:pPr>
      <w:rPr>
        <w:rFonts w:cs="Times New Roman"/>
      </w:rPr>
    </w:lvl>
    <w:lvl w:ilvl="5" w:tplc="7E6C5754">
      <w:start w:val="1"/>
      <w:numFmt w:val="decimal"/>
      <w:lvlText w:val="%6."/>
      <w:lvlJc w:val="left"/>
      <w:pPr>
        <w:ind w:left="3960" w:firstLine="0"/>
      </w:pPr>
      <w:rPr>
        <w:rFonts w:cs="Times New Roman"/>
      </w:rPr>
    </w:lvl>
    <w:lvl w:ilvl="6" w:tplc="A6440B06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44DAAFA2">
      <w:start w:val="1"/>
      <w:numFmt w:val="decimal"/>
      <w:lvlText w:val="%8."/>
      <w:lvlJc w:val="left"/>
      <w:pPr>
        <w:ind w:left="5400" w:firstLine="0"/>
      </w:pPr>
      <w:rPr>
        <w:rFonts w:cs="Times New Roman"/>
      </w:rPr>
    </w:lvl>
    <w:lvl w:ilvl="8" w:tplc="7960FA38">
      <w:start w:val="1"/>
      <w:numFmt w:val="decimal"/>
      <w:lvlText w:val="%9."/>
      <w:lvlJc w:val="left"/>
      <w:pPr>
        <w:ind w:left="6120" w:firstLine="0"/>
      </w:pPr>
      <w:rPr>
        <w:rFonts w:cs="Times New Roman"/>
      </w:rPr>
    </w:lvl>
  </w:abstractNum>
  <w:abstractNum w:abstractNumId="2" w15:restartNumberingAfterBreak="0">
    <w:nsid w:val="1E654F18"/>
    <w:multiLevelType w:val="hybridMultilevel"/>
    <w:tmpl w:val="285A5F28"/>
    <w:name w:val="Нумерованный список 8"/>
    <w:lvl w:ilvl="0" w:tplc="DA2C8A72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CD68BE02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D73000A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9CE9AD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61628086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3D16CCC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569E807A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2AE88DDA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8A82490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" w15:restartNumberingAfterBreak="0">
    <w:nsid w:val="2C2549FD"/>
    <w:multiLevelType w:val="hybridMultilevel"/>
    <w:tmpl w:val="8C9CC7DE"/>
    <w:name w:val="Нумерованный список 5"/>
    <w:lvl w:ilvl="0" w:tplc="0AA26D60">
      <w:start w:val="1"/>
      <w:numFmt w:val="decimal"/>
      <w:lvlText w:val="%1."/>
      <w:lvlJc w:val="left"/>
      <w:pPr>
        <w:ind w:left="360" w:firstLine="0"/>
      </w:pPr>
      <w:rPr>
        <w:rFonts w:cs="Times New Roman"/>
      </w:rPr>
    </w:lvl>
    <w:lvl w:ilvl="1" w:tplc="74F2DC8E">
      <w:start w:val="1"/>
      <w:numFmt w:val="decimal"/>
      <w:lvlText w:val="%2."/>
      <w:lvlJc w:val="left"/>
      <w:pPr>
        <w:ind w:left="1080" w:firstLine="0"/>
      </w:pPr>
      <w:rPr>
        <w:rFonts w:cs="Times New Roman"/>
      </w:rPr>
    </w:lvl>
    <w:lvl w:ilvl="2" w:tplc="F788DEDA">
      <w:start w:val="1"/>
      <w:numFmt w:val="decimal"/>
      <w:lvlText w:val="%3."/>
      <w:lvlJc w:val="left"/>
      <w:pPr>
        <w:ind w:left="1800" w:firstLine="0"/>
      </w:pPr>
      <w:rPr>
        <w:rFonts w:cs="Times New Roman"/>
      </w:rPr>
    </w:lvl>
    <w:lvl w:ilvl="3" w:tplc="CD2001EE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6D8C137C">
      <w:start w:val="1"/>
      <w:numFmt w:val="decimal"/>
      <w:lvlText w:val="%5."/>
      <w:lvlJc w:val="left"/>
      <w:pPr>
        <w:ind w:left="3240" w:firstLine="0"/>
      </w:pPr>
      <w:rPr>
        <w:rFonts w:cs="Times New Roman"/>
      </w:rPr>
    </w:lvl>
    <w:lvl w:ilvl="5" w:tplc="00728938">
      <w:start w:val="1"/>
      <w:numFmt w:val="decimal"/>
      <w:lvlText w:val="%6."/>
      <w:lvlJc w:val="left"/>
      <w:pPr>
        <w:ind w:left="3960" w:firstLine="0"/>
      </w:pPr>
      <w:rPr>
        <w:rFonts w:cs="Times New Roman"/>
      </w:rPr>
    </w:lvl>
    <w:lvl w:ilvl="6" w:tplc="AFF85444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43269F76">
      <w:start w:val="1"/>
      <w:numFmt w:val="decimal"/>
      <w:lvlText w:val="%8."/>
      <w:lvlJc w:val="left"/>
      <w:pPr>
        <w:ind w:left="5400" w:firstLine="0"/>
      </w:pPr>
      <w:rPr>
        <w:rFonts w:cs="Times New Roman"/>
      </w:rPr>
    </w:lvl>
    <w:lvl w:ilvl="8" w:tplc="FF16BAD4">
      <w:start w:val="1"/>
      <w:numFmt w:val="decimal"/>
      <w:lvlText w:val="%9."/>
      <w:lvlJc w:val="left"/>
      <w:pPr>
        <w:ind w:left="6120" w:firstLine="0"/>
      </w:pPr>
      <w:rPr>
        <w:rFonts w:cs="Times New Roman"/>
      </w:rPr>
    </w:lvl>
  </w:abstractNum>
  <w:abstractNum w:abstractNumId="4" w15:restartNumberingAfterBreak="0">
    <w:nsid w:val="32064061"/>
    <w:multiLevelType w:val="hybridMultilevel"/>
    <w:tmpl w:val="08D05394"/>
    <w:name w:val="Нумерованный список 7"/>
    <w:lvl w:ilvl="0" w:tplc="A81E0354">
      <w:start w:val="1"/>
      <w:numFmt w:val="decimal"/>
      <w:lvlText w:val="%1."/>
      <w:lvlJc w:val="left"/>
      <w:pPr>
        <w:ind w:left="360" w:firstLine="0"/>
      </w:pPr>
      <w:rPr>
        <w:rFonts w:cs="Times New Roman"/>
      </w:rPr>
    </w:lvl>
    <w:lvl w:ilvl="1" w:tplc="1F6603FE">
      <w:start w:val="1"/>
      <w:numFmt w:val="lowerLetter"/>
      <w:lvlText w:val="%2."/>
      <w:lvlJc w:val="left"/>
      <w:pPr>
        <w:ind w:left="1080" w:firstLine="0"/>
      </w:pPr>
      <w:rPr>
        <w:rFonts w:cs="Times New Roman"/>
      </w:rPr>
    </w:lvl>
    <w:lvl w:ilvl="2" w:tplc="7F2E75CA">
      <w:start w:val="1"/>
      <w:numFmt w:val="lowerRoman"/>
      <w:lvlText w:val="%3."/>
      <w:lvlJc w:val="left"/>
      <w:pPr>
        <w:ind w:left="1980" w:firstLine="0"/>
      </w:pPr>
      <w:rPr>
        <w:rFonts w:cs="Times New Roman"/>
      </w:rPr>
    </w:lvl>
    <w:lvl w:ilvl="3" w:tplc="470AC552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7270D49C">
      <w:start w:val="1"/>
      <w:numFmt w:val="lowerLetter"/>
      <w:lvlText w:val="%5."/>
      <w:lvlJc w:val="left"/>
      <w:pPr>
        <w:ind w:left="3240" w:firstLine="0"/>
      </w:pPr>
      <w:rPr>
        <w:rFonts w:cs="Times New Roman"/>
      </w:rPr>
    </w:lvl>
    <w:lvl w:ilvl="5" w:tplc="108407CE">
      <w:start w:val="1"/>
      <w:numFmt w:val="lowerRoman"/>
      <w:lvlText w:val="%6."/>
      <w:lvlJc w:val="left"/>
      <w:pPr>
        <w:ind w:left="4140" w:firstLine="0"/>
      </w:pPr>
      <w:rPr>
        <w:rFonts w:cs="Times New Roman"/>
      </w:rPr>
    </w:lvl>
    <w:lvl w:ilvl="6" w:tplc="D6A66062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0E1C841E">
      <w:start w:val="1"/>
      <w:numFmt w:val="lowerLetter"/>
      <w:lvlText w:val="%8."/>
      <w:lvlJc w:val="left"/>
      <w:pPr>
        <w:ind w:left="5400" w:firstLine="0"/>
      </w:pPr>
      <w:rPr>
        <w:rFonts w:cs="Times New Roman"/>
      </w:rPr>
    </w:lvl>
    <w:lvl w:ilvl="8" w:tplc="0594508A">
      <w:start w:val="1"/>
      <w:numFmt w:val="lowerRoman"/>
      <w:lvlText w:val="%9."/>
      <w:lvlJc w:val="left"/>
      <w:pPr>
        <w:ind w:left="6300" w:firstLine="0"/>
      </w:pPr>
      <w:rPr>
        <w:rFonts w:cs="Times New Roman"/>
      </w:rPr>
    </w:lvl>
  </w:abstractNum>
  <w:abstractNum w:abstractNumId="5" w15:restartNumberingAfterBreak="0">
    <w:nsid w:val="39B20E05"/>
    <w:multiLevelType w:val="hybridMultilevel"/>
    <w:tmpl w:val="2542D2C6"/>
    <w:name w:val="Нумерованный список 2"/>
    <w:lvl w:ilvl="0" w:tplc="6D0CBD4E">
      <w:start w:val="1"/>
      <w:numFmt w:val="decimal"/>
      <w:lvlText w:val="%1."/>
      <w:lvlJc w:val="left"/>
      <w:pPr>
        <w:ind w:left="360" w:firstLine="0"/>
      </w:pPr>
      <w:rPr>
        <w:rFonts w:cs="Times New Roman"/>
        <w:b w:val="0"/>
      </w:rPr>
    </w:lvl>
    <w:lvl w:ilvl="1" w:tplc="02026502">
      <w:start w:val="1"/>
      <w:numFmt w:val="lowerLetter"/>
      <w:lvlText w:val="%2."/>
      <w:lvlJc w:val="left"/>
      <w:pPr>
        <w:ind w:left="1080" w:firstLine="0"/>
      </w:pPr>
      <w:rPr>
        <w:rFonts w:cs="Times New Roman"/>
      </w:rPr>
    </w:lvl>
    <w:lvl w:ilvl="2" w:tplc="892E37F2">
      <w:start w:val="1"/>
      <w:numFmt w:val="lowerRoman"/>
      <w:lvlText w:val="%3."/>
      <w:lvlJc w:val="left"/>
      <w:pPr>
        <w:ind w:left="1980" w:firstLine="0"/>
      </w:pPr>
      <w:rPr>
        <w:rFonts w:cs="Times New Roman"/>
      </w:rPr>
    </w:lvl>
    <w:lvl w:ilvl="3" w:tplc="C5AA99B2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DAB4C8A0">
      <w:start w:val="1"/>
      <w:numFmt w:val="lowerLetter"/>
      <w:lvlText w:val="%5."/>
      <w:lvlJc w:val="left"/>
      <w:pPr>
        <w:ind w:left="3240" w:firstLine="0"/>
      </w:pPr>
      <w:rPr>
        <w:rFonts w:cs="Times New Roman"/>
      </w:rPr>
    </w:lvl>
    <w:lvl w:ilvl="5" w:tplc="31749E24">
      <w:start w:val="1"/>
      <w:numFmt w:val="lowerRoman"/>
      <w:lvlText w:val="%6."/>
      <w:lvlJc w:val="left"/>
      <w:pPr>
        <w:ind w:left="4140" w:firstLine="0"/>
      </w:pPr>
      <w:rPr>
        <w:rFonts w:cs="Times New Roman"/>
      </w:rPr>
    </w:lvl>
    <w:lvl w:ilvl="6" w:tplc="605406A4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3FD8D530">
      <w:start w:val="1"/>
      <w:numFmt w:val="lowerLetter"/>
      <w:lvlText w:val="%8."/>
      <w:lvlJc w:val="left"/>
      <w:pPr>
        <w:ind w:left="5400" w:firstLine="0"/>
      </w:pPr>
      <w:rPr>
        <w:rFonts w:cs="Times New Roman"/>
      </w:rPr>
    </w:lvl>
    <w:lvl w:ilvl="8" w:tplc="3AB24D96">
      <w:start w:val="1"/>
      <w:numFmt w:val="lowerRoman"/>
      <w:lvlText w:val="%9."/>
      <w:lvlJc w:val="left"/>
      <w:pPr>
        <w:ind w:left="6300" w:firstLine="0"/>
      </w:pPr>
      <w:rPr>
        <w:rFonts w:cs="Times New Roman"/>
      </w:rPr>
    </w:lvl>
  </w:abstractNum>
  <w:abstractNum w:abstractNumId="6" w15:restartNumberingAfterBreak="0">
    <w:nsid w:val="39E952F2"/>
    <w:multiLevelType w:val="hybridMultilevel"/>
    <w:tmpl w:val="85A22204"/>
    <w:name w:val="Нумерованный список 9"/>
    <w:lvl w:ilvl="0" w:tplc="69986294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3252BCCA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1C44B15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86EEF37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DCB0F84E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8C983CE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F92C9FC0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2EAE3DFE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9A04042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7" w15:restartNumberingAfterBreak="0">
    <w:nsid w:val="3CF0095C"/>
    <w:multiLevelType w:val="hybridMultilevel"/>
    <w:tmpl w:val="8BA01E80"/>
    <w:name w:val="Нумерованный список 1"/>
    <w:lvl w:ilvl="0" w:tplc="72021332">
      <w:start w:val="1"/>
      <w:numFmt w:val="decimal"/>
      <w:lvlText w:val="%1."/>
      <w:lvlJc w:val="left"/>
      <w:pPr>
        <w:ind w:left="360" w:firstLine="0"/>
      </w:pPr>
      <w:rPr>
        <w:rFonts w:cs="Times New Roman"/>
      </w:rPr>
    </w:lvl>
    <w:lvl w:ilvl="1" w:tplc="A15A7B94">
      <w:start w:val="1"/>
      <w:numFmt w:val="decimal"/>
      <w:lvlText w:val="%2."/>
      <w:lvlJc w:val="left"/>
      <w:pPr>
        <w:ind w:left="1080" w:firstLine="0"/>
      </w:pPr>
      <w:rPr>
        <w:rFonts w:cs="Times New Roman"/>
      </w:rPr>
    </w:lvl>
    <w:lvl w:ilvl="2" w:tplc="7B060412">
      <w:start w:val="1"/>
      <w:numFmt w:val="decimal"/>
      <w:lvlText w:val="%3."/>
      <w:lvlJc w:val="left"/>
      <w:pPr>
        <w:ind w:left="1800" w:firstLine="0"/>
      </w:pPr>
      <w:rPr>
        <w:rFonts w:cs="Times New Roman"/>
      </w:rPr>
    </w:lvl>
    <w:lvl w:ilvl="3" w:tplc="6586244A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9A205420">
      <w:start w:val="1"/>
      <w:numFmt w:val="decimal"/>
      <w:lvlText w:val="%5."/>
      <w:lvlJc w:val="left"/>
      <w:pPr>
        <w:ind w:left="3240" w:firstLine="0"/>
      </w:pPr>
      <w:rPr>
        <w:rFonts w:cs="Times New Roman"/>
      </w:rPr>
    </w:lvl>
    <w:lvl w:ilvl="5" w:tplc="A39C119E">
      <w:start w:val="1"/>
      <w:numFmt w:val="decimal"/>
      <w:lvlText w:val="%6."/>
      <w:lvlJc w:val="left"/>
      <w:pPr>
        <w:ind w:left="3960" w:firstLine="0"/>
      </w:pPr>
      <w:rPr>
        <w:rFonts w:cs="Times New Roman"/>
      </w:rPr>
    </w:lvl>
    <w:lvl w:ilvl="6" w:tplc="4C4EA6D0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E3782C20">
      <w:start w:val="1"/>
      <w:numFmt w:val="decimal"/>
      <w:lvlText w:val="%8."/>
      <w:lvlJc w:val="left"/>
      <w:pPr>
        <w:ind w:left="5400" w:firstLine="0"/>
      </w:pPr>
      <w:rPr>
        <w:rFonts w:cs="Times New Roman"/>
      </w:rPr>
    </w:lvl>
    <w:lvl w:ilvl="8" w:tplc="33EADF5C">
      <w:start w:val="1"/>
      <w:numFmt w:val="decimal"/>
      <w:lvlText w:val="%9."/>
      <w:lvlJc w:val="left"/>
      <w:pPr>
        <w:ind w:left="6120" w:firstLine="0"/>
      </w:pPr>
      <w:rPr>
        <w:rFonts w:cs="Times New Roman"/>
      </w:rPr>
    </w:lvl>
  </w:abstractNum>
  <w:abstractNum w:abstractNumId="8" w15:restartNumberingAfterBreak="0">
    <w:nsid w:val="46CE07DF"/>
    <w:multiLevelType w:val="hybridMultilevel"/>
    <w:tmpl w:val="68863F3E"/>
    <w:name w:val="Нумерованный список 13"/>
    <w:lvl w:ilvl="0" w:tplc="7A2A30AE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D7626DD0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41CEFF9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89807E9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69D694F2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81FC3A5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8B26D9DE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9176FA90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259A003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9" w15:restartNumberingAfterBreak="0">
    <w:nsid w:val="487B4C48"/>
    <w:multiLevelType w:val="hybridMultilevel"/>
    <w:tmpl w:val="65C0F10C"/>
    <w:name w:val="Нумерованный список 12"/>
    <w:lvl w:ilvl="0" w:tplc="063CA352">
      <w:start w:val="1"/>
      <w:numFmt w:val="decimal"/>
      <w:lvlText w:val="%1."/>
      <w:lvlJc w:val="left"/>
      <w:pPr>
        <w:ind w:left="360" w:firstLine="0"/>
      </w:pPr>
      <w:rPr>
        <w:rFonts w:cs="Times New Roman"/>
      </w:rPr>
    </w:lvl>
    <w:lvl w:ilvl="1" w:tplc="0A18BE04">
      <w:start w:val="1"/>
      <w:numFmt w:val="lowerLetter"/>
      <w:lvlText w:val="%2."/>
      <w:lvlJc w:val="left"/>
      <w:pPr>
        <w:ind w:left="1080" w:firstLine="0"/>
      </w:pPr>
      <w:rPr>
        <w:rFonts w:cs="Times New Roman"/>
      </w:rPr>
    </w:lvl>
    <w:lvl w:ilvl="2" w:tplc="47F026B4">
      <w:start w:val="1"/>
      <w:numFmt w:val="lowerRoman"/>
      <w:lvlText w:val="%3."/>
      <w:lvlJc w:val="left"/>
      <w:pPr>
        <w:ind w:left="1980" w:firstLine="0"/>
      </w:pPr>
      <w:rPr>
        <w:rFonts w:cs="Times New Roman"/>
      </w:rPr>
    </w:lvl>
    <w:lvl w:ilvl="3" w:tplc="257C5EAC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465834BE">
      <w:start w:val="1"/>
      <w:numFmt w:val="lowerLetter"/>
      <w:lvlText w:val="%5."/>
      <w:lvlJc w:val="left"/>
      <w:pPr>
        <w:ind w:left="3240" w:firstLine="0"/>
      </w:pPr>
      <w:rPr>
        <w:rFonts w:cs="Times New Roman"/>
      </w:rPr>
    </w:lvl>
    <w:lvl w:ilvl="5" w:tplc="AAB8D6F8">
      <w:start w:val="1"/>
      <w:numFmt w:val="lowerRoman"/>
      <w:lvlText w:val="%6."/>
      <w:lvlJc w:val="left"/>
      <w:pPr>
        <w:ind w:left="4140" w:firstLine="0"/>
      </w:pPr>
      <w:rPr>
        <w:rFonts w:cs="Times New Roman"/>
      </w:rPr>
    </w:lvl>
    <w:lvl w:ilvl="6" w:tplc="62FE0904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548ACBA4">
      <w:start w:val="1"/>
      <w:numFmt w:val="lowerLetter"/>
      <w:lvlText w:val="%8."/>
      <w:lvlJc w:val="left"/>
      <w:pPr>
        <w:ind w:left="5400" w:firstLine="0"/>
      </w:pPr>
      <w:rPr>
        <w:rFonts w:cs="Times New Roman"/>
      </w:rPr>
    </w:lvl>
    <w:lvl w:ilvl="8" w:tplc="C9E26C2E">
      <w:start w:val="1"/>
      <w:numFmt w:val="lowerRoman"/>
      <w:lvlText w:val="%9."/>
      <w:lvlJc w:val="left"/>
      <w:pPr>
        <w:ind w:left="6300" w:firstLine="0"/>
      </w:pPr>
      <w:rPr>
        <w:rFonts w:cs="Times New Roman"/>
      </w:rPr>
    </w:lvl>
  </w:abstractNum>
  <w:abstractNum w:abstractNumId="10" w15:restartNumberingAfterBreak="0">
    <w:nsid w:val="57B5753A"/>
    <w:multiLevelType w:val="hybridMultilevel"/>
    <w:tmpl w:val="043A60B8"/>
    <w:name w:val="Нумерованный список 4"/>
    <w:lvl w:ilvl="0" w:tplc="F676D5AC">
      <w:start w:val="1"/>
      <w:numFmt w:val="decimal"/>
      <w:lvlText w:val="%1."/>
      <w:lvlJc w:val="left"/>
      <w:pPr>
        <w:ind w:left="360" w:firstLine="0"/>
      </w:pPr>
      <w:rPr>
        <w:rFonts w:cs="Times New Roman"/>
      </w:rPr>
    </w:lvl>
    <w:lvl w:ilvl="1" w:tplc="B9CA30E0">
      <w:start w:val="1"/>
      <w:numFmt w:val="lowerLetter"/>
      <w:lvlText w:val="%2."/>
      <w:lvlJc w:val="left"/>
      <w:pPr>
        <w:ind w:left="1080" w:firstLine="0"/>
      </w:pPr>
      <w:rPr>
        <w:rFonts w:cs="Times New Roman"/>
      </w:rPr>
    </w:lvl>
    <w:lvl w:ilvl="2" w:tplc="5FFE2500">
      <w:start w:val="1"/>
      <w:numFmt w:val="lowerRoman"/>
      <w:lvlText w:val="%3."/>
      <w:lvlJc w:val="left"/>
      <w:pPr>
        <w:ind w:left="1980" w:firstLine="0"/>
      </w:pPr>
      <w:rPr>
        <w:rFonts w:cs="Times New Roman"/>
      </w:rPr>
    </w:lvl>
    <w:lvl w:ilvl="3" w:tplc="DA1CF992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F1725694">
      <w:start w:val="1"/>
      <w:numFmt w:val="lowerLetter"/>
      <w:lvlText w:val="%5."/>
      <w:lvlJc w:val="left"/>
      <w:pPr>
        <w:ind w:left="3240" w:firstLine="0"/>
      </w:pPr>
      <w:rPr>
        <w:rFonts w:cs="Times New Roman"/>
      </w:rPr>
    </w:lvl>
    <w:lvl w:ilvl="5" w:tplc="054A54EC">
      <w:start w:val="1"/>
      <w:numFmt w:val="lowerRoman"/>
      <w:lvlText w:val="%6."/>
      <w:lvlJc w:val="left"/>
      <w:pPr>
        <w:ind w:left="4140" w:firstLine="0"/>
      </w:pPr>
      <w:rPr>
        <w:rFonts w:cs="Times New Roman"/>
      </w:rPr>
    </w:lvl>
    <w:lvl w:ilvl="6" w:tplc="59DA8720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7DCC9E46">
      <w:start w:val="1"/>
      <w:numFmt w:val="lowerLetter"/>
      <w:lvlText w:val="%8."/>
      <w:lvlJc w:val="left"/>
      <w:pPr>
        <w:ind w:left="5400" w:firstLine="0"/>
      </w:pPr>
      <w:rPr>
        <w:rFonts w:cs="Times New Roman"/>
      </w:rPr>
    </w:lvl>
    <w:lvl w:ilvl="8" w:tplc="62BA1510">
      <w:start w:val="1"/>
      <w:numFmt w:val="lowerRoman"/>
      <w:lvlText w:val="%9."/>
      <w:lvlJc w:val="left"/>
      <w:pPr>
        <w:ind w:left="6300" w:firstLine="0"/>
      </w:pPr>
      <w:rPr>
        <w:rFonts w:cs="Times New Roman"/>
      </w:rPr>
    </w:lvl>
  </w:abstractNum>
  <w:abstractNum w:abstractNumId="11" w15:restartNumberingAfterBreak="0">
    <w:nsid w:val="5FC71B6A"/>
    <w:multiLevelType w:val="hybridMultilevel"/>
    <w:tmpl w:val="D0DACA42"/>
    <w:name w:val="Нумерованный список 11"/>
    <w:lvl w:ilvl="0" w:tplc="D14E2C94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711A6196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3CEA701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719CC9F0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AB4274DE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0E7AA26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F970C660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E5B87580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40C08E1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2" w15:restartNumberingAfterBreak="0">
    <w:nsid w:val="63B43D5C"/>
    <w:multiLevelType w:val="hybridMultilevel"/>
    <w:tmpl w:val="7348014C"/>
    <w:lvl w:ilvl="0" w:tplc="08388FDA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15F24138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654C77E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CD3E54D2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655CDA8E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E3A95FA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38872E8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AE480DA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929044B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6C901323"/>
    <w:multiLevelType w:val="hybridMultilevel"/>
    <w:tmpl w:val="9A1CC8CC"/>
    <w:name w:val="Нумерованный список 10"/>
    <w:lvl w:ilvl="0" w:tplc="C810BF1A">
      <w:numFmt w:val="bullet"/>
      <w:lvlText w:val=""/>
      <w:lvlJc w:val="left"/>
      <w:pPr>
        <w:ind w:left="341" w:firstLine="0"/>
      </w:pPr>
      <w:rPr>
        <w:rFonts w:ascii="Symbol" w:hAnsi="Symbol"/>
      </w:rPr>
    </w:lvl>
    <w:lvl w:ilvl="1" w:tplc="B9F207D0">
      <w:numFmt w:val="bullet"/>
      <w:lvlText w:val="o"/>
      <w:lvlJc w:val="left"/>
      <w:pPr>
        <w:ind w:left="1061" w:firstLine="0"/>
      </w:pPr>
      <w:rPr>
        <w:rFonts w:ascii="Courier New" w:hAnsi="Courier New"/>
      </w:rPr>
    </w:lvl>
    <w:lvl w:ilvl="2" w:tplc="094619A2">
      <w:numFmt w:val="bullet"/>
      <w:lvlText w:val=""/>
      <w:lvlJc w:val="left"/>
      <w:pPr>
        <w:ind w:left="1781" w:firstLine="0"/>
      </w:pPr>
      <w:rPr>
        <w:rFonts w:ascii="Wingdings" w:eastAsia="Wingdings" w:hAnsi="Wingdings" w:cs="Wingdings"/>
      </w:rPr>
    </w:lvl>
    <w:lvl w:ilvl="3" w:tplc="BA18D728">
      <w:numFmt w:val="bullet"/>
      <w:lvlText w:val=""/>
      <w:lvlJc w:val="left"/>
      <w:pPr>
        <w:ind w:left="2501" w:firstLine="0"/>
      </w:pPr>
      <w:rPr>
        <w:rFonts w:ascii="Symbol" w:hAnsi="Symbol"/>
      </w:rPr>
    </w:lvl>
    <w:lvl w:ilvl="4" w:tplc="D8B41AD2">
      <w:numFmt w:val="bullet"/>
      <w:lvlText w:val="o"/>
      <w:lvlJc w:val="left"/>
      <w:pPr>
        <w:ind w:left="3221" w:firstLine="0"/>
      </w:pPr>
      <w:rPr>
        <w:rFonts w:ascii="Courier New" w:hAnsi="Courier New"/>
      </w:rPr>
    </w:lvl>
    <w:lvl w:ilvl="5" w:tplc="2E4688D4">
      <w:numFmt w:val="bullet"/>
      <w:lvlText w:val=""/>
      <w:lvlJc w:val="left"/>
      <w:pPr>
        <w:ind w:left="3941" w:firstLine="0"/>
      </w:pPr>
      <w:rPr>
        <w:rFonts w:ascii="Wingdings" w:eastAsia="Wingdings" w:hAnsi="Wingdings" w:cs="Wingdings"/>
      </w:rPr>
    </w:lvl>
    <w:lvl w:ilvl="6" w:tplc="8E78FB80">
      <w:numFmt w:val="bullet"/>
      <w:lvlText w:val=""/>
      <w:lvlJc w:val="left"/>
      <w:pPr>
        <w:ind w:left="4661" w:firstLine="0"/>
      </w:pPr>
      <w:rPr>
        <w:rFonts w:ascii="Symbol" w:hAnsi="Symbol"/>
      </w:rPr>
    </w:lvl>
    <w:lvl w:ilvl="7" w:tplc="FEF46C7A">
      <w:numFmt w:val="bullet"/>
      <w:lvlText w:val="o"/>
      <w:lvlJc w:val="left"/>
      <w:pPr>
        <w:ind w:left="5381" w:firstLine="0"/>
      </w:pPr>
      <w:rPr>
        <w:rFonts w:ascii="Courier New" w:hAnsi="Courier New"/>
      </w:rPr>
    </w:lvl>
    <w:lvl w:ilvl="8" w:tplc="F864C6E4">
      <w:numFmt w:val="bullet"/>
      <w:lvlText w:val=""/>
      <w:lvlJc w:val="left"/>
      <w:pPr>
        <w:ind w:left="6101" w:firstLine="0"/>
      </w:pPr>
      <w:rPr>
        <w:rFonts w:ascii="Wingdings" w:eastAsia="Wingdings" w:hAnsi="Wingdings" w:cs="Wingdings"/>
      </w:rPr>
    </w:lvl>
  </w:abstractNum>
  <w:abstractNum w:abstractNumId="14" w15:restartNumberingAfterBreak="0">
    <w:nsid w:val="6D0A7673"/>
    <w:multiLevelType w:val="hybridMultilevel"/>
    <w:tmpl w:val="EA8A4646"/>
    <w:name w:val="Нумерованный список 16"/>
    <w:lvl w:ilvl="0" w:tplc="44AA837E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F01A959C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0D12BF1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A772707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4AE0D704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581A35D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4A5CFE4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D4487990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1DD4B77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5" w15:restartNumberingAfterBreak="0">
    <w:nsid w:val="716B56AD"/>
    <w:multiLevelType w:val="hybridMultilevel"/>
    <w:tmpl w:val="0C08D6EE"/>
    <w:name w:val="Нумерованный список 3"/>
    <w:lvl w:ilvl="0" w:tplc="0F860B88">
      <w:numFmt w:val="bullet"/>
      <w:lvlText w:val=""/>
      <w:lvlJc w:val="left"/>
      <w:pPr>
        <w:ind w:left="417" w:firstLine="0"/>
      </w:pPr>
      <w:rPr>
        <w:rFonts w:ascii="Symbol" w:hAnsi="Symbol"/>
      </w:rPr>
    </w:lvl>
    <w:lvl w:ilvl="1" w:tplc="A5AE93C4">
      <w:numFmt w:val="bullet"/>
      <w:lvlText w:val="o"/>
      <w:lvlJc w:val="left"/>
      <w:pPr>
        <w:ind w:left="1137" w:firstLine="0"/>
      </w:pPr>
      <w:rPr>
        <w:rFonts w:ascii="Courier New" w:hAnsi="Courier New"/>
      </w:rPr>
    </w:lvl>
    <w:lvl w:ilvl="2" w:tplc="634EFC12">
      <w:numFmt w:val="bullet"/>
      <w:lvlText w:val=""/>
      <w:lvlJc w:val="left"/>
      <w:pPr>
        <w:ind w:left="1857" w:firstLine="0"/>
      </w:pPr>
      <w:rPr>
        <w:rFonts w:ascii="Wingdings" w:eastAsia="Wingdings" w:hAnsi="Wingdings" w:cs="Wingdings"/>
      </w:rPr>
    </w:lvl>
    <w:lvl w:ilvl="3" w:tplc="FCEA4004">
      <w:numFmt w:val="bullet"/>
      <w:lvlText w:val=""/>
      <w:lvlJc w:val="left"/>
      <w:pPr>
        <w:ind w:left="2577" w:firstLine="0"/>
      </w:pPr>
      <w:rPr>
        <w:rFonts w:ascii="Symbol" w:hAnsi="Symbol"/>
      </w:rPr>
    </w:lvl>
    <w:lvl w:ilvl="4" w:tplc="4942E736">
      <w:numFmt w:val="bullet"/>
      <w:lvlText w:val="o"/>
      <w:lvlJc w:val="left"/>
      <w:pPr>
        <w:ind w:left="3297" w:firstLine="0"/>
      </w:pPr>
      <w:rPr>
        <w:rFonts w:ascii="Courier New" w:hAnsi="Courier New"/>
      </w:rPr>
    </w:lvl>
    <w:lvl w:ilvl="5" w:tplc="9B941E34">
      <w:numFmt w:val="bullet"/>
      <w:lvlText w:val=""/>
      <w:lvlJc w:val="left"/>
      <w:pPr>
        <w:ind w:left="4017" w:firstLine="0"/>
      </w:pPr>
      <w:rPr>
        <w:rFonts w:ascii="Wingdings" w:eastAsia="Wingdings" w:hAnsi="Wingdings" w:cs="Wingdings"/>
      </w:rPr>
    </w:lvl>
    <w:lvl w:ilvl="6" w:tplc="1CFC5B3E">
      <w:numFmt w:val="bullet"/>
      <w:lvlText w:val=""/>
      <w:lvlJc w:val="left"/>
      <w:pPr>
        <w:ind w:left="4737" w:firstLine="0"/>
      </w:pPr>
      <w:rPr>
        <w:rFonts w:ascii="Symbol" w:hAnsi="Symbol"/>
      </w:rPr>
    </w:lvl>
    <w:lvl w:ilvl="7" w:tplc="B080A4CC">
      <w:numFmt w:val="bullet"/>
      <w:lvlText w:val="o"/>
      <w:lvlJc w:val="left"/>
      <w:pPr>
        <w:ind w:left="5457" w:firstLine="0"/>
      </w:pPr>
      <w:rPr>
        <w:rFonts w:ascii="Courier New" w:hAnsi="Courier New"/>
      </w:rPr>
    </w:lvl>
    <w:lvl w:ilvl="8" w:tplc="A4BE8758">
      <w:numFmt w:val="bullet"/>
      <w:lvlText w:val=""/>
      <w:lvlJc w:val="left"/>
      <w:pPr>
        <w:ind w:left="6177" w:firstLine="0"/>
      </w:pPr>
      <w:rPr>
        <w:rFonts w:ascii="Wingdings" w:eastAsia="Wingdings" w:hAnsi="Wingdings" w:cs="Wingdings"/>
      </w:rPr>
    </w:lvl>
  </w:abstractNum>
  <w:abstractNum w:abstractNumId="16" w15:restartNumberingAfterBreak="0">
    <w:nsid w:val="78465F81"/>
    <w:multiLevelType w:val="hybridMultilevel"/>
    <w:tmpl w:val="5A3C0968"/>
    <w:name w:val="Нумерованный список 15"/>
    <w:lvl w:ilvl="0" w:tplc="5C5C8988">
      <w:start w:val="1"/>
      <w:numFmt w:val="decimal"/>
      <w:lvlText w:val="%1."/>
      <w:lvlJc w:val="left"/>
      <w:pPr>
        <w:ind w:left="360" w:firstLine="0"/>
      </w:pPr>
      <w:rPr>
        <w:rFonts w:cs="Times New Roman"/>
      </w:rPr>
    </w:lvl>
    <w:lvl w:ilvl="1" w:tplc="C3D69AC4">
      <w:start w:val="1"/>
      <w:numFmt w:val="decimal"/>
      <w:lvlText w:val="%2."/>
      <w:lvlJc w:val="left"/>
      <w:pPr>
        <w:ind w:left="1080" w:firstLine="0"/>
      </w:pPr>
      <w:rPr>
        <w:rFonts w:cs="Times New Roman"/>
      </w:rPr>
    </w:lvl>
    <w:lvl w:ilvl="2" w:tplc="C5863034">
      <w:start w:val="1"/>
      <w:numFmt w:val="decimal"/>
      <w:lvlText w:val="%3."/>
      <w:lvlJc w:val="left"/>
      <w:pPr>
        <w:ind w:left="1800" w:firstLine="0"/>
      </w:pPr>
      <w:rPr>
        <w:rFonts w:cs="Times New Roman"/>
      </w:rPr>
    </w:lvl>
    <w:lvl w:ilvl="3" w:tplc="A1DCE718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393AD164">
      <w:start w:val="1"/>
      <w:numFmt w:val="decimal"/>
      <w:lvlText w:val="%5."/>
      <w:lvlJc w:val="left"/>
      <w:pPr>
        <w:ind w:left="3240" w:firstLine="0"/>
      </w:pPr>
      <w:rPr>
        <w:rFonts w:cs="Times New Roman"/>
      </w:rPr>
    </w:lvl>
    <w:lvl w:ilvl="5" w:tplc="7672707E">
      <w:start w:val="1"/>
      <w:numFmt w:val="decimal"/>
      <w:lvlText w:val="%6."/>
      <w:lvlJc w:val="left"/>
      <w:pPr>
        <w:ind w:left="3960" w:firstLine="0"/>
      </w:pPr>
      <w:rPr>
        <w:rFonts w:cs="Times New Roman"/>
      </w:rPr>
    </w:lvl>
    <w:lvl w:ilvl="6" w:tplc="282EB836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6BB2FE2C">
      <w:start w:val="1"/>
      <w:numFmt w:val="decimal"/>
      <w:lvlText w:val="%8."/>
      <w:lvlJc w:val="left"/>
      <w:pPr>
        <w:ind w:left="5400" w:firstLine="0"/>
      </w:pPr>
      <w:rPr>
        <w:rFonts w:cs="Times New Roman"/>
      </w:rPr>
    </w:lvl>
    <w:lvl w:ilvl="8" w:tplc="7EA281E0">
      <w:start w:val="1"/>
      <w:numFmt w:val="decimal"/>
      <w:lvlText w:val="%9."/>
      <w:lvlJc w:val="left"/>
      <w:pPr>
        <w:ind w:left="6120" w:firstLine="0"/>
      </w:pPr>
      <w:rPr>
        <w:rFonts w:cs="Times New Roman"/>
      </w:rPr>
    </w:lvl>
  </w:abstractNum>
  <w:num w:numId="1">
    <w:abstractNumId w:val="7"/>
  </w:num>
  <w:num w:numId="2">
    <w:abstractNumId w:val="5"/>
  </w:num>
  <w:num w:numId="3">
    <w:abstractNumId w:val="15"/>
  </w:num>
  <w:num w:numId="4">
    <w:abstractNumId w:val="10"/>
  </w:num>
  <w:num w:numId="5">
    <w:abstractNumId w:val="3"/>
  </w:num>
  <w:num w:numId="6">
    <w:abstractNumId w:val="0"/>
  </w:num>
  <w:num w:numId="7">
    <w:abstractNumId w:val="4"/>
  </w:num>
  <w:num w:numId="8">
    <w:abstractNumId w:val="2"/>
  </w:num>
  <w:num w:numId="9">
    <w:abstractNumId w:val="6"/>
  </w:num>
  <w:num w:numId="10">
    <w:abstractNumId w:val="13"/>
  </w:num>
  <w:num w:numId="11">
    <w:abstractNumId w:val="11"/>
  </w:num>
  <w:num w:numId="12">
    <w:abstractNumId w:val="9"/>
  </w:num>
  <w:num w:numId="13">
    <w:abstractNumId w:val="8"/>
  </w:num>
  <w:num w:numId="14">
    <w:abstractNumId w:val="1"/>
  </w:num>
  <w:num w:numId="15">
    <w:abstractNumId w:val="16"/>
  </w:num>
  <w:num w:numId="16">
    <w:abstractNumId w:val="1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225"/>
    <w:rsid w:val="00747225"/>
    <w:rsid w:val="00885C54"/>
    <w:rsid w:val="00E2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FA2C0"/>
  <w15:docId w15:val="{AF2191E6-A668-46E8-9A5B-08A3A83CD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rmal (Web)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rPr>
      <w:rFonts w:cs="Times New Roman"/>
      <w:b/>
      <w:bCs/>
    </w:rPr>
  </w:style>
  <w:style w:type="table" w:styleId="a6">
    <w:name w:val="Table Grid"/>
    <w:basedOn w:val="a1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5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1203</Words>
  <Characters>6861</Characters>
  <Application>Microsoft Office Word</Application>
  <DocSecurity>0</DocSecurity>
  <Lines>57</Lines>
  <Paragraphs>16</Paragraphs>
  <ScaleCrop>false</ScaleCrop>
  <Company>PNO</Company>
  <LinksUpToDate>false</LinksUpToDate>
  <CharactersWithSpaces>8048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</dc:creator>
  <cp:keywords/>
  <dc:description/>
  <cp:lastModifiedBy>Администратор</cp:lastModifiedBy>
  <cp:revision>6</cp:revision>
  <cp:lastPrinted>2019-12-10T10:06:00Z</cp:lastPrinted>
  <dcterms:created xsi:type="dcterms:W3CDTF">2019-12-09T17:51:00Z</dcterms:created>
  <dcterms:modified xsi:type="dcterms:W3CDTF">2024-03-19T03:32:00Z</dcterms:modified>
</cp:coreProperties>
</file>