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BB" w:rsidRPr="00927CBB" w:rsidRDefault="00824E2F" w:rsidP="00927C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русского языка</w:t>
      </w:r>
      <w:r w:rsidR="005124BB">
        <w:rPr>
          <w:rFonts w:ascii="Times New Roman" w:hAnsi="Times New Roman"/>
          <w:b/>
          <w:sz w:val="28"/>
          <w:szCs w:val="28"/>
        </w:rPr>
        <w:t xml:space="preserve"> во 2 классе </w:t>
      </w:r>
      <w:r w:rsidR="00927CBB">
        <w:rPr>
          <w:rFonts w:ascii="Times New Roman" w:hAnsi="Times New Roman"/>
          <w:b/>
          <w:sz w:val="28"/>
          <w:szCs w:val="28"/>
        </w:rPr>
        <w:t>по УМК «Перспективная начальная школа»</w:t>
      </w:r>
    </w:p>
    <w:p w:rsidR="005124BB" w:rsidRPr="005E3D90" w:rsidRDefault="005124BB" w:rsidP="005124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124BB" w:rsidRDefault="005124BB" w:rsidP="005124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824E2F">
        <w:rPr>
          <w:rFonts w:ascii="Times New Roman" w:hAnsi="Times New Roman"/>
          <w:sz w:val="28"/>
          <w:szCs w:val="28"/>
        </w:rPr>
        <w:t xml:space="preserve"> Состав слова</w:t>
      </w:r>
    </w:p>
    <w:p w:rsidR="00C64E41" w:rsidRDefault="00C64E41" w:rsidP="005124BB">
      <w:pPr>
        <w:spacing w:after="0"/>
        <w:rPr>
          <w:rFonts w:ascii="Times New Roman" w:hAnsi="Times New Roman"/>
          <w:sz w:val="28"/>
          <w:szCs w:val="28"/>
        </w:rPr>
      </w:pPr>
    </w:p>
    <w:p w:rsidR="005124BB" w:rsidRDefault="005124BB" w:rsidP="005124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создать условия для</w:t>
      </w:r>
      <w:r w:rsidR="00165B0E">
        <w:rPr>
          <w:rFonts w:ascii="Times New Roman" w:hAnsi="Times New Roman"/>
          <w:sz w:val="28"/>
          <w:szCs w:val="28"/>
        </w:rPr>
        <w:t xml:space="preserve"> воспроизведения изученного материала и</w:t>
      </w:r>
      <w:r>
        <w:rPr>
          <w:rFonts w:ascii="Times New Roman" w:hAnsi="Times New Roman"/>
          <w:sz w:val="28"/>
          <w:szCs w:val="28"/>
        </w:rPr>
        <w:t xml:space="preserve"> освоения новой темы.</w:t>
      </w:r>
    </w:p>
    <w:p w:rsidR="00C64E41" w:rsidRDefault="00C64E41" w:rsidP="005124BB">
      <w:pPr>
        <w:spacing w:after="0"/>
        <w:rPr>
          <w:rFonts w:ascii="Times New Roman" w:hAnsi="Times New Roman"/>
          <w:sz w:val="28"/>
          <w:szCs w:val="28"/>
        </w:rPr>
      </w:pPr>
    </w:p>
    <w:p w:rsidR="005124BB" w:rsidRDefault="005124BB" w:rsidP="005124BB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880DE8" w:rsidRPr="00165B0E" w:rsidRDefault="00165B0E" w:rsidP="00165B0E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Объединить разрозненные знания о частях слова в целостное представление о том, что у каждого слова есть определённая структура, состав; </w:t>
      </w:r>
    </w:p>
    <w:p w:rsidR="00880DE8" w:rsidRDefault="00165B0E" w:rsidP="00165B0E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процедуру (механизм) словообразования; освоить определение и выделение (обозначение с помощью знаков-символов) полного состава слова.</w:t>
      </w:r>
    </w:p>
    <w:p w:rsidR="00C64E41" w:rsidRPr="00165B0E" w:rsidRDefault="00C64E41" w:rsidP="00C64E41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880DE8" w:rsidRDefault="00880DE8" w:rsidP="00880D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Тип урока:</w:t>
      </w:r>
      <w:r w:rsidR="00165B0E">
        <w:rPr>
          <w:rFonts w:ascii="Times New Roman" w:hAnsi="Times New Roman"/>
          <w:sz w:val="28"/>
          <w:szCs w:val="28"/>
        </w:rPr>
        <w:t xml:space="preserve"> открытие нового знания.</w:t>
      </w:r>
    </w:p>
    <w:p w:rsidR="00C64E41" w:rsidRPr="00880DE8" w:rsidRDefault="00C64E41" w:rsidP="00880DE8">
      <w:pPr>
        <w:spacing w:after="0"/>
        <w:rPr>
          <w:rFonts w:ascii="Times New Roman" w:hAnsi="Times New Roman"/>
          <w:sz w:val="28"/>
          <w:szCs w:val="28"/>
        </w:rPr>
      </w:pPr>
    </w:p>
    <w:p w:rsidR="00880DE8" w:rsidRDefault="00880DE8" w:rsidP="00880D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Методы и приемы организации познавательной деятельности 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объяснение нового материала с </w:t>
      </w:r>
      <w:r w:rsidR="00165B0E">
        <w:rPr>
          <w:rFonts w:ascii="Times New Roman" w:hAnsi="Times New Roman"/>
          <w:sz w:val="28"/>
          <w:szCs w:val="28"/>
        </w:rPr>
        <w:t>опорой на ранее изученный, работу по учебнику, в тетради для самостоятельной работы, опорные схемы</w:t>
      </w:r>
      <w:r w:rsidR="00C64E41">
        <w:rPr>
          <w:rFonts w:ascii="Times New Roman" w:hAnsi="Times New Roman"/>
          <w:sz w:val="28"/>
          <w:szCs w:val="28"/>
        </w:rPr>
        <w:t>.</w:t>
      </w:r>
    </w:p>
    <w:p w:rsidR="00C64E41" w:rsidRPr="00880DE8" w:rsidRDefault="00C64E41" w:rsidP="00880DE8">
      <w:pPr>
        <w:spacing w:after="0"/>
        <w:rPr>
          <w:rFonts w:ascii="Times New Roman" w:hAnsi="Times New Roman"/>
          <w:sz w:val="28"/>
          <w:szCs w:val="28"/>
        </w:rPr>
      </w:pPr>
    </w:p>
    <w:p w:rsidR="00880DE8" w:rsidRDefault="00880DE8" w:rsidP="00880DE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Формы организации познавательной деятельности обучающихся:</w:t>
      </w:r>
      <w:r>
        <w:rPr>
          <w:rFonts w:ascii="Times New Roman" w:hAnsi="Times New Roman"/>
          <w:sz w:val="28"/>
          <w:szCs w:val="28"/>
        </w:rPr>
        <w:t xml:space="preserve"> индивидуальная, фронтальная, работа в группах, </w:t>
      </w:r>
      <w:r w:rsidR="0003636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парах.</w:t>
      </w:r>
      <w:proofErr w:type="gramEnd"/>
    </w:p>
    <w:p w:rsidR="00C64E41" w:rsidRDefault="00C64E41" w:rsidP="00880DE8">
      <w:pPr>
        <w:spacing w:after="0"/>
        <w:rPr>
          <w:rFonts w:ascii="Times New Roman" w:hAnsi="Times New Roman"/>
          <w:sz w:val="28"/>
          <w:szCs w:val="28"/>
        </w:rPr>
      </w:pPr>
    </w:p>
    <w:p w:rsidR="0003636B" w:rsidRPr="0003636B" w:rsidRDefault="0003636B" w:rsidP="00880DE8">
      <w:pPr>
        <w:spacing w:after="0"/>
        <w:rPr>
          <w:rFonts w:ascii="Times New Roman" w:hAnsi="Times New Roman"/>
          <w:sz w:val="28"/>
          <w:szCs w:val="28"/>
        </w:rPr>
      </w:pPr>
      <w:r w:rsidRPr="0003636B">
        <w:rPr>
          <w:rFonts w:ascii="Times New Roman" w:hAnsi="Times New Roman"/>
          <w:b/>
          <w:i/>
          <w:sz w:val="28"/>
          <w:szCs w:val="28"/>
          <w:u w:val="single"/>
        </w:rPr>
        <w:t>Пособия для урока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Учебник «Русский язык», ч. 2, 3 (с. 74-77); тетрадь для самостоятельной работы №2, знаки-символы состава слова, слова-схемы, маршрутный лист для самооценки, карточки, сигнальные карточки,  цветные карандаши, мультимедиа</w:t>
      </w:r>
      <w:proofErr w:type="gramEnd"/>
    </w:p>
    <w:p w:rsidR="005124BB" w:rsidRPr="000C4A29" w:rsidRDefault="005124BB" w:rsidP="00880DE8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C64E41" w:rsidRDefault="00C64E41" w:rsidP="00512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E41" w:rsidRDefault="00C64E41" w:rsidP="00512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E41" w:rsidRDefault="00C64E41" w:rsidP="00512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E41" w:rsidRDefault="00C64E41" w:rsidP="00512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24BB" w:rsidRPr="00B83F68" w:rsidRDefault="005124BB" w:rsidP="00512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8"/>
        <w:gridCol w:w="3517"/>
        <w:gridCol w:w="3952"/>
        <w:gridCol w:w="4839"/>
      </w:tblGrid>
      <w:tr w:rsidR="005124BB" w:rsidRPr="00B83F68" w:rsidTr="00C92E0C">
        <w:tc>
          <w:tcPr>
            <w:tcW w:w="2478" w:type="dxa"/>
          </w:tcPr>
          <w:p w:rsidR="005124BB" w:rsidRPr="00B83F68" w:rsidRDefault="005124BB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Этап   урока</w:t>
            </w:r>
          </w:p>
        </w:tc>
        <w:tc>
          <w:tcPr>
            <w:tcW w:w="4012" w:type="dxa"/>
          </w:tcPr>
          <w:p w:rsidR="005124BB" w:rsidRPr="00B83F68" w:rsidRDefault="005124BB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02" w:type="dxa"/>
          </w:tcPr>
          <w:p w:rsidR="005124BB" w:rsidRPr="00B83F68" w:rsidRDefault="005124BB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594" w:type="dxa"/>
          </w:tcPr>
          <w:p w:rsidR="005124BB" w:rsidRPr="00B83F68" w:rsidRDefault="005124BB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FC23EC" w:rsidRPr="00B83F68" w:rsidTr="001F2070">
        <w:trPr>
          <w:trHeight w:val="2686"/>
        </w:trPr>
        <w:tc>
          <w:tcPr>
            <w:tcW w:w="2478" w:type="dxa"/>
          </w:tcPr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Организацион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B83F68">
              <w:rPr>
                <w:rFonts w:ascii="Times New Roman" w:hAnsi="Times New Roman"/>
                <w:b/>
                <w:sz w:val="28"/>
                <w:szCs w:val="28"/>
              </w:rPr>
              <w:t xml:space="preserve"> момент. 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Самоопределение к деятельности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Включение </w:t>
            </w:r>
            <w:proofErr w:type="spellStart"/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учени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ков</w:t>
            </w:r>
            <w:proofErr w:type="spellEnd"/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в учебную деятельность. Прием: доброе пожелание, девиз.</w:t>
            </w:r>
          </w:p>
        </w:tc>
        <w:tc>
          <w:tcPr>
            <w:tcW w:w="4012" w:type="dxa"/>
          </w:tcPr>
          <w:p w:rsidR="00FC23EC" w:rsidRDefault="00FC23EC" w:rsidP="005E5F8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Что нам необходимо для продуктивной работы?</w:t>
            </w:r>
          </w:p>
          <w:p w:rsidR="00FC23EC" w:rsidRPr="0003636B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Слайд 1 </w:t>
            </w:r>
            <w:r>
              <w:rPr>
                <w:rFonts w:ascii="Times New Roman" w:hAnsi="Times New Roman"/>
                <w:sz w:val="28"/>
                <w:szCs w:val="28"/>
              </w:rPr>
              <w:t>(улыбающийся смайлик)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Style w:val="c0"/>
                <w:rFonts w:ascii="Times New Roman" w:hAnsi="Times New Roman"/>
                <w:sz w:val="28"/>
                <w:szCs w:val="28"/>
              </w:rPr>
              <w:t xml:space="preserve">Улыбнулись друг другу, </w:t>
            </w:r>
            <w:r w:rsidRPr="00B83F68">
              <w:rPr>
                <w:rFonts w:ascii="Times New Roman" w:hAnsi="Times New Roman"/>
                <w:sz w:val="28"/>
                <w:szCs w:val="28"/>
              </w:rPr>
              <w:br/>
            </w:r>
            <w:r w:rsidRPr="00B83F68">
              <w:rPr>
                <w:rStyle w:val="c0"/>
                <w:rFonts w:ascii="Times New Roman" w:hAnsi="Times New Roman"/>
                <w:sz w:val="28"/>
                <w:szCs w:val="28"/>
              </w:rPr>
              <w:t>Пожелали мысленно удачи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702" w:type="dxa"/>
          </w:tcPr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sz w:val="28"/>
                <w:szCs w:val="28"/>
              </w:rPr>
              <w:t>Подготовка класса к работе.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sz w:val="28"/>
                <w:szCs w:val="28"/>
              </w:rPr>
              <w:t>Запись числа и классной работы.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94" w:type="dxa"/>
          </w:tcPr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="00515D9A">
              <w:rPr>
                <w:rFonts w:ascii="Times New Roman" w:hAnsi="Times New Roman"/>
                <w:sz w:val="28"/>
                <w:szCs w:val="28"/>
              </w:rPr>
              <w:t xml:space="preserve"> самоопределение.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D9A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="00515D9A">
              <w:rPr>
                <w:rFonts w:ascii="Times New Roman" w:hAnsi="Times New Roman"/>
                <w:sz w:val="28"/>
                <w:szCs w:val="28"/>
              </w:rPr>
              <w:t xml:space="preserve"> целеполагание.</w:t>
            </w:r>
          </w:p>
          <w:p w:rsidR="00FC23EC" w:rsidRPr="00B83F68" w:rsidRDefault="00FC23EC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</w:tr>
      <w:tr w:rsidR="00AB716E" w:rsidRPr="00B83F68" w:rsidTr="00C92E0C">
        <w:tc>
          <w:tcPr>
            <w:tcW w:w="2478" w:type="dxa"/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 xml:space="preserve">2. Актуализация знаний. 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мышления детей; повторение изученного материала, необходимого </w:t>
            </w:r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proofErr w:type="gramEnd"/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«открытия» нового знания;  выявление затруднений в индивидуальной деятельности каждого ученика. Осуществляется выход на задание, вызывающее познавательное затруднение в 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4012" w:type="dxa"/>
          </w:tcPr>
          <w:p w:rsidR="003D2CEF" w:rsidRPr="00B83F68" w:rsidRDefault="003D2CEF" w:rsidP="003D2CE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Выявляет уровень знаний.</w:t>
            </w:r>
          </w:p>
          <w:p w:rsidR="003D2CEF" w:rsidRDefault="003D2CEF" w:rsidP="003D2CE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i/>
                <w:sz w:val="28"/>
                <w:szCs w:val="28"/>
              </w:rPr>
              <w:t>Определяет типичные недостатки</w:t>
            </w:r>
          </w:p>
          <w:p w:rsidR="003D2CEF" w:rsidRDefault="003D2CEF" w:rsidP="003D2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-Вспомните, о чём мы говорили на прошлом уроке и найдите в СОДЕРЖАНИИ  тему урока, которую будем изучать сегодня. </w:t>
            </w:r>
          </w:p>
          <w:p w:rsidR="003D2CEF" w:rsidRDefault="003D2CEF" w:rsidP="003D2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 такое СОСТАВ?</w:t>
            </w:r>
          </w:p>
          <w:p w:rsidR="003D2CEF" w:rsidRDefault="003D2CEF" w:rsidP="003D2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Прочитаем диалог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Анишит</w:t>
            </w:r>
            <w:proofErr w:type="spellEnd"/>
            <w:r w:rsidR="00B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Йокоповны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наших героев Маши и Миши</w:t>
            </w: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нужно вспомнить для её освоения?</w:t>
            </w: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Какие знаки-символы соответствуют частям слов?</w:t>
            </w: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цель нашего урока?</w:t>
            </w:r>
          </w:p>
          <w:p w:rsidR="00AB716E" w:rsidRPr="00B83F68" w:rsidRDefault="00AB716E" w:rsidP="00A70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Называют тему: СОСТАВ СЛОВА</w:t>
            </w: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Произвольные ответы детей</w:t>
            </w: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2CEF" w:rsidRDefault="003D2CEF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читают до слов… «догадался Миша»</w:t>
            </w: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ответы: части слов: окончание, корень, приставка, суффикс.</w:t>
            </w: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Находят нужные знаки-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символы, выносят на доску.</w:t>
            </w:r>
          </w:p>
          <w:p w:rsidR="00AB716E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F81138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ответ: объединить знания о частях слова в целостное представление о том, что такое состав слова.</w:t>
            </w:r>
          </w:p>
        </w:tc>
        <w:tc>
          <w:tcPr>
            <w:tcW w:w="3594" w:type="dxa"/>
          </w:tcPr>
          <w:p w:rsidR="003D2CEF" w:rsidRDefault="00515D9A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Личностные</w:t>
            </w:r>
            <w:r w:rsidR="003D2CEF" w:rsidRPr="00AB716E">
              <w:rPr>
                <w:rFonts w:ascii="Times New Roman" w:hAnsi="Times New Roman"/>
                <w:i/>
                <w:sz w:val="28"/>
                <w:szCs w:val="28"/>
              </w:rPr>
              <w:t xml:space="preserve">: самоопределение – </w:t>
            </w:r>
            <w:r w:rsidR="003D2CEF" w:rsidRPr="00AB716E">
              <w:rPr>
                <w:rFonts w:ascii="Times New Roman" w:hAnsi="Times New Roman"/>
                <w:sz w:val="28"/>
                <w:szCs w:val="28"/>
              </w:rPr>
              <w:t>система заданий, ориентирующая обучающегося определить границы знания - незнания.</w:t>
            </w:r>
          </w:p>
          <w:p w:rsidR="00AB716E" w:rsidRPr="00B83F68" w:rsidRDefault="003D2CE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  <w:r w:rsidRPr="00B00E82">
              <w:rPr>
                <w:rFonts w:ascii="Times New Roman" w:hAnsi="Times New Roman"/>
                <w:i/>
                <w:sz w:val="28"/>
                <w:szCs w:val="28"/>
              </w:rPr>
              <w:t>логические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>анализ объектов с целью выделения признаков</w:t>
            </w:r>
            <w:r w:rsidR="00B00E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0E82" w:rsidRPr="00B00E82" w:rsidRDefault="00B00E82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00E82">
              <w:rPr>
                <w:rFonts w:ascii="Times New Roman" w:hAnsi="Times New Roman"/>
                <w:i/>
                <w:sz w:val="28"/>
                <w:szCs w:val="28"/>
              </w:rPr>
              <w:t xml:space="preserve">нформационные - </w:t>
            </w:r>
            <w:r w:rsidRPr="00B00E82">
              <w:rPr>
                <w:rFonts w:ascii="Times New Roman" w:hAnsi="Times New Roman"/>
                <w:sz w:val="28"/>
                <w:szCs w:val="28"/>
              </w:rPr>
              <w:t>поиск и в</w:t>
            </w:r>
            <w:r>
              <w:rPr>
                <w:rFonts w:ascii="Times New Roman" w:hAnsi="Times New Roman"/>
                <w:sz w:val="28"/>
                <w:szCs w:val="28"/>
              </w:rPr>
              <w:t>ыделение необходимой информации</w:t>
            </w:r>
            <w:r w:rsidR="00B5303E">
              <w:rPr>
                <w:rFonts w:ascii="Times New Roman" w:hAnsi="Times New Roman"/>
                <w:sz w:val="28"/>
                <w:szCs w:val="28"/>
              </w:rPr>
              <w:t xml:space="preserve"> при чтении диалога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3D2CEF" w:rsidRPr="003D2CEF" w:rsidRDefault="003D2CE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CEF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плана и </w:t>
            </w:r>
            <w:r w:rsidRPr="003D2CEF">
              <w:rPr>
                <w:rFonts w:ascii="Times New Roman" w:hAnsi="Times New Roman"/>
                <w:sz w:val="28"/>
                <w:szCs w:val="28"/>
              </w:rPr>
              <w:t>последовательности действий.</w:t>
            </w:r>
          </w:p>
        </w:tc>
      </w:tr>
      <w:tr w:rsidR="00AB716E" w:rsidRPr="00B83F68" w:rsidTr="00C92E0C">
        <w:tc>
          <w:tcPr>
            <w:tcW w:w="2478" w:type="dxa"/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Постановка учебной проблемы.</w:t>
            </w:r>
          </w:p>
          <w:p w:rsidR="00AB716E" w:rsidRPr="00E14C6A" w:rsidRDefault="00AB716E" w:rsidP="005E5F84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Обу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щиеся выполняют </w:t>
            </w:r>
            <w:proofErr w:type="spellStart"/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зада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ние</w:t>
            </w:r>
            <w:proofErr w:type="spellEnd"/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, учитель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вклю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чает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проблемный вопрос, создающий проблемную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ситу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ацию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для ученика и формирующую у него потребность обсуждения затруднения</w:t>
            </w:r>
          </w:p>
        </w:tc>
        <w:tc>
          <w:tcPr>
            <w:tcW w:w="4012" w:type="dxa"/>
          </w:tcPr>
          <w:p w:rsidR="00AB716E" w:rsidRDefault="00AB716E" w:rsidP="00F35C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Дочитаем диалог Волшебницы, Маши и Миши (с. 74-75)</w:t>
            </w:r>
          </w:p>
          <w:p w:rsidR="00AB716E" w:rsidRPr="00B83F68" w:rsidRDefault="00AB716E" w:rsidP="00F35C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если взять слово ПОЕЗД. Сколько в нём частей? Миша говорит-две, а Маша-три. А как думаете вы? Обсудите с соседом по парте.</w:t>
            </w:r>
          </w:p>
        </w:tc>
        <w:tc>
          <w:tcPr>
            <w:tcW w:w="4702" w:type="dxa"/>
          </w:tcPr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диалога</w:t>
            </w:r>
          </w:p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</w:p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работа.</w:t>
            </w:r>
          </w:p>
          <w:p w:rsidR="00AB716E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Ожидаемый ответ: три части, потому что, если изменить слово, то появится окончание.  </w:t>
            </w:r>
          </w:p>
          <w:p w:rsidR="00AB716E" w:rsidRPr="00B83F68" w:rsidRDefault="00AB716E" w:rsidP="00E60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</w:tcPr>
          <w:p w:rsidR="008D27CA" w:rsidRDefault="00310030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</w:t>
            </w:r>
            <w:r>
              <w:rPr>
                <w:rFonts w:ascii="Times New Roman" w:hAnsi="Times New Roman"/>
                <w:sz w:val="28"/>
                <w:szCs w:val="28"/>
              </w:rPr>
              <w:t>– контроль процесса и результатов деятельности</w:t>
            </w:r>
            <w:r w:rsidR="00B5303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AB716E" w:rsidRPr="00B83F68" w:rsidRDefault="008D27CA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CEF">
              <w:rPr>
                <w:rFonts w:ascii="Times New Roman" w:hAnsi="Times New Roman"/>
                <w:sz w:val="28"/>
                <w:szCs w:val="28"/>
              </w:rPr>
              <w:t>оценивать результаты деятельности (своей и соседа).</w:t>
            </w:r>
          </w:p>
          <w:p w:rsidR="00AB716E" w:rsidRPr="00B83F68" w:rsidRDefault="009A6726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Познавательные логические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: ана</w:t>
            </w:r>
            <w:r w:rsidR="00515D9A">
              <w:rPr>
                <w:rFonts w:ascii="Times New Roman" w:hAnsi="Times New Roman"/>
                <w:sz w:val="28"/>
                <w:szCs w:val="28"/>
              </w:rPr>
              <w:t xml:space="preserve">лиз </w:t>
            </w:r>
            <w:r w:rsidR="00B5303E">
              <w:rPr>
                <w:rFonts w:ascii="Times New Roman" w:hAnsi="Times New Roman"/>
                <w:sz w:val="28"/>
                <w:szCs w:val="28"/>
              </w:rPr>
              <w:t xml:space="preserve">слов </w:t>
            </w:r>
            <w:r w:rsidR="00515D9A">
              <w:rPr>
                <w:rFonts w:ascii="Times New Roman" w:hAnsi="Times New Roman"/>
                <w:sz w:val="28"/>
                <w:szCs w:val="28"/>
              </w:rPr>
              <w:t xml:space="preserve">с целью выделения признаков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части слова</w:t>
            </w:r>
          </w:p>
          <w:p w:rsidR="00AB716E" w:rsidRPr="00B00E82" w:rsidRDefault="00515D9A" w:rsidP="003D2C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="00B00E82" w:rsidRPr="00B00E8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515D9A">
              <w:rPr>
                <w:rFonts w:ascii="Times New Roman" w:hAnsi="Times New Roman"/>
                <w:i/>
                <w:sz w:val="28"/>
                <w:szCs w:val="28"/>
              </w:rPr>
              <w:t>учебное взаимодействие</w:t>
            </w:r>
            <w:r>
              <w:rPr>
                <w:rFonts w:ascii="Times New Roman" w:hAnsi="Times New Roman"/>
                <w:sz w:val="28"/>
                <w:szCs w:val="28"/>
              </w:rPr>
              <w:t>- учет позиции собеседника.</w:t>
            </w:r>
          </w:p>
        </w:tc>
      </w:tr>
      <w:tr w:rsidR="00AB716E" w:rsidRPr="00B83F68" w:rsidTr="00C92E0C">
        <w:trPr>
          <w:trHeight w:val="276"/>
        </w:trPr>
        <w:tc>
          <w:tcPr>
            <w:tcW w:w="2478" w:type="dxa"/>
          </w:tcPr>
          <w:p w:rsidR="00AB716E" w:rsidRPr="00C5491A" w:rsidRDefault="00AB716E" w:rsidP="005E5F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 xml:space="preserve">4.«Открытие» нового знания. </w:t>
            </w:r>
            <w:r w:rsidRPr="00C5491A">
              <w:rPr>
                <w:rFonts w:ascii="Times New Roman" w:hAnsi="Times New Roman"/>
                <w:i/>
                <w:sz w:val="28"/>
                <w:szCs w:val="28"/>
              </w:rPr>
              <w:t>Построение проекта выхода из затруднения. Реализация  проекта.</w:t>
            </w:r>
          </w:p>
          <w:p w:rsidR="00AB716E" w:rsidRPr="00E14C6A" w:rsidRDefault="00AB716E" w:rsidP="005E5F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Обсуждение проекта решения проблемы,  ее решение.  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Процессом руководит учитель. Методы: подводящий диалог, побуждающий диалог.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AB716E" w:rsidRPr="00E14C6A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 2</w:t>
            </w:r>
          </w:p>
        </w:tc>
        <w:tc>
          <w:tcPr>
            <w:tcW w:w="4012" w:type="dxa"/>
          </w:tcPr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C6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учащихся на исследование проблемной ситуации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Упражнения 79, 80 (уч. ч.3)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Деление на группы, выбор руководителей групп. Раздать карточки каждой группе. Отвечает одна из групп</w:t>
            </w:r>
            <w:r w:rsidR="00C375DF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, остальные дополняют, корректируют.</w:t>
            </w:r>
          </w:p>
          <w:p w:rsidR="00AB716E" w:rsidRPr="00E14C6A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E14C6A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AB716E" w:rsidRDefault="00AB716E" w:rsidP="00CA7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CA7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CA7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Чтение заданий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Работа с «Обратным словарём» (Уч. ч. 2)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Выбор из словаря слов по уровню сложности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Выполнение по образцам (для слабоуспевающих детей)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 xml:space="preserve">Взаимопроверка в парах </w:t>
            </w:r>
            <w:r w:rsidRPr="007314CF">
              <w:rPr>
                <w:rFonts w:ascii="Times New Roman" w:hAnsi="Times New Roman"/>
                <w:sz w:val="28"/>
                <w:szCs w:val="28"/>
              </w:rPr>
              <w:lastRenderedPageBreak/>
              <w:t>(оценка друг друга в паре)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Заполнение маршрутного листа с целью самооценки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Работа в группах по карточкам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 xml:space="preserve">Вывод на основе </w:t>
            </w:r>
            <w:proofErr w:type="gramStart"/>
            <w:r w:rsidRPr="007314CF">
              <w:rPr>
                <w:rFonts w:ascii="Times New Roman" w:hAnsi="Times New Roman"/>
                <w:sz w:val="28"/>
                <w:szCs w:val="28"/>
              </w:rPr>
              <w:t>изложенного</w:t>
            </w:r>
            <w:proofErr w:type="gramEnd"/>
          </w:p>
          <w:p w:rsidR="00AB716E" w:rsidRPr="00D42DFE" w:rsidRDefault="00AB716E" w:rsidP="00D42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2DFE">
              <w:rPr>
                <w:rFonts w:ascii="Times New Roman" w:hAnsi="Times New Roman"/>
                <w:sz w:val="28"/>
                <w:szCs w:val="28"/>
              </w:rPr>
              <w:t>(ожидаемые ответы: 1) нужно разделить слова на части по образцу; 2) состав слова -общее свойство, которое характеризует слова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Заполнение маршрутного листа с целью самооценки</w:t>
            </w:r>
          </w:p>
          <w:p w:rsidR="00AB716E" w:rsidRPr="00AB33DC" w:rsidRDefault="00AB716E" w:rsidP="00AB3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</w:tcPr>
          <w:p w:rsidR="00AB716E" w:rsidRDefault="00310030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Личностные: самоопределение – </w:t>
            </w:r>
            <w:r w:rsidR="00B5303E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точки зрения</w:t>
            </w:r>
            <w:r w:rsidR="00B5303E">
              <w:rPr>
                <w:rFonts w:ascii="Times New Roman" w:hAnsi="Times New Roman"/>
                <w:sz w:val="28"/>
                <w:szCs w:val="28"/>
              </w:rPr>
              <w:t xml:space="preserve"> собеседника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егулятивные:</w:t>
            </w:r>
            <w:r w:rsidR="008D27CA">
              <w:rPr>
                <w:rFonts w:ascii="Times New Roman" w:hAnsi="Times New Roman"/>
                <w:sz w:val="28"/>
                <w:szCs w:val="28"/>
              </w:rPr>
              <w:t xml:space="preserve"> планирование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, прогнозирование;</w:t>
            </w:r>
          </w:p>
          <w:p w:rsidR="0015580F" w:rsidRPr="00C375DF" w:rsidRDefault="00C375D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 результатов</w:t>
            </w:r>
            <w:r w:rsidR="0015580F" w:rsidRPr="00C375DF">
              <w:rPr>
                <w:rFonts w:ascii="Times New Roman" w:hAnsi="Times New Roman"/>
                <w:sz w:val="28"/>
                <w:szCs w:val="28"/>
              </w:rPr>
              <w:t xml:space="preserve"> своей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="0015580F" w:rsidRPr="00C375DF">
              <w:rPr>
                <w:rFonts w:ascii="Times New Roman" w:hAnsi="Times New Roman"/>
                <w:sz w:val="28"/>
                <w:szCs w:val="28"/>
              </w:rPr>
              <w:t>соседа).</w:t>
            </w:r>
          </w:p>
          <w:p w:rsidR="00AB716E" w:rsidRDefault="009A6726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Познавательные: л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огические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- решение проблемы, выдвижение гипотез и их обоснование;</w:t>
            </w:r>
          </w:p>
          <w:p w:rsidR="0015580F" w:rsidRPr="0015580F" w:rsidRDefault="0015580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15580F">
              <w:rPr>
                <w:rFonts w:ascii="Times New Roman" w:hAnsi="Times New Roman"/>
                <w:i/>
                <w:sz w:val="28"/>
                <w:szCs w:val="28"/>
              </w:rPr>
              <w:t>нформационные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15580F">
              <w:rPr>
                <w:rFonts w:ascii="Times New Roman" w:hAnsi="Times New Roman"/>
                <w:sz w:val="28"/>
                <w:szCs w:val="28"/>
              </w:rPr>
              <w:t xml:space="preserve">поиск и выделение необходимой информации; сбор, </w:t>
            </w:r>
            <w:r w:rsidRPr="0015580F">
              <w:rPr>
                <w:rFonts w:ascii="Times New Roman" w:hAnsi="Times New Roman"/>
                <w:sz w:val="28"/>
                <w:szCs w:val="28"/>
              </w:rPr>
              <w:lastRenderedPageBreak/>
              <w:t>анализ и оценка информации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proofErr w:type="spellStart"/>
            <w:r w:rsidR="00B5303E">
              <w:rPr>
                <w:rFonts w:ascii="Times New Roman" w:hAnsi="Times New Roman"/>
                <w:sz w:val="28"/>
                <w:szCs w:val="28"/>
              </w:rPr>
              <w:t>перечитывание</w:t>
            </w:r>
            <w:proofErr w:type="spellEnd"/>
            <w:r w:rsidR="00B5303E">
              <w:rPr>
                <w:rFonts w:ascii="Times New Roman" w:hAnsi="Times New Roman"/>
                <w:sz w:val="28"/>
                <w:szCs w:val="28"/>
              </w:rPr>
              <w:t xml:space="preserve">  слов с целью выбора</w:t>
            </w:r>
            <w:bookmarkStart w:id="0" w:name="_GoBack"/>
            <w:bookmarkEnd w:id="0"/>
            <w:r w:rsidRPr="0015580F">
              <w:rPr>
                <w:rFonts w:ascii="Times New Roman" w:hAnsi="Times New Roman"/>
                <w:sz w:val="28"/>
                <w:szCs w:val="28"/>
              </w:rPr>
              <w:t xml:space="preserve"> нужных слов.</w:t>
            </w:r>
          </w:p>
          <w:p w:rsidR="00AB716E" w:rsidRDefault="00C375D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в группах - 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инициативное сотрудничество в поиске и выборе информации</w:t>
            </w:r>
          </w:p>
          <w:p w:rsidR="0015580F" w:rsidRPr="00B83F68" w:rsidRDefault="0015580F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16E" w:rsidRPr="00B83F68" w:rsidTr="00C92E0C">
        <w:tc>
          <w:tcPr>
            <w:tcW w:w="2478" w:type="dxa"/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Первичное закрепление с проговариванием во внешней речи.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Осуществляется через </w:t>
            </w:r>
            <w:proofErr w:type="spellStart"/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комменти</w:t>
            </w:r>
            <w:r w:rsidR="000533A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рование</w:t>
            </w:r>
            <w:proofErr w:type="spellEnd"/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каждой искомой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ситуа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ции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проговарива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ние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вслух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алгорит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мов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действия. На этапе внешней речи происходит усиление эффекта усвоения </w:t>
            </w:r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матери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ала</w:t>
            </w:r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, так как речь не только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подкре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пляет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письменную речь, но и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озвучи</w:t>
            </w:r>
            <w:r w:rsidR="0023467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вает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внутреннюю, посредством которой ведется поисковая работа в сознании.</w:t>
            </w:r>
          </w:p>
        </w:tc>
        <w:tc>
          <w:tcPr>
            <w:tcW w:w="4012" w:type="dxa"/>
          </w:tcPr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Упражнение 81 (уч. ч. 3)</w:t>
            </w:r>
            <w:r w:rsidR="00310030">
              <w:rPr>
                <w:rFonts w:ascii="Times New Roman" w:hAnsi="Times New Roman"/>
                <w:sz w:val="28"/>
                <w:szCs w:val="28"/>
              </w:rPr>
              <w:t>. Фронтальная работа</w:t>
            </w:r>
          </w:p>
          <w:p w:rsidR="00AB716E" w:rsidRPr="00D42DF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 3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Разрешение проблемной ситуации к вопросу из учебника.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Чтение заданий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Работа с обратным словарём (уч. ч. 2)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Объяснение лексического значения каждого слова в КОНТЕКСТЕ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(учимся с помощью учителя)</w:t>
            </w:r>
          </w:p>
          <w:p w:rsidR="00AB716E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Ожидаемый ответ: приставки сообщают каждому из этих слов особый смысл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  <w:p w:rsidR="00AB716E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4CF">
              <w:rPr>
                <w:rFonts w:ascii="Times New Roman" w:hAnsi="Times New Roman"/>
                <w:sz w:val="28"/>
                <w:szCs w:val="28"/>
              </w:rPr>
              <w:t>Взаимопроверка (оценивание друг друга)</w:t>
            </w:r>
          </w:p>
          <w:p w:rsidR="00AB716E" w:rsidRPr="007314CF" w:rsidRDefault="00AB716E" w:rsidP="00731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маршрутного листа</w:t>
            </w:r>
          </w:p>
          <w:p w:rsidR="00AB716E" w:rsidRPr="00D1248A" w:rsidRDefault="00AB716E" w:rsidP="00D1248A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</w:tcPr>
          <w:p w:rsidR="00AB716E" w:rsidRDefault="0023467A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Личностные: </w:t>
            </w:r>
            <w:r>
              <w:rPr>
                <w:rFonts w:ascii="Times New Roman" w:hAnsi="Times New Roman"/>
                <w:sz w:val="28"/>
                <w:szCs w:val="28"/>
              </w:rPr>
              <w:t>контроль процессов и результатов деятельности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егулятивные: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контроль, оценка, коррекция;</w:t>
            </w:r>
          </w:p>
          <w:p w:rsidR="000533AA" w:rsidRPr="00B83F68" w:rsidRDefault="000533AA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 результатов</w:t>
            </w:r>
            <w:r w:rsidRPr="00C375DF">
              <w:rPr>
                <w:rFonts w:ascii="Times New Roman" w:hAnsi="Times New Roman"/>
                <w:sz w:val="28"/>
                <w:szCs w:val="28"/>
              </w:rPr>
              <w:t xml:space="preserve"> своей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C375DF">
              <w:rPr>
                <w:rFonts w:ascii="Times New Roman" w:hAnsi="Times New Roman"/>
                <w:sz w:val="28"/>
                <w:szCs w:val="28"/>
              </w:rPr>
              <w:t>соседа).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  <w:r w:rsidR="000533AA">
              <w:rPr>
                <w:rFonts w:ascii="Times New Roman" w:hAnsi="Times New Roman"/>
                <w:i/>
                <w:sz w:val="28"/>
                <w:szCs w:val="28"/>
              </w:rPr>
              <w:t xml:space="preserve">логические - 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>умение осознанно и произвольно стро</w:t>
            </w:r>
            <w:r w:rsidR="000533AA">
              <w:rPr>
                <w:rFonts w:ascii="Times New Roman" w:hAnsi="Times New Roman"/>
                <w:sz w:val="28"/>
                <w:szCs w:val="28"/>
              </w:rPr>
              <w:t>ить речевое высказывание, формирование умения осуществлять сравнен</w:t>
            </w:r>
            <w:r w:rsidR="0018241F">
              <w:rPr>
                <w:rFonts w:ascii="Times New Roman" w:hAnsi="Times New Roman"/>
                <w:sz w:val="28"/>
                <w:szCs w:val="28"/>
              </w:rPr>
              <w:t>ие и выделять общее и различное – значение приставок.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  <w:r w:rsidR="000533AA">
              <w:rPr>
                <w:rFonts w:ascii="Times New Roman" w:hAnsi="Times New Roman"/>
                <w:sz w:val="28"/>
                <w:szCs w:val="28"/>
              </w:rPr>
              <w:t xml:space="preserve"> приобретение умения учитывать позицию партнера по совместной деятельности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716E" w:rsidRPr="00B83F68" w:rsidTr="00C92E0C">
        <w:tc>
          <w:tcPr>
            <w:tcW w:w="2478" w:type="dxa"/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6. </w:t>
            </w:r>
            <w:proofErr w:type="spellStart"/>
            <w:proofErr w:type="gramStart"/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Самостоятель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ная</w:t>
            </w:r>
            <w:proofErr w:type="spellEnd"/>
            <w:proofErr w:type="gramEnd"/>
            <w:r w:rsidRPr="00B83F68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самопроверкой по эталону.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Работа </w:t>
            </w:r>
            <w:proofErr w:type="spellStart"/>
            <w:proofErr w:type="gram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побужда</w:t>
            </w:r>
            <w:r w:rsidR="00AD621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ет</w:t>
            </w:r>
            <w:proofErr w:type="spellEnd"/>
            <w:proofErr w:type="gram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учеников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от</w:t>
            </w:r>
            <w:r w:rsidR="00AD621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ветственноотно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ситься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к </w:t>
            </w:r>
            <w:proofErr w:type="spellStart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выполня</w:t>
            </w:r>
            <w:r w:rsidR="001F207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емой</w:t>
            </w:r>
            <w:proofErr w:type="spellEnd"/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 работе, учит оценивать результаты своих действий.</w:t>
            </w:r>
          </w:p>
        </w:tc>
        <w:tc>
          <w:tcPr>
            <w:tcW w:w="4012" w:type="dxa"/>
          </w:tcPr>
          <w:p w:rsidR="00AB716E" w:rsidRPr="00BE0CD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0CDE">
              <w:rPr>
                <w:rFonts w:ascii="Times New Roman" w:hAnsi="Times New Roman"/>
                <w:sz w:val="28"/>
                <w:szCs w:val="28"/>
              </w:rPr>
              <w:t>Организация деятельности по применению новых знаний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в тетради для «Самостоятельных работ» Упр. 52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Выбор по уровню сложности: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  <w:p w:rsidR="00AB716E" w:rsidRPr="00BE0CDE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1, 2, 3</w:t>
            </w:r>
          </w:p>
          <w:p w:rsidR="00AB716E" w:rsidRDefault="0023467A" w:rsidP="00461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по эталону (</w:t>
            </w:r>
            <w:r w:rsidR="00AB716E">
              <w:rPr>
                <w:rFonts w:ascii="Times New Roman" w:hAnsi="Times New Roman"/>
                <w:sz w:val="28"/>
                <w:szCs w:val="28"/>
              </w:rPr>
              <w:t>красный, жёлтый, зелёный кружок)</w:t>
            </w: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</w:tcPr>
          <w:p w:rsidR="00AB716E" w:rsidRPr="00B83F68" w:rsidRDefault="00AD6216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Личностные: </w:t>
            </w:r>
            <w:r>
              <w:rPr>
                <w:rFonts w:ascii="Times New Roman" w:hAnsi="Times New Roman"/>
                <w:sz w:val="28"/>
                <w:szCs w:val="28"/>
              </w:rPr>
              <w:t>контроль процессов и результатов деятельности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  <w:r w:rsidR="00AB716E" w:rsidRPr="00B83F68">
              <w:rPr>
                <w:rFonts w:ascii="Times New Roman" w:hAnsi="Times New Roman"/>
                <w:i/>
                <w:sz w:val="28"/>
                <w:szCs w:val="28"/>
              </w:rPr>
              <w:t>егулятивные: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 xml:space="preserve"> контроль, оценка, коррек</w:t>
            </w:r>
            <w:r w:rsidR="00310030">
              <w:rPr>
                <w:rFonts w:ascii="Times New Roman" w:hAnsi="Times New Roman"/>
                <w:sz w:val="28"/>
                <w:szCs w:val="28"/>
              </w:rPr>
              <w:t xml:space="preserve">ция, выделение и осознание того, 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>что уж</w:t>
            </w:r>
            <w:r w:rsidR="00AB716E">
              <w:rPr>
                <w:rFonts w:ascii="Times New Roman" w:hAnsi="Times New Roman"/>
                <w:sz w:val="28"/>
                <w:szCs w:val="28"/>
              </w:rPr>
              <w:t>е</w:t>
            </w:r>
            <w:r w:rsidR="00AB716E" w:rsidRPr="00B83F68">
              <w:rPr>
                <w:rFonts w:ascii="Times New Roman" w:hAnsi="Times New Roman"/>
                <w:sz w:val="28"/>
                <w:szCs w:val="28"/>
              </w:rPr>
              <w:t xml:space="preserve"> усвоено и что ещё подлежит усвоению;</w:t>
            </w:r>
            <w:r w:rsidR="000533AA">
              <w:rPr>
                <w:rFonts w:ascii="Times New Roman" w:hAnsi="Times New Roman"/>
                <w:sz w:val="28"/>
                <w:szCs w:val="28"/>
              </w:rPr>
              <w:t xml:space="preserve"> оценка  результатов</w:t>
            </w:r>
            <w:r w:rsidR="000533AA" w:rsidRPr="00C375DF">
              <w:rPr>
                <w:rFonts w:ascii="Times New Roman" w:hAnsi="Times New Roman"/>
                <w:sz w:val="28"/>
                <w:szCs w:val="28"/>
              </w:rPr>
              <w:t xml:space="preserve"> своей деятельности</w:t>
            </w:r>
            <w:r w:rsidR="000533AA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="000533AA" w:rsidRPr="00C375DF">
              <w:rPr>
                <w:rFonts w:ascii="Times New Roman" w:hAnsi="Times New Roman"/>
                <w:sz w:val="28"/>
                <w:szCs w:val="28"/>
              </w:rPr>
              <w:t>соседа).</w:t>
            </w:r>
          </w:p>
          <w:p w:rsidR="00AB716E" w:rsidRPr="00B83F68" w:rsidRDefault="00AB716E" w:rsidP="00AD6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16E" w:rsidRPr="00B83F68" w:rsidTr="001F2070">
        <w:trPr>
          <w:trHeight w:val="138"/>
        </w:trPr>
        <w:tc>
          <w:tcPr>
            <w:tcW w:w="2478" w:type="dxa"/>
            <w:tcBorders>
              <w:bottom w:val="single" w:sz="4" w:space="0" w:color="auto"/>
            </w:tcBorders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b/>
                <w:sz w:val="28"/>
                <w:szCs w:val="28"/>
              </w:rPr>
              <w:t>7. Рефлексия учебной деятельности.</w:t>
            </w:r>
          </w:p>
          <w:p w:rsidR="00AB716E" w:rsidRPr="000C4A29" w:rsidRDefault="00AB716E" w:rsidP="005E5F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A29">
              <w:rPr>
                <w:rFonts w:ascii="Times New Roman" w:hAnsi="Times New Roman"/>
                <w:sz w:val="28"/>
                <w:szCs w:val="28"/>
              </w:rPr>
              <w:t>Организация рефлексии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Какие тайны русского языка сегодня на уроке  мы открыли? (на доске в результате всей работы образцы всех слов, по которым дети могут сделать определённые выводы) 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деятельности на уроке </w:t>
            </w:r>
          </w:p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 кого зелёный, жёлтый,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красный? Подумайте, почему?</w:t>
            </w: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AB716E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16E" w:rsidRDefault="00AD6216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ответы (</w:t>
            </w:r>
            <w:r w:rsidR="00AB716E">
              <w:rPr>
                <w:rFonts w:ascii="Times New Roman" w:hAnsi="Times New Roman"/>
                <w:sz w:val="28"/>
                <w:szCs w:val="28"/>
              </w:rPr>
              <w:t>с помощью учителя научные формулировки):</w:t>
            </w:r>
          </w:p>
          <w:p w:rsidR="00AB716E" w:rsidRDefault="00AB716E" w:rsidP="00C64E4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слова – это общее свойство, которое характеризует слова;</w:t>
            </w:r>
          </w:p>
          <w:p w:rsidR="00AB716E" w:rsidRDefault="00AB716E" w:rsidP="00C64E4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каждого слова есть определённая структура</w:t>
            </w:r>
          </w:p>
          <w:p w:rsidR="00AB716E" w:rsidRPr="001F2070" w:rsidRDefault="00AB716E" w:rsidP="001F2070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 4</w:t>
            </w:r>
          </w:p>
          <w:p w:rsidR="00AB716E" w:rsidRDefault="00AB716E" w:rsidP="001626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 ИТОГ маршрутного листа. Самооценка</w:t>
            </w:r>
            <w:r w:rsidR="00AD621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716E" w:rsidRPr="00162616" w:rsidRDefault="00AB716E" w:rsidP="001626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:rsidR="00AB716E" w:rsidRPr="00B83F68" w:rsidRDefault="00AB716E" w:rsidP="005E5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F68"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Коммуникативные: 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 xml:space="preserve">умение с достаточной полнотой </w:t>
            </w:r>
            <w:r w:rsidR="00AD6216"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AB716E" w:rsidRPr="00B83F68" w:rsidRDefault="00AD6216" w:rsidP="00AD6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D6216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AD6216">
              <w:rPr>
                <w:rFonts w:ascii="Times New Roman" w:hAnsi="Times New Roman"/>
                <w:i/>
                <w:sz w:val="28"/>
                <w:szCs w:val="28"/>
              </w:rPr>
              <w:t>ормирование ко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нтрольно-оценочной деятельности -</w:t>
            </w:r>
            <w:r w:rsidRPr="00AD6216">
              <w:rPr>
                <w:rFonts w:ascii="Times New Roman" w:hAnsi="Times New Roman"/>
                <w:sz w:val="28"/>
                <w:szCs w:val="28"/>
              </w:rPr>
              <w:t xml:space="preserve"> анализировать собственную работу</w:t>
            </w:r>
          </w:p>
        </w:tc>
      </w:tr>
      <w:tr w:rsidR="00AB716E" w:rsidRPr="00B83F68" w:rsidTr="00C92E0C">
        <w:trPr>
          <w:trHeight w:val="364"/>
        </w:trPr>
        <w:tc>
          <w:tcPr>
            <w:tcW w:w="2478" w:type="dxa"/>
            <w:tcBorders>
              <w:top w:val="single" w:sz="4" w:space="0" w:color="auto"/>
            </w:tcBorders>
          </w:tcPr>
          <w:p w:rsidR="00AB716E" w:rsidRPr="000C4A29" w:rsidRDefault="00AB716E" w:rsidP="005E5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4A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Домашнее задание</w:t>
            </w: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AB716E" w:rsidRPr="000C4A29" w:rsidRDefault="00AB716E" w:rsidP="005E5F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 №2,  упр. 53, 54</w:t>
            </w:r>
            <w:r w:rsidRPr="00B83F68">
              <w:rPr>
                <w:rFonts w:ascii="Times New Roman" w:hAnsi="Times New Roman"/>
                <w:sz w:val="28"/>
                <w:szCs w:val="28"/>
              </w:rPr>
              <w:t xml:space="preserve"> на выбор по своим силам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AB716E" w:rsidRPr="00B83F68" w:rsidRDefault="00AB716E" w:rsidP="005E5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4" w:space="0" w:color="auto"/>
            </w:tcBorders>
          </w:tcPr>
          <w:p w:rsidR="00AB716E" w:rsidRPr="00B83F68" w:rsidRDefault="00AB716E" w:rsidP="005E5F8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E3D90" w:rsidRDefault="005E3D90" w:rsidP="005124B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E3D90" w:rsidRDefault="005E3D90" w:rsidP="005124BB">
      <w:pPr>
        <w:spacing w:after="0" w:line="240" w:lineRule="auto"/>
        <w:rPr>
          <w:rFonts w:ascii="Times New Roman" w:hAnsi="Times New Roman"/>
          <w:sz w:val="32"/>
          <w:szCs w:val="32"/>
        </w:rPr>
        <w:sectPr w:rsidR="005E3D90" w:rsidSect="001F2070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:rsidR="005124BB" w:rsidRDefault="005124BB" w:rsidP="005124BB">
      <w:pPr>
        <w:rPr>
          <w:rFonts w:ascii="Times New Roman" w:hAnsi="Times New Roman"/>
          <w:sz w:val="32"/>
          <w:szCs w:val="32"/>
        </w:rPr>
      </w:pPr>
    </w:p>
    <w:p w:rsidR="00D42DFE" w:rsidRDefault="00D42DFE" w:rsidP="005124BB">
      <w:pPr>
        <w:rPr>
          <w:rFonts w:ascii="Times New Roman" w:hAnsi="Times New Roman"/>
          <w:sz w:val="28"/>
          <w:szCs w:val="28"/>
        </w:rPr>
      </w:pPr>
    </w:p>
    <w:p w:rsidR="00880DE8" w:rsidRPr="00880DE8" w:rsidRDefault="00880DE8" w:rsidP="00880DE8">
      <w:pPr>
        <w:pStyle w:val="a3"/>
        <w:rPr>
          <w:rFonts w:ascii="Times New Roman" w:hAnsi="Times New Roman"/>
          <w:sz w:val="36"/>
          <w:szCs w:val="36"/>
        </w:rPr>
      </w:pPr>
    </w:p>
    <w:sectPr w:rsidR="00880DE8" w:rsidRPr="00880DE8" w:rsidSect="00880DE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168A"/>
    <w:multiLevelType w:val="hybridMultilevel"/>
    <w:tmpl w:val="D85A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F33DB"/>
    <w:multiLevelType w:val="hybridMultilevel"/>
    <w:tmpl w:val="27A8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124BB"/>
    <w:rsid w:val="0003636B"/>
    <w:rsid w:val="00047E0E"/>
    <w:rsid w:val="000533AA"/>
    <w:rsid w:val="0015580F"/>
    <w:rsid w:val="00160049"/>
    <w:rsid w:val="00162616"/>
    <w:rsid w:val="00165B0E"/>
    <w:rsid w:val="0018241F"/>
    <w:rsid w:val="001D303A"/>
    <w:rsid w:val="001F2070"/>
    <w:rsid w:val="0023467A"/>
    <w:rsid w:val="00310030"/>
    <w:rsid w:val="003D2CEF"/>
    <w:rsid w:val="004614BC"/>
    <w:rsid w:val="004D2243"/>
    <w:rsid w:val="005124BB"/>
    <w:rsid w:val="00515D9A"/>
    <w:rsid w:val="00576C2D"/>
    <w:rsid w:val="005E3D90"/>
    <w:rsid w:val="007314CF"/>
    <w:rsid w:val="00824E2F"/>
    <w:rsid w:val="00880DE8"/>
    <w:rsid w:val="00890805"/>
    <w:rsid w:val="008D27CA"/>
    <w:rsid w:val="00905E92"/>
    <w:rsid w:val="00927CBB"/>
    <w:rsid w:val="0098654B"/>
    <w:rsid w:val="009A6726"/>
    <w:rsid w:val="00A542AE"/>
    <w:rsid w:val="00A703FC"/>
    <w:rsid w:val="00AB33DC"/>
    <w:rsid w:val="00AB716E"/>
    <w:rsid w:val="00AD6216"/>
    <w:rsid w:val="00B00E82"/>
    <w:rsid w:val="00B5303E"/>
    <w:rsid w:val="00BB6317"/>
    <w:rsid w:val="00BE3100"/>
    <w:rsid w:val="00C3193E"/>
    <w:rsid w:val="00C375DF"/>
    <w:rsid w:val="00C5491A"/>
    <w:rsid w:val="00C64E41"/>
    <w:rsid w:val="00C92E0C"/>
    <w:rsid w:val="00CA752C"/>
    <w:rsid w:val="00D00C49"/>
    <w:rsid w:val="00D1248A"/>
    <w:rsid w:val="00D42DFE"/>
    <w:rsid w:val="00E6065A"/>
    <w:rsid w:val="00F35C34"/>
    <w:rsid w:val="00FC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4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5124BB"/>
  </w:style>
  <w:style w:type="paragraph" w:styleId="a4">
    <w:name w:val="Balloon Text"/>
    <w:basedOn w:val="a"/>
    <w:link w:val="a5"/>
    <w:uiPriority w:val="99"/>
    <w:semiHidden/>
    <w:unhideWhenUsed/>
    <w:rsid w:val="005E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7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84B7-8A44-4043-96FB-95245E8A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2020-02-10T01:12:00Z</cp:lastPrinted>
  <dcterms:created xsi:type="dcterms:W3CDTF">2013-11-13T00:22:00Z</dcterms:created>
  <dcterms:modified xsi:type="dcterms:W3CDTF">2022-03-10T03:42:00Z</dcterms:modified>
</cp:coreProperties>
</file>