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2E" w:rsidRDefault="00485D2E" w:rsidP="00485D2E">
      <w:pPr>
        <w:jc w:val="right"/>
      </w:pPr>
      <w:proofErr w:type="spellStart"/>
      <w:r>
        <w:t>Фазлиахметова</w:t>
      </w:r>
      <w:proofErr w:type="spellEnd"/>
      <w:r>
        <w:t xml:space="preserve"> Е.А.,</w:t>
      </w:r>
    </w:p>
    <w:p w:rsidR="00485D2E" w:rsidRDefault="00485D2E" w:rsidP="00485D2E">
      <w:pPr>
        <w:jc w:val="right"/>
      </w:pPr>
      <w:r>
        <w:t>учитель английского языка МОУ СШ №26,</w:t>
      </w:r>
    </w:p>
    <w:p w:rsidR="00485D2E" w:rsidRDefault="00485D2E" w:rsidP="00485D2E">
      <w:pPr>
        <w:jc w:val="right"/>
      </w:pPr>
      <w:r>
        <w:t>г. Волгоград</w:t>
      </w:r>
    </w:p>
    <w:p w:rsidR="00485D2E" w:rsidRPr="00F83B0D" w:rsidRDefault="00485D2E" w:rsidP="00485D2E">
      <w:pPr>
        <w:rPr>
          <w:b/>
        </w:rPr>
      </w:pPr>
      <w:r>
        <w:rPr>
          <w:b/>
        </w:rPr>
        <w:t xml:space="preserve">Технологическая карта урока по учебному предмету «Английский язык» в </w:t>
      </w:r>
      <w:r w:rsidRPr="00214ECE">
        <w:rPr>
          <w:b/>
        </w:rPr>
        <w:t>6</w:t>
      </w:r>
      <w:r>
        <w:rPr>
          <w:b/>
        </w:rPr>
        <w:t xml:space="preserve"> классе на тему </w:t>
      </w:r>
      <w:r w:rsidRPr="00B508C3">
        <w:rPr>
          <w:b/>
        </w:rPr>
        <w:t>«</w:t>
      </w:r>
      <w:r w:rsidR="00F83B0D">
        <w:rPr>
          <w:b/>
          <w:lang w:val="en-US"/>
        </w:rPr>
        <w:t>Free</w:t>
      </w:r>
      <w:r w:rsidR="00F83B0D" w:rsidRPr="00F83B0D">
        <w:rPr>
          <w:b/>
        </w:rPr>
        <w:t xml:space="preserve"> </w:t>
      </w:r>
      <w:r w:rsidR="00F83B0D">
        <w:rPr>
          <w:b/>
          <w:lang w:val="en-US"/>
        </w:rPr>
        <w:t>time</w:t>
      </w:r>
      <w:r w:rsidRPr="00B508C3">
        <w:rPr>
          <w:b/>
        </w:rPr>
        <w:t>»</w:t>
      </w:r>
      <w:r>
        <w:rPr>
          <w:b/>
        </w:rPr>
        <w:t xml:space="preserve"> </w:t>
      </w:r>
      <w:r w:rsidRPr="008B3D10">
        <w:rPr>
          <w:b/>
        </w:rPr>
        <w:t>(</w:t>
      </w:r>
      <w:r w:rsidR="00F83B0D">
        <w:rPr>
          <w:b/>
        </w:rPr>
        <w:t>«Свободное время</w:t>
      </w:r>
      <w:r>
        <w:rPr>
          <w:b/>
        </w:rPr>
        <w:t>»</w:t>
      </w:r>
      <w:r w:rsidRPr="008B3D10">
        <w:rPr>
          <w:b/>
        </w:rPr>
        <w:t xml:space="preserve">) </w:t>
      </w:r>
      <w:r>
        <w:rPr>
          <w:b/>
          <w:lang w:val="en-US"/>
        </w:rPr>
        <w:t>Module</w:t>
      </w:r>
      <w:r>
        <w:rPr>
          <w:b/>
        </w:rPr>
        <w:t xml:space="preserve"> 6 </w:t>
      </w:r>
      <w:r>
        <w:rPr>
          <w:b/>
          <w:lang w:val="en-US"/>
        </w:rPr>
        <w:t>Unit</w:t>
      </w:r>
      <w:r w:rsidR="00F83B0D" w:rsidRPr="00F83B0D">
        <w:rPr>
          <w:b/>
        </w:rPr>
        <w:t xml:space="preserve"> </w:t>
      </w:r>
      <w:r w:rsidRPr="008903C5">
        <w:rPr>
          <w:b/>
        </w:rPr>
        <w:t>6</w:t>
      </w:r>
      <w:r w:rsidR="00F83B0D">
        <w:rPr>
          <w:b/>
          <w:lang w:val="en-US"/>
        </w:rPr>
        <w:t>a</w:t>
      </w:r>
    </w:p>
    <w:p w:rsidR="00485D2E" w:rsidRDefault="00485D2E" w:rsidP="00485D2E">
      <w:pPr>
        <w:rPr>
          <w:b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8"/>
        <w:gridCol w:w="3280"/>
        <w:gridCol w:w="1851"/>
        <w:gridCol w:w="7389"/>
      </w:tblGrid>
      <w:tr w:rsidR="00485D2E" w:rsidRPr="00735030" w:rsidTr="00261E1D">
        <w:tc>
          <w:tcPr>
            <w:tcW w:w="2348" w:type="dxa"/>
          </w:tcPr>
          <w:p w:rsidR="00485D2E" w:rsidRDefault="00485D2E" w:rsidP="00261E1D">
            <w:r>
              <w:t>Тип урока:</w:t>
            </w:r>
          </w:p>
        </w:tc>
        <w:tc>
          <w:tcPr>
            <w:tcW w:w="12520" w:type="dxa"/>
            <w:gridSpan w:val="3"/>
          </w:tcPr>
          <w:p w:rsidR="00485D2E" w:rsidRPr="005A31C0" w:rsidRDefault="00485D2E" w:rsidP="0078229C">
            <w:r>
              <w:t>урок усвоения новых знаний</w:t>
            </w:r>
            <w:r w:rsidR="005A31C0" w:rsidRPr="005A31C0">
              <w:t xml:space="preserve">    </w:t>
            </w:r>
          </w:p>
        </w:tc>
      </w:tr>
      <w:tr w:rsidR="00485D2E" w:rsidRPr="00735030" w:rsidTr="00261E1D">
        <w:tc>
          <w:tcPr>
            <w:tcW w:w="2348" w:type="dxa"/>
          </w:tcPr>
          <w:p w:rsidR="00485D2E" w:rsidRDefault="00485D2E" w:rsidP="00261E1D">
            <w:r>
              <w:t>Авторы УМК:</w:t>
            </w:r>
          </w:p>
        </w:tc>
        <w:tc>
          <w:tcPr>
            <w:tcW w:w="12520" w:type="dxa"/>
            <w:gridSpan w:val="3"/>
          </w:tcPr>
          <w:p w:rsidR="00485D2E" w:rsidRPr="001D1D00" w:rsidRDefault="00485D2E" w:rsidP="00261E1D">
            <w:pPr>
              <w:rPr>
                <w:sz w:val="28"/>
                <w:szCs w:val="28"/>
              </w:rPr>
            </w:pPr>
            <w:r w:rsidRPr="001D1D00">
              <w:t xml:space="preserve">Ваулина Ю.Е., Дули </w:t>
            </w:r>
            <w:proofErr w:type="gramStart"/>
            <w:r w:rsidRPr="001D1D00">
              <w:t>Дж</w:t>
            </w:r>
            <w:proofErr w:type="gramEnd"/>
            <w:r w:rsidRPr="001D1D00">
              <w:t xml:space="preserve">., </w:t>
            </w:r>
            <w:proofErr w:type="spellStart"/>
            <w:r w:rsidRPr="001D1D00">
              <w:t>Подоляко</w:t>
            </w:r>
            <w:proofErr w:type="spellEnd"/>
            <w:r w:rsidRPr="001D1D00">
              <w:t xml:space="preserve"> О.Е., Эванс В.</w:t>
            </w:r>
            <w:r w:rsidRPr="001D1D00">
              <w:rPr>
                <w:bCs/>
              </w:rPr>
              <w:t xml:space="preserve"> </w:t>
            </w:r>
            <w:r>
              <w:rPr>
                <w:rStyle w:val="c11"/>
                <w:rFonts w:eastAsia="Calibri"/>
                <w:color w:val="000000"/>
              </w:rPr>
              <w:t>«</w:t>
            </w:r>
            <w:proofErr w:type="spellStart"/>
            <w:r>
              <w:rPr>
                <w:rStyle w:val="c11"/>
                <w:rFonts w:eastAsia="Calibri"/>
                <w:color w:val="000000"/>
              </w:rPr>
              <w:t>Spotlight</w:t>
            </w:r>
            <w:proofErr w:type="spellEnd"/>
            <w:r>
              <w:rPr>
                <w:rStyle w:val="c11"/>
                <w:rFonts w:eastAsia="Calibri"/>
                <w:color w:val="000000"/>
              </w:rPr>
              <w:t xml:space="preserve"> 6</w:t>
            </w:r>
            <w:r w:rsidRPr="001D1D00">
              <w:rPr>
                <w:rStyle w:val="c11"/>
                <w:rFonts w:eastAsia="Calibri"/>
                <w:color w:val="000000"/>
              </w:rPr>
              <w:t>»</w:t>
            </w:r>
            <w:r>
              <w:t xml:space="preserve"> («Английский в фокусе» 6</w:t>
            </w:r>
            <w:r w:rsidRPr="001D1D00">
              <w:t xml:space="preserve"> класс</w:t>
            </w:r>
            <w:r>
              <w:rPr>
                <w:sz w:val="28"/>
                <w:szCs w:val="28"/>
              </w:rPr>
              <w:t xml:space="preserve">) </w:t>
            </w:r>
          </w:p>
          <w:p w:rsidR="00485D2E" w:rsidRDefault="00485D2E" w:rsidP="00261E1D"/>
        </w:tc>
      </w:tr>
      <w:tr w:rsidR="00485D2E" w:rsidRPr="00735030" w:rsidTr="00261E1D">
        <w:tc>
          <w:tcPr>
            <w:tcW w:w="2348" w:type="dxa"/>
          </w:tcPr>
          <w:p w:rsidR="00485D2E" w:rsidRDefault="00485D2E" w:rsidP="00261E1D">
            <w:r>
              <w:t>Цели урока:</w:t>
            </w:r>
          </w:p>
        </w:tc>
        <w:tc>
          <w:tcPr>
            <w:tcW w:w="12520" w:type="dxa"/>
            <w:gridSpan w:val="3"/>
          </w:tcPr>
          <w:p w:rsidR="00485D2E" w:rsidRPr="00DA6207" w:rsidRDefault="005A31C0" w:rsidP="00104E20">
            <w:r>
              <w:rPr>
                <w:color w:val="000000"/>
              </w:rPr>
              <w:t>Ф</w:t>
            </w:r>
            <w:r w:rsidRPr="005A31C0">
              <w:rPr>
                <w:color w:val="000000"/>
              </w:rPr>
              <w:t>ормирование комм</w:t>
            </w:r>
            <w:r>
              <w:rPr>
                <w:color w:val="000000"/>
              </w:rPr>
              <w:t>уникативной компетенции по теме</w:t>
            </w:r>
            <w:r w:rsidRPr="005A31C0">
              <w:rPr>
                <w:color w:val="000000"/>
              </w:rPr>
              <w:t xml:space="preserve"> «Свободное время», создание условий</w:t>
            </w:r>
            <w:r w:rsidRPr="005A31C0">
              <w:rPr>
                <w:color w:val="000000"/>
              </w:rPr>
              <w:br/>
              <w:t>для развития навыков устной и письменной речи, создание устойчивой мотивации учащихся к изучению английского</w:t>
            </w:r>
            <w:r w:rsidRPr="005A31C0">
              <w:rPr>
                <w:color w:val="000000"/>
              </w:rPr>
              <w:br/>
              <w:t>языка, развитие личности учащихся на основе усвоения знаний и УУД.</w:t>
            </w:r>
          </w:p>
        </w:tc>
      </w:tr>
      <w:tr w:rsidR="005A31C0" w:rsidRPr="00735030" w:rsidTr="00261E1D">
        <w:tc>
          <w:tcPr>
            <w:tcW w:w="2348" w:type="dxa"/>
          </w:tcPr>
          <w:p w:rsidR="005A31C0" w:rsidRDefault="005A31C0" w:rsidP="00261E1D">
            <w:r>
              <w:t>Задачи урока:</w:t>
            </w:r>
          </w:p>
        </w:tc>
        <w:tc>
          <w:tcPr>
            <w:tcW w:w="12520" w:type="dxa"/>
            <w:gridSpan w:val="3"/>
          </w:tcPr>
          <w:p w:rsidR="005A31C0" w:rsidRPr="00E95B36" w:rsidRDefault="005A31C0" w:rsidP="005A31C0">
            <w:r w:rsidRPr="007407A2">
              <w:rPr>
                <w:b/>
              </w:rPr>
              <w:t>Обучающие:</w:t>
            </w:r>
            <w:r w:rsidRPr="007407A2">
              <w:t xml:space="preserve"> </w:t>
            </w:r>
          </w:p>
          <w:p w:rsidR="00CD0D90" w:rsidRPr="00501691" w:rsidRDefault="005A31C0" w:rsidP="005A31C0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</w:rPr>
            </w:pPr>
            <w:r w:rsidRPr="006651C4">
              <w:t xml:space="preserve">1. </w:t>
            </w:r>
            <w:r w:rsidR="00CD0D90" w:rsidRPr="00CD0D90">
              <w:t>Освоить</w:t>
            </w:r>
            <w:r w:rsidRPr="00CD0D90">
              <w:t xml:space="preserve"> во всех </w:t>
            </w:r>
            <w:r w:rsidR="00CD0D90" w:rsidRPr="00CD0D90">
              <w:t>видах речевой деятельности новые лексические</w:t>
            </w:r>
            <w:r w:rsidRPr="00CD0D90">
              <w:t xml:space="preserve"> единиц</w:t>
            </w:r>
            <w:r w:rsidR="00CD0D90" w:rsidRPr="00CD0D90">
              <w:t>ы</w:t>
            </w:r>
            <w:r w:rsidRPr="00CD0D90">
              <w:t xml:space="preserve"> по теме «</w:t>
            </w:r>
            <w:r w:rsidR="00CD0D90" w:rsidRPr="00CD0D90">
              <w:rPr>
                <w:rFonts w:ascii="TimesNewRomanPSMT" w:hAnsi="TimesNewRomanPSMT"/>
                <w:color w:val="000000"/>
              </w:rPr>
              <w:t>Свободное время</w:t>
            </w:r>
            <w:r w:rsidR="00501691">
              <w:t>».</w:t>
            </w:r>
            <w:r w:rsidRPr="00CD0D90">
              <w:br/>
              <w:t xml:space="preserve">2. </w:t>
            </w:r>
            <w:r w:rsidR="00CD0D90" w:rsidRPr="00CD0D90">
              <w:rPr>
                <w:rFonts w:ascii="TimesNewRomanPSMT" w:hAnsi="TimesNewRomanPSMT"/>
                <w:color w:val="000000"/>
              </w:rPr>
              <w:t>Научить выражать свои вкусы и предпо</w:t>
            </w:r>
            <w:r w:rsidR="00501691">
              <w:rPr>
                <w:rFonts w:ascii="TimesNewRomanPSMT" w:hAnsi="TimesNewRomanPSMT"/>
                <w:color w:val="000000"/>
              </w:rPr>
              <w:t>чтения, обосновывать свой выбор</w:t>
            </w:r>
            <w:r w:rsidR="00501691">
              <w:rPr>
                <w:rFonts w:asciiTheme="minorHAnsi" w:hAnsiTheme="minorHAnsi"/>
                <w:color w:val="000000"/>
              </w:rPr>
              <w:t>.</w:t>
            </w:r>
          </w:p>
          <w:p w:rsidR="005A31C0" w:rsidRPr="00CD0D90" w:rsidRDefault="005A31C0" w:rsidP="00CD0D90">
            <w:pPr>
              <w:autoSpaceDE w:val="0"/>
              <w:autoSpaceDN w:val="0"/>
              <w:adjustRightInd w:val="0"/>
              <w:rPr>
                <w:rStyle w:val="c2"/>
                <w:rFonts w:ascii="TimesNewRomanPSMT" w:hAnsi="TimesNewRomanPSMT"/>
                <w:color w:val="000000"/>
                <w:sz w:val="28"/>
                <w:szCs w:val="28"/>
              </w:rPr>
            </w:pPr>
            <w:r>
              <w:t xml:space="preserve">3. </w:t>
            </w:r>
            <w:r w:rsidR="00CD0D90" w:rsidRPr="00CD0D90">
              <w:rPr>
                <w:color w:val="000000"/>
              </w:rPr>
              <w:t>О</w:t>
            </w:r>
            <w:r w:rsidRPr="00CD0D90">
              <w:rPr>
                <w:color w:val="000000"/>
              </w:rPr>
              <w:t>своить способ словообразования сложных существительных.</w:t>
            </w:r>
          </w:p>
          <w:p w:rsidR="00CD0D90" w:rsidRPr="007407A2" w:rsidRDefault="00CD0D90" w:rsidP="00CD0D90">
            <w:pPr>
              <w:autoSpaceDE w:val="0"/>
              <w:autoSpaceDN w:val="0"/>
              <w:adjustRightInd w:val="0"/>
              <w:jc w:val="both"/>
              <w:rPr>
                <w:rStyle w:val="c6"/>
              </w:rPr>
            </w:pPr>
            <w:r w:rsidRPr="007407A2">
              <w:rPr>
                <w:rStyle w:val="c2"/>
                <w:b/>
                <w:iCs/>
              </w:rPr>
              <w:t>Развивающие</w:t>
            </w:r>
            <w:r w:rsidRPr="007407A2">
              <w:rPr>
                <w:rStyle w:val="c6"/>
                <w:b/>
              </w:rPr>
              <w:t>:</w:t>
            </w:r>
            <w:r w:rsidRPr="007407A2">
              <w:rPr>
                <w:rStyle w:val="c6"/>
              </w:rPr>
              <w:t xml:space="preserve"> </w:t>
            </w:r>
          </w:p>
          <w:p w:rsidR="00CD0D90" w:rsidRPr="00A306E5" w:rsidRDefault="00CD0D90" w:rsidP="00CD0D90">
            <w:r w:rsidRPr="00A306E5">
              <w:rPr>
                <w:rStyle w:val="c6"/>
              </w:rPr>
              <w:t xml:space="preserve">1. </w:t>
            </w:r>
            <w:r w:rsidR="00F25FF8">
              <w:rPr>
                <w:color w:val="000000"/>
              </w:rPr>
              <w:t>Развивать</w:t>
            </w:r>
            <w:r w:rsidR="00104E20">
              <w:rPr>
                <w:color w:val="000000"/>
              </w:rPr>
              <w:t xml:space="preserve"> коммуникативные</w:t>
            </w:r>
            <w:r w:rsidRPr="00A306E5">
              <w:rPr>
                <w:color w:val="000000"/>
              </w:rPr>
              <w:t xml:space="preserve"> навык</w:t>
            </w:r>
            <w:r w:rsidR="00104E20">
              <w:rPr>
                <w:color w:val="000000"/>
              </w:rPr>
              <w:t>и</w:t>
            </w:r>
            <w:r w:rsidRPr="00A306E5">
              <w:t xml:space="preserve"> по теме «</w:t>
            </w:r>
            <w:r w:rsidRPr="00CD0D90">
              <w:rPr>
                <w:rFonts w:ascii="TimesNewRomanPSMT" w:hAnsi="TimesNewRomanPSMT"/>
                <w:color w:val="000000"/>
              </w:rPr>
              <w:t>Свободное время</w:t>
            </w:r>
            <w:r w:rsidR="00501691">
              <w:t>».</w:t>
            </w:r>
          </w:p>
          <w:p w:rsidR="00CD0D90" w:rsidRPr="00A306E5" w:rsidRDefault="00CD0D90" w:rsidP="00CD0D90">
            <w:r w:rsidRPr="00A306E5">
              <w:rPr>
                <w:rStyle w:val="c6"/>
              </w:rPr>
              <w:t xml:space="preserve">2. </w:t>
            </w:r>
            <w:r w:rsidR="00F25FF8">
              <w:t>Развивать</w:t>
            </w:r>
            <w:r w:rsidRPr="00A306E5">
              <w:t xml:space="preserve"> </w:t>
            </w:r>
            <w:r w:rsidR="00F638C4" w:rsidRPr="00FF6910">
              <w:t xml:space="preserve">умения </w:t>
            </w:r>
            <w:proofErr w:type="spellStart"/>
            <w:r w:rsidR="00F638C4" w:rsidRPr="00FF6910">
              <w:t>целеполагания</w:t>
            </w:r>
            <w:proofErr w:type="spellEnd"/>
            <w:r w:rsidR="00F638C4" w:rsidRPr="00FF6910">
              <w:t>, планирования, самонаблюдения, самоконтроля и самооценки</w:t>
            </w:r>
            <w:r w:rsidR="00F638C4" w:rsidRPr="00A306E5">
              <w:t xml:space="preserve"> </w:t>
            </w:r>
            <w:r w:rsidRPr="00A306E5">
              <w:t>при</w:t>
            </w:r>
            <w:r w:rsidR="00501691">
              <w:t xml:space="preserve"> моделировании ситуаций общения.</w:t>
            </w:r>
          </w:p>
          <w:p w:rsidR="00CD0D90" w:rsidRPr="005D2FED" w:rsidRDefault="00CD0D90" w:rsidP="00CD0D90">
            <w:pPr>
              <w:rPr>
                <w:rStyle w:val="c2"/>
                <w:b/>
                <w:iCs/>
              </w:rPr>
            </w:pPr>
            <w:r w:rsidRPr="00A306E5">
              <w:t xml:space="preserve">3. </w:t>
            </w:r>
            <w:r w:rsidR="00F638C4">
              <w:t>Р</w:t>
            </w:r>
            <w:r w:rsidR="00F638C4" w:rsidRPr="00FF6910">
              <w:t xml:space="preserve">азвивать умения </w:t>
            </w:r>
            <w:proofErr w:type="spellStart"/>
            <w:r w:rsidR="00F638C4" w:rsidRPr="00FF6910">
              <w:t>аудирования</w:t>
            </w:r>
            <w:proofErr w:type="spellEnd"/>
            <w:r w:rsidR="00F638C4" w:rsidRPr="00FF6910">
              <w:t xml:space="preserve"> (выборочное понимание заданной информации)</w:t>
            </w:r>
            <w:r w:rsidR="00501691">
              <w:t>.</w:t>
            </w:r>
          </w:p>
          <w:p w:rsidR="005A31C0" w:rsidRPr="00F638C4" w:rsidRDefault="005A31C0" w:rsidP="00F638C4">
            <w:pPr>
              <w:autoSpaceDE w:val="0"/>
              <w:autoSpaceDN w:val="0"/>
              <w:adjustRightInd w:val="0"/>
              <w:jc w:val="both"/>
              <w:rPr>
                <w:rStyle w:val="c6"/>
                <w:b/>
                <w:iCs/>
              </w:rPr>
            </w:pPr>
            <w:r w:rsidRPr="007407A2">
              <w:rPr>
                <w:rStyle w:val="c2"/>
                <w:b/>
                <w:iCs/>
              </w:rPr>
              <w:t>Воспитывающие</w:t>
            </w:r>
            <w:r w:rsidRPr="007407A2">
              <w:rPr>
                <w:rStyle w:val="c6"/>
                <w:b/>
              </w:rPr>
              <w:t>:</w:t>
            </w:r>
            <w:r w:rsidRPr="007407A2">
              <w:rPr>
                <w:rStyle w:val="c6"/>
              </w:rPr>
              <w:t xml:space="preserve"> </w:t>
            </w:r>
          </w:p>
          <w:p w:rsidR="005A31C0" w:rsidRPr="00D26903" w:rsidRDefault="00F25FF8" w:rsidP="005A31C0">
            <w:pPr>
              <w:shd w:val="clear" w:color="auto" w:fill="FFFFFF"/>
              <w:jc w:val="both"/>
            </w:pPr>
            <w:r>
              <w:rPr>
                <w:rStyle w:val="c6"/>
              </w:rPr>
              <w:t>1. Воспитывать</w:t>
            </w:r>
            <w:r w:rsidR="005A31C0" w:rsidRPr="00D26903">
              <w:rPr>
                <w:rStyle w:val="c6"/>
              </w:rPr>
              <w:t xml:space="preserve"> </w:t>
            </w:r>
            <w:r w:rsidR="00F24A1C">
              <w:rPr>
                <w:color w:val="000000"/>
              </w:rPr>
              <w:t>познавательный</w:t>
            </w:r>
            <w:r w:rsidR="005A31C0" w:rsidRPr="00D26903">
              <w:rPr>
                <w:color w:val="000000"/>
              </w:rPr>
              <w:t xml:space="preserve"> интерес к предмету</w:t>
            </w:r>
            <w:r w:rsidR="00501691">
              <w:rPr>
                <w:color w:val="000000"/>
              </w:rPr>
              <w:t>.</w:t>
            </w:r>
          </w:p>
          <w:p w:rsidR="005A31C0" w:rsidRPr="00D26903" w:rsidRDefault="005A31C0" w:rsidP="005A31C0">
            <w:pPr>
              <w:rPr>
                <w:b/>
              </w:rPr>
            </w:pPr>
            <w:r w:rsidRPr="00D26903">
              <w:t xml:space="preserve">2. </w:t>
            </w:r>
            <w:r w:rsidR="00F25FF8">
              <w:rPr>
                <w:rStyle w:val="fontstyle01"/>
                <w:rFonts w:ascii="Times New Roman" w:hAnsi="Times New Roman"/>
                <w:sz w:val="24"/>
                <w:szCs w:val="24"/>
              </w:rPr>
              <w:t>Способствовать</w:t>
            </w:r>
            <w:r w:rsidRPr="00D2690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осознанию возможностей самореализации средствами иностранного языка.</w:t>
            </w:r>
          </w:p>
          <w:p w:rsidR="005A31C0" w:rsidRPr="007407A2" w:rsidRDefault="00F25FF8" w:rsidP="005A31C0">
            <w:pPr>
              <w:rPr>
                <w:b/>
              </w:rPr>
            </w:pPr>
            <w:r>
              <w:t>3. Воспитывать</w:t>
            </w:r>
            <w:r w:rsidR="00F24A1C">
              <w:t xml:space="preserve"> культуру общения и способность</w:t>
            </w:r>
            <w:r w:rsidR="005A31C0" w:rsidRPr="00D26903">
              <w:t xml:space="preserve"> к сотрудничеству и взаимопомощи при работе в паре, группе.</w:t>
            </w:r>
          </w:p>
        </w:tc>
      </w:tr>
      <w:tr w:rsidR="00485D2E" w:rsidRPr="00735030" w:rsidTr="00261E1D">
        <w:tc>
          <w:tcPr>
            <w:tcW w:w="2348" w:type="dxa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  <w:r w:rsidRPr="00923AF8">
              <w:rPr>
                <w:b/>
              </w:rPr>
              <w:t>Планируемый результат</w:t>
            </w:r>
          </w:p>
        </w:tc>
        <w:tc>
          <w:tcPr>
            <w:tcW w:w="5131" w:type="dxa"/>
            <w:gridSpan w:val="2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  <w:r w:rsidRPr="00923AF8">
              <w:rPr>
                <w:b/>
              </w:rPr>
              <w:t>Предметные умения</w:t>
            </w:r>
          </w:p>
        </w:tc>
        <w:tc>
          <w:tcPr>
            <w:tcW w:w="7389" w:type="dxa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  <w:r w:rsidRPr="00923AF8">
              <w:rPr>
                <w:b/>
              </w:rPr>
              <w:t>УУД</w:t>
            </w:r>
          </w:p>
        </w:tc>
      </w:tr>
      <w:tr w:rsidR="00485D2E" w:rsidRPr="00735030" w:rsidTr="00261E1D">
        <w:tc>
          <w:tcPr>
            <w:tcW w:w="2348" w:type="dxa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</w:p>
        </w:tc>
        <w:tc>
          <w:tcPr>
            <w:tcW w:w="5131" w:type="dxa"/>
            <w:gridSpan w:val="2"/>
          </w:tcPr>
          <w:p w:rsidR="00D0110D" w:rsidRPr="00D0110D" w:rsidRDefault="00D0110D" w:rsidP="00D0110D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D0110D">
              <w:rPr>
                <w:color w:val="000000"/>
              </w:rPr>
              <w:t>Научатся распознавать в тексте новые лексические единицы и выражения по теме в диалогической, мон</w:t>
            </w:r>
            <w:r w:rsidR="00553424">
              <w:rPr>
                <w:color w:val="000000"/>
              </w:rPr>
              <w:t>ологической и в письменной речи.</w:t>
            </w:r>
            <w:r w:rsidRPr="00D0110D">
              <w:rPr>
                <w:color w:val="000000"/>
              </w:rPr>
              <w:t xml:space="preserve"> </w:t>
            </w:r>
          </w:p>
          <w:p w:rsidR="00553424" w:rsidRDefault="00553424" w:rsidP="00D0110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B746B">
              <w:rPr>
                <w:color w:val="000000"/>
              </w:rPr>
              <w:t>. Научатся прогнозировать тему урока, содержание текста, извлекать из текста</w:t>
            </w:r>
            <w:r w:rsidRPr="00CB746B">
              <w:rPr>
                <w:color w:val="000000"/>
              </w:rPr>
              <w:br/>
              <w:t>нужную информацию</w:t>
            </w:r>
            <w:r>
              <w:rPr>
                <w:color w:val="000000"/>
              </w:rPr>
              <w:t>.</w:t>
            </w:r>
          </w:p>
          <w:p w:rsidR="00D0110D" w:rsidRPr="00D0110D" w:rsidRDefault="00553424" w:rsidP="00D0110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D0110D">
              <w:rPr>
                <w:color w:val="000000"/>
              </w:rPr>
              <w:t xml:space="preserve">. </w:t>
            </w:r>
            <w:r w:rsidR="00D0110D" w:rsidRPr="00D0110D">
              <w:rPr>
                <w:color w:val="000000"/>
              </w:rPr>
              <w:t xml:space="preserve">Освоят словосложение и </w:t>
            </w:r>
            <w:proofErr w:type="gramStart"/>
            <w:r w:rsidR="00D0110D" w:rsidRPr="00D0110D">
              <w:rPr>
                <w:color w:val="000000"/>
              </w:rPr>
              <w:t>суффиксальный</w:t>
            </w:r>
            <w:proofErr w:type="gramEnd"/>
            <w:r w:rsidR="00D0110D" w:rsidRPr="00D0110D">
              <w:rPr>
                <w:color w:val="000000"/>
              </w:rPr>
              <w:t xml:space="preserve"> способы</w:t>
            </w:r>
            <w:r w:rsidR="00783F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словообразования.</w:t>
            </w:r>
          </w:p>
          <w:p w:rsidR="00485D2E" w:rsidRDefault="00553424" w:rsidP="00D0110D">
            <w:r>
              <w:rPr>
                <w:color w:val="000000"/>
              </w:rPr>
              <w:t>4</w:t>
            </w:r>
            <w:r w:rsidR="00D0110D">
              <w:rPr>
                <w:color w:val="000000"/>
              </w:rPr>
              <w:t xml:space="preserve">. </w:t>
            </w:r>
            <w:r w:rsidR="00D0110D" w:rsidRPr="00D0110D">
              <w:rPr>
                <w:color w:val="000000"/>
              </w:rPr>
              <w:t>Научатся употреблять структуры для вы</w:t>
            </w:r>
            <w:r>
              <w:rPr>
                <w:color w:val="000000"/>
              </w:rPr>
              <w:t xml:space="preserve">ражения предпочтения и вкусов, </w:t>
            </w:r>
            <w:r w:rsidR="00D0110D">
              <w:rPr>
                <w:color w:val="000000"/>
              </w:rPr>
              <w:t>р</w:t>
            </w:r>
            <w:r w:rsidR="00D0110D" w:rsidRPr="00D0110D">
              <w:rPr>
                <w:color w:val="000000"/>
              </w:rPr>
              <w:t>аспознавать и употреблять сложноподчиненные предложения с союзом «</w:t>
            </w:r>
            <w:proofErr w:type="spellStart"/>
            <w:r w:rsidR="00D0110D" w:rsidRPr="00D0110D">
              <w:rPr>
                <w:color w:val="000000"/>
              </w:rPr>
              <w:t>because</w:t>
            </w:r>
            <w:proofErr w:type="spellEnd"/>
            <w:r w:rsidR="00D0110D" w:rsidRPr="00D0110D">
              <w:rPr>
                <w:color w:val="000000"/>
              </w:rPr>
              <w:t>».</w:t>
            </w:r>
            <w:r w:rsidR="00D0110D" w:rsidRPr="00D0110D">
              <w:t xml:space="preserve"> </w:t>
            </w:r>
          </w:p>
          <w:p w:rsidR="00CB746B" w:rsidRPr="00CB746B" w:rsidRDefault="00CB746B" w:rsidP="00CB746B"/>
        </w:tc>
        <w:tc>
          <w:tcPr>
            <w:tcW w:w="7389" w:type="dxa"/>
          </w:tcPr>
          <w:p w:rsidR="00950040" w:rsidRDefault="00485D2E" w:rsidP="00261E1D">
            <w:pPr>
              <w:rPr>
                <w:rStyle w:val="c11"/>
              </w:rPr>
            </w:pPr>
            <w:r w:rsidRPr="00A2256E">
              <w:rPr>
                <w:i/>
              </w:rPr>
              <w:lastRenderedPageBreak/>
              <w:t>Личностные</w:t>
            </w:r>
            <w:r w:rsidRPr="00A2256E">
              <w:t xml:space="preserve">: формирование ответственного отношения к учению, готовности к саморазвитию и самообразованию, формирование коммуникативной компетенции в общении и сотрудничестве со сверстниками, </w:t>
            </w:r>
            <w:r w:rsidR="00920DC4" w:rsidRPr="00920DC4">
              <w:rPr>
                <w:color w:val="000000"/>
              </w:rPr>
              <w:t>высказывание своей точки зрения</w:t>
            </w:r>
            <w:r w:rsidR="00950040">
              <w:rPr>
                <w:color w:val="000000"/>
              </w:rPr>
              <w:t xml:space="preserve">, </w:t>
            </w:r>
            <w:r w:rsidRPr="00A2256E">
              <w:t>формирование и развитие интереса к иностранному языку.</w:t>
            </w:r>
            <w:r w:rsidR="00920DC4">
              <w:rPr>
                <w:rStyle w:val="c11"/>
              </w:rPr>
              <w:t xml:space="preserve"> </w:t>
            </w:r>
          </w:p>
          <w:p w:rsidR="00485D2E" w:rsidRDefault="00485D2E" w:rsidP="00261E1D">
            <w:r w:rsidRPr="00A2256E">
              <w:rPr>
                <w:i/>
              </w:rPr>
              <w:t>Регулятивные</w:t>
            </w:r>
            <w:r w:rsidRPr="00A2256E">
              <w:t>:</w:t>
            </w:r>
            <w:r w:rsidRPr="00A2256E">
              <w:rPr>
                <w:color w:val="FF0000"/>
              </w:rPr>
              <w:t xml:space="preserve"> </w:t>
            </w:r>
            <w:r w:rsidRPr="00A2256E">
              <w:t xml:space="preserve">планирование своей деятельности в соответствии с целевой установкой, осуществление регулятивных действий </w:t>
            </w:r>
            <w:r w:rsidRPr="00A2256E">
              <w:lastRenderedPageBreak/>
              <w:t>самонаблюдения, самоконтроля, самооценки в процессе коммуникативной деятельности на иностранном языке.</w:t>
            </w:r>
          </w:p>
          <w:p w:rsidR="00485D2E" w:rsidRPr="00A2256E" w:rsidRDefault="00485D2E" w:rsidP="00261E1D"/>
          <w:p w:rsidR="00485D2E" w:rsidRPr="006B57FC" w:rsidRDefault="00485D2E" w:rsidP="00261E1D">
            <w:pPr>
              <w:rPr>
                <w:color w:val="FF0000"/>
              </w:rPr>
            </w:pPr>
            <w:r w:rsidRPr="000E670F">
              <w:rPr>
                <w:i/>
              </w:rPr>
              <w:t>Познавательные</w:t>
            </w:r>
            <w:r w:rsidRPr="000E670F">
              <w:t>:</w:t>
            </w:r>
            <w:r w:rsidRPr="006B57FC">
              <w:rPr>
                <w:color w:val="FF0000"/>
              </w:rPr>
              <w:t xml:space="preserve"> </w:t>
            </w:r>
            <w:r>
              <w:rPr>
                <w:bCs/>
              </w:rPr>
              <w:t>работа</w:t>
            </w:r>
            <w:r w:rsidRPr="007C1292">
              <w:rPr>
                <w:bCs/>
              </w:rPr>
              <w:t xml:space="preserve"> с информацион</w:t>
            </w:r>
            <w:r>
              <w:rPr>
                <w:bCs/>
              </w:rPr>
              <w:t>ным источником, извлечение информации</w:t>
            </w:r>
            <w:r w:rsidRPr="007C1292">
              <w:rPr>
                <w:bCs/>
              </w:rPr>
              <w:t xml:space="preserve"> </w:t>
            </w:r>
            <w:r>
              <w:rPr>
                <w:bCs/>
              </w:rPr>
              <w:t>из прочитанного текста, работа</w:t>
            </w:r>
            <w:r w:rsidRPr="007C1292">
              <w:rPr>
                <w:bCs/>
              </w:rPr>
              <w:t xml:space="preserve"> с визуально</w:t>
            </w:r>
            <w:r>
              <w:rPr>
                <w:bCs/>
              </w:rPr>
              <w:t xml:space="preserve">й речевой опорой, </w:t>
            </w:r>
            <w:r w:rsidR="00950040" w:rsidRPr="00950040">
              <w:rPr>
                <w:bCs/>
              </w:rPr>
              <w:t>р</w:t>
            </w:r>
            <w:r w:rsidR="00950040" w:rsidRPr="00950040">
              <w:rPr>
                <w:color w:val="000000"/>
              </w:rPr>
              <w:t>абота со справочной</w:t>
            </w:r>
            <w:r w:rsidR="00950040" w:rsidRPr="00950040">
              <w:rPr>
                <w:color w:val="000000"/>
              </w:rPr>
              <w:br/>
              <w:t>литературой,</w:t>
            </w:r>
            <w:r w:rsidR="00950040" w:rsidRPr="00950040">
              <w:t xml:space="preserve"> </w:t>
            </w:r>
            <w:r>
              <w:rPr>
                <w:bCs/>
              </w:rPr>
              <w:t>установление логических связей, структурирование</w:t>
            </w:r>
            <w:r w:rsidRPr="007C1292">
              <w:rPr>
                <w:bCs/>
              </w:rPr>
              <w:t xml:space="preserve"> свои</w:t>
            </w:r>
            <w:r>
              <w:rPr>
                <w:bCs/>
              </w:rPr>
              <w:t>х знаний</w:t>
            </w:r>
            <w:r w:rsidRPr="007C1292">
              <w:rPr>
                <w:bCs/>
              </w:rPr>
              <w:t>.</w:t>
            </w:r>
          </w:p>
          <w:p w:rsidR="00485D2E" w:rsidRDefault="00485D2E" w:rsidP="00261E1D">
            <w:pPr>
              <w:rPr>
                <w:i/>
              </w:rPr>
            </w:pPr>
          </w:p>
          <w:p w:rsidR="00370A2F" w:rsidRPr="00EF7C43" w:rsidRDefault="00485D2E" w:rsidP="00261E1D">
            <w:proofErr w:type="gramStart"/>
            <w:r w:rsidRPr="00923AF8">
              <w:rPr>
                <w:i/>
              </w:rPr>
              <w:t>Коммуникативные</w:t>
            </w:r>
            <w:r w:rsidRPr="00923AF8">
              <w:t xml:space="preserve">: </w:t>
            </w:r>
            <w:r>
              <w:t>осуществление  учебного</w:t>
            </w:r>
            <w:r w:rsidRPr="00A95995">
              <w:t xml:space="preserve"> сотруднич</w:t>
            </w:r>
            <w:r>
              <w:t xml:space="preserve">ества с учителем и одноклассниками, </w:t>
            </w:r>
            <w:r w:rsidRPr="00923AF8">
              <w:t>адекватно</w:t>
            </w:r>
            <w:r>
              <w:t>е использование речевых средств</w:t>
            </w:r>
            <w:r w:rsidRPr="00923AF8">
              <w:t xml:space="preserve"> для решения различных коммуникативных задач.</w:t>
            </w:r>
            <w:proofErr w:type="gramEnd"/>
          </w:p>
        </w:tc>
      </w:tr>
      <w:tr w:rsidR="00485D2E" w:rsidRPr="00735030" w:rsidTr="00261E1D">
        <w:tc>
          <w:tcPr>
            <w:tcW w:w="2348" w:type="dxa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  <w:r w:rsidRPr="00923AF8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2520" w:type="dxa"/>
            <w:gridSpan w:val="3"/>
          </w:tcPr>
          <w:p w:rsidR="00485D2E" w:rsidRPr="00923AF8" w:rsidRDefault="00485D2E" w:rsidP="00261E1D">
            <w:r w:rsidRPr="003967A2">
              <w:t>лексика по теме «</w:t>
            </w:r>
            <w:r w:rsidR="00EB6D4A" w:rsidRPr="00CD0D90">
              <w:rPr>
                <w:rFonts w:ascii="TimesNewRomanPSMT" w:hAnsi="TimesNewRomanPSMT"/>
                <w:color w:val="000000"/>
              </w:rPr>
              <w:t>Свободное время</w:t>
            </w:r>
            <w:r w:rsidR="00EB6D4A">
              <w:t>», речевые образцы</w:t>
            </w:r>
            <w:r w:rsidRPr="003967A2">
              <w:t xml:space="preserve"> для монолог</w:t>
            </w:r>
            <w:r w:rsidR="00EB6D4A">
              <w:t xml:space="preserve">ического </w:t>
            </w:r>
            <w:r w:rsidR="008B5759">
              <w:t xml:space="preserve">и диалогического </w:t>
            </w:r>
            <w:r w:rsidR="00EB6D4A">
              <w:t>высказывания</w:t>
            </w:r>
            <w:r w:rsidR="001B56D9">
              <w:t xml:space="preserve">, </w:t>
            </w:r>
            <w:r w:rsidR="00396E05">
              <w:rPr>
                <w:color w:val="000000"/>
              </w:rPr>
              <w:t>суффиксальный способ</w:t>
            </w:r>
            <w:r w:rsidR="001B56D9">
              <w:rPr>
                <w:color w:val="000000"/>
              </w:rPr>
              <w:t xml:space="preserve"> словообразования, составные существительные</w:t>
            </w:r>
          </w:p>
        </w:tc>
      </w:tr>
      <w:tr w:rsidR="00485D2E" w:rsidRPr="00735030" w:rsidTr="00261E1D">
        <w:tc>
          <w:tcPr>
            <w:tcW w:w="14868" w:type="dxa"/>
            <w:gridSpan w:val="4"/>
          </w:tcPr>
          <w:p w:rsidR="00485D2E" w:rsidRPr="00923AF8" w:rsidRDefault="00485D2E" w:rsidP="00261E1D">
            <w:pPr>
              <w:jc w:val="center"/>
            </w:pPr>
            <w:r w:rsidRPr="00923AF8">
              <w:t>Организация пространства</w:t>
            </w:r>
          </w:p>
        </w:tc>
      </w:tr>
      <w:tr w:rsidR="00485D2E" w:rsidRPr="00735030" w:rsidTr="00261E1D">
        <w:tc>
          <w:tcPr>
            <w:tcW w:w="2348" w:type="dxa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  <w:proofErr w:type="spellStart"/>
            <w:r w:rsidRPr="00923AF8">
              <w:rPr>
                <w:b/>
              </w:rPr>
              <w:t>Межпредметные</w:t>
            </w:r>
            <w:proofErr w:type="spellEnd"/>
            <w:r w:rsidRPr="00923AF8">
              <w:rPr>
                <w:b/>
              </w:rPr>
              <w:t xml:space="preserve"> связи</w:t>
            </w:r>
          </w:p>
        </w:tc>
        <w:tc>
          <w:tcPr>
            <w:tcW w:w="3280" w:type="dxa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  <w:r w:rsidRPr="00923AF8">
              <w:rPr>
                <w:b/>
              </w:rPr>
              <w:t>Формы работы</w:t>
            </w:r>
          </w:p>
        </w:tc>
        <w:tc>
          <w:tcPr>
            <w:tcW w:w="9240" w:type="dxa"/>
            <w:gridSpan w:val="2"/>
          </w:tcPr>
          <w:p w:rsidR="00485D2E" w:rsidRPr="00923AF8" w:rsidRDefault="00485D2E" w:rsidP="00261E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Образовтельные</w:t>
            </w:r>
            <w:proofErr w:type="spellEnd"/>
            <w:r>
              <w:rPr>
                <w:b/>
              </w:rPr>
              <w:t xml:space="preserve"> р</w:t>
            </w:r>
            <w:r w:rsidRPr="00923AF8">
              <w:rPr>
                <w:b/>
              </w:rPr>
              <w:t>есурсы</w:t>
            </w:r>
            <w:r>
              <w:rPr>
                <w:b/>
              </w:rPr>
              <w:t xml:space="preserve"> и оборудование</w:t>
            </w:r>
          </w:p>
          <w:p w:rsidR="00485D2E" w:rsidRPr="00923AF8" w:rsidRDefault="00485D2E" w:rsidP="00261E1D">
            <w:pPr>
              <w:jc w:val="center"/>
            </w:pPr>
          </w:p>
        </w:tc>
      </w:tr>
      <w:tr w:rsidR="00485D2E" w:rsidRPr="00735030" w:rsidTr="00261E1D">
        <w:tc>
          <w:tcPr>
            <w:tcW w:w="2348" w:type="dxa"/>
          </w:tcPr>
          <w:p w:rsidR="00485D2E" w:rsidRPr="00923AF8" w:rsidRDefault="00CE375A" w:rsidP="00CE375A">
            <w:r>
              <w:t xml:space="preserve">Русский язык, </w:t>
            </w:r>
            <w:r w:rsidR="00485D2E" w:rsidRPr="00923AF8">
              <w:t>физкультура</w:t>
            </w:r>
          </w:p>
        </w:tc>
        <w:tc>
          <w:tcPr>
            <w:tcW w:w="3280" w:type="dxa"/>
          </w:tcPr>
          <w:p w:rsidR="00485D2E" w:rsidRPr="00923AF8" w:rsidRDefault="00485D2E" w:rsidP="00CE375A">
            <w:r w:rsidRPr="00923AF8">
              <w:t xml:space="preserve">Индивидуальная, </w:t>
            </w:r>
            <w:r w:rsidR="00CE375A">
              <w:t>парная</w:t>
            </w:r>
            <w:r w:rsidRPr="00923AF8">
              <w:t>, фронтальная</w:t>
            </w:r>
          </w:p>
        </w:tc>
        <w:tc>
          <w:tcPr>
            <w:tcW w:w="9240" w:type="dxa"/>
            <w:gridSpan w:val="2"/>
          </w:tcPr>
          <w:p w:rsidR="00485D2E" w:rsidRPr="00923AF8" w:rsidRDefault="00485D2E" w:rsidP="00261E1D">
            <w:r w:rsidRPr="00923AF8">
              <w:t>-</w:t>
            </w:r>
            <w:r>
              <w:t xml:space="preserve"> учебник</w:t>
            </w:r>
            <w:r w:rsidRPr="0001387A">
              <w:t xml:space="preserve"> </w:t>
            </w:r>
            <w:r w:rsidRPr="003301A9">
              <w:rPr>
                <w:lang w:val="en-US"/>
              </w:rPr>
              <w:t>Spotlight</w:t>
            </w:r>
            <w:r w:rsidR="006B7F12">
              <w:t xml:space="preserve"> 6</w:t>
            </w:r>
          </w:p>
          <w:p w:rsidR="00485D2E" w:rsidRPr="00923AF8" w:rsidRDefault="00485D2E" w:rsidP="00261E1D">
            <w:r w:rsidRPr="00923AF8">
              <w:t xml:space="preserve">- </w:t>
            </w:r>
            <w:proofErr w:type="spellStart"/>
            <w:r>
              <w:t>аудиокурс</w:t>
            </w:r>
            <w:proofErr w:type="spellEnd"/>
            <w:r w:rsidRPr="0012605F">
              <w:t xml:space="preserve"> </w:t>
            </w:r>
            <w:r>
              <w:t>к учебнику</w:t>
            </w:r>
            <w:r w:rsidRPr="003301A9">
              <w:t xml:space="preserve"> </w:t>
            </w:r>
            <w:r w:rsidRPr="003301A9">
              <w:rPr>
                <w:lang w:val="en-US"/>
              </w:rPr>
              <w:t>Spotlight</w:t>
            </w:r>
            <w:r w:rsidR="006B7F12">
              <w:t xml:space="preserve"> 6</w:t>
            </w:r>
          </w:p>
          <w:p w:rsidR="00485D2E" w:rsidRPr="00DC19D3" w:rsidRDefault="00485D2E" w:rsidP="00261E1D">
            <w:pPr>
              <w:rPr>
                <w:i/>
              </w:rPr>
            </w:pPr>
            <w:r w:rsidRPr="00923AF8">
              <w:t xml:space="preserve">- </w:t>
            </w:r>
            <w:r w:rsidRPr="002D7EED">
              <w:t>компьютерная презентация лексического материала</w:t>
            </w:r>
          </w:p>
          <w:p w:rsidR="00485D2E" w:rsidRDefault="00485D2E" w:rsidP="00261E1D">
            <w:r>
              <w:t>- персональный компьютер</w:t>
            </w:r>
          </w:p>
          <w:p w:rsidR="00485D2E" w:rsidRDefault="00485D2E" w:rsidP="00261E1D">
            <w:r>
              <w:t xml:space="preserve">- </w:t>
            </w:r>
            <w:proofErr w:type="spellStart"/>
            <w:r>
              <w:t>мультимедийный</w:t>
            </w:r>
            <w:proofErr w:type="spellEnd"/>
            <w:r>
              <w:t xml:space="preserve"> проектор </w:t>
            </w:r>
          </w:p>
          <w:p w:rsidR="00485D2E" w:rsidRDefault="00485D2E" w:rsidP="00261E1D">
            <w:r>
              <w:t>- экран</w:t>
            </w:r>
          </w:p>
          <w:p w:rsidR="00485D2E" w:rsidRPr="005B02CB" w:rsidRDefault="001B56D9" w:rsidP="00261E1D">
            <w:r>
              <w:t>-</w:t>
            </w:r>
            <w:r w:rsidRPr="004C0FA5">
              <w:t xml:space="preserve"> </w:t>
            </w:r>
            <w:r>
              <w:t>в</w:t>
            </w:r>
            <w:r w:rsidRPr="004C0FA5">
              <w:t>идеоролик</w:t>
            </w:r>
            <w:r w:rsidR="00D03AB0">
              <w:t xml:space="preserve"> (ссылка на ресурс </w:t>
            </w:r>
            <w:hyperlink r:id="rId6" w:history="1">
              <w:r w:rsidR="00D03AB0" w:rsidRPr="00D03AB0">
                <w:rPr>
                  <w:rStyle w:val="a5"/>
                  <w:color w:val="auto"/>
                </w:rPr>
                <w:t>https://youtu.be/6Jd1DGO8Fo8</w:t>
              </w:r>
            </w:hyperlink>
            <w:r w:rsidR="00D03AB0" w:rsidRPr="00D03AB0">
              <w:rPr>
                <w:rStyle w:val="c5"/>
              </w:rPr>
              <w:t>)</w:t>
            </w:r>
          </w:p>
        </w:tc>
      </w:tr>
    </w:tbl>
    <w:p w:rsidR="00485D2E" w:rsidRDefault="00485D2E" w:rsidP="006B7F12"/>
    <w:p w:rsidR="00485D2E" w:rsidRDefault="00485D2E" w:rsidP="00485D2E"/>
    <w:tbl>
      <w:tblPr>
        <w:tblStyle w:val="a7"/>
        <w:tblW w:w="15323" w:type="dxa"/>
        <w:tblLayout w:type="fixed"/>
        <w:tblLook w:val="04A0"/>
      </w:tblPr>
      <w:tblGrid>
        <w:gridCol w:w="3133"/>
        <w:gridCol w:w="2551"/>
        <w:gridCol w:w="2552"/>
        <w:gridCol w:w="2409"/>
        <w:gridCol w:w="2268"/>
        <w:gridCol w:w="2410"/>
      </w:tblGrid>
      <w:tr w:rsidR="00454881" w:rsidTr="00717821">
        <w:tc>
          <w:tcPr>
            <w:tcW w:w="15323" w:type="dxa"/>
            <w:gridSpan w:val="6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t>Этапы урока</w:t>
            </w:r>
          </w:p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</w:tr>
      <w:tr w:rsidR="00454881" w:rsidTr="00717821">
        <w:tc>
          <w:tcPr>
            <w:tcW w:w="3133" w:type="dxa"/>
            <w:vMerge w:val="restart"/>
          </w:tcPr>
          <w:p w:rsidR="00454881" w:rsidRPr="00F03F18" w:rsidRDefault="00454881" w:rsidP="00717821">
            <w:pPr>
              <w:jc w:val="center"/>
              <w:rPr>
                <w:sz w:val="24"/>
                <w:szCs w:val="24"/>
              </w:rPr>
            </w:pPr>
            <w:r w:rsidRPr="00F03F18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12190" w:type="dxa"/>
            <w:gridSpan w:val="5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t>Деятельность учащихся</w:t>
            </w:r>
          </w:p>
        </w:tc>
      </w:tr>
      <w:tr w:rsidR="00454881" w:rsidTr="00717821">
        <w:tc>
          <w:tcPr>
            <w:tcW w:w="3133" w:type="dxa"/>
            <w:vMerge/>
          </w:tcPr>
          <w:p w:rsidR="00454881" w:rsidRPr="00F03F18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rStyle w:val="fontstyle01"/>
                <w:sz w:val="24"/>
                <w:szCs w:val="24"/>
              </w:rPr>
              <w:t>Осуществляемые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t>действия</w:t>
            </w:r>
          </w:p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rStyle w:val="fontstyle01"/>
                <w:sz w:val="24"/>
                <w:szCs w:val="24"/>
              </w:rPr>
              <w:t>Формируемые способы деятельности</w:t>
            </w:r>
          </w:p>
        </w:tc>
      </w:tr>
      <w:tr w:rsidR="00454881" w:rsidTr="00717821">
        <w:tc>
          <w:tcPr>
            <w:tcW w:w="3133" w:type="dxa"/>
            <w:vMerge/>
          </w:tcPr>
          <w:p w:rsidR="00454881" w:rsidRPr="00F03F18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t>Познавательная</w:t>
            </w:r>
          </w:p>
        </w:tc>
        <w:tc>
          <w:tcPr>
            <w:tcW w:w="2409" w:type="dxa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2268" w:type="dxa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t>Регулятивная</w:t>
            </w:r>
          </w:p>
        </w:tc>
        <w:tc>
          <w:tcPr>
            <w:tcW w:w="2410" w:type="dxa"/>
          </w:tcPr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  <w:r w:rsidRPr="00C703D7">
              <w:rPr>
                <w:rStyle w:val="fontstyle01"/>
                <w:sz w:val="24"/>
                <w:szCs w:val="24"/>
              </w:rPr>
              <w:t>Личностная</w:t>
            </w:r>
          </w:p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</w:tr>
      <w:tr w:rsidR="00454881" w:rsidTr="00717821">
        <w:tc>
          <w:tcPr>
            <w:tcW w:w="15323" w:type="dxa"/>
            <w:gridSpan w:val="6"/>
          </w:tcPr>
          <w:p w:rsidR="00454881" w:rsidRPr="006D2FA5" w:rsidRDefault="006D2FA5" w:rsidP="006D2FA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="00454881" w:rsidRPr="00C703D7">
              <w:rPr>
                <w:b/>
                <w:sz w:val="24"/>
                <w:szCs w:val="24"/>
              </w:rPr>
              <w:t>-</w:t>
            </w:r>
            <w:proofErr w:type="spellStart"/>
            <w:r w:rsidR="00454881" w:rsidRPr="00C703D7">
              <w:rPr>
                <w:b/>
                <w:sz w:val="24"/>
                <w:szCs w:val="24"/>
              </w:rPr>
              <w:t>й</w:t>
            </w:r>
            <w:proofErr w:type="spellEnd"/>
            <w:r w:rsidR="00454881" w:rsidRPr="00C703D7">
              <w:rPr>
                <w:b/>
                <w:sz w:val="24"/>
                <w:szCs w:val="24"/>
              </w:rPr>
              <w:t xml:space="preserve"> этап - Организационно-мотивационный</w:t>
            </w:r>
          </w:p>
        </w:tc>
      </w:tr>
      <w:tr w:rsidR="00454881" w:rsidTr="00717821">
        <w:tc>
          <w:tcPr>
            <w:tcW w:w="3133" w:type="dxa"/>
          </w:tcPr>
          <w:p w:rsidR="00454881" w:rsidRPr="00CF2F7B" w:rsidRDefault="00454881" w:rsidP="00717821">
            <w:pPr>
              <w:rPr>
                <w:sz w:val="24"/>
                <w:szCs w:val="24"/>
              </w:rPr>
            </w:pPr>
            <w:r w:rsidRPr="008967BC">
              <w:rPr>
                <w:sz w:val="24"/>
                <w:szCs w:val="24"/>
              </w:rPr>
              <w:t xml:space="preserve">1. </w:t>
            </w:r>
            <w:proofErr w:type="spellStart"/>
            <w:r w:rsidR="00C569A3">
              <w:rPr>
                <w:rStyle w:val="fontstyle01"/>
                <w:rFonts w:ascii="Times New Roman" w:hAnsi="Times New Roman"/>
                <w:sz w:val="24"/>
                <w:szCs w:val="24"/>
              </w:rPr>
              <w:t>Организацио</w:t>
            </w:r>
            <w:r w:rsidRPr="00CF2F7B">
              <w:rPr>
                <w:rStyle w:val="fontstyle01"/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CF2F7B">
              <w:rPr>
                <w:color w:val="000000"/>
                <w:sz w:val="24"/>
                <w:szCs w:val="24"/>
              </w:rPr>
              <w:br/>
            </w:r>
            <w:r w:rsidRPr="00CF2F7B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момент.</w:t>
            </w:r>
          </w:p>
          <w:p w:rsidR="00454881" w:rsidRPr="008967BC" w:rsidRDefault="00454881" w:rsidP="00717821">
            <w:pPr>
              <w:rPr>
                <w:sz w:val="24"/>
                <w:szCs w:val="24"/>
              </w:rPr>
            </w:pPr>
            <w:r w:rsidRPr="008967BC">
              <w:rPr>
                <w:sz w:val="24"/>
                <w:szCs w:val="24"/>
              </w:rPr>
              <w:t>Приветствует учащихся.</w:t>
            </w:r>
          </w:p>
          <w:p w:rsidR="00454881" w:rsidRPr="008967BC" w:rsidRDefault="00454881" w:rsidP="00717821">
            <w:pPr>
              <w:rPr>
                <w:sz w:val="24"/>
                <w:szCs w:val="24"/>
              </w:rPr>
            </w:pPr>
            <w:r w:rsidRPr="008967BC">
              <w:rPr>
                <w:sz w:val="24"/>
                <w:szCs w:val="24"/>
              </w:rPr>
              <w:t>Ор</w:t>
            </w:r>
            <w:r w:rsidR="00C569A3">
              <w:rPr>
                <w:sz w:val="24"/>
                <w:szCs w:val="24"/>
              </w:rPr>
              <w:t xml:space="preserve">ганизует рефлексию настроения и </w:t>
            </w:r>
            <w:r w:rsidRPr="008967BC">
              <w:rPr>
                <w:sz w:val="24"/>
                <w:szCs w:val="24"/>
              </w:rPr>
              <w:t>эмоционального состояния.</w:t>
            </w:r>
          </w:p>
          <w:p w:rsidR="00454881" w:rsidRPr="008967BC" w:rsidRDefault="00454881" w:rsidP="00717821">
            <w:pPr>
              <w:rPr>
                <w:sz w:val="24"/>
                <w:szCs w:val="24"/>
              </w:rPr>
            </w:pPr>
            <w:r w:rsidRPr="008967BC">
              <w:rPr>
                <w:sz w:val="24"/>
                <w:szCs w:val="24"/>
              </w:rPr>
              <w:t xml:space="preserve">Старается настроить детей на </w:t>
            </w:r>
            <w:r>
              <w:rPr>
                <w:sz w:val="24"/>
                <w:szCs w:val="24"/>
              </w:rPr>
              <w:t>работу</w:t>
            </w:r>
            <w:r w:rsidRPr="008967BC">
              <w:rPr>
                <w:sz w:val="24"/>
                <w:szCs w:val="24"/>
              </w:rPr>
              <w:t>, погрузить в языковую среду.</w:t>
            </w:r>
          </w:p>
          <w:p w:rsidR="00454881" w:rsidRPr="008967BC" w:rsidRDefault="00454881" w:rsidP="0071782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54881" w:rsidRPr="00C703D7" w:rsidRDefault="00454881" w:rsidP="00717821">
            <w:pPr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lastRenderedPageBreak/>
              <w:t xml:space="preserve">Отвечают на </w:t>
            </w:r>
            <w:r w:rsidRPr="00C703D7">
              <w:rPr>
                <w:sz w:val="24"/>
                <w:szCs w:val="24"/>
              </w:rPr>
              <w:lastRenderedPageBreak/>
              <w:t>приветствие.</w:t>
            </w:r>
          </w:p>
          <w:p w:rsidR="00454881" w:rsidRPr="00C703D7" w:rsidRDefault="00454881" w:rsidP="00717821">
            <w:pPr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t>Показывают большой палец вверх или вниз.</w:t>
            </w:r>
          </w:p>
          <w:p w:rsidR="00454881" w:rsidRPr="00C703D7" w:rsidRDefault="00454881" w:rsidP="00717821">
            <w:pPr>
              <w:snapToGrid w:val="0"/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t>Взаимодействуют с учителем во время беседы, осуществляемой во фронтальном режиме.</w:t>
            </w:r>
          </w:p>
        </w:tc>
        <w:tc>
          <w:tcPr>
            <w:tcW w:w="2552" w:type="dxa"/>
          </w:tcPr>
          <w:p w:rsidR="00454881" w:rsidRPr="00C703D7" w:rsidRDefault="006D2FA5" w:rsidP="0071782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Уметь выбирать </w:t>
            </w:r>
            <w:r>
              <w:rPr>
                <w:sz w:val="24"/>
                <w:szCs w:val="24"/>
              </w:rPr>
              <w:lastRenderedPageBreak/>
              <w:t>лексические единицы</w:t>
            </w:r>
            <w:r w:rsidR="00454881" w:rsidRPr="00C703D7">
              <w:rPr>
                <w:sz w:val="24"/>
                <w:szCs w:val="24"/>
              </w:rPr>
              <w:t>, необходимые для общения в данной ситуации.</w:t>
            </w:r>
          </w:p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54881" w:rsidRPr="00C703D7" w:rsidRDefault="00454881" w:rsidP="00717821">
            <w:pPr>
              <w:rPr>
                <w:sz w:val="24"/>
                <w:szCs w:val="24"/>
              </w:rPr>
            </w:pPr>
            <w:r w:rsidRPr="00C703D7">
              <w:rPr>
                <w:sz w:val="24"/>
                <w:szCs w:val="24"/>
              </w:rPr>
              <w:lastRenderedPageBreak/>
              <w:t xml:space="preserve">Слушать </w:t>
            </w:r>
            <w:r w:rsidRPr="00C703D7">
              <w:rPr>
                <w:sz w:val="24"/>
                <w:szCs w:val="24"/>
              </w:rPr>
              <w:lastRenderedPageBreak/>
              <w:t>собеседника, строить понятные для него высказывания,</w:t>
            </w:r>
            <w:r w:rsidRPr="00C703D7">
              <w:rPr>
                <w:rStyle w:val="fontstyle01"/>
                <w:sz w:val="24"/>
                <w:szCs w:val="24"/>
              </w:rPr>
              <w:t xml:space="preserve"> выбирая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t>необходимую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t>речевую модель.</w:t>
            </w:r>
          </w:p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54881" w:rsidRPr="00C703D7" w:rsidRDefault="00454881" w:rsidP="00717821">
            <w:pPr>
              <w:rPr>
                <w:sz w:val="24"/>
                <w:szCs w:val="24"/>
              </w:rPr>
            </w:pPr>
            <w:r w:rsidRPr="00C703D7">
              <w:rPr>
                <w:rStyle w:val="fontstyle01"/>
                <w:sz w:val="24"/>
                <w:szCs w:val="24"/>
              </w:rPr>
              <w:lastRenderedPageBreak/>
              <w:t>Осуществлять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703D7">
              <w:rPr>
                <w:rStyle w:val="fontstyle01"/>
                <w:sz w:val="24"/>
                <w:szCs w:val="24"/>
              </w:rPr>
              <w:lastRenderedPageBreak/>
              <w:t>саморегуляцию</w:t>
            </w:r>
            <w:proofErr w:type="spellEnd"/>
            <w:r w:rsidRPr="00C703D7">
              <w:rPr>
                <w:rStyle w:val="fontstyle01"/>
                <w:sz w:val="24"/>
                <w:szCs w:val="24"/>
              </w:rPr>
              <w:t xml:space="preserve"> и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t>самоконтроль.</w:t>
            </w:r>
          </w:p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54881" w:rsidRPr="00C569A3" w:rsidRDefault="00454881" w:rsidP="00717821">
            <w:pPr>
              <w:rPr>
                <w:rFonts w:asciiTheme="minorHAnsi" w:hAnsiTheme="minorHAnsi"/>
                <w:sz w:val="24"/>
                <w:szCs w:val="24"/>
              </w:rPr>
            </w:pPr>
            <w:r w:rsidRPr="00C703D7">
              <w:rPr>
                <w:rStyle w:val="fontstyle01"/>
                <w:sz w:val="24"/>
                <w:szCs w:val="24"/>
              </w:rPr>
              <w:lastRenderedPageBreak/>
              <w:t>Осознавать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lastRenderedPageBreak/>
              <w:t>необходимость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t>решения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t>коммуникативной</w:t>
            </w:r>
            <w:r w:rsidRPr="00C703D7">
              <w:rPr>
                <w:color w:val="000000"/>
                <w:sz w:val="24"/>
                <w:szCs w:val="24"/>
              </w:rPr>
              <w:br/>
            </w:r>
            <w:r w:rsidRPr="00C703D7">
              <w:rPr>
                <w:rStyle w:val="fontstyle01"/>
                <w:sz w:val="24"/>
                <w:szCs w:val="24"/>
              </w:rPr>
              <w:t>задачи</w:t>
            </w:r>
            <w:r w:rsidR="00C569A3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  <w:p w:rsidR="00454881" w:rsidRPr="00C703D7" w:rsidRDefault="00454881" w:rsidP="00717821">
            <w:pPr>
              <w:jc w:val="center"/>
              <w:rPr>
                <w:sz w:val="24"/>
                <w:szCs w:val="24"/>
              </w:rPr>
            </w:pPr>
          </w:p>
        </w:tc>
      </w:tr>
      <w:tr w:rsidR="00454881" w:rsidTr="00717821">
        <w:tc>
          <w:tcPr>
            <w:tcW w:w="3133" w:type="dxa"/>
          </w:tcPr>
          <w:p w:rsidR="00454881" w:rsidRPr="001D4AA7" w:rsidRDefault="00454881" w:rsidP="00717821">
            <w:pPr>
              <w:pStyle w:val="a4"/>
              <w:rPr>
                <w:rStyle w:val="c5"/>
                <w:rFonts w:ascii="Times New Roman" w:hAnsi="Times New Roman"/>
                <w:sz w:val="24"/>
                <w:szCs w:val="24"/>
              </w:rPr>
            </w:pPr>
            <w:r w:rsidRPr="001D4AA7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1D4AA7">
              <w:rPr>
                <w:rStyle w:val="fontstyle01"/>
                <w:rFonts w:ascii="Times New Roman" w:hAnsi="Times New Roman"/>
                <w:sz w:val="24"/>
                <w:szCs w:val="24"/>
              </w:rPr>
              <w:t>Постановка целей</w:t>
            </w:r>
            <w:r w:rsidRPr="001D4AA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D4AA7">
              <w:rPr>
                <w:rStyle w:val="fontstyle01"/>
                <w:rFonts w:ascii="Times New Roman" w:hAnsi="Times New Roman"/>
                <w:sz w:val="24"/>
                <w:szCs w:val="24"/>
              </w:rPr>
              <w:t>и задач урока.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1D4AA7">
              <w:rPr>
                <w:rStyle w:val="c5"/>
                <w:rFonts w:ascii="Times New Roman" w:hAnsi="Times New Roman"/>
                <w:sz w:val="24"/>
                <w:szCs w:val="24"/>
              </w:rPr>
              <w:t>Предлагает учащимся п</w:t>
            </w:r>
            <w:r>
              <w:rPr>
                <w:rStyle w:val="c5"/>
                <w:rFonts w:ascii="Times New Roman" w:hAnsi="Times New Roman"/>
                <w:sz w:val="24"/>
                <w:szCs w:val="24"/>
              </w:rPr>
              <w:t>р</w:t>
            </w:r>
            <w:r w:rsidRPr="001D4AA7">
              <w:rPr>
                <w:rStyle w:val="c5"/>
                <w:rFonts w:ascii="Times New Roman" w:hAnsi="Times New Roman"/>
                <w:sz w:val="24"/>
                <w:szCs w:val="24"/>
              </w:rPr>
              <w:t xml:space="preserve">осмотреть </w:t>
            </w:r>
            <w:r>
              <w:rPr>
                <w:rStyle w:val="c5"/>
                <w:rFonts w:ascii="Times New Roman" w:hAnsi="Times New Roman"/>
                <w:sz w:val="24"/>
                <w:szCs w:val="24"/>
              </w:rPr>
              <w:t>короткое</w:t>
            </w:r>
            <w:r w:rsidRPr="001D4AA7">
              <w:rPr>
                <w:rStyle w:val="c5"/>
                <w:rFonts w:ascii="Times New Roman" w:hAnsi="Times New Roman"/>
                <w:sz w:val="24"/>
                <w:szCs w:val="24"/>
              </w:rPr>
              <w:t xml:space="preserve"> видео</w:t>
            </w:r>
            <w:r>
              <w:rPr>
                <w:rStyle w:val="c5"/>
                <w:rFonts w:ascii="Times New Roman" w:hAnsi="Times New Roman"/>
                <w:sz w:val="24"/>
                <w:szCs w:val="24"/>
              </w:rPr>
              <w:t xml:space="preserve"> и </w:t>
            </w:r>
            <w:r w:rsidRPr="001D4AA7">
              <w:rPr>
                <w:rStyle w:val="c5"/>
                <w:rFonts w:ascii="Times New Roman" w:hAnsi="Times New Roman"/>
                <w:sz w:val="24"/>
                <w:szCs w:val="24"/>
              </w:rPr>
              <w:t xml:space="preserve">помогает </w:t>
            </w:r>
            <w:r w:rsidRPr="001D4AA7">
              <w:rPr>
                <w:rStyle w:val="fontstyle01"/>
                <w:rFonts w:ascii="Times New Roman" w:hAnsi="Times New Roman"/>
                <w:sz w:val="24"/>
                <w:szCs w:val="24"/>
              </w:rPr>
              <w:t>предположить, о чем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4AA7">
              <w:rPr>
                <w:rStyle w:val="fontstyle01"/>
                <w:rFonts w:ascii="Times New Roman" w:hAnsi="Times New Roman"/>
                <w:sz w:val="24"/>
                <w:szCs w:val="24"/>
              </w:rPr>
              <w:t>пойдет речь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4AA7">
              <w:rPr>
                <w:rStyle w:val="fontstyle01"/>
                <w:rFonts w:ascii="Times New Roman" w:hAnsi="Times New Roman"/>
                <w:sz w:val="24"/>
                <w:szCs w:val="24"/>
              </w:rPr>
              <w:t>уроке.</w:t>
            </w:r>
          </w:p>
          <w:p w:rsidR="00454881" w:rsidRPr="008967BC" w:rsidRDefault="00454881" w:rsidP="00717821"/>
        </w:tc>
        <w:tc>
          <w:tcPr>
            <w:tcW w:w="2551" w:type="dxa"/>
          </w:tcPr>
          <w:p w:rsidR="00454881" w:rsidRPr="00BC60CF" w:rsidRDefault="00454881" w:rsidP="007178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C60CF">
              <w:rPr>
                <w:rStyle w:val="c5"/>
                <w:rFonts w:ascii="Times New Roman" w:hAnsi="Times New Roman"/>
                <w:sz w:val="24"/>
                <w:szCs w:val="24"/>
              </w:rPr>
              <w:t xml:space="preserve">Просматривают видео, отвечают на вопросы учителя и </w:t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определяют тему</w:t>
            </w:r>
            <w:r w:rsidRPr="00BC60C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урока, выясняют, что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они могут и чему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предстоит научиться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для решения </w:t>
            </w:r>
            <w:proofErr w:type="spellStart"/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учебн</w:t>
            </w:r>
            <w:proofErr w:type="gramStart"/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C60C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практической задачи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и формулируют цели</w:t>
            </w:r>
            <w:r w:rsidRPr="00BC60C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C60CF">
              <w:rPr>
                <w:rStyle w:val="fontstyle01"/>
                <w:rFonts w:ascii="Times New Roman" w:hAnsi="Times New Roman"/>
                <w:sz w:val="24"/>
                <w:szCs w:val="24"/>
              </w:rPr>
              <w:t>и задачи урока.</w:t>
            </w:r>
          </w:p>
          <w:p w:rsidR="00454881" w:rsidRPr="00C703D7" w:rsidRDefault="00454881" w:rsidP="00717821"/>
        </w:tc>
        <w:tc>
          <w:tcPr>
            <w:tcW w:w="2552" w:type="dxa"/>
          </w:tcPr>
          <w:p w:rsidR="00454881" w:rsidRPr="00C569A3" w:rsidRDefault="00454881" w:rsidP="00717821">
            <w:pPr>
              <w:snapToGrid w:val="0"/>
              <w:rPr>
                <w:rFonts w:asciiTheme="minorHAnsi" w:hAnsiTheme="minorHAnsi"/>
              </w:rPr>
            </w:pPr>
            <w:r w:rsidRPr="00806944">
              <w:rPr>
                <w:sz w:val="24"/>
                <w:szCs w:val="24"/>
              </w:rPr>
              <w:t xml:space="preserve">Ставить познавательные задачи на основе </w:t>
            </w:r>
            <w:r w:rsidRPr="00806944">
              <w:rPr>
                <w:rStyle w:val="fontstyle01"/>
                <w:sz w:val="24"/>
                <w:szCs w:val="24"/>
              </w:rPr>
              <w:t>умозаключения,</w:t>
            </w:r>
            <w:r w:rsidRPr="00806944">
              <w:rPr>
                <w:color w:val="000000"/>
                <w:sz w:val="24"/>
                <w:szCs w:val="24"/>
              </w:rPr>
              <w:br/>
            </w:r>
            <w:r w:rsidRPr="00806944">
              <w:rPr>
                <w:rStyle w:val="fontstyle01"/>
                <w:sz w:val="24"/>
                <w:szCs w:val="24"/>
              </w:rPr>
              <w:t>основанного на</w:t>
            </w:r>
            <w:r w:rsidRPr="00806944">
              <w:rPr>
                <w:color w:val="000000"/>
                <w:sz w:val="24"/>
                <w:szCs w:val="24"/>
              </w:rPr>
              <w:br/>
            </w:r>
            <w:r w:rsidRPr="00806944">
              <w:rPr>
                <w:rStyle w:val="fontstyle01"/>
                <w:sz w:val="24"/>
                <w:szCs w:val="24"/>
              </w:rPr>
              <w:t>анализе и догадке</w:t>
            </w:r>
            <w:r w:rsidR="00C569A3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54881" w:rsidRPr="009441BE" w:rsidRDefault="00454881" w:rsidP="00717821">
            <w:pPr>
              <w:rPr>
                <w:sz w:val="24"/>
                <w:szCs w:val="24"/>
              </w:rPr>
            </w:pPr>
            <w:r w:rsidRPr="009441BE">
              <w:rPr>
                <w:rStyle w:val="fontstyle01"/>
                <w:sz w:val="24"/>
                <w:szCs w:val="24"/>
              </w:rPr>
              <w:t>Излагать собственное</w:t>
            </w:r>
            <w:r w:rsidRPr="009441BE">
              <w:rPr>
                <w:color w:val="000000"/>
                <w:sz w:val="24"/>
                <w:szCs w:val="24"/>
              </w:rPr>
              <w:br/>
            </w:r>
            <w:r w:rsidRPr="009441BE">
              <w:rPr>
                <w:rStyle w:val="fontstyle01"/>
                <w:sz w:val="24"/>
                <w:szCs w:val="24"/>
              </w:rPr>
              <w:t>мнение ясно</w:t>
            </w:r>
            <w:r w:rsidR="006D2FA5" w:rsidRPr="009441BE">
              <w:rPr>
                <w:rStyle w:val="fontstyle01"/>
                <w:sz w:val="24"/>
                <w:szCs w:val="24"/>
              </w:rPr>
              <w:t xml:space="preserve"> и</w:t>
            </w:r>
            <w:r w:rsidRPr="009441BE">
              <w:rPr>
                <w:color w:val="000000"/>
                <w:sz w:val="24"/>
                <w:szCs w:val="24"/>
              </w:rPr>
              <w:br/>
            </w:r>
            <w:r w:rsidRPr="009441BE">
              <w:rPr>
                <w:rStyle w:val="fontstyle01"/>
                <w:sz w:val="24"/>
                <w:szCs w:val="24"/>
              </w:rPr>
              <w:t>логично,</w:t>
            </w:r>
            <w:r w:rsidR="006D2FA5">
              <w:rPr>
                <w:color w:val="000000"/>
                <w:sz w:val="24"/>
                <w:szCs w:val="24"/>
              </w:rPr>
              <w:t xml:space="preserve"> </w:t>
            </w:r>
            <w:r w:rsidRPr="009441BE">
              <w:rPr>
                <w:rStyle w:val="fontstyle01"/>
                <w:sz w:val="24"/>
                <w:szCs w:val="24"/>
              </w:rPr>
              <w:t>используя</w:t>
            </w:r>
            <w:r w:rsidRPr="009441BE">
              <w:rPr>
                <w:color w:val="000000"/>
                <w:sz w:val="24"/>
                <w:szCs w:val="24"/>
              </w:rPr>
              <w:br/>
            </w:r>
            <w:r w:rsidRPr="009441BE">
              <w:rPr>
                <w:rStyle w:val="fontstyle01"/>
                <w:sz w:val="24"/>
                <w:szCs w:val="24"/>
              </w:rPr>
              <w:t>адекватные</w:t>
            </w:r>
            <w:r w:rsidR="006D2FA5">
              <w:rPr>
                <w:color w:val="000000"/>
                <w:sz w:val="24"/>
                <w:szCs w:val="24"/>
              </w:rPr>
              <w:t xml:space="preserve"> </w:t>
            </w:r>
            <w:r w:rsidRPr="009441BE">
              <w:rPr>
                <w:rStyle w:val="fontstyle01"/>
                <w:sz w:val="24"/>
                <w:szCs w:val="24"/>
              </w:rPr>
              <w:t>языковые средства</w:t>
            </w:r>
            <w:r w:rsidRPr="009441BE">
              <w:rPr>
                <w:color w:val="000000"/>
                <w:sz w:val="24"/>
                <w:szCs w:val="24"/>
              </w:rPr>
              <w:br/>
            </w:r>
            <w:r w:rsidRPr="009441BE">
              <w:rPr>
                <w:rStyle w:val="fontstyle01"/>
                <w:sz w:val="24"/>
                <w:szCs w:val="24"/>
              </w:rPr>
              <w:t>при выработке</w:t>
            </w:r>
            <w:r w:rsidRPr="009441BE">
              <w:rPr>
                <w:color w:val="000000"/>
                <w:sz w:val="24"/>
                <w:szCs w:val="24"/>
              </w:rPr>
              <w:br/>
            </w:r>
            <w:r w:rsidRPr="009441BE">
              <w:rPr>
                <w:rStyle w:val="fontstyle01"/>
                <w:sz w:val="24"/>
                <w:szCs w:val="24"/>
              </w:rPr>
              <w:t>общего решения в</w:t>
            </w:r>
            <w:r w:rsidRPr="009441BE">
              <w:rPr>
                <w:color w:val="000000"/>
                <w:sz w:val="24"/>
                <w:szCs w:val="24"/>
              </w:rPr>
              <w:br/>
            </w:r>
            <w:r w:rsidRPr="009441BE">
              <w:rPr>
                <w:rStyle w:val="fontstyle01"/>
                <w:sz w:val="24"/>
                <w:szCs w:val="24"/>
              </w:rPr>
              <w:t>сотрудничестве с</w:t>
            </w:r>
            <w:r w:rsidRPr="009441BE">
              <w:rPr>
                <w:color w:val="000000"/>
                <w:sz w:val="24"/>
                <w:szCs w:val="24"/>
              </w:rPr>
              <w:br/>
            </w:r>
            <w:r w:rsidRPr="009441BE">
              <w:rPr>
                <w:rStyle w:val="fontstyle01"/>
                <w:sz w:val="24"/>
                <w:szCs w:val="24"/>
              </w:rPr>
              <w:t>партнерами.</w:t>
            </w:r>
          </w:p>
          <w:p w:rsidR="00454881" w:rsidRPr="00C703D7" w:rsidRDefault="00454881" w:rsidP="00717821"/>
        </w:tc>
        <w:tc>
          <w:tcPr>
            <w:tcW w:w="2268" w:type="dxa"/>
          </w:tcPr>
          <w:p w:rsidR="00454881" w:rsidRPr="00C569A3" w:rsidRDefault="00454881" w:rsidP="00717821">
            <w:pPr>
              <w:rPr>
                <w:rStyle w:val="fontstyle01"/>
                <w:rFonts w:asciiTheme="minorHAnsi" w:hAnsiTheme="minorHAnsi"/>
                <w:color w:val="auto"/>
                <w:sz w:val="24"/>
                <w:szCs w:val="24"/>
              </w:rPr>
            </w:pPr>
            <w:r w:rsidRPr="00522FDD">
              <w:rPr>
                <w:rStyle w:val="fontstyle01"/>
                <w:sz w:val="24"/>
                <w:szCs w:val="24"/>
              </w:rPr>
              <w:t>Ставить учебные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задачи на основе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соотнесения того,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что известно,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освоено и того, что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еще неизвестно.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Составлять план и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последовательность</w:t>
            </w:r>
            <w:r w:rsidR="00C569A3">
              <w:rPr>
                <w:color w:val="000000"/>
                <w:sz w:val="24"/>
                <w:szCs w:val="24"/>
              </w:rPr>
              <w:t xml:space="preserve"> </w:t>
            </w:r>
            <w:r w:rsidRPr="00522FDD">
              <w:rPr>
                <w:rStyle w:val="fontstyle01"/>
                <w:sz w:val="24"/>
                <w:szCs w:val="24"/>
              </w:rPr>
              <w:t>действий для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достижения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конечного</w:t>
            </w:r>
            <w:r w:rsidRPr="00522FDD">
              <w:rPr>
                <w:color w:val="000000"/>
                <w:sz w:val="24"/>
                <w:szCs w:val="24"/>
              </w:rPr>
              <w:br/>
            </w:r>
            <w:r w:rsidRPr="00522FDD">
              <w:rPr>
                <w:rStyle w:val="fontstyle01"/>
                <w:sz w:val="24"/>
                <w:szCs w:val="24"/>
              </w:rPr>
              <w:t>результата</w:t>
            </w:r>
            <w:r w:rsidR="00C569A3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54881" w:rsidRPr="00C569A3" w:rsidRDefault="00454881" w:rsidP="00717821">
            <w:pPr>
              <w:rPr>
                <w:rFonts w:asciiTheme="minorHAnsi" w:hAnsiTheme="minorHAnsi"/>
                <w:sz w:val="24"/>
                <w:szCs w:val="24"/>
              </w:rPr>
            </w:pPr>
            <w:r w:rsidRPr="00067575">
              <w:rPr>
                <w:rStyle w:val="fontstyle01"/>
                <w:sz w:val="24"/>
                <w:szCs w:val="24"/>
              </w:rPr>
              <w:t>Устанавливать</w:t>
            </w:r>
            <w:r w:rsidRPr="00067575">
              <w:rPr>
                <w:color w:val="000000"/>
                <w:sz w:val="24"/>
                <w:szCs w:val="24"/>
              </w:rPr>
              <w:br/>
            </w:r>
            <w:r w:rsidRPr="00067575">
              <w:rPr>
                <w:rStyle w:val="fontstyle01"/>
                <w:sz w:val="24"/>
                <w:szCs w:val="24"/>
              </w:rPr>
              <w:t>связь между целью</w:t>
            </w:r>
            <w:r w:rsidRPr="00067575">
              <w:rPr>
                <w:color w:val="000000"/>
                <w:sz w:val="24"/>
                <w:szCs w:val="24"/>
              </w:rPr>
              <w:br/>
            </w:r>
            <w:r w:rsidRPr="00067575">
              <w:rPr>
                <w:rStyle w:val="fontstyle01"/>
                <w:sz w:val="24"/>
                <w:szCs w:val="24"/>
              </w:rPr>
              <w:t>учебной</w:t>
            </w:r>
            <w:r w:rsidRPr="00067575">
              <w:rPr>
                <w:color w:val="000000"/>
                <w:sz w:val="24"/>
                <w:szCs w:val="24"/>
              </w:rPr>
              <w:br/>
            </w:r>
            <w:r w:rsidRPr="00067575">
              <w:rPr>
                <w:rStyle w:val="fontstyle01"/>
                <w:sz w:val="24"/>
                <w:szCs w:val="24"/>
              </w:rPr>
              <w:t>деятельности и ее</w:t>
            </w:r>
            <w:r w:rsidRPr="00067575">
              <w:rPr>
                <w:color w:val="000000"/>
                <w:sz w:val="24"/>
                <w:szCs w:val="24"/>
              </w:rPr>
              <w:br/>
            </w:r>
            <w:r w:rsidRPr="00067575">
              <w:rPr>
                <w:rStyle w:val="fontstyle01"/>
                <w:sz w:val="24"/>
                <w:szCs w:val="24"/>
              </w:rPr>
              <w:t>мотивом</w:t>
            </w:r>
            <w:r w:rsidRPr="00067575">
              <w:rPr>
                <w:color w:val="000000"/>
                <w:sz w:val="24"/>
                <w:szCs w:val="24"/>
              </w:rPr>
              <w:br/>
            </w:r>
            <w:r w:rsidRPr="00067575">
              <w:rPr>
                <w:rStyle w:val="fontstyle01"/>
                <w:sz w:val="24"/>
                <w:szCs w:val="24"/>
              </w:rPr>
              <w:t>(</w:t>
            </w:r>
            <w:proofErr w:type="spellStart"/>
            <w:r w:rsidRPr="00067575">
              <w:rPr>
                <w:rStyle w:val="fontstyle01"/>
                <w:sz w:val="24"/>
                <w:szCs w:val="24"/>
              </w:rPr>
              <w:t>целеполагание</w:t>
            </w:r>
            <w:proofErr w:type="spellEnd"/>
            <w:r w:rsidRPr="00067575">
              <w:rPr>
                <w:rStyle w:val="fontstyle01"/>
                <w:sz w:val="24"/>
                <w:szCs w:val="24"/>
              </w:rPr>
              <w:t>)</w:t>
            </w:r>
            <w:r w:rsidR="00C569A3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  <w:p w:rsidR="00454881" w:rsidRPr="00C703D7" w:rsidRDefault="00454881" w:rsidP="00717821">
            <w:pPr>
              <w:rPr>
                <w:rStyle w:val="fontstyle01"/>
                <w:sz w:val="24"/>
                <w:szCs w:val="24"/>
              </w:rPr>
            </w:pPr>
          </w:p>
        </w:tc>
      </w:tr>
      <w:tr w:rsidR="00454881" w:rsidTr="00717821">
        <w:tc>
          <w:tcPr>
            <w:tcW w:w="3133" w:type="dxa"/>
          </w:tcPr>
          <w:p w:rsidR="00454881" w:rsidRPr="003428C0" w:rsidRDefault="00454881" w:rsidP="00717821">
            <w:pPr>
              <w:rPr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3. Актуализация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знаний.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Учитель обращает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внимание учащихся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 xml:space="preserve">на </w:t>
            </w:r>
            <w:r>
              <w:rPr>
                <w:rStyle w:val="fontstyle01"/>
                <w:sz w:val="24"/>
                <w:szCs w:val="24"/>
              </w:rPr>
              <w:t xml:space="preserve">иллюстрации (упр. 1 стр. 56) и </w:t>
            </w:r>
            <w:r w:rsidRPr="003428C0">
              <w:rPr>
                <w:rStyle w:val="fontstyle01"/>
                <w:sz w:val="24"/>
                <w:szCs w:val="24"/>
              </w:rPr>
              <w:t>грамматические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структуры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 xml:space="preserve">выражения </w:t>
            </w:r>
            <w:proofErr w:type="gramStart"/>
            <w:r w:rsidRPr="003428C0">
              <w:rPr>
                <w:rStyle w:val="fontstyle01"/>
                <w:sz w:val="24"/>
                <w:szCs w:val="24"/>
              </w:rPr>
              <w:t>для</w:t>
            </w:r>
            <w:proofErr w:type="gramEnd"/>
          </w:p>
          <w:p w:rsidR="00454881" w:rsidRPr="00B2538F" w:rsidRDefault="00454881" w:rsidP="00B2538F">
            <w:pPr>
              <w:rPr>
                <w:rStyle w:val="fontstyle01"/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высказывания 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своем свободном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времени</w:t>
            </w:r>
            <w:r>
              <w:rPr>
                <w:rStyle w:val="fontstyle01"/>
                <w:sz w:val="24"/>
                <w:szCs w:val="24"/>
              </w:rPr>
              <w:t xml:space="preserve"> (упр. 2 стр. 56)</w:t>
            </w:r>
            <w:r w:rsidRPr="003428C0">
              <w:rPr>
                <w:rStyle w:val="fontstyle01"/>
                <w:sz w:val="24"/>
                <w:szCs w:val="24"/>
              </w:rPr>
              <w:t>. Побуждает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учащихся обсудить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образец для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выражения вкусов и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предпочтений.</w:t>
            </w:r>
            <w:r w:rsidRPr="00FF691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454881" w:rsidRPr="005D5FE7" w:rsidRDefault="00454881" w:rsidP="00717821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Составляют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предложения о своем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свободном времени с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 xml:space="preserve">опорой </w:t>
            </w:r>
            <w:r w:rsidRPr="005D5FE7">
              <w:rPr>
                <w:rStyle w:val="fontstyle01"/>
                <w:sz w:val="24"/>
                <w:szCs w:val="24"/>
              </w:rPr>
              <w:t>на</w:t>
            </w:r>
            <w:r w:rsidRPr="005D5FE7">
              <w:rPr>
                <w:color w:val="000000"/>
                <w:sz w:val="24"/>
                <w:szCs w:val="24"/>
              </w:rPr>
              <w:t xml:space="preserve"> </w:t>
            </w:r>
            <w:r w:rsidRPr="005D5FE7">
              <w:rPr>
                <w:rStyle w:val="fontstyle01"/>
                <w:sz w:val="24"/>
                <w:szCs w:val="24"/>
              </w:rPr>
              <w:t>образец.</w:t>
            </w:r>
          </w:p>
          <w:p w:rsidR="00454881" w:rsidRPr="003428C0" w:rsidRDefault="00454881" w:rsidP="00717821">
            <w:pPr>
              <w:rPr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В парах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запрашивают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информацию о том,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как они любят (не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любят) проводить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свободное время.</w:t>
            </w:r>
          </w:p>
          <w:p w:rsidR="00454881" w:rsidRPr="003428C0" w:rsidRDefault="00454881" w:rsidP="00717821">
            <w:pPr>
              <w:pStyle w:val="a4"/>
              <w:rPr>
                <w:rStyle w:val="c5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4881" w:rsidRPr="003428C0" w:rsidRDefault="00454881" w:rsidP="00717821">
            <w:pPr>
              <w:rPr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Анализировать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образец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выбирать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необходимые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языковые средства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для решения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коммуникативной задачи.</w:t>
            </w:r>
          </w:p>
          <w:p w:rsidR="00454881" w:rsidRPr="003428C0" w:rsidRDefault="00454881" w:rsidP="007178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54881" w:rsidRPr="003428C0" w:rsidRDefault="00454881" w:rsidP="00717821">
            <w:pPr>
              <w:rPr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Уметь слушать и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вступать в диалог,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выражать свои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мысли в</w:t>
            </w:r>
            <w:r w:rsidR="006D2FA5">
              <w:rPr>
                <w:color w:val="000000"/>
                <w:sz w:val="24"/>
                <w:szCs w:val="24"/>
              </w:rPr>
              <w:t xml:space="preserve">    </w:t>
            </w:r>
            <w:r w:rsidRPr="003428C0">
              <w:rPr>
                <w:rStyle w:val="fontstyle01"/>
                <w:sz w:val="24"/>
                <w:szCs w:val="24"/>
              </w:rPr>
              <w:t>соответствии с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задачами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условиями</w:t>
            </w:r>
          </w:p>
          <w:p w:rsidR="00454881" w:rsidRPr="00B2538F" w:rsidRDefault="00454881" w:rsidP="00717821">
            <w:pPr>
              <w:rPr>
                <w:rStyle w:val="fontstyle01"/>
                <w:rFonts w:asciiTheme="minorHAnsi" w:hAnsiTheme="minorHAnsi"/>
                <w:color w:val="auto"/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коммуникации.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Управлять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поведением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партнера –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3428C0">
              <w:rPr>
                <w:rStyle w:val="fontstyle01"/>
                <w:sz w:val="24"/>
                <w:szCs w:val="24"/>
              </w:rPr>
              <w:t>контроль,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коррекция, оценка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его действий</w:t>
            </w:r>
            <w:r w:rsidR="00B2538F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54881" w:rsidRPr="00B2538F" w:rsidRDefault="00454881" w:rsidP="00717821">
            <w:pPr>
              <w:rPr>
                <w:rFonts w:asciiTheme="minorHAnsi" w:hAnsiTheme="minorHAnsi"/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Осуществлять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proofErr w:type="spellStart"/>
            <w:r w:rsidRPr="003428C0">
              <w:rPr>
                <w:rStyle w:val="fontstyle01"/>
                <w:sz w:val="24"/>
                <w:szCs w:val="24"/>
              </w:rPr>
              <w:t>саморегуляцию</w:t>
            </w:r>
            <w:proofErr w:type="spellEnd"/>
            <w:r w:rsidRPr="003428C0">
              <w:rPr>
                <w:rStyle w:val="fontstyle01"/>
                <w:sz w:val="24"/>
                <w:szCs w:val="24"/>
              </w:rPr>
              <w:t xml:space="preserve"> и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самоконтроль</w:t>
            </w:r>
            <w:r w:rsidR="00B2538F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  <w:p w:rsidR="00454881" w:rsidRPr="003428C0" w:rsidRDefault="00454881" w:rsidP="00717821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4881" w:rsidRPr="003428C0" w:rsidRDefault="00454881" w:rsidP="00717821">
            <w:pPr>
              <w:rPr>
                <w:sz w:val="24"/>
                <w:szCs w:val="24"/>
              </w:rPr>
            </w:pPr>
            <w:r w:rsidRPr="003428C0">
              <w:rPr>
                <w:rStyle w:val="fontstyle01"/>
                <w:sz w:val="24"/>
                <w:szCs w:val="24"/>
              </w:rPr>
              <w:t>Ориентироваться в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социальных ролях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и межличностных</w:t>
            </w:r>
            <w:r w:rsidRPr="003428C0">
              <w:rPr>
                <w:color w:val="000000"/>
                <w:sz w:val="24"/>
                <w:szCs w:val="24"/>
              </w:rPr>
              <w:br/>
            </w:r>
            <w:r w:rsidRPr="003428C0">
              <w:rPr>
                <w:rStyle w:val="fontstyle01"/>
                <w:sz w:val="24"/>
                <w:szCs w:val="24"/>
              </w:rPr>
              <w:t>отношениях.</w:t>
            </w:r>
          </w:p>
          <w:p w:rsidR="00454881" w:rsidRPr="003428C0" w:rsidRDefault="00454881" w:rsidP="00717821">
            <w:pPr>
              <w:rPr>
                <w:rStyle w:val="fontstyle01"/>
                <w:sz w:val="24"/>
                <w:szCs w:val="24"/>
              </w:rPr>
            </w:pPr>
          </w:p>
        </w:tc>
      </w:tr>
      <w:tr w:rsidR="00454881" w:rsidTr="00717821">
        <w:tc>
          <w:tcPr>
            <w:tcW w:w="15323" w:type="dxa"/>
            <w:gridSpan w:val="6"/>
          </w:tcPr>
          <w:p w:rsidR="00454881" w:rsidRPr="005B02CB" w:rsidRDefault="00454881" w:rsidP="005B02CB">
            <w:pPr>
              <w:jc w:val="center"/>
              <w:rPr>
                <w:rStyle w:val="fontstyle01"/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335DD7">
              <w:rPr>
                <w:rStyle w:val="fontstyle01"/>
                <w:b/>
                <w:sz w:val="24"/>
                <w:szCs w:val="24"/>
              </w:rPr>
              <w:lastRenderedPageBreak/>
              <w:t>II</w:t>
            </w:r>
            <w:r w:rsidR="006D2FA5">
              <w:rPr>
                <w:b/>
                <w:sz w:val="24"/>
                <w:szCs w:val="24"/>
              </w:rPr>
              <w:t>-</w:t>
            </w:r>
            <w:r w:rsidR="006D2FA5" w:rsidRPr="00C703D7">
              <w:rPr>
                <w:b/>
                <w:sz w:val="24"/>
                <w:szCs w:val="24"/>
              </w:rPr>
              <w:t>й</w:t>
            </w:r>
            <w:proofErr w:type="spellEnd"/>
            <w:r w:rsidR="006D2FA5" w:rsidRPr="00C703D7">
              <w:rPr>
                <w:b/>
                <w:sz w:val="24"/>
                <w:szCs w:val="24"/>
              </w:rPr>
              <w:t xml:space="preserve"> этап</w:t>
            </w:r>
            <w:r w:rsidR="005B02CB" w:rsidRPr="006D2FA5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2FA5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B02CB">
              <w:rPr>
                <w:b/>
                <w:sz w:val="24"/>
                <w:szCs w:val="24"/>
              </w:rPr>
              <w:t>Учебно-познавательный</w:t>
            </w:r>
          </w:p>
        </w:tc>
      </w:tr>
      <w:tr w:rsidR="00454881" w:rsidTr="00717821">
        <w:tc>
          <w:tcPr>
            <w:tcW w:w="3133" w:type="dxa"/>
          </w:tcPr>
          <w:p w:rsidR="00454881" w:rsidRPr="00EC039B" w:rsidRDefault="00454881" w:rsidP="008132DF">
            <w:pPr>
              <w:rPr>
                <w:sz w:val="24"/>
                <w:szCs w:val="24"/>
              </w:rPr>
            </w:pP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1. Применение</w:t>
            </w:r>
            <w:r w:rsidR="00C569A3" w:rsidRP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знаний и умений в</w:t>
            </w:r>
            <w:r w:rsidR="00C569A3" w:rsidRP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новой ситуации: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а) развитие навыков</w:t>
            </w:r>
            <w:r w:rsidR="00C569A3" w:rsidRP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чтения.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Учитель объясняет</w:t>
            </w:r>
            <w:r w:rsidR="00C569A3" w:rsidRP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учащимся, что</w:t>
            </w:r>
            <w:r w:rsidR="005F1C01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распознавание</w:t>
            </w:r>
            <w:r w:rsidR="00C569A3" w:rsidRP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текста во многом</w:t>
            </w:r>
            <w:r w:rsidR="00C569A3" w:rsidRP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облегчает его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понимание, задает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вопросы по формату</w:t>
            </w:r>
            <w:r w:rsidR="00C569A3" w:rsidRP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текста</w:t>
            </w:r>
            <w:r w:rsidR="00C569A3">
              <w:rPr>
                <w:rStyle w:val="fontstyle01"/>
                <w:sz w:val="24"/>
                <w:szCs w:val="24"/>
              </w:rPr>
              <w:t xml:space="preserve"> (</w:t>
            </w:r>
            <w:r w:rsidR="00C569A3" w:rsidRPr="008C1789">
              <w:rPr>
                <w:rStyle w:val="fontstyle01"/>
                <w:rFonts w:ascii="Times New Roman" w:hAnsi="Times New Roman"/>
                <w:sz w:val="24"/>
                <w:szCs w:val="24"/>
              </w:rPr>
              <w:t>упр. 3</w:t>
            </w:r>
            <w:r w:rsidR="00C569A3" w:rsidRPr="008C1789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569A3">
              <w:rPr>
                <w:rStyle w:val="fontstyle01"/>
                <w:sz w:val="24"/>
                <w:szCs w:val="24"/>
              </w:rPr>
              <w:t xml:space="preserve"> стр. 56)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="00C569A3">
              <w:rPr>
                <w:rStyle w:val="fontstyle01"/>
                <w:rFonts w:ascii="Times New Roman" w:hAnsi="Times New Roman"/>
                <w:sz w:val="24"/>
                <w:szCs w:val="24"/>
              </w:rPr>
              <w:t>Проигрывает аудиозапись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с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текстом для</w:t>
            </w:r>
            <w:r w:rsid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выполнения задания</w:t>
            </w:r>
            <w:r w:rsidR="00C569A3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на нахождение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клуб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ов</w:t>
            </w:r>
            <w:r w:rsidR="00C569A3">
              <w:rPr>
                <w:rStyle w:val="fontstyle01"/>
                <w:sz w:val="24"/>
                <w:szCs w:val="24"/>
              </w:rPr>
              <w:t xml:space="preserve"> (упр. </w:t>
            </w:r>
            <w:r w:rsidR="00C569A3" w:rsidRPr="008C1789">
              <w:rPr>
                <w:rStyle w:val="fontstyle01"/>
                <w:rFonts w:ascii="Times New Roman" w:hAnsi="Times New Roman"/>
                <w:sz w:val="24"/>
                <w:szCs w:val="24"/>
              </w:rPr>
              <w:t>3</w:t>
            </w:r>
            <w:r w:rsidR="00C569A3" w:rsidRPr="008C1789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C569A3" w:rsidRPr="008C1789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="00C569A3">
              <w:rPr>
                <w:rStyle w:val="fontstyle01"/>
                <w:sz w:val="24"/>
                <w:szCs w:val="24"/>
              </w:rPr>
              <w:t>стр. 56)</w:t>
            </w:r>
            <w:r w:rsidR="008C1789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  <w:r w:rsidR="00C569A3"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Напоминает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учащимся о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правилах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пользования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словарем, проверяет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понимание слов,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объясняет значение</w:t>
            </w:r>
            <w:r w:rsidR="00B2538F">
              <w:rPr>
                <w:sz w:val="24"/>
                <w:szCs w:val="24"/>
              </w:rPr>
              <w:t xml:space="preserve"> </w:t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тех слов, которые</w:t>
            </w:r>
            <w:r w:rsidRPr="00EC039B">
              <w:rPr>
                <w:color w:val="000000"/>
                <w:sz w:val="24"/>
                <w:szCs w:val="24"/>
              </w:rPr>
              <w:br/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учащиеся так и не</w:t>
            </w:r>
            <w:r w:rsidR="006A579C">
              <w:rPr>
                <w:color w:val="000000"/>
                <w:sz w:val="24"/>
                <w:szCs w:val="24"/>
              </w:rPr>
              <w:t xml:space="preserve"> </w:t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смогли объяснить</w:t>
            </w:r>
            <w:r w:rsidR="006A579C">
              <w:rPr>
                <w:color w:val="000000"/>
                <w:sz w:val="24"/>
                <w:szCs w:val="24"/>
              </w:rPr>
              <w:t xml:space="preserve"> </w:t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454881" w:rsidRPr="00286BE9" w:rsidRDefault="00454881" w:rsidP="008132DF">
            <w:pPr>
              <w:rPr>
                <w:sz w:val="24"/>
                <w:szCs w:val="24"/>
              </w:rPr>
            </w:pPr>
          </w:p>
          <w:p w:rsidR="00B2538F" w:rsidRDefault="00B2538F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6A579C" w:rsidRDefault="006A579C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8E4B3F" w:rsidRDefault="00454881" w:rsidP="008132DF">
            <w:pPr>
              <w:rPr>
                <w:sz w:val="24"/>
                <w:szCs w:val="24"/>
              </w:rPr>
            </w:pP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б) формирование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грамматических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навыко</w:t>
            </w:r>
            <w:r>
              <w:rPr>
                <w:rStyle w:val="fontstyle01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(словосложение,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суффиксальный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способ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словообразования).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="00B2538F">
              <w:rPr>
                <w:rStyle w:val="fontstyle01"/>
                <w:rFonts w:ascii="Times New Roman" w:hAnsi="Times New Roman"/>
                <w:sz w:val="24"/>
                <w:szCs w:val="24"/>
              </w:rPr>
              <w:t>П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ишет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доске слово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windsurfing</w:t>
            </w:r>
            <w:proofErr w:type="spellEnd"/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» и с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помощью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наводящих вопросов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подводит учащихся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к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ответу, что слово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состоит из двух слов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и называется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Style w:val="fontstyle01"/>
                <w:sz w:val="24"/>
                <w:szCs w:val="24"/>
              </w:rPr>
              <w:t xml:space="preserve">оставным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существительным</w:t>
            </w:r>
            <w:r w:rsidR="00471FFB">
              <w:rPr>
                <w:rStyle w:val="fontstyle01"/>
                <w:sz w:val="24"/>
                <w:szCs w:val="24"/>
              </w:rPr>
              <w:t xml:space="preserve"> (упр. </w:t>
            </w:r>
            <w:r w:rsidR="00471FFB" w:rsidRPr="00471FF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4 </w:t>
            </w:r>
            <w:r w:rsidR="00471FFB">
              <w:rPr>
                <w:rStyle w:val="fontstyle01"/>
                <w:sz w:val="24"/>
                <w:szCs w:val="24"/>
              </w:rPr>
              <w:t>стр. 56)</w:t>
            </w:r>
            <w:r w:rsidR="00F870DF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Просит объяснить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значение слова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привести примеры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аналогичного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явления в русском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языке, найти в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тексте состав</w:t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ное</w:t>
            </w:r>
            <w:r w:rsidRPr="008E4B3F">
              <w:rPr>
                <w:color w:val="000000"/>
                <w:sz w:val="24"/>
                <w:szCs w:val="24"/>
              </w:rPr>
              <w:br/>
            </w:r>
            <w:r w:rsidRPr="008E4B3F">
              <w:rPr>
                <w:rStyle w:val="fontstyle01"/>
                <w:rFonts w:ascii="Times New Roman" w:hAnsi="Times New Roman"/>
                <w:sz w:val="24"/>
                <w:szCs w:val="24"/>
              </w:rPr>
              <w:t>существительное.</w:t>
            </w: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Пишет на доске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слово «</w:t>
            </w:r>
            <w:proofErr w:type="spellStart"/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swimmer</w:t>
            </w:r>
            <w:proofErr w:type="spellEnd"/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просит учащихся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назвать значение</w:t>
            </w:r>
            <w:r w:rsidRPr="0038771C">
              <w:rPr>
                <w:color w:val="000000"/>
                <w:sz w:val="24"/>
                <w:szCs w:val="24"/>
              </w:rPr>
              <w:br/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этого слова, его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часть речи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догадаться о способе</w:t>
            </w:r>
            <w:r w:rsidRPr="0038771C">
              <w:rPr>
                <w:color w:val="000000"/>
                <w:sz w:val="24"/>
                <w:szCs w:val="24"/>
              </w:rPr>
              <w:br/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образования этого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771C">
              <w:rPr>
                <w:rStyle w:val="fontstyle01"/>
                <w:rFonts w:ascii="Times New Roman" w:hAnsi="Times New Roman"/>
                <w:sz w:val="24"/>
                <w:szCs w:val="24"/>
              </w:rPr>
              <w:t>слова</w:t>
            </w:r>
          </w:p>
          <w:p w:rsidR="00454881" w:rsidRDefault="008C1789" w:rsidP="008132DF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(упр.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5</w:t>
            </w:r>
            <w:r w:rsidRPr="00471FF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="00EB7007">
              <w:rPr>
                <w:rStyle w:val="fontstyle01"/>
                <w:sz w:val="24"/>
                <w:szCs w:val="24"/>
              </w:rPr>
              <w:t>стр. 5</w:t>
            </w:r>
            <w:r w:rsidR="00EB7007" w:rsidRPr="00EB7007">
              <w:rPr>
                <w:rStyle w:val="fontstyle01"/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Style w:val="fontstyle01"/>
                <w:sz w:val="24"/>
                <w:szCs w:val="24"/>
              </w:rPr>
              <w:t>)</w:t>
            </w:r>
            <w:r w:rsidR="00F870DF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  <w:r w:rsidRPr="008E4B3F">
              <w:rPr>
                <w:color w:val="000000"/>
                <w:sz w:val="24"/>
                <w:szCs w:val="24"/>
              </w:rPr>
              <w:br/>
            </w: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</w:p>
          <w:p w:rsidR="008132DF" w:rsidRDefault="008132DF" w:rsidP="008132DF">
            <w:pPr>
              <w:rPr>
                <w:sz w:val="24"/>
                <w:szCs w:val="24"/>
              </w:rPr>
            </w:pPr>
          </w:p>
          <w:p w:rsidR="00B90CF8" w:rsidRPr="00B90CF8" w:rsidRDefault="00B90CF8" w:rsidP="008132DF">
            <w:pPr>
              <w:rPr>
                <w:sz w:val="24"/>
                <w:szCs w:val="24"/>
              </w:rPr>
            </w:pPr>
            <w:r w:rsidRPr="00B90CF8">
              <w:rPr>
                <w:sz w:val="24"/>
                <w:szCs w:val="24"/>
              </w:rPr>
              <w:t>Проводит физкультминутку «Пой и делай».</w:t>
            </w:r>
          </w:p>
          <w:p w:rsidR="00B90CF8" w:rsidRPr="000A4D84" w:rsidRDefault="00B90CF8" w:rsidP="008132DF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Работают с текстом,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определяют его</w:t>
            </w:r>
            <w:r w:rsidRPr="00286BE9">
              <w:rPr>
                <w:rStyle w:val="fontstyle01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формат и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содержание.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Просматривают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предложения перед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текстом, читают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текст в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сопровожден</w:t>
            </w:r>
            <w:proofErr w:type="gramStart"/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ии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ау</w:t>
            </w:r>
            <w:proofErr w:type="gramEnd"/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диозаписи и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дополняют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предложения.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Проверяют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правильность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выполнения задания,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сверяя с ответами на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доске.</w:t>
            </w:r>
            <w:r w:rsidR="00B2538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Осуществляют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семантизацию</w:t>
            </w:r>
            <w:proofErr w:type="spellEnd"/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слов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по контексту или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языковой догадке,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работают со</w:t>
            </w:r>
            <w:r w:rsidR="005F1C01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словарем, в парах</w:t>
            </w:r>
            <w:r w:rsidR="005F1C01">
              <w:rPr>
                <w:color w:val="000000"/>
                <w:sz w:val="24"/>
                <w:szCs w:val="24"/>
              </w:rPr>
              <w:t xml:space="preserve"> </w:t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проводят</w:t>
            </w:r>
            <w:r w:rsidRPr="00286BE9">
              <w:rPr>
                <w:color w:val="000000"/>
                <w:sz w:val="24"/>
                <w:szCs w:val="24"/>
              </w:rPr>
              <w:br/>
            </w:r>
            <w:r w:rsidRPr="00286BE9">
              <w:rPr>
                <w:rStyle w:val="fontstyle01"/>
                <w:rFonts w:ascii="Times New Roman" w:hAnsi="Times New Roman"/>
                <w:sz w:val="24"/>
                <w:szCs w:val="24"/>
              </w:rPr>
              <w:t>взаимоконтроль.</w:t>
            </w:r>
          </w:p>
          <w:p w:rsidR="005F1C01" w:rsidRDefault="005F1C01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8B1A75" w:rsidRDefault="00454881" w:rsidP="008132DF">
            <w:pPr>
              <w:rPr>
                <w:sz w:val="24"/>
                <w:szCs w:val="24"/>
              </w:rPr>
            </w:pP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Анализируют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="00B2538F">
              <w:rPr>
                <w:rStyle w:val="fontstyle01"/>
                <w:rFonts w:ascii="Times New Roman" w:hAnsi="Times New Roman"/>
                <w:sz w:val="24"/>
                <w:szCs w:val="24"/>
              </w:rPr>
              <w:t>состав</w:t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ное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существительное,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семантизируют</w:t>
            </w:r>
            <w:proofErr w:type="spellEnd"/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его,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приводят примеры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="00B2538F">
              <w:rPr>
                <w:rStyle w:val="fontstyle01"/>
                <w:rFonts w:ascii="Times New Roman" w:hAnsi="Times New Roman"/>
                <w:sz w:val="24"/>
                <w:szCs w:val="24"/>
              </w:rPr>
              <w:t>состав</w:t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ных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существительных в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русском языке,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="00B2538F">
              <w:rPr>
                <w:rStyle w:val="fontstyle01"/>
                <w:rFonts w:ascii="Times New Roman" w:hAnsi="Times New Roman"/>
                <w:sz w:val="24"/>
                <w:szCs w:val="24"/>
              </w:rPr>
              <w:t>находят состав</w:t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ные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существительные в</w:t>
            </w:r>
            <w:r w:rsidRPr="008B1A75">
              <w:rPr>
                <w:color w:val="000000"/>
                <w:sz w:val="24"/>
                <w:szCs w:val="24"/>
              </w:rPr>
              <w:br/>
            </w:r>
            <w:r w:rsidRPr="008B1A75">
              <w:rPr>
                <w:rStyle w:val="fontstyle01"/>
                <w:rFonts w:ascii="Times New Roman" w:hAnsi="Times New Roman"/>
                <w:sz w:val="24"/>
                <w:szCs w:val="24"/>
              </w:rPr>
              <w:t>тексте.</w:t>
            </w: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8C1789" w:rsidRDefault="008C1789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286E2D" w:rsidRDefault="00454881" w:rsidP="008132DF">
            <w:pPr>
              <w:rPr>
                <w:sz w:val="24"/>
                <w:szCs w:val="24"/>
              </w:rPr>
            </w:pP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Вспоминают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суффиксальный</w:t>
            </w:r>
          </w:p>
          <w:p w:rsidR="005F1C01" w:rsidRDefault="00454881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способ образования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существительных от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других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существительных и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глаголов с помощью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суффиксов «-</w:t>
            </w:r>
            <w:proofErr w:type="spellStart"/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er</w:t>
            </w:r>
            <w:proofErr w:type="spellEnd"/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54881" w:rsidRDefault="00454881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ist</w:t>
            </w:r>
            <w:proofErr w:type="spellEnd"/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», догадываются о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значении слов,</w:t>
            </w:r>
            <w:r w:rsidR="000A4D84">
              <w:rPr>
                <w:color w:val="000000"/>
                <w:sz w:val="24"/>
                <w:szCs w:val="24"/>
              </w:rPr>
              <w:t xml:space="preserve"> </w:t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приводят свои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примеры, выполняют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задание на</w:t>
            </w:r>
            <w:r w:rsidRPr="00286E2D">
              <w:rPr>
                <w:color w:val="000000"/>
                <w:sz w:val="24"/>
                <w:szCs w:val="24"/>
              </w:rPr>
              <w:br/>
            </w:r>
            <w:r w:rsidRPr="00286E2D">
              <w:rPr>
                <w:rStyle w:val="fontstyle01"/>
                <w:rFonts w:ascii="Times New Roman" w:hAnsi="Times New Roman"/>
                <w:sz w:val="24"/>
                <w:szCs w:val="24"/>
              </w:rPr>
              <w:t>словообразование.</w:t>
            </w:r>
          </w:p>
          <w:p w:rsidR="008132DF" w:rsidRDefault="008132DF" w:rsidP="008132DF">
            <w:pPr>
              <w:snapToGrid w:val="0"/>
              <w:rPr>
                <w:sz w:val="24"/>
                <w:szCs w:val="24"/>
              </w:rPr>
            </w:pPr>
          </w:p>
          <w:p w:rsidR="00572E54" w:rsidRPr="00572E54" w:rsidRDefault="00572E54" w:rsidP="008132DF">
            <w:pPr>
              <w:snapToGrid w:val="0"/>
              <w:rPr>
                <w:sz w:val="24"/>
                <w:szCs w:val="24"/>
              </w:rPr>
            </w:pPr>
            <w:r w:rsidRPr="00572E54">
              <w:rPr>
                <w:sz w:val="24"/>
                <w:szCs w:val="24"/>
              </w:rPr>
              <w:t>Выполняют соответствующие</w:t>
            </w:r>
          </w:p>
          <w:p w:rsidR="00572E54" w:rsidRPr="000A4D84" w:rsidRDefault="00572E54" w:rsidP="008132DF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572E54">
              <w:rPr>
                <w:sz w:val="24"/>
                <w:szCs w:val="24"/>
              </w:rPr>
              <w:t>движения.</w:t>
            </w:r>
          </w:p>
        </w:tc>
        <w:tc>
          <w:tcPr>
            <w:tcW w:w="2552" w:type="dxa"/>
          </w:tcPr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Самостоятельно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выделять и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формулировать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познавательные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цели, создавать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способы решения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проблем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поискового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характера.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поиск и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извлечение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необходимой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информации.</w:t>
            </w: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Pr="00F41225" w:rsidRDefault="00454881" w:rsidP="008132DF">
            <w:pPr>
              <w:rPr>
                <w:sz w:val="24"/>
                <w:szCs w:val="24"/>
              </w:rPr>
            </w:pP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Анализировать</w:t>
            </w:r>
            <w:r w:rsidRPr="00F41225">
              <w:rPr>
                <w:color w:val="000000"/>
                <w:sz w:val="24"/>
                <w:szCs w:val="24"/>
              </w:rPr>
              <w:br/>
            </w: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объект с целью</w:t>
            </w:r>
            <w:r w:rsidRPr="00F41225">
              <w:rPr>
                <w:color w:val="000000"/>
                <w:sz w:val="24"/>
                <w:szCs w:val="24"/>
              </w:rPr>
              <w:br/>
            </w: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выявления</w:t>
            </w:r>
            <w:r w:rsidRPr="00F41225">
              <w:rPr>
                <w:color w:val="000000"/>
                <w:sz w:val="24"/>
                <w:szCs w:val="24"/>
              </w:rPr>
              <w:br/>
            </w: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закономерности,</w:t>
            </w:r>
            <w:r w:rsidRPr="00F41225">
              <w:rPr>
                <w:color w:val="000000"/>
                <w:sz w:val="24"/>
                <w:szCs w:val="24"/>
              </w:rPr>
              <w:br/>
            </w: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F41225">
              <w:rPr>
                <w:color w:val="000000"/>
                <w:sz w:val="24"/>
                <w:szCs w:val="24"/>
              </w:rPr>
              <w:br/>
            </w: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знаково</w:t>
            </w:r>
            <w:r w:rsidR="007D5681">
              <w:rPr>
                <w:color w:val="000000"/>
                <w:sz w:val="24"/>
                <w:szCs w:val="24"/>
              </w:rPr>
              <w:t>-</w:t>
            </w: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символические</w:t>
            </w:r>
            <w:r w:rsidRPr="00F41225">
              <w:rPr>
                <w:color w:val="000000"/>
                <w:sz w:val="24"/>
                <w:szCs w:val="24"/>
              </w:rPr>
              <w:br/>
            </w:r>
            <w:r w:rsidRPr="00F41225">
              <w:rPr>
                <w:rStyle w:val="fontstyle01"/>
                <w:rFonts w:ascii="Times New Roman" w:hAnsi="Times New Roman"/>
                <w:sz w:val="24"/>
                <w:szCs w:val="24"/>
              </w:rPr>
              <w:t>действия.</w:t>
            </w:r>
          </w:p>
          <w:p w:rsidR="00454881" w:rsidRPr="00F41225" w:rsidRDefault="00454881" w:rsidP="008132DF">
            <w:pPr>
              <w:rPr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</w:rPr>
            </w:pPr>
          </w:p>
        </w:tc>
        <w:tc>
          <w:tcPr>
            <w:tcW w:w="2409" w:type="dxa"/>
          </w:tcPr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Участвовать в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коллективном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обсуждении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проблем, строить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="00B2538F">
              <w:rPr>
                <w:rStyle w:val="fontstyle01"/>
                <w:rFonts w:ascii="Times New Roman" w:hAnsi="Times New Roman"/>
                <w:sz w:val="24"/>
                <w:szCs w:val="24"/>
              </w:rPr>
              <w:t>продуктивно</w:t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е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="00B2538F">
              <w:rPr>
                <w:rStyle w:val="fontstyle01"/>
                <w:rFonts w:ascii="Times New Roman" w:hAnsi="Times New Roman"/>
                <w:sz w:val="24"/>
                <w:szCs w:val="24"/>
              </w:rPr>
              <w:t>взаимодействие</w:t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с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учителем и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сверстниками.</w:t>
            </w: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Pr="001B451D" w:rsidRDefault="00454881" w:rsidP="005F1C01">
            <w:pPr>
              <w:rPr>
                <w:sz w:val="24"/>
                <w:szCs w:val="24"/>
              </w:rPr>
            </w:pP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Планировать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учебное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сотрудничество с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учителем и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сверстниками,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взаимоконтроль и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коррекцию</w:t>
            </w:r>
            <w:r w:rsidRPr="001B451D">
              <w:rPr>
                <w:color w:val="000000"/>
                <w:sz w:val="24"/>
                <w:szCs w:val="24"/>
              </w:rPr>
              <w:br/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действий</w:t>
            </w:r>
            <w:r w:rsidR="007D5681">
              <w:rPr>
                <w:color w:val="000000"/>
                <w:sz w:val="24"/>
                <w:szCs w:val="24"/>
              </w:rPr>
              <w:t xml:space="preserve"> </w:t>
            </w:r>
            <w:r w:rsidRPr="001B451D">
              <w:rPr>
                <w:rStyle w:val="fontstyle01"/>
                <w:rFonts w:ascii="Times New Roman" w:hAnsi="Times New Roman"/>
                <w:sz w:val="24"/>
                <w:szCs w:val="24"/>
              </w:rPr>
              <w:t>партнеров.</w:t>
            </w:r>
          </w:p>
          <w:p w:rsidR="00454881" w:rsidRPr="00194F61" w:rsidRDefault="00454881" w:rsidP="005F1C01">
            <w:pPr>
              <w:rPr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</w:p>
          <w:p w:rsidR="00F27E04" w:rsidRDefault="00F27E04" w:rsidP="005F1C01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</w:p>
          <w:p w:rsidR="00F27E04" w:rsidRDefault="00F27E04" w:rsidP="005F1C01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</w:p>
          <w:p w:rsidR="00F27E04" w:rsidRDefault="00F27E04" w:rsidP="005F1C01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</w:p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F27E04" w:rsidRDefault="00F27E04" w:rsidP="005F1C01"/>
          <w:p w:rsidR="008132DF" w:rsidRDefault="008132DF" w:rsidP="005F1C01">
            <w:pPr>
              <w:rPr>
                <w:sz w:val="24"/>
                <w:szCs w:val="24"/>
              </w:rPr>
            </w:pPr>
          </w:p>
          <w:p w:rsidR="00F27E04" w:rsidRPr="00F27E04" w:rsidRDefault="00F27E04" w:rsidP="005F1C01">
            <w:pPr>
              <w:rPr>
                <w:sz w:val="24"/>
                <w:szCs w:val="24"/>
              </w:rPr>
            </w:pPr>
            <w:r w:rsidRPr="00F27E04">
              <w:rPr>
                <w:sz w:val="24"/>
                <w:szCs w:val="24"/>
              </w:rPr>
              <w:t>Усваивают изучаемую лексику.</w:t>
            </w:r>
          </w:p>
          <w:p w:rsidR="00F27E04" w:rsidRPr="00F27E04" w:rsidRDefault="00F27E04" w:rsidP="005F1C01">
            <w:p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Составлять план и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последовательность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действий для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решения учебной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задачи.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контроль в форме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сличения способа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действия и его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результата с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заданным</w:t>
            </w:r>
            <w:r w:rsidR="00B2538F">
              <w:rPr>
                <w:color w:val="000000"/>
                <w:sz w:val="24"/>
                <w:szCs w:val="24"/>
              </w:rPr>
              <w:t xml:space="preserve"> </w:t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эталоном,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коррекцию плана и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способа действия в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случае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расхождения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эталона и его</w:t>
            </w:r>
            <w:r w:rsidRPr="00194F61">
              <w:rPr>
                <w:color w:val="000000"/>
                <w:sz w:val="24"/>
                <w:szCs w:val="24"/>
              </w:rPr>
              <w:br/>
            </w:r>
            <w:r w:rsidRPr="00194F61">
              <w:rPr>
                <w:rStyle w:val="fontstyle01"/>
                <w:rFonts w:ascii="Times New Roman" w:hAnsi="Times New Roman"/>
                <w:sz w:val="24"/>
                <w:szCs w:val="24"/>
              </w:rPr>
              <w:t>результата.</w:t>
            </w: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5F1C01">
            <w:pPr>
              <w:rPr>
                <w:rStyle w:val="fontstyle01"/>
                <w:sz w:val="24"/>
                <w:szCs w:val="24"/>
              </w:rPr>
            </w:pPr>
          </w:p>
          <w:p w:rsidR="00454881" w:rsidRPr="00492D3B" w:rsidRDefault="00454881" w:rsidP="005F1C01">
            <w:pPr>
              <w:rPr>
                <w:sz w:val="24"/>
                <w:szCs w:val="24"/>
              </w:rPr>
            </w:pP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Ставить учебные</w:t>
            </w:r>
            <w:r w:rsidRPr="00492D3B">
              <w:rPr>
                <w:color w:val="000000"/>
                <w:sz w:val="24"/>
                <w:szCs w:val="24"/>
              </w:rPr>
              <w:br/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задачи на основе</w:t>
            </w:r>
            <w:r w:rsidRPr="00492D3B">
              <w:rPr>
                <w:color w:val="000000"/>
                <w:sz w:val="24"/>
                <w:szCs w:val="24"/>
              </w:rPr>
              <w:br/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того, что известно,</w:t>
            </w:r>
            <w:r w:rsidRPr="00492D3B">
              <w:rPr>
                <w:color w:val="000000"/>
                <w:sz w:val="24"/>
                <w:szCs w:val="24"/>
              </w:rPr>
              <w:br/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освоено и того, что</w:t>
            </w:r>
            <w:r w:rsidRPr="00492D3B">
              <w:rPr>
                <w:color w:val="000000"/>
                <w:sz w:val="24"/>
                <w:szCs w:val="24"/>
              </w:rPr>
              <w:br/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еще </w:t>
            </w:r>
            <w:r w:rsidR="007D5681">
              <w:rPr>
                <w:rStyle w:val="fontstyle01"/>
                <w:rFonts w:ascii="Times New Roman" w:hAnsi="Times New Roman"/>
                <w:sz w:val="24"/>
                <w:szCs w:val="24"/>
              </w:rPr>
              <w:t>неизве</w:t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с</w:t>
            </w:r>
            <w:r w:rsidR="007D5681">
              <w:rPr>
                <w:rStyle w:val="fontstyle01"/>
                <w:rFonts w:ascii="Times New Roman" w:hAnsi="Times New Roman"/>
                <w:sz w:val="24"/>
                <w:szCs w:val="24"/>
              </w:rPr>
              <w:t>т</w:t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но.</w:t>
            </w:r>
            <w:r w:rsidRPr="00492D3B">
              <w:rPr>
                <w:color w:val="000000"/>
                <w:sz w:val="24"/>
                <w:szCs w:val="24"/>
              </w:rPr>
              <w:br/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492D3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саморегуляцию</w:t>
            </w:r>
            <w:proofErr w:type="spellEnd"/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и</w:t>
            </w:r>
            <w:r w:rsidRPr="00492D3B">
              <w:rPr>
                <w:color w:val="000000"/>
                <w:sz w:val="24"/>
                <w:szCs w:val="24"/>
              </w:rPr>
              <w:br/>
            </w:r>
            <w:r w:rsidRPr="00492D3B">
              <w:rPr>
                <w:rStyle w:val="fontstyle01"/>
                <w:rFonts w:ascii="Times New Roman" w:hAnsi="Times New Roman"/>
                <w:sz w:val="24"/>
                <w:szCs w:val="24"/>
              </w:rPr>
              <w:t>самоконтроль.</w:t>
            </w:r>
          </w:p>
          <w:p w:rsidR="00454881" w:rsidRPr="00194F61" w:rsidRDefault="00454881" w:rsidP="005F1C01">
            <w:pPr>
              <w:rPr>
                <w:sz w:val="24"/>
                <w:szCs w:val="24"/>
              </w:rPr>
            </w:pPr>
          </w:p>
          <w:p w:rsidR="00454881" w:rsidRPr="003428C0" w:rsidRDefault="00454881" w:rsidP="005F1C01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Выражать</w:t>
            </w:r>
            <w:r w:rsidRPr="00EC039B">
              <w:rPr>
                <w:color w:val="000000"/>
                <w:sz w:val="24"/>
                <w:szCs w:val="24"/>
              </w:rPr>
              <w:br/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уважение к</w:t>
            </w:r>
            <w:r w:rsidRPr="00EC039B">
              <w:rPr>
                <w:color w:val="000000"/>
                <w:sz w:val="24"/>
                <w:szCs w:val="24"/>
              </w:rPr>
              <w:br/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культуре страны</w:t>
            </w:r>
            <w:r w:rsidRPr="00EC039B">
              <w:rPr>
                <w:color w:val="000000"/>
                <w:sz w:val="24"/>
                <w:szCs w:val="24"/>
              </w:rPr>
              <w:br/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изучаемого языка</w:t>
            </w:r>
            <w:r w:rsidRPr="00EC039B">
              <w:rPr>
                <w:color w:val="000000"/>
                <w:sz w:val="24"/>
                <w:szCs w:val="24"/>
              </w:rPr>
              <w:br/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как части мировой</w:t>
            </w:r>
            <w:r w:rsidRPr="00EC039B">
              <w:rPr>
                <w:color w:val="000000"/>
                <w:sz w:val="24"/>
                <w:szCs w:val="24"/>
              </w:rPr>
              <w:br/>
            </w:r>
            <w:r w:rsidRPr="00EC039B">
              <w:rPr>
                <w:rStyle w:val="fontstyle01"/>
                <w:rFonts w:ascii="Times New Roman" w:hAnsi="Times New Roman"/>
                <w:sz w:val="24"/>
                <w:szCs w:val="24"/>
              </w:rPr>
              <w:t>культуры.</w:t>
            </w: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454881" w:rsidP="008132DF">
            <w:pPr>
              <w:rPr>
                <w:rStyle w:val="fontstyle01"/>
                <w:sz w:val="24"/>
                <w:szCs w:val="24"/>
              </w:rPr>
            </w:pPr>
          </w:p>
          <w:p w:rsidR="00454881" w:rsidRDefault="007D5681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Осознавать</w:t>
            </w:r>
            <w:r w:rsidR="00454881" w:rsidRPr="000F56F1">
              <w:rPr>
                <w:color w:val="000000"/>
                <w:sz w:val="24"/>
                <w:szCs w:val="24"/>
              </w:rPr>
              <w:br/>
            </w:r>
            <w:r w:rsidR="00454881"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возможность</w:t>
            </w:r>
            <w:r w:rsidR="00454881" w:rsidRPr="000F56F1">
              <w:rPr>
                <w:color w:val="000000"/>
                <w:sz w:val="24"/>
                <w:szCs w:val="24"/>
              </w:rPr>
              <w:br/>
            </w:r>
            <w:r w:rsidR="00454881"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производить</w:t>
            </w:r>
            <w:r w:rsidR="00454881" w:rsidRPr="000F56F1">
              <w:rPr>
                <w:color w:val="000000"/>
                <w:sz w:val="24"/>
                <w:szCs w:val="24"/>
              </w:rPr>
              <w:br/>
            </w:r>
            <w:r w:rsidR="00454881"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учебные</w:t>
            </w:r>
            <w:r w:rsidR="00454881" w:rsidRPr="000F56F1">
              <w:rPr>
                <w:color w:val="000000"/>
                <w:sz w:val="24"/>
                <w:szCs w:val="24"/>
              </w:rPr>
              <w:br/>
            </w:r>
            <w:r w:rsidR="00454881"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коммуникативные</w:t>
            </w:r>
            <w:r w:rsidR="00454881" w:rsidRPr="000F56F1">
              <w:rPr>
                <w:color w:val="000000"/>
                <w:sz w:val="24"/>
                <w:szCs w:val="24"/>
              </w:rPr>
              <w:br/>
            </w:r>
            <w:r w:rsidR="00454881"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действия,</w:t>
            </w:r>
            <w:r w:rsidR="005F1C01">
              <w:rPr>
                <w:color w:val="000000"/>
                <w:sz w:val="24"/>
                <w:szCs w:val="24"/>
              </w:rPr>
              <w:t xml:space="preserve"> </w:t>
            </w:r>
            <w:r w:rsidR="00454881"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используя новые</w:t>
            </w:r>
            <w:r w:rsidR="005F1C01">
              <w:rPr>
                <w:color w:val="000000"/>
                <w:sz w:val="24"/>
                <w:szCs w:val="24"/>
              </w:rPr>
              <w:t xml:space="preserve"> </w:t>
            </w:r>
            <w:r w:rsidR="00454881" w:rsidRPr="000F56F1">
              <w:rPr>
                <w:rStyle w:val="fontstyle01"/>
                <w:rFonts w:ascii="Times New Roman" w:hAnsi="Times New Roman"/>
                <w:sz w:val="24"/>
                <w:szCs w:val="24"/>
              </w:rPr>
              <w:t>знания.</w:t>
            </w: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C8773E" w:rsidRDefault="00C8773E" w:rsidP="008132DF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8132DF" w:rsidRDefault="008132DF" w:rsidP="008132DF">
            <w:pPr>
              <w:jc w:val="both"/>
              <w:rPr>
                <w:sz w:val="24"/>
                <w:szCs w:val="24"/>
              </w:rPr>
            </w:pPr>
          </w:p>
          <w:p w:rsidR="005F1C01" w:rsidRDefault="005F1C01" w:rsidP="008132DF">
            <w:pPr>
              <w:jc w:val="both"/>
              <w:rPr>
                <w:sz w:val="24"/>
                <w:szCs w:val="24"/>
              </w:rPr>
            </w:pPr>
          </w:p>
          <w:p w:rsidR="00454881" w:rsidRPr="00F27E04" w:rsidRDefault="00C8773E" w:rsidP="008132DF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C8773E">
              <w:rPr>
                <w:sz w:val="24"/>
                <w:szCs w:val="24"/>
              </w:rPr>
              <w:t>Ценностное отношение к своему здоровью.</w:t>
            </w:r>
          </w:p>
        </w:tc>
      </w:tr>
      <w:tr w:rsidR="00454881" w:rsidTr="00717821">
        <w:tc>
          <w:tcPr>
            <w:tcW w:w="15323" w:type="dxa"/>
            <w:gridSpan w:val="6"/>
          </w:tcPr>
          <w:p w:rsidR="00454881" w:rsidRPr="00EC039B" w:rsidRDefault="005F1C01" w:rsidP="00717821">
            <w:pPr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b/>
                <w:lang w:val="en-US"/>
              </w:rPr>
              <w:lastRenderedPageBreak/>
              <w:t>III</w:t>
            </w:r>
            <w:r w:rsidR="00454881" w:rsidRPr="009D2311">
              <w:rPr>
                <w:b/>
              </w:rPr>
              <w:t>-</w:t>
            </w:r>
            <w:proofErr w:type="spellStart"/>
            <w:r w:rsidR="00454881" w:rsidRPr="009D2311">
              <w:rPr>
                <w:b/>
              </w:rPr>
              <w:t>й</w:t>
            </w:r>
            <w:proofErr w:type="spellEnd"/>
            <w:r w:rsidR="00454881" w:rsidRPr="009D2311">
              <w:rPr>
                <w:b/>
              </w:rPr>
              <w:t xml:space="preserve"> этап - Интеллектуально-преобразовательный</w:t>
            </w:r>
          </w:p>
        </w:tc>
      </w:tr>
      <w:tr w:rsidR="00454881" w:rsidTr="00717821">
        <w:tc>
          <w:tcPr>
            <w:tcW w:w="3133" w:type="dxa"/>
          </w:tcPr>
          <w:p w:rsidR="00454881" w:rsidRPr="0021448A" w:rsidRDefault="00454881" w:rsidP="00717821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Р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азвитие навыков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диалогической и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монологической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речи.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lastRenderedPageBreak/>
              <w:t>а) В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водит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новый союз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because</w:t>
            </w:r>
            <w:proofErr w:type="spellEnd"/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посредством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постановки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проблемного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вопроса: «Какое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слово нужно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вставить между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двум</w:t>
            </w:r>
            <w:r w:rsidR="00EB7007">
              <w:rPr>
                <w:rStyle w:val="fontstyle01"/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предложениями,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чтобы ответить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вопрос «</w:t>
            </w:r>
            <w:proofErr w:type="spellStart"/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why</w:t>
            </w:r>
            <w:proofErr w:type="spellEnd"/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?»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Обращает внимание</w:t>
            </w:r>
            <w:r w:rsidRPr="00F73FB4">
              <w:rPr>
                <w:color w:val="000000"/>
                <w:sz w:val="24"/>
                <w:szCs w:val="24"/>
              </w:rPr>
              <w:br/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учащихся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B7007">
              <w:rPr>
                <w:rStyle w:val="fontstyle01"/>
                <w:rFonts w:ascii="Times New Roman" w:hAnsi="Times New Roman"/>
                <w:sz w:val="24"/>
                <w:szCs w:val="24"/>
              </w:rPr>
              <w:t>прилагательные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3FB4">
              <w:rPr>
                <w:rStyle w:val="fontstyle01"/>
                <w:rFonts w:ascii="Times New Roman" w:hAnsi="Times New Roman"/>
                <w:sz w:val="24"/>
                <w:szCs w:val="24"/>
              </w:rPr>
              <w:t>таблице и просит</w:t>
            </w:r>
            <w:r>
              <w:rPr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ответить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вопросы, используя</w:t>
            </w:r>
            <w:r w:rsidRPr="0021448A">
              <w:rPr>
                <w:color w:val="000000"/>
                <w:sz w:val="24"/>
                <w:szCs w:val="24"/>
              </w:rPr>
              <w:br/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информацию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тексте</w:t>
            </w:r>
            <w:r w:rsidR="00EB7007">
              <w:rPr>
                <w:rStyle w:val="fontstyle01"/>
                <w:sz w:val="24"/>
                <w:szCs w:val="24"/>
              </w:rPr>
              <w:t xml:space="preserve"> (упр. </w:t>
            </w:r>
            <w:r w:rsidR="00EB7007">
              <w:rPr>
                <w:rStyle w:val="fontstyle01"/>
                <w:rFonts w:ascii="Times New Roman" w:hAnsi="Times New Roman"/>
                <w:sz w:val="24"/>
                <w:szCs w:val="24"/>
              </w:rPr>
              <w:t>6</w:t>
            </w:r>
            <w:r w:rsidR="00EB7007" w:rsidRPr="00471FF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="00EB7007">
              <w:rPr>
                <w:rStyle w:val="fontstyle01"/>
                <w:sz w:val="24"/>
                <w:szCs w:val="24"/>
              </w:rPr>
              <w:t>стр. 5</w:t>
            </w:r>
            <w:r w:rsidR="00EB7007" w:rsidRPr="002E0C15">
              <w:rPr>
                <w:rStyle w:val="fontstyle01"/>
                <w:rFonts w:ascii="Times New Roman" w:hAnsi="Times New Roman"/>
                <w:sz w:val="24"/>
                <w:szCs w:val="24"/>
              </w:rPr>
              <w:t>7</w:t>
            </w:r>
            <w:r w:rsidR="00EB7007">
              <w:rPr>
                <w:rStyle w:val="fontstyle01"/>
                <w:sz w:val="24"/>
                <w:szCs w:val="24"/>
              </w:rPr>
              <w:t>)</w:t>
            </w:r>
            <w:r w:rsidR="00EB7007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  <w:p w:rsidR="00454881" w:rsidRDefault="00454881" w:rsidP="00717821">
            <w:pPr>
              <w:rPr>
                <w:rStyle w:val="fontstyle01"/>
                <w:sz w:val="24"/>
                <w:szCs w:val="24"/>
              </w:rPr>
            </w:pPr>
          </w:p>
          <w:p w:rsidR="004F28A1" w:rsidRPr="0021448A" w:rsidRDefault="00454881" w:rsidP="004F28A1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б)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Просит выбрать три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вида занятий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досуге и произвести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опрос в группе с</w:t>
            </w:r>
            <w:r w:rsidRPr="0021448A">
              <w:rPr>
                <w:color w:val="000000"/>
                <w:sz w:val="24"/>
                <w:szCs w:val="24"/>
              </w:rPr>
              <w:br/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последующим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внесением</w:t>
            </w:r>
            <w:r w:rsidRPr="0021448A">
              <w:rPr>
                <w:color w:val="000000"/>
                <w:sz w:val="24"/>
                <w:szCs w:val="24"/>
              </w:rPr>
              <w:br/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полученных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результатов в</w:t>
            </w:r>
            <w:r w:rsidRPr="0021448A">
              <w:rPr>
                <w:color w:val="000000"/>
                <w:sz w:val="24"/>
                <w:szCs w:val="24"/>
              </w:rPr>
              <w:br/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таблицу. Просит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отдельных учеников</w:t>
            </w:r>
            <w:r w:rsidR="00DD7B62">
              <w:rPr>
                <w:color w:val="000000"/>
                <w:sz w:val="24"/>
                <w:szCs w:val="24"/>
              </w:rPr>
              <w:t xml:space="preserve"> </w:t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>прокомментировать</w:t>
            </w:r>
            <w:r w:rsidRPr="0021448A">
              <w:rPr>
                <w:color w:val="000000"/>
                <w:sz w:val="24"/>
                <w:szCs w:val="24"/>
              </w:rPr>
              <w:br/>
            </w:r>
            <w:r w:rsidRPr="0021448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 w:rsidR="00410F71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опроса </w:t>
            </w:r>
            <w:r w:rsidR="004F28A1">
              <w:rPr>
                <w:rStyle w:val="fontstyle01"/>
                <w:sz w:val="24"/>
                <w:szCs w:val="24"/>
              </w:rPr>
              <w:t xml:space="preserve">(упр. </w:t>
            </w:r>
            <w:r w:rsidR="004F28A1">
              <w:rPr>
                <w:rStyle w:val="fontstyle01"/>
                <w:rFonts w:ascii="Times New Roman" w:hAnsi="Times New Roman"/>
                <w:sz w:val="24"/>
                <w:szCs w:val="24"/>
              </w:rPr>
              <w:t>7</w:t>
            </w:r>
            <w:r w:rsidR="004F28A1" w:rsidRPr="00471FF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="004F28A1">
              <w:rPr>
                <w:rStyle w:val="fontstyle01"/>
                <w:sz w:val="24"/>
                <w:szCs w:val="24"/>
              </w:rPr>
              <w:t>стр. 5</w:t>
            </w:r>
            <w:r w:rsidR="004F28A1" w:rsidRPr="002E0C15">
              <w:rPr>
                <w:rStyle w:val="fontstyle01"/>
                <w:rFonts w:ascii="Times New Roman" w:hAnsi="Times New Roman"/>
                <w:sz w:val="24"/>
                <w:szCs w:val="24"/>
              </w:rPr>
              <w:t>7</w:t>
            </w:r>
            <w:r w:rsidR="004F28A1">
              <w:rPr>
                <w:rStyle w:val="fontstyle01"/>
                <w:sz w:val="24"/>
                <w:szCs w:val="24"/>
              </w:rPr>
              <w:t>)</w:t>
            </w:r>
            <w:r w:rsidR="004F28A1">
              <w:rPr>
                <w:rStyle w:val="fontstyle01"/>
                <w:rFonts w:asciiTheme="minorHAnsi" w:hAnsiTheme="minorHAnsi"/>
                <w:sz w:val="24"/>
                <w:szCs w:val="24"/>
              </w:rPr>
              <w:t>.</w:t>
            </w:r>
          </w:p>
          <w:p w:rsidR="00454881" w:rsidRPr="00541179" w:rsidRDefault="00454881" w:rsidP="00717821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Отвечают на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проблемный вопрос,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в парах учащиеся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рассказывают друг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другу, в какие клубы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они вступили бы 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почему.</w:t>
            </w: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2E0C15" w:rsidRDefault="002E0C15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Осуществляют опрос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 полученны</w:t>
            </w:r>
            <w:r w:rsidR="002E0C15">
              <w:rPr>
                <w:rStyle w:val="fontstyle01"/>
                <w:rFonts w:ascii="Times New Roman" w:hAnsi="Times New Roman"/>
                <w:sz w:val="24"/>
                <w:szCs w:val="24"/>
              </w:rPr>
              <w:t>е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данные вносят в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таблицу,</w:t>
            </w:r>
            <w:r w:rsidR="00DD7B62">
              <w:rPr>
                <w:color w:val="000000"/>
                <w:sz w:val="24"/>
                <w:szCs w:val="24"/>
              </w:rPr>
              <w:t xml:space="preserve"> </w:t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комментируют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результаты опроса.</w:t>
            </w: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4881" w:rsidRPr="006D5819" w:rsidRDefault="00454881" w:rsidP="00717821">
            <w:pPr>
              <w:rPr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Самостоятельно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выделять 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формулировать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познавательную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цель, находить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необходимую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информацию,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структурировать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знания, ставить 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формулировать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проблемы,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создавать алгоритм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541179" w:rsidRDefault="00454881" w:rsidP="0054117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4881" w:rsidRPr="006D5819" w:rsidRDefault="00454881" w:rsidP="00717821">
            <w:pPr>
              <w:rPr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Планировать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учебное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сотрудничество со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сверстниками,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инициативное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сотрудничество в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поиске и сборе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информации. Уметь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задавать вопросы 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отвечать на них в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соответствии с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задачами 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условиями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коммуникации.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Выстраивать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логически верное 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аргументированное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высказывание в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соответствии с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proofErr w:type="gramStart"/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лексическими</w:t>
            </w:r>
            <w:proofErr w:type="gramEnd"/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,</w:t>
            </w:r>
          </w:p>
          <w:p w:rsidR="00454881" w:rsidRPr="00541179" w:rsidRDefault="00454881" w:rsidP="003E6B68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грамматическими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нормами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иностранного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языка.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контроль,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коррекцию, оценку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деятельности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партнера.</w:t>
            </w:r>
          </w:p>
        </w:tc>
        <w:tc>
          <w:tcPr>
            <w:tcW w:w="2268" w:type="dxa"/>
          </w:tcPr>
          <w:p w:rsidR="00454881" w:rsidRPr="006D5819" w:rsidRDefault="00454881" w:rsidP="00717821">
            <w:pPr>
              <w:rPr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Определять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последовательность</w:t>
            </w:r>
            <w:r w:rsidR="002E0C15">
              <w:rPr>
                <w:color w:val="000000"/>
                <w:sz w:val="24"/>
                <w:szCs w:val="24"/>
              </w:rPr>
              <w:t xml:space="preserve"> </w:t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промежуточных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целей с учетом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конечного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результата,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составлять план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последовательных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действий.</w:t>
            </w: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3E6B6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4881" w:rsidRPr="006D5819" w:rsidRDefault="00454881" w:rsidP="00717821">
            <w:pPr>
              <w:rPr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Осознавать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возможность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самореализации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средствами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иностранного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языка, проявлять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толерантность в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процессе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сотрудничества со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сверстниками.</w:t>
            </w: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6D5819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  <w:p w:rsidR="00454881" w:rsidRPr="0090593C" w:rsidRDefault="00454881" w:rsidP="00717821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54881" w:rsidTr="00717821">
        <w:tc>
          <w:tcPr>
            <w:tcW w:w="15323" w:type="dxa"/>
            <w:gridSpan w:val="6"/>
          </w:tcPr>
          <w:p w:rsidR="00454881" w:rsidRPr="00CE768E" w:rsidRDefault="00DD7B62" w:rsidP="00717821">
            <w:pPr>
              <w:jc w:val="center"/>
              <w:rPr>
                <w:rStyle w:val="fontstyle01"/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lastRenderedPageBreak/>
              <w:t>I</w:t>
            </w:r>
            <w:r>
              <w:rPr>
                <w:rStyle w:val="fontstyle01"/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 </w:t>
            </w:r>
            <w:r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 xml:space="preserve">этап - </w:t>
            </w:r>
            <w:r w:rsidR="00454881" w:rsidRPr="00CE768E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 xml:space="preserve"> Рефлексивно</w:t>
            </w:r>
            <w:r w:rsidR="003E6B6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54881" w:rsidRPr="00CE768E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- оценочный</w:t>
            </w:r>
          </w:p>
        </w:tc>
      </w:tr>
      <w:tr w:rsidR="00454881" w:rsidTr="00717821">
        <w:tc>
          <w:tcPr>
            <w:tcW w:w="3133" w:type="dxa"/>
          </w:tcPr>
          <w:p w:rsidR="003E6B68" w:rsidRPr="00C3711E" w:rsidRDefault="004B463D" w:rsidP="003E6B68">
            <w:pPr>
              <w:rPr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</w:t>
            </w:r>
            <w:r w:rsidR="00454881"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существляет</w:t>
            </w:r>
            <w:r w:rsidR="00454881" w:rsidRPr="00CE768E">
              <w:rPr>
                <w:color w:val="000000"/>
                <w:sz w:val="24"/>
                <w:szCs w:val="24"/>
              </w:rPr>
              <w:br/>
            </w:r>
            <w:r w:rsidR="00454881"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рефлексию.</w:t>
            </w:r>
            <w:r w:rsidR="00454881" w:rsidRPr="00CE768E">
              <w:rPr>
                <w:color w:val="000000"/>
                <w:sz w:val="24"/>
                <w:szCs w:val="24"/>
              </w:rPr>
              <w:br/>
            </w:r>
            <w:r w:rsidR="00454881"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Дает инструктаж по</w:t>
            </w:r>
            <w:r w:rsidR="00454881" w:rsidRPr="00CE768E">
              <w:rPr>
                <w:color w:val="000000"/>
                <w:sz w:val="24"/>
                <w:szCs w:val="24"/>
              </w:rPr>
              <w:br/>
            </w:r>
            <w:r w:rsidR="00454881"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выполнению</w:t>
            </w:r>
            <w:r w:rsidR="00454881" w:rsidRPr="00CE768E">
              <w:rPr>
                <w:color w:val="000000"/>
                <w:sz w:val="24"/>
                <w:szCs w:val="24"/>
              </w:rPr>
              <w:br/>
            </w:r>
            <w:r w:rsidR="003E6B68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домашнего задания: </w:t>
            </w:r>
            <w:r w:rsidR="003E6B68" w:rsidRPr="008E70C4">
              <w:rPr>
                <w:rStyle w:val="fontstyle01"/>
                <w:rFonts w:ascii="Times New Roman" w:hAnsi="Times New Roman"/>
                <w:sz w:val="24"/>
                <w:szCs w:val="24"/>
              </w:rPr>
              <w:t>составить краткий</w:t>
            </w:r>
            <w:r w:rsidR="003E6B68" w:rsidRPr="008E70C4">
              <w:rPr>
                <w:color w:val="000000"/>
                <w:sz w:val="24"/>
                <w:szCs w:val="24"/>
              </w:rPr>
              <w:br/>
            </w:r>
            <w:r w:rsidR="003E6B68" w:rsidRPr="008E70C4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письменный отчет о</w:t>
            </w:r>
            <w:r w:rsidR="003E6B68" w:rsidRPr="008E70C4">
              <w:rPr>
                <w:color w:val="000000"/>
                <w:sz w:val="24"/>
                <w:szCs w:val="24"/>
              </w:rPr>
              <w:br/>
            </w:r>
            <w:r w:rsidR="003E6B68" w:rsidRPr="008E70C4">
              <w:rPr>
                <w:rStyle w:val="fontstyle01"/>
                <w:rFonts w:ascii="Times New Roman" w:hAnsi="Times New Roman"/>
                <w:sz w:val="24"/>
                <w:szCs w:val="24"/>
              </w:rPr>
              <w:t>результатах опроса</w:t>
            </w:r>
            <w:r w:rsidR="003E6B68">
              <w:rPr>
                <w:rStyle w:val="fontstyle01"/>
                <w:sz w:val="24"/>
                <w:szCs w:val="24"/>
              </w:rPr>
              <w:t xml:space="preserve"> (упр. </w:t>
            </w:r>
            <w:r w:rsidR="003E6B68">
              <w:rPr>
                <w:rStyle w:val="fontstyle01"/>
                <w:rFonts w:ascii="Times New Roman" w:hAnsi="Times New Roman"/>
                <w:sz w:val="24"/>
                <w:szCs w:val="24"/>
              </w:rPr>
              <w:t>8</w:t>
            </w:r>
            <w:r w:rsidR="003E6B68" w:rsidRPr="00471FFB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="003E6B68">
              <w:rPr>
                <w:rStyle w:val="fontstyle01"/>
                <w:sz w:val="24"/>
                <w:szCs w:val="24"/>
              </w:rPr>
              <w:t>стр. 5</w:t>
            </w:r>
            <w:r w:rsidR="003E6B68" w:rsidRPr="002E0C15">
              <w:rPr>
                <w:rStyle w:val="fontstyle01"/>
                <w:rFonts w:ascii="Times New Roman" w:hAnsi="Times New Roman"/>
                <w:sz w:val="24"/>
                <w:szCs w:val="24"/>
              </w:rPr>
              <w:t>7</w:t>
            </w:r>
            <w:r w:rsidR="003E6B68" w:rsidRPr="00C3711E">
              <w:rPr>
                <w:rStyle w:val="fontstyle01"/>
                <w:rFonts w:ascii="Times New Roman" w:hAnsi="Times New Roman"/>
                <w:sz w:val="24"/>
                <w:szCs w:val="24"/>
              </w:rPr>
              <w:t>)</w:t>
            </w:r>
            <w:r w:rsidR="00C3711E" w:rsidRPr="00C3711E">
              <w:rPr>
                <w:rStyle w:val="fontstyle01"/>
                <w:rFonts w:ascii="Times New Roman" w:hAnsi="Times New Roman"/>
                <w:sz w:val="24"/>
                <w:szCs w:val="24"/>
              </w:rPr>
              <w:t>, упр.3 и 4 стр. 35 в рабочей тетради.</w:t>
            </w:r>
          </w:p>
          <w:p w:rsidR="003E6B68" w:rsidRPr="008E70C4" w:rsidRDefault="003E6B68" w:rsidP="003E6B68">
            <w:pPr>
              <w:rPr>
                <w:sz w:val="24"/>
                <w:szCs w:val="24"/>
              </w:rPr>
            </w:pPr>
          </w:p>
          <w:p w:rsidR="00454881" w:rsidRPr="00CE768E" w:rsidRDefault="00454881" w:rsidP="00717821">
            <w:pPr>
              <w:rPr>
                <w:sz w:val="24"/>
                <w:szCs w:val="24"/>
              </w:rPr>
            </w:pPr>
          </w:p>
          <w:p w:rsidR="00454881" w:rsidRPr="00CE768E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4881" w:rsidRPr="00CE768E" w:rsidRDefault="00454881" w:rsidP="00717821">
            <w:pPr>
              <w:rPr>
                <w:sz w:val="24"/>
                <w:szCs w:val="24"/>
              </w:rPr>
            </w:pP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Дети рассказывают о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том, чему они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научились на этом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уроке, то есть что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они не умели, а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теперь могут делать.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proofErr w:type="gramStart"/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Высказывают свое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отношение</w:t>
            </w:r>
            <w:proofErr w:type="gramEnd"/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к уроку.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Получают домашнее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задание.</w:t>
            </w:r>
          </w:p>
          <w:p w:rsidR="00454881" w:rsidRPr="00CE768E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4881" w:rsidRPr="00CE768E" w:rsidRDefault="00454881" w:rsidP="00717821">
            <w:pPr>
              <w:rPr>
                <w:sz w:val="24"/>
                <w:szCs w:val="24"/>
              </w:rPr>
            </w:pP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Осуществлять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самоанализ и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делать выводы</w:t>
            </w:r>
            <w:r w:rsidR="00DD7B62">
              <w:rPr>
                <w:rStyle w:val="fontstyle01"/>
                <w:rFonts w:ascii="Times New Roman" w:hAnsi="Times New Roman"/>
                <w:sz w:val="24"/>
                <w:szCs w:val="24"/>
              </w:rPr>
              <w:t>.</w:t>
            </w:r>
          </w:p>
          <w:p w:rsidR="00454881" w:rsidRPr="00CE768E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4881" w:rsidRPr="00CE768E" w:rsidRDefault="00454881" w:rsidP="00717821">
            <w:pPr>
              <w:rPr>
                <w:sz w:val="24"/>
                <w:szCs w:val="24"/>
              </w:rPr>
            </w:pP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обобщение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полученных знаний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и выражать свое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мнение по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отношению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выполненной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учебной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454881" w:rsidRPr="00CE768E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4881" w:rsidRPr="00CE768E" w:rsidRDefault="00454881" w:rsidP="00717821">
            <w:pPr>
              <w:rPr>
                <w:sz w:val="24"/>
                <w:szCs w:val="24"/>
              </w:rPr>
            </w:pP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Осуществлять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саморегуляцию</w:t>
            </w:r>
            <w:proofErr w:type="spellEnd"/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и</w:t>
            </w:r>
            <w:r w:rsidRPr="00CE768E">
              <w:rPr>
                <w:color w:val="000000"/>
                <w:sz w:val="24"/>
                <w:szCs w:val="24"/>
              </w:rPr>
              <w:br/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>самоконтроль.</w:t>
            </w:r>
          </w:p>
          <w:p w:rsidR="00454881" w:rsidRPr="00CE768E" w:rsidRDefault="00454881" w:rsidP="00717821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1179" w:rsidRPr="006D5819" w:rsidRDefault="00541179" w:rsidP="00541179">
            <w:pPr>
              <w:rPr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Проявлять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положительную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мотивацию к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изучению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иностранного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языка, иметь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представления о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значимости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владения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иностранным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языком в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современном мире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как средства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межличностного и</w:t>
            </w:r>
            <w:r w:rsidRPr="006D5819">
              <w:rPr>
                <w:color w:val="000000"/>
                <w:sz w:val="24"/>
                <w:szCs w:val="24"/>
              </w:rPr>
              <w:br/>
            </w: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межкультурного</w:t>
            </w:r>
          </w:p>
          <w:p w:rsidR="00454881" w:rsidRPr="00CE768E" w:rsidRDefault="00541179" w:rsidP="00541179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D5819">
              <w:rPr>
                <w:rStyle w:val="fontstyle01"/>
                <w:rFonts w:ascii="Times New Roman" w:hAnsi="Times New Roman"/>
                <w:sz w:val="24"/>
                <w:szCs w:val="24"/>
              </w:rPr>
              <w:t>общения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.</w:t>
            </w:r>
            <w:r w:rsidRPr="00CE768E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54881" w:rsidRPr="00AC4F40" w:rsidRDefault="00454881" w:rsidP="00454881">
      <w:pPr>
        <w:jc w:val="center"/>
      </w:pPr>
    </w:p>
    <w:p w:rsidR="00454881" w:rsidRDefault="00454881" w:rsidP="00454881"/>
    <w:p w:rsidR="00454881" w:rsidRDefault="00454881" w:rsidP="00454881"/>
    <w:p w:rsidR="00485D2E" w:rsidRDefault="00485D2E" w:rsidP="00485D2E">
      <w:pPr>
        <w:jc w:val="center"/>
      </w:pPr>
    </w:p>
    <w:p w:rsidR="00454881" w:rsidRDefault="00454881" w:rsidP="00485D2E">
      <w:pPr>
        <w:jc w:val="center"/>
      </w:pPr>
    </w:p>
    <w:p w:rsidR="00454881" w:rsidRDefault="00454881" w:rsidP="00485D2E">
      <w:pPr>
        <w:jc w:val="center"/>
      </w:pPr>
    </w:p>
    <w:p w:rsidR="00541179" w:rsidRDefault="00541179" w:rsidP="00485D2E">
      <w:pPr>
        <w:jc w:val="center"/>
      </w:pPr>
    </w:p>
    <w:p w:rsidR="00541179" w:rsidRDefault="00541179" w:rsidP="00485D2E">
      <w:pPr>
        <w:jc w:val="center"/>
      </w:pPr>
    </w:p>
    <w:sectPr w:rsidR="00541179" w:rsidSect="00871784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79D"/>
    <w:multiLevelType w:val="hybridMultilevel"/>
    <w:tmpl w:val="7C4E4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7E1"/>
    <w:multiLevelType w:val="hybridMultilevel"/>
    <w:tmpl w:val="F944348E"/>
    <w:lvl w:ilvl="0" w:tplc="A74A4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6AC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0BE3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AF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205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37AD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EE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0E0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E0CD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302FA"/>
    <w:multiLevelType w:val="hybridMultilevel"/>
    <w:tmpl w:val="D65877DA"/>
    <w:lvl w:ilvl="0" w:tplc="6560A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0A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985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9A5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C2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61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FEA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CF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A0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A8F32DC"/>
    <w:multiLevelType w:val="hybridMultilevel"/>
    <w:tmpl w:val="9ABED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85D2E"/>
    <w:rsid w:val="000A4D84"/>
    <w:rsid w:val="00104E20"/>
    <w:rsid w:val="001B56D9"/>
    <w:rsid w:val="001D4AA7"/>
    <w:rsid w:val="00204E81"/>
    <w:rsid w:val="002943F3"/>
    <w:rsid w:val="002E0C15"/>
    <w:rsid w:val="00370A2F"/>
    <w:rsid w:val="00386E8F"/>
    <w:rsid w:val="00396E05"/>
    <w:rsid w:val="003D0AD2"/>
    <w:rsid w:val="003E6B68"/>
    <w:rsid w:val="00410F71"/>
    <w:rsid w:val="00454881"/>
    <w:rsid w:val="00471FFB"/>
    <w:rsid w:val="00476FD9"/>
    <w:rsid w:val="00485D2E"/>
    <w:rsid w:val="004B463D"/>
    <w:rsid w:val="004F28A1"/>
    <w:rsid w:val="00500D78"/>
    <w:rsid w:val="00501691"/>
    <w:rsid w:val="0051350D"/>
    <w:rsid w:val="005160F0"/>
    <w:rsid w:val="00541179"/>
    <w:rsid w:val="00553424"/>
    <w:rsid w:val="0056635A"/>
    <w:rsid w:val="00572E54"/>
    <w:rsid w:val="0059647D"/>
    <w:rsid w:val="005A31C0"/>
    <w:rsid w:val="005B02CB"/>
    <w:rsid w:val="005E257B"/>
    <w:rsid w:val="005F1C01"/>
    <w:rsid w:val="00647E1A"/>
    <w:rsid w:val="006932BB"/>
    <w:rsid w:val="006A579C"/>
    <w:rsid w:val="006A69F8"/>
    <w:rsid w:val="006B7F12"/>
    <w:rsid w:val="006C5BB3"/>
    <w:rsid w:val="006D2FA5"/>
    <w:rsid w:val="00704D91"/>
    <w:rsid w:val="0078229C"/>
    <w:rsid w:val="00783FF1"/>
    <w:rsid w:val="007D5681"/>
    <w:rsid w:val="007F7B77"/>
    <w:rsid w:val="00806944"/>
    <w:rsid w:val="008132DF"/>
    <w:rsid w:val="00841031"/>
    <w:rsid w:val="00871784"/>
    <w:rsid w:val="008B3AA3"/>
    <w:rsid w:val="008B5759"/>
    <w:rsid w:val="008C1789"/>
    <w:rsid w:val="008C5907"/>
    <w:rsid w:val="00905851"/>
    <w:rsid w:val="0090593C"/>
    <w:rsid w:val="00920DC4"/>
    <w:rsid w:val="009441BE"/>
    <w:rsid w:val="00950040"/>
    <w:rsid w:val="009C6BE5"/>
    <w:rsid w:val="00A76752"/>
    <w:rsid w:val="00AC4051"/>
    <w:rsid w:val="00B2538F"/>
    <w:rsid w:val="00B76D9C"/>
    <w:rsid w:val="00B90CF8"/>
    <w:rsid w:val="00BC60CF"/>
    <w:rsid w:val="00C3711E"/>
    <w:rsid w:val="00C569A3"/>
    <w:rsid w:val="00C8773E"/>
    <w:rsid w:val="00CB746B"/>
    <w:rsid w:val="00CD0D90"/>
    <w:rsid w:val="00CE375A"/>
    <w:rsid w:val="00CE5E86"/>
    <w:rsid w:val="00D0110D"/>
    <w:rsid w:val="00D03AB0"/>
    <w:rsid w:val="00DD7B62"/>
    <w:rsid w:val="00DE4715"/>
    <w:rsid w:val="00E53FA5"/>
    <w:rsid w:val="00E90C5F"/>
    <w:rsid w:val="00EB6D4A"/>
    <w:rsid w:val="00EB7007"/>
    <w:rsid w:val="00F24A1C"/>
    <w:rsid w:val="00F25FF8"/>
    <w:rsid w:val="00F27E04"/>
    <w:rsid w:val="00F638C4"/>
    <w:rsid w:val="00F83B0D"/>
    <w:rsid w:val="00F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485D2E"/>
    <w:rPr>
      <w:rFonts w:cs="Times New Roman"/>
    </w:rPr>
  </w:style>
  <w:style w:type="character" w:customStyle="1" w:styleId="c6">
    <w:name w:val="c6"/>
    <w:basedOn w:val="a0"/>
    <w:rsid w:val="00485D2E"/>
    <w:rPr>
      <w:rFonts w:cs="Times New Roman"/>
    </w:rPr>
  </w:style>
  <w:style w:type="character" w:customStyle="1" w:styleId="c2">
    <w:name w:val="c2"/>
    <w:basedOn w:val="a0"/>
    <w:rsid w:val="00485D2E"/>
    <w:rPr>
      <w:rFonts w:cs="Times New Roman"/>
    </w:rPr>
  </w:style>
  <w:style w:type="paragraph" w:customStyle="1" w:styleId="Default">
    <w:name w:val="Default"/>
    <w:rsid w:val="00485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485D2E"/>
    <w:rPr>
      <w:rFonts w:ascii="FreeSetC" w:hAnsi="FreeSetC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19">
    <w:name w:val="c19"/>
    <w:basedOn w:val="a0"/>
    <w:rsid w:val="00485D2E"/>
  </w:style>
  <w:style w:type="character" w:customStyle="1" w:styleId="fontstyle21">
    <w:name w:val="fontstyle21"/>
    <w:basedOn w:val="a0"/>
    <w:rsid w:val="00CD0D90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CD0D90"/>
    <w:pPr>
      <w:ind w:left="720"/>
      <w:contextualSpacing/>
    </w:pPr>
    <w:rPr>
      <w:kern w:val="16"/>
      <w:sz w:val="28"/>
      <w:szCs w:val="28"/>
    </w:rPr>
  </w:style>
  <w:style w:type="character" w:customStyle="1" w:styleId="c5">
    <w:name w:val="c5"/>
    <w:basedOn w:val="a0"/>
    <w:rsid w:val="00D03AB0"/>
  </w:style>
  <w:style w:type="paragraph" w:styleId="a4">
    <w:name w:val="No Spacing"/>
    <w:uiPriority w:val="1"/>
    <w:qFormat/>
    <w:rsid w:val="00D03AB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D03AB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03AB0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454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6Jd1DGO8Fo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4ACDA-A80A-4B35-AE16-211E1378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7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dcterms:created xsi:type="dcterms:W3CDTF">2021-03-28T11:39:00Z</dcterms:created>
  <dcterms:modified xsi:type="dcterms:W3CDTF">2021-03-30T17:30:00Z</dcterms:modified>
</cp:coreProperties>
</file>