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54" w:rsidRDefault="00AF7154" w:rsidP="007F37D4">
      <w:pPr>
        <w:jc w:val="right"/>
      </w:pPr>
      <w:proofErr w:type="spellStart"/>
      <w:r>
        <w:t>Фазлиахметова</w:t>
      </w:r>
      <w:proofErr w:type="spellEnd"/>
      <w:r>
        <w:t xml:space="preserve"> Е.А.,</w:t>
      </w:r>
    </w:p>
    <w:p w:rsidR="00AF7154" w:rsidRDefault="00AF7154" w:rsidP="007F37D4">
      <w:pPr>
        <w:jc w:val="right"/>
      </w:pPr>
      <w:r>
        <w:t>учитель английского языка МОУ СШ №26,</w:t>
      </w:r>
    </w:p>
    <w:p w:rsidR="00AF7154" w:rsidRDefault="00AF7154" w:rsidP="007F37D4">
      <w:pPr>
        <w:jc w:val="right"/>
      </w:pPr>
      <w:r>
        <w:t>г. Волгоград</w:t>
      </w:r>
    </w:p>
    <w:p w:rsidR="00AF7154" w:rsidRPr="00071D03" w:rsidRDefault="00AF7154" w:rsidP="007F37D4">
      <w:pPr>
        <w:rPr>
          <w:b/>
        </w:rPr>
      </w:pPr>
      <w:r>
        <w:rPr>
          <w:b/>
        </w:rPr>
        <w:t xml:space="preserve">Технологическая карта урока по учебному предмету «Английский язык» в </w:t>
      </w:r>
      <w:r w:rsidRPr="00071D03">
        <w:rPr>
          <w:b/>
        </w:rPr>
        <w:t>5</w:t>
      </w:r>
      <w:r>
        <w:rPr>
          <w:b/>
        </w:rPr>
        <w:t xml:space="preserve"> классе на тему </w:t>
      </w:r>
      <w:r w:rsidRPr="00B508C3">
        <w:rPr>
          <w:b/>
        </w:rPr>
        <w:t>«</w:t>
      </w:r>
      <w:r w:rsidR="00D74C02">
        <w:rPr>
          <w:b/>
          <w:color w:val="000000"/>
        </w:rPr>
        <w:t>Д</w:t>
      </w:r>
      <w:r w:rsidRPr="00A86616">
        <w:rPr>
          <w:b/>
          <w:color w:val="000000"/>
        </w:rPr>
        <w:t>остопримечательности</w:t>
      </w:r>
      <w:r w:rsidRPr="00B508C3">
        <w:rPr>
          <w:b/>
        </w:rPr>
        <w:t>»</w:t>
      </w:r>
      <w:r>
        <w:rPr>
          <w:b/>
        </w:rPr>
        <w:t xml:space="preserve"> </w:t>
      </w:r>
      <w:r>
        <w:rPr>
          <w:b/>
          <w:lang w:val="en-US"/>
        </w:rPr>
        <w:t>Module</w:t>
      </w:r>
      <w:r>
        <w:rPr>
          <w:b/>
        </w:rPr>
        <w:t xml:space="preserve"> 6 </w:t>
      </w:r>
      <w:r>
        <w:rPr>
          <w:b/>
          <w:lang w:val="en-US"/>
        </w:rPr>
        <w:t>Unit</w:t>
      </w:r>
      <w:r w:rsidRPr="00F83B0D">
        <w:rPr>
          <w:b/>
        </w:rPr>
        <w:t xml:space="preserve"> </w:t>
      </w:r>
      <w:r w:rsidRPr="008903C5">
        <w:rPr>
          <w:b/>
        </w:rPr>
        <w:t>6</w:t>
      </w:r>
      <w:r>
        <w:rPr>
          <w:b/>
          <w:lang w:val="en-US"/>
        </w:rPr>
        <w:t>d</w:t>
      </w:r>
      <w:r w:rsidRPr="00071D03">
        <w:rPr>
          <w:b/>
        </w:rPr>
        <w:t xml:space="preserve"> </w:t>
      </w:r>
      <w:r w:rsidRPr="00071D03">
        <w:rPr>
          <w:b/>
          <w:lang w:val="en-US"/>
        </w:rPr>
        <w:t>Culture</w:t>
      </w:r>
      <w:r w:rsidRPr="00F9468E">
        <w:rPr>
          <w:b/>
        </w:rPr>
        <w:t xml:space="preserve"> </w:t>
      </w:r>
      <w:r w:rsidRPr="00071D03">
        <w:rPr>
          <w:b/>
          <w:lang w:val="en-US"/>
        </w:rPr>
        <w:t>Corner</w:t>
      </w:r>
      <w:r w:rsidRPr="00071D03">
        <w:rPr>
          <w:b/>
        </w:rPr>
        <w:t>:</w:t>
      </w:r>
      <w:r w:rsidRPr="00071D03">
        <w:t xml:space="preserve"> </w:t>
      </w:r>
      <w:r>
        <w:rPr>
          <w:b/>
          <w:lang w:val="en-US"/>
        </w:rPr>
        <w:t>Landmarks</w:t>
      </w:r>
      <w:r w:rsidRPr="008B3D10">
        <w:rPr>
          <w:b/>
        </w:rPr>
        <w:t xml:space="preserve"> </w:t>
      </w:r>
    </w:p>
    <w:p w:rsidR="00AF7154" w:rsidRDefault="00AF7154" w:rsidP="007F37D4">
      <w:pPr>
        <w:rPr>
          <w:b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8"/>
        <w:gridCol w:w="3148"/>
        <w:gridCol w:w="1620"/>
        <w:gridCol w:w="970"/>
        <w:gridCol w:w="6822"/>
      </w:tblGrid>
      <w:tr w:rsidR="00AF7154" w:rsidRPr="00735030" w:rsidTr="00FA2463">
        <w:tc>
          <w:tcPr>
            <w:tcW w:w="2308" w:type="dxa"/>
          </w:tcPr>
          <w:p w:rsidR="00AF7154" w:rsidRDefault="00AF7154" w:rsidP="00FA2463">
            <w:r>
              <w:t>Тип урока:</w:t>
            </w:r>
          </w:p>
        </w:tc>
        <w:tc>
          <w:tcPr>
            <w:tcW w:w="12560" w:type="dxa"/>
            <w:gridSpan w:val="4"/>
          </w:tcPr>
          <w:p w:rsidR="00AF7154" w:rsidRPr="00D55B7A" w:rsidRDefault="00AF7154" w:rsidP="00FA2463">
            <w:r w:rsidRPr="00D55B7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«</w:t>
            </w:r>
            <w:r w:rsidRPr="00D55B7A">
              <w:rPr>
                <w:rStyle w:val="fontstyle01"/>
                <w:rFonts w:ascii="Times New Roman" w:hAnsi="Times New Roman"/>
                <w:sz w:val="24"/>
                <w:szCs w:val="24"/>
              </w:rPr>
              <w:t>открытия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»</w:t>
            </w:r>
            <w:r w:rsidRPr="00D55B7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новых знаний</w:t>
            </w:r>
          </w:p>
          <w:p w:rsidR="00AF7154" w:rsidRPr="00071D03" w:rsidRDefault="00AF7154" w:rsidP="00FA2463"/>
        </w:tc>
      </w:tr>
      <w:tr w:rsidR="00AF7154" w:rsidRPr="00735030" w:rsidTr="00FA2463">
        <w:tc>
          <w:tcPr>
            <w:tcW w:w="2308" w:type="dxa"/>
          </w:tcPr>
          <w:p w:rsidR="00AF7154" w:rsidRDefault="00AF7154" w:rsidP="00FA2463">
            <w:r>
              <w:t>Авторы УМК:</w:t>
            </w:r>
          </w:p>
        </w:tc>
        <w:tc>
          <w:tcPr>
            <w:tcW w:w="12560" w:type="dxa"/>
            <w:gridSpan w:val="4"/>
          </w:tcPr>
          <w:p w:rsidR="00AF7154" w:rsidRPr="001D1D00" w:rsidRDefault="00AF7154" w:rsidP="00FA2463">
            <w:pPr>
              <w:rPr>
                <w:sz w:val="28"/>
                <w:szCs w:val="28"/>
              </w:rPr>
            </w:pPr>
            <w:r w:rsidRPr="001D1D00">
              <w:t xml:space="preserve">Ваулина Ю.Е., Дули </w:t>
            </w:r>
            <w:proofErr w:type="gramStart"/>
            <w:r w:rsidRPr="001D1D00">
              <w:t>Дж</w:t>
            </w:r>
            <w:proofErr w:type="gramEnd"/>
            <w:r w:rsidRPr="001D1D00">
              <w:t xml:space="preserve">., </w:t>
            </w:r>
            <w:proofErr w:type="spellStart"/>
            <w:r w:rsidRPr="001D1D00">
              <w:t>Подоляко</w:t>
            </w:r>
            <w:proofErr w:type="spellEnd"/>
            <w:r w:rsidRPr="001D1D00">
              <w:t xml:space="preserve"> О.Е., Эванс В.</w:t>
            </w:r>
            <w:r w:rsidRPr="001D1D00">
              <w:rPr>
                <w:bCs/>
              </w:rPr>
              <w:t xml:space="preserve"> </w:t>
            </w:r>
            <w:r>
              <w:rPr>
                <w:rStyle w:val="c11"/>
                <w:color w:val="000000"/>
              </w:rPr>
              <w:t>«</w:t>
            </w:r>
            <w:proofErr w:type="spellStart"/>
            <w:r>
              <w:rPr>
                <w:rStyle w:val="c11"/>
                <w:color w:val="000000"/>
              </w:rPr>
              <w:t>Spotlight</w:t>
            </w:r>
            <w:proofErr w:type="spellEnd"/>
            <w:r>
              <w:rPr>
                <w:rStyle w:val="c11"/>
                <w:color w:val="000000"/>
              </w:rPr>
              <w:t xml:space="preserve"> 5</w:t>
            </w:r>
            <w:r w:rsidRPr="001D1D00">
              <w:rPr>
                <w:rStyle w:val="c11"/>
                <w:color w:val="000000"/>
              </w:rPr>
              <w:t>»</w:t>
            </w:r>
            <w:r>
              <w:t xml:space="preserve"> («Английский в фокусе» 5 </w:t>
            </w:r>
            <w:r w:rsidRPr="001D1D00">
              <w:t>класс</w:t>
            </w:r>
            <w:r>
              <w:rPr>
                <w:sz w:val="28"/>
                <w:szCs w:val="28"/>
              </w:rPr>
              <w:t xml:space="preserve">) </w:t>
            </w:r>
          </w:p>
          <w:p w:rsidR="00AF7154" w:rsidRDefault="00AF7154" w:rsidP="00FA2463"/>
        </w:tc>
      </w:tr>
      <w:tr w:rsidR="00AF7154" w:rsidRPr="00735030" w:rsidTr="00FA2463">
        <w:tc>
          <w:tcPr>
            <w:tcW w:w="2308" w:type="dxa"/>
          </w:tcPr>
          <w:p w:rsidR="00AF7154" w:rsidRDefault="00AF7154" w:rsidP="00FA2463">
            <w:r>
              <w:t>Цели урока:</w:t>
            </w:r>
          </w:p>
        </w:tc>
        <w:tc>
          <w:tcPr>
            <w:tcW w:w="12560" w:type="dxa"/>
            <w:gridSpan w:val="4"/>
          </w:tcPr>
          <w:p w:rsidR="00AF7154" w:rsidRPr="00B9770B" w:rsidRDefault="00AF7154" w:rsidP="00FA2463">
            <w:r>
              <w:rPr>
                <w:color w:val="000000"/>
              </w:rPr>
              <w:t>Ф</w:t>
            </w:r>
            <w:r w:rsidRPr="005A31C0">
              <w:rPr>
                <w:color w:val="000000"/>
              </w:rPr>
              <w:t>ормирование комм</w:t>
            </w:r>
            <w:r>
              <w:rPr>
                <w:color w:val="000000"/>
              </w:rPr>
              <w:t>уникативной компетенции по теме «Достопримечательности</w:t>
            </w:r>
            <w:r w:rsidRPr="005A31C0">
              <w:rPr>
                <w:color w:val="000000"/>
              </w:rPr>
              <w:t>», создание условий</w:t>
            </w:r>
            <w:r w:rsidRPr="005A31C0">
              <w:rPr>
                <w:color w:val="000000"/>
              </w:rPr>
              <w:br/>
              <w:t>для развития навыков устной и письменной речи, развитие личности учащихся на основе усвоения знаний и УУД.</w:t>
            </w:r>
          </w:p>
        </w:tc>
      </w:tr>
      <w:tr w:rsidR="00AF7154" w:rsidRPr="00735030" w:rsidTr="00FA2463">
        <w:tc>
          <w:tcPr>
            <w:tcW w:w="2308" w:type="dxa"/>
          </w:tcPr>
          <w:p w:rsidR="00AF7154" w:rsidRDefault="00AF7154" w:rsidP="00FA2463">
            <w:r>
              <w:t>Задачи урока:</w:t>
            </w:r>
          </w:p>
        </w:tc>
        <w:tc>
          <w:tcPr>
            <w:tcW w:w="12560" w:type="dxa"/>
            <w:gridSpan w:val="4"/>
          </w:tcPr>
          <w:p w:rsidR="00AF7154" w:rsidRPr="00E95B36" w:rsidRDefault="00AF7154" w:rsidP="00FA2463">
            <w:r w:rsidRPr="007407A2">
              <w:rPr>
                <w:b/>
              </w:rPr>
              <w:t>Обучающие:</w:t>
            </w:r>
            <w:r w:rsidRPr="007407A2">
              <w:t xml:space="preserve"> </w:t>
            </w:r>
          </w:p>
          <w:p w:rsidR="00AF7154" w:rsidRPr="00DB469A" w:rsidRDefault="00AF7154" w:rsidP="00FA2463">
            <w:r w:rsidRPr="00DB469A">
              <w:t xml:space="preserve">- освоить во всех </w:t>
            </w:r>
            <w:r>
              <w:t>видах речевой деятельности новые лексические</w:t>
            </w:r>
            <w:r w:rsidRPr="00DB469A">
              <w:t xml:space="preserve"> единиц</w:t>
            </w:r>
            <w:r>
              <w:t>ы</w:t>
            </w:r>
            <w:r w:rsidRPr="00DB469A">
              <w:t xml:space="preserve"> по теме «</w:t>
            </w:r>
            <w:r w:rsidRPr="00DB469A">
              <w:rPr>
                <w:color w:val="000000"/>
              </w:rPr>
              <w:t>Достопримечательности</w:t>
            </w:r>
            <w:r w:rsidRPr="00DB469A">
              <w:t>»;</w:t>
            </w:r>
          </w:p>
          <w:p w:rsidR="00AF7154" w:rsidRPr="00DB469A" w:rsidRDefault="00AF7154" w:rsidP="0085765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B469A">
              <w:t xml:space="preserve">- </w:t>
            </w:r>
            <w:r>
              <w:t>формировать навыки</w:t>
            </w:r>
            <w:r w:rsidRPr="00DB469A">
              <w:rPr>
                <w:color w:val="000000"/>
              </w:rPr>
              <w:t xml:space="preserve"> монологической речи по теме «Достопримечательности</w:t>
            </w:r>
            <w:r>
              <w:rPr>
                <w:color w:val="000000"/>
              </w:rPr>
              <w:t>»;</w:t>
            </w:r>
          </w:p>
          <w:p w:rsidR="00AF7154" w:rsidRPr="007B0102" w:rsidRDefault="00AF7154" w:rsidP="00FA2463">
            <w:r>
              <w:t>- формировать</w:t>
            </w:r>
            <w:r w:rsidRPr="00347C5E">
              <w:t xml:space="preserve"> грамматические умения использовать </w:t>
            </w:r>
            <w:r w:rsidRPr="00347C5E">
              <w:rPr>
                <w:lang w:val="en-US"/>
              </w:rPr>
              <w:t>Present</w:t>
            </w:r>
            <w:r w:rsidRPr="00347C5E">
              <w:t xml:space="preserve"> </w:t>
            </w:r>
            <w:r w:rsidRPr="00347C5E">
              <w:rPr>
                <w:lang w:val="en-US"/>
              </w:rPr>
              <w:t>Simple</w:t>
            </w:r>
            <w:r w:rsidRPr="00347C5E">
              <w:t xml:space="preserve"> (вопроси</w:t>
            </w:r>
            <w:r>
              <w:t>тельная и утвердительная форма);</w:t>
            </w:r>
          </w:p>
          <w:p w:rsidR="00AF7154" w:rsidRPr="00AF0087" w:rsidRDefault="00AF7154" w:rsidP="00FA2463">
            <w:pPr>
              <w:shd w:val="clear" w:color="auto" w:fill="FFFFFF"/>
            </w:pPr>
            <w:r w:rsidRPr="00AF0087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- формировать представление о</w:t>
            </w:r>
            <w:r w:rsidRPr="00AF0087">
              <w:t xml:space="preserve"> </w:t>
            </w:r>
            <w:r w:rsidRPr="00AF0087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Лондоне, как о столице изучаемого</w:t>
            </w:r>
            <w:r w:rsidRPr="00AF0087">
              <w:t xml:space="preserve"> </w:t>
            </w:r>
            <w:r w:rsidRPr="00AF0087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языка.</w:t>
            </w:r>
          </w:p>
          <w:p w:rsidR="00AF7154" w:rsidRDefault="00AF7154" w:rsidP="00FA2463">
            <w:pPr>
              <w:autoSpaceDE w:val="0"/>
              <w:autoSpaceDN w:val="0"/>
              <w:adjustRightInd w:val="0"/>
              <w:jc w:val="both"/>
            </w:pPr>
          </w:p>
          <w:p w:rsidR="00AF7154" w:rsidRPr="007407A2" w:rsidRDefault="00AF7154" w:rsidP="00FA2463">
            <w:pPr>
              <w:autoSpaceDE w:val="0"/>
              <w:autoSpaceDN w:val="0"/>
              <w:adjustRightInd w:val="0"/>
              <w:jc w:val="both"/>
              <w:rPr>
                <w:rStyle w:val="c6"/>
              </w:rPr>
            </w:pPr>
            <w:r w:rsidRPr="007407A2">
              <w:rPr>
                <w:rStyle w:val="c2"/>
                <w:b/>
                <w:iCs/>
              </w:rPr>
              <w:t>Развивающие</w:t>
            </w:r>
            <w:r w:rsidRPr="007407A2">
              <w:rPr>
                <w:rStyle w:val="c6"/>
                <w:b/>
              </w:rPr>
              <w:t>:</w:t>
            </w:r>
            <w:r w:rsidRPr="007407A2">
              <w:rPr>
                <w:rStyle w:val="c6"/>
              </w:rPr>
              <w:t xml:space="preserve"> </w:t>
            </w:r>
          </w:p>
          <w:p w:rsidR="00AF7154" w:rsidRDefault="00AF7154" w:rsidP="00FA2463">
            <w:r>
              <w:t xml:space="preserve">- развивать </w:t>
            </w:r>
            <w:r w:rsidRPr="00FF6910">
              <w:t>умения</w:t>
            </w:r>
            <w:r>
              <w:t xml:space="preserve"> ознакомительного и поискового чтения, прогнозировать содержание</w:t>
            </w:r>
            <w:r w:rsidRPr="00347C5E">
              <w:t xml:space="preserve"> текста</w:t>
            </w:r>
            <w:r>
              <w:t>;</w:t>
            </w:r>
          </w:p>
          <w:p w:rsidR="00AF7154" w:rsidRPr="002A0E6C" w:rsidRDefault="00AF7154" w:rsidP="00FA2463">
            <w:pPr>
              <w:rPr>
                <w:rStyle w:val="c2"/>
              </w:rPr>
            </w:pPr>
            <w:r>
              <w:t>- р</w:t>
            </w:r>
            <w:r w:rsidRPr="00FF6910">
              <w:t xml:space="preserve">азвивать умения </w:t>
            </w:r>
            <w:proofErr w:type="spellStart"/>
            <w:r w:rsidRPr="00FF6910">
              <w:t>аудирования</w:t>
            </w:r>
            <w:proofErr w:type="spellEnd"/>
            <w:r w:rsidRPr="00FF6910">
              <w:t xml:space="preserve"> (выборочное понимание заданной информации)</w:t>
            </w:r>
            <w:r>
              <w:t>;</w:t>
            </w:r>
          </w:p>
          <w:p w:rsidR="00AF7154" w:rsidRDefault="00AF7154" w:rsidP="00FA2463">
            <w:r>
              <w:t>- развивать воображение при моделировании ситуаций общения;</w:t>
            </w:r>
          </w:p>
          <w:p w:rsidR="00AF7154" w:rsidRDefault="00AF7154" w:rsidP="00FA2463">
            <w:r>
              <w:t>- развивать навыки работы с информацией.</w:t>
            </w:r>
          </w:p>
          <w:p w:rsidR="00AF7154" w:rsidRPr="007B0102" w:rsidRDefault="00AF7154" w:rsidP="00FA2463">
            <w:r>
              <w:rPr>
                <w:b/>
              </w:rPr>
              <w:t xml:space="preserve">  </w:t>
            </w:r>
          </w:p>
          <w:p w:rsidR="00AF7154" w:rsidRPr="00F638C4" w:rsidRDefault="00AF7154" w:rsidP="00FA2463">
            <w:pPr>
              <w:autoSpaceDE w:val="0"/>
              <w:autoSpaceDN w:val="0"/>
              <w:adjustRightInd w:val="0"/>
              <w:jc w:val="both"/>
              <w:rPr>
                <w:rStyle w:val="c6"/>
                <w:b/>
                <w:iCs/>
              </w:rPr>
            </w:pPr>
            <w:r w:rsidRPr="007407A2">
              <w:rPr>
                <w:rStyle w:val="c2"/>
                <w:b/>
                <w:iCs/>
              </w:rPr>
              <w:t>Воспитывающие</w:t>
            </w:r>
            <w:r w:rsidRPr="007407A2">
              <w:rPr>
                <w:rStyle w:val="c6"/>
                <w:b/>
              </w:rPr>
              <w:t>:</w:t>
            </w:r>
            <w:r w:rsidRPr="007407A2">
              <w:rPr>
                <w:rStyle w:val="c6"/>
              </w:rPr>
              <w:t xml:space="preserve"> </w:t>
            </w:r>
          </w:p>
          <w:p w:rsidR="00AF7154" w:rsidRDefault="00AF7154" w:rsidP="00FA2463">
            <w:pPr>
              <w:shd w:val="clear" w:color="auto" w:fill="FFFFFF"/>
              <w:jc w:val="both"/>
            </w:pPr>
            <w:r>
              <w:rPr>
                <w:rStyle w:val="c6"/>
              </w:rPr>
              <w:t>- в</w:t>
            </w:r>
            <w:r>
              <w:t>оспитывать умение общаться, быть вежливыми и доброжелательными речевыми партнерами;</w:t>
            </w:r>
          </w:p>
          <w:p w:rsidR="00AF7154" w:rsidRDefault="00AF7154" w:rsidP="00FA2463">
            <w:pPr>
              <w:shd w:val="clear" w:color="auto" w:fill="FFFFFF"/>
              <w:jc w:val="both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t>- формировать положительную мотивацию к изучению английского языка;</w:t>
            </w:r>
          </w:p>
          <w:p w:rsidR="00AF7154" w:rsidRDefault="00AF7154" w:rsidP="00FA2463">
            <w:pPr>
              <w:shd w:val="clear" w:color="auto" w:fill="FFFFFF"/>
              <w:jc w:val="both"/>
            </w:pPr>
            <w:r>
              <w:t xml:space="preserve">- </w:t>
            </w:r>
            <w:r w:rsidRPr="00347C5E">
              <w:t>воспитывать самостоятельность, активность</w:t>
            </w:r>
            <w:r>
              <w:t>;</w:t>
            </w:r>
          </w:p>
          <w:p w:rsidR="00AF7154" w:rsidRDefault="00AF7154" w:rsidP="00FA2463">
            <w:pPr>
              <w:shd w:val="clear" w:color="auto" w:fill="FFFFFF"/>
              <w:jc w:val="both"/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>
              <w:t>воспитывать уважение к культуре народов англоязычных стран.</w:t>
            </w:r>
          </w:p>
          <w:p w:rsidR="00AF7154" w:rsidRPr="00AF0087" w:rsidRDefault="00AF7154" w:rsidP="00FA2463">
            <w:pPr>
              <w:shd w:val="clear" w:color="auto" w:fill="FFFFFF"/>
              <w:jc w:val="both"/>
            </w:pPr>
          </w:p>
        </w:tc>
      </w:tr>
      <w:tr w:rsidR="00AF7154" w:rsidRPr="00735030" w:rsidTr="00FA2463">
        <w:tc>
          <w:tcPr>
            <w:tcW w:w="2308" w:type="dxa"/>
          </w:tcPr>
          <w:p w:rsidR="00AF7154" w:rsidRPr="00923AF8" w:rsidRDefault="00AF7154" w:rsidP="00FA2463">
            <w:pPr>
              <w:jc w:val="center"/>
              <w:rPr>
                <w:b/>
              </w:rPr>
            </w:pPr>
            <w:r w:rsidRPr="00923AF8">
              <w:rPr>
                <w:b/>
              </w:rPr>
              <w:t>Планируемый результат</w:t>
            </w:r>
          </w:p>
        </w:tc>
        <w:tc>
          <w:tcPr>
            <w:tcW w:w="4768" w:type="dxa"/>
            <w:gridSpan w:val="2"/>
          </w:tcPr>
          <w:p w:rsidR="00AF7154" w:rsidRPr="00923AF8" w:rsidRDefault="00AF7154" w:rsidP="00FA2463">
            <w:pPr>
              <w:jc w:val="center"/>
              <w:rPr>
                <w:b/>
              </w:rPr>
            </w:pPr>
            <w:r w:rsidRPr="00923AF8">
              <w:rPr>
                <w:b/>
              </w:rPr>
              <w:t>Предметные умения</w:t>
            </w:r>
          </w:p>
        </w:tc>
        <w:tc>
          <w:tcPr>
            <w:tcW w:w="7792" w:type="dxa"/>
            <w:gridSpan w:val="2"/>
          </w:tcPr>
          <w:p w:rsidR="00AF7154" w:rsidRPr="00923AF8" w:rsidRDefault="00AF7154" w:rsidP="00FA2463">
            <w:pPr>
              <w:jc w:val="center"/>
              <w:rPr>
                <w:b/>
              </w:rPr>
            </w:pPr>
            <w:r w:rsidRPr="00923AF8">
              <w:rPr>
                <w:b/>
              </w:rPr>
              <w:t>УУД</w:t>
            </w:r>
          </w:p>
        </w:tc>
      </w:tr>
      <w:tr w:rsidR="00AF7154" w:rsidRPr="00735030" w:rsidTr="00FA2463">
        <w:tc>
          <w:tcPr>
            <w:tcW w:w="2308" w:type="dxa"/>
          </w:tcPr>
          <w:p w:rsidR="00AF7154" w:rsidRPr="00923AF8" w:rsidRDefault="00AF7154" w:rsidP="00FA2463">
            <w:pPr>
              <w:jc w:val="center"/>
              <w:rPr>
                <w:b/>
              </w:rPr>
            </w:pPr>
          </w:p>
        </w:tc>
        <w:tc>
          <w:tcPr>
            <w:tcW w:w="4768" w:type="dxa"/>
            <w:gridSpan w:val="2"/>
          </w:tcPr>
          <w:p w:rsidR="00AF7154" w:rsidRPr="00D0110D" w:rsidRDefault="00AF7154" w:rsidP="00FA2463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D0110D">
              <w:rPr>
                <w:color w:val="000000"/>
              </w:rPr>
              <w:t xml:space="preserve">Научатся </w:t>
            </w:r>
            <w:r w:rsidRPr="00257427">
              <w:rPr>
                <w:rStyle w:val="fontstyle01"/>
                <w:rFonts w:ascii="Times New Roman" w:hAnsi="Times New Roman"/>
                <w:sz w:val="24"/>
                <w:szCs w:val="24"/>
              </w:rPr>
              <w:t>правильно произносить</w:t>
            </w:r>
            <w:r>
              <w:rPr>
                <w:color w:val="000000"/>
              </w:rPr>
              <w:t xml:space="preserve"> и использовать </w:t>
            </w:r>
            <w:r w:rsidRPr="00D0110D">
              <w:rPr>
                <w:color w:val="000000"/>
              </w:rPr>
              <w:t xml:space="preserve">новые лексические единицы </w:t>
            </w:r>
            <w:r w:rsidRPr="00D0110D">
              <w:rPr>
                <w:color w:val="000000"/>
              </w:rPr>
              <w:lastRenderedPageBreak/>
              <w:t>по теме в мон</w:t>
            </w:r>
            <w:r>
              <w:rPr>
                <w:color w:val="000000"/>
              </w:rPr>
              <w:t>ологической,</w:t>
            </w:r>
            <w:r w:rsidRPr="00D011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диалогической</w:t>
            </w:r>
            <w:r w:rsidRPr="00D011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 письменной речи.</w:t>
            </w:r>
            <w:r w:rsidRPr="00D0110D">
              <w:rPr>
                <w:color w:val="000000"/>
              </w:rPr>
              <w:t xml:space="preserve"> </w:t>
            </w:r>
          </w:p>
          <w:p w:rsidR="00AF7154" w:rsidRDefault="00AF7154" w:rsidP="00FA246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CB746B">
              <w:rPr>
                <w:color w:val="000000"/>
              </w:rPr>
              <w:t>. Научатся прогнозировать тему урока, содержание текста, извлекать из текста</w:t>
            </w:r>
            <w:r w:rsidRPr="00CB746B">
              <w:rPr>
                <w:color w:val="000000"/>
              </w:rPr>
              <w:br/>
              <w:t>нужную информацию</w:t>
            </w:r>
            <w:r>
              <w:rPr>
                <w:color w:val="000000"/>
              </w:rPr>
              <w:t>.</w:t>
            </w:r>
          </w:p>
          <w:p w:rsidR="00AF7154" w:rsidRPr="00D0110D" w:rsidRDefault="00AF7154" w:rsidP="00FA2463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054DFF">
              <w:rPr>
                <w:color w:val="000000"/>
              </w:rPr>
              <w:t xml:space="preserve">Научатся задавать </w:t>
            </w:r>
            <w:r w:rsidRPr="00054DFF">
              <w:rPr>
                <w:rStyle w:val="fontstyle01"/>
                <w:rFonts w:ascii="Times New Roman" w:hAnsi="Times New Roman"/>
                <w:sz w:val="24"/>
                <w:szCs w:val="24"/>
              </w:rPr>
              <w:t>общие и специальные вопросы и отвечать на них</w:t>
            </w:r>
            <w:r w:rsidRPr="00054DFF">
              <w:rPr>
                <w:color w:val="000000"/>
              </w:rPr>
              <w:t>.</w:t>
            </w:r>
            <w:r w:rsidRPr="00054DFF">
              <w:t xml:space="preserve"> </w:t>
            </w:r>
          </w:p>
          <w:p w:rsidR="00AF7154" w:rsidRPr="00054DFF" w:rsidRDefault="00AF7154" w:rsidP="00FA2463">
            <w:r>
              <w:rPr>
                <w:color w:val="000000"/>
              </w:rPr>
              <w:t xml:space="preserve">4. </w:t>
            </w:r>
            <w:r w:rsidRPr="00054DFF">
              <w:rPr>
                <w:color w:val="000000"/>
              </w:rPr>
              <w:t>Научатся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54DFF">
              <w:rPr>
                <w:color w:val="000000"/>
              </w:rPr>
              <w:t>описывать достопримечательности страны изучаемого языка и своей страны.</w:t>
            </w:r>
          </w:p>
          <w:p w:rsidR="00AF7154" w:rsidRDefault="00AF7154" w:rsidP="00FA2463">
            <w:r>
              <w:rPr>
                <w:color w:val="000000"/>
              </w:rPr>
              <w:br/>
            </w:r>
          </w:p>
          <w:p w:rsidR="00AF7154" w:rsidRDefault="00AF7154" w:rsidP="00FA2463">
            <w:pPr>
              <w:pStyle w:val="a8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color w:val="000000"/>
              </w:rPr>
            </w:pPr>
          </w:p>
          <w:p w:rsidR="00AF7154" w:rsidRDefault="00AF7154" w:rsidP="00FA2463">
            <w:pPr>
              <w:rPr>
                <w:rFonts w:ascii="Arial" w:hAnsi="Arial" w:cs="Arial"/>
                <w:color w:val="000000"/>
              </w:rPr>
            </w:pPr>
          </w:p>
          <w:p w:rsidR="00AF7154" w:rsidRPr="00CB746B" w:rsidRDefault="00AF7154" w:rsidP="00FA2463"/>
        </w:tc>
        <w:tc>
          <w:tcPr>
            <w:tcW w:w="7792" w:type="dxa"/>
            <w:gridSpan w:val="2"/>
          </w:tcPr>
          <w:p w:rsidR="00AF7154" w:rsidRDefault="00AF7154" w:rsidP="00FA2463">
            <w:pPr>
              <w:rPr>
                <w:rStyle w:val="c11"/>
              </w:rPr>
            </w:pPr>
            <w:r w:rsidRPr="00A2256E">
              <w:rPr>
                <w:i/>
              </w:rPr>
              <w:lastRenderedPageBreak/>
              <w:t>Личностные</w:t>
            </w:r>
            <w:r w:rsidRPr="00A2256E">
              <w:t xml:space="preserve">: формирование ответственного отношения к учению, готовности к саморазвитию и самообразованию, формирование </w:t>
            </w:r>
            <w:r w:rsidRPr="00A2256E">
              <w:lastRenderedPageBreak/>
              <w:t xml:space="preserve">коммуникативной компетенции в общении и сотрудничестве со сверстниками, </w:t>
            </w:r>
            <w:r w:rsidRPr="00920DC4">
              <w:rPr>
                <w:color w:val="000000"/>
              </w:rPr>
              <w:t>высказывание своей точки зрения</w:t>
            </w:r>
            <w:r>
              <w:rPr>
                <w:color w:val="000000"/>
              </w:rPr>
              <w:t xml:space="preserve">, </w:t>
            </w:r>
            <w:r w:rsidRPr="00A2256E">
              <w:t>формирование и развитие интереса к иностранному языку.</w:t>
            </w:r>
          </w:p>
          <w:p w:rsidR="00AF7154" w:rsidRDefault="00AF7154" w:rsidP="00FA2463">
            <w:pPr>
              <w:rPr>
                <w:rStyle w:val="c11"/>
              </w:rPr>
            </w:pPr>
          </w:p>
          <w:p w:rsidR="00AF7154" w:rsidRDefault="00AF7154" w:rsidP="00FA2463">
            <w:r w:rsidRPr="00A2256E">
              <w:rPr>
                <w:i/>
              </w:rPr>
              <w:t>Регулятивные</w:t>
            </w:r>
            <w:r w:rsidRPr="00A2256E">
              <w:t>:</w:t>
            </w:r>
            <w:r w:rsidRPr="00A2256E">
              <w:rPr>
                <w:color w:val="FF0000"/>
              </w:rPr>
              <w:t xml:space="preserve"> </w:t>
            </w:r>
            <w:r w:rsidRPr="00A2256E">
              <w:t>планирование своей деятельности в соответствии с целевой установкой,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 w:rsidR="00AF7154" w:rsidRPr="00A2256E" w:rsidRDefault="00AF7154" w:rsidP="00FA2463"/>
          <w:p w:rsidR="00AF7154" w:rsidRPr="006B57FC" w:rsidRDefault="00AF7154" w:rsidP="00FA2463">
            <w:pPr>
              <w:rPr>
                <w:color w:val="FF0000"/>
              </w:rPr>
            </w:pPr>
            <w:r w:rsidRPr="000E670F">
              <w:rPr>
                <w:i/>
              </w:rPr>
              <w:t>Познавательные</w:t>
            </w:r>
            <w:r w:rsidRPr="000E670F">
              <w:t>:</w:t>
            </w:r>
            <w:r w:rsidRPr="006B57FC">
              <w:rPr>
                <w:color w:val="FF0000"/>
              </w:rPr>
              <w:t xml:space="preserve"> </w:t>
            </w:r>
            <w:r>
              <w:rPr>
                <w:bCs/>
              </w:rPr>
              <w:t>работа</w:t>
            </w:r>
            <w:r w:rsidRPr="007C1292">
              <w:rPr>
                <w:bCs/>
              </w:rPr>
              <w:t xml:space="preserve"> с информацион</w:t>
            </w:r>
            <w:r>
              <w:rPr>
                <w:bCs/>
              </w:rPr>
              <w:t>ным источником, извлечение информации</w:t>
            </w:r>
            <w:r w:rsidRPr="007C1292">
              <w:rPr>
                <w:bCs/>
              </w:rPr>
              <w:t xml:space="preserve"> </w:t>
            </w:r>
            <w:r>
              <w:rPr>
                <w:bCs/>
              </w:rPr>
              <w:t>из прочитанного текста, работа</w:t>
            </w:r>
            <w:r w:rsidRPr="007C1292">
              <w:rPr>
                <w:bCs/>
              </w:rPr>
              <w:t xml:space="preserve"> с визуально</w:t>
            </w:r>
            <w:r>
              <w:rPr>
                <w:bCs/>
              </w:rPr>
              <w:t xml:space="preserve">й речевой опорой, </w:t>
            </w:r>
            <w:r w:rsidRPr="00950040">
              <w:rPr>
                <w:bCs/>
              </w:rPr>
              <w:t>р</w:t>
            </w:r>
            <w:r>
              <w:rPr>
                <w:color w:val="000000"/>
              </w:rPr>
              <w:t xml:space="preserve">абота со справочной </w:t>
            </w:r>
            <w:r w:rsidRPr="00950040">
              <w:rPr>
                <w:color w:val="000000"/>
              </w:rPr>
              <w:t>литературой,</w:t>
            </w:r>
            <w:r w:rsidRPr="00950040">
              <w:t xml:space="preserve"> </w:t>
            </w:r>
            <w:r>
              <w:rPr>
                <w:bCs/>
              </w:rPr>
              <w:t>установление логических связей, структурирование</w:t>
            </w:r>
            <w:r w:rsidRPr="007C1292">
              <w:rPr>
                <w:bCs/>
              </w:rPr>
              <w:t xml:space="preserve"> свои</w:t>
            </w:r>
            <w:r>
              <w:rPr>
                <w:bCs/>
              </w:rPr>
              <w:t>х знаний</w:t>
            </w:r>
            <w:r w:rsidRPr="007C1292">
              <w:rPr>
                <w:bCs/>
              </w:rPr>
              <w:t>.</w:t>
            </w:r>
          </w:p>
          <w:p w:rsidR="00AF7154" w:rsidRDefault="00AF7154" w:rsidP="00FA2463">
            <w:pPr>
              <w:rPr>
                <w:i/>
              </w:rPr>
            </w:pPr>
          </w:p>
          <w:p w:rsidR="00AF7154" w:rsidRPr="00EF7C43" w:rsidRDefault="00AF7154" w:rsidP="00FA2463">
            <w:proofErr w:type="gramStart"/>
            <w:r w:rsidRPr="00923AF8">
              <w:rPr>
                <w:i/>
              </w:rPr>
              <w:t>Коммуникативные</w:t>
            </w:r>
            <w:r w:rsidRPr="00923AF8">
              <w:t xml:space="preserve">: </w:t>
            </w:r>
            <w:r>
              <w:t>осуществление  учебного</w:t>
            </w:r>
            <w:r w:rsidRPr="00A95995">
              <w:t xml:space="preserve"> сотруднич</w:t>
            </w:r>
            <w:r>
              <w:t xml:space="preserve">ества с учителем и одноклассниками, </w:t>
            </w:r>
            <w:r w:rsidRPr="00923AF8">
              <w:t>адекватно</w:t>
            </w:r>
            <w:r>
              <w:t>е использование речевых средств</w:t>
            </w:r>
            <w:r w:rsidRPr="00923AF8">
              <w:t xml:space="preserve"> для решения различных коммуникативных задач.</w:t>
            </w:r>
            <w:proofErr w:type="gramEnd"/>
          </w:p>
          <w:p w:rsidR="00AF7154" w:rsidRPr="00EF7C43" w:rsidRDefault="00AF7154" w:rsidP="00FA2463"/>
        </w:tc>
      </w:tr>
      <w:tr w:rsidR="00AF7154" w:rsidRPr="00735030" w:rsidTr="00FA2463">
        <w:tc>
          <w:tcPr>
            <w:tcW w:w="2308" w:type="dxa"/>
          </w:tcPr>
          <w:p w:rsidR="00AF7154" w:rsidRPr="00923AF8" w:rsidRDefault="00AF7154" w:rsidP="00FA2463">
            <w:pPr>
              <w:jc w:val="center"/>
              <w:rPr>
                <w:b/>
              </w:rPr>
            </w:pPr>
            <w:r w:rsidRPr="00923AF8">
              <w:rPr>
                <w:b/>
              </w:rPr>
              <w:lastRenderedPageBreak/>
              <w:t>Основные понятия</w:t>
            </w:r>
          </w:p>
        </w:tc>
        <w:tc>
          <w:tcPr>
            <w:tcW w:w="12560" w:type="dxa"/>
            <w:gridSpan w:val="4"/>
          </w:tcPr>
          <w:p w:rsidR="00AF7154" w:rsidRPr="00923AF8" w:rsidRDefault="00AF7154" w:rsidP="00FA2463">
            <w:r w:rsidRPr="003967A2">
              <w:t>лексика по теме «</w:t>
            </w:r>
            <w:r w:rsidRPr="00DB469A">
              <w:rPr>
                <w:color w:val="000000"/>
              </w:rPr>
              <w:t>Достопримечательности</w:t>
            </w:r>
            <w:r>
              <w:t>», речевые образцы</w:t>
            </w:r>
            <w:r w:rsidRPr="003967A2">
              <w:t xml:space="preserve"> для монолог</w:t>
            </w:r>
            <w:r>
              <w:t>ического и диалогического высказывания</w:t>
            </w:r>
          </w:p>
        </w:tc>
      </w:tr>
      <w:tr w:rsidR="00AF7154" w:rsidRPr="00735030" w:rsidTr="00FA2463">
        <w:tc>
          <w:tcPr>
            <w:tcW w:w="14868" w:type="dxa"/>
            <w:gridSpan w:val="5"/>
          </w:tcPr>
          <w:p w:rsidR="00AF7154" w:rsidRPr="00923AF8" w:rsidRDefault="00AF7154" w:rsidP="00FA2463">
            <w:pPr>
              <w:jc w:val="center"/>
            </w:pPr>
            <w:r w:rsidRPr="00923AF8">
              <w:t>Организация пространства</w:t>
            </w:r>
          </w:p>
        </w:tc>
      </w:tr>
      <w:tr w:rsidR="00AF7154" w:rsidRPr="00735030" w:rsidTr="00FA2463">
        <w:tc>
          <w:tcPr>
            <w:tcW w:w="2308" w:type="dxa"/>
          </w:tcPr>
          <w:p w:rsidR="00AF7154" w:rsidRPr="00923AF8" w:rsidRDefault="00AF7154" w:rsidP="00FA2463">
            <w:pPr>
              <w:jc w:val="center"/>
              <w:rPr>
                <w:b/>
              </w:rPr>
            </w:pPr>
            <w:proofErr w:type="spellStart"/>
            <w:r w:rsidRPr="00923AF8">
              <w:rPr>
                <w:b/>
              </w:rPr>
              <w:t>Межпредметные</w:t>
            </w:r>
            <w:proofErr w:type="spellEnd"/>
            <w:r w:rsidRPr="00923AF8">
              <w:rPr>
                <w:b/>
              </w:rPr>
              <w:t xml:space="preserve"> связи</w:t>
            </w:r>
          </w:p>
        </w:tc>
        <w:tc>
          <w:tcPr>
            <w:tcW w:w="3148" w:type="dxa"/>
          </w:tcPr>
          <w:p w:rsidR="00AF7154" w:rsidRPr="00923AF8" w:rsidRDefault="00AF7154" w:rsidP="00FA2463">
            <w:pPr>
              <w:jc w:val="center"/>
              <w:rPr>
                <w:b/>
              </w:rPr>
            </w:pPr>
            <w:r w:rsidRPr="00923AF8">
              <w:rPr>
                <w:b/>
              </w:rPr>
              <w:t>Формы работы</w:t>
            </w:r>
          </w:p>
        </w:tc>
        <w:tc>
          <w:tcPr>
            <w:tcW w:w="2590" w:type="dxa"/>
            <w:gridSpan w:val="2"/>
          </w:tcPr>
          <w:p w:rsidR="00AF7154" w:rsidRPr="00D861FE" w:rsidRDefault="00AF7154" w:rsidP="00FA2463">
            <w:pPr>
              <w:jc w:val="center"/>
              <w:rPr>
                <w:b/>
              </w:rPr>
            </w:pPr>
            <w:r w:rsidRPr="0009779A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6822" w:type="dxa"/>
          </w:tcPr>
          <w:p w:rsidR="00AF7154" w:rsidRPr="00923AF8" w:rsidRDefault="00AF7154" w:rsidP="00FA246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Образовтельные</w:t>
            </w:r>
            <w:proofErr w:type="spellEnd"/>
            <w:r>
              <w:rPr>
                <w:b/>
              </w:rPr>
              <w:t xml:space="preserve"> р</w:t>
            </w:r>
            <w:r w:rsidRPr="00923AF8">
              <w:rPr>
                <w:b/>
              </w:rPr>
              <w:t>есурсы</w:t>
            </w:r>
            <w:r>
              <w:rPr>
                <w:b/>
              </w:rPr>
              <w:t xml:space="preserve"> и оборудование</w:t>
            </w:r>
          </w:p>
          <w:p w:rsidR="00AF7154" w:rsidRPr="00923AF8" w:rsidRDefault="00AF7154" w:rsidP="00FA2463"/>
        </w:tc>
      </w:tr>
      <w:tr w:rsidR="00AF7154" w:rsidRPr="00735030" w:rsidTr="00FA2463">
        <w:tc>
          <w:tcPr>
            <w:tcW w:w="2308" w:type="dxa"/>
          </w:tcPr>
          <w:p w:rsidR="00AF7154" w:rsidRPr="00923AF8" w:rsidRDefault="00D74C02" w:rsidP="00D74C02">
            <w:r>
              <w:t>Г</w:t>
            </w:r>
            <w:r w:rsidR="00AF7154">
              <w:t>еография, история</w:t>
            </w:r>
          </w:p>
        </w:tc>
        <w:tc>
          <w:tcPr>
            <w:tcW w:w="3148" w:type="dxa"/>
          </w:tcPr>
          <w:p w:rsidR="00AF7154" w:rsidRDefault="00AF7154" w:rsidP="00FA2463">
            <w:r w:rsidRPr="00923AF8">
              <w:t xml:space="preserve">Индивидуальная, </w:t>
            </w:r>
            <w:r>
              <w:t>парная</w:t>
            </w:r>
            <w:r w:rsidRPr="00923AF8">
              <w:t xml:space="preserve">, </w:t>
            </w:r>
            <w:r>
              <w:t>групповая,</w:t>
            </w:r>
            <w:r w:rsidRPr="00923AF8">
              <w:t xml:space="preserve"> </w:t>
            </w:r>
            <w:r w:rsidRPr="00690251">
              <w:t>фронтальная,</w:t>
            </w:r>
            <w:r>
              <w:t xml:space="preserve"> самостоятельная работа, взаимоконтроль</w:t>
            </w:r>
          </w:p>
          <w:p w:rsidR="00AF7154" w:rsidRDefault="00AF7154" w:rsidP="00FA2463">
            <w:r>
              <w:rPr>
                <w:color w:val="000000"/>
              </w:rPr>
              <w:br/>
            </w:r>
          </w:p>
          <w:p w:rsidR="00AF7154" w:rsidRDefault="00AF7154" w:rsidP="00FA2463">
            <w:pPr>
              <w:rPr>
                <w:rStyle w:val="fontstyle01"/>
                <w:rFonts w:ascii="Calibri" w:hAnsi="Calibri"/>
              </w:rPr>
            </w:pPr>
          </w:p>
          <w:p w:rsidR="00AF7154" w:rsidRDefault="00AF7154" w:rsidP="00FA2463">
            <w:pPr>
              <w:rPr>
                <w:rStyle w:val="fontstyle01"/>
                <w:rFonts w:ascii="Calibri" w:hAnsi="Calibri"/>
              </w:rPr>
            </w:pPr>
          </w:p>
          <w:p w:rsidR="00AF7154" w:rsidRDefault="00AF7154" w:rsidP="00FA2463">
            <w:pPr>
              <w:rPr>
                <w:rStyle w:val="fontstyle01"/>
                <w:rFonts w:ascii="Calibri" w:hAnsi="Calibri"/>
              </w:rPr>
            </w:pPr>
          </w:p>
          <w:p w:rsidR="00AF7154" w:rsidRPr="00923AF8" w:rsidRDefault="00AF7154" w:rsidP="00690251"/>
        </w:tc>
        <w:tc>
          <w:tcPr>
            <w:tcW w:w="2590" w:type="dxa"/>
            <w:gridSpan w:val="2"/>
          </w:tcPr>
          <w:p w:rsidR="00AF7154" w:rsidRPr="006A7625" w:rsidRDefault="00AF7154" w:rsidP="00FA2463">
            <w:pPr>
              <w:rPr>
                <w:color w:val="000000"/>
              </w:rPr>
            </w:pPr>
            <w:r w:rsidRPr="006A7625">
              <w:rPr>
                <w:color w:val="000000"/>
              </w:rPr>
              <w:t>игровые технологии, технология смыслового чтения, групповые технологии и технологии ИКТ.</w:t>
            </w:r>
          </w:p>
          <w:p w:rsidR="00AF7154" w:rsidRPr="00F9468E" w:rsidRDefault="00AF7154" w:rsidP="00FA2463">
            <w:r>
              <w:t xml:space="preserve">технология интегрированного обучения, 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</w:t>
            </w:r>
          </w:p>
        </w:tc>
        <w:tc>
          <w:tcPr>
            <w:tcW w:w="6822" w:type="dxa"/>
          </w:tcPr>
          <w:p w:rsidR="00AF7154" w:rsidRPr="00923AF8" w:rsidRDefault="00AF7154" w:rsidP="00FA2463">
            <w:r w:rsidRPr="00923AF8">
              <w:t>-</w:t>
            </w:r>
            <w:r>
              <w:t xml:space="preserve"> учебник</w:t>
            </w:r>
            <w:r w:rsidRPr="0001387A">
              <w:t xml:space="preserve"> </w:t>
            </w:r>
            <w:r w:rsidRPr="003301A9">
              <w:rPr>
                <w:lang w:val="en-US"/>
              </w:rPr>
              <w:t>Spotlight</w:t>
            </w:r>
            <w:r>
              <w:t xml:space="preserve"> 5</w:t>
            </w:r>
          </w:p>
          <w:p w:rsidR="00AF7154" w:rsidRPr="00923AF8" w:rsidRDefault="00AF7154" w:rsidP="00FA2463">
            <w:r w:rsidRPr="00923AF8">
              <w:t xml:space="preserve">- </w:t>
            </w:r>
            <w:proofErr w:type="spellStart"/>
            <w:r>
              <w:t>аудиокурс</w:t>
            </w:r>
            <w:proofErr w:type="spellEnd"/>
            <w:r w:rsidRPr="0012605F">
              <w:t xml:space="preserve"> </w:t>
            </w:r>
            <w:r>
              <w:t>к учебнику</w:t>
            </w:r>
            <w:r w:rsidRPr="003301A9">
              <w:t xml:space="preserve"> </w:t>
            </w:r>
            <w:r w:rsidRPr="003301A9">
              <w:rPr>
                <w:lang w:val="en-US"/>
              </w:rPr>
              <w:t>Spotlight</w:t>
            </w:r>
            <w:r>
              <w:t xml:space="preserve"> 5</w:t>
            </w:r>
          </w:p>
          <w:p w:rsidR="00AF7154" w:rsidRPr="00DC19D3" w:rsidRDefault="00AF7154" w:rsidP="00FA2463">
            <w:pPr>
              <w:rPr>
                <w:i/>
              </w:rPr>
            </w:pPr>
            <w:r w:rsidRPr="00923AF8">
              <w:t xml:space="preserve">- </w:t>
            </w:r>
            <w:r w:rsidRPr="002D7EED">
              <w:t xml:space="preserve">компьютерная презентация </w:t>
            </w:r>
          </w:p>
          <w:p w:rsidR="00AF7154" w:rsidRDefault="00AF7154" w:rsidP="00FA2463">
            <w:r>
              <w:t>- персональный компьютер</w:t>
            </w:r>
          </w:p>
          <w:p w:rsidR="00AF7154" w:rsidRDefault="00AF7154" w:rsidP="00FA2463">
            <w:r>
              <w:t xml:space="preserve">- </w:t>
            </w:r>
            <w:proofErr w:type="spellStart"/>
            <w:r>
              <w:t>мультимедийный</w:t>
            </w:r>
            <w:proofErr w:type="spellEnd"/>
            <w:r>
              <w:t xml:space="preserve"> проектор </w:t>
            </w:r>
          </w:p>
          <w:p w:rsidR="00AF7154" w:rsidRDefault="00AF7154" w:rsidP="00FA2463">
            <w:r>
              <w:t>- экран</w:t>
            </w:r>
          </w:p>
          <w:p w:rsidR="00AF7154" w:rsidRPr="00751D1A" w:rsidRDefault="00AF7154" w:rsidP="00FA2463">
            <w:pPr>
              <w:rPr>
                <w:rStyle w:val="c5"/>
              </w:rPr>
            </w:pPr>
            <w:r w:rsidRPr="00751D1A"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751D1A">
              <w:rPr>
                <w:rStyle w:val="fontstyle01"/>
                <w:rFonts w:ascii="Times New Roman" w:hAnsi="Times New Roman"/>
                <w:sz w:val="24"/>
                <w:szCs w:val="24"/>
              </w:rPr>
              <w:t>раздаточный</w:t>
            </w:r>
            <w:proofErr w:type="gramEnd"/>
            <w:r w:rsidRPr="00751D1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материал.</w:t>
            </w:r>
          </w:p>
          <w:p w:rsidR="00AF7154" w:rsidRPr="005B02CB" w:rsidRDefault="00AF7154" w:rsidP="006A12C1"/>
        </w:tc>
      </w:tr>
    </w:tbl>
    <w:p w:rsidR="00AF7154" w:rsidRDefault="00AF7154" w:rsidP="007F37D4"/>
    <w:p w:rsidR="00AF7154" w:rsidRDefault="00AF7154" w:rsidP="007F37D4"/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33"/>
        <w:gridCol w:w="2551"/>
        <w:gridCol w:w="2552"/>
        <w:gridCol w:w="2409"/>
        <w:gridCol w:w="2268"/>
        <w:gridCol w:w="2410"/>
      </w:tblGrid>
      <w:tr w:rsidR="00AF7154" w:rsidTr="00A5162E">
        <w:tc>
          <w:tcPr>
            <w:tcW w:w="15323" w:type="dxa"/>
            <w:gridSpan w:val="6"/>
          </w:tcPr>
          <w:p w:rsidR="00AF7154" w:rsidRPr="00C703D7" w:rsidRDefault="00AF7154" w:rsidP="00A5162E">
            <w:pPr>
              <w:jc w:val="center"/>
            </w:pPr>
            <w:r w:rsidRPr="00C703D7">
              <w:lastRenderedPageBreak/>
              <w:t>Этапы урока</w:t>
            </w:r>
          </w:p>
          <w:p w:rsidR="00AF7154" w:rsidRPr="00C703D7" w:rsidRDefault="00AF7154" w:rsidP="00A5162E">
            <w:pPr>
              <w:jc w:val="center"/>
            </w:pPr>
          </w:p>
        </w:tc>
      </w:tr>
      <w:tr w:rsidR="00AF7154" w:rsidTr="00A5162E">
        <w:tc>
          <w:tcPr>
            <w:tcW w:w="3133" w:type="dxa"/>
            <w:vMerge w:val="restart"/>
          </w:tcPr>
          <w:p w:rsidR="00AF7154" w:rsidRPr="00F03F18" w:rsidRDefault="00AF7154" w:rsidP="00A5162E">
            <w:pPr>
              <w:jc w:val="center"/>
            </w:pPr>
            <w:r w:rsidRPr="00F03F18">
              <w:t>Деятельность учителя</w:t>
            </w:r>
          </w:p>
        </w:tc>
        <w:tc>
          <w:tcPr>
            <w:tcW w:w="12190" w:type="dxa"/>
            <w:gridSpan w:val="5"/>
          </w:tcPr>
          <w:p w:rsidR="00AF7154" w:rsidRPr="00C703D7" w:rsidRDefault="00AF7154" w:rsidP="00A5162E">
            <w:pPr>
              <w:jc w:val="center"/>
            </w:pPr>
            <w:r w:rsidRPr="00C703D7">
              <w:t>Деятельность учащихся</w:t>
            </w:r>
          </w:p>
        </w:tc>
      </w:tr>
      <w:tr w:rsidR="00AF7154" w:rsidTr="00A5162E">
        <w:tc>
          <w:tcPr>
            <w:tcW w:w="3133" w:type="dxa"/>
            <w:vMerge/>
          </w:tcPr>
          <w:p w:rsidR="00AF7154" w:rsidRPr="00F03F18" w:rsidRDefault="00AF7154" w:rsidP="00A5162E">
            <w:pPr>
              <w:jc w:val="center"/>
            </w:pPr>
          </w:p>
        </w:tc>
        <w:tc>
          <w:tcPr>
            <w:tcW w:w="2551" w:type="dxa"/>
            <w:vMerge w:val="restart"/>
          </w:tcPr>
          <w:p w:rsidR="00AF7154" w:rsidRPr="00C703D7" w:rsidRDefault="00AF7154" w:rsidP="00A5162E">
            <w:pPr>
              <w:jc w:val="center"/>
            </w:pPr>
            <w:r w:rsidRPr="00A5162E">
              <w:rPr>
                <w:rStyle w:val="fontstyle01"/>
                <w:sz w:val="24"/>
                <w:szCs w:val="24"/>
              </w:rPr>
              <w:t>Осуществляемые</w:t>
            </w:r>
            <w:r w:rsidRPr="00A5162E">
              <w:rPr>
                <w:color w:val="000000"/>
              </w:rPr>
              <w:br/>
            </w:r>
            <w:r w:rsidRPr="00A5162E">
              <w:rPr>
                <w:rStyle w:val="fontstyle01"/>
                <w:sz w:val="24"/>
                <w:szCs w:val="24"/>
              </w:rPr>
              <w:t>действия</w:t>
            </w:r>
          </w:p>
          <w:p w:rsidR="00AF7154" w:rsidRPr="00C703D7" w:rsidRDefault="00AF7154" w:rsidP="00A5162E">
            <w:pPr>
              <w:jc w:val="center"/>
            </w:pPr>
          </w:p>
        </w:tc>
        <w:tc>
          <w:tcPr>
            <w:tcW w:w="9639" w:type="dxa"/>
            <w:gridSpan w:val="4"/>
            <w:vAlign w:val="center"/>
          </w:tcPr>
          <w:p w:rsidR="00AF7154" w:rsidRPr="00C703D7" w:rsidRDefault="00AF7154" w:rsidP="00A5162E">
            <w:pPr>
              <w:jc w:val="center"/>
            </w:pPr>
            <w:r w:rsidRPr="00A5162E">
              <w:rPr>
                <w:rStyle w:val="fontstyle01"/>
                <w:sz w:val="24"/>
                <w:szCs w:val="24"/>
              </w:rPr>
              <w:t>Формируемые способы деятельности</w:t>
            </w:r>
          </w:p>
        </w:tc>
      </w:tr>
      <w:tr w:rsidR="00AF7154" w:rsidTr="00A5162E">
        <w:tc>
          <w:tcPr>
            <w:tcW w:w="3133" w:type="dxa"/>
            <w:vMerge/>
          </w:tcPr>
          <w:p w:rsidR="00AF7154" w:rsidRPr="00F03F18" w:rsidRDefault="00AF7154" w:rsidP="00A5162E">
            <w:pPr>
              <w:jc w:val="center"/>
            </w:pPr>
          </w:p>
        </w:tc>
        <w:tc>
          <w:tcPr>
            <w:tcW w:w="2551" w:type="dxa"/>
            <w:vMerge/>
          </w:tcPr>
          <w:p w:rsidR="00AF7154" w:rsidRPr="00C703D7" w:rsidRDefault="00AF7154" w:rsidP="00A5162E">
            <w:pPr>
              <w:jc w:val="center"/>
            </w:pPr>
          </w:p>
        </w:tc>
        <w:tc>
          <w:tcPr>
            <w:tcW w:w="2552" w:type="dxa"/>
          </w:tcPr>
          <w:p w:rsidR="00AF7154" w:rsidRPr="00C703D7" w:rsidRDefault="00AF7154" w:rsidP="00A5162E">
            <w:pPr>
              <w:jc w:val="center"/>
            </w:pPr>
            <w:r w:rsidRPr="00C703D7">
              <w:t>Познавательная</w:t>
            </w:r>
          </w:p>
        </w:tc>
        <w:tc>
          <w:tcPr>
            <w:tcW w:w="2409" w:type="dxa"/>
          </w:tcPr>
          <w:p w:rsidR="00AF7154" w:rsidRPr="00C703D7" w:rsidRDefault="00AF7154" w:rsidP="00A5162E">
            <w:pPr>
              <w:jc w:val="center"/>
            </w:pPr>
            <w:r w:rsidRPr="00C703D7">
              <w:t>Коммуникативная</w:t>
            </w:r>
          </w:p>
        </w:tc>
        <w:tc>
          <w:tcPr>
            <w:tcW w:w="2268" w:type="dxa"/>
          </w:tcPr>
          <w:p w:rsidR="00AF7154" w:rsidRPr="00C703D7" w:rsidRDefault="00AF7154" w:rsidP="00A5162E">
            <w:pPr>
              <w:jc w:val="center"/>
            </w:pPr>
            <w:r w:rsidRPr="00C703D7">
              <w:t>Регулятивная</w:t>
            </w:r>
          </w:p>
        </w:tc>
        <w:tc>
          <w:tcPr>
            <w:tcW w:w="2410" w:type="dxa"/>
          </w:tcPr>
          <w:p w:rsidR="00AF7154" w:rsidRPr="00C703D7" w:rsidRDefault="00AF7154" w:rsidP="00A5162E">
            <w:pPr>
              <w:jc w:val="center"/>
            </w:pPr>
            <w:r w:rsidRPr="00A5162E">
              <w:rPr>
                <w:rStyle w:val="fontstyle01"/>
                <w:sz w:val="24"/>
                <w:szCs w:val="24"/>
              </w:rPr>
              <w:t>Личностная</w:t>
            </w:r>
          </w:p>
          <w:p w:rsidR="00AF7154" w:rsidRPr="00C703D7" w:rsidRDefault="00AF7154" w:rsidP="00A5162E">
            <w:pPr>
              <w:jc w:val="center"/>
            </w:pPr>
          </w:p>
        </w:tc>
      </w:tr>
      <w:tr w:rsidR="00AF7154" w:rsidTr="00A5162E">
        <w:tc>
          <w:tcPr>
            <w:tcW w:w="15323" w:type="dxa"/>
            <w:gridSpan w:val="6"/>
          </w:tcPr>
          <w:p w:rsidR="00AF7154" w:rsidRPr="00A5162E" w:rsidRDefault="00AF7154" w:rsidP="00A5162E">
            <w:pPr>
              <w:snapToGrid w:val="0"/>
              <w:jc w:val="center"/>
              <w:rPr>
                <w:b/>
              </w:rPr>
            </w:pPr>
            <w:r w:rsidRPr="00A5162E">
              <w:rPr>
                <w:b/>
                <w:lang w:val="en-US"/>
              </w:rPr>
              <w:t>I</w:t>
            </w:r>
            <w:r w:rsidRPr="00A5162E">
              <w:rPr>
                <w:b/>
              </w:rPr>
              <w:t>-</w:t>
            </w:r>
            <w:proofErr w:type="spellStart"/>
            <w:r w:rsidRPr="00A5162E">
              <w:rPr>
                <w:b/>
              </w:rPr>
              <w:t>й</w:t>
            </w:r>
            <w:proofErr w:type="spellEnd"/>
            <w:r w:rsidRPr="00A5162E">
              <w:rPr>
                <w:b/>
              </w:rPr>
              <w:t xml:space="preserve"> этап - Организационно-мотивационный</w:t>
            </w:r>
          </w:p>
        </w:tc>
      </w:tr>
      <w:tr w:rsidR="00AF7154" w:rsidTr="00A5162E">
        <w:tc>
          <w:tcPr>
            <w:tcW w:w="3133" w:type="dxa"/>
          </w:tcPr>
          <w:p w:rsidR="00AF7154" w:rsidRPr="00DA093F" w:rsidRDefault="00AF7154" w:rsidP="00FA2463">
            <w:r w:rsidRPr="00DA093F">
              <w:t xml:space="preserve">Проверяет готовность учащихся к уроку, приветствует их. </w:t>
            </w:r>
          </w:p>
          <w:p w:rsidR="00AF7154" w:rsidRPr="00DA093F" w:rsidRDefault="00AF7154" w:rsidP="00FA2463">
            <w:r w:rsidRPr="00DA093F">
              <w:t xml:space="preserve">- </w:t>
            </w:r>
            <w:r w:rsidRPr="00DA093F">
              <w:rPr>
                <w:lang w:val="en-US"/>
              </w:rPr>
              <w:t>Good</w:t>
            </w:r>
            <w:r w:rsidRPr="00DA093F">
              <w:t xml:space="preserve"> </w:t>
            </w:r>
            <w:r w:rsidRPr="00DA093F">
              <w:rPr>
                <w:lang w:val="en-US"/>
              </w:rPr>
              <w:t>morning</w:t>
            </w:r>
            <w:r w:rsidRPr="00DA093F">
              <w:t xml:space="preserve">, </w:t>
            </w:r>
            <w:r w:rsidRPr="00DA093F">
              <w:rPr>
                <w:lang w:val="en-US"/>
              </w:rPr>
              <w:t>children</w:t>
            </w:r>
            <w:r w:rsidRPr="00DA093F">
              <w:t xml:space="preserve">! </w:t>
            </w:r>
          </w:p>
          <w:p w:rsidR="00AF7154" w:rsidRPr="00DA093F" w:rsidRDefault="00AF7154" w:rsidP="00FA2463">
            <w:r w:rsidRPr="00DA093F">
              <w:t>Старается настроить детей на работу, погрузить в языковую среду.</w:t>
            </w:r>
          </w:p>
          <w:p w:rsidR="00AF7154" w:rsidRPr="00DA093F" w:rsidRDefault="00AF7154" w:rsidP="00FA2463">
            <w:pPr>
              <w:rPr>
                <w:lang w:val="en-US"/>
              </w:rPr>
            </w:pPr>
            <w:r w:rsidRPr="00DA093F">
              <w:rPr>
                <w:lang w:val="en-US"/>
              </w:rPr>
              <w:t xml:space="preserve">- What date is it today? </w:t>
            </w:r>
            <w:r w:rsidRPr="00DA093F">
              <w:rPr>
                <w:lang w:val="en-US"/>
              </w:rPr>
              <w:br/>
              <w:t xml:space="preserve">- What day of the week is it today? </w:t>
            </w:r>
          </w:p>
          <w:p w:rsidR="00AF7154" w:rsidRDefault="00AF7154" w:rsidP="00FA2463">
            <w:r w:rsidRPr="00DA093F">
              <w:t xml:space="preserve">- </w:t>
            </w:r>
            <w:r w:rsidRPr="00DA093F">
              <w:rPr>
                <w:lang w:val="en-US"/>
              </w:rPr>
              <w:t xml:space="preserve">How are you? </w:t>
            </w:r>
          </w:p>
          <w:p w:rsidR="00AF7154" w:rsidRPr="00B13EE7" w:rsidRDefault="00AF7154" w:rsidP="00FA2463"/>
        </w:tc>
        <w:tc>
          <w:tcPr>
            <w:tcW w:w="2551" w:type="dxa"/>
          </w:tcPr>
          <w:p w:rsidR="00AF7154" w:rsidRPr="00DA093F" w:rsidRDefault="00AF7154" w:rsidP="00FA2463">
            <w:r w:rsidRPr="00DA093F">
              <w:t>Отвечают на приветствие.</w:t>
            </w:r>
          </w:p>
          <w:p w:rsidR="00AF7154" w:rsidRPr="00DA093F" w:rsidRDefault="00AF7154" w:rsidP="00A5162E">
            <w:pPr>
              <w:snapToGrid w:val="0"/>
            </w:pPr>
            <w:r w:rsidRPr="00DA093F">
              <w:t>Взаимодействуют с учителем во время беседы, осуществляемой во фронтальном режиме.</w:t>
            </w:r>
          </w:p>
        </w:tc>
        <w:tc>
          <w:tcPr>
            <w:tcW w:w="2552" w:type="dxa"/>
          </w:tcPr>
          <w:p w:rsidR="00AF7154" w:rsidRPr="00DA093F" w:rsidRDefault="00AF7154" w:rsidP="00A5162E">
            <w:pPr>
              <w:snapToGrid w:val="0"/>
            </w:pPr>
            <w:r w:rsidRPr="00DA093F">
              <w:t>Уметь выбирать лексические единицы, необходимые для общения в данной ситуации.</w:t>
            </w:r>
          </w:p>
          <w:p w:rsidR="00AF7154" w:rsidRPr="00DA093F" w:rsidRDefault="00AF7154" w:rsidP="00A5162E">
            <w:pPr>
              <w:jc w:val="center"/>
            </w:pPr>
          </w:p>
        </w:tc>
        <w:tc>
          <w:tcPr>
            <w:tcW w:w="2409" w:type="dxa"/>
          </w:tcPr>
          <w:p w:rsidR="00AF7154" w:rsidRPr="00DA093F" w:rsidRDefault="00AF7154" w:rsidP="00FC0523">
            <w:r w:rsidRPr="00DA093F">
              <w:t>Взаимодействовать с учителем во время фронтальной беседы.</w:t>
            </w:r>
          </w:p>
        </w:tc>
        <w:tc>
          <w:tcPr>
            <w:tcW w:w="2268" w:type="dxa"/>
          </w:tcPr>
          <w:p w:rsidR="00AF7154" w:rsidRPr="00DA093F" w:rsidRDefault="00AF7154" w:rsidP="00FA2463">
            <w:r w:rsidRPr="00DA093F">
              <w:rPr>
                <w:rStyle w:val="fontstyle01"/>
                <w:rFonts w:ascii="Times New Roman" w:hAnsi="Times New Roman"/>
                <w:sz w:val="24"/>
                <w:szCs w:val="24"/>
              </w:rPr>
              <w:t>Осуществлять</w:t>
            </w:r>
            <w:r w:rsidRPr="00DA093F">
              <w:rPr>
                <w:color w:val="000000"/>
              </w:rPr>
              <w:br/>
            </w:r>
            <w:proofErr w:type="spellStart"/>
            <w:r w:rsidRPr="00DA093F">
              <w:rPr>
                <w:rStyle w:val="fontstyle01"/>
                <w:rFonts w:ascii="Times New Roman" w:hAnsi="Times New Roman"/>
                <w:sz w:val="24"/>
                <w:szCs w:val="24"/>
              </w:rPr>
              <w:t>саморегуляцию</w:t>
            </w:r>
            <w:proofErr w:type="spellEnd"/>
            <w:r w:rsidRPr="00DA093F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и</w:t>
            </w:r>
            <w:r w:rsidRPr="00DA093F">
              <w:rPr>
                <w:color w:val="000000"/>
              </w:rPr>
              <w:br/>
            </w:r>
            <w:r w:rsidRPr="00DA093F">
              <w:rPr>
                <w:rStyle w:val="fontstyle01"/>
                <w:rFonts w:ascii="Times New Roman" w:hAnsi="Times New Roman"/>
                <w:sz w:val="24"/>
                <w:szCs w:val="24"/>
              </w:rPr>
              <w:t>самоконтроль.</w:t>
            </w:r>
          </w:p>
          <w:p w:rsidR="00AF7154" w:rsidRPr="00DA093F" w:rsidRDefault="00AF7154" w:rsidP="00A5162E">
            <w:pPr>
              <w:jc w:val="center"/>
            </w:pPr>
          </w:p>
        </w:tc>
        <w:tc>
          <w:tcPr>
            <w:tcW w:w="2410" w:type="dxa"/>
          </w:tcPr>
          <w:p w:rsidR="00AF7154" w:rsidRPr="00DA093F" w:rsidRDefault="00AF7154" w:rsidP="00FA2463">
            <w:r w:rsidRPr="00DA093F">
              <w:rPr>
                <w:rStyle w:val="fontstyle01"/>
                <w:rFonts w:ascii="Times New Roman" w:hAnsi="Times New Roman"/>
                <w:sz w:val="24"/>
                <w:szCs w:val="24"/>
              </w:rPr>
              <w:t>Осознавать</w:t>
            </w:r>
            <w:r w:rsidRPr="00DA093F">
              <w:rPr>
                <w:color w:val="000000"/>
              </w:rPr>
              <w:br/>
            </w:r>
            <w:r w:rsidRPr="00DA093F">
              <w:rPr>
                <w:rStyle w:val="fontstyle01"/>
                <w:rFonts w:ascii="Times New Roman" w:hAnsi="Times New Roman"/>
                <w:sz w:val="24"/>
                <w:szCs w:val="24"/>
              </w:rPr>
              <w:t>необходимость</w:t>
            </w:r>
            <w:r w:rsidRPr="00DA093F">
              <w:rPr>
                <w:color w:val="000000"/>
              </w:rPr>
              <w:br/>
            </w:r>
            <w:r w:rsidRPr="00DA093F">
              <w:rPr>
                <w:rStyle w:val="fontstyle01"/>
                <w:rFonts w:ascii="Times New Roman" w:hAnsi="Times New Roman"/>
                <w:sz w:val="24"/>
                <w:szCs w:val="24"/>
              </w:rPr>
              <w:t>решения</w:t>
            </w:r>
            <w:r w:rsidRPr="00DA093F">
              <w:rPr>
                <w:color w:val="000000"/>
              </w:rPr>
              <w:br/>
            </w:r>
            <w:r w:rsidRPr="00DA093F">
              <w:rPr>
                <w:rStyle w:val="fontstyle01"/>
                <w:rFonts w:ascii="Times New Roman" w:hAnsi="Times New Roman"/>
                <w:sz w:val="24"/>
                <w:szCs w:val="24"/>
              </w:rPr>
              <w:t>коммуникативной</w:t>
            </w:r>
            <w:r w:rsidRPr="00DA093F">
              <w:rPr>
                <w:color w:val="000000"/>
              </w:rPr>
              <w:br/>
            </w:r>
            <w:r w:rsidRPr="00DA093F">
              <w:rPr>
                <w:rStyle w:val="fontstyle01"/>
                <w:rFonts w:ascii="Times New Roman" w:hAnsi="Times New Roman"/>
                <w:sz w:val="24"/>
                <w:szCs w:val="24"/>
              </w:rPr>
              <w:t>задачи.</w:t>
            </w:r>
          </w:p>
          <w:p w:rsidR="00AF7154" w:rsidRPr="00DA093F" w:rsidRDefault="00AF7154" w:rsidP="00A5162E">
            <w:pPr>
              <w:jc w:val="center"/>
            </w:pPr>
          </w:p>
        </w:tc>
      </w:tr>
      <w:tr w:rsidR="00AF7154" w:rsidRPr="00391A3E" w:rsidTr="00A5162E">
        <w:tc>
          <w:tcPr>
            <w:tcW w:w="3133" w:type="dxa"/>
          </w:tcPr>
          <w:p w:rsidR="00AF7154" w:rsidRPr="00D74C02" w:rsidRDefault="00AF7154" w:rsidP="00C51635">
            <w:pPr>
              <w:rPr>
                <w:lang w:val="en-US"/>
              </w:rPr>
            </w:pPr>
            <w:r w:rsidRPr="00DA093F">
              <w:t>Вводит в коммуникативную ситуацию урока. Создает</w:t>
            </w:r>
            <w:r w:rsidRPr="00D74C02">
              <w:rPr>
                <w:lang w:val="en-US"/>
              </w:rPr>
              <w:t xml:space="preserve"> </w:t>
            </w:r>
            <w:r w:rsidRPr="00DA093F">
              <w:t>атмосферу</w:t>
            </w:r>
            <w:r w:rsidRPr="00D74C02">
              <w:rPr>
                <w:lang w:val="en-US"/>
              </w:rPr>
              <w:t xml:space="preserve"> </w:t>
            </w:r>
            <w:r w:rsidRPr="00DA093F">
              <w:t>иноязычного</w:t>
            </w:r>
            <w:r w:rsidRPr="00D74C02">
              <w:rPr>
                <w:lang w:val="en-US"/>
              </w:rPr>
              <w:t xml:space="preserve"> </w:t>
            </w:r>
            <w:r w:rsidRPr="00DA093F">
              <w:t>общения</w:t>
            </w:r>
            <w:r w:rsidRPr="00D74C02">
              <w:rPr>
                <w:lang w:val="en-US"/>
              </w:rPr>
              <w:t>.</w:t>
            </w:r>
          </w:p>
          <w:p w:rsidR="00AF7154" w:rsidRPr="00DA093F" w:rsidRDefault="00AF7154" w:rsidP="00C51635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D74C02">
              <w:rPr>
                <w:lang w:val="en-US"/>
              </w:rPr>
              <w:t xml:space="preserve">- </w:t>
            </w:r>
            <w:r w:rsidRPr="00DA093F">
              <w:rPr>
                <w:lang w:val="en-US"/>
              </w:rPr>
              <w:t>Look</w:t>
            </w:r>
            <w:r w:rsidRPr="00D74C02">
              <w:rPr>
                <w:lang w:val="en-US"/>
              </w:rPr>
              <w:t xml:space="preserve"> </w:t>
            </w:r>
            <w:r w:rsidRPr="00DA093F">
              <w:rPr>
                <w:lang w:val="en-US"/>
              </w:rPr>
              <w:t>at</w:t>
            </w:r>
            <w:r w:rsidRPr="00D74C02">
              <w:rPr>
                <w:lang w:val="en-US"/>
              </w:rPr>
              <w:t xml:space="preserve"> </w:t>
            </w:r>
            <w:r w:rsidRPr="00DA093F">
              <w:rPr>
                <w:lang w:val="en-US"/>
              </w:rPr>
              <w:t>the</w:t>
            </w:r>
            <w:r w:rsidRPr="00D74C02">
              <w:rPr>
                <w:lang w:val="en-US"/>
              </w:rPr>
              <w:t xml:space="preserve"> </w:t>
            </w:r>
            <w:r w:rsidRPr="00DA093F">
              <w:rPr>
                <w:lang w:val="en-US"/>
              </w:rPr>
              <w:t>pictures</w:t>
            </w:r>
            <w:r w:rsidRPr="00D74C02">
              <w:rPr>
                <w:lang w:val="en-US"/>
              </w:rPr>
              <w:t xml:space="preserve">. </w:t>
            </w:r>
            <w:r w:rsidRPr="00DA093F">
              <w:rPr>
                <w:b/>
                <w:lang w:val="en-US"/>
              </w:rPr>
              <w:t>(</w:t>
            </w:r>
            <w:r w:rsidRPr="00DA093F">
              <w:rPr>
                <w:b/>
              </w:rPr>
              <w:t>слайд</w:t>
            </w:r>
            <w:r w:rsidRPr="00DA093F">
              <w:rPr>
                <w:b/>
                <w:lang w:val="en-US"/>
              </w:rPr>
              <w:t xml:space="preserve"> 1) </w:t>
            </w:r>
            <w:r w:rsidRPr="00DA093F">
              <w:rPr>
                <w:lang w:val="en-US"/>
              </w:rPr>
              <w:t xml:space="preserve">You can see top tourist attractions. (the Eiffel Tower, the Statue of Liberty, the Kremlin, </w:t>
            </w:r>
            <w:proofErr w:type="spellStart"/>
            <w:r w:rsidRPr="00DA093F">
              <w:rPr>
                <w:lang w:val="en-US"/>
              </w:rPr>
              <w:t>Mamaev</w:t>
            </w:r>
            <w:proofErr w:type="spellEnd"/>
            <w:r w:rsidRPr="00DA093F">
              <w:rPr>
                <w:lang w:val="en-US"/>
              </w:rPr>
              <w:t xml:space="preserve"> Hill)</w:t>
            </w:r>
          </w:p>
          <w:p w:rsidR="00AF7154" w:rsidRPr="00DA093F" w:rsidRDefault="00AF7154" w:rsidP="00C51635">
            <w:pPr>
              <w:rPr>
                <w:lang w:val="en-US"/>
              </w:rPr>
            </w:pPr>
            <w:r w:rsidRPr="00DA093F">
              <w:rPr>
                <w:lang w:val="en-US"/>
              </w:rPr>
              <w:t>- Have you ever seen them or heard about them?</w:t>
            </w:r>
          </w:p>
          <w:p w:rsidR="00AF7154" w:rsidRPr="00DA093F" w:rsidRDefault="00AF7154" w:rsidP="00C51635">
            <w:pPr>
              <w:rPr>
                <w:lang w:val="en-US"/>
              </w:rPr>
            </w:pPr>
            <w:r w:rsidRPr="00DA093F">
              <w:rPr>
                <w:lang w:val="en-US"/>
              </w:rPr>
              <w:t>- Surely, everybody knows about them. Why? Because they are the most popular places of the cities.</w:t>
            </w:r>
          </w:p>
          <w:p w:rsidR="00AF7154" w:rsidRPr="00DA093F" w:rsidRDefault="00AF7154" w:rsidP="00C51635">
            <w:pPr>
              <w:rPr>
                <w:lang w:val="en-US"/>
              </w:rPr>
            </w:pPr>
            <w:r w:rsidRPr="00DA093F">
              <w:rPr>
                <w:lang w:val="en-US"/>
              </w:rPr>
              <w:lastRenderedPageBreak/>
              <w:t xml:space="preserve">- What countries/cities are these tourist attractions from? </w:t>
            </w:r>
          </w:p>
          <w:p w:rsidR="00AF7154" w:rsidRPr="00D74C02" w:rsidRDefault="00AF7154" w:rsidP="00C51635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DA093F">
              <w:rPr>
                <w:lang w:val="en-US"/>
              </w:rPr>
              <w:t xml:space="preserve">- All these tourist attractions can be named </w:t>
            </w:r>
            <w:r w:rsidRPr="00DA093F">
              <w:rPr>
                <w:i/>
                <w:lang w:val="en-US"/>
              </w:rPr>
              <w:t>the landmarks</w:t>
            </w:r>
            <w:r w:rsidRPr="00DA093F">
              <w:rPr>
                <w:lang w:val="en-US"/>
              </w:rPr>
              <w:t xml:space="preserve"> of their countries. </w:t>
            </w:r>
          </w:p>
          <w:p w:rsidR="00AF7154" w:rsidRPr="00D74C02" w:rsidRDefault="00AF7154" w:rsidP="00C51635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551" w:type="dxa"/>
          </w:tcPr>
          <w:p w:rsidR="00AF7154" w:rsidRPr="00DA093F" w:rsidRDefault="00AF7154" w:rsidP="00C51635">
            <w:pPr>
              <w:pStyle w:val="a8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  <w:r w:rsidRPr="00DA093F">
              <w:lastRenderedPageBreak/>
              <w:t xml:space="preserve">Учащиеся называют соответствующие города и страны. </w:t>
            </w:r>
            <w:r w:rsidRPr="00DA093F">
              <w:rPr>
                <w:lang w:val="en-US"/>
              </w:rPr>
              <w:t xml:space="preserve">The </w:t>
            </w:r>
            <w:smartTag w:uri="urn:schemas-microsoft-com:office:smarttags" w:element="PlaceName">
              <w:r w:rsidRPr="00DA093F">
                <w:rPr>
                  <w:lang w:val="en-US"/>
                </w:rPr>
                <w:t>Eiffel</w:t>
              </w:r>
            </w:smartTag>
            <w:r w:rsidRPr="00DA093F">
              <w:rPr>
                <w:lang w:val="en-US"/>
              </w:rPr>
              <w:t xml:space="preserve"> </w:t>
            </w:r>
            <w:smartTag w:uri="urn:schemas-microsoft-com:office:smarttags" w:element="PlaceType">
              <w:r w:rsidRPr="00DA093F">
                <w:rPr>
                  <w:lang w:val="en-US"/>
                </w:rPr>
                <w:t>Tower</w:t>
              </w:r>
            </w:smartTag>
            <w:r w:rsidRPr="00DA093F">
              <w:rPr>
                <w:lang w:val="en-US"/>
              </w:rPr>
              <w:t xml:space="preserve"> is in </w:t>
            </w:r>
            <w:smartTag w:uri="urn:schemas-microsoft-com:office:smarttags" w:element="place">
              <w:smartTag w:uri="urn:schemas-microsoft-com:office:smarttags" w:element="City">
                <w:r w:rsidRPr="00DA093F">
                  <w:rPr>
                    <w:lang w:val="en-US"/>
                  </w:rPr>
                  <w:t>Paris</w:t>
                </w:r>
              </w:smartTag>
              <w:r w:rsidRPr="00DA093F">
                <w:rPr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DA093F">
                  <w:rPr>
                    <w:lang w:val="en-US"/>
                  </w:rPr>
                  <w:t>France</w:t>
                </w:r>
              </w:smartTag>
            </w:smartTag>
            <w:r w:rsidRPr="00DA093F">
              <w:rPr>
                <w:lang w:val="en-US"/>
              </w:rPr>
              <w:t xml:space="preserve">. The Statue of Liberty is in </w:t>
            </w:r>
            <w:smartTag w:uri="urn:schemas-microsoft-com:office:smarttags" w:element="State">
              <w:r w:rsidRPr="00DA093F">
                <w:rPr>
                  <w:lang w:val="en-US"/>
                </w:rPr>
                <w:t>New York</w:t>
              </w:r>
            </w:smartTag>
            <w:r w:rsidRPr="00DA093F">
              <w:rPr>
                <w:lang w:val="en-US"/>
              </w:rPr>
              <w:t xml:space="preserve">, the </w:t>
            </w:r>
            <w:smartTag w:uri="urn:schemas-microsoft-com:office:smarttags" w:element="place">
              <w:smartTag w:uri="urn:schemas-microsoft-com:office:smarttags" w:element="country-region">
                <w:r w:rsidRPr="00DA093F">
                  <w:rPr>
                    <w:lang w:val="en-US"/>
                  </w:rPr>
                  <w:t>USA</w:t>
                </w:r>
              </w:smartTag>
            </w:smartTag>
            <w:r w:rsidRPr="00DA093F">
              <w:rPr>
                <w:lang w:val="en-US"/>
              </w:rPr>
              <w:t xml:space="preserve">. The Kremlin is in </w:t>
            </w:r>
            <w:smartTag w:uri="urn:schemas-microsoft-com:office:smarttags" w:element="place">
              <w:smartTag w:uri="urn:schemas-microsoft-com:office:smarttags" w:element="City">
                <w:r w:rsidRPr="00DA093F">
                  <w:rPr>
                    <w:lang w:val="en-US"/>
                  </w:rPr>
                  <w:t>Moscow</w:t>
                </w:r>
              </w:smartTag>
              <w:r w:rsidRPr="00DA093F">
                <w:rPr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DA093F">
                  <w:rPr>
                    <w:lang w:val="en-US"/>
                  </w:rPr>
                  <w:t>Russia</w:t>
                </w:r>
              </w:smartTag>
            </w:smartTag>
            <w:r w:rsidRPr="00DA093F">
              <w:rPr>
                <w:lang w:val="en-US"/>
              </w:rPr>
              <w:t xml:space="preserve">. The </w:t>
            </w:r>
            <w:proofErr w:type="spellStart"/>
            <w:r w:rsidRPr="00DA093F">
              <w:rPr>
                <w:lang w:val="en-US"/>
              </w:rPr>
              <w:t>Mamaev</w:t>
            </w:r>
            <w:proofErr w:type="spellEnd"/>
            <w:r w:rsidRPr="00DA093F">
              <w:rPr>
                <w:lang w:val="en-US"/>
              </w:rPr>
              <w:t xml:space="preserve"> Hill is in </w:t>
            </w:r>
            <w:smartTag w:uri="urn:schemas-microsoft-com:office:smarttags" w:element="place">
              <w:smartTag w:uri="urn:schemas-microsoft-com:office:smarttags" w:element="City">
                <w:r w:rsidRPr="00DA093F">
                  <w:rPr>
                    <w:lang w:val="en-US"/>
                  </w:rPr>
                  <w:t>Volgograd</w:t>
                </w:r>
              </w:smartTag>
              <w:r w:rsidRPr="00DA093F">
                <w:rPr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DA093F">
                  <w:rPr>
                    <w:lang w:val="en-US"/>
                  </w:rPr>
                  <w:t>Russia</w:t>
                </w:r>
              </w:smartTag>
            </w:smartTag>
            <w:r w:rsidRPr="00DA093F">
              <w:rPr>
                <w:lang w:val="en-US"/>
              </w:rPr>
              <w:t>.</w:t>
            </w:r>
          </w:p>
          <w:p w:rsidR="00AF7154" w:rsidRPr="00DA093F" w:rsidRDefault="00AF7154" w:rsidP="00C51635">
            <w:pPr>
              <w:rPr>
                <w:lang w:val="en-US"/>
              </w:rPr>
            </w:pPr>
          </w:p>
          <w:p w:rsidR="00AF7154" w:rsidRPr="00DA093F" w:rsidRDefault="00AF7154" w:rsidP="00C51635">
            <w:pPr>
              <w:rPr>
                <w:lang w:val="en-US"/>
              </w:rPr>
            </w:pPr>
          </w:p>
          <w:p w:rsidR="00AF7154" w:rsidRPr="00DA093F" w:rsidRDefault="00AF7154" w:rsidP="00C51635">
            <w:pPr>
              <w:rPr>
                <w:lang w:val="en-US"/>
              </w:rPr>
            </w:pPr>
          </w:p>
          <w:p w:rsidR="00AF7154" w:rsidRPr="00DA093F" w:rsidRDefault="00AF7154" w:rsidP="00C51635">
            <w:pPr>
              <w:rPr>
                <w:lang w:val="en-US"/>
              </w:rPr>
            </w:pPr>
          </w:p>
          <w:p w:rsidR="00AF7154" w:rsidRPr="00DA093F" w:rsidRDefault="00AF7154" w:rsidP="00C51635">
            <w:pPr>
              <w:rPr>
                <w:lang w:val="en-US"/>
              </w:rPr>
            </w:pPr>
          </w:p>
          <w:p w:rsidR="00AF7154" w:rsidRPr="00DA093F" w:rsidRDefault="00AF7154" w:rsidP="00C51635">
            <w:pPr>
              <w:rPr>
                <w:lang w:val="en-US"/>
              </w:rPr>
            </w:pPr>
          </w:p>
          <w:p w:rsidR="00AF7154" w:rsidRPr="00DA093F" w:rsidRDefault="00AF7154" w:rsidP="00C51635">
            <w:pPr>
              <w:rPr>
                <w:lang w:val="en-US"/>
              </w:rPr>
            </w:pPr>
          </w:p>
          <w:p w:rsidR="00AF7154" w:rsidRPr="00DA093F" w:rsidRDefault="00AF7154" w:rsidP="00C51635">
            <w:pPr>
              <w:rPr>
                <w:lang w:val="en-US"/>
              </w:rPr>
            </w:pPr>
          </w:p>
          <w:p w:rsidR="00AF7154" w:rsidRPr="00DA093F" w:rsidRDefault="00AF7154" w:rsidP="00C51635">
            <w:pPr>
              <w:rPr>
                <w:lang w:val="en-US"/>
              </w:rPr>
            </w:pPr>
          </w:p>
          <w:p w:rsidR="00AF7154" w:rsidRPr="00DA093F" w:rsidRDefault="00AF7154" w:rsidP="00C51635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AF7154" w:rsidRPr="00DA093F" w:rsidRDefault="00AF7154" w:rsidP="00C51635">
            <w:pPr>
              <w:snapToGrid w:val="0"/>
            </w:pPr>
            <w:r w:rsidRPr="00DA093F">
              <w:lastRenderedPageBreak/>
              <w:t>Принимать участие в беседе, формулировать и ставить познавательные задачи.</w:t>
            </w:r>
          </w:p>
        </w:tc>
        <w:tc>
          <w:tcPr>
            <w:tcW w:w="2409" w:type="dxa"/>
          </w:tcPr>
          <w:p w:rsidR="00AF7154" w:rsidRPr="00DA093F" w:rsidRDefault="00AF7154" w:rsidP="00C51635">
            <w:r w:rsidRPr="00DA093F">
              <w:t>Слушать собеседника, строить понятные для него высказывания,</w:t>
            </w:r>
            <w:r w:rsidRPr="00DA093F">
              <w:rPr>
                <w:rStyle w:val="fontstyle01"/>
                <w:color w:val="auto"/>
                <w:sz w:val="24"/>
                <w:szCs w:val="24"/>
              </w:rPr>
              <w:t xml:space="preserve"> </w:t>
            </w:r>
          </w:p>
          <w:p w:rsidR="00AF7154" w:rsidRPr="00DA093F" w:rsidRDefault="00AF7154" w:rsidP="00C51635">
            <w:pPr>
              <w:pStyle w:val="Default"/>
              <w:rPr>
                <w:color w:val="auto"/>
              </w:rPr>
            </w:pPr>
            <w:r w:rsidRPr="00DA093F">
              <w:rPr>
                <w:color w:val="auto"/>
              </w:rPr>
              <w:t xml:space="preserve">выражать свои мысли с достаточной полнотой и точностью; адекватно использовать речевые средства для решения коммуникационной задачи. </w:t>
            </w:r>
          </w:p>
          <w:p w:rsidR="00AF7154" w:rsidRPr="00DA093F" w:rsidRDefault="00AF7154" w:rsidP="00C51635"/>
        </w:tc>
        <w:tc>
          <w:tcPr>
            <w:tcW w:w="2268" w:type="dxa"/>
          </w:tcPr>
          <w:p w:rsidR="00AF7154" w:rsidRPr="00DA093F" w:rsidRDefault="00AF7154" w:rsidP="00C51635">
            <w:pPr>
              <w:rPr>
                <w:rStyle w:val="fontstyle01"/>
                <w:color w:val="auto"/>
                <w:sz w:val="24"/>
                <w:szCs w:val="24"/>
              </w:rPr>
            </w:pPr>
            <w:r w:rsidRPr="00DA093F">
              <w:t>Планировать свою деятельность в соответствии с целевой установкой.</w:t>
            </w:r>
          </w:p>
        </w:tc>
        <w:tc>
          <w:tcPr>
            <w:tcW w:w="2410" w:type="dxa"/>
          </w:tcPr>
          <w:p w:rsidR="00AF7154" w:rsidRPr="00DA093F" w:rsidRDefault="00AF7154" w:rsidP="00C51635">
            <w:pPr>
              <w:pStyle w:val="Default"/>
              <w:rPr>
                <w:color w:val="auto"/>
              </w:rPr>
            </w:pPr>
            <w:r w:rsidRPr="00DA093F">
              <w:rPr>
                <w:color w:val="auto"/>
              </w:rPr>
              <w:t xml:space="preserve">Мотивация к учебной деятельности и изучению иностранного языка. </w:t>
            </w:r>
          </w:p>
          <w:p w:rsidR="00AF7154" w:rsidRPr="00DA093F" w:rsidRDefault="00AF7154" w:rsidP="00C51635">
            <w:pPr>
              <w:rPr>
                <w:rStyle w:val="fontstyle01"/>
                <w:color w:val="auto"/>
                <w:sz w:val="24"/>
                <w:szCs w:val="24"/>
              </w:rPr>
            </w:pPr>
          </w:p>
        </w:tc>
      </w:tr>
      <w:tr w:rsidR="00AF7154" w:rsidTr="00A5162E">
        <w:tc>
          <w:tcPr>
            <w:tcW w:w="3133" w:type="dxa"/>
          </w:tcPr>
          <w:p w:rsidR="00AF7154" w:rsidRPr="00C51635" w:rsidRDefault="00AF7154" w:rsidP="00D178D5">
            <w:pPr>
              <w:pStyle w:val="a4"/>
              <w:rPr>
                <w:rStyle w:val="c5"/>
                <w:rFonts w:ascii="Times New Roman" w:hAnsi="Times New Roman"/>
                <w:sz w:val="24"/>
                <w:szCs w:val="24"/>
              </w:rPr>
            </w:pPr>
            <w:r w:rsidRPr="00C51635">
              <w:rPr>
                <w:rStyle w:val="c5"/>
                <w:rFonts w:ascii="Times New Roman" w:hAnsi="Times New Roman"/>
                <w:sz w:val="24"/>
                <w:szCs w:val="24"/>
              </w:rPr>
              <w:lastRenderedPageBreak/>
              <w:t xml:space="preserve">Предлагает учащимся послушать аудиозапись, посмотреть на </w:t>
            </w:r>
            <w:r w:rsidRPr="00C51635">
              <w:rPr>
                <w:rFonts w:ascii="Times New Roman" w:hAnsi="Times New Roman"/>
                <w:sz w:val="24"/>
                <w:szCs w:val="24"/>
              </w:rPr>
              <w:t xml:space="preserve">изображение </w:t>
            </w:r>
            <w:proofErr w:type="spellStart"/>
            <w:r w:rsidRPr="00C51635">
              <w:rPr>
                <w:rFonts w:ascii="Times New Roman" w:hAnsi="Times New Roman"/>
                <w:sz w:val="24"/>
                <w:szCs w:val="24"/>
              </w:rPr>
              <w:t>Биг</w:t>
            </w:r>
            <w:proofErr w:type="spellEnd"/>
            <w:r w:rsidRPr="00C51635">
              <w:rPr>
                <w:rFonts w:ascii="Times New Roman" w:hAnsi="Times New Roman"/>
                <w:sz w:val="24"/>
                <w:szCs w:val="24"/>
              </w:rPr>
              <w:t xml:space="preserve"> Бена</w:t>
            </w:r>
            <w:r w:rsidRPr="00C51635">
              <w:rPr>
                <w:rStyle w:val="c5"/>
                <w:rFonts w:ascii="Times New Roman" w:hAnsi="Times New Roman"/>
                <w:sz w:val="24"/>
                <w:szCs w:val="24"/>
              </w:rPr>
              <w:t xml:space="preserve"> </w:t>
            </w:r>
            <w:r w:rsidRPr="00C51635">
              <w:rPr>
                <w:rFonts w:ascii="Times New Roman" w:hAnsi="Times New Roman"/>
                <w:b/>
                <w:sz w:val="24"/>
                <w:szCs w:val="24"/>
              </w:rPr>
              <w:t xml:space="preserve">(слайд 2) </w:t>
            </w:r>
            <w:r w:rsidRPr="00C51635">
              <w:rPr>
                <w:rStyle w:val="c5"/>
                <w:rFonts w:ascii="Times New Roman" w:hAnsi="Times New Roman"/>
                <w:sz w:val="24"/>
                <w:szCs w:val="24"/>
              </w:rPr>
              <w:t>и</w:t>
            </w:r>
          </w:p>
          <w:p w:rsidR="00AF7154" w:rsidRPr="00C51635" w:rsidRDefault="00AF7154" w:rsidP="00DD12C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635">
              <w:rPr>
                <w:rFonts w:ascii="Times New Roman" w:hAnsi="Times New Roman"/>
                <w:sz w:val="24"/>
                <w:szCs w:val="24"/>
              </w:rPr>
              <w:t>сформулировать</w:t>
            </w:r>
            <w:r w:rsidRPr="00C51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51635">
              <w:rPr>
                <w:rFonts w:ascii="Times New Roman" w:hAnsi="Times New Roman"/>
                <w:sz w:val="24"/>
                <w:szCs w:val="24"/>
              </w:rPr>
              <w:t>тему</w:t>
            </w:r>
            <w:r w:rsidRPr="00C51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51635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C51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51635">
              <w:rPr>
                <w:rFonts w:ascii="Times New Roman" w:hAnsi="Times New Roman"/>
                <w:sz w:val="24"/>
                <w:szCs w:val="24"/>
              </w:rPr>
              <w:t>урока</w:t>
            </w:r>
            <w:r w:rsidRPr="00C51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AF7154" w:rsidRPr="00C51635" w:rsidRDefault="00AF7154" w:rsidP="00D178D5">
            <w:pPr>
              <w:rPr>
                <w:lang w:val="en-US"/>
              </w:rPr>
            </w:pPr>
            <w:r w:rsidRPr="00C51635">
              <w:rPr>
                <w:lang w:val="en-US"/>
              </w:rPr>
              <w:t xml:space="preserve">- Look at the slide, listen to the sounds and find out which of landmarks we are going to talk about. </w:t>
            </w:r>
          </w:p>
          <w:p w:rsidR="00AF7154" w:rsidRPr="00C51635" w:rsidRDefault="00AF7154" w:rsidP="00D178D5">
            <w:pPr>
              <w:rPr>
                <w:lang w:val="en-US"/>
              </w:rPr>
            </w:pPr>
            <w:r w:rsidRPr="00C51635">
              <w:rPr>
                <w:lang w:val="en-US"/>
              </w:rPr>
              <w:t>- What is it? Do you know this building? Which city is it in?</w:t>
            </w:r>
          </w:p>
          <w:p w:rsidR="00AF7154" w:rsidRPr="00C51635" w:rsidRDefault="00AF7154" w:rsidP="00D178D5">
            <w:pPr>
              <w:rPr>
                <w:lang w:val="en-US"/>
              </w:rPr>
            </w:pPr>
            <w:r w:rsidRPr="00C51635">
              <w:rPr>
                <w:lang w:val="en-US"/>
              </w:rPr>
              <w:t xml:space="preserve">- Tell me please, what we are going to talk about? </w:t>
            </w:r>
          </w:p>
          <w:p w:rsidR="00AF7154" w:rsidRPr="00C51635" w:rsidRDefault="00AF7154" w:rsidP="00D178D5">
            <w:pPr>
              <w:rPr>
                <w:lang w:val="en-US"/>
              </w:rPr>
            </w:pPr>
          </w:p>
          <w:p w:rsidR="00AF7154" w:rsidRPr="00C51635" w:rsidRDefault="00AF7154" w:rsidP="00A5162E">
            <w:pPr>
              <w:pStyle w:val="a8"/>
              <w:spacing w:before="0" w:beforeAutospacing="0" w:after="0" w:afterAutospacing="0"/>
              <w:rPr>
                <w:i/>
              </w:rPr>
            </w:pPr>
            <w:r w:rsidRPr="00C51635">
              <w:t xml:space="preserve">Предлагает проверить правильность ответов по тексту </w:t>
            </w:r>
            <w:r w:rsidRPr="00C51635">
              <w:rPr>
                <w:b/>
              </w:rPr>
              <w:t>упр.1 стр.81</w:t>
            </w:r>
            <w:r w:rsidRPr="00C51635">
              <w:rPr>
                <w:i/>
              </w:rPr>
              <w:t xml:space="preserve"> </w:t>
            </w:r>
          </w:p>
          <w:p w:rsidR="00AF7154" w:rsidRPr="00C51635" w:rsidRDefault="00AF7154" w:rsidP="00A5162E">
            <w:pPr>
              <w:pStyle w:val="a8"/>
              <w:spacing w:before="0" w:beforeAutospacing="0" w:after="0" w:afterAutospacing="0"/>
            </w:pPr>
          </w:p>
          <w:p w:rsidR="00AF7154" w:rsidRPr="00C51635" w:rsidRDefault="00AF7154" w:rsidP="00E216D3"/>
          <w:p w:rsidR="00AF7154" w:rsidRPr="00C51635" w:rsidRDefault="00AF7154" w:rsidP="00C165EF">
            <w:pPr>
              <w:rPr>
                <w:lang w:val="en-US"/>
              </w:rPr>
            </w:pPr>
            <w:r w:rsidRPr="00C51635">
              <w:rPr>
                <w:lang w:val="en-US"/>
              </w:rPr>
              <w:t>- Do you want to learn more about Big Ben?</w:t>
            </w:r>
            <w:r w:rsidRPr="00C51635">
              <w:rPr>
                <w:lang w:val="en-US"/>
              </w:rPr>
              <w:br/>
              <w:t xml:space="preserve">- Can you tell about Big Ben? </w:t>
            </w:r>
          </w:p>
          <w:p w:rsidR="00AF7154" w:rsidRPr="00D74C02" w:rsidRDefault="00AF7154" w:rsidP="001C3E38">
            <w:pPr>
              <w:rPr>
                <w:lang w:val="en-US"/>
              </w:rPr>
            </w:pPr>
            <w:r w:rsidRPr="00C51635">
              <w:rPr>
                <w:lang w:val="en-US"/>
              </w:rPr>
              <w:t>- What should we do for that?</w:t>
            </w:r>
          </w:p>
          <w:p w:rsidR="00AF7154" w:rsidRPr="00D74C02" w:rsidRDefault="00AF7154" w:rsidP="001C3E38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AF7154" w:rsidRPr="00C51635" w:rsidRDefault="00AF7154" w:rsidP="00D178D5">
            <w:r w:rsidRPr="00C51635">
              <w:t>Учащиеся</w:t>
            </w:r>
            <w:r w:rsidRPr="00C51635">
              <w:rPr>
                <w:rStyle w:val="ac"/>
                <w:i w:val="0"/>
              </w:rPr>
              <w:t xml:space="preserve"> рассматривают картинку, слушают бой часов</w:t>
            </w:r>
            <w:r w:rsidRPr="00C51635">
              <w:t xml:space="preserve">, </w:t>
            </w:r>
            <w:r w:rsidRPr="00C51635">
              <w:rPr>
                <w:rStyle w:val="c5"/>
              </w:rPr>
              <w:t xml:space="preserve">отвечают на вопросы учителя, </w:t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определяют тему</w:t>
            </w:r>
            <w:r w:rsidRPr="00C51635">
              <w:t xml:space="preserve"> </w:t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урока, формулируют цели</w:t>
            </w:r>
            <w:r w:rsidRPr="00C51635">
              <w:t xml:space="preserve"> </w:t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 урока.</w:t>
            </w:r>
          </w:p>
          <w:p w:rsidR="00AF7154" w:rsidRPr="00C51635" w:rsidRDefault="00AF7154" w:rsidP="00FA2463"/>
          <w:p w:rsidR="00AF7154" w:rsidRPr="00C51635" w:rsidRDefault="00AF7154" w:rsidP="00FA2463"/>
          <w:p w:rsidR="00AF7154" w:rsidRPr="00C51635" w:rsidRDefault="00AF7154" w:rsidP="00FA2463"/>
          <w:p w:rsidR="00AF7154" w:rsidRPr="00C51635" w:rsidRDefault="00AF7154" w:rsidP="00FA2463"/>
          <w:p w:rsidR="00AF7154" w:rsidRPr="00C51635" w:rsidRDefault="00AF7154" w:rsidP="00FA2463">
            <w:pPr>
              <w:rPr>
                <w:rStyle w:val="ac"/>
              </w:rPr>
            </w:pPr>
          </w:p>
          <w:p w:rsidR="00AF7154" w:rsidRPr="00C51635" w:rsidRDefault="00AF7154" w:rsidP="00FA2463">
            <w:pPr>
              <w:rPr>
                <w:rStyle w:val="ac"/>
              </w:rPr>
            </w:pPr>
          </w:p>
          <w:p w:rsidR="00AF7154" w:rsidRPr="00C51635" w:rsidRDefault="00AF7154" w:rsidP="00FA2463">
            <w:pPr>
              <w:rPr>
                <w:rStyle w:val="ac"/>
              </w:rPr>
            </w:pPr>
          </w:p>
          <w:p w:rsidR="00AF7154" w:rsidRPr="00C51635" w:rsidRDefault="00AF7154" w:rsidP="00FA2463">
            <w:pPr>
              <w:rPr>
                <w:rStyle w:val="ac"/>
              </w:rPr>
            </w:pPr>
          </w:p>
          <w:p w:rsidR="00AF7154" w:rsidRPr="00C51635" w:rsidRDefault="00AF7154" w:rsidP="00FA2463">
            <w:r w:rsidRPr="00C51635">
              <w:t>Проверяют правильность о</w:t>
            </w:r>
            <w:r>
              <w:t>тветов, читая 1-ый абзац текста.</w:t>
            </w:r>
          </w:p>
          <w:p w:rsidR="00AF7154" w:rsidRPr="00C51635" w:rsidRDefault="00AF7154" w:rsidP="00A5162E">
            <w:pPr>
              <w:pStyle w:val="a9"/>
              <w:tabs>
                <w:tab w:val="left" w:pos="71"/>
              </w:tabs>
              <w:spacing w:after="0"/>
              <w:jc w:val="both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</w:p>
          <w:p w:rsidR="00AF7154" w:rsidRPr="00C51635" w:rsidRDefault="00AF7154" w:rsidP="001C3E38">
            <w:pPr>
              <w:rPr>
                <w:lang w:val="en-US"/>
              </w:rPr>
            </w:pPr>
            <w:r w:rsidRPr="00C51635">
              <w:rPr>
                <w:lang w:val="en-US"/>
              </w:rPr>
              <w:t>- practice the words</w:t>
            </w:r>
          </w:p>
          <w:p w:rsidR="00AF7154" w:rsidRPr="00C51635" w:rsidRDefault="00AF7154" w:rsidP="001C3E38">
            <w:pPr>
              <w:rPr>
                <w:lang w:val="en-US"/>
              </w:rPr>
            </w:pPr>
            <w:r w:rsidRPr="00C51635">
              <w:rPr>
                <w:lang w:val="en-US"/>
              </w:rPr>
              <w:t xml:space="preserve">- ask questions </w:t>
            </w:r>
          </w:p>
          <w:p w:rsidR="00AF7154" w:rsidRPr="00D74C02" w:rsidRDefault="00AF7154" w:rsidP="00C51635">
            <w:pPr>
              <w:rPr>
                <w:lang w:val="en-US"/>
              </w:rPr>
            </w:pPr>
            <w:r w:rsidRPr="00C51635">
              <w:rPr>
                <w:lang w:val="en-US"/>
              </w:rPr>
              <w:t>- find the main information</w:t>
            </w:r>
          </w:p>
        </w:tc>
        <w:tc>
          <w:tcPr>
            <w:tcW w:w="2552" w:type="dxa"/>
          </w:tcPr>
          <w:p w:rsidR="00AF7154" w:rsidRPr="00C51635" w:rsidRDefault="00AF7154" w:rsidP="00A5162E">
            <w:pPr>
              <w:snapToGrid w:val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51635">
              <w:t xml:space="preserve">Ставить познавательные задачи на основе </w:t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умозаключения,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основанного на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анализе и догадке.</w:t>
            </w:r>
          </w:p>
          <w:p w:rsidR="00AF7154" w:rsidRPr="00C51635" w:rsidRDefault="00AF7154" w:rsidP="00A5162E">
            <w:pPr>
              <w:snapToGrid w:val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C51635" w:rsidRDefault="00AF7154" w:rsidP="00A5162E">
            <w:pPr>
              <w:snapToGrid w:val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C51635" w:rsidRDefault="00AF7154" w:rsidP="00A5162E">
            <w:pPr>
              <w:pStyle w:val="a8"/>
              <w:shd w:val="clear" w:color="auto" w:fill="FFFFFF"/>
              <w:spacing w:before="0" w:beforeAutospacing="0" w:after="108" w:afterAutospacing="0"/>
            </w:pPr>
          </w:p>
        </w:tc>
        <w:tc>
          <w:tcPr>
            <w:tcW w:w="2409" w:type="dxa"/>
          </w:tcPr>
          <w:p w:rsidR="00AF7154" w:rsidRPr="00C51635" w:rsidRDefault="00AF7154" w:rsidP="00FA2463"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Излагать собственное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мнение ясно и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логично,</w:t>
            </w:r>
            <w:r w:rsidRPr="00C51635">
              <w:t xml:space="preserve"> </w:t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используя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адекватные</w:t>
            </w:r>
            <w:r w:rsidRPr="00C51635">
              <w:t xml:space="preserve"> </w:t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языковые средства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при выработке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общего решения в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сотрудничестве с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партнерами.</w:t>
            </w:r>
          </w:p>
          <w:p w:rsidR="00AF7154" w:rsidRPr="00C51635" w:rsidRDefault="00AF7154" w:rsidP="00A718B6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Участвовать в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коллективном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обсуждении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проблем, строить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продуктивное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взаимодействие с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учителем и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сверстниками.</w:t>
            </w:r>
          </w:p>
          <w:p w:rsidR="00AF7154" w:rsidRPr="00C51635" w:rsidRDefault="00AF7154" w:rsidP="00FA2463"/>
        </w:tc>
        <w:tc>
          <w:tcPr>
            <w:tcW w:w="2268" w:type="dxa"/>
          </w:tcPr>
          <w:p w:rsidR="00AF7154" w:rsidRPr="00C51635" w:rsidRDefault="00AF7154" w:rsidP="00FA2463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Ставить учебные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задачи на основе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соотнесения того,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что известно,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освоено и того, что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еще неизвестно.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Составлять план и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последовательность</w:t>
            </w:r>
            <w:r w:rsidRPr="00C51635">
              <w:t xml:space="preserve"> </w:t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действий для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достижения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конечного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результата.</w:t>
            </w:r>
          </w:p>
        </w:tc>
        <w:tc>
          <w:tcPr>
            <w:tcW w:w="2410" w:type="dxa"/>
          </w:tcPr>
          <w:p w:rsidR="00AF7154" w:rsidRPr="00C51635" w:rsidRDefault="00AF7154" w:rsidP="00FA2463"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Устанавливать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связь между целью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учебной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деятельности и ее</w:t>
            </w:r>
            <w:r w:rsidRPr="00C51635">
              <w:br/>
            </w:r>
            <w:r w:rsidRPr="00C51635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мотивом.</w:t>
            </w:r>
          </w:p>
          <w:p w:rsidR="00AF7154" w:rsidRPr="00C51635" w:rsidRDefault="00AF7154" w:rsidP="00FA2463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F7154" w:rsidTr="00A5162E">
        <w:tc>
          <w:tcPr>
            <w:tcW w:w="3133" w:type="dxa"/>
          </w:tcPr>
          <w:p w:rsidR="00AF7154" w:rsidRPr="00B13EE7" w:rsidRDefault="00AF7154" w:rsidP="00B13E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3EE7">
              <w:rPr>
                <w:rFonts w:ascii="Times New Roman" w:hAnsi="Times New Roman"/>
                <w:sz w:val="24"/>
                <w:szCs w:val="24"/>
              </w:rPr>
              <w:t xml:space="preserve">Организует знакомство с </w:t>
            </w:r>
            <w:proofErr w:type="gramStart"/>
            <w:r w:rsidRPr="00B13EE7">
              <w:rPr>
                <w:rFonts w:ascii="Times New Roman" w:hAnsi="Times New Roman"/>
                <w:sz w:val="24"/>
                <w:szCs w:val="24"/>
              </w:rPr>
              <w:t>новыми</w:t>
            </w:r>
            <w:proofErr w:type="gramEnd"/>
            <w:r w:rsidRPr="00B13EE7">
              <w:rPr>
                <w:rFonts w:ascii="Times New Roman" w:hAnsi="Times New Roman"/>
                <w:sz w:val="24"/>
                <w:szCs w:val="24"/>
              </w:rPr>
              <w:t xml:space="preserve"> ЛЕ по теме</w:t>
            </w:r>
            <w:r w:rsidRPr="00B13EE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13EE7">
              <w:rPr>
                <w:rFonts w:ascii="Times New Roman" w:hAnsi="Times New Roman"/>
                <w:sz w:val="24"/>
                <w:szCs w:val="24"/>
              </w:rPr>
              <w:t>урока</w:t>
            </w:r>
            <w:r w:rsidRPr="00B13EE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13EE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13EE7">
              <w:rPr>
                <w:rFonts w:ascii="Times New Roman" w:hAnsi="Times New Roman"/>
                <w:sz w:val="24"/>
                <w:szCs w:val="24"/>
              </w:rPr>
              <w:lastRenderedPageBreak/>
              <w:t>их</w:t>
            </w:r>
            <w:r w:rsidRPr="00B13EE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13EE7">
              <w:rPr>
                <w:rFonts w:ascii="Times New Roman" w:hAnsi="Times New Roman"/>
                <w:sz w:val="24"/>
                <w:szCs w:val="24"/>
              </w:rPr>
              <w:t xml:space="preserve">фонетическую отработку </w:t>
            </w:r>
          </w:p>
          <w:p w:rsidR="00AF7154" w:rsidRPr="00B13EE7" w:rsidRDefault="00AF7154" w:rsidP="00B13EE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E7">
              <w:t xml:space="preserve">(с помощью презентации). </w:t>
            </w:r>
            <w:r w:rsidRPr="00B13EE7">
              <w:rPr>
                <w:color w:val="000000"/>
              </w:rPr>
              <w:t>Корректирует произношение учащихся.</w:t>
            </w:r>
          </w:p>
          <w:p w:rsidR="00AF7154" w:rsidRPr="00B13EE7" w:rsidRDefault="00AF7154" w:rsidP="00B13EE7">
            <w:pPr>
              <w:pStyle w:val="a8"/>
              <w:spacing w:before="0" w:beforeAutospacing="0" w:after="0" w:afterAutospacing="0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7154" w:rsidRPr="00B13EE7" w:rsidRDefault="00AF7154" w:rsidP="00B13EE7">
            <w:pPr>
              <w:rPr>
                <w:color w:val="000000"/>
              </w:rPr>
            </w:pPr>
            <w:r w:rsidRPr="00B13EE7">
              <w:lastRenderedPageBreak/>
              <w:t xml:space="preserve">Воспринимают визуально и на слух и </w:t>
            </w:r>
            <w:r w:rsidRPr="00B13EE7">
              <w:lastRenderedPageBreak/>
              <w:t>воспроизводят слова на английском языке.</w:t>
            </w:r>
          </w:p>
          <w:p w:rsidR="00AF7154" w:rsidRPr="00B13EE7" w:rsidRDefault="00AF7154" w:rsidP="00B13EE7">
            <w:r>
              <w:t xml:space="preserve">Сравнивают </w:t>
            </w:r>
            <w:r w:rsidRPr="00B13EE7">
              <w:t xml:space="preserve">свою речь с эталоном. </w:t>
            </w:r>
          </w:p>
          <w:p w:rsidR="00AF7154" w:rsidRPr="00B13EE7" w:rsidRDefault="00AF7154" w:rsidP="00B13EE7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AF7154" w:rsidRPr="00B13EE7" w:rsidRDefault="00AF7154" w:rsidP="00B13EE7">
            <w:pPr>
              <w:snapToGrid w:val="0"/>
            </w:pPr>
            <w:r w:rsidRPr="00B13EE7">
              <w:lastRenderedPageBreak/>
              <w:t xml:space="preserve">Развивать произносительные </w:t>
            </w:r>
            <w:r w:rsidRPr="00B13EE7">
              <w:lastRenderedPageBreak/>
              <w:t xml:space="preserve">навыки и навыки восприятия текста на слух.  </w:t>
            </w:r>
          </w:p>
          <w:p w:rsidR="00AF7154" w:rsidRPr="00B13EE7" w:rsidRDefault="00AF7154" w:rsidP="00B13EE7">
            <w:pPr>
              <w:snapToGrid w:val="0"/>
            </w:pPr>
          </w:p>
        </w:tc>
        <w:tc>
          <w:tcPr>
            <w:tcW w:w="2409" w:type="dxa"/>
          </w:tcPr>
          <w:p w:rsidR="00AF7154" w:rsidRPr="00B13EE7" w:rsidRDefault="00AF7154" w:rsidP="00B13EE7">
            <w:pPr>
              <w:rPr>
                <w:rStyle w:val="fontstyle01"/>
                <w:sz w:val="24"/>
                <w:szCs w:val="24"/>
              </w:rPr>
            </w:pPr>
            <w:r>
              <w:lastRenderedPageBreak/>
              <w:t>С</w:t>
            </w:r>
            <w:r w:rsidRPr="00B13EE7">
              <w:t xml:space="preserve">лушать учителя и друг друга для </w:t>
            </w:r>
            <w:r w:rsidRPr="00B13EE7">
              <w:lastRenderedPageBreak/>
              <w:t>воспроизведения и восприятия необходимых сведений.</w:t>
            </w:r>
          </w:p>
        </w:tc>
        <w:tc>
          <w:tcPr>
            <w:tcW w:w="2268" w:type="dxa"/>
          </w:tcPr>
          <w:p w:rsidR="00AF7154" w:rsidRPr="00B13EE7" w:rsidRDefault="00AF7154" w:rsidP="00B13EE7">
            <w:pPr>
              <w:rPr>
                <w:rStyle w:val="fontstyle01"/>
                <w:sz w:val="24"/>
                <w:szCs w:val="24"/>
              </w:rPr>
            </w:pPr>
            <w:r w:rsidRPr="00B13EE7">
              <w:lastRenderedPageBreak/>
              <w:t xml:space="preserve">Обнаруживать отклонения от </w:t>
            </w:r>
            <w:r w:rsidRPr="00B13EE7">
              <w:lastRenderedPageBreak/>
              <w:t>эталона.</w:t>
            </w:r>
          </w:p>
        </w:tc>
        <w:tc>
          <w:tcPr>
            <w:tcW w:w="2410" w:type="dxa"/>
          </w:tcPr>
          <w:p w:rsidR="00AF7154" w:rsidRPr="006A1C2D" w:rsidRDefault="00AF7154" w:rsidP="006A1C2D">
            <w:pPr>
              <w:pStyle w:val="Default"/>
            </w:pPr>
            <w:r w:rsidRPr="006A1C2D">
              <w:lastRenderedPageBreak/>
              <w:t>Понимать значение знаний для человека.</w:t>
            </w:r>
          </w:p>
          <w:p w:rsidR="00AF7154" w:rsidRPr="006A1C2D" w:rsidRDefault="00AF7154" w:rsidP="00B13EE7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F7154" w:rsidTr="00A5162E">
        <w:tc>
          <w:tcPr>
            <w:tcW w:w="3133" w:type="dxa"/>
          </w:tcPr>
          <w:p w:rsidR="00AF7154" w:rsidRPr="00286FE6" w:rsidRDefault="00AF7154" w:rsidP="00A34B5D">
            <w:r w:rsidRPr="00286FE6">
              <w:lastRenderedPageBreak/>
              <w:t xml:space="preserve">Предлагает прочитать текст и ответить на вопрос: </w:t>
            </w:r>
            <w:r w:rsidRPr="00A5162E">
              <w:rPr>
                <w:lang w:val="en-US"/>
              </w:rPr>
              <w:t>What</w:t>
            </w:r>
            <w:r w:rsidRPr="00286FE6">
              <w:t xml:space="preserve"> </w:t>
            </w:r>
            <w:r w:rsidRPr="00A5162E">
              <w:rPr>
                <w:lang w:val="en-US"/>
              </w:rPr>
              <w:t>is</w:t>
            </w:r>
            <w:r w:rsidRPr="00286FE6">
              <w:t xml:space="preserve"> </w:t>
            </w:r>
            <w:r w:rsidRPr="00A5162E">
              <w:rPr>
                <w:lang w:val="en-US"/>
              </w:rPr>
              <w:t>exactly</w:t>
            </w:r>
            <w:r w:rsidRPr="00286FE6">
              <w:t xml:space="preserve"> </w:t>
            </w:r>
            <w:r w:rsidRPr="00A5162E">
              <w:rPr>
                <w:lang w:val="en-US"/>
              </w:rPr>
              <w:t>Big</w:t>
            </w:r>
            <w:r w:rsidRPr="00286FE6">
              <w:t xml:space="preserve"> </w:t>
            </w:r>
            <w:r w:rsidRPr="00A5162E">
              <w:rPr>
                <w:lang w:val="en-US"/>
              </w:rPr>
              <w:t>Ben</w:t>
            </w:r>
            <w:r w:rsidRPr="00286FE6">
              <w:t>?</w:t>
            </w:r>
          </w:p>
          <w:p w:rsidR="00AF7154" w:rsidRPr="00196AD2" w:rsidRDefault="00AF7154" w:rsidP="00A34B5D"/>
          <w:p w:rsidR="00AF7154" w:rsidRPr="00196AD2" w:rsidRDefault="00AF7154" w:rsidP="00A34B5D"/>
          <w:p w:rsidR="00AF7154" w:rsidRPr="00196AD2" w:rsidRDefault="00AF7154" w:rsidP="00A34B5D"/>
          <w:p w:rsidR="00AF7154" w:rsidRPr="008E323E" w:rsidRDefault="00AF7154" w:rsidP="00A34B5D">
            <w:r w:rsidRPr="000B21DA">
              <w:t>Предлагает составить вопро</w:t>
            </w:r>
            <w:r>
              <w:t xml:space="preserve">сы о </w:t>
            </w:r>
            <w:proofErr w:type="spellStart"/>
            <w:r>
              <w:t>Биг</w:t>
            </w:r>
            <w:proofErr w:type="spellEnd"/>
            <w:r>
              <w:t xml:space="preserve"> Бене и ответить на них: </w:t>
            </w:r>
            <w:r>
              <w:rPr>
                <w:b/>
              </w:rPr>
              <w:t>упр.2, стр.</w:t>
            </w:r>
            <w:r w:rsidRPr="007222D1">
              <w:rPr>
                <w:b/>
              </w:rPr>
              <w:t xml:space="preserve">81 </w:t>
            </w:r>
          </w:p>
          <w:p w:rsidR="00AF7154" w:rsidRPr="00625FDA" w:rsidRDefault="00AF7154" w:rsidP="00FA2463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0B21DA">
              <w:t xml:space="preserve">(На </w:t>
            </w:r>
            <w:r w:rsidRPr="00A5162E">
              <w:rPr>
                <w:b/>
              </w:rPr>
              <w:t>слайде 3</w:t>
            </w:r>
            <w:r w:rsidRPr="000B21DA">
              <w:t xml:space="preserve"> даны слова, с</w:t>
            </w:r>
            <w:r>
              <w:t xml:space="preserve"> которых следует начать вопросы:</w:t>
            </w:r>
            <w:proofErr w:type="gramEnd"/>
            <w:r>
              <w:t xml:space="preserve"> </w:t>
            </w:r>
            <w:r w:rsidRPr="00A5162E">
              <w:rPr>
                <w:lang w:val="en-US"/>
              </w:rPr>
              <w:t>Where</w:t>
            </w:r>
            <w:r w:rsidRPr="007222D1">
              <w:t xml:space="preserve">…? </w:t>
            </w:r>
            <w:r w:rsidRPr="00A5162E">
              <w:rPr>
                <w:lang w:val="en-US"/>
              </w:rPr>
              <w:t>How</w:t>
            </w:r>
            <w:r w:rsidRPr="007222D1">
              <w:t xml:space="preserve"> </w:t>
            </w:r>
            <w:r w:rsidRPr="00A5162E">
              <w:rPr>
                <w:lang w:val="en-US"/>
              </w:rPr>
              <w:t>heavy</w:t>
            </w:r>
            <w:r w:rsidRPr="007222D1">
              <w:t xml:space="preserve">…? </w:t>
            </w:r>
            <w:r w:rsidRPr="00A5162E">
              <w:rPr>
                <w:lang w:val="en-US"/>
              </w:rPr>
              <w:t>How</w:t>
            </w:r>
            <w:r w:rsidRPr="007222D1">
              <w:t xml:space="preserve"> </w:t>
            </w:r>
            <w:r w:rsidRPr="00A5162E">
              <w:rPr>
                <w:lang w:val="en-US"/>
              </w:rPr>
              <w:t>tall</w:t>
            </w:r>
            <w:r w:rsidRPr="007222D1">
              <w:t xml:space="preserve">…? </w:t>
            </w:r>
            <w:r w:rsidRPr="00A5162E">
              <w:rPr>
                <w:lang w:val="en-US"/>
              </w:rPr>
              <w:t>How</w:t>
            </w:r>
            <w:r w:rsidRPr="007222D1">
              <w:t xml:space="preserve"> </w:t>
            </w:r>
            <w:r w:rsidRPr="00A5162E">
              <w:rPr>
                <w:lang w:val="en-US"/>
              </w:rPr>
              <w:t>long</w:t>
            </w:r>
            <w:r w:rsidRPr="007222D1">
              <w:t>…?</w:t>
            </w:r>
            <w:r>
              <w:t>)</w:t>
            </w:r>
          </w:p>
        </w:tc>
        <w:tc>
          <w:tcPr>
            <w:tcW w:w="2551" w:type="dxa"/>
          </w:tcPr>
          <w:p w:rsidR="00AF7154" w:rsidRPr="00F9468E" w:rsidRDefault="00AF7154" w:rsidP="00286FE6">
            <w:pPr>
              <w:rPr>
                <w:lang w:val="en-US"/>
              </w:rPr>
            </w:pPr>
            <w:r w:rsidRPr="00286FE6">
              <w:rPr>
                <w:rStyle w:val="c5"/>
              </w:rPr>
              <w:t>Читают</w:t>
            </w:r>
            <w:r w:rsidRPr="00F9468E">
              <w:rPr>
                <w:rStyle w:val="c5"/>
                <w:lang w:val="en-US"/>
              </w:rPr>
              <w:t xml:space="preserve"> </w:t>
            </w:r>
            <w:r w:rsidRPr="00286FE6">
              <w:rPr>
                <w:rStyle w:val="c5"/>
              </w:rPr>
              <w:t>текст</w:t>
            </w:r>
            <w:r w:rsidRPr="00F9468E">
              <w:rPr>
                <w:rStyle w:val="c5"/>
                <w:lang w:val="en-US"/>
              </w:rPr>
              <w:t xml:space="preserve"> </w:t>
            </w:r>
            <w:r w:rsidRPr="00286FE6">
              <w:rPr>
                <w:rStyle w:val="c5"/>
              </w:rPr>
              <w:t>самостоятельно</w:t>
            </w:r>
            <w:r w:rsidRPr="00F9468E">
              <w:rPr>
                <w:rStyle w:val="c5"/>
                <w:lang w:val="en-US"/>
              </w:rPr>
              <w:t xml:space="preserve"> </w:t>
            </w:r>
            <w:r w:rsidRPr="00286FE6">
              <w:rPr>
                <w:rStyle w:val="c5"/>
              </w:rPr>
              <w:t>и</w:t>
            </w:r>
            <w:r w:rsidRPr="00F9468E">
              <w:rPr>
                <w:rStyle w:val="c5"/>
                <w:lang w:val="en-US"/>
              </w:rPr>
              <w:t xml:space="preserve"> </w:t>
            </w:r>
            <w:r w:rsidRPr="00286FE6">
              <w:rPr>
                <w:rStyle w:val="c5"/>
              </w:rPr>
              <w:t>отвечают</w:t>
            </w:r>
            <w:r w:rsidRPr="00F9468E">
              <w:rPr>
                <w:rStyle w:val="c5"/>
                <w:lang w:val="en-US"/>
              </w:rPr>
              <w:t xml:space="preserve"> </w:t>
            </w:r>
            <w:r w:rsidRPr="00286FE6">
              <w:rPr>
                <w:rStyle w:val="c5"/>
              </w:rPr>
              <w:t>на</w:t>
            </w:r>
            <w:r w:rsidRPr="00F9468E">
              <w:rPr>
                <w:rStyle w:val="c5"/>
                <w:lang w:val="en-US"/>
              </w:rPr>
              <w:t xml:space="preserve"> </w:t>
            </w:r>
            <w:r w:rsidRPr="00286FE6">
              <w:rPr>
                <w:rStyle w:val="c5"/>
              </w:rPr>
              <w:t>вопрос</w:t>
            </w:r>
            <w:r w:rsidRPr="00F9468E">
              <w:rPr>
                <w:rStyle w:val="c5"/>
                <w:lang w:val="en-US"/>
              </w:rPr>
              <w:t>:</w:t>
            </w:r>
            <w:r w:rsidRPr="00F9468E">
              <w:rPr>
                <w:rStyle w:val="c5"/>
                <w:color w:val="4F81BD"/>
                <w:lang w:val="en-US"/>
              </w:rPr>
              <w:t xml:space="preserve"> </w:t>
            </w:r>
            <w:r w:rsidRPr="00A5162E">
              <w:rPr>
                <w:lang w:val="en-US"/>
              </w:rPr>
              <w:t>Big</w:t>
            </w:r>
            <w:r w:rsidRPr="00F9468E">
              <w:rPr>
                <w:lang w:val="en-US"/>
              </w:rPr>
              <w:t xml:space="preserve"> </w:t>
            </w:r>
            <w:r w:rsidRPr="00A5162E">
              <w:rPr>
                <w:lang w:val="en-US"/>
              </w:rPr>
              <w:t>Ben</w:t>
            </w:r>
            <w:r w:rsidRPr="00F9468E">
              <w:rPr>
                <w:lang w:val="en-US"/>
              </w:rPr>
              <w:t xml:space="preserve"> </w:t>
            </w:r>
            <w:r w:rsidRPr="00A5162E">
              <w:rPr>
                <w:lang w:val="en-US"/>
              </w:rPr>
              <w:t>is</w:t>
            </w:r>
            <w:r w:rsidRPr="00F9468E">
              <w:rPr>
                <w:lang w:val="en-US"/>
              </w:rPr>
              <w:t xml:space="preserve"> </w:t>
            </w:r>
            <w:r w:rsidRPr="00A5162E">
              <w:rPr>
                <w:lang w:val="en-US"/>
              </w:rPr>
              <w:t>one</w:t>
            </w:r>
            <w:r w:rsidRPr="00F9468E">
              <w:rPr>
                <w:lang w:val="en-US"/>
              </w:rPr>
              <w:t xml:space="preserve"> </w:t>
            </w:r>
            <w:r w:rsidRPr="00A5162E">
              <w:rPr>
                <w:lang w:val="en-US"/>
              </w:rPr>
              <w:t>of</w:t>
            </w:r>
            <w:r w:rsidRPr="00F9468E">
              <w:rPr>
                <w:lang w:val="en-US"/>
              </w:rPr>
              <w:t xml:space="preserve"> </w:t>
            </w:r>
            <w:r w:rsidRPr="00A5162E">
              <w:rPr>
                <w:lang w:val="en-US"/>
              </w:rPr>
              <w:t>the</w:t>
            </w:r>
            <w:r w:rsidRPr="00F9468E">
              <w:rPr>
                <w:lang w:val="en-US"/>
              </w:rPr>
              <w:t xml:space="preserve"> </w:t>
            </w:r>
            <w:r w:rsidRPr="00A5162E">
              <w:rPr>
                <w:lang w:val="en-US"/>
              </w:rPr>
              <w:t>four</w:t>
            </w:r>
            <w:r w:rsidRPr="00F9468E">
              <w:rPr>
                <w:lang w:val="en-US"/>
              </w:rPr>
              <w:t xml:space="preserve"> </w:t>
            </w:r>
            <w:r w:rsidRPr="00A5162E">
              <w:rPr>
                <w:lang w:val="en-US"/>
              </w:rPr>
              <w:t>huge</w:t>
            </w:r>
            <w:r w:rsidRPr="00F9468E">
              <w:rPr>
                <w:lang w:val="en-US"/>
              </w:rPr>
              <w:t xml:space="preserve"> </w:t>
            </w:r>
            <w:r w:rsidRPr="00A5162E">
              <w:rPr>
                <w:lang w:val="en-US"/>
              </w:rPr>
              <w:t>bells</w:t>
            </w:r>
            <w:r w:rsidRPr="00F9468E">
              <w:rPr>
                <w:lang w:val="en-US"/>
              </w:rPr>
              <w:t xml:space="preserve"> </w:t>
            </w:r>
            <w:r w:rsidRPr="00A5162E">
              <w:rPr>
                <w:lang w:val="en-US"/>
              </w:rPr>
              <w:t>inside</w:t>
            </w:r>
            <w:r w:rsidRPr="00F9468E">
              <w:rPr>
                <w:lang w:val="en-US"/>
              </w:rPr>
              <w:t xml:space="preserve"> </w:t>
            </w:r>
            <w:r w:rsidRPr="00A5162E">
              <w:rPr>
                <w:lang w:val="en-US"/>
              </w:rPr>
              <w:t>the</w:t>
            </w:r>
            <w:r w:rsidRPr="00F9468E">
              <w:rPr>
                <w:lang w:val="en-US"/>
              </w:rPr>
              <w:t xml:space="preserve"> </w:t>
            </w:r>
            <w:r w:rsidRPr="00A5162E">
              <w:rPr>
                <w:lang w:val="en-US"/>
              </w:rPr>
              <w:t>tower</w:t>
            </w:r>
            <w:r w:rsidRPr="00F9468E">
              <w:rPr>
                <w:lang w:val="en-US"/>
              </w:rPr>
              <w:t>.</w:t>
            </w:r>
          </w:p>
          <w:p w:rsidR="00AF7154" w:rsidRDefault="00AF7154" w:rsidP="00286FE6">
            <w:pPr>
              <w:rPr>
                <w:rStyle w:val="c5"/>
              </w:rPr>
            </w:pPr>
            <w:r w:rsidRPr="00A935CF">
              <w:rPr>
                <w:rStyle w:val="c5"/>
              </w:rPr>
              <w:t>С помощью учителя формулируют вопросы и записывают их на доске.</w:t>
            </w:r>
          </w:p>
          <w:p w:rsidR="00AF7154" w:rsidRPr="00A935CF" w:rsidRDefault="00AF7154" w:rsidP="00286FE6">
            <w:pPr>
              <w:rPr>
                <w:rStyle w:val="c5"/>
              </w:rPr>
            </w:pPr>
          </w:p>
        </w:tc>
        <w:tc>
          <w:tcPr>
            <w:tcW w:w="2552" w:type="dxa"/>
          </w:tcPr>
          <w:p w:rsidR="00AF7154" w:rsidRPr="00431613" w:rsidRDefault="00AF7154" w:rsidP="00D63B1A">
            <w:pPr>
              <w:pStyle w:val="Default"/>
            </w:pPr>
            <w:r w:rsidRPr="00431613">
              <w:t xml:space="preserve">Изучать новые достопримечательности, актуализировать новые ЛЕ, основываясь на учебную ситуацию и личный опыт. </w:t>
            </w:r>
          </w:p>
          <w:p w:rsidR="00AF7154" w:rsidRPr="00A5162E" w:rsidRDefault="00AF7154" w:rsidP="005C7881">
            <w:pPr>
              <w:rPr>
                <w:color w:val="4F81BD"/>
              </w:rPr>
            </w:pPr>
            <w:r w:rsidRPr="00431613">
              <w:rPr>
                <w:rStyle w:val="fontstyle01"/>
                <w:rFonts w:ascii="Times New Roman" w:hAnsi="Times New Roman"/>
                <w:sz w:val="24"/>
                <w:szCs w:val="24"/>
              </w:rPr>
              <w:t>Уметь</w:t>
            </w:r>
            <w:r w:rsidRPr="00431613">
              <w:rPr>
                <w:color w:val="000000"/>
              </w:rPr>
              <w:t xml:space="preserve"> </w:t>
            </w:r>
            <w:r w:rsidRPr="00431613">
              <w:rPr>
                <w:rStyle w:val="fontstyle01"/>
                <w:rFonts w:ascii="Times New Roman" w:hAnsi="Times New Roman"/>
                <w:sz w:val="24"/>
                <w:szCs w:val="24"/>
              </w:rPr>
              <w:t>задавать вопросы и</w:t>
            </w:r>
            <w:r w:rsidRPr="00431613">
              <w:rPr>
                <w:color w:val="000000"/>
              </w:rPr>
              <w:br/>
            </w:r>
            <w:r w:rsidRPr="00431613">
              <w:rPr>
                <w:rStyle w:val="fontstyle01"/>
                <w:rFonts w:ascii="Times New Roman" w:hAnsi="Times New Roman"/>
                <w:sz w:val="24"/>
                <w:szCs w:val="24"/>
              </w:rPr>
              <w:t>отвечать на них в</w:t>
            </w:r>
            <w:r w:rsidRPr="00431613">
              <w:rPr>
                <w:color w:val="000000"/>
              </w:rPr>
              <w:br/>
            </w:r>
            <w:r w:rsidRPr="00431613">
              <w:rPr>
                <w:rStyle w:val="fontstyle01"/>
                <w:rFonts w:ascii="Times New Roman" w:hAnsi="Times New Roman"/>
                <w:sz w:val="24"/>
                <w:szCs w:val="24"/>
              </w:rPr>
              <w:t>соответствии с</w:t>
            </w:r>
            <w:r w:rsidRPr="00431613">
              <w:rPr>
                <w:color w:val="000000"/>
              </w:rPr>
              <w:br/>
            </w:r>
            <w:r w:rsidRPr="00431613">
              <w:rPr>
                <w:rStyle w:val="fontstyle01"/>
                <w:rFonts w:ascii="Times New Roman" w:hAnsi="Times New Roman"/>
                <w:sz w:val="24"/>
                <w:szCs w:val="24"/>
              </w:rPr>
              <w:t>задачами и</w:t>
            </w:r>
            <w:r w:rsidRPr="00431613">
              <w:rPr>
                <w:color w:val="000000"/>
              </w:rPr>
              <w:br/>
            </w:r>
            <w:r w:rsidRPr="00431613">
              <w:rPr>
                <w:rStyle w:val="fontstyle01"/>
                <w:rFonts w:ascii="Times New Roman" w:hAnsi="Times New Roman"/>
                <w:sz w:val="24"/>
                <w:szCs w:val="24"/>
              </w:rPr>
              <w:t>условиями</w:t>
            </w:r>
            <w:r w:rsidRPr="00431613">
              <w:rPr>
                <w:color w:val="000000"/>
              </w:rPr>
              <w:br/>
            </w:r>
            <w:r w:rsidRPr="00431613">
              <w:rPr>
                <w:rStyle w:val="fontstyle01"/>
                <w:rFonts w:ascii="Times New Roman" w:hAnsi="Times New Roman"/>
                <w:sz w:val="24"/>
                <w:szCs w:val="24"/>
              </w:rPr>
              <w:t>коммуникации.</w:t>
            </w:r>
          </w:p>
        </w:tc>
        <w:tc>
          <w:tcPr>
            <w:tcW w:w="2409" w:type="dxa"/>
          </w:tcPr>
          <w:p w:rsidR="00AF7154" w:rsidRPr="00EC306A" w:rsidRDefault="00AF7154" w:rsidP="00625FDA">
            <w:pPr>
              <w:snapToGrid w:val="0"/>
            </w:pPr>
            <w:r w:rsidRPr="00EC306A">
              <w:t>Адекватно использовать речевые средства для решения различных коммуникативных задач.</w:t>
            </w:r>
          </w:p>
          <w:p w:rsidR="00AF7154" w:rsidRPr="00A5162E" w:rsidRDefault="00AF7154" w:rsidP="00437CD9">
            <w:pPr>
              <w:pStyle w:val="Default"/>
              <w:rPr>
                <w:rStyle w:val="fontstyle01"/>
                <w:rFonts w:ascii="Calibri" w:hAnsi="Calibri"/>
                <w:color w:val="4F81BD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154" w:rsidRPr="004A56C3" w:rsidRDefault="00AF7154" w:rsidP="00D441E3">
            <w:pPr>
              <w:pStyle w:val="Default"/>
            </w:pPr>
            <w:r w:rsidRPr="004A56C3">
              <w:t xml:space="preserve">Развивать внимание, память, концентрацию. </w:t>
            </w:r>
          </w:p>
          <w:p w:rsidR="00AF7154" w:rsidRPr="00A5162E" w:rsidRDefault="00AF7154" w:rsidP="00D441E3">
            <w:pPr>
              <w:rPr>
                <w:rStyle w:val="fontstyle01"/>
                <w:color w:val="4F81BD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7154" w:rsidRPr="00A5162E" w:rsidRDefault="00AF7154" w:rsidP="00927E9A">
            <w:pPr>
              <w:rPr>
                <w:rStyle w:val="fontstyle01"/>
                <w:color w:val="4F81BD"/>
                <w:sz w:val="24"/>
                <w:szCs w:val="24"/>
              </w:rPr>
            </w:pPr>
            <w:r>
              <w:rPr>
                <w:color w:val="000000"/>
              </w:rPr>
              <w:t>О</w:t>
            </w:r>
            <w:r w:rsidRPr="00A54484">
              <w:rPr>
                <w:color w:val="000000"/>
              </w:rPr>
              <w:t>ценивать усваиваемый учебный материал, исходя из социальных и личностных ценностей</w:t>
            </w:r>
            <w:r>
              <w:rPr>
                <w:color w:val="000000"/>
              </w:rPr>
              <w:t>.</w:t>
            </w:r>
          </w:p>
        </w:tc>
      </w:tr>
      <w:tr w:rsidR="00AF7154" w:rsidTr="00A5162E">
        <w:tc>
          <w:tcPr>
            <w:tcW w:w="15323" w:type="dxa"/>
            <w:gridSpan w:val="6"/>
          </w:tcPr>
          <w:p w:rsidR="00AF7154" w:rsidRPr="00A5162E" w:rsidRDefault="00AF7154" w:rsidP="00A5162E">
            <w:pPr>
              <w:jc w:val="center"/>
              <w:rPr>
                <w:rStyle w:val="fontstyle01"/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A5162E">
              <w:rPr>
                <w:rStyle w:val="fontstyle01"/>
                <w:b/>
                <w:sz w:val="24"/>
                <w:szCs w:val="24"/>
              </w:rPr>
              <w:t>II</w:t>
            </w:r>
            <w:r w:rsidRPr="00A5162E">
              <w:rPr>
                <w:b/>
              </w:rPr>
              <w:t>-й</w:t>
            </w:r>
            <w:proofErr w:type="spellEnd"/>
            <w:r w:rsidRPr="00A5162E">
              <w:rPr>
                <w:b/>
              </w:rPr>
              <w:t xml:space="preserve"> этап</w:t>
            </w:r>
            <w:r w:rsidRPr="00A5162E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A5162E">
              <w:rPr>
                <w:b/>
              </w:rPr>
              <w:t>Учебно-познавательный</w:t>
            </w:r>
          </w:p>
        </w:tc>
      </w:tr>
      <w:tr w:rsidR="00AF7154" w:rsidTr="00A5162E">
        <w:tc>
          <w:tcPr>
            <w:tcW w:w="3133" w:type="dxa"/>
          </w:tcPr>
          <w:p w:rsidR="00AF7154" w:rsidRPr="00455C5C" w:rsidRDefault="00AF7154" w:rsidP="00455C5C">
            <w:pPr>
              <w:rPr>
                <w:b/>
              </w:rPr>
            </w:pP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Организует работу по применению</w:t>
            </w:r>
            <w:r w:rsidRPr="00455C5C">
              <w:t xml:space="preserve"> </w:t>
            </w: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знаний и умений в</w:t>
            </w:r>
            <w:r w:rsidRPr="00455C5C">
              <w:t xml:space="preserve"> </w:t>
            </w: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новой ситуации.</w:t>
            </w:r>
            <w:r w:rsidRPr="00455C5C">
              <w:br/>
              <w:t xml:space="preserve">Развивает навыки поискового чтения: </w:t>
            </w:r>
            <w:r w:rsidRPr="00455C5C">
              <w:rPr>
                <w:b/>
              </w:rPr>
              <w:t xml:space="preserve">упр.3, стр.81 </w:t>
            </w:r>
          </w:p>
          <w:p w:rsidR="00AF7154" w:rsidRPr="00455C5C" w:rsidRDefault="00AF7154" w:rsidP="00455C5C">
            <w:pPr>
              <w:pStyle w:val="a8"/>
              <w:spacing w:before="0" w:beforeAutospacing="0" w:after="0" w:afterAutospacing="0"/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455C5C">
              <w:t>Предлагает письменно  выполнить данное упражнение.</w:t>
            </w:r>
          </w:p>
          <w:p w:rsidR="00AF7154" w:rsidRPr="00455C5C" w:rsidRDefault="00AF7154" w:rsidP="00455C5C">
            <w:r w:rsidRPr="00455C5C">
              <w:t>Организует проверку.</w:t>
            </w: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455C5C" w:rsidRDefault="00AF7154" w:rsidP="00455C5C"/>
          <w:p w:rsidR="008576AF" w:rsidRDefault="008576AF" w:rsidP="00455C5C">
            <w:pPr>
              <w:pStyle w:val="Default"/>
            </w:pPr>
          </w:p>
          <w:p w:rsidR="00AF7154" w:rsidRPr="00455C5C" w:rsidRDefault="00AF7154" w:rsidP="00455C5C">
            <w:pPr>
              <w:pStyle w:val="Default"/>
            </w:pPr>
            <w:r w:rsidRPr="00455C5C">
              <w:t xml:space="preserve">Настраивает учащихся на проведение физкультминутки. Объясняет правила: </w:t>
            </w: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D74C02">
              <w:t xml:space="preserve">- </w:t>
            </w:r>
            <w:r w:rsidRPr="00455C5C">
              <w:rPr>
                <w:lang w:val="en-US"/>
              </w:rPr>
              <w:t>Let</w:t>
            </w:r>
            <w:r w:rsidRPr="00D74C02">
              <w:t>’</w:t>
            </w:r>
            <w:r w:rsidRPr="00455C5C">
              <w:rPr>
                <w:lang w:val="en-US"/>
              </w:rPr>
              <w:t>s</w:t>
            </w:r>
            <w:r w:rsidRPr="00D74C02">
              <w:t xml:space="preserve"> </w:t>
            </w:r>
            <w:r w:rsidRPr="00455C5C">
              <w:rPr>
                <w:lang w:val="en-US"/>
              </w:rPr>
              <w:t>have</w:t>
            </w:r>
            <w:r w:rsidRPr="00D74C02">
              <w:t xml:space="preserve"> </w:t>
            </w:r>
            <w:r w:rsidRPr="00455C5C">
              <w:rPr>
                <w:lang w:val="en-US"/>
              </w:rPr>
              <w:t>a</w:t>
            </w:r>
            <w:r w:rsidRPr="00D74C02">
              <w:t xml:space="preserve"> </w:t>
            </w:r>
            <w:r w:rsidRPr="00455C5C">
              <w:rPr>
                <w:lang w:val="en-US"/>
              </w:rPr>
              <w:t>rest</w:t>
            </w:r>
            <w:r w:rsidRPr="00D74C02">
              <w:t xml:space="preserve">. </w:t>
            </w:r>
            <w:r w:rsidRPr="00455C5C">
              <w:rPr>
                <w:lang w:val="en-US"/>
              </w:rPr>
              <w:t xml:space="preserve">Stand up, please. When you hear words about London, clap your hands. When you hear other words, stamp your feet.  </w:t>
            </w:r>
          </w:p>
        </w:tc>
        <w:tc>
          <w:tcPr>
            <w:tcW w:w="2551" w:type="dxa"/>
          </w:tcPr>
          <w:p w:rsidR="00AF7154" w:rsidRPr="00455C5C" w:rsidRDefault="00AF7154" w:rsidP="00455C5C">
            <w:r w:rsidRPr="00455C5C">
              <w:lastRenderedPageBreak/>
              <w:t>Осваивают приемы поискового чтения.</w:t>
            </w: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 Читают</w:t>
            </w:r>
            <w:r w:rsidRPr="00455C5C">
              <w:t xml:space="preserve"> </w:t>
            </w: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текст в</w:t>
            </w:r>
            <w:r w:rsidRPr="00455C5C">
              <w:t xml:space="preserve"> </w:t>
            </w: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сопровожден</w:t>
            </w:r>
            <w:proofErr w:type="gramStart"/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ии</w:t>
            </w:r>
            <w:r w:rsidRPr="00455C5C">
              <w:br/>
            </w: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ау</w:t>
            </w:r>
            <w:proofErr w:type="gramEnd"/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диозаписи и</w:t>
            </w:r>
            <w:r w:rsidRPr="00455C5C">
              <w:br/>
            </w: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дополняют</w:t>
            </w:r>
            <w:r w:rsidRPr="00455C5C">
              <w:br/>
            </w: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предложения.</w:t>
            </w:r>
            <w:r w:rsidRPr="00455C5C">
              <w:br/>
            </w: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Проверяют</w:t>
            </w:r>
            <w:r w:rsidRPr="00455C5C">
              <w:br/>
            </w: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правильность</w:t>
            </w:r>
            <w:r w:rsidRPr="00455C5C">
              <w:br/>
            </w: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выполнения задания,</w:t>
            </w:r>
            <w:r w:rsidRPr="00455C5C">
              <w:br/>
            </w: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сверяя с ответами на</w:t>
            </w:r>
            <w:r w:rsidRPr="00455C5C">
              <w:br/>
            </w:r>
            <w:r w:rsidRPr="00455C5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доске. </w:t>
            </w:r>
            <w:r w:rsidRPr="00455C5C">
              <w:br/>
            </w:r>
            <w:r w:rsidRPr="00455C5C">
              <w:br/>
            </w: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455C5C" w:rsidRDefault="00AF7154" w:rsidP="00455C5C">
            <w:pPr>
              <w:snapToGrid w:val="0"/>
            </w:pPr>
          </w:p>
          <w:p w:rsidR="00AF7154" w:rsidRPr="00455C5C" w:rsidRDefault="00AF7154" w:rsidP="00455C5C">
            <w:pPr>
              <w:snapToGrid w:val="0"/>
            </w:pPr>
          </w:p>
          <w:p w:rsidR="00AF7154" w:rsidRPr="00455C5C" w:rsidRDefault="00AF7154" w:rsidP="00455C5C">
            <w:pPr>
              <w:snapToGrid w:val="0"/>
            </w:pPr>
          </w:p>
          <w:p w:rsidR="00AF7154" w:rsidRPr="00455C5C" w:rsidRDefault="00AF7154" w:rsidP="00455C5C">
            <w:pPr>
              <w:snapToGrid w:val="0"/>
            </w:pPr>
          </w:p>
          <w:p w:rsidR="00AF7154" w:rsidRPr="00455C5C" w:rsidRDefault="00AF7154" w:rsidP="00455C5C">
            <w:pPr>
              <w:snapToGrid w:val="0"/>
            </w:pPr>
          </w:p>
          <w:p w:rsidR="008576AF" w:rsidRDefault="008576AF" w:rsidP="00455C5C">
            <w:pPr>
              <w:pStyle w:val="Default"/>
            </w:pPr>
          </w:p>
          <w:p w:rsidR="00AF7154" w:rsidRPr="00455C5C" w:rsidRDefault="00AF7154" w:rsidP="00455C5C">
            <w:pPr>
              <w:pStyle w:val="Default"/>
            </w:pPr>
            <w:r w:rsidRPr="00455C5C">
              <w:t xml:space="preserve">Осознанно воспринимают информацию на слух, выполняют мыслительные операции и соответствующие физические действия. </w:t>
            </w: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Самостоятельно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выделять и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формулировать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познавательные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цели, создавать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способы решения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проблем</w:t>
            </w:r>
            <w:r w:rsidRPr="00455C5C">
              <w:rPr>
                <w:color w:val="000000"/>
              </w:rPr>
              <w:t xml:space="preserve"> </w:t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поискового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характера.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Осуществлять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поиск и</w:t>
            </w:r>
            <w:r w:rsidRPr="00455C5C">
              <w:rPr>
                <w:color w:val="000000"/>
              </w:rPr>
              <w:t xml:space="preserve"> </w:t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извлечение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необходимой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информации.</w:t>
            </w: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455C5C" w:rsidRDefault="00AF7154" w:rsidP="00455C5C">
            <w:pPr>
              <w:pStyle w:val="Default"/>
            </w:pPr>
          </w:p>
          <w:p w:rsidR="00AF7154" w:rsidRPr="00455C5C" w:rsidRDefault="00AF7154" w:rsidP="00455C5C">
            <w:pPr>
              <w:pStyle w:val="Default"/>
            </w:pPr>
          </w:p>
          <w:p w:rsidR="00AF7154" w:rsidRPr="00455C5C" w:rsidRDefault="00AF7154" w:rsidP="00455C5C">
            <w:pPr>
              <w:pStyle w:val="Default"/>
            </w:pPr>
          </w:p>
          <w:p w:rsidR="00AF7154" w:rsidRPr="00455C5C" w:rsidRDefault="00AF7154" w:rsidP="00455C5C">
            <w:pPr>
              <w:pStyle w:val="Default"/>
            </w:pPr>
          </w:p>
          <w:p w:rsidR="00AF7154" w:rsidRPr="00455C5C" w:rsidRDefault="00AF7154" w:rsidP="00455C5C">
            <w:pPr>
              <w:pStyle w:val="Default"/>
            </w:pPr>
          </w:p>
          <w:p w:rsidR="00AF7154" w:rsidRPr="00455C5C" w:rsidRDefault="00AF7154" w:rsidP="00455C5C">
            <w:pPr>
              <w:pStyle w:val="Default"/>
            </w:pPr>
          </w:p>
          <w:p w:rsidR="00AF7154" w:rsidRPr="00455C5C" w:rsidRDefault="00AF7154" w:rsidP="00455C5C">
            <w:pPr>
              <w:pStyle w:val="Default"/>
            </w:pPr>
          </w:p>
          <w:p w:rsidR="00AF7154" w:rsidRPr="00455C5C" w:rsidRDefault="00AF7154" w:rsidP="00455C5C">
            <w:pPr>
              <w:pStyle w:val="Default"/>
            </w:pPr>
          </w:p>
          <w:p w:rsidR="008576AF" w:rsidRDefault="008576AF" w:rsidP="00455C5C">
            <w:pPr>
              <w:pStyle w:val="Default"/>
            </w:pPr>
          </w:p>
          <w:p w:rsidR="00AF7154" w:rsidRPr="00455C5C" w:rsidRDefault="00AF7154" w:rsidP="00455C5C">
            <w:pPr>
              <w:pStyle w:val="Default"/>
            </w:pPr>
            <w:r w:rsidRPr="00455C5C">
              <w:t xml:space="preserve">Уметь выделять необходимую информацию. </w:t>
            </w: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F7154" w:rsidRPr="00455C5C" w:rsidRDefault="00AF7154" w:rsidP="00455C5C">
            <w:r w:rsidRPr="00455C5C">
              <w:lastRenderedPageBreak/>
              <w:t>Понимать на слух ответы одноклассников,</w:t>
            </w: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455C5C">
              <w:t>устанавливать и сравнивать разные точки зрения, прежде чем принимать решения и делать выбор.</w:t>
            </w: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455C5C" w:rsidRDefault="00AF7154" w:rsidP="00455C5C"/>
          <w:p w:rsidR="00AF7154" w:rsidRPr="00455C5C" w:rsidRDefault="00AF7154" w:rsidP="00455C5C"/>
          <w:p w:rsidR="00AF7154" w:rsidRPr="00455C5C" w:rsidRDefault="00AF7154" w:rsidP="00455C5C"/>
          <w:p w:rsidR="00AF7154" w:rsidRPr="00455C5C" w:rsidRDefault="00AF7154" w:rsidP="00455C5C"/>
          <w:p w:rsidR="00AF7154" w:rsidRPr="00455C5C" w:rsidRDefault="00AF7154" w:rsidP="00455C5C"/>
          <w:p w:rsidR="00AF7154" w:rsidRPr="00455C5C" w:rsidRDefault="00AF7154" w:rsidP="00455C5C"/>
          <w:p w:rsidR="00AF7154" w:rsidRPr="00455C5C" w:rsidRDefault="00AF7154" w:rsidP="00455C5C"/>
          <w:p w:rsidR="00AF7154" w:rsidRPr="00455C5C" w:rsidRDefault="00AF7154" w:rsidP="00455C5C"/>
          <w:p w:rsidR="00AF7154" w:rsidRPr="00455C5C" w:rsidRDefault="00AF7154" w:rsidP="00455C5C"/>
          <w:p w:rsidR="008576AF" w:rsidRDefault="008576AF" w:rsidP="00455C5C"/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455C5C">
              <w:t>Уметь слушать и понимать речь других.</w:t>
            </w:r>
          </w:p>
        </w:tc>
        <w:tc>
          <w:tcPr>
            <w:tcW w:w="2268" w:type="dxa"/>
          </w:tcPr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455C5C">
              <w:rPr>
                <w:color w:val="000000"/>
              </w:rPr>
              <w:lastRenderedPageBreak/>
              <w:t>Умение ставить учебные задачи на основе соотнесения того, что уже известно и усвоено учащимися, и того, что еще неизвестно</w:t>
            </w:r>
            <w:r w:rsidR="008576AF">
              <w:rPr>
                <w:color w:val="000000"/>
              </w:rPr>
              <w:t>.</w:t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455C5C">
              <w:rPr>
                <w:color w:val="000000"/>
              </w:rPr>
              <w:br/>
            </w:r>
            <w:proofErr w:type="gramStart"/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существлять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контроль в форме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сличения способа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действия и его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результата с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заданным</w:t>
            </w:r>
            <w:r w:rsidRPr="00455C5C">
              <w:rPr>
                <w:color w:val="000000"/>
              </w:rPr>
              <w:t xml:space="preserve"> </w:t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эталоном,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осуществлять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коррекцию плана и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способа действия в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случае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расхождения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эталона и его</w:t>
            </w:r>
            <w:r w:rsidRPr="00455C5C">
              <w:rPr>
                <w:color w:val="000000"/>
              </w:rPr>
              <w:br/>
            </w:r>
            <w:r w:rsidRPr="00455C5C">
              <w:rPr>
                <w:rStyle w:val="fontstyle01"/>
                <w:rFonts w:ascii="Times New Roman" w:hAnsi="Times New Roman"/>
                <w:sz w:val="24"/>
                <w:szCs w:val="24"/>
              </w:rPr>
              <w:t>результата.</w:t>
            </w: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455C5C">
              <w:t>Уметь планировать свою деятельность в соответствии с целевой установкой.</w:t>
            </w:r>
          </w:p>
        </w:tc>
        <w:tc>
          <w:tcPr>
            <w:tcW w:w="2410" w:type="dxa"/>
          </w:tcPr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455C5C">
              <w:rPr>
                <w:color w:val="000000"/>
              </w:rPr>
              <w:lastRenderedPageBreak/>
              <w:t>Оценивать усваиваемый учебный материал, исходя из социальных и личностных ценностей.</w:t>
            </w: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455C5C" w:rsidRDefault="00AF7154" w:rsidP="00455C5C">
            <w:pPr>
              <w:jc w:val="both"/>
            </w:pPr>
          </w:p>
          <w:p w:rsidR="00AF7154" w:rsidRPr="00455C5C" w:rsidRDefault="00AF7154" w:rsidP="00455C5C">
            <w:pPr>
              <w:jc w:val="both"/>
            </w:pPr>
          </w:p>
          <w:p w:rsidR="00AF7154" w:rsidRPr="00455C5C" w:rsidRDefault="00AF7154" w:rsidP="00455C5C">
            <w:pPr>
              <w:jc w:val="both"/>
            </w:pPr>
          </w:p>
          <w:p w:rsidR="00AF7154" w:rsidRPr="00455C5C" w:rsidRDefault="00AF7154" w:rsidP="00455C5C">
            <w:pPr>
              <w:jc w:val="both"/>
            </w:pPr>
          </w:p>
          <w:p w:rsidR="00AF7154" w:rsidRPr="00455C5C" w:rsidRDefault="00AF7154" w:rsidP="00455C5C">
            <w:pPr>
              <w:jc w:val="both"/>
            </w:pPr>
          </w:p>
          <w:p w:rsidR="00AF7154" w:rsidRPr="00455C5C" w:rsidRDefault="00AF7154" w:rsidP="00455C5C">
            <w:pPr>
              <w:jc w:val="both"/>
            </w:pPr>
          </w:p>
          <w:p w:rsidR="008576AF" w:rsidRDefault="008576AF" w:rsidP="00455C5C"/>
          <w:p w:rsidR="00AF7154" w:rsidRPr="00455C5C" w:rsidRDefault="00AF7154" w:rsidP="00455C5C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455C5C">
              <w:t>Формировать установку на здоровый образ жизни.</w:t>
            </w:r>
          </w:p>
        </w:tc>
      </w:tr>
      <w:tr w:rsidR="00AF7154" w:rsidTr="00A5162E">
        <w:tc>
          <w:tcPr>
            <w:tcW w:w="15323" w:type="dxa"/>
            <w:gridSpan w:val="6"/>
          </w:tcPr>
          <w:p w:rsidR="00AF7154" w:rsidRPr="00A5162E" w:rsidRDefault="00AF7154" w:rsidP="00A5162E">
            <w:pPr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A5162E">
              <w:rPr>
                <w:b/>
                <w:lang w:val="en-US"/>
              </w:rPr>
              <w:lastRenderedPageBreak/>
              <w:t>III</w:t>
            </w:r>
            <w:r w:rsidRPr="00A5162E">
              <w:rPr>
                <w:b/>
              </w:rPr>
              <w:t>-</w:t>
            </w:r>
            <w:proofErr w:type="spellStart"/>
            <w:r w:rsidRPr="00A5162E">
              <w:rPr>
                <w:b/>
              </w:rPr>
              <w:t>й</w:t>
            </w:r>
            <w:proofErr w:type="spellEnd"/>
            <w:r w:rsidRPr="00A5162E">
              <w:rPr>
                <w:b/>
              </w:rPr>
              <w:t xml:space="preserve"> этап - Интеллектуально-преобразовательный</w:t>
            </w:r>
          </w:p>
        </w:tc>
      </w:tr>
      <w:tr w:rsidR="00AF7154" w:rsidTr="00A5162E">
        <w:tc>
          <w:tcPr>
            <w:tcW w:w="3133" w:type="dxa"/>
          </w:tcPr>
          <w:p w:rsidR="00AF7154" w:rsidRPr="0014318B" w:rsidRDefault="00AF7154" w:rsidP="0014318B">
            <w:pPr>
              <w:rPr>
                <w:lang w:val="en-US"/>
              </w:rPr>
            </w:pPr>
            <w:r w:rsidRPr="0014318B">
              <w:t xml:space="preserve">Развивает навыки монологической </w:t>
            </w:r>
            <w:r w:rsidRPr="0014318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14318B">
              <w:t xml:space="preserve"> </w:t>
            </w:r>
            <w:r w:rsidRPr="0014318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диалогической </w:t>
            </w:r>
            <w:r w:rsidRPr="0014318B">
              <w:t>речи</w:t>
            </w:r>
            <w:r w:rsidRPr="0014318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14318B">
              <w:br/>
              <w:t xml:space="preserve">- </w:t>
            </w:r>
            <w:r w:rsidRPr="0014318B">
              <w:rPr>
                <w:lang w:val="en-US"/>
              </w:rPr>
              <w:t>Would</w:t>
            </w:r>
            <w:r w:rsidRPr="0014318B">
              <w:t xml:space="preserve"> </w:t>
            </w:r>
            <w:r w:rsidRPr="0014318B">
              <w:rPr>
                <w:lang w:val="en-US"/>
              </w:rPr>
              <w:t>you</w:t>
            </w:r>
            <w:r w:rsidRPr="0014318B">
              <w:t xml:space="preserve"> </w:t>
            </w:r>
            <w:r w:rsidRPr="0014318B">
              <w:rPr>
                <w:lang w:val="en-US"/>
              </w:rPr>
              <w:t>like</w:t>
            </w:r>
            <w:r w:rsidRPr="0014318B">
              <w:t xml:space="preserve"> </w:t>
            </w:r>
            <w:r w:rsidRPr="0014318B">
              <w:rPr>
                <w:lang w:val="en-US"/>
              </w:rPr>
              <w:t>to</w:t>
            </w:r>
            <w:r w:rsidRPr="0014318B">
              <w:t xml:space="preserve"> </w:t>
            </w:r>
            <w:r w:rsidRPr="0014318B">
              <w:rPr>
                <w:lang w:val="en-US"/>
              </w:rPr>
              <w:t>be</w:t>
            </w:r>
            <w:r w:rsidRPr="0014318B">
              <w:t xml:space="preserve"> </w:t>
            </w:r>
            <w:r w:rsidRPr="0014318B">
              <w:rPr>
                <w:lang w:val="en-US"/>
              </w:rPr>
              <w:t>a</w:t>
            </w:r>
            <w:r w:rsidRPr="0014318B">
              <w:t xml:space="preserve"> </w:t>
            </w:r>
            <w:r w:rsidRPr="0014318B">
              <w:rPr>
                <w:lang w:val="en-US"/>
              </w:rPr>
              <w:t>guide</w:t>
            </w:r>
            <w:r w:rsidRPr="0014318B">
              <w:t xml:space="preserve">? </w:t>
            </w:r>
            <w:r w:rsidRPr="0014318B">
              <w:rPr>
                <w:lang w:val="en-US"/>
              </w:rPr>
              <w:t xml:space="preserve">What can you tell about Big Ben? </w:t>
            </w:r>
          </w:p>
          <w:p w:rsidR="00AF7154" w:rsidRPr="0014318B" w:rsidRDefault="00AF7154" w:rsidP="0014318B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14318B">
              <w:rPr>
                <w:lang w:val="en-US"/>
              </w:rPr>
              <w:t>- Now let’s imagine one of you is a guide and the others are tourists.</w:t>
            </w:r>
          </w:p>
          <w:p w:rsidR="00AF7154" w:rsidRPr="0014318B" w:rsidRDefault="00AF7154" w:rsidP="0014318B">
            <w:pPr>
              <w:pStyle w:val="a8"/>
              <w:spacing w:before="0" w:beforeAutospacing="0" w:after="0" w:afterAutospacing="0"/>
            </w:pPr>
            <w:r w:rsidRPr="0014318B">
              <w:rPr>
                <w:lang w:val="en-US"/>
              </w:rPr>
              <w:t>Guides, speak about Big Ben. Tourists</w:t>
            </w:r>
            <w:r w:rsidRPr="0014318B">
              <w:t xml:space="preserve">, </w:t>
            </w:r>
            <w:r w:rsidRPr="0014318B">
              <w:rPr>
                <w:lang w:val="en-US"/>
              </w:rPr>
              <w:t>ask</w:t>
            </w:r>
            <w:r w:rsidRPr="0014318B">
              <w:t xml:space="preserve"> </w:t>
            </w:r>
            <w:r w:rsidRPr="0014318B">
              <w:rPr>
                <w:lang w:val="en-US"/>
              </w:rPr>
              <w:t>questions</w:t>
            </w:r>
            <w:r w:rsidRPr="0014318B">
              <w:t>.</w:t>
            </w:r>
          </w:p>
          <w:p w:rsidR="00AF7154" w:rsidRPr="0014318B" w:rsidRDefault="00AF7154" w:rsidP="0014318B">
            <w:r w:rsidRPr="0014318B">
              <w:t xml:space="preserve">Предоставляет возможность обучающимся выступить в роли экскурсовода (гида) и рассказать туристам о </w:t>
            </w:r>
            <w:proofErr w:type="spellStart"/>
            <w:r w:rsidRPr="0014318B">
              <w:t>Биг</w:t>
            </w:r>
            <w:proofErr w:type="spellEnd"/>
            <w:r w:rsidRPr="0014318B">
              <w:t xml:space="preserve"> </w:t>
            </w:r>
            <w:r w:rsidRPr="0014318B">
              <w:lastRenderedPageBreak/>
              <w:t>Бене.</w:t>
            </w:r>
          </w:p>
          <w:p w:rsidR="00AF7154" w:rsidRPr="0014318B" w:rsidRDefault="00AF7154" w:rsidP="0014318B">
            <w:pPr>
              <w:pStyle w:val="a8"/>
              <w:spacing w:before="0" w:beforeAutospacing="0" w:after="0" w:afterAutospacing="0"/>
            </w:pPr>
            <w:r w:rsidRPr="0014318B">
              <w:t xml:space="preserve">Предлагает инструкции для составления сообщения:  </w:t>
            </w:r>
          </w:p>
          <w:p w:rsidR="00AF7154" w:rsidRPr="0014318B" w:rsidRDefault="00AF7154" w:rsidP="0014318B">
            <w:pPr>
              <w:shd w:val="clear" w:color="auto" w:fill="FFFFFF"/>
              <w:rPr>
                <w:lang w:val="en-US"/>
              </w:rPr>
            </w:pPr>
            <w:r w:rsidRPr="0014318B">
              <w:rPr>
                <w:lang w:val="en-US"/>
              </w:rPr>
              <w:t>I think these expressions will help you.</w:t>
            </w:r>
            <w:r w:rsidRPr="0014318B">
              <w:rPr>
                <w:b/>
                <w:bCs/>
                <w:lang w:val="en-US"/>
              </w:rPr>
              <w:t> </w:t>
            </w:r>
            <w:r w:rsidRPr="0014318B">
              <w:rPr>
                <w:b/>
                <w:bCs/>
              </w:rPr>
              <w:t>Слайд</w:t>
            </w:r>
            <w:r w:rsidRPr="0014318B">
              <w:rPr>
                <w:b/>
                <w:bCs/>
                <w:lang w:val="en-US"/>
              </w:rPr>
              <w:t xml:space="preserve"> №4</w:t>
            </w:r>
            <w:r w:rsidRPr="0014318B">
              <w:rPr>
                <w:lang w:val="en-US"/>
              </w:rPr>
              <w:t>  </w:t>
            </w:r>
          </w:p>
          <w:p w:rsidR="00AF7154" w:rsidRPr="0014318B" w:rsidRDefault="00AF7154" w:rsidP="0014318B">
            <w:pPr>
              <w:shd w:val="clear" w:color="auto" w:fill="FFFFFF"/>
            </w:pPr>
            <w:r w:rsidRPr="0014318B">
              <w:rPr>
                <w:lang w:val="en-US"/>
              </w:rPr>
              <w:t>Hello!</w:t>
            </w:r>
            <w:r w:rsidRPr="0014318B">
              <w:rPr>
                <w:lang w:val="en-US"/>
              </w:rPr>
              <w:br/>
              <w:t>Welcome to London!</w:t>
            </w:r>
            <w:r w:rsidRPr="0014318B">
              <w:rPr>
                <w:lang w:val="en-US"/>
              </w:rPr>
              <w:br/>
              <w:t>I’m your guide.</w:t>
            </w:r>
            <w:r w:rsidRPr="0014318B">
              <w:rPr>
                <w:lang w:val="en-US"/>
              </w:rPr>
              <w:br/>
              <w:t>We are near…</w:t>
            </w:r>
            <w:r w:rsidRPr="0014318B">
              <w:rPr>
                <w:lang w:val="en-US"/>
              </w:rPr>
              <w:br/>
              <w:t>Thanks</w:t>
            </w:r>
            <w:r w:rsidRPr="0014318B">
              <w:t xml:space="preserve"> </w:t>
            </w:r>
            <w:r w:rsidRPr="0014318B">
              <w:rPr>
                <w:lang w:val="en-US"/>
              </w:rPr>
              <w:t>for</w:t>
            </w:r>
            <w:r w:rsidRPr="0014318B">
              <w:t xml:space="preserve"> </w:t>
            </w:r>
            <w:r w:rsidRPr="0014318B">
              <w:rPr>
                <w:lang w:val="en-US"/>
              </w:rPr>
              <w:t>your</w:t>
            </w:r>
            <w:r w:rsidRPr="0014318B">
              <w:t xml:space="preserve"> </w:t>
            </w:r>
            <w:r w:rsidRPr="0014318B">
              <w:rPr>
                <w:lang w:val="en-US"/>
              </w:rPr>
              <w:t>attention</w:t>
            </w:r>
            <w:r w:rsidRPr="0014318B">
              <w:t>.</w:t>
            </w:r>
          </w:p>
          <w:p w:rsidR="00AF7154" w:rsidRDefault="00AF7154" w:rsidP="0014318B">
            <w:pPr>
              <w:pStyle w:val="a8"/>
              <w:spacing w:before="0" w:beforeAutospacing="0" w:after="0" w:afterAutospacing="0"/>
            </w:pPr>
          </w:p>
          <w:p w:rsidR="00AF7154" w:rsidRPr="0014318B" w:rsidRDefault="00AF7154" w:rsidP="0014318B">
            <w:pPr>
              <w:pStyle w:val="a8"/>
              <w:spacing w:before="0" w:beforeAutospacing="0" w:after="0" w:afterAutospacing="0"/>
            </w:pPr>
            <w:r w:rsidRPr="0014318B">
              <w:t>Помогает по мере необходимости.</w:t>
            </w:r>
          </w:p>
          <w:p w:rsidR="00AF7154" w:rsidRPr="0014318B" w:rsidRDefault="00AF7154" w:rsidP="0014318B">
            <w:pPr>
              <w:pStyle w:val="a8"/>
              <w:spacing w:before="0" w:beforeAutospacing="0" w:after="0" w:afterAutospacing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14318B">
              <w:t>Оценивает высказывания учащихся</w:t>
            </w:r>
            <w:r>
              <w:t>.</w:t>
            </w:r>
          </w:p>
        </w:tc>
        <w:tc>
          <w:tcPr>
            <w:tcW w:w="2551" w:type="dxa"/>
          </w:tcPr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14318B">
              <w:lastRenderedPageBreak/>
              <w:t xml:space="preserve">Выполняют задание в группах по 3 человека. Один из членов группы исполняет роль гида и рассказывает (кратко) о </w:t>
            </w:r>
            <w:r w:rsidR="00BB5DAA" w:rsidRPr="0014318B">
              <w:t>достопримечательности</w:t>
            </w:r>
            <w:r w:rsidRPr="0014318B">
              <w:t xml:space="preserve">. Остальные члены группы исполняют роли туристов и задают вопросы. </w:t>
            </w: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Осуществлять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инициативное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сотрудничество в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поиске и сборе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информации.</w:t>
            </w:r>
          </w:p>
          <w:p w:rsidR="00AF7154" w:rsidRPr="0014318B" w:rsidRDefault="00AF7154" w:rsidP="0014318B">
            <w:pPr>
              <w:pStyle w:val="Default"/>
            </w:pPr>
            <w:r w:rsidRPr="0014318B">
              <w:t xml:space="preserve">Осознанно и произвольно построить речевое высказывание. </w:t>
            </w: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:rsidR="00AF7154" w:rsidRPr="0014318B" w:rsidRDefault="00AF7154" w:rsidP="0014318B"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Выстраивать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логически верное высказывание в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соответствии с</w:t>
            </w:r>
            <w:r w:rsidRPr="0014318B">
              <w:rPr>
                <w:color w:val="000000"/>
              </w:rPr>
              <w:br/>
            </w:r>
            <w:proofErr w:type="gramStart"/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лексическими</w:t>
            </w:r>
            <w:proofErr w:type="gramEnd"/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,</w:t>
            </w: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грамматическими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нормами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иностранного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языка.</w:t>
            </w:r>
            <w:r w:rsidRPr="0014318B">
              <w:rPr>
                <w:color w:val="000000"/>
              </w:rPr>
              <w:br/>
            </w:r>
          </w:p>
          <w:p w:rsidR="00AF7154" w:rsidRPr="0014318B" w:rsidRDefault="00AF7154" w:rsidP="0014318B">
            <w:pPr>
              <w:pStyle w:val="Default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154" w:rsidRPr="0014318B" w:rsidRDefault="00AF7154" w:rsidP="0014318B">
            <w:r w:rsidRPr="0014318B">
              <w:rPr>
                <w:color w:val="000000"/>
              </w:rPr>
              <w:t>Самостоятельное создание способов решения проблем творческого и поискового характера</w:t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.</w:t>
            </w: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Осуществлять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контроль,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коррекцию, оценку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деятельности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партнера.</w:t>
            </w: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7154" w:rsidRPr="0014318B" w:rsidRDefault="00AF7154" w:rsidP="0014318B"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Осознавать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возможность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самореализации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средствами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иностранного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языка.</w:t>
            </w:r>
          </w:p>
          <w:p w:rsidR="00AF7154" w:rsidRPr="0014318B" w:rsidRDefault="00AF7154" w:rsidP="0014318B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Выражать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уважение к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культуре страны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изучаемого языка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как части мировой</w:t>
            </w:r>
            <w:r w:rsidRPr="0014318B">
              <w:rPr>
                <w:color w:val="000000"/>
              </w:rPr>
              <w:br/>
            </w:r>
            <w:r w:rsidRPr="0014318B">
              <w:rPr>
                <w:rStyle w:val="fontstyle01"/>
                <w:rFonts w:ascii="Times New Roman" w:hAnsi="Times New Roman"/>
                <w:sz w:val="24"/>
                <w:szCs w:val="24"/>
              </w:rPr>
              <w:t>культуры.</w:t>
            </w:r>
          </w:p>
          <w:p w:rsidR="00AF7154" w:rsidRPr="0014318B" w:rsidRDefault="00AF7154" w:rsidP="0014318B">
            <w:pPr>
              <w:pStyle w:val="a8"/>
              <w:spacing w:before="0" w:beforeAutospacing="0" w:after="0" w:afterAutospacing="0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</w:tr>
      <w:tr w:rsidR="00AF7154" w:rsidTr="00A5162E">
        <w:tc>
          <w:tcPr>
            <w:tcW w:w="15323" w:type="dxa"/>
            <w:gridSpan w:val="6"/>
          </w:tcPr>
          <w:p w:rsidR="00AF7154" w:rsidRPr="00A5162E" w:rsidRDefault="00AF7154" w:rsidP="00A5162E">
            <w:pPr>
              <w:jc w:val="center"/>
              <w:rPr>
                <w:rStyle w:val="fontstyle01"/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5162E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lastRenderedPageBreak/>
              <w:t>I</w:t>
            </w:r>
            <w:r w:rsidRPr="00A5162E">
              <w:rPr>
                <w:rStyle w:val="fontstyle01"/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 </w:t>
            </w:r>
            <w:r w:rsidRPr="00A5162E"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  <w:t>этап -  Рефлексивно - оценочный</w:t>
            </w:r>
          </w:p>
        </w:tc>
      </w:tr>
      <w:tr w:rsidR="00AF7154" w:rsidTr="00A5162E">
        <w:tc>
          <w:tcPr>
            <w:tcW w:w="3133" w:type="dxa"/>
          </w:tcPr>
          <w:p w:rsidR="00AF7154" w:rsidRPr="008F204D" w:rsidRDefault="00AF7154" w:rsidP="00E75A1C">
            <w:pPr>
              <w:rPr>
                <w:rStyle w:val="fontstyle01"/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Дает инструктаж по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выполнению</w:t>
            </w:r>
            <w:r w:rsidRPr="008F204D">
              <w:rPr>
                <w:color w:val="000000"/>
              </w:rPr>
              <w:t xml:space="preserve"> </w:t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домашнего задания </w:t>
            </w:r>
            <w:r w:rsidRPr="008F204D">
              <w:rPr>
                <w:b/>
              </w:rPr>
              <w:t>упр.5, стр.81</w:t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:</w:t>
            </w:r>
          </w:p>
          <w:p w:rsidR="00AF7154" w:rsidRPr="008F204D" w:rsidRDefault="00AF7154" w:rsidP="00E75A1C">
            <w:pP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</w:pPr>
            <w:r w:rsidRPr="008F204D"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 xml:space="preserve">Can you name any famous landmarks in your country? </w:t>
            </w:r>
          </w:p>
          <w:p w:rsidR="00AF7154" w:rsidRPr="008F204D" w:rsidRDefault="00AF7154" w:rsidP="00E75A1C">
            <w:r w:rsidRPr="008F204D">
              <w:t xml:space="preserve">Найти информацию о знаменитой достопримечательности России или родного края и написать короткий текст по образцу текста о </w:t>
            </w:r>
            <w:proofErr w:type="spellStart"/>
            <w:r w:rsidRPr="008F204D">
              <w:t>Биг</w:t>
            </w:r>
            <w:proofErr w:type="spellEnd"/>
            <w:r w:rsidRPr="008F204D">
              <w:t xml:space="preserve"> Бене. Объясняет, как выполнить проектную работу. Учащиеся могут выполнять работу в парах или мини-группах.</w:t>
            </w:r>
          </w:p>
          <w:p w:rsidR="00AF7154" w:rsidRPr="008F204D" w:rsidRDefault="00AF7154" w:rsidP="001F1782">
            <w:r w:rsidRPr="008F204D">
              <w:t>Записывает домашнее задание на доске.</w:t>
            </w:r>
          </w:p>
          <w:p w:rsidR="00AF7154" w:rsidRPr="008F204D" w:rsidRDefault="00AF7154" w:rsidP="001F1782">
            <w:r w:rsidRPr="008F204D">
              <w:lastRenderedPageBreak/>
              <w:t xml:space="preserve">Организует подведение итогов занятия. </w:t>
            </w:r>
          </w:p>
          <w:p w:rsidR="00AF7154" w:rsidRPr="008F204D" w:rsidRDefault="00AF7154" w:rsidP="001F1782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8F204D">
              <w:t>Раздает карточки самооценки</w:t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8F204D">
              <w:rPr>
                <w:rStyle w:val="fontstyle01"/>
                <w:rFonts w:ascii="Times New Roman" w:hAnsi="Times New Roman"/>
                <w:i/>
                <w:sz w:val="24"/>
                <w:szCs w:val="24"/>
              </w:rPr>
              <w:t>(приложение).</w:t>
            </w: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8F204D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Оценивает деятельность учащихся на уроке.</w:t>
            </w:r>
          </w:p>
        </w:tc>
        <w:tc>
          <w:tcPr>
            <w:tcW w:w="2551" w:type="dxa"/>
          </w:tcPr>
          <w:p w:rsidR="00AF7154" w:rsidRPr="00D74C02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Дети рассказывают о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том, чему они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научились на этом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уроке, то есть что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они не умели, а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теперь могут делать.</w:t>
            </w:r>
          </w:p>
          <w:p w:rsidR="00AF7154" w:rsidRPr="008F204D" w:rsidRDefault="00AF7154" w:rsidP="004A4DAF">
            <w:pPr>
              <w:rPr>
                <w:color w:val="000000"/>
              </w:rPr>
            </w:pP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Осуществляют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рефлексию: заполняют </w:t>
            </w:r>
            <w:r w:rsidRPr="008F204D">
              <w:t xml:space="preserve">карточки самооценки </w:t>
            </w:r>
            <w:r w:rsidRPr="008F204D">
              <w:rPr>
                <w:rStyle w:val="fontstyle01"/>
                <w:rFonts w:ascii="Times New Roman" w:hAnsi="Times New Roman"/>
                <w:i/>
                <w:sz w:val="24"/>
                <w:szCs w:val="24"/>
              </w:rPr>
              <w:t>(приложение).</w:t>
            </w: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Называют достопримечательности.</w:t>
            </w:r>
          </w:p>
          <w:p w:rsidR="00AF7154" w:rsidRPr="008F204D" w:rsidRDefault="00AF7154" w:rsidP="00FA2463">
            <w:r w:rsidRPr="008F204D">
              <w:t>Записывают</w:t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домашнее</w:t>
            </w:r>
            <w:r w:rsidRPr="008F204D">
              <w:rPr>
                <w:color w:val="000000"/>
              </w:rPr>
              <w:t xml:space="preserve"> </w:t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задание в дневниках.</w:t>
            </w: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A770B7">
            <w:pPr>
              <w:pStyle w:val="Default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7154" w:rsidRPr="008F204D" w:rsidRDefault="00AF7154" w:rsidP="0010276B">
            <w:pPr>
              <w:pStyle w:val="Default"/>
            </w:pPr>
            <w:r w:rsidRPr="008F204D">
              <w:lastRenderedPageBreak/>
              <w:t xml:space="preserve">Оценивать процесс и результат деятельности. </w:t>
            </w:r>
          </w:p>
          <w:p w:rsidR="00AF7154" w:rsidRPr="008F204D" w:rsidRDefault="00AF7154" w:rsidP="00B24B44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F7154" w:rsidRPr="008F204D" w:rsidRDefault="00AF7154" w:rsidP="00FA2463"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Осуществлять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обобщение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полученных знаний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и </w:t>
            </w:r>
            <w:r w:rsidRPr="00BB5DAA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выражать свое</w:t>
            </w:r>
            <w:r w:rsidRPr="00BB5DAA">
              <w:br/>
            </w:r>
            <w:r w:rsidRPr="00BB5DAA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мнение по</w:t>
            </w:r>
            <w:r w:rsidRPr="00BB5DAA">
              <w:br/>
            </w:r>
            <w:r w:rsidRPr="00BB5DAA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отношению</w:t>
            </w:r>
            <w:r w:rsidRPr="00BB5DAA">
              <w:br/>
            </w:r>
            <w:r w:rsidRPr="00BB5DAA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выполненной</w:t>
            </w:r>
            <w:r w:rsidRPr="00BB5DAA">
              <w:br/>
            </w:r>
            <w:r w:rsidRPr="00BB5DAA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учебной</w:t>
            </w:r>
            <w:r w:rsidRPr="00BB5DAA">
              <w:br/>
            </w:r>
            <w:r w:rsidRPr="00BB5DAA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деятельности.</w:t>
            </w: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AA3B52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154" w:rsidRPr="008F204D" w:rsidRDefault="00AF7154" w:rsidP="00B24B44"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Осуществлять</w:t>
            </w:r>
            <w:r w:rsidRPr="008F204D">
              <w:br/>
            </w:r>
            <w:proofErr w:type="spellStart"/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саморегуляцию</w:t>
            </w:r>
            <w:proofErr w:type="spellEnd"/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и</w:t>
            </w:r>
            <w:r w:rsidRPr="008F204D"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самоконтроль.</w:t>
            </w:r>
          </w:p>
          <w:p w:rsidR="00AF7154" w:rsidRPr="008F204D" w:rsidRDefault="00AF7154" w:rsidP="00B24B44">
            <w:pPr>
              <w:pStyle w:val="Default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7154" w:rsidRPr="008F204D" w:rsidRDefault="00AF7154" w:rsidP="00FA2463"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Проявлять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положительную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мотивацию к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изучению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иностранного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языка, иметь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представления о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значимости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владения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иностранным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языком в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современном мире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как средства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межличностного и</w:t>
            </w:r>
            <w:r w:rsidRPr="008F204D">
              <w:rPr>
                <w:color w:val="000000"/>
              </w:rPr>
              <w:br/>
            </w: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>межкультурного</w:t>
            </w: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8F204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общения. </w:t>
            </w: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  <w:p w:rsidR="00AF7154" w:rsidRPr="008F204D" w:rsidRDefault="00AF7154" w:rsidP="00FA2463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7154" w:rsidRPr="00AC4F40" w:rsidRDefault="00AF7154" w:rsidP="007F37D4">
      <w:pPr>
        <w:jc w:val="center"/>
      </w:pPr>
    </w:p>
    <w:p w:rsidR="00AF7154" w:rsidRPr="004A4DAF" w:rsidRDefault="00AF7154" w:rsidP="004A4DAF">
      <w:pPr>
        <w:jc w:val="right"/>
        <w:rPr>
          <w:i/>
        </w:rPr>
      </w:pPr>
      <w:r w:rsidRPr="004A4DAF">
        <w:rPr>
          <w:i/>
        </w:rPr>
        <w:t>Приложение 1</w:t>
      </w:r>
    </w:p>
    <w:p w:rsidR="00AF7154" w:rsidRDefault="00AF7154" w:rsidP="007F37D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83"/>
        <w:gridCol w:w="1169"/>
        <w:gridCol w:w="510"/>
        <w:gridCol w:w="1536"/>
      </w:tblGrid>
      <w:tr w:rsidR="00AF7154" w:rsidRPr="00347C5E" w:rsidTr="00E13F70">
        <w:tc>
          <w:tcPr>
            <w:tcW w:w="0" w:type="auto"/>
          </w:tcPr>
          <w:p w:rsidR="00AF7154" w:rsidRPr="00347C5E" w:rsidRDefault="00AF7154" w:rsidP="00E13F70"/>
        </w:tc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  <w:r w:rsidRPr="00347C5E">
              <w:rPr>
                <w:lang w:val="en-US"/>
              </w:rPr>
              <w:t>Very well</w:t>
            </w:r>
          </w:p>
        </w:tc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  <w:r w:rsidRPr="00347C5E">
              <w:rPr>
                <w:lang w:val="en-US"/>
              </w:rPr>
              <w:t xml:space="preserve">Ok </w:t>
            </w:r>
          </w:p>
        </w:tc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  <w:r w:rsidRPr="00347C5E">
              <w:rPr>
                <w:lang w:val="en-US"/>
              </w:rPr>
              <w:t>Not very well</w:t>
            </w:r>
          </w:p>
        </w:tc>
      </w:tr>
      <w:tr w:rsidR="00AF7154" w:rsidRPr="00D74C02" w:rsidTr="00E13F70"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  <w:r w:rsidRPr="00347C5E">
              <w:rPr>
                <w:lang w:val="en-US"/>
              </w:rPr>
              <w:t>I know the</w:t>
            </w:r>
            <w:r w:rsidRPr="00347C5E">
              <w:rPr>
                <w:b/>
                <w:lang w:val="en-US"/>
              </w:rPr>
              <w:t xml:space="preserve"> </w:t>
            </w:r>
            <w:r w:rsidRPr="00347C5E">
              <w:rPr>
                <w:b/>
                <w:u w:val="single"/>
                <w:lang w:val="en-US"/>
              </w:rPr>
              <w:t>words</w:t>
            </w:r>
            <w:r w:rsidRPr="00347C5E">
              <w:rPr>
                <w:lang w:val="en-US"/>
              </w:rPr>
              <w:t xml:space="preserve"> about Big Ben </w:t>
            </w:r>
          </w:p>
        </w:tc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</w:p>
        </w:tc>
      </w:tr>
      <w:tr w:rsidR="00AF7154" w:rsidRPr="00D74C02" w:rsidTr="00E13F70"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  <w:r w:rsidRPr="00347C5E">
              <w:rPr>
                <w:lang w:val="en-US"/>
              </w:rPr>
              <w:t xml:space="preserve">I can ask and answer </w:t>
            </w:r>
            <w:r w:rsidRPr="00347C5E">
              <w:rPr>
                <w:b/>
                <w:u w:val="single"/>
                <w:lang w:val="en-US"/>
              </w:rPr>
              <w:t>questions</w:t>
            </w:r>
            <w:r w:rsidRPr="00347C5E">
              <w:rPr>
                <w:lang w:val="en-US"/>
              </w:rPr>
              <w:t xml:space="preserve"> about Big Ben</w:t>
            </w:r>
          </w:p>
        </w:tc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</w:p>
        </w:tc>
      </w:tr>
      <w:tr w:rsidR="00AF7154" w:rsidRPr="00D74C02" w:rsidTr="00E13F70"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  <w:r w:rsidRPr="00347C5E">
              <w:rPr>
                <w:lang w:val="en-US"/>
              </w:rPr>
              <w:t xml:space="preserve">I can </w:t>
            </w:r>
            <w:r w:rsidRPr="0014318B">
              <w:rPr>
                <w:b/>
                <w:u w:val="single"/>
                <w:lang w:val="en-US"/>
              </w:rPr>
              <w:t>talk</w:t>
            </w:r>
            <w:r w:rsidRPr="00347C5E">
              <w:rPr>
                <w:lang w:val="en-US"/>
              </w:rPr>
              <w:t xml:space="preserve"> about landmarks</w:t>
            </w:r>
          </w:p>
        </w:tc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AF7154" w:rsidRPr="00347C5E" w:rsidRDefault="00AF7154" w:rsidP="00E13F70">
            <w:pPr>
              <w:rPr>
                <w:lang w:val="en-US"/>
              </w:rPr>
            </w:pPr>
          </w:p>
        </w:tc>
      </w:tr>
    </w:tbl>
    <w:p w:rsidR="00AF7154" w:rsidRPr="007F37D4" w:rsidRDefault="00AF7154">
      <w:pPr>
        <w:rPr>
          <w:lang w:val="en-US"/>
        </w:rPr>
      </w:pPr>
    </w:p>
    <w:sectPr w:rsidR="00AF7154" w:rsidRPr="007F37D4" w:rsidSect="00871784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6A69"/>
    <w:multiLevelType w:val="hybridMultilevel"/>
    <w:tmpl w:val="4A9A5984"/>
    <w:lvl w:ilvl="0" w:tplc="1A42BF58">
      <w:start w:val="1"/>
      <w:numFmt w:val="bullet"/>
      <w:lvlText w:val="-"/>
      <w:lvlJc w:val="left"/>
      <w:pPr>
        <w:ind w:left="1176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>
    <w:nsid w:val="0B49179D"/>
    <w:multiLevelType w:val="hybridMultilevel"/>
    <w:tmpl w:val="7C4E4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0507E1"/>
    <w:multiLevelType w:val="hybridMultilevel"/>
    <w:tmpl w:val="F944348E"/>
    <w:lvl w:ilvl="0" w:tplc="A74A4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A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E3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AF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20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AD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EE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0E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CD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6411"/>
    <w:multiLevelType w:val="multilevel"/>
    <w:tmpl w:val="7DF2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14B80"/>
    <w:multiLevelType w:val="multilevel"/>
    <w:tmpl w:val="732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302FA"/>
    <w:multiLevelType w:val="hybridMultilevel"/>
    <w:tmpl w:val="D65877DA"/>
    <w:lvl w:ilvl="0" w:tplc="6560A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0A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85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A5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28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761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FEA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CF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A0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DC27AF1"/>
    <w:multiLevelType w:val="multilevel"/>
    <w:tmpl w:val="763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64EEE"/>
    <w:multiLevelType w:val="multilevel"/>
    <w:tmpl w:val="6E86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D13278"/>
    <w:multiLevelType w:val="multilevel"/>
    <w:tmpl w:val="EA1E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8F090F"/>
    <w:multiLevelType w:val="hybridMultilevel"/>
    <w:tmpl w:val="0E3C88DA"/>
    <w:lvl w:ilvl="0" w:tplc="50E27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818E8"/>
    <w:multiLevelType w:val="multilevel"/>
    <w:tmpl w:val="7C08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8F32DC"/>
    <w:multiLevelType w:val="hybridMultilevel"/>
    <w:tmpl w:val="9ABE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4C5291"/>
    <w:multiLevelType w:val="multilevel"/>
    <w:tmpl w:val="7138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8E291E"/>
    <w:multiLevelType w:val="multilevel"/>
    <w:tmpl w:val="5C2A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46058B"/>
    <w:multiLevelType w:val="multilevel"/>
    <w:tmpl w:val="BCAC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14"/>
  </w:num>
  <w:num w:numId="6">
    <w:abstractNumId w:val="3"/>
  </w:num>
  <w:num w:numId="7">
    <w:abstractNumId w:val="6"/>
  </w:num>
  <w:num w:numId="8">
    <w:abstractNumId w:val="8"/>
  </w:num>
  <w:num w:numId="9">
    <w:abstractNumId w:val="13"/>
  </w:num>
  <w:num w:numId="10">
    <w:abstractNumId w:val="4"/>
  </w:num>
  <w:num w:numId="11">
    <w:abstractNumId w:val="10"/>
  </w:num>
  <w:num w:numId="12">
    <w:abstractNumId w:val="12"/>
  </w:num>
  <w:num w:numId="13">
    <w:abstractNumId w:val="7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7D4"/>
    <w:rsid w:val="00004EE2"/>
    <w:rsid w:val="0000549E"/>
    <w:rsid w:val="000101CE"/>
    <w:rsid w:val="0001387A"/>
    <w:rsid w:val="00034994"/>
    <w:rsid w:val="00037C30"/>
    <w:rsid w:val="00046013"/>
    <w:rsid w:val="00054DFF"/>
    <w:rsid w:val="00057572"/>
    <w:rsid w:val="00071D03"/>
    <w:rsid w:val="0009360E"/>
    <w:rsid w:val="00093B48"/>
    <w:rsid w:val="0009779A"/>
    <w:rsid w:val="000B21DA"/>
    <w:rsid w:val="000C7A51"/>
    <w:rsid w:val="000E5637"/>
    <w:rsid w:val="000E670F"/>
    <w:rsid w:val="000F4B68"/>
    <w:rsid w:val="0010276B"/>
    <w:rsid w:val="001136F0"/>
    <w:rsid w:val="0012605F"/>
    <w:rsid w:val="0014318B"/>
    <w:rsid w:val="001510E2"/>
    <w:rsid w:val="00196AD2"/>
    <w:rsid w:val="001C3E38"/>
    <w:rsid w:val="001D1D00"/>
    <w:rsid w:val="001F1782"/>
    <w:rsid w:val="002040AC"/>
    <w:rsid w:val="00212ADB"/>
    <w:rsid w:val="00253669"/>
    <w:rsid w:val="00257427"/>
    <w:rsid w:val="00286FE6"/>
    <w:rsid w:val="002A0E6C"/>
    <w:rsid w:val="002A34F3"/>
    <w:rsid w:val="002A3A82"/>
    <w:rsid w:val="002D7EED"/>
    <w:rsid w:val="002E01D2"/>
    <w:rsid w:val="00313818"/>
    <w:rsid w:val="00326353"/>
    <w:rsid w:val="0032641D"/>
    <w:rsid w:val="003301A9"/>
    <w:rsid w:val="00347C5E"/>
    <w:rsid w:val="003870F2"/>
    <w:rsid w:val="00391A3E"/>
    <w:rsid w:val="003967A2"/>
    <w:rsid w:val="00397501"/>
    <w:rsid w:val="003C5B57"/>
    <w:rsid w:val="003E15FF"/>
    <w:rsid w:val="00431613"/>
    <w:rsid w:val="00437CD9"/>
    <w:rsid w:val="00440DD5"/>
    <w:rsid w:val="004528D8"/>
    <w:rsid w:val="00455508"/>
    <w:rsid w:val="00455C5C"/>
    <w:rsid w:val="00481F3E"/>
    <w:rsid w:val="004967BB"/>
    <w:rsid w:val="004A4DAF"/>
    <w:rsid w:val="004A56C3"/>
    <w:rsid w:val="004C0FA5"/>
    <w:rsid w:val="004E3F2A"/>
    <w:rsid w:val="004F5CED"/>
    <w:rsid w:val="0051350D"/>
    <w:rsid w:val="00516E2C"/>
    <w:rsid w:val="00525F42"/>
    <w:rsid w:val="00535BEA"/>
    <w:rsid w:val="005379CD"/>
    <w:rsid w:val="00560665"/>
    <w:rsid w:val="00576BEC"/>
    <w:rsid w:val="005A31C0"/>
    <w:rsid w:val="005A47B4"/>
    <w:rsid w:val="005B02CB"/>
    <w:rsid w:val="005B22EF"/>
    <w:rsid w:val="005C33AA"/>
    <w:rsid w:val="005C76EA"/>
    <w:rsid w:val="005C7881"/>
    <w:rsid w:val="005F2BC7"/>
    <w:rsid w:val="006050AC"/>
    <w:rsid w:val="00625FDA"/>
    <w:rsid w:val="00637038"/>
    <w:rsid w:val="00671296"/>
    <w:rsid w:val="006820C1"/>
    <w:rsid w:val="00690251"/>
    <w:rsid w:val="006A12C1"/>
    <w:rsid w:val="006A1C2D"/>
    <w:rsid w:val="006A7625"/>
    <w:rsid w:val="006B57FC"/>
    <w:rsid w:val="006D5819"/>
    <w:rsid w:val="00720E09"/>
    <w:rsid w:val="00721E47"/>
    <w:rsid w:val="007222D1"/>
    <w:rsid w:val="007256F6"/>
    <w:rsid w:val="007267E0"/>
    <w:rsid w:val="007333E8"/>
    <w:rsid w:val="00735030"/>
    <w:rsid w:val="007407A2"/>
    <w:rsid w:val="00751D1A"/>
    <w:rsid w:val="00770DF5"/>
    <w:rsid w:val="007B0102"/>
    <w:rsid w:val="007B3FF1"/>
    <w:rsid w:val="007C1292"/>
    <w:rsid w:val="007D0C74"/>
    <w:rsid w:val="007E79F6"/>
    <w:rsid w:val="007F37D4"/>
    <w:rsid w:val="00806944"/>
    <w:rsid w:val="00817EE3"/>
    <w:rsid w:val="00826D6E"/>
    <w:rsid w:val="00833FC8"/>
    <w:rsid w:val="008408E9"/>
    <w:rsid w:val="0084643A"/>
    <w:rsid w:val="00852326"/>
    <w:rsid w:val="0085765B"/>
    <w:rsid w:val="008576AF"/>
    <w:rsid w:val="00871784"/>
    <w:rsid w:val="008839BD"/>
    <w:rsid w:val="008903C5"/>
    <w:rsid w:val="0089183B"/>
    <w:rsid w:val="008B3D10"/>
    <w:rsid w:val="008C65C6"/>
    <w:rsid w:val="008D66F3"/>
    <w:rsid w:val="008E323E"/>
    <w:rsid w:val="008E70C4"/>
    <w:rsid w:val="008F204D"/>
    <w:rsid w:val="00912F72"/>
    <w:rsid w:val="00920DC4"/>
    <w:rsid w:val="00923AF8"/>
    <w:rsid w:val="00927E9A"/>
    <w:rsid w:val="00943C3E"/>
    <w:rsid w:val="009441BE"/>
    <w:rsid w:val="00950040"/>
    <w:rsid w:val="00993AA2"/>
    <w:rsid w:val="009F3E2F"/>
    <w:rsid w:val="00A06D1F"/>
    <w:rsid w:val="00A2256E"/>
    <w:rsid w:val="00A34B5D"/>
    <w:rsid w:val="00A46364"/>
    <w:rsid w:val="00A5162E"/>
    <w:rsid w:val="00A54484"/>
    <w:rsid w:val="00A718B6"/>
    <w:rsid w:val="00A770B7"/>
    <w:rsid w:val="00A86616"/>
    <w:rsid w:val="00A935CF"/>
    <w:rsid w:val="00A95995"/>
    <w:rsid w:val="00AA37DB"/>
    <w:rsid w:val="00AA3B52"/>
    <w:rsid w:val="00AB3AD0"/>
    <w:rsid w:val="00AB70AF"/>
    <w:rsid w:val="00AC4F40"/>
    <w:rsid w:val="00AD1173"/>
    <w:rsid w:val="00AF0087"/>
    <w:rsid w:val="00AF7154"/>
    <w:rsid w:val="00B13EE7"/>
    <w:rsid w:val="00B24B44"/>
    <w:rsid w:val="00B508C3"/>
    <w:rsid w:val="00B53028"/>
    <w:rsid w:val="00B579B8"/>
    <w:rsid w:val="00B70D0E"/>
    <w:rsid w:val="00B9770B"/>
    <w:rsid w:val="00BB5DAA"/>
    <w:rsid w:val="00BC2139"/>
    <w:rsid w:val="00BD7B20"/>
    <w:rsid w:val="00C05B6C"/>
    <w:rsid w:val="00C165EF"/>
    <w:rsid w:val="00C217B7"/>
    <w:rsid w:val="00C51635"/>
    <w:rsid w:val="00C545F0"/>
    <w:rsid w:val="00C703D7"/>
    <w:rsid w:val="00C80505"/>
    <w:rsid w:val="00C8773E"/>
    <w:rsid w:val="00C95BA8"/>
    <w:rsid w:val="00CA1EEA"/>
    <w:rsid w:val="00CB746B"/>
    <w:rsid w:val="00CC5510"/>
    <w:rsid w:val="00CE5E86"/>
    <w:rsid w:val="00CE768E"/>
    <w:rsid w:val="00D0110D"/>
    <w:rsid w:val="00D03AB0"/>
    <w:rsid w:val="00D16673"/>
    <w:rsid w:val="00D16B78"/>
    <w:rsid w:val="00D178D5"/>
    <w:rsid w:val="00D441E3"/>
    <w:rsid w:val="00D55B7A"/>
    <w:rsid w:val="00D63B1A"/>
    <w:rsid w:val="00D74C02"/>
    <w:rsid w:val="00D861FE"/>
    <w:rsid w:val="00DA093F"/>
    <w:rsid w:val="00DB469A"/>
    <w:rsid w:val="00DC19D3"/>
    <w:rsid w:val="00DC694E"/>
    <w:rsid w:val="00DD12C5"/>
    <w:rsid w:val="00DD296A"/>
    <w:rsid w:val="00E13F70"/>
    <w:rsid w:val="00E20A46"/>
    <w:rsid w:val="00E216D3"/>
    <w:rsid w:val="00E23359"/>
    <w:rsid w:val="00E75A1C"/>
    <w:rsid w:val="00E95B36"/>
    <w:rsid w:val="00EA46A8"/>
    <w:rsid w:val="00EA6713"/>
    <w:rsid w:val="00EC306A"/>
    <w:rsid w:val="00EC6304"/>
    <w:rsid w:val="00EE2FE4"/>
    <w:rsid w:val="00EF7C43"/>
    <w:rsid w:val="00F03F18"/>
    <w:rsid w:val="00F27E04"/>
    <w:rsid w:val="00F638C4"/>
    <w:rsid w:val="00F83B0D"/>
    <w:rsid w:val="00F9468E"/>
    <w:rsid w:val="00FA2463"/>
    <w:rsid w:val="00FA76EB"/>
    <w:rsid w:val="00FB6F39"/>
    <w:rsid w:val="00FC0523"/>
    <w:rsid w:val="00FC43C9"/>
    <w:rsid w:val="00FE44B1"/>
    <w:rsid w:val="00FF6910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uiPriority w:val="99"/>
    <w:rsid w:val="007F37D4"/>
    <w:rPr>
      <w:rFonts w:cs="Times New Roman"/>
    </w:rPr>
  </w:style>
  <w:style w:type="character" w:customStyle="1" w:styleId="c6">
    <w:name w:val="c6"/>
    <w:basedOn w:val="a0"/>
    <w:uiPriority w:val="99"/>
    <w:rsid w:val="007F37D4"/>
    <w:rPr>
      <w:rFonts w:cs="Times New Roman"/>
    </w:rPr>
  </w:style>
  <w:style w:type="character" w:customStyle="1" w:styleId="c2">
    <w:name w:val="c2"/>
    <w:basedOn w:val="a0"/>
    <w:uiPriority w:val="99"/>
    <w:rsid w:val="007F37D4"/>
    <w:rPr>
      <w:rFonts w:cs="Times New Roman"/>
    </w:rPr>
  </w:style>
  <w:style w:type="paragraph" w:customStyle="1" w:styleId="Default">
    <w:name w:val="Default"/>
    <w:uiPriority w:val="99"/>
    <w:rsid w:val="007F37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uiPriority w:val="99"/>
    <w:rsid w:val="007F37D4"/>
    <w:rPr>
      <w:rFonts w:ascii="FreeSetC" w:hAnsi="FreeSetC" w:cs="Times New Roman"/>
      <w:color w:val="000000"/>
      <w:sz w:val="18"/>
      <w:szCs w:val="18"/>
    </w:rPr>
  </w:style>
  <w:style w:type="character" w:customStyle="1" w:styleId="c19">
    <w:name w:val="c19"/>
    <w:basedOn w:val="a0"/>
    <w:uiPriority w:val="99"/>
    <w:rsid w:val="007F37D4"/>
    <w:rPr>
      <w:rFonts w:cs="Times New Roman"/>
    </w:rPr>
  </w:style>
  <w:style w:type="character" w:customStyle="1" w:styleId="fontstyle21">
    <w:name w:val="fontstyle21"/>
    <w:basedOn w:val="a0"/>
    <w:uiPriority w:val="99"/>
    <w:rsid w:val="007F37D4"/>
    <w:rPr>
      <w:rFonts w:ascii="SymbolMT" w:hAnsi="SymbolMT" w:cs="Times New Roman"/>
      <w:color w:val="000000"/>
      <w:sz w:val="28"/>
      <w:szCs w:val="28"/>
    </w:rPr>
  </w:style>
  <w:style w:type="paragraph" w:styleId="a3">
    <w:name w:val="List Paragraph"/>
    <w:basedOn w:val="a"/>
    <w:uiPriority w:val="99"/>
    <w:qFormat/>
    <w:rsid w:val="007F37D4"/>
    <w:pPr>
      <w:ind w:left="720"/>
      <w:contextualSpacing/>
    </w:pPr>
    <w:rPr>
      <w:kern w:val="16"/>
      <w:sz w:val="28"/>
      <w:szCs w:val="28"/>
    </w:rPr>
  </w:style>
  <w:style w:type="character" w:customStyle="1" w:styleId="c5">
    <w:name w:val="c5"/>
    <w:basedOn w:val="a0"/>
    <w:uiPriority w:val="99"/>
    <w:rsid w:val="007F37D4"/>
    <w:rPr>
      <w:rFonts w:cs="Times New Roman"/>
    </w:rPr>
  </w:style>
  <w:style w:type="paragraph" w:styleId="a4">
    <w:name w:val="No Spacing"/>
    <w:uiPriority w:val="99"/>
    <w:qFormat/>
    <w:rsid w:val="007F37D4"/>
    <w:rPr>
      <w:sz w:val="22"/>
      <w:szCs w:val="22"/>
      <w:lang w:eastAsia="en-US"/>
    </w:rPr>
  </w:style>
  <w:style w:type="character" w:styleId="a5">
    <w:name w:val="Hyperlink"/>
    <w:basedOn w:val="a0"/>
    <w:uiPriority w:val="99"/>
    <w:rsid w:val="007F37D4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7F37D4"/>
    <w:rPr>
      <w:rFonts w:cs="Times New Roman"/>
      <w:color w:val="800080"/>
      <w:u w:val="single"/>
    </w:rPr>
  </w:style>
  <w:style w:type="table" w:styleId="a7">
    <w:name w:val="Table Grid"/>
    <w:basedOn w:val="a1"/>
    <w:uiPriority w:val="99"/>
    <w:rsid w:val="007F3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7F37D4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rsid w:val="007F37D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locked/>
    <w:rsid w:val="007F37D4"/>
    <w:rPr>
      <w:rFonts w:ascii="Calibri" w:hAnsi="Calibri" w:cs="Times New Roman"/>
      <w:lang w:eastAsia="ru-RU"/>
    </w:rPr>
  </w:style>
  <w:style w:type="character" w:styleId="ab">
    <w:name w:val="Strong"/>
    <w:basedOn w:val="a0"/>
    <w:uiPriority w:val="99"/>
    <w:qFormat/>
    <w:rsid w:val="007F37D4"/>
    <w:rPr>
      <w:rFonts w:cs="Times New Roman"/>
      <w:b/>
      <w:bCs/>
    </w:rPr>
  </w:style>
  <w:style w:type="character" w:styleId="ac">
    <w:name w:val="Emphasis"/>
    <w:basedOn w:val="a0"/>
    <w:uiPriority w:val="99"/>
    <w:qFormat/>
    <w:rsid w:val="007F37D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8</Pages>
  <Words>1898</Words>
  <Characters>10822</Characters>
  <Application>Microsoft Office Word</Application>
  <DocSecurity>0</DocSecurity>
  <Lines>90</Lines>
  <Paragraphs>25</Paragraphs>
  <ScaleCrop>false</ScaleCrop>
  <Company/>
  <LinksUpToDate>false</LinksUpToDate>
  <CharactersWithSpaces>12695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dcterms:created xsi:type="dcterms:W3CDTF">2022-03-21T11:05:00Z</dcterms:created>
  <dcterms:modified xsi:type="dcterms:W3CDTF">2022-03-26T09:45:00Z</dcterms:modified>
</cp:coreProperties>
</file>