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418" w:rsidRPr="001F0418" w:rsidRDefault="001F0418" w:rsidP="001F0418">
      <w:pPr>
        <w:jc w:val="right"/>
        <w:rPr>
          <w:rFonts w:ascii="Times New Roman" w:hAnsi="Times New Roman" w:cs="Times New Roman"/>
          <w:sz w:val="28"/>
          <w:szCs w:val="28"/>
        </w:rPr>
      </w:pPr>
      <w:r w:rsidRPr="001F0418">
        <w:rPr>
          <w:rFonts w:ascii="Times New Roman" w:hAnsi="Times New Roman" w:cs="Times New Roman"/>
          <w:sz w:val="28"/>
          <w:szCs w:val="28"/>
        </w:rPr>
        <w:t>Филимонова Екатерина Владимировна,</w:t>
      </w:r>
    </w:p>
    <w:p w:rsidR="001F0418" w:rsidRPr="001F0418" w:rsidRDefault="001F0418" w:rsidP="001F0418">
      <w:pPr>
        <w:jc w:val="right"/>
        <w:rPr>
          <w:rFonts w:ascii="Times New Roman" w:hAnsi="Times New Roman" w:cs="Times New Roman"/>
          <w:sz w:val="28"/>
          <w:szCs w:val="28"/>
        </w:rPr>
      </w:pPr>
      <w:r w:rsidRPr="001F0418">
        <w:rPr>
          <w:rFonts w:ascii="Times New Roman" w:hAnsi="Times New Roman" w:cs="Times New Roman"/>
          <w:sz w:val="28"/>
          <w:szCs w:val="28"/>
        </w:rPr>
        <w:t>учитель начальных классов МБОУ ИЕГЛ «Школа-30» ,</w:t>
      </w:r>
    </w:p>
    <w:p w:rsidR="001F0418" w:rsidRPr="001F0418" w:rsidRDefault="001F0418" w:rsidP="001F0418">
      <w:pPr>
        <w:jc w:val="right"/>
        <w:rPr>
          <w:rFonts w:ascii="Times New Roman" w:hAnsi="Times New Roman" w:cs="Times New Roman"/>
          <w:sz w:val="28"/>
          <w:szCs w:val="28"/>
        </w:rPr>
      </w:pPr>
      <w:r w:rsidRPr="001F0418">
        <w:rPr>
          <w:rFonts w:ascii="Times New Roman" w:hAnsi="Times New Roman" w:cs="Times New Roman"/>
          <w:sz w:val="28"/>
          <w:szCs w:val="28"/>
        </w:rPr>
        <w:t>г. Ижевск</w:t>
      </w:r>
    </w:p>
    <w:p w:rsidR="001F0418" w:rsidRPr="001F0418" w:rsidRDefault="001F0418" w:rsidP="001F0418">
      <w:pPr>
        <w:ind w:right="850"/>
        <w:rPr>
          <w:rFonts w:ascii="Times New Roman" w:hAnsi="Times New Roman" w:cs="Times New Roman"/>
          <w:sz w:val="28"/>
          <w:szCs w:val="28"/>
        </w:rPr>
      </w:pPr>
      <w:r w:rsidRPr="001F0418">
        <w:rPr>
          <w:rFonts w:ascii="Times New Roman" w:hAnsi="Times New Roman" w:cs="Times New Roman"/>
          <w:b/>
          <w:bCs/>
          <w:sz w:val="28"/>
          <w:szCs w:val="28"/>
        </w:rPr>
        <w:t>Технологическая карта урока по учебному предмету «Русский язык» в 3-ем классе на тему «Понятие о сложном предложении»</w:t>
      </w:r>
    </w:p>
    <w:tbl>
      <w:tblPr>
        <w:tblW w:w="9647" w:type="dxa"/>
        <w:tblBorders>
          <w:top w:val="single" w:sz="12" w:space="0" w:color="D0D0D0"/>
          <w:left w:val="single" w:sz="12" w:space="0" w:color="D0D0D0"/>
          <w:bottom w:val="single" w:sz="12" w:space="0" w:color="D0D0D0"/>
          <w:right w:val="single" w:sz="12" w:space="0" w:color="D0D0D0"/>
        </w:tblBorders>
        <w:shd w:val="clear" w:color="auto" w:fill="FFFFFF"/>
        <w:tblCellMar>
          <w:left w:w="0" w:type="dxa"/>
          <w:right w:w="0" w:type="dxa"/>
        </w:tblCellMar>
        <w:tblLook w:val="04A0" w:firstRow="1" w:lastRow="0" w:firstColumn="1" w:lastColumn="0" w:noHBand="0" w:noVBand="1"/>
      </w:tblPr>
      <w:tblGrid>
        <w:gridCol w:w="2418"/>
        <w:gridCol w:w="7229"/>
      </w:tblGrid>
      <w:tr w:rsidR="001F0418" w:rsidRPr="001F0418" w:rsidTr="001F0418">
        <w:tc>
          <w:tcPr>
            <w:tcW w:w="2418" w:type="dxa"/>
            <w:tcBorders>
              <w:top w:val="outset" w:sz="6" w:space="0" w:color="auto"/>
              <w:left w:val="outset" w:sz="6" w:space="0" w:color="auto"/>
              <w:bottom w:val="single" w:sz="6" w:space="0" w:color="D0D0D0"/>
              <w:right w:val="outset" w:sz="6" w:space="0" w:color="auto"/>
            </w:tcBorders>
            <w:shd w:val="clear" w:color="auto" w:fill="FFFFFF"/>
            <w:hideMark/>
          </w:tcPr>
          <w:p w:rsidR="001F0418" w:rsidRPr="001F0418" w:rsidRDefault="001F0418" w:rsidP="001F0418">
            <w:pPr>
              <w:rPr>
                <w:rFonts w:ascii="Times New Roman" w:hAnsi="Times New Roman" w:cs="Times New Roman"/>
                <w:sz w:val="28"/>
                <w:szCs w:val="28"/>
              </w:rPr>
            </w:pPr>
            <w:r w:rsidRPr="001F0418">
              <w:rPr>
                <w:rFonts w:ascii="Times New Roman" w:hAnsi="Times New Roman" w:cs="Times New Roman"/>
                <w:sz w:val="28"/>
                <w:szCs w:val="28"/>
              </w:rPr>
              <w:t>Тип урока:</w:t>
            </w:r>
          </w:p>
        </w:tc>
        <w:tc>
          <w:tcPr>
            <w:tcW w:w="7229" w:type="dxa"/>
            <w:tcBorders>
              <w:top w:val="outset" w:sz="6" w:space="0" w:color="auto"/>
              <w:left w:val="outset" w:sz="6" w:space="0" w:color="auto"/>
              <w:bottom w:val="single" w:sz="6" w:space="0" w:color="D0D0D0"/>
              <w:right w:val="outset" w:sz="6" w:space="0" w:color="auto"/>
            </w:tcBorders>
            <w:shd w:val="clear" w:color="auto" w:fill="FFFFFF"/>
          </w:tcPr>
          <w:p w:rsidR="001F0418" w:rsidRPr="001F0418" w:rsidRDefault="001F0418" w:rsidP="001F0418">
            <w:pPr>
              <w:rPr>
                <w:rFonts w:ascii="Times New Roman" w:hAnsi="Times New Roman" w:cs="Times New Roman"/>
                <w:sz w:val="28"/>
                <w:szCs w:val="28"/>
              </w:rPr>
            </w:pPr>
            <w:r w:rsidRPr="001F0418">
              <w:rPr>
                <w:rFonts w:ascii="Times New Roman" w:hAnsi="Times New Roman" w:cs="Times New Roman"/>
                <w:sz w:val="28"/>
                <w:szCs w:val="28"/>
              </w:rPr>
              <w:t>урок изучения нового материала.</w:t>
            </w:r>
          </w:p>
        </w:tc>
      </w:tr>
      <w:tr w:rsidR="001F0418" w:rsidRPr="001F0418" w:rsidTr="001F0418">
        <w:tc>
          <w:tcPr>
            <w:tcW w:w="2418" w:type="dxa"/>
            <w:tcBorders>
              <w:top w:val="outset" w:sz="6" w:space="0" w:color="auto"/>
              <w:left w:val="outset" w:sz="6" w:space="0" w:color="auto"/>
              <w:bottom w:val="single" w:sz="6" w:space="0" w:color="D0D0D0"/>
              <w:right w:val="outset" w:sz="6" w:space="0" w:color="auto"/>
            </w:tcBorders>
            <w:shd w:val="clear" w:color="auto" w:fill="FFFFFF"/>
            <w:hideMark/>
          </w:tcPr>
          <w:p w:rsidR="001F0418" w:rsidRPr="001F0418" w:rsidRDefault="001F0418" w:rsidP="001F0418">
            <w:pPr>
              <w:rPr>
                <w:rFonts w:ascii="Times New Roman" w:hAnsi="Times New Roman" w:cs="Times New Roman"/>
                <w:sz w:val="28"/>
                <w:szCs w:val="28"/>
              </w:rPr>
            </w:pPr>
            <w:r w:rsidRPr="001F0418">
              <w:rPr>
                <w:rFonts w:ascii="Times New Roman" w:hAnsi="Times New Roman" w:cs="Times New Roman"/>
                <w:sz w:val="28"/>
                <w:szCs w:val="28"/>
              </w:rPr>
              <w:t>Авторы УМК:</w:t>
            </w:r>
          </w:p>
        </w:tc>
        <w:tc>
          <w:tcPr>
            <w:tcW w:w="7229" w:type="dxa"/>
            <w:tcBorders>
              <w:top w:val="outset" w:sz="6" w:space="0" w:color="auto"/>
              <w:left w:val="outset" w:sz="6" w:space="0" w:color="auto"/>
              <w:bottom w:val="single" w:sz="6" w:space="0" w:color="D0D0D0"/>
              <w:right w:val="outset" w:sz="6" w:space="0" w:color="auto"/>
            </w:tcBorders>
            <w:shd w:val="clear" w:color="auto" w:fill="FFFFFF"/>
          </w:tcPr>
          <w:p w:rsidR="001F0418" w:rsidRPr="001F0418" w:rsidRDefault="001F0418" w:rsidP="001F0418">
            <w:pPr>
              <w:pStyle w:val="a4"/>
              <w:rPr>
                <w:rFonts w:ascii="Times New Roman" w:hAnsi="Times New Roman" w:cs="Times New Roman"/>
                <w:sz w:val="28"/>
                <w:szCs w:val="28"/>
              </w:rPr>
            </w:pPr>
            <w:r w:rsidRPr="001F0418">
              <w:rPr>
                <w:rFonts w:ascii="Times New Roman" w:hAnsi="Times New Roman" w:cs="Times New Roman"/>
                <w:sz w:val="28"/>
                <w:szCs w:val="28"/>
              </w:rPr>
              <w:t xml:space="preserve">С.В. </w:t>
            </w:r>
            <w:proofErr w:type="spellStart"/>
            <w:r w:rsidRPr="001F0418">
              <w:rPr>
                <w:rFonts w:ascii="Times New Roman" w:hAnsi="Times New Roman" w:cs="Times New Roman"/>
                <w:sz w:val="28"/>
                <w:szCs w:val="28"/>
              </w:rPr>
              <w:t>Ломакович</w:t>
            </w:r>
            <w:proofErr w:type="spellEnd"/>
            <w:r w:rsidRPr="001F0418">
              <w:rPr>
                <w:rFonts w:ascii="Times New Roman" w:hAnsi="Times New Roman" w:cs="Times New Roman"/>
                <w:sz w:val="28"/>
                <w:szCs w:val="28"/>
              </w:rPr>
              <w:t>, Л.И. Тимченко. «Русский язык». Учебник – М: «Вита-пресс», 2012</w:t>
            </w:r>
          </w:p>
          <w:p w:rsidR="001F0418" w:rsidRPr="001F0418" w:rsidRDefault="001F0418" w:rsidP="001F0418">
            <w:pPr>
              <w:rPr>
                <w:rFonts w:ascii="Times New Roman" w:hAnsi="Times New Roman" w:cs="Times New Roman"/>
                <w:sz w:val="28"/>
                <w:szCs w:val="28"/>
              </w:rPr>
            </w:pPr>
          </w:p>
        </w:tc>
      </w:tr>
      <w:tr w:rsidR="001F0418" w:rsidRPr="001F0418" w:rsidTr="001F0418">
        <w:tc>
          <w:tcPr>
            <w:tcW w:w="2418" w:type="dxa"/>
            <w:tcBorders>
              <w:top w:val="outset" w:sz="6" w:space="0" w:color="auto"/>
              <w:left w:val="outset" w:sz="6" w:space="0" w:color="auto"/>
              <w:bottom w:val="single" w:sz="6" w:space="0" w:color="D0D0D0"/>
              <w:right w:val="outset" w:sz="6" w:space="0" w:color="auto"/>
            </w:tcBorders>
            <w:shd w:val="clear" w:color="auto" w:fill="FFFFFF"/>
            <w:hideMark/>
          </w:tcPr>
          <w:p w:rsidR="001F0418" w:rsidRPr="001F0418" w:rsidRDefault="001F0418" w:rsidP="001F0418">
            <w:pPr>
              <w:rPr>
                <w:rFonts w:ascii="Times New Roman" w:hAnsi="Times New Roman" w:cs="Times New Roman"/>
                <w:sz w:val="28"/>
                <w:szCs w:val="28"/>
              </w:rPr>
            </w:pPr>
            <w:r w:rsidRPr="001F0418">
              <w:rPr>
                <w:rFonts w:ascii="Times New Roman" w:hAnsi="Times New Roman" w:cs="Times New Roman"/>
                <w:sz w:val="28"/>
                <w:szCs w:val="28"/>
              </w:rPr>
              <w:t>Цели урока:</w:t>
            </w:r>
          </w:p>
        </w:tc>
        <w:tc>
          <w:tcPr>
            <w:tcW w:w="7229" w:type="dxa"/>
            <w:tcBorders>
              <w:top w:val="outset" w:sz="6" w:space="0" w:color="auto"/>
              <w:left w:val="outset" w:sz="6" w:space="0" w:color="auto"/>
              <w:bottom w:val="single" w:sz="6" w:space="0" w:color="D0D0D0"/>
              <w:right w:val="outset" w:sz="6" w:space="0" w:color="auto"/>
            </w:tcBorders>
            <w:shd w:val="clear" w:color="auto" w:fill="FFFFFF"/>
          </w:tcPr>
          <w:p w:rsidR="001F0418" w:rsidRPr="001F0418" w:rsidRDefault="001F0418" w:rsidP="001F0418">
            <w:pPr>
              <w:rPr>
                <w:rFonts w:ascii="Times New Roman" w:hAnsi="Times New Roman" w:cs="Times New Roman"/>
                <w:sz w:val="28"/>
                <w:szCs w:val="28"/>
              </w:rPr>
            </w:pPr>
            <w:r w:rsidRPr="001F0418">
              <w:rPr>
                <w:rFonts w:ascii="Times New Roman" w:eastAsia="Calibri" w:hAnsi="Times New Roman" w:cs="Times New Roman"/>
                <w:sz w:val="28"/>
                <w:szCs w:val="28"/>
                <w:lang w:bidi="en-US"/>
              </w:rPr>
              <w:t>формирование языковой, речевой и коммуникативной компетентности,  в процессе изучения простых и сложных предложений  и употребления их в речи.</w:t>
            </w:r>
          </w:p>
        </w:tc>
      </w:tr>
      <w:tr w:rsidR="001F0418" w:rsidRPr="001F0418" w:rsidTr="001F0418">
        <w:tc>
          <w:tcPr>
            <w:tcW w:w="2418" w:type="dxa"/>
            <w:tcBorders>
              <w:top w:val="outset" w:sz="6" w:space="0" w:color="auto"/>
              <w:left w:val="outset" w:sz="6" w:space="0" w:color="auto"/>
              <w:bottom w:val="single" w:sz="6" w:space="0" w:color="D0D0D0"/>
              <w:right w:val="outset" w:sz="6" w:space="0" w:color="auto"/>
            </w:tcBorders>
            <w:shd w:val="clear" w:color="auto" w:fill="FFFFFF"/>
            <w:hideMark/>
          </w:tcPr>
          <w:p w:rsidR="001F0418" w:rsidRPr="001F0418" w:rsidRDefault="001F0418" w:rsidP="001F0418">
            <w:pPr>
              <w:rPr>
                <w:rFonts w:ascii="Times New Roman" w:hAnsi="Times New Roman" w:cs="Times New Roman"/>
                <w:sz w:val="28"/>
                <w:szCs w:val="28"/>
              </w:rPr>
            </w:pPr>
            <w:r w:rsidRPr="001F0418">
              <w:rPr>
                <w:rFonts w:ascii="Times New Roman" w:hAnsi="Times New Roman" w:cs="Times New Roman"/>
                <w:sz w:val="28"/>
                <w:szCs w:val="28"/>
              </w:rPr>
              <w:t xml:space="preserve">Планируемые образовательные результаты (личностные, </w:t>
            </w:r>
            <w:proofErr w:type="spellStart"/>
            <w:r w:rsidRPr="001F0418">
              <w:rPr>
                <w:rFonts w:ascii="Times New Roman" w:hAnsi="Times New Roman" w:cs="Times New Roman"/>
                <w:sz w:val="28"/>
                <w:szCs w:val="28"/>
              </w:rPr>
              <w:t>метапредметные</w:t>
            </w:r>
            <w:proofErr w:type="spellEnd"/>
            <w:r w:rsidRPr="001F0418">
              <w:rPr>
                <w:rFonts w:ascii="Times New Roman" w:hAnsi="Times New Roman" w:cs="Times New Roman"/>
                <w:sz w:val="28"/>
                <w:szCs w:val="28"/>
              </w:rPr>
              <w:t>, предметные):</w:t>
            </w:r>
          </w:p>
        </w:tc>
        <w:tc>
          <w:tcPr>
            <w:tcW w:w="7229" w:type="dxa"/>
            <w:tcBorders>
              <w:top w:val="outset" w:sz="6" w:space="0" w:color="auto"/>
              <w:left w:val="outset" w:sz="6" w:space="0" w:color="auto"/>
              <w:bottom w:val="single" w:sz="6" w:space="0" w:color="D0D0D0"/>
              <w:right w:val="outset" w:sz="6" w:space="0" w:color="auto"/>
            </w:tcBorders>
            <w:shd w:val="clear" w:color="auto" w:fill="FFFFFF"/>
          </w:tcPr>
          <w:p w:rsidR="001F0418" w:rsidRDefault="001F0418" w:rsidP="001F0418">
            <w:pPr>
              <w:pStyle w:val="a4"/>
              <w:rPr>
                <w:rFonts w:ascii="Times New Roman" w:eastAsia="TimesNewRomanPSMT" w:hAnsi="Times New Roman" w:cs="Times New Roman"/>
                <w:sz w:val="28"/>
                <w:szCs w:val="28"/>
                <w:u w:val="single"/>
              </w:rPr>
            </w:pPr>
            <w:r w:rsidRPr="001F0418">
              <w:rPr>
                <w:rFonts w:ascii="Times New Roman" w:eastAsia="TimesNewRomanPSMT" w:hAnsi="Times New Roman" w:cs="Times New Roman"/>
                <w:b/>
                <w:sz w:val="28"/>
                <w:szCs w:val="28"/>
              </w:rPr>
              <w:t>Личностные:</w:t>
            </w:r>
            <w:r w:rsidRPr="001F0418">
              <w:rPr>
                <w:rFonts w:ascii="Times New Roman" w:eastAsia="TimesNewRomanPSMT" w:hAnsi="Times New Roman" w:cs="Times New Roman"/>
                <w:sz w:val="28"/>
                <w:szCs w:val="28"/>
              </w:rPr>
              <w:t xml:space="preserve"> 1. Формировать мотивацию к обучению и целенаправленной познавательной деятельности, </w:t>
            </w:r>
            <w:r w:rsidRPr="001F0418">
              <w:rPr>
                <w:rFonts w:ascii="Times New Roman" w:eastAsia="TimesNewRomanPSMT" w:hAnsi="Times New Roman" w:cs="Times New Roman"/>
                <w:sz w:val="28"/>
                <w:szCs w:val="28"/>
                <w:u w:val="single"/>
              </w:rPr>
              <w:t>определять границы незнания;</w:t>
            </w:r>
          </w:p>
          <w:p w:rsidR="001F0418" w:rsidRPr="001F0418" w:rsidRDefault="001F0418" w:rsidP="001F0418">
            <w:pPr>
              <w:pStyle w:val="a4"/>
              <w:rPr>
                <w:rFonts w:ascii="Times New Roman" w:eastAsia="TimesNewRomanPSMT" w:hAnsi="Times New Roman" w:cs="Times New Roman"/>
                <w:sz w:val="28"/>
                <w:szCs w:val="28"/>
                <w:u w:val="single"/>
              </w:rPr>
            </w:pPr>
            <w:r w:rsidRPr="001F0418">
              <w:rPr>
                <w:rFonts w:ascii="Times New Roman" w:eastAsia="TimesNewRomanPSMT" w:hAnsi="Times New Roman" w:cs="Times New Roman"/>
                <w:sz w:val="28"/>
                <w:szCs w:val="28"/>
              </w:rPr>
              <w:t>2. Развивать уважительное отношение друг к другу через различные формы взаимодействия;</w:t>
            </w:r>
          </w:p>
          <w:p w:rsidR="001F0418" w:rsidRPr="001F0418" w:rsidRDefault="001F0418" w:rsidP="001F0418">
            <w:pPr>
              <w:pStyle w:val="a4"/>
              <w:rPr>
                <w:rFonts w:ascii="Times New Roman" w:eastAsia="TimesNewRomanPSMT" w:hAnsi="Times New Roman" w:cs="Times New Roman"/>
                <w:sz w:val="28"/>
                <w:szCs w:val="28"/>
              </w:rPr>
            </w:pPr>
            <w:r w:rsidRPr="001F0418">
              <w:rPr>
                <w:rFonts w:ascii="Times New Roman" w:eastAsia="TimesNewRomanPSMT" w:hAnsi="Times New Roman" w:cs="Times New Roman"/>
                <w:sz w:val="28"/>
                <w:szCs w:val="28"/>
              </w:rPr>
              <w:t>3. Учить излагать свою точку зрения, ее аргументировать в соответствии с возрастными возможностями;</w:t>
            </w:r>
          </w:p>
          <w:p w:rsidR="001F0418" w:rsidRDefault="001F0418" w:rsidP="001F0418">
            <w:pPr>
              <w:pStyle w:val="a4"/>
              <w:rPr>
                <w:rFonts w:ascii="Times New Roman" w:eastAsia="TimesNewRomanPSMT" w:hAnsi="Times New Roman" w:cs="Times New Roman"/>
                <w:sz w:val="28"/>
                <w:szCs w:val="28"/>
              </w:rPr>
            </w:pPr>
            <w:r w:rsidRPr="001F0418">
              <w:rPr>
                <w:rFonts w:ascii="Times New Roman" w:eastAsia="TimesNewRomanPSMT" w:hAnsi="Times New Roman" w:cs="Times New Roman"/>
                <w:sz w:val="28"/>
                <w:szCs w:val="28"/>
              </w:rPr>
              <w:t>4. Учить бережному отношению к окружающей природе.</w:t>
            </w:r>
          </w:p>
          <w:p w:rsidR="001F0418" w:rsidRDefault="001F0418" w:rsidP="001F0418">
            <w:pPr>
              <w:spacing w:after="0" w:line="240" w:lineRule="auto"/>
              <w:ind w:left="2011" w:hanging="1984"/>
              <w:jc w:val="both"/>
              <w:rPr>
                <w:rFonts w:ascii="Times New Roman" w:eastAsia="Calibri" w:hAnsi="Times New Roman" w:cs="Times New Roman"/>
                <w:b/>
                <w:sz w:val="28"/>
                <w:szCs w:val="28"/>
                <w:lang w:bidi="en-US"/>
              </w:rPr>
            </w:pPr>
          </w:p>
          <w:p w:rsidR="001F0418" w:rsidRDefault="001F0418" w:rsidP="001F0418">
            <w:pPr>
              <w:pStyle w:val="a4"/>
              <w:rPr>
                <w:rFonts w:ascii="Times New Roman" w:hAnsi="Times New Roman" w:cs="Times New Roman"/>
                <w:sz w:val="28"/>
                <w:szCs w:val="28"/>
              </w:rPr>
            </w:pPr>
            <w:proofErr w:type="spellStart"/>
            <w:r w:rsidRPr="001F0418">
              <w:rPr>
                <w:rFonts w:ascii="Times New Roman" w:hAnsi="Times New Roman" w:cs="Times New Roman"/>
                <w:b/>
                <w:sz w:val="28"/>
                <w:szCs w:val="28"/>
              </w:rPr>
              <w:t>Метапредметные</w:t>
            </w:r>
            <w:proofErr w:type="spellEnd"/>
            <w:r w:rsidRPr="001F0418">
              <w:rPr>
                <w:rFonts w:ascii="Times New Roman" w:hAnsi="Times New Roman" w:cs="Times New Roman"/>
                <w:b/>
                <w:sz w:val="28"/>
                <w:szCs w:val="28"/>
              </w:rPr>
              <w:t>:</w:t>
            </w:r>
            <w:r w:rsidRPr="001F0418">
              <w:rPr>
                <w:rFonts w:ascii="Times New Roman" w:hAnsi="Times New Roman" w:cs="Times New Roman"/>
                <w:sz w:val="28"/>
                <w:szCs w:val="28"/>
              </w:rPr>
              <w:t xml:space="preserve"> </w:t>
            </w:r>
          </w:p>
          <w:p w:rsidR="001F0418" w:rsidRDefault="001F0418" w:rsidP="001F0418">
            <w:pPr>
              <w:pStyle w:val="a4"/>
              <w:rPr>
                <w:rFonts w:ascii="Times New Roman" w:hAnsi="Times New Roman" w:cs="Times New Roman"/>
                <w:sz w:val="28"/>
                <w:szCs w:val="28"/>
              </w:rPr>
            </w:pPr>
            <w:r w:rsidRPr="001F0418">
              <w:rPr>
                <w:rFonts w:ascii="Times New Roman" w:hAnsi="Times New Roman" w:cs="Times New Roman"/>
                <w:sz w:val="28"/>
                <w:szCs w:val="28"/>
              </w:rPr>
              <w:t xml:space="preserve">1. Учить организовывать свою учебную </w:t>
            </w:r>
            <w:r>
              <w:rPr>
                <w:rFonts w:ascii="Times New Roman" w:hAnsi="Times New Roman" w:cs="Times New Roman"/>
                <w:sz w:val="28"/>
                <w:szCs w:val="28"/>
              </w:rPr>
              <w:t xml:space="preserve">             д</w:t>
            </w:r>
            <w:r w:rsidRPr="001F0418">
              <w:rPr>
                <w:rFonts w:ascii="Times New Roman" w:hAnsi="Times New Roman" w:cs="Times New Roman"/>
                <w:sz w:val="28"/>
                <w:szCs w:val="28"/>
              </w:rPr>
              <w:t>еятельность;</w:t>
            </w:r>
          </w:p>
          <w:p w:rsidR="001F0418" w:rsidRPr="001F0418" w:rsidRDefault="001F0418" w:rsidP="001F0418">
            <w:pPr>
              <w:pStyle w:val="a4"/>
              <w:rPr>
                <w:rFonts w:ascii="Times New Roman" w:hAnsi="Times New Roman" w:cs="Times New Roman"/>
                <w:sz w:val="28"/>
                <w:szCs w:val="28"/>
              </w:rPr>
            </w:pPr>
            <w:r w:rsidRPr="001F0418">
              <w:rPr>
                <w:rFonts w:ascii="Times New Roman" w:hAnsi="Times New Roman" w:cs="Times New Roman"/>
                <w:sz w:val="28"/>
                <w:szCs w:val="28"/>
              </w:rPr>
              <w:t>2. Р</w:t>
            </w:r>
            <w:r w:rsidRPr="001F0418">
              <w:rPr>
                <w:rFonts w:ascii="Times New Roman" w:eastAsia="TimesNewRomanPSMT" w:hAnsi="Times New Roman" w:cs="Times New Roman"/>
                <w:sz w:val="28"/>
                <w:szCs w:val="28"/>
              </w:rPr>
              <w:t>азвивать умения наблюдать, сравнивать, делать выводы;</w:t>
            </w:r>
          </w:p>
          <w:p w:rsidR="001F0418" w:rsidRPr="001F0418" w:rsidRDefault="001F0418" w:rsidP="001F0418">
            <w:pPr>
              <w:pStyle w:val="a4"/>
              <w:rPr>
                <w:rFonts w:ascii="Times New Roman" w:eastAsia="TimesNewRomanPSMT" w:hAnsi="Times New Roman" w:cs="Times New Roman"/>
                <w:sz w:val="28"/>
                <w:szCs w:val="28"/>
              </w:rPr>
            </w:pPr>
            <w:r w:rsidRPr="001F0418">
              <w:rPr>
                <w:rFonts w:ascii="Times New Roman" w:eastAsia="TimesNewRomanPSMT" w:hAnsi="Times New Roman" w:cs="Times New Roman"/>
                <w:sz w:val="28"/>
                <w:szCs w:val="28"/>
              </w:rPr>
              <w:t>3. Учить анализировать и обобщать факты;</w:t>
            </w:r>
          </w:p>
          <w:p w:rsidR="001F0418" w:rsidRDefault="001F0418" w:rsidP="001F0418">
            <w:pPr>
              <w:pStyle w:val="a4"/>
              <w:rPr>
                <w:rFonts w:ascii="Times New Roman" w:eastAsia="TimesNewRomanPSMT" w:hAnsi="Times New Roman" w:cs="Times New Roman"/>
                <w:sz w:val="28"/>
                <w:szCs w:val="28"/>
              </w:rPr>
            </w:pPr>
            <w:r w:rsidRPr="001F0418">
              <w:rPr>
                <w:rFonts w:ascii="Times New Roman" w:eastAsia="TimesNewRomanPSMT" w:hAnsi="Times New Roman" w:cs="Times New Roman"/>
                <w:sz w:val="28"/>
                <w:szCs w:val="28"/>
              </w:rPr>
              <w:t>4. Учить работать индивидуально и в парах.</w:t>
            </w:r>
          </w:p>
          <w:p w:rsidR="001F0418" w:rsidRDefault="001F0418" w:rsidP="001F0418">
            <w:pPr>
              <w:spacing w:after="0" w:line="240" w:lineRule="auto"/>
              <w:ind w:left="2011" w:hanging="1984"/>
              <w:jc w:val="both"/>
              <w:rPr>
                <w:rFonts w:ascii="Times New Roman" w:eastAsia="Calibri" w:hAnsi="Times New Roman" w:cs="Times New Roman"/>
                <w:b/>
                <w:sz w:val="28"/>
                <w:szCs w:val="28"/>
                <w:lang w:bidi="en-US"/>
              </w:rPr>
            </w:pPr>
          </w:p>
          <w:p w:rsidR="001F0418" w:rsidRDefault="001F0418" w:rsidP="001F0418">
            <w:pPr>
              <w:spacing w:after="0" w:line="240" w:lineRule="auto"/>
              <w:ind w:left="2011" w:hanging="1984"/>
              <w:jc w:val="both"/>
              <w:rPr>
                <w:rFonts w:ascii="Times New Roman" w:eastAsia="Calibri" w:hAnsi="Times New Roman" w:cs="Times New Roman"/>
                <w:sz w:val="28"/>
                <w:szCs w:val="28"/>
                <w:lang w:bidi="en-US"/>
              </w:rPr>
            </w:pPr>
            <w:r w:rsidRPr="001F0418">
              <w:rPr>
                <w:rFonts w:ascii="Times New Roman" w:eastAsia="Calibri" w:hAnsi="Times New Roman" w:cs="Times New Roman"/>
                <w:b/>
                <w:sz w:val="28"/>
                <w:szCs w:val="28"/>
                <w:lang w:bidi="en-US"/>
              </w:rPr>
              <w:t>Предметные</w:t>
            </w:r>
            <w:r w:rsidRPr="001F0418">
              <w:rPr>
                <w:rFonts w:ascii="Times New Roman" w:eastAsia="Calibri" w:hAnsi="Times New Roman" w:cs="Times New Roman"/>
                <w:sz w:val="28"/>
                <w:szCs w:val="28"/>
                <w:lang w:bidi="en-US"/>
              </w:rPr>
              <w:t xml:space="preserve">:   </w:t>
            </w:r>
          </w:p>
          <w:p w:rsidR="001F0418" w:rsidRPr="001F0418" w:rsidRDefault="001F0418" w:rsidP="001F0418">
            <w:pPr>
              <w:spacing w:after="0" w:line="240" w:lineRule="auto"/>
              <w:ind w:left="2011" w:hanging="1984"/>
              <w:jc w:val="both"/>
              <w:rPr>
                <w:rFonts w:ascii="Times New Roman" w:eastAsia="Calibri" w:hAnsi="Times New Roman" w:cs="Times New Roman"/>
                <w:sz w:val="28"/>
                <w:szCs w:val="28"/>
                <w:lang w:bidi="en-US"/>
              </w:rPr>
            </w:pPr>
            <w:r w:rsidRPr="001F0418">
              <w:rPr>
                <w:rFonts w:ascii="Times New Roman" w:eastAsia="Calibri" w:hAnsi="Times New Roman" w:cs="Times New Roman"/>
                <w:sz w:val="28"/>
                <w:szCs w:val="28"/>
                <w:lang w:bidi="en-US"/>
              </w:rPr>
              <w:t>1. Учить различать простые и сложные предложения;</w:t>
            </w:r>
          </w:p>
          <w:p w:rsidR="001F0418" w:rsidRPr="001F0418" w:rsidRDefault="001F0418" w:rsidP="001F0418">
            <w:pPr>
              <w:spacing w:after="0" w:line="240" w:lineRule="auto"/>
              <w:jc w:val="both"/>
              <w:rPr>
                <w:rFonts w:ascii="Times New Roman" w:eastAsia="Calibri" w:hAnsi="Times New Roman" w:cs="Times New Roman"/>
                <w:sz w:val="28"/>
                <w:szCs w:val="28"/>
                <w:lang w:bidi="en-US"/>
              </w:rPr>
            </w:pPr>
            <w:r w:rsidRPr="001F0418">
              <w:rPr>
                <w:rFonts w:ascii="Times New Roman" w:eastAsia="Calibri" w:hAnsi="Times New Roman" w:cs="Times New Roman"/>
                <w:sz w:val="28"/>
                <w:szCs w:val="28"/>
                <w:lang w:bidi="en-US"/>
              </w:rPr>
              <w:t>2. Учить ставить знаки препинания в сложных предложениях;</w:t>
            </w:r>
          </w:p>
          <w:p w:rsidR="001F0418" w:rsidRPr="001F0418" w:rsidRDefault="001F0418" w:rsidP="001F0418">
            <w:pPr>
              <w:rPr>
                <w:rFonts w:ascii="Times New Roman" w:hAnsi="Times New Roman" w:cs="Times New Roman"/>
                <w:sz w:val="28"/>
                <w:szCs w:val="28"/>
              </w:rPr>
            </w:pPr>
            <w:r w:rsidRPr="001F0418">
              <w:rPr>
                <w:rFonts w:ascii="Times New Roman" w:eastAsia="Calibri" w:hAnsi="Times New Roman" w:cs="Times New Roman"/>
                <w:sz w:val="28"/>
                <w:szCs w:val="28"/>
                <w:lang w:bidi="en-US"/>
              </w:rPr>
              <w:t xml:space="preserve">3. </w:t>
            </w:r>
            <w:r w:rsidRPr="001F0418">
              <w:rPr>
                <w:rFonts w:ascii="Times New Roman" w:hAnsi="Times New Roman" w:cs="Times New Roman"/>
                <w:sz w:val="28"/>
                <w:szCs w:val="28"/>
              </w:rPr>
              <w:t xml:space="preserve">Учить </w:t>
            </w:r>
            <w:proofErr w:type="gramStart"/>
            <w:r w:rsidRPr="001F0418">
              <w:rPr>
                <w:rFonts w:ascii="Times New Roman" w:hAnsi="Times New Roman" w:cs="Times New Roman"/>
                <w:sz w:val="28"/>
                <w:szCs w:val="28"/>
              </w:rPr>
              <w:t>самостоятель</w:t>
            </w:r>
            <w:r>
              <w:rPr>
                <w:rFonts w:ascii="Times New Roman" w:hAnsi="Times New Roman" w:cs="Times New Roman"/>
                <w:sz w:val="28"/>
                <w:szCs w:val="28"/>
              </w:rPr>
              <w:t>но</w:t>
            </w:r>
            <w:proofErr w:type="gramEnd"/>
            <w:r>
              <w:rPr>
                <w:rFonts w:ascii="Times New Roman" w:hAnsi="Times New Roman" w:cs="Times New Roman"/>
                <w:sz w:val="28"/>
                <w:szCs w:val="28"/>
              </w:rPr>
              <w:t xml:space="preserve"> конструировать схемы сложных </w:t>
            </w:r>
            <w:r w:rsidRPr="001F0418">
              <w:rPr>
                <w:rFonts w:ascii="Times New Roman" w:hAnsi="Times New Roman" w:cs="Times New Roman"/>
                <w:sz w:val="28"/>
                <w:szCs w:val="28"/>
              </w:rPr>
              <w:t>предложений.</w:t>
            </w:r>
          </w:p>
          <w:p w:rsidR="001F0418" w:rsidRDefault="001F0418" w:rsidP="001F0418">
            <w:pPr>
              <w:spacing w:after="0" w:line="240" w:lineRule="auto"/>
              <w:jc w:val="both"/>
              <w:rPr>
                <w:rFonts w:ascii="Times New Roman" w:eastAsia="Calibri" w:hAnsi="Times New Roman" w:cs="Times New Roman"/>
                <w:sz w:val="28"/>
                <w:szCs w:val="28"/>
                <w:lang w:bidi="en-US"/>
              </w:rPr>
            </w:pPr>
            <w:r w:rsidRPr="001F0418">
              <w:rPr>
                <w:rFonts w:ascii="Times New Roman" w:eastAsia="Calibri" w:hAnsi="Times New Roman" w:cs="Times New Roman"/>
                <w:b/>
                <w:bCs/>
                <w:sz w:val="28"/>
                <w:szCs w:val="28"/>
                <w:lang w:bidi="en-US"/>
              </w:rPr>
              <w:t>Регулятивные:</w:t>
            </w:r>
            <w:r w:rsidRPr="001F0418">
              <w:rPr>
                <w:rFonts w:ascii="Times New Roman" w:eastAsia="Calibri" w:hAnsi="Times New Roman" w:cs="Times New Roman"/>
                <w:sz w:val="28"/>
                <w:szCs w:val="28"/>
                <w:lang w:bidi="en-US"/>
              </w:rPr>
              <w:t xml:space="preserve"> </w:t>
            </w:r>
          </w:p>
          <w:p w:rsidR="001F0418" w:rsidRPr="001F0418" w:rsidRDefault="001F0418" w:rsidP="001F0418">
            <w:pPr>
              <w:spacing w:after="0" w:line="240" w:lineRule="auto"/>
              <w:jc w:val="both"/>
              <w:rPr>
                <w:rFonts w:ascii="Times New Roman" w:eastAsia="Calibri" w:hAnsi="Times New Roman" w:cs="Times New Roman"/>
                <w:sz w:val="28"/>
                <w:szCs w:val="28"/>
                <w:lang w:bidi="en-US"/>
              </w:rPr>
            </w:pPr>
            <w:r w:rsidRPr="001F0418">
              <w:rPr>
                <w:rFonts w:ascii="Times New Roman" w:eastAsia="Calibri" w:hAnsi="Times New Roman" w:cs="Times New Roman"/>
                <w:sz w:val="28"/>
                <w:szCs w:val="28"/>
                <w:lang w:bidi="en-US"/>
              </w:rPr>
              <w:t>1. Формировать умения формулировать тему урока, цели, задачи для реализации цели, уметь принимать и сохранять учебную задачу;</w:t>
            </w:r>
          </w:p>
          <w:p w:rsidR="001F0418" w:rsidRDefault="001F0418" w:rsidP="001F0418">
            <w:pPr>
              <w:pStyle w:val="a3"/>
              <w:numPr>
                <w:ilvl w:val="0"/>
                <w:numId w:val="4"/>
              </w:numPr>
              <w:spacing w:after="0" w:line="240" w:lineRule="auto"/>
              <w:jc w:val="both"/>
              <w:rPr>
                <w:rFonts w:ascii="Times New Roman" w:eastAsia="Calibri" w:hAnsi="Times New Roman" w:cs="Times New Roman"/>
                <w:sz w:val="28"/>
                <w:szCs w:val="28"/>
                <w:lang w:bidi="en-US"/>
              </w:rPr>
            </w:pPr>
            <w:r w:rsidRPr="001F0418">
              <w:rPr>
                <w:rFonts w:ascii="Times New Roman" w:eastAsia="Calibri" w:hAnsi="Times New Roman" w:cs="Times New Roman"/>
                <w:sz w:val="28"/>
                <w:szCs w:val="28"/>
                <w:lang w:bidi="en-US"/>
              </w:rPr>
              <w:lastRenderedPageBreak/>
              <w:t>Формировать умения оценивать результаты собственных действий.</w:t>
            </w:r>
          </w:p>
          <w:p w:rsidR="001F0418" w:rsidRPr="001F0418" w:rsidRDefault="001F0418" w:rsidP="001F0418">
            <w:pPr>
              <w:pStyle w:val="a3"/>
              <w:spacing w:after="0" w:line="240" w:lineRule="auto"/>
              <w:jc w:val="both"/>
              <w:rPr>
                <w:rFonts w:ascii="Times New Roman" w:eastAsia="Calibri" w:hAnsi="Times New Roman" w:cs="Times New Roman"/>
                <w:sz w:val="28"/>
                <w:szCs w:val="28"/>
                <w:lang w:bidi="en-US"/>
              </w:rPr>
            </w:pPr>
          </w:p>
          <w:p w:rsidR="001F0418" w:rsidRDefault="001F0418" w:rsidP="001F0418">
            <w:pPr>
              <w:spacing w:after="0" w:line="240" w:lineRule="auto"/>
              <w:jc w:val="both"/>
              <w:rPr>
                <w:rFonts w:ascii="Times New Roman" w:eastAsia="Calibri" w:hAnsi="Times New Roman" w:cs="Times New Roman"/>
                <w:sz w:val="28"/>
                <w:szCs w:val="28"/>
                <w:lang w:bidi="en-US"/>
              </w:rPr>
            </w:pPr>
            <w:r w:rsidRPr="001F0418">
              <w:rPr>
                <w:rFonts w:ascii="Times New Roman" w:eastAsia="Calibri" w:hAnsi="Times New Roman" w:cs="Times New Roman"/>
                <w:b/>
                <w:bCs/>
                <w:sz w:val="28"/>
                <w:szCs w:val="28"/>
                <w:lang w:bidi="en-US"/>
              </w:rPr>
              <w:t>Коммуникативные:</w:t>
            </w:r>
            <w:r w:rsidRPr="001F0418">
              <w:rPr>
                <w:rFonts w:ascii="Times New Roman" w:eastAsia="Calibri" w:hAnsi="Times New Roman" w:cs="Times New Roman"/>
                <w:sz w:val="28"/>
                <w:szCs w:val="28"/>
                <w:lang w:bidi="en-US"/>
              </w:rPr>
              <w:t xml:space="preserve"> </w:t>
            </w:r>
          </w:p>
          <w:p w:rsidR="001F0418" w:rsidRPr="001F0418" w:rsidRDefault="001F0418" w:rsidP="001F0418">
            <w:pPr>
              <w:spacing w:after="0" w:line="240" w:lineRule="auto"/>
              <w:jc w:val="both"/>
              <w:rPr>
                <w:rFonts w:ascii="Times New Roman" w:eastAsia="Calibri" w:hAnsi="Times New Roman" w:cs="Times New Roman"/>
                <w:sz w:val="28"/>
                <w:szCs w:val="28"/>
                <w:lang w:bidi="en-US"/>
              </w:rPr>
            </w:pPr>
            <w:r w:rsidRPr="001F0418">
              <w:rPr>
                <w:rFonts w:ascii="Times New Roman" w:eastAsia="Calibri" w:hAnsi="Times New Roman" w:cs="Times New Roman"/>
                <w:sz w:val="28"/>
                <w:szCs w:val="28"/>
                <w:lang w:bidi="en-US"/>
              </w:rPr>
              <w:t>1.Развивать умения работать с информацией на уроке, связно и аргументированно излагать мысли;</w:t>
            </w:r>
          </w:p>
          <w:p w:rsidR="001F0418" w:rsidRPr="001F0418" w:rsidRDefault="001F0418" w:rsidP="001F0418">
            <w:pPr>
              <w:spacing w:after="0" w:line="240" w:lineRule="auto"/>
              <w:jc w:val="both"/>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2.</w:t>
            </w:r>
            <w:r w:rsidRPr="001F0418">
              <w:rPr>
                <w:rFonts w:ascii="Times New Roman" w:eastAsia="Calibri" w:hAnsi="Times New Roman" w:cs="Times New Roman"/>
                <w:sz w:val="28"/>
                <w:szCs w:val="28"/>
                <w:lang w:bidi="en-US"/>
              </w:rPr>
              <w:t>Развивать умения сотрудничества с одноклассниками и учителем;</w:t>
            </w:r>
          </w:p>
          <w:p w:rsidR="001F0418" w:rsidRPr="001F0418" w:rsidRDefault="001F0418" w:rsidP="001F0418">
            <w:pPr>
              <w:spacing w:after="0" w:line="240" w:lineRule="auto"/>
              <w:jc w:val="both"/>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3.</w:t>
            </w:r>
            <w:r w:rsidRPr="001F0418">
              <w:rPr>
                <w:rFonts w:ascii="Times New Roman" w:eastAsia="Calibri" w:hAnsi="Times New Roman" w:cs="Times New Roman"/>
                <w:sz w:val="28"/>
                <w:szCs w:val="28"/>
                <w:lang w:bidi="en-US"/>
              </w:rPr>
              <w:t>Развивать умения формулирования и доказательства собственной точки зрения на основе научного знания.</w:t>
            </w:r>
          </w:p>
        </w:tc>
      </w:tr>
      <w:tr w:rsidR="001F0418" w:rsidRPr="001F0418" w:rsidTr="001F0418">
        <w:tc>
          <w:tcPr>
            <w:tcW w:w="2418" w:type="dxa"/>
            <w:tcBorders>
              <w:top w:val="outset" w:sz="6" w:space="0" w:color="auto"/>
              <w:left w:val="outset" w:sz="6" w:space="0" w:color="auto"/>
              <w:bottom w:val="single" w:sz="6" w:space="0" w:color="D0D0D0"/>
              <w:right w:val="outset" w:sz="6" w:space="0" w:color="auto"/>
            </w:tcBorders>
            <w:shd w:val="clear" w:color="auto" w:fill="FFFFFF"/>
            <w:hideMark/>
          </w:tcPr>
          <w:p w:rsidR="001F0418" w:rsidRPr="001F0418" w:rsidRDefault="001F0418" w:rsidP="001F0418">
            <w:pPr>
              <w:rPr>
                <w:rFonts w:ascii="Times New Roman" w:hAnsi="Times New Roman" w:cs="Times New Roman"/>
                <w:sz w:val="28"/>
                <w:szCs w:val="28"/>
              </w:rPr>
            </w:pPr>
            <w:r>
              <w:rPr>
                <w:rFonts w:ascii="Times New Roman" w:hAnsi="Times New Roman" w:cs="Times New Roman"/>
                <w:sz w:val="28"/>
                <w:szCs w:val="28"/>
              </w:rPr>
              <w:lastRenderedPageBreak/>
              <w:t xml:space="preserve"> Оборудование:</w:t>
            </w:r>
          </w:p>
        </w:tc>
        <w:tc>
          <w:tcPr>
            <w:tcW w:w="7229" w:type="dxa"/>
            <w:tcBorders>
              <w:top w:val="outset" w:sz="6" w:space="0" w:color="auto"/>
              <w:left w:val="outset" w:sz="6" w:space="0" w:color="auto"/>
              <w:bottom w:val="single" w:sz="6" w:space="0" w:color="D0D0D0"/>
              <w:right w:val="outset" w:sz="6" w:space="0" w:color="auto"/>
            </w:tcBorders>
            <w:shd w:val="clear" w:color="auto" w:fill="FFFFFF"/>
          </w:tcPr>
          <w:p w:rsidR="001F0418" w:rsidRPr="001F0418" w:rsidRDefault="001F0418" w:rsidP="001F0418">
            <w:pPr>
              <w:pStyle w:val="a4"/>
              <w:rPr>
                <w:rFonts w:ascii="Times New Roman" w:hAnsi="Times New Roman" w:cs="Times New Roman"/>
                <w:sz w:val="28"/>
                <w:szCs w:val="28"/>
              </w:rPr>
            </w:pPr>
            <w:r w:rsidRPr="001F0418">
              <w:rPr>
                <w:rFonts w:ascii="Times New Roman" w:hAnsi="Times New Roman" w:cs="Times New Roman"/>
                <w:sz w:val="28"/>
                <w:szCs w:val="28"/>
              </w:rPr>
              <w:t>1.Карточки с заданиями.</w:t>
            </w:r>
            <w:r w:rsidRPr="001F0418">
              <w:rPr>
                <w:rFonts w:ascii="Times New Roman" w:hAnsi="Times New Roman" w:cs="Times New Roman"/>
                <w:sz w:val="28"/>
                <w:szCs w:val="28"/>
              </w:rPr>
              <w:br/>
              <w:t>2. Листы с алгоритмом.</w:t>
            </w:r>
            <w:r w:rsidRPr="001F0418">
              <w:rPr>
                <w:rFonts w:ascii="Times New Roman" w:hAnsi="Times New Roman" w:cs="Times New Roman"/>
                <w:sz w:val="28"/>
                <w:szCs w:val="28"/>
              </w:rPr>
              <w:br/>
              <w:t>3. Компьютерная презентация.</w:t>
            </w:r>
          </w:p>
          <w:p w:rsidR="001F0418" w:rsidRPr="001F0418" w:rsidRDefault="001F0418" w:rsidP="001F0418">
            <w:pPr>
              <w:pStyle w:val="a4"/>
            </w:pPr>
            <w:r w:rsidRPr="001F0418">
              <w:rPr>
                <w:rFonts w:ascii="Times New Roman" w:hAnsi="Times New Roman" w:cs="Times New Roman"/>
                <w:sz w:val="28"/>
                <w:szCs w:val="28"/>
              </w:rPr>
              <w:t>4. Изображение дерева.</w:t>
            </w:r>
          </w:p>
        </w:tc>
      </w:tr>
      <w:tr w:rsidR="001F0418" w:rsidRPr="001F0418" w:rsidTr="001F0418">
        <w:tc>
          <w:tcPr>
            <w:tcW w:w="2418" w:type="dxa"/>
            <w:tcBorders>
              <w:top w:val="outset" w:sz="6" w:space="0" w:color="auto"/>
              <w:left w:val="outset" w:sz="6" w:space="0" w:color="auto"/>
              <w:bottom w:val="single" w:sz="6" w:space="0" w:color="D0D0D0"/>
              <w:right w:val="outset" w:sz="6" w:space="0" w:color="auto"/>
            </w:tcBorders>
            <w:shd w:val="clear" w:color="auto" w:fill="FFFFFF"/>
            <w:hideMark/>
          </w:tcPr>
          <w:p w:rsidR="001F0418" w:rsidRPr="001F0418" w:rsidRDefault="001F0418" w:rsidP="001F0418">
            <w:pPr>
              <w:rPr>
                <w:rFonts w:ascii="Times New Roman" w:hAnsi="Times New Roman" w:cs="Times New Roman"/>
                <w:sz w:val="28"/>
                <w:szCs w:val="28"/>
              </w:rPr>
            </w:pPr>
            <w:r w:rsidRPr="001F0418">
              <w:rPr>
                <w:rFonts w:ascii="Times New Roman" w:hAnsi="Times New Roman" w:cs="Times New Roman"/>
                <w:sz w:val="28"/>
                <w:szCs w:val="28"/>
              </w:rPr>
              <w:t>Образовательные ресурсы:</w:t>
            </w:r>
          </w:p>
        </w:tc>
        <w:tc>
          <w:tcPr>
            <w:tcW w:w="7229" w:type="dxa"/>
            <w:tcBorders>
              <w:top w:val="outset" w:sz="6" w:space="0" w:color="auto"/>
              <w:left w:val="outset" w:sz="6" w:space="0" w:color="auto"/>
              <w:bottom w:val="single" w:sz="6" w:space="0" w:color="D0D0D0"/>
              <w:right w:val="outset" w:sz="6" w:space="0" w:color="auto"/>
            </w:tcBorders>
            <w:shd w:val="clear" w:color="auto" w:fill="FFFFFF"/>
          </w:tcPr>
          <w:p w:rsidR="001F0418" w:rsidRPr="001F0418" w:rsidRDefault="001F0418" w:rsidP="001F0418">
            <w:pPr>
              <w:rPr>
                <w:rFonts w:ascii="Times New Roman" w:hAnsi="Times New Roman" w:cs="Times New Roman"/>
                <w:sz w:val="28"/>
                <w:szCs w:val="28"/>
              </w:rPr>
            </w:pPr>
          </w:p>
        </w:tc>
      </w:tr>
    </w:tbl>
    <w:p w:rsidR="001F0418" w:rsidRPr="001F0418" w:rsidRDefault="001F0418" w:rsidP="001F0418">
      <w:pPr>
        <w:rPr>
          <w:rFonts w:ascii="Times New Roman" w:hAnsi="Times New Roman" w:cs="Times New Roman"/>
          <w:sz w:val="28"/>
          <w:szCs w:val="28"/>
        </w:rPr>
      </w:pPr>
      <w:r w:rsidRPr="001F0418">
        <w:rPr>
          <w:rFonts w:ascii="Times New Roman" w:hAnsi="Times New Roman" w:cs="Times New Roman"/>
          <w:sz w:val="28"/>
          <w:szCs w:val="28"/>
        </w:rPr>
        <w:t> </w:t>
      </w:r>
    </w:p>
    <w:p w:rsidR="001F0418" w:rsidRDefault="001F0418" w:rsidP="001F0418">
      <w:pPr>
        <w:rPr>
          <w:rFonts w:ascii="Times New Roman" w:hAnsi="Times New Roman" w:cs="Times New Roman"/>
          <w:sz w:val="28"/>
          <w:szCs w:val="28"/>
        </w:rPr>
      </w:pPr>
      <w:r>
        <w:rPr>
          <w:rFonts w:ascii="Times New Roman" w:hAnsi="Times New Roman" w:cs="Times New Roman"/>
          <w:sz w:val="28"/>
          <w:szCs w:val="28"/>
        </w:rPr>
        <w:br w:type="page"/>
      </w:r>
    </w:p>
    <w:p w:rsidR="001F0418" w:rsidRDefault="001F0418" w:rsidP="001F0418">
      <w:pPr>
        <w:jc w:val="center"/>
        <w:rPr>
          <w:rFonts w:ascii="Times New Roman" w:hAnsi="Times New Roman" w:cs="Times New Roman"/>
          <w:sz w:val="28"/>
          <w:szCs w:val="28"/>
        </w:rPr>
        <w:sectPr w:rsidR="001F0418">
          <w:pgSz w:w="11906" w:h="16838"/>
          <w:pgMar w:top="1134" w:right="850" w:bottom="1134" w:left="1701" w:header="708" w:footer="708" w:gutter="0"/>
          <w:cols w:space="708"/>
          <w:docGrid w:linePitch="360"/>
        </w:sectPr>
      </w:pPr>
    </w:p>
    <w:p w:rsidR="00672D95" w:rsidRDefault="001F0418" w:rsidP="001F0418">
      <w:pPr>
        <w:jc w:val="center"/>
        <w:rPr>
          <w:rFonts w:ascii="Times New Roman" w:hAnsi="Times New Roman" w:cs="Times New Roman"/>
          <w:sz w:val="28"/>
          <w:szCs w:val="28"/>
        </w:rPr>
      </w:pPr>
      <w:r>
        <w:rPr>
          <w:rFonts w:ascii="Times New Roman" w:hAnsi="Times New Roman" w:cs="Times New Roman"/>
          <w:sz w:val="28"/>
          <w:szCs w:val="28"/>
        </w:rPr>
        <w:lastRenderedPageBreak/>
        <w:t>Технологическая карта урока</w:t>
      </w:r>
    </w:p>
    <w:tbl>
      <w:tblPr>
        <w:tblStyle w:val="a5"/>
        <w:tblpPr w:leftFromText="180" w:rightFromText="180" w:vertAnchor="page" w:horzAnchor="margin" w:tblpY="2665"/>
        <w:tblW w:w="15610" w:type="dxa"/>
        <w:tblLayout w:type="fixed"/>
        <w:tblLook w:val="04A0" w:firstRow="1" w:lastRow="0" w:firstColumn="1" w:lastColumn="0" w:noHBand="0" w:noVBand="1"/>
      </w:tblPr>
      <w:tblGrid>
        <w:gridCol w:w="1951"/>
        <w:gridCol w:w="5246"/>
        <w:gridCol w:w="2731"/>
        <w:gridCol w:w="2746"/>
        <w:gridCol w:w="1468"/>
        <w:gridCol w:w="1468"/>
      </w:tblGrid>
      <w:tr w:rsidR="001F0418" w:rsidRPr="001F0418" w:rsidTr="005C266F">
        <w:tc>
          <w:tcPr>
            <w:tcW w:w="1951" w:type="dxa"/>
          </w:tcPr>
          <w:p w:rsidR="001F0418" w:rsidRPr="001F0418" w:rsidRDefault="001F0418" w:rsidP="001F0418">
            <w:pPr>
              <w:spacing w:after="200" w:line="276" w:lineRule="auto"/>
              <w:jc w:val="center"/>
              <w:rPr>
                <w:rFonts w:ascii="Times New Roman" w:hAnsi="Times New Roman" w:cs="Times New Roman"/>
                <w:b/>
                <w:sz w:val="28"/>
                <w:szCs w:val="28"/>
              </w:rPr>
            </w:pPr>
            <w:r w:rsidRPr="001F0418">
              <w:rPr>
                <w:rFonts w:ascii="Times New Roman" w:hAnsi="Times New Roman" w:cs="Times New Roman"/>
                <w:b/>
                <w:sz w:val="28"/>
                <w:szCs w:val="28"/>
              </w:rPr>
              <w:t>Этапы урока, цель этапа</w:t>
            </w:r>
          </w:p>
        </w:tc>
        <w:tc>
          <w:tcPr>
            <w:tcW w:w="5246" w:type="dxa"/>
          </w:tcPr>
          <w:p w:rsidR="001F0418" w:rsidRPr="001F0418" w:rsidRDefault="001F0418" w:rsidP="001F0418">
            <w:pPr>
              <w:spacing w:after="200" w:line="276" w:lineRule="auto"/>
              <w:jc w:val="center"/>
              <w:rPr>
                <w:rFonts w:ascii="Times New Roman" w:hAnsi="Times New Roman" w:cs="Times New Roman"/>
                <w:b/>
                <w:sz w:val="28"/>
                <w:szCs w:val="28"/>
              </w:rPr>
            </w:pPr>
            <w:r w:rsidRPr="001F0418">
              <w:rPr>
                <w:rFonts w:ascii="Times New Roman" w:hAnsi="Times New Roman" w:cs="Times New Roman"/>
                <w:b/>
                <w:sz w:val="28"/>
                <w:szCs w:val="28"/>
              </w:rPr>
              <w:t>Деятельность учителя</w:t>
            </w:r>
          </w:p>
        </w:tc>
        <w:tc>
          <w:tcPr>
            <w:tcW w:w="2731" w:type="dxa"/>
          </w:tcPr>
          <w:p w:rsidR="001F0418" w:rsidRPr="001F0418" w:rsidRDefault="001F0418" w:rsidP="001F0418">
            <w:pPr>
              <w:spacing w:after="200" w:line="276" w:lineRule="auto"/>
              <w:jc w:val="center"/>
              <w:rPr>
                <w:rFonts w:ascii="Times New Roman" w:hAnsi="Times New Roman" w:cs="Times New Roman"/>
                <w:b/>
                <w:sz w:val="28"/>
                <w:szCs w:val="28"/>
              </w:rPr>
            </w:pPr>
            <w:r w:rsidRPr="001F0418">
              <w:rPr>
                <w:rFonts w:ascii="Times New Roman" w:hAnsi="Times New Roman" w:cs="Times New Roman"/>
                <w:b/>
                <w:sz w:val="28"/>
                <w:szCs w:val="28"/>
              </w:rPr>
              <w:t>Деятельность учащихся, возможные варианты ответов</w:t>
            </w:r>
          </w:p>
        </w:tc>
        <w:tc>
          <w:tcPr>
            <w:tcW w:w="2746" w:type="dxa"/>
          </w:tcPr>
          <w:p w:rsidR="001F0418" w:rsidRPr="001F0418" w:rsidRDefault="001F0418" w:rsidP="001F0418">
            <w:pPr>
              <w:spacing w:after="200" w:line="276" w:lineRule="auto"/>
              <w:jc w:val="center"/>
              <w:rPr>
                <w:rFonts w:ascii="Times New Roman" w:hAnsi="Times New Roman" w:cs="Times New Roman"/>
                <w:b/>
                <w:sz w:val="28"/>
                <w:szCs w:val="28"/>
              </w:rPr>
            </w:pPr>
            <w:r w:rsidRPr="001F0418">
              <w:rPr>
                <w:rFonts w:ascii="Times New Roman" w:hAnsi="Times New Roman" w:cs="Times New Roman"/>
                <w:b/>
                <w:sz w:val="28"/>
                <w:szCs w:val="28"/>
              </w:rPr>
              <w:t>УУД</w:t>
            </w:r>
          </w:p>
        </w:tc>
        <w:tc>
          <w:tcPr>
            <w:tcW w:w="1468" w:type="dxa"/>
          </w:tcPr>
          <w:p w:rsidR="001F0418" w:rsidRPr="001F0418" w:rsidRDefault="001F0418" w:rsidP="001F0418">
            <w:pPr>
              <w:spacing w:after="200" w:line="276" w:lineRule="auto"/>
              <w:jc w:val="center"/>
              <w:rPr>
                <w:rFonts w:ascii="Times New Roman" w:hAnsi="Times New Roman" w:cs="Times New Roman"/>
                <w:b/>
                <w:sz w:val="28"/>
                <w:szCs w:val="28"/>
              </w:rPr>
            </w:pPr>
          </w:p>
        </w:tc>
        <w:tc>
          <w:tcPr>
            <w:tcW w:w="1468" w:type="dxa"/>
          </w:tcPr>
          <w:p w:rsidR="001F0418" w:rsidRPr="001F0418" w:rsidRDefault="001F0418" w:rsidP="001F0418">
            <w:pPr>
              <w:spacing w:after="200" w:line="276" w:lineRule="auto"/>
              <w:jc w:val="center"/>
              <w:rPr>
                <w:rFonts w:ascii="Times New Roman" w:hAnsi="Times New Roman" w:cs="Times New Roman"/>
                <w:b/>
                <w:sz w:val="28"/>
                <w:szCs w:val="28"/>
              </w:rPr>
            </w:pPr>
          </w:p>
        </w:tc>
      </w:tr>
      <w:tr w:rsidR="001F0418" w:rsidRPr="001F0418" w:rsidTr="005C266F">
        <w:tc>
          <w:tcPr>
            <w:tcW w:w="1951" w:type="dxa"/>
          </w:tcPr>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1.Мотивация к учебной деятельности.</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Цель: включение учащихся в учебную деятельность на личностно-значимом уровне.</w:t>
            </w:r>
          </w:p>
          <w:p w:rsidR="001F0418" w:rsidRPr="001F0418" w:rsidRDefault="001F0418" w:rsidP="001F0418">
            <w:pPr>
              <w:spacing w:after="200" w:line="276" w:lineRule="auto"/>
              <w:jc w:val="center"/>
              <w:rPr>
                <w:rFonts w:ascii="Times New Roman" w:hAnsi="Times New Roman" w:cs="Times New Roman"/>
                <w:sz w:val="28"/>
                <w:szCs w:val="28"/>
              </w:rPr>
            </w:pPr>
          </w:p>
        </w:tc>
        <w:tc>
          <w:tcPr>
            <w:tcW w:w="5246" w:type="dxa"/>
          </w:tcPr>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Сегодня у нас необычный урок. К нам пришли гости. На улице весна, но нам так не хватает тепла. Хочется, чтобы всегда светило солнце, чтобы не было пасмурных дней. Чтобы света стало больше, подарите, пожалуйста, гостям свое солнышко.</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Подарите друг другу солнышко в  виде «Пятерки». Вот с таким веселым солнечным настроением мы начнем наш урок.</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Сегодня на уроке мы будем зоологами. Кто такой зоолог?</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Зоолог очень важная и нужная профессия, особенно в рамках года экологии.</w:t>
            </w:r>
          </w:p>
        </w:tc>
        <w:tc>
          <w:tcPr>
            <w:tcW w:w="2731" w:type="dxa"/>
          </w:tcPr>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Дети изображают солнышко.</w:t>
            </w: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rPr>
                <w:rFonts w:ascii="Times New Roman" w:hAnsi="Times New Roman" w:cs="Times New Roman"/>
                <w:sz w:val="28"/>
                <w:szCs w:val="28"/>
              </w:rPr>
            </w:pPr>
            <w:r w:rsidRPr="001F0418">
              <w:rPr>
                <w:rFonts w:ascii="Times New Roman" w:hAnsi="Times New Roman" w:cs="Times New Roman"/>
                <w:sz w:val="28"/>
                <w:szCs w:val="28"/>
              </w:rPr>
              <w:t>- Зоолог – человек, который наблюдает за жизнедеятельностью животных.</w:t>
            </w:r>
          </w:p>
        </w:tc>
        <w:tc>
          <w:tcPr>
            <w:tcW w:w="2746" w:type="dxa"/>
          </w:tcPr>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i/>
                <w:sz w:val="28"/>
                <w:szCs w:val="28"/>
              </w:rPr>
              <w:t>Регулятивные:</w:t>
            </w:r>
            <w:r w:rsidRPr="001F0418">
              <w:rPr>
                <w:rFonts w:ascii="Times New Roman" w:hAnsi="Times New Roman" w:cs="Times New Roman"/>
                <w:sz w:val="28"/>
                <w:szCs w:val="28"/>
              </w:rPr>
              <w:t xml:space="preserve"> формировать навык подготовки к систематической деятельности на уроке.</w:t>
            </w:r>
          </w:p>
          <w:p w:rsidR="001F0418" w:rsidRPr="001F0418" w:rsidRDefault="001F0418" w:rsidP="001F0418">
            <w:pPr>
              <w:spacing w:after="200" w:line="276" w:lineRule="auto"/>
              <w:jc w:val="center"/>
              <w:rPr>
                <w:rFonts w:ascii="Times New Roman" w:hAnsi="Times New Roman" w:cs="Times New Roman"/>
                <w:sz w:val="28"/>
                <w:szCs w:val="28"/>
              </w:rPr>
            </w:pPr>
            <w:proofErr w:type="gramStart"/>
            <w:r w:rsidRPr="001F0418">
              <w:rPr>
                <w:rFonts w:ascii="Times New Roman" w:hAnsi="Times New Roman" w:cs="Times New Roman"/>
                <w:i/>
                <w:sz w:val="28"/>
                <w:szCs w:val="28"/>
              </w:rPr>
              <w:t>Личностные</w:t>
            </w:r>
            <w:proofErr w:type="gramEnd"/>
            <w:r w:rsidRPr="001F0418">
              <w:rPr>
                <w:rFonts w:ascii="Times New Roman" w:hAnsi="Times New Roman" w:cs="Times New Roman"/>
                <w:i/>
                <w:sz w:val="28"/>
                <w:szCs w:val="28"/>
              </w:rPr>
              <w:t>:</w:t>
            </w:r>
            <w:r w:rsidRPr="001F0418">
              <w:rPr>
                <w:rFonts w:ascii="Times New Roman" w:hAnsi="Times New Roman" w:cs="Times New Roman"/>
                <w:sz w:val="28"/>
                <w:szCs w:val="28"/>
              </w:rPr>
              <w:t xml:space="preserve"> умение оценить свое эмоциональное состояние; </w:t>
            </w:r>
            <w:proofErr w:type="spellStart"/>
            <w:r w:rsidRPr="001F0418">
              <w:rPr>
                <w:rFonts w:ascii="Times New Roman" w:hAnsi="Times New Roman" w:cs="Times New Roman"/>
                <w:sz w:val="28"/>
                <w:szCs w:val="28"/>
              </w:rPr>
              <w:t>смыслообразование</w:t>
            </w:r>
            <w:proofErr w:type="spellEnd"/>
            <w:r w:rsidRPr="001F0418">
              <w:rPr>
                <w:rFonts w:ascii="Times New Roman" w:hAnsi="Times New Roman" w:cs="Times New Roman"/>
                <w:sz w:val="28"/>
                <w:szCs w:val="28"/>
              </w:rPr>
              <w:t>; самоопределение.</w:t>
            </w:r>
          </w:p>
          <w:p w:rsidR="001F0418" w:rsidRPr="001F0418" w:rsidRDefault="001F0418" w:rsidP="001F0418">
            <w:pPr>
              <w:spacing w:after="200" w:line="276" w:lineRule="auto"/>
              <w:jc w:val="center"/>
              <w:rPr>
                <w:rFonts w:ascii="Times New Roman" w:hAnsi="Times New Roman" w:cs="Times New Roman"/>
                <w:sz w:val="28"/>
                <w:szCs w:val="28"/>
              </w:rPr>
            </w:pPr>
          </w:p>
        </w:tc>
        <w:tc>
          <w:tcPr>
            <w:tcW w:w="1468" w:type="dxa"/>
          </w:tcPr>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фронтальная</w:t>
            </w:r>
          </w:p>
        </w:tc>
        <w:tc>
          <w:tcPr>
            <w:tcW w:w="1468" w:type="dxa"/>
          </w:tcPr>
          <w:p w:rsidR="0073693D" w:rsidRDefault="0073693D" w:rsidP="001F0418">
            <w:pPr>
              <w:spacing w:after="200" w:line="276" w:lineRule="auto"/>
              <w:jc w:val="center"/>
              <w:rPr>
                <w:rFonts w:ascii="Times New Roman" w:hAnsi="Times New Roman" w:cs="Times New Roman"/>
                <w:sz w:val="28"/>
                <w:szCs w:val="28"/>
              </w:rPr>
            </w:pPr>
          </w:p>
          <w:p w:rsidR="0073693D" w:rsidRDefault="0073693D" w:rsidP="001F0418">
            <w:pPr>
              <w:spacing w:after="200" w:line="276" w:lineRule="auto"/>
              <w:jc w:val="center"/>
              <w:rPr>
                <w:rFonts w:ascii="Times New Roman" w:hAnsi="Times New Roman" w:cs="Times New Roman"/>
                <w:sz w:val="28"/>
                <w:szCs w:val="28"/>
              </w:rPr>
            </w:pPr>
          </w:p>
          <w:p w:rsidR="0073693D" w:rsidRDefault="0073693D" w:rsidP="001F0418">
            <w:pPr>
              <w:spacing w:after="200" w:line="276" w:lineRule="auto"/>
              <w:jc w:val="center"/>
              <w:rPr>
                <w:rFonts w:ascii="Times New Roman" w:hAnsi="Times New Roman" w:cs="Times New Roman"/>
                <w:sz w:val="28"/>
                <w:szCs w:val="28"/>
              </w:rPr>
            </w:pPr>
          </w:p>
          <w:p w:rsidR="001F0418" w:rsidRDefault="0073693D" w:rsidP="0073693D">
            <w:pPr>
              <w:spacing w:after="200" w:line="276" w:lineRule="auto"/>
              <w:rPr>
                <w:rFonts w:ascii="Times New Roman" w:hAnsi="Times New Roman" w:cs="Times New Roman"/>
                <w:sz w:val="28"/>
                <w:szCs w:val="28"/>
              </w:rPr>
            </w:pPr>
            <w:r>
              <w:rPr>
                <w:rFonts w:ascii="Times New Roman" w:hAnsi="Times New Roman" w:cs="Times New Roman"/>
                <w:sz w:val="28"/>
                <w:szCs w:val="28"/>
              </w:rPr>
              <w:t>Слайд 2</w:t>
            </w:r>
          </w:p>
          <w:p w:rsidR="0073693D" w:rsidRDefault="0073693D" w:rsidP="0073693D">
            <w:pPr>
              <w:spacing w:after="200" w:line="276" w:lineRule="auto"/>
              <w:rPr>
                <w:rFonts w:ascii="Times New Roman" w:hAnsi="Times New Roman" w:cs="Times New Roman"/>
                <w:sz w:val="28"/>
                <w:szCs w:val="28"/>
              </w:rPr>
            </w:pPr>
          </w:p>
          <w:p w:rsidR="0073693D" w:rsidRDefault="0073693D" w:rsidP="0073693D">
            <w:pPr>
              <w:spacing w:after="200" w:line="276" w:lineRule="auto"/>
              <w:rPr>
                <w:rFonts w:ascii="Times New Roman" w:hAnsi="Times New Roman" w:cs="Times New Roman"/>
                <w:sz w:val="28"/>
                <w:szCs w:val="28"/>
              </w:rPr>
            </w:pPr>
          </w:p>
          <w:p w:rsidR="0073693D" w:rsidRDefault="0073693D" w:rsidP="0073693D">
            <w:pPr>
              <w:spacing w:after="200" w:line="276" w:lineRule="auto"/>
              <w:rPr>
                <w:rFonts w:ascii="Times New Roman" w:hAnsi="Times New Roman" w:cs="Times New Roman"/>
                <w:sz w:val="28"/>
                <w:szCs w:val="28"/>
              </w:rPr>
            </w:pPr>
          </w:p>
          <w:p w:rsidR="0073693D" w:rsidRDefault="0073693D" w:rsidP="0073693D">
            <w:pPr>
              <w:spacing w:after="200" w:line="276" w:lineRule="auto"/>
              <w:rPr>
                <w:rFonts w:ascii="Times New Roman" w:hAnsi="Times New Roman" w:cs="Times New Roman"/>
                <w:sz w:val="28"/>
                <w:szCs w:val="28"/>
              </w:rPr>
            </w:pPr>
          </w:p>
          <w:p w:rsidR="0073693D" w:rsidRPr="001F0418" w:rsidRDefault="0073693D" w:rsidP="0073693D">
            <w:pPr>
              <w:spacing w:after="200" w:line="276" w:lineRule="auto"/>
              <w:rPr>
                <w:rFonts w:ascii="Times New Roman" w:hAnsi="Times New Roman" w:cs="Times New Roman"/>
                <w:sz w:val="28"/>
                <w:szCs w:val="28"/>
              </w:rPr>
            </w:pPr>
            <w:r>
              <w:rPr>
                <w:rFonts w:ascii="Times New Roman" w:hAnsi="Times New Roman" w:cs="Times New Roman"/>
                <w:sz w:val="28"/>
                <w:szCs w:val="28"/>
              </w:rPr>
              <w:t>Слайд 3</w:t>
            </w:r>
          </w:p>
        </w:tc>
      </w:tr>
      <w:tr w:rsidR="001F0418" w:rsidRPr="001F0418" w:rsidTr="005C266F">
        <w:tc>
          <w:tcPr>
            <w:tcW w:w="1951" w:type="dxa"/>
          </w:tcPr>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lastRenderedPageBreak/>
              <w:t xml:space="preserve">2.Актуализация знаний и фиксирование индивидуального затруднения в </w:t>
            </w:r>
            <w:proofErr w:type="gramStart"/>
            <w:r w:rsidRPr="001F0418">
              <w:rPr>
                <w:rFonts w:ascii="Times New Roman" w:hAnsi="Times New Roman" w:cs="Times New Roman"/>
                <w:sz w:val="28"/>
                <w:szCs w:val="28"/>
              </w:rPr>
              <w:t>пробном</w:t>
            </w:r>
            <w:proofErr w:type="gramEnd"/>
            <w:r w:rsidRPr="001F0418">
              <w:rPr>
                <w:rFonts w:ascii="Times New Roman" w:hAnsi="Times New Roman" w:cs="Times New Roman"/>
                <w:sz w:val="28"/>
                <w:szCs w:val="28"/>
              </w:rPr>
              <w:t xml:space="preserve"> действие. Цель: готовность и осознание потребности в получении новой информации.</w:t>
            </w: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tc>
        <w:tc>
          <w:tcPr>
            <w:tcW w:w="5246" w:type="dxa"/>
          </w:tcPr>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lastRenderedPageBreak/>
              <w:t>- Посмотрите на заглавие и план нашего урока.</w:t>
            </w:r>
          </w:p>
          <w:p w:rsidR="001F0418" w:rsidRPr="001F0418" w:rsidRDefault="001F0418" w:rsidP="001F0418">
            <w:pPr>
              <w:spacing w:after="200" w:line="276" w:lineRule="auto"/>
              <w:jc w:val="center"/>
              <w:rPr>
                <w:rFonts w:ascii="Times New Roman" w:hAnsi="Times New Roman" w:cs="Times New Roman"/>
                <w:i/>
                <w:sz w:val="28"/>
                <w:szCs w:val="28"/>
              </w:rPr>
            </w:pPr>
            <w:r w:rsidRPr="001F0418">
              <w:rPr>
                <w:rFonts w:ascii="Times New Roman" w:hAnsi="Times New Roman" w:cs="Times New Roman"/>
                <w:i/>
                <w:sz w:val="28"/>
                <w:szCs w:val="28"/>
              </w:rPr>
              <w:t>О бобрах и не только…</w:t>
            </w:r>
          </w:p>
          <w:p w:rsidR="001F0418" w:rsidRPr="001F0418" w:rsidRDefault="001F0418" w:rsidP="001F0418">
            <w:pPr>
              <w:spacing w:after="200" w:line="276" w:lineRule="auto"/>
              <w:jc w:val="center"/>
              <w:rPr>
                <w:rFonts w:ascii="Times New Roman" w:hAnsi="Times New Roman" w:cs="Times New Roman"/>
                <w:i/>
                <w:sz w:val="28"/>
                <w:szCs w:val="28"/>
              </w:rPr>
            </w:pPr>
            <w:r w:rsidRPr="001F0418">
              <w:rPr>
                <w:rFonts w:ascii="Times New Roman" w:hAnsi="Times New Roman" w:cs="Times New Roman"/>
                <w:i/>
                <w:sz w:val="28"/>
                <w:szCs w:val="28"/>
              </w:rPr>
              <w:t>План:</w:t>
            </w:r>
          </w:p>
          <w:p w:rsidR="001F0418" w:rsidRPr="001F0418" w:rsidRDefault="001F0418" w:rsidP="001F0418">
            <w:pPr>
              <w:numPr>
                <w:ilvl w:val="0"/>
                <w:numId w:val="5"/>
              </w:numPr>
              <w:spacing w:after="200" w:line="276" w:lineRule="auto"/>
              <w:jc w:val="center"/>
              <w:rPr>
                <w:rFonts w:ascii="Times New Roman" w:hAnsi="Times New Roman" w:cs="Times New Roman"/>
                <w:i/>
                <w:sz w:val="28"/>
                <w:szCs w:val="28"/>
              </w:rPr>
            </w:pPr>
            <w:r w:rsidRPr="001F0418">
              <w:rPr>
                <w:rFonts w:ascii="Times New Roman" w:hAnsi="Times New Roman" w:cs="Times New Roman"/>
                <w:i/>
                <w:sz w:val="28"/>
                <w:szCs w:val="28"/>
              </w:rPr>
              <w:t>Орфографическая минутка.</w:t>
            </w:r>
          </w:p>
          <w:p w:rsidR="001F0418" w:rsidRPr="001F0418" w:rsidRDefault="001F0418" w:rsidP="001F0418">
            <w:pPr>
              <w:numPr>
                <w:ilvl w:val="0"/>
                <w:numId w:val="5"/>
              </w:numPr>
              <w:spacing w:after="200" w:line="276" w:lineRule="auto"/>
              <w:jc w:val="center"/>
              <w:rPr>
                <w:rFonts w:ascii="Times New Roman" w:hAnsi="Times New Roman" w:cs="Times New Roman"/>
                <w:i/>
                <w:sz w:val="28"/>
                <w:szCs w:val="28"/>
              </w:rPr>
            </w:pPr>
            <w:r w:rsidRPr="001F0418">
              <w:rPr>
                <w:rFonts w:ascii="Times New Roman" w:hAnsi="Times New Roman" w:cs="Times New Roman"/>
                <w:i/>
                <w:sz w:val="28"/>
                <w:szCs w:val="28"/>
              </w:rPr>
              <w:t>Повторяем правила.</w:t>
            </w:r>
          </w:p>
          <w:p w:rsidR="001F0418" w:rsidRPr="001F0418" w:rsidRDefault="001F0418" w:rsidP="001F0418">
            <w:pPr>
              <w:numPr>
                <w:ilvl w:val="0"/>
                <w:numId w:val="5"/>
              </w:numPr>
              <w:spacing w:after="200" w:line="276" w:lineRule="auto"/>
              <w:jc w:val="center"/>
              <w:rPr>
                <w:rFonts w:ascii="Times New Roman" w:hAnsi="Times New Roman" w:cs="Times New Roman"/>
                <w:i/>
                <w:sz w:val="28"/>
                <w:szCs w:val="28"/>
              </w:rPr>
            </w:pPr>
            <w:r w:rsidRPr="001F0418">
              <w:rPr>
                <w:rFonts w:ascii="Times New Roman" w:hAnsi="Times New Roman" w:cs="Times New Roman"/>
                <w:i/>
                <w:sz w:val="28"/>
                <w:szCs w:val="28"/>
              </w:rPr>
              <w:t>Предложения … и ….</w:t>
            </w:r>
            <w:proofErr w:type="gramStart"/>
            <w:r w:rsidRPr="001F0418">
              <w:rPr>
                <w:rFonts w:ascii="Times New Roman" w:hAnsi="Times New Roman" w:cs="Times New Roman"/>
                <w:i/>
                <w:sz w:val="28"/>
                <w:szCs w:val="28"/>
              </w:rPr>
              <w:t xml:space="preserve"> .</w:t>
            </w:r>
            <w:proofErr w:type="gramEnd"/>
          </w:p>
          <w:p w:rsidR="001F0418" w:rsidRPr="001F0418" w:rsidRDefault="001F0418" w:rsidP="001F0418">
            <w:pPr>
              <w:numPr>
                <w:ilvl w:val="0"/>
                <w:numId w:val="5"/>
              </w:numPr>
              <w:spacing w:after="200" w:line="276" w:lineRule="auto"/>
              <w:jc w:val="center"/>
              <w:rPr>
                <w:rFonts w:ascii="Times New Roman" w:hAnsi="Times New Roman" w:cs="Times New Roman"/>
                <w:i/>
                <w:sz w:val="28"/>
                <w:szCs w:val="28"/>
              </w:rPr>
            </w:pPr>
            <w:r w:rsidRPr="001F0418">
              <w:rPr>
                <w:rFonts w:ascii="Times New Roman" w:hAnsi="Times New Roman" w:cs="Times New Roman"/>
                <w:i/>
                <w:sz w:val="28"/>
                <w:szCs w:val="28"/>
              </w:rPr>
              <w:t>Закрепляем новые знания.</w:t>
            </w:r>
          </w:p>
          <w:p w:rsidR="001F0418" w:rsidRPr="001F0418" w:rsidRDefault="001F0418" w:rsidP="001F0418">
            <w:pPr>
              <w:numPr>
                <w:ilvl w:val="0"/>
                <w:numId w:val="5"/>
              </w:numPr>
              <w:spacing w:after="200" w:line="276" w:lineRule="auto"/>
              <w:jc w:val="center"/>
              <w:rPr>
                <w:rFonts w:ascii="Times New Roman" w:hAnsi="Times New Roman" w:cs="Times New Roman"/>
                <w:i/>
                <w:sz w:val="28"/>
                <w:szCs w:val="28"/>
              </w:rPr>
            </w:pPr>
            <w:r w:rsidRPr="001F0418">
              <w:rPr>
                <w:rFonts w:ascii="Times New Roman" w:hAnsi="Times New Roman" w:cs="Times New Roman"/>
                <w:i/>
                <w:sz w:val="28"/>
                <w:szCs w:val="28"/>
              </w:rPr>
              <w:t>Подводим итоги.</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Что мы будем делать на уроке?</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Что будем делать на каждом из этапов?</w:t>
            </w: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lastRenderedPageBreak/>
              <w:t xml:space="preserve">- Запишите дату и классная работа. </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У нас первый этап, орфографическая минутка.</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Я говорю слово, мы произносим его орфографически, и вы его записываете.</w:t>
            </w:r>
          </w:p>
          <w:p w:rsidR="001F0418" w:rsidRPr="001F0418" w:rsidRDefault="001F0418" w:rsidP="001F0418">
            <w:pPr>
              <w:spacing w:after="200" w:line="276" w:lineRule="auto"/>
              <w:jc w:val="center"/>
              <w:rPr>
                <w:rFonts w:ascii="Times New Roman" w:hAnsi="Times New Roman" w:cs="Times New Roman"/>
                <w:i/>
                <w:sz w:val="28"/>
                <w:szCs w:val="28"/>
              </w:rPr>
            </w:pPr>
            <w:r w:rsidRPr="001F0418">
              <w:rPr>
                <w:rFonts w:ascii="Times New Roman" w:hAnsi="Times New Roman" w:cs="Times New Roman"/>
                <w:i/>
                <w:sz w:val="28"/>
                <w:szCs w:val="28"/>
              </w:rPr>
              <w:t>Носорог, сороконожка, утконос, водомерка, бобер.</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Выделите корень во всех словах. Подчеркните орфограммы.</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Какое слово лишнее и почему?</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Какие слова мы называем сложными?</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Поменяйтесь тетрадками. Проверьте у соседа. Поставьте  +, если все правильно, если есть хоть одна ошибка, то ?</w:t>
            </w:r>
            <w:proofErr w:type="gramStart"/>
            <w:r w:rsidRPr="001F0418">
              <w:rPr>
                <w:rFonts w:ascii="Times New Roman" w:hAnsi="Times New Roman" w:cs="Times New Roman"/>
                <w:sz w:val="28"/>
                <w:szCs w:val="28"/>
              </w:rPr>
              <w:t xml:space="preserve"> .</w:t>
            </w:r>
            <w:proofErr w:type="gramEnd"/>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xml:space="preserve">- Посмотрите на доску.  Это опушка леса. </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Составьте со словом «опушка» предложение с однородными членами предложения.</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lastRenderedPageBreak/>
              <w:t>- Запишите. Сделайте схему.</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Как соединяются однородные члены? Это новая тема и для вас?</w:t>
            </w: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Теперь вспомним, о чем мы с вами проходили на последних уроках. Поиграем в игру «Поймай ответ».</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Что такое предложение?</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Назовите признаки предложения.</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Какие бывают предложения?</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Что такое грамматическая основа предложения?</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Что такое подлежащее?</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Что такое сказуемое?</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Что такое однородные члены?</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Молодцы! Все вспомнили, на все вопросы ответили!</w:t>
            </w:r>
          </w:p>
          <w:p w:rsidR="001F0418" w:rsidRPr="001F0418" w:rsidRDefault="001F0418" w:rsidP="001F0418">
            <w:pPr>
              <w:spacing w:after="200" w:line="276" w:lineRule="auto"/>
              <w:jc w:val="center"/>
              <w:rPr>
                <w:rFonts w:ascii="Times New Roman" w:hAnsi="Times New Roman" w:cs="Times New Roman"/>
                <w:sz w:val="28"/>
                <w:szCs w:val="28"/>
              </w:rPr>
            </w:pPr>
          </w:p>
        </w:tc>
        <w:tc>
          <w:tcPr>
            <w:tcW w:w="2731" w:type="dxa"/>
          </w:tcPr>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lastRenderedPageBreak/>
              <w:t>- На уроке у нас будет орфографическая минутка, на которой мы вспомним правила и орфограммы, которые мы проходили.</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Повторим изученные правила.</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Будет новая тема, которая нам пока непонятна.</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Закрепим полученные знания, выполняя упражнения.</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Подведем итоги по уроку.</w:t>
            </w: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rPr>
                <w:rFonts w:ascii="Times New Roman" w:hAnsi="Times New Roman" w:cs="Times New Roman"/>
                <w:sz w:val="28"/>
                <w:szCs w:val="28"/>
              </w:rPr>
            </w:pPr>
            <w:r w:rsidRPr="001F0418">
              <w:rPr>
                <w:rFonts w:ascii="Times New Roman" w:hAnsi="Times New Roman" w:cs="Times New Roman"/>
                <w:sz w:val="28"/>
                <w:szCs w:val="28"/>
              </w:rPr>
              <w:lastRenderedPageBreak/>
              <w:t>Дети работают в тетрадях.</w:t>
            </w: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Слово бобер лишнее, потому что остальные слова сложные.</w:t>
            </w:r>
          </w:p>
          <w:p w:rsidR="001F0418" w:rsidRPr="001F0418" w:rsidRDefault="001F0418" w:rsidP="001F0418">
            <w:pPr>
              <w:spacing w:after="200" w:line="276" w:lineRule="auto"/>
              <w:jc w:val="center"/>
              <w:rPr>
                <w:rFonts w:ascii="Times New Roman" w:hAnsi="Times New Roman" w:cs="Times New Roman"/>
                <w:sz w:val="28"/>
                <w:szCs w:val="28"/>
              </w:rPr>
            </w:pPr>
          </w:p>
          <w:p w:rsidR="001F0418" w:rsidRDefault="001F0418" w:rsidP="001F0418">
            <w:pPr>
              <w:spacing w:after="200" w:line="276" w:lineRule="auto"/>
              <w:jc w:val="center"/>
              <w:rPr>
                <w:rFonts w:ascii="Times New Roman" w:hAnsi="Times New Roman" w:cs="Times New Roman"/>
                <w:sz w:val="28"/>
                <w:szCs w:val="28"/>
              </w:rPr>
            </w:pPr>
          </w:p>
          <w:p w:rsid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Дети проверяют работу по образцу, ставят знаки.</w:t>
            </w: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xml:space="preserve">Дети составляют со словом опушка предложение, </w:t>
            </w:r>
            <w:r w:rsidRPr="001F0418">
              <w:rPr>
                <w:rFonts w:ascii="Times New Roman" w:hAnsi="Times New Roman" w:cs="Times New Roman"/>
                <w:sz w:val="28"/>
                <w:szCs w:val="28"/>
              </w:rPr>
              <w:lastRenderedPageBreak/>
              <w:t>записывают, делают схему к нему.</w:t>
            </w: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73693D">
            <w:pPr>
              <w:spacing w:after="200" w:line="276" w:lineRule="auto"/>
              <w:rPr>
                <w:rFonts w:ascii="Times New Roman" w:hAnsi="Times New Roman" w:cs="Times New Roman"/>
                <w:sz w:val="28"/>
                <w:szCs w:val="28"/>
              </w:rPr>
            </w:pPr>
            <w:r w:rsidRPr="001F0418">
              <w:rPr>
                <w:rFonts w:ascii="Times New Roman" w:hAnsi="Times New Roman" w:cs="Times New Roman"/>
                <w:sz w:val="28"/>
                <w:szCs w:val="28"/>
              </w:rPr>
              <w:t>Если ответ правильный, то дети его «ловят» (хлопают).</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Отвечают на вопросы.</w:t>
            </w:r>
          </w:p>
        </w:tc>
        <w:tc>
          <w:tcPr>
            <w:tcW w:w="2746" w:type="dxa"/>
          </w:tcPr>
          <w:p w:rsidR="001F0418" w:rsidRPr="001F0418" w:rsidRDefault="001F0418" w:rsidP="001F0418">
            <w:pPr>
              <w:spacing w:after="200" w:line="276" w:lineRule="auto"/>
              <w:jc w:val="center"/>
              <w:rPr>
                <w:rFonts w:ascii="Times New Roman" w:hAnsi="Times New Roman" w:cs="Times New Roman"/>
                <w:sz w:val="28"/>
                <w:szCs w:val="28"/>
              </w:rPr>
            </w:pPr>
            <w:proofErr w:type="gramStart"/>
            <w:r w:rsidRPr="001F0418">
              <w:rPr>
                <w:rFonts w:ascii="Times New Roman" w:hAnsi="Times New Roman" w:cs="Times New Roman"/>
                <w:i/>
                <w:sz w:val="28"/>
                <w:szCs w:val="28"/>
              </w:rPr>
              <w:lastRenderedPageBreak/>
              <w:t>Познавательные:</w:t>
            </w:r>
            <w:r w:rsidRPr="001F0418">
              <w:rPr>
                <w:rFonts w:ascii="Times New Roman" w:hAnsi="Times New Roman" w:cs="Times New Roman"/>
                <w:sz w:val="28"/>
                <w:szCs w:val="28"/>
              </w:rPr>
              <w:t xml:space="preserve"> анализ, синтез, классификация; использование знаково-символических средств, осознанное и произвольное высказывание., планирование, прогнозирование.</w:t>
            </w:r>
            <w:proofErr w:type="gramEnd"/>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i/>
                <w:sz w:val="28"/>
                <w:szCs w:val="28"/>
              </w:rPr>
              <w:t>Коммуникативные:</w:t>
            </w:r>
            <w:r w:rsidRPr="001F0418">
              <w:rPr>
                <w:rFonts w:ascii="Times New Roman" w:hAnsi="Times New Roman" w:cs="Times New Roman"/>
                <w:sz w:val="28"/>
                <w:szCs w:val="28"/>
              </w:rPr>
              <w:t xml:space="preserve"> умение с достаточно полнотой и точностью выразить свои мысли в соответствии с задачами и условиями коммуникации; владение монологической и диалогической формами речи в </w:t>
            </w:r>
            <w:r w:rsidRPr="001F0418">
              <w:rPr>
                <w:rFonts w:ascii="Times New Roman" w:hAnsi="Times New Roman" w:cs="Times New Roman"/>
                <w:sz w:val="28"/>
                <w:szCs w:val="28"/>
              </w:rPr>
              <w:lastRenderedPageBreak/>
              <w:t>соответствии с грамматическими синтаксическими нормами родного языка.</w:t>
            </w: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tc>
        <w:tc>
          <w:tcPr>
            <w:tcW w:w="1468" w:type="dxa"/>
          </w:tcPr>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lastRenderedPageBreak/>
              <w:t>Фронтальная</w:t>
            </w: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xml:space="preserve">Взаимопроверка, </w:t>
            </w:r>
            <w:proofErr w:type="spellStart"/>
            <w:r w:rsidRPr="001F0418">
              <w:rPr>
                <w:rFonts w:ascii="Times New Roman" w:hAnsi="Times New Roman" w:cs="Times New Roman"/>
                <w:sz w:val="28"/>
                <w:szCs w:val="28"/>
              </w:rPr>
              <w:t>взаимооценка</w:t>
            </w:r>
            <w:proofErr w:type="spellEnd"/>
            <w:r w:rsidRPr="001F0418">
              <w:rPr>
                <w:rFonts w:ascii="Times New Roman" w:hAnsi="Times New Roman" w:cs="Times New Roman"/>
                <w:sz w:val="28"/>
                <w:szCs w:val="28"/>
              </w:rPr>
              <w:t>.</w:t>
            </w: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xml:space="preserve">Фронтальная </w:t>
            </w:r>
          </w:p>
        </w:tc>
        <w:tc>
          <w:tcPr>
            <w:tcW w:w="1468" w:type="dxa"/>
          </w:tcPr>
          <w:p w:rsidR="001F0418" w:rsidRPr="001F0418" w:rsidRDefault="0073693D" w:rsidP="001F0418">
            <w:pPr>
              <w:spacing w:after="200" w:line="276" w:lineRule="auto"/>
              <w:jc w:val="center"/>
              <w:rPr>
                <w:rFonts w:ascii="Times New Roman" w:hAnsi="Times New Roman" w:cs="Times New Roman"/>
                <w:sz w:val="28"/>
                <w:szCs w:val="28"/>
              </w:rPr>
            </w:pPr>
            <w:r>
              <w:rPr>
                <w:rFonts w:ascii="Times New Roman" w:hAnsi="Times New Roman" w:cs="Times New Roman"/>
                <w:sz w:val="28"/>
                <w:szCs w:val="28"/>
              </w:rPr>
              <w:lastRenderedPageBreak/>
              <w:t>Слайд 4,5</w:t>
            </w: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877F42" w:rsidP="001F0418">
            <w:pPr>
              <w:spacing w:after="200" w:line="276" w:lineRule="auto"/>
              <w:jc w:val="center"/>
              <w:rPr>
                <w:rFonts w:ascii="Times New Roman" w:hAnsi="Times New Roman" w:cs="Times New Roman"/>
                <w:sz w:val="28"/>
                <w:szCs w:val="28"/>
              </w:rPr>
            </w:pPr>
            <w:r>
              <w:rPr>
                <w:rFonts w:ascii="Times New Roman" w:hAnsi="Times New Roman" w:cs="Times New Roman"/>
                <w:sz w:val="28"/>
                <w:szCs w:val="28"/>
              </w:rPr>
              <w:t>Слайд 6</w:t>
            </w: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877F42" w:rsidP="001F0418">
            <w:pPr>
              <w:spacing w:after="200" w:line="276" w:lineRule="auto"/>
              <w:jc w:val="center"/>
              <w:rPr>
                <w:rFonts w:ascii="Times New Roman" w:hAnsi="Times New Roman" w:cs="Times New Roman"/>
                <w:sz w:val="28"/>
                <w:szCs w:val="28"/>
              </w:rPr>
            </w:pPr>
            <w:r>
              <w:rPr>
                <w:rFonts w:ascii="Times New Roman" w:hAnsi="Times New Roman" w:cs="Times New Roman"/>
                <w:sz w:val="28"/>
                <w:szCs w:val="28"/>
              </w:rPr>
              <w:t>Слайд 7</w:t>
            </w: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tc>
      </w:tr>
      <w:tr w:rsidR="001F0418" w:rsidRPr="001F0418" w:rsidTr="005C266F">
        <w:tc>
          <w:tcPr>
            <w:tcW w:w="1951" w:type="dxa"/>
          </w:tcPr>
          <w:p w:rsidR="001F0418" w:rsidRPr="001F0418" w:rsidRDefault="001F0418" w:rsidP="001F0418">
            <w:pPr>
              <w:spacing w:after="200" w:line="276" w:lineRule="auto"/>
              <w:jc w:val="center"/>
              <w:rPr>
                <w:rFonts w:ascii="Times New Roman" w:hAnsi="Times New Roman" w:cs="Times New Roman"/>
                <w:sz w:val="28"/>
                <w:szCs w:val="28"/>
              </w:rPr>
            </w:pPr>
          </w:p>
        </w:tc>
        <w:tc>
          <w:tcPr>
            <w:tcW w:w="5246" w:type="dxa"/>
          </w:tcPr>
          <w:p w:rsidR="001F0418" w:rsidRPr="001F0418" w:rsidRDefault="001F0418" w:rsidP="001F0418">
            <w:pPr>
              <w:spacing w:after="200" w:line="276" w:lineRule="auto"/>
              <w:jc w:val="center"/>
              <w:rPr>
                <w:rFonts w:ascii="Times New Roman" w:hAnsi="Times New Roman" w:cs="Times New Roman"/>
                <w:sz w:val="28"/>
                <w:szCs w:val="28"/>
                <w:u w:val="single"/>
              </w:rPr>
            </w:pPr>
            <w:r w:rsidRPr="001F0418">
              <w:rPr>
                <w:rFonts w:ascii="Times New Roman" w:hAnsi="Times New Roman" w:cs="Times New Roman"/>
                <w:sz w:val="28"/>
                <w:szCs w:val="28"/>
                <w:u w:val="single"/>
              </w:rPr>
              <w:t>Пробное действие.</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Послушайте мое предложение.</w:t>
            </w:r>
          </w:p>
          <w:p w:rsidR="001F0418" w:rsidRPr="001F0418" w:rsidRDefault="001F0418" w:rsidP="001F0418">
            <w:pPr>
              <w:spacing w:after="200" w:line="276" w:lineRule="auto"/>
              <w:jc w:val="center"/>
              <w:rPr>
                <w:rFonts w:ascii="Times New Roman" w:hAnsi="Times New Roman" w:cs="Times New Roman"/>
                <w:i/>
                <w:sz w:val="28"/>
                <w:szCs w:val="28"/>
              </w:rPr>
            </w:pPr>
            <w:r w:rsidRPr="001F0418">
              <w:rPr>
                <w:rFonts w:ascii="Times New Roman" w:hAnsi="Times New Roman" w:cs="Times New Roman"/>
                <w:i/>
                <w:sz w:val="28"/>
                <w:szCs w:val="28"/>
              </w:rPr>
              <w:t>У опушки леса притаилась речка, там бобры устроили плотину.</w:t>
            </w: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Что значит «притаилась» речка?</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Покажите слово «притаилась».</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Мое предложение на листах задание № 1. Подчеркните грамматическую основу и сделайте схему. Обсудите в парах.</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Какая грамматическая основа в этом предложении?</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Какой вопрос у вас возник?</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Запишите схему на доске.</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Какой возник вопрос?</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Как называются такие предложения?</w:t>
            </w:r>
          </w:p>
        </w:tc>
        <w:tc>
          <w:tcPr>
            <w:tcW w:w="2731" w:type="dxa"/>
          </w:tcPr>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Дети показывают (интерактивная физкультминутка)</w:t>
            </w: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Подчеркивают главные члены, делают схему предложения.</w:t>
            </w:r>
          </w:p>
          <w:p w:rsidR="0073693D" w:rsidRDefault="001F0418" w:rsidP="0073693D">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Может ли в предложении быть несколько грамматических основ?</w:t>
            </w:r>
          </w:p>
          <w:p w:rsidR="001F0418" w:rsidRPr="001F0418" w:rsidRDefault="001F0418" w:rsidP="0073693D">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xml:space="preserve">Дети высказывают </w:t>
            </w:r>
            <w:r w:rsidRPr="001F0418">
              <w:rPr>
                <w:rFonts w:ascii="Times New Roman" w:hAnsi="Times New Roman" w:cs="Times New Roman"/>
                <w:sz w:val="28"/>
                <w:szCs w:val="28"/>
              </w:rPr>
              <w:lastRenderedPageBreak/>
              <w:t>свое мнение.</w:t>
            </w:r>
          </w:p>
        </w:tc>
        <w:tc>
          <w:tcPr>
            <w:tcW w:w="2746" w:type="dxa"/>
          </w:tcPr>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i/>
                <w:sz w:val="28"/>
                <w:szCs w:val="28"/>
              </w:rPr>
              <w:lastRenderedPageBreak/>
              <w:t>Познавательные:</w:t>
            </w:r>
            <w:r w:rsidRPr="001F0418">
              <w:rPr>
                <w:rFonts w:ascii="Times New Roman" w:hAnsi="Times New Roman" w:cs="Times New Roman"/>
                <w:sz w:val="28"/>
                <w:szCs w:val="28"/>
              </w:rPr>
              <w:t xml:space="preserve"> умение высказывать предположения, воспроизводить по памяти информацию, необходимую для решения учебной задачи.</w:t>
            </w: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i/>
                <w:sz w:val="28"/>
                <w:szCs w:val="28"/>
              </w:rPr>
              <w:t>Коммуникативные:</w:t>
            </w:r>
            <w:r w:rsidRPr="001F0418">
              <w:rPr>
                <w:rFonts w:ascii="Times New Roman" w:hAnsi="Times New Roman" w:cs="Times New Roman"/>
                <w:sz w:val="28"/>
                <w:szCs w:val="28"/>
              </w:rPr>
              <w:t xml:space="preserve"> умение участвовать в диалоге на уроке; отвечать на вопросы учителя; слушать и понимать речь.</w:t>
            </w:r>
          </w:p>
          <w:p w:rsidR="001F0418" w:rsidRPr="001F0418" w:rsidRDefault="001F0418" w:rsidP="001F0418">
            <w:pPr>
              <w:spacing w:after="200" w:line="276" w:lineRule="auto"/>
              <w:jc w:val="center"/>
              <w:rPr>
                <w:rFonts w:ascii="Times New Roman" w:hAnsi="Times New Roman" w:cs="Times New Roman"/>
                <w:sz w:val="28"/>
                <w:szCs w:val="28"/>
              </w:rPr>
            </w:pPr>
          </w:p>
        </w:tc>
        <w:tc>
          <w:tcPr>
            <w:tcW w:w="1468" w:type="dxa"/>
          </w:tcPr>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Фронтальная, работа в парах.</w:t>
            </w:r>
          </w:p>
        </w:tc>
        <w:tc>
          <w:tcPr>
            <w:tcW w:w="1468" w:type="dxa"/>
          </w:tcPr>
          <w:p w:rsidR="001F0418" w:rsidRDefault="001F0418" w:rsidP="001F0418">
            <w:pPr>
              <w:spacing w:after="200" w:line="276" w:lineRule="auto"/>
              <w:jc w:val="center"/>
              <w:rPr>
                <w:rFonts w:ascii="Times New Roman" w:hAnsi="Times New Roman" w:cs="Times New Roman"/>
                <w:sz w:val="28"/>
                <w:szCs w:val="28"/>
              </w:rPr>
            </w:pPr>
          </w:p>
          <w:p w:rsidR="00877F42" w:rsidRDefault="00877F42" w:rsidP="001F0418">
            <w:pPr>
              <w:spacing w:after="200" w:line="276" w:lineRule="auto"/>
              <w:jc w:val="center"/>
              <w:rPr>
                <w:rFonts w:ascii="Times New Roman" w:hAnsi="Times New Roman" w:cs="Times New Roman"/>
                <w:sz w:val="28"/>
                <w:szCs w:val="28"/>
              </w:rPr>
            </w:pPr>
          </w:p>
          <w:p w:rsidR="00877F42" w:rsidRDefault="00877F42" w:rsidP="001F0418">
            <w:pPr>
              <w:spacing w:after="200" w:line="276" w:lineRule="auto"/>
              <w:jc w:val="center"/>
              <w:rPr>
                <w:rFonts w:ascii="Times New Roman" w:hAnsi="Times New Roman" w:cs="Times New Roman"/>
                <w:sz w:val="28"/>
                <w:szCs w:val="28"/>
              </w:rPr>
            </w:pPr>
          </w:p>
          <w:p w:rsidR="00877F42" w:rsidRPr="001F0418" w:rsidRDefault="00877F42" w:rsidP="00877F42">
            <w:pPr>
              <w:spacing w:after="200" w:line="276" w:lineRule="auto"/>
              <w:rPr>
                <w:rFonts w:ascii="Times New Roman" w:hAnsi="Times New Roman" w:cs="Times New Roman"/>
                <w:sz w:val="28"/>
                <w:szCs w:val="28"/>
              </w:rPr>
            </w:pPr>
            <w:r>
              <w:rPr>
                <w:rFonts w:ascii="Times New Roman" w:hAnsi="Times New Roman" w:cs="Times New Roman"/>
                <w:sz w:val="28"/>
                <w:szCs w:val="28"/>
              </w:rPr>
              <w:t>Слайд 8</w:t>
            </w:r>
          </w:p>
        </w:tc>
      </w:tr>
      <w:tr w:rsidR="001F0418" w:rsidRPr="001F0418" w:rsidTr="005C266F">
        <w:tc>
          <w:tcPr>
            <w:tcW w:w="1951" w:type="dxa"/>
          </w:tcPr>
          <w:p w:rsidR="001F0418" w:rsidRPr="001F0418" w:rsidRDefault="001F0418" w:rsidP="001F0418">
            <w:pPr>
              <w:spacing w:after="200" w:line="276" w:lineRule="auto"/>
              <w:jc w:val="center"/>
              <w:rPr>
                <w:rFonts w:ascii="Times New Roman" w:hAnsi="Times New Roman" w:cs="Times New Roman"/>
                <w:b/>
                <w:sz w:val="28"/>
                <w:szCs w:val="28"/>
              </w:rPr>
            </w:pPr>
            <w:r w:rsidRPr="001F0418">
              <w:rPr>
                <w:rFonts w:ascii="Times New Roman" w:hAnsi="Times New Roman" w:cs="Times New Roman"/>
                <w:b/>
                <w:sz w:val="28"/>
                <w:szCs w:val="28"/>
              </w:rPr>
              <w:lastRenderedPageBreak/>
              <w:t>3.Выявление места и причины затруднения.</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Цель: выявление места и причины затруднения.</w:t>
            </w:r>
          </w:p>
          <w:p w:rsidR="001F0418" w:rsidRPr="001F0418" w:rsidRDefault="001F0418" w:rsidP="001F0418">
            <w:pPr>
              <w:spacing w:after="200" w:line="276" w:lineRule="auto"/>
              <w:jc w:val="center"/>
              <w:rPr>
                <w:rFonts w:ascii="Times New Roman" w:hAnsi="Times New Roman" w:cs="Times New Roman"/>
                <w:sz w:val="28"/>
                <w:szCs w:val="28"/>
              </w:rPr>
            </w:pPr>
          </w:p>
        </w:tc>
        <w:tc>
          <w:tcPr>
            <w:tcW w:w="5246" w:type="dxa"/>
          </w:tcPr>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Какое задание мы должны были выполнить?</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В чем затруднение?</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Почему возникло затруднение?</w:t>
            </w:r>
          </w:p>
        </w:tc>
        <w:tc>
          <w:tcPr>
            <w:tcW w:w="2731" w:type="dxa"/>
          </w:tcPr>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Мы должны были подчеркнуть главные члены предложения.</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У нас нет правила, эталона.</w:t>
            </w:r>
          </w:p>
        </w:tc>
        <w:tc>
          <w:tcPr>
            <w:tcW w:w="2746" w:type="dxa"/>
          </w:tcPr>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i/>
                <w:sz w:val="28"/>
                <w:szCs w:val="28"/>
              </w:rPr>
              <w:t>Коммуникативные:</w:t>
            </w:r>
            <w:r w:rsidRPr="001F0418">
              <w:rPr>
                <w:rFonts w:ascii="Times New Roman" w:hAnsi="Times New Roman" w:cs="Times New Roman"/>
                <w:sz w:val="28"/>
                <w:szCs w:val="28"/>
              </w:rPr>
              <w:t xml:space="preserve"> участвовать в диалоге на уроке; отвечать на вопросы учителя, товарищей по классу; слушать и понимать речь других.</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i/>
                <w:sz w:val="28"/>
                <w:szCs w:val="28"/>
              </w:rPr>
              <w:t>Познавательные:</w:t>
            </w:r>
            <w:r w:rsidRPr="001F0418">
              <w:rPr>
                <w:rFonts w:ascii="Times New Roman" w:hAnsi="Times New Roman" w:cs="Times New Roman"/>
                <w:sz w:val="28"/>
                <w:szCs w:val="28"/>
              </w:rPr>
              <w:t xml:space="preserve"> постановка и формулирование проблемы, структурирование знаний.</w:t>
            </w:r>
          </w:p>
        </w:tc>
        <w:tc>
          <w:tcPr>
            <w:tcW w:w="1468" w:type="dxa"/>
          </w:tcPr>
          <w:p w:rsidR="001F0418" w:rsidRPr="001F0418" w:rsidRDefault="001F0418" w:rsidP="001F0418">
            <w:pPr>
              <w:spacing w:after="200" w:line="276" w:lineRule="auto"/>
              <w:jc w:val="center"/>
              <w:rPr>
                <w:rFonts w:ascii="Times New Roman" w:hAnsi="Times New Roman" w:cs="Times New Roman"/>
                <w:i/>
                <w:sz w:val="28"/>
                <w:szCs w:val="28"/>
              </w:rPr>
            </w:pPr>
            <w:r w:rsidRPr="001F0418">
              <w:rPr>
                <w:rFonts w:ascii="Times New Roman" w:hAnsi="Times New Roman" w:cs="Times New Roman"/>
                <w:sz w:val="28"/>
                <w:szCs w:val="28"/>
              </w:rPr>
              <w:t>Фронтальная</w:t>
            </w:r>
          </w:p>
        </w:tc>
        <w:tc>
          <w:tcPr>
            <w:tcW w:w="1468" w:type="dxa"/>
          </w:tcPr>
          <w:p w:rsidR="001F0418" w:rsidRPr="001F0418" w:rsidRDefault="001F0418" w:rsidP="001F0418">
            <w:pPr>
              <w:spacing w:after="200" w:line="276" w:lineRule="auto"/>
              <w:jc w:val="center"/>
              <w:rPr>
                <w:rFonts w:ascii="Times New Roman" w:hAnsi="Times New Roman" w:cs="Times New Roman"/>
                <w:i/>
                <w:sz w:val="28"/>
                <w:szCs w:val="28"/>
              </w:rPr>
            </w:pPr>
          </w:p>
        </w:tc>
      </w:tr>
      <w:tr w:rsidR="001F0418" w:rsidRPr="001F0418" w:rsidTr="005C266F">
        <w:tc>
          <w:tcPr>
            <w:tcW w:w="1951" w:type="dxa"/>
          </w:tcPr>
          <w:p w:rsidR="001F0418" w:rsidRPr="001F0418" w:rsidRDefault="001F0418" w:rsidP="001F0418">
            <w:pPr>
              <w:spacing w:after="200" w:line="276" w:lineRule="auto"/>
              <w:jc w:val="center"/>
              <w:rPr>
                <w:rFonts w:ascii="Times New Roman" w:hAnsi="Times New Roman" w:cs="Times New Roman"/>
                <w:b/>
                <w:sz w:val="28"/>
                <w:szCs w:val="28"/>
              </w:rPr>
            </w:pPr>
            <w:r w:rsidRPr="001F0418">
              <w:rPr>
                <w:rFonts w:ascii="Times New Roman" w:hAnsi="Times New Roman" w:cs="Times New Roman"/>
                <w:b/>
                <w:sz w:val="28"/>
                <w:szCs w:val="28"/>
              </w:rPr>
              <w:t xml:space="preserve">4.Построение проекта выхода из затруднения. </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xml:space="preserve">Цель: формулирование </w:t>
            </w:r>
            <w:r w:rsidRPr="001F0418">
              <w:rPr>
                <w:rFonts w:ascii="Times New Roman" w:hAnsi="Times New Roman" w:cs="Times New Roman"/>
                <w:sz w:val="28"/>
                <w:szCs w:val="28"/>
              </w:rPr>
              <w:lastRenderedPageBreak/>
              <w:t>учащимися темы и цели урока, уточняемой учителем.</w:t>
            </w:r>
          </w:p>
        </w:tc>
        <w:tc>
          <w:tcPr>
            <w:tcW w:w="5246" w:type="dxa"/>
          </w:tcPr>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lastRenderedPageBreak/>
              <w:t>- Сформулируйте  тему урока.</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Какую цель вы поставите перед собой на уроке? Чему мы должны научиться на уроке?</w:t>
            </w:r>
          </w:p>
        </w:tc>
        <w:tc>
          <w:tcPr>
            <w:tcW w:w="2731" w:type="dxa"/>
          </w:tcPr>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xml:space="preserve">- Мы должны учиться находить сложные предложения, составлять  схемы сложных предложений, поупражняемся, </w:t>
            </w:r>
            <w:r w:rsidRPr="001F0418">
              <w:rPr>
                <w:rFonts w:ascii="Times New Roman" w:hAnsi="Times New Roman" w:cs="Times New Roman"/>
                <w:sz w:val="28"/>
                <w:szCs w:val="28"/>
              </w:rPr>
              <w:lastRenderedPageBreak/>
              <w:t>выполнив задания.</w:t>
            </w:r>
          </w:p>
        </w:tc>
        <w:tc>
          <w:tcPr>
            <w:tcW w:w="2746" w:type="dxa"/>
          </w:tcPr>
          <w:p w:rsidR="001F0418" w:rsidRPr="001F0418" w:rsidRDefault="001F0418" w:rsidP="001F0418">
            <w:pPr>
              <w:jc w:val="center"/>
              <w:rPr>
                <w:rFonts w:ascii="Times New Roman" w:hAnsi="Times New Roman" w:cs="Times New Roman"/>
                <w:sz w:val="28"/>
                <w:szCs w:val="28"/>
              </w:rPr>
            </w:pPr>
            <w:r w:rsidRPr="001F0418">
              <w:rPr>
                <w:rFonts w:ascii="Times New Roman" w:hAnsi="Times New Roman" w:cs="Times New Roman"/>
                <w:i/>
                <w:sz w:val="28"/>
                <w:szCs w:val="28"/>
              </w:rPr>
              <w:lastRenderedPageBreak/>
              <w:t>Регулятивные:</w:t>
            </w:r>
            <w:r w:rsidRPr="001F0418">
              <w:rPr>
                <w:rFonts w:ascii="Times New Roman" w:hAnsi="Times New Roman" w:cs="Times New Roman"/>
                <w:sz w:val="28"/>
                <w:szCs w:val="28"/>
              </w:rPr>
              <w:t xml:space="preserve"> умение самостоятельно формулировать тему и цель урока, волевая </w:t>
            </w:r>
            <w:proofErr w:type="spellStart"/>
            <w:r w:rsidRPr="001F0418">
              <w:rPr>
                <w:rFonts w:ascii="Times New Roman" w:hAnsi="Times New Roman" w:cs="Times New Roman"/>
                <w:sz w:val="28"/>
                <w:szCs w:val="28"/>
              </w:rPr>
              <w:t>саморегуляция</w:t>
            </w:r>
            <w:proofErr w:type="spellEnd"/>
            <w:r w:rsidRPr="001F0418">
              <w:rPr>
                <w:rFonts w:ascii="Times New Roman" w:hAnsi="Times New Roman" w:cs="Times New Roman"/>
                <w:sz w:val="28"/>
                <w:szCs w:val="28"/>
              </w:rPr>
              <w:t xml:space="preserve"> в ситуации затруднения.</w:t>
            </w:r>
          </w:p>
          <w:p w:rsidR="001F0418" w:rsidRPr="001F0418" w:rsidRDefault="001F0418" w:rsidP="001F0418">
            <w:pPr>
              <w:jc w:val="center"/>
              <w:rPr>
                <w:rFonts w:ascii="Times New Roman" w:hAnsi="Times New Roman" w:cs="Times New Roman"/>
                <w:sz w:val="28"/>
                <w:szCs w:val="28"/>
              </w:rPr>
            </w:pPr>
            <w:proofErr w:type="gramStart"/>
            <w:r w:rsidRPr="001F0418">
              <w:rPr>
                <w:rFonts w:ascii="Times New Roman" w:hAnsi="Times New Roman" w:cs="Times New Roman"/>
                <w:i/>
                <w:sz w:val="28"/>
                <w:szCs w:val="28"/>
              </w:rPr>
              <w:lastRenderedPageBreak/>
              <w:t>Личностные</w:t>
            </w:r>
            <w:proofErr w:type="gramEnd"/>
            <w:r w:rsidRPr="001F0418">
              <w:rPr>
                <w:rFonts w:ascii="Times New Roman" w:hAnsi="Times New Roman" w:cs="Times New Roman"/>
                <w:i/>
                <w:sz w:val="28"/>
                <w:szCs w:val="28"/>
              </w:rPr>
              <w:t>:</w:t>
            </w:r>
            <w:r w:rsidRPr="001F0418">
              <w:rPr>
                <w:rFonts w:ascii="Times New Roman" w:hAnsi="Times New Roman" w:cs="Times New Roman"/>
                <w:sz w:val="28"/>
                <w:szCs w:val="28"/>
              </w:rPr>
              <w:t xml:space="preserve"> самоопределение; </w:t>
            </w:r>
            <w:proofErr w:type="spellStart"/>
            <w:r w:rsidRPr="001F0418">
              <w:rPr>
                <w:rFonts w:ascii="Times New Roman" w:hAnsi="Times New Roman" w:cs="Times New Roman"/>
                <w:sz w:val="28"/>
                <w:szCs w:val="28"/>
              </w:rPr>
              <w:t>смыслообразование</w:t>
            </w:r>
            <w:proofErr w:type="spellEnd"/>
            <w:r w:rsidRPr="001F0418">
              <w:rPr>
                <w:rFonts w:ascii="Times New Roman" w:hAnsi="Times New Roman" w:cs="Times New Roman"/>
                <w:sz w:val="28"/>
                <w:szCs w:val="28"/>
              </w:rPr>
              <w:t>.</w:t>
            </w:r>
          </w:p>
          <w:p w:rsidR="001F0418" w:rsidRPr="001F0418" w:rsidRDefault="001F0418" w:rsidP="001F0418">
            <w:pPr>
              <w:spacing w:after="200" w:line="276" w:lineRule="auto"/>
              <w:jc w:val="center"/>
              <w:rPr>
                <w:rFonts w:ascii="Times New Roman" w:hAnsi="Times New Roman" w:cs="Times New Roman"/>
                <w:sz w:val="28"/>
                <w:szCs w:val="28"/>
              </w:rPr>
            </w:pPr>
            <w:proofErr w:type="gramStart"/>
            <w:r w:rsidRPr="001F0418">
              <w:rPr>
                <w:rFonts w:ascii="Times New Roman" w:hAnsi="Times New Roman" w:cs="Times New Roman"/>
                <w:i/>
                <w:sz w:val="28"/>
                <w:szCs w:val="28"/>
              </w:rPr>
              <w:t>Познавательные:</w:t>
            </w:r>
            <w:r w:rsidRPr="001F0418">
              <w:rPr>
                <w:rFonts w:ascii="Times New Roman" w:hAnsi="Times New Roman" w:cs="Times New Roman"/>
                <w:sz w:val="28"/>
                <w:szCs w:val="28"/>
              </w:rPr>
              <w:t xml:space="preserve"> планирование, прогнозирование, осознанное и произвольное построение речевого высказывания. </w:t>
            </w:r>
            <w:proofErr w:type="gramEnd"/>
          </w:p>
          <w:p w:rsidR="001F0418" w:rsidRPr="001F0418" w:rsidRDefault="001F0418" w:rsidP="001F0418">
            <w:pPr>
              <w:jc w:val="center"/>
              <w:rPr>
                <w:rFonts w:ascii="Times New Roman" w:hAnsi="Times New Roman" w:cs="Times New Roman"/>
                <w:sz w:val="28"/>
                <w:szCs w:val="28"/>
              </w:rPr>
            </w:pPr>
            <w:r w:rsidRPr="001F0418">
              <w:rPr>
                <w:rFonts w:ascii="Times New Roman" w:hAnsi="Times New Roman" w:cs="Times New Roman"/>
                <w:i/>
                <w:sz w:val="28"/>
                <w:szCs w:val="28"/>
              </w:rPr>
              <w:t>Коммуникативные:</w:t>
            </w:r>
            <w:r w:rsidRPr="001F0418">
              <w:rPr>
                <w:rFonts w:ascii="Times New Roman" w:hAnsi="Times New Roman" w:cs="Times New Roman"/>
                <w:sz w:val="28"/>
                <w:szCs w:val="28"/>
              </w:rPr>
              <w:t xml:space="preserve"> умение участвовать в диалоге на уроке; отвечать на вопросы учителя; слушать и понимать речь.</w:t>
            </w:r>
          </w:p>
          <w:p w:rsidR="001F0418" w:rsidRPr="001F0418" w:rsidRDefault="001F0418" w:rsidP="001F0418">
            <w:pPr>
              <w:spacing w:after="200" w:line="276" w:lineRule="auto"/>
              <w:jc w:val="center"/>
              <w:rPr>
                <w:rFonts w:ascii="Times New Roman" w:hAnsi="Times New Roman" w:cs="Times New Roman"/>
                <w:sz w:val="28"/>
                <w:szCs w:val="28"/>
              </w:rPr>
            </w:pPr>
            <w:proofErr w:type="spellStart"/>
            <w:r w:rsidRPr="001F0418">
              <w:rPr>
                <w:rFonts w:ascii="Times New Roman" w:hAnsi="Times New Roman" w:cs="Times New Roman"/>
                <w:i/>
                <w:sz w:val="28"/>
                <w:szCs w:val="28"/>
              </w:rPr>
              <w:t>Регулятивные</w:t>
            </w:r>
            <w:proofErr w:type="gramStart"/>
            <w:r w:rsidRPr="001F0418">
              <w:rPr>
                <w:rFonts w:ascii="Times New Roman" w:hAnsi="Times New Roman" w:cs="Times New Roman"/>
                <w:i/>
                <w:sz w:val="28"/>
                <w:szCs w:val="28"/>
              </w:rPr>
              <w:t>:</w:t>
            </w:r>
            <w:r w:rsidRPr="001F0418">
              <w:rPr>
                <w:rFonts w:ascii="Times New Roman" w:hAnsi="Times New Roman" w:cs="Times New Roman"/>
                <w:sz w:val="28"/>
                <w:szCs w:val="28"/>
              </w:rPr>
              <w:t>в</w:t>
            </w:r>
            <w:proofErr w:type="gramEnd"/>
            <w:r w:rsidRPr="001F0418">
              <w:rPr>
                <w:rFonts w:ascii="Times New Roman" w:hAnsi="Times New Roman" w:cs="Times New Roman"/>
                <w:sz w:val="28"/>
                <w:szCs w:val="28"/>
              </w:rPr>
              <w:t>олеваясаморегуляция</w:t>
            </w:r>
            <w:proofErr w:type="spellEnd"/>
            <w:r w:rsidRPr="001F0418">
              <w:rPr>
                <w:rFonts w:ascii="Times New Roman" w:hAnsi="Times New Roman" w:cs="Times New Roman"/>
                <w:sz w:val="28"/>
                <w:szCs w:val="28"/>
              </w:rPr>
              <w:t xml:space="preserve"> в ситуации затруднения.</w:t>
            </w:r>
          </w:p>
        </w:tc>
        <w:tc>
          <w:tcPr>
            <w:tcW w:w="1468" w:type="dxa"/>
          </w:tcPr>
          <w:p w:rsidR="001F0418" w:rsidRPr="001F0418" w:rsidRDefault="001F0418" w:rsidP="001F0418">
            <w:pPr>
              <w:spacing w:after="200" w:line="276" w:lineRule="auto"/>
              <w:jc w:val="center"/>
              <w:rPr>
                <w:rFonts w:ascii="Times New Roman" w:hAnsi="Times New Roman" w:cs="Times New Roman"/>
                <w:i/>
                <w:sz w:val="28"/>
                <w:szCs w:val="28"/>
              </w:rPr>
            </w:pPr>
            <w:r w:rsidRPr="001F0418">
              <w:rPr>
                <w:rFonts w:ascii="Times New Roman" w:hAnsi="Times New Roman" w:cs="Times New Roman"/>
                <w:sz w:val="28"/>
                <w:szCs w:val="28"/>
              </w:rPr>
              <w:lastRenderedPageBreak/>
              <w:t>Фронтальная</w:t>
            </w:r>
          </w:p>
        </w:tc>
        <w:tc>
          <w:tcPr>
            <w:tcW w:w="1468" w:type="dxa"/>
          </w:tcPr>
          <w:p w:rsidR="001F0418" w:rsidRPr="001F0418" w:rsidRDefault="001F0418" w:rsidP="001F0418">
            <w:pPr>
              <w:spacing w:after="200" w:line="276" w:lineRule="auto"/>
              <w:jc w:val="center"/>
              <w:rPr>
                <w:rFonts w:ascii="Times New Roman" w:hAnsi="Times New Roman" w:cs="Times New Roman"/>
                <w:i/>
                <w:sz w:val="28"/>
                <w:szCs w:val="28"/>
              </w:rPr>
            </w:pPr>
          </w:p>
        </w:tc>
      </w:tr>
      <w:tr w:rsidR="001F0418" w:rsidRPr="001F0418" w:rsidTr="005C266F">
        <w:trPr>
          <w:trHeight w:val="2573"/>
        </w:trPr>
        <w:tc>
          <w:tcPr>
            <w:tcW w:w="1951" w:type="dxa"/>
          </w:tcPr>
          <w:p w:rsidR="001F0418" w:rsidRPr="001F0418" w:rsidRDefault="001F0418" w:rsidP="001F0418">
            <w:pPr>
              <w:spacing w:after="200" w:line="276" w:lineRule="auto"/>
              <w:jc w:val="center"/>
              <w:rPr>
                <w:rFonts w:ascii="Times New Roman" w:hAnsi="Times New Roman" w:cs="Times New Roman"/>
                <w:b/>
                <w:sz w:val="28"/>
                <w:szCs w:val="28"/>
              </w:rPr>
            </w:pPr>
            <w:r w:rsidRPr="001F0418">
              <w:rPr>
                <w:rFonts w:ascii="Times New Roman" w:hAnsi="Times New Roman" w:cs="Times New Roman"/>
                <w:b/>
                <w:sz w:val="28"/>
                <w:szCs w:val="28"/>
              </w:rPr>
              <w:lastRenderedPageBreak/>
              <w:t xml:space="preserve">5.Реализация построенного проекта.  </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Цель: усвоение нового способа действий.</w:t>
            </w:r>
          </w:p>
        </w:tc>
        <w:tc>
          <w:tcPr>
            <w:tcW w:w="5246" w:type="dxa"/>
          </w:tcPr>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Давайте будем рассуждать.</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Как могут называться такие предложения?</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Вспомните, в начале урока мы писали слова. Как они назывались? Почему?</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Дайте определение, что такое сложное предложение, а простое?</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Вернёмся к нашим схемам. Кто был прав? Почему?</w:t>
            </w:r>
          </w:p>
        </w:tc>
        <w:tc>
          <w:tcPr>
            <w:tcW w:w="2731" w:type="dxa"/>
          </w:tcPr>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Предположения детей.</w:t>
            </w:r>
          </w:p>
        </w:tc>
        <w:tc>
          <w:tcPr>
            <w:tcW w:w="2746" w:type="dxa"/>
          </w:tcPr>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i/>
                <w:sz w:val="28"/>
                <w:szCs w:val="28"/>
              </w:rPr>
              <w:t>Личностные:</w:t>
            </w:r>
            <w:r w:rsidRPr="001F0418">
              <w:rPr>
                <w:rFonts w:ascii="Times New Roman" w:hAnsi="Times New Roman" w:cs="Times New Roman"/>
                <w:sz w:val="28"/>
                <w:szCs w:val="28"/>
              </w:rPr>
              <w:t xml:space="preserve"> осознание ответственности за общее дело.</w:t>
            </w:r>
          </w:p>
          <w:p w:rsidR="001F0418" w:rsidRPr="001F0418" w:rsidRDefault="001F0418" w:rsidP="001F0418">
            <w:pPr>
              <w:spacing w:after="200" w:line="276" w:lineRule="auto"/>
              <w:jc w:val="center"/>
              <w:rPr>
                <w:rFonts w:ascii="Times New Roman" w:hAnsi="Times New Roman" w:cs="Times New Roman"/>
                <w:sz w:val="28"/>
                <w:szCs w:val="28"/>
              </w:rPr>
            </w:pPr>
            <w:proofErr w:type="gramStart"/>
            <w:r w:rsidRPr="001F0418">
              <w:rPr>
                <w:rFonts w:ascii="Times New Roman" w:hAnsi="Times New Roman" w:cs="Times New Roman"/>
                <w:i/>
                <w:sz w:val="28"/>
                <w:szCs w:val="28"/>
              </w:rPr>
              <w:t>Регулятивные</w:t>
            </w:r>
            <w:proofErr w:type="gramEnd"/>
            <w:r w:rsidRPr="001F0418">
              <w:rPr>
                <w:rFonts w:ascii="Times New Roman" w:hAnsi="Times New Roman" w:cs="Times New Roman"/>
                <w:i/>
                <w:sz w:val="28"/>
                <w:szCs w:val="28"/>
              </w:rPr>
              <w:t>:</w:t>
            </w:r>
            <w:r w:rsidRPr="001F0418">
              <w:rPr>
                <w:rFonts w:ascii="Times New Roman" w:hAnsi="Times New Roman" w:cs="Times New Roman"/>
                <w:sz w:val="28"/>
                <w:szCs w:val="28"/>
              </w:rPr>
              <w:t xml:space="preserve"> волевая </w:t>
            </w:r>
            <w:proofErr w:type="spellStart"/>
            <w:r w:rsidRPr="001F0418">
              <w:rPr>
                <w:rFonts w:ascii="Times New Roman" w:hAnsi="Times New Roman" w:cs="Times New Roman"/>
                <w:sz w:val="28"/>
                <w:szCs w:val="28"/>
              </w:rPr>
              <w:t>саморегуляция</w:t>
            </w:r>
            <w:proofErr w:type="spellEnd"/>
            <w:r w:rsidRPr="001F0418">
              <w:rPr>
                <w:rFonts w:ascii="Times New Roman" w:hAnsi="Times New Roman" w:cs="Times New Roman"/>
                <w:sz w:val="28"/>
                <w:szCs w:val="28"/>
              </w:rPr>
              <w:t>; познавательная инициатива.</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i/>
                <w:sz w:val="28"/>
                <w:szCs w:val="28"/>
              </w:rPr>
              <w:t>Познавательные:</w:t>
            </w:r>
            <w:r w:rsidRPr="001F0418">
              <w:rPr>
                <w:rFonts w:ascii="Times New Roman" w:hAnsi="Times New Roman" w:cs="Times New Roman"/>
                <w:sz w:val="28"/>
                <w:szCs w:val="28"/>
              </w:rPr>
              <w:t xml:space="preserve"> выдвижение гипотез и их обоснование, построение логической цепи рассуждений, доказательство.</w:t>
            </w: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i/>
                <w:sz w:val="28"/>
                <w:szCs w:val="28"/>
              </w:rPr>
              <w:t xml:space="preserve"> Коммуникативные:</w:t>
            </w:r>
            <w:r w:rsidRPr="001F0418">
              <w:rPr>
                <w:rFonts w:ascii="Times New Roman" w:hAnsi="Times New Roman" w:cs="Times New Roman"/>
                <w:sz w:val="28"/>
                <w:szCs w:val="28"/>
              </w:rPr>
              <w:t xml:space="preserve"> выражение своих мыслей с достаточной полнотой и точностью; </w:t>
            </w:r>
            <w:r w:rsidRPr="001F0418">
              <w:rPr>
                <w:rFonts w:ascii="Times New Roman" w:hAnsi="Times New Roman" w:cs="Times New Roman"/>
                <w:sz w:val="28"/>
                <w:szCs w:val="28"/>
              </w:rPr>
              <w:lastRenderedPageBreak/>
              <w:t>формулирование и аргументация своего мнения и позиции в коммуникации; учет разных мнений, координирование разных позиций; разрешение конфликтов.</w:t>
            </w:r>
          </w:p>
        </w:tc>
        <w:tc>
          <w:tcPr>
            <w:tcW w:w="1468" w:type="dxa"/>
          </w:tcPr>
          <w:p w:rsidR="001F0418" w:rsidRPr="001F0418" w:rsidRDefault="001F0418" w:rsidP="001F0418">
            <w:pPr>
              <w:spacing w:after="200" w:line="276" w:lineRule="auto"/>
              <w:jc w:val="center"/>
              <w:rPr>
                <w:rFonts w:ascii="Times New Roman" w:hAnsi="Times New Roman" w:cs="Times New Roman"/>
                <w:i/>
                <w:sz w:val="28"/>
                <w:szCs w:val="28"/>
              </w:rPr>
            </w:pPr>
          </w:p>
        </w:tc>
        <w:tc>
          <w:tcPr>
            <w:tcW w:w="1468" w:type="dxa"/>
          </w:tcPr>
          <w:p w:rsidR="001F0418" w:rsidRPr="001F0418" w:rsidRDefault="001F0418" w:rsidP="001F0418">
            <w:pPr>
              <w:spacing w:after="200" w:line="276" w:lineRule="auto"/>
              <w:jc w:val="center"/>
              <w:rPr>
                <w:rFonts w:ascii="Times New Roman" w:hAnsi="Times New Roman" w:cs="Times New Roman"/>
                <w:i/>
                <w:sz w:val="28"/>
                <w:szCs w:val="28"/>
              </w:rPr>
            </w:pPr>
          </w:p>
        </w:tc>
      </w:tr>
      <w:tr w:rsidR="001F0418" w:rsidRPr="001F0418" w:rsidTr="005C266F">
        <w:trPr>
          <w:trHeight w:val="2816"/>
        </w:trPr>
        <w:tc>
          <w:tcPr>
            <w:tcW w:w="1951" w:type="dxa"/>
          </w:tcPr>
          <w:p w:rsidR="001F0418" w:rsidRPr="001F0418" w:rsidRDefault="001F0418" w:rsidP="001F0418">
            <w:pPr>
              <w:spacing w:after="200" w:line="276" w:lineRule="auto"/>
              <w:jc w:val="center"/>
              <w:rPr>
                <w:rFonts w:ascii="Times New Roman" w:hAnsi="Times New Roman" w:cs="Times New Roman"/>
                <w:b/>
                <w:sz w:val="28"/>
                <w:szCs w:val="28"/>
              </w:rPr>
            </w:pPr>
            <w:r w:rsidRPr="001F0418">
              <w:rPr>
                <w:rFonts w:ascii="Times New Roman" w:hAnsi="Times New Roman" w:cs="Times New Roman"/>
                <w:b/>
                <w:sz w:val="28"/>
                <w:szCs w:val="28"/>
              </w:rPr>
              <w:lastRenderedPageBreak/>
              <w:t>6.Первичное закрепление с проговариванием во внешней речи.</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xml:space="preserve">Цель: построение детьми нового способа действий и формирование способностей </w:t>
            </w:r>
            <w:r w:rsidRPr="001F0418">
              <w:rPr>
                <w:rFonts w:ascii="Times New Roman" w:hAnsi="Times New Roman" w:cs="Times New Roman"/>
                <w:sz w:val="28"/>
                <w:szCs w:val="28"/>
              </w:rPr>
              <w:lastRenderedPageBreak/>
              <w:t>к его выполнению.</w:t>
            </w:r>
          </w:p>
        </w:tc>
        <w:tc>
          <w:tcPr>
            <w:tcW w:w="5246" w:type="dxa"/>
            <w:vMerge w:val="restart"/>
          </w:tcPr>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lastRenderedPageBreak/>
              <w:t>- Вот так выглядит плотина. Для чего бобры ее строят?</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Дело в том, что бобр живет в воде и зимой  ведет активный образ жизни. Для этого бобру нужна запруда, достаточно глубокая, чтобы она не промерзала зимой до самого дна. Вот для того, чтобы увеличить глубину речки или пруда, где он живет, бобр и строит плотину, поднимающую уровень воды.</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-На ваших листах задание № 2.</w:t>
            </w:r>
          </w:p>
          <w:p w:rsidR="001F0418" w:rsidRPr="001F0418" w:rsidRDefault="001F0418" w:rsidP="001F0418">
            <w:pPr>
              <w:spacing w:after="200" w:line="276" w:lineRule="auto"/>
              <w:jc w:val="center"/>
              <w:rPr>
                <w:rFonts w:ascii="Times New Roman" w:hAnsi="Times New Roman" w:cs="Times New Roman"/>
                <w:i/>
                <w:sz w:val="28"/>
                <w:szCs w:val="28"/>
              </w:rPr>
            </w:pPr>
            <w:r w:rsidRPr="001F0418">
              <w:rPr>
                <w:rFonts w:ascii="Times New Roman" w:hAnsi="Times New Roman" w:cs="Times New Roman"/>
                <w:i/>
                <w:sz w:val="28"/>
                <w:szCs w:val="28"/>
              </w:rPr>
              <w:t>Плотина подняла уровень воды, и бобры построили хатки.</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lastRenderedPageBreak/>
              <w:t>Подчеркните главные члены и сделайте схему. Проверка.</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Проверим наши догадки по учебнику. Откройте страницу 122.</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Обратите внимание на название нашей главы. Как она называется?</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Читаем правило.</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Мы правильно рассуждали?</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Как соединяются 2 части сложного предложения?</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Когда ставится запятая?</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Для чего нам нужно уметь находить сложное предложение?</w:t>
            </w: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xml:space="preserve">- Нам нужно составить алгоритм, по которому мы будем определять простое или сложное предложение. Перед вами </w:t>
            </w:r>
            <w:r w:rsidRPr="001F0418">
              <w:rPr>
                <w:rFonts w:ascii="Times New Roman" w:hAnsi="Times New Roman" w:cs="Times New Roman"/>
                <w:sz w:val="28"/>
                <w:szCs w:val="28"/>
              </w:rPr>
              <w:lastRenderedPageBreak/>
              <w:t>части алгоритма, вам нужно соединить части в нужной последовательности.</w:t>
            </w:r>
          </w:p>
          <w:p w:rsidR="001F0418" w:rsidRPr="001F0418" w:rsidRDefault="001F0418" w:rsidP="001F0418">
            <w:pPr>
              <w:spacing w:after="200" w:line="276" w:lineRule="auto"/>
              <w:jc w:val="center"/>
              <w:rPr>
                <w:rFonts w:ascii="Times New Roman" w:hAnsi="Times New Roman" w:cs="Times New Roman"/>
                <w:sz w:val="28"/>
                <w:szCs w:val="28"/>
              </w:rPr>
            </w:pPr>
          </w:p>
        </w:tc>
        <w:tc>
          <w:tcPr>
            <w:tcW w:w="2731" w:type="dxa"/>
            <w:vMerge w:val="restart"/>
          </w:tcPr>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Дети выполняют второе задание, проверяем.</w:t>
            </w: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Может ли в предложении быть несколько грамматических основ?</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Читают правило.</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xml:space="preserve">Простые предложения соединяются с помощью союзов и интонации. </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xml:space="preserve">Перед союзами в сложном </w:t>
            </w:r>
            <w:r w:rsidRPr="001F0418">
              <w:rPr>
                <w:rFonts w:ascii="Times New Roman" w:hAnsi="Times New Roman" w:cs="Times New Roman"/>
                <w:sz w:val="28"/>
                <w:szCs w:val="28"/>
              </w:rPr>
              <w:lastRenderedPageBreak/>
              <w:t>предложении всегда ставится запятая.</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Для того</w:t>
            </w:r>
            <w:proofErr w:type="gramStart"/>
            <w:r w:rsidRPr="001F0418">
              <w:rPr>
                <w:rFonts w:ascii="Times New Roman" w:hAnsi="Times New Roman" w:cs="Times New Roman"/>
                <w:sz w:val="28"/>
                <w:szCs w:val="28"/>
              </w:rPr>
              <w:t>,</w:t>
            </w:r>
            <w:proofErr w:type="gramEnd"/>
            <w:r w:rsidRPr="001F0418">
              <w:rPr>
                <w:rFonts w:ascii="Times New Roman" w:hAnsi="Times New Roman" w:cs="Times New Roman"/>
                <w:sz w:val="28"/>
                <w:szCs w:val="28"/>
              </w:rPr>
              <w:t xml:space="preserve"> чтобы правильно ставить запятую, чтобы быть грамотными людьми.</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У детей на столах разрезной материал</w:t>
            </w:r>
            <w:proofErr w:type="gramStart"/>
            <w:r w:rsidRPr="001F0418">
              <w:rPr>
                <w:rFonts w:ascii="Times New Roman" w:hAnsi="Times New Roman" w:cs="Times New Roman"/>
                <w:sz w:val="28"/>
                <w:szCs w:val="28"/>
              </w:rPr>
              <w:t xml:space="preserve">., </w:t>
            </w:r>
            <w:proofErr w:type="gramEnd"/>
            <w:r w:rsidRPr="001F0418">
              <w:rPr>
                <w:rFonts w:ascii="Times New Roman" w:hAnsi="Times New Roman" w:cs="Times New Roman"/>
                <w:sz w:val="28"/>
                <w:szCs w:val="28"/>
              </w:rPr>
              <w:t>они составляют алгоритм.</w:t>
            </w:r>
          </w:p>
        </w:tc>
        <w:tc>
          <w:tcPr>
            <w:tcW w:w="2746" w:type="dxa"/>
            <w:vMerge w:val="restart"/>
          </w:tcPr>
          <w:p w:rsidR="001F0418" w:rsidRPr="001F0418" w:rsidRDefault="001F0418" w:rsidP="001F0418">
            <w:pPr>
              <w:spacing w:after="200" w:line="276" w:lineRule="auto"/>
              <w:jc w:val="center"/>
              <w:rPr>
                <w:rFonts w:ascii="Times New Roman" w:hAnsi="Times New Roman" w:cs="Times New Roman"/>
                <w:sz w:val="28"/>
                <w:szCs w:val="28"/>
              </w:rPr>
            </w:pPr>
            <w:proofErr w:type="gramStart"/>
            <w:r w:rsidRPr="001F0418">
              <w:rPr>
                <w:rFonts w:ascii="Times New Roman" w:hAnsi="Times New Roman" w:cs="Times New Roman"/>
                <w:i/>
                <w:sz w:val="28"/>
                <w:szCs w:val="28"/>
              </w:rPr>
              <w:lastRenderedPageBreak/>
              <w:t>Познавательные:</w:t>
            </w:r>
            <w:r w:rsidRPr="001F0418">
              <w:rPr>
                <w:rFonts w:ascii="Times New Roman" w:hAnsi="Times New Roman" w:cs="Times New Roman"/>
                <w:sz w:val="28"/>
                <w:szCs w:val="28"/>
              </w:rPr>
              <w:t xml:space="preserve"> анализ, синтез, аналогия; установление причинно-следственных связей; выполнение действий по алгоритму; осознанное и произвольное построение речевого высказывания; построение логической цепи </w:t>
            </w:r>
            <w:r w:rsidRPr="001F0418">
              <w:rPr>
                <w:rFonts w:ascii="Times New Roman" w:hAnsi="Times New Roman" w:cs="Times New Roman"/>
                <w:sz w:val="28"/>
                <w:szCs w:val="28"/>
              </w:rPr>
              <w:lastRenderedPageBreak/>
              <w:t>рассуждений, доказательство.</w:t>
            </w:r>
            <w:proofErr w:type="gramEnd"/>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i/>
                <w:sz w:val="28"/>
                <w:szCs w:val="28"/>
              </w:rPr>
              <w:t>Коммуникативные:</w:t>
            </w:r>
            <w:r w:rsidRPr="001F0418">
              <w:rPr>
                <w:rFonts w:ascii="Times New Roman" w:hAnsi="Times New Roman" w:cs="Times New Roman"/>
                <w:sz w:val="28"/>
                <w:szCs w:val="28"/>
              </w:rPr>
              <w:t xml:space="preserve"> выражение своих мыслей с достаточной полнотой и точностью; формулирование и аргументация своего мнения в коммуникации; учет разных мнений.</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i/>
                <w:sz w:val="28"/>
                <w:szCs w:val="28"/>
              </w:rPr>
              <w:t>Личностные:</w:t>
            </w:r>
            <w:r w:rsidRPr="001F0418">
              <w:rPr>
                <w:rFonts w:ascii="Times New Roman" w:hAnsi="Times New Roman" w:cs="Times New Roman"/>
                <w:sz w:val="28"/>
                <w:szCs w:val="28"/>
              </w:rPr>
              <w:t xml:space="preserve"> осознание ответственности за общее дело; следование в поведение моральным нормам и этическим требованиям.</w:t>
            </w:r>
          </w:p>
        </w:tc>
        <w:tc>
          <w:tcPr>
            <w:tcW w:w="1468" w:type="dxa"/>
          </w:tcPr>
          <w:p w:rsidR="001F0418" w:rsidRPr="001F0418" w:rsidRDefault="001F0418" w:rsidP="001F0418">
            <w:pPr>
              <w:spacing w:after="200" w:line="276" w:lineRule="auto"/>
              <w:jc w:val="center"/>
              <w:rPr>
                <w:rFonts w:ascii="Times New Roman" w:hAnsi="Times New Roman" w:cs="Times New Roman"/>
                <w:i/>
                <w:sz w:val="28"/>
                <w:szCs w:val="28"/>
              </w:rPr>
            </w:pPr>
            <w:r w:rsidRPr="001F0418">
              <w:rPr>
                <w:rFonts w:ascii="Times New Roman" w:hAnsi="Times New Roman" w:cs="Times New Roman"/>
                <w:sz w:val="28"/>
                <w:szCs w:val="28"/>
              </w:rPr>
              <w:lastRenderedPageBreak/>
              <w:t>Фронтальная</w:t>
            </w:r>
          </w:p>
        </w:tc>
        <w:tc>
          <w:tcPr>
            <w:tcW w:w="1468" w:type="dxa"/>
          </w:tcPr>
          <w:p w:rsid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Слайд</w:t>
            </w:r>
            <w:r w:rsidR="00877F42">
              <w:rPr>
                <w:rFonts w:ascii="Times New Roman" w:hAnsi="Times New Roman" w:cs="Times New Roman"/>
                <w:sz w:val="28"/>
                <w:szCs w:val="28"/>
              </w:rPr>
              <w:t xml:space="preserve"> 9</w:t>
            </w:r>
          </w:p>
          <w:p w:rsidR="00877F42" w:rsidRDefault="00877F42" w:rsidP="001F0418">
            <w:pPr>
              <w:spacing w:after="200" w:line="276" w:lineRule="auto"/>
              <w:jc w:val="center"/>
              <w:rPr>
                <w:rFonts w:ascii="Times New Roman" w:hAnsi="Times New Roman" w:cs="Times New Roman"/>
                <w:sz w:val="28"/>
                <w:szCs w:val="28"/>
              </w:rPr>
            </w:pPr>
          </w:p>
          <w:p w:rsidR="00877F42" w:rsidRDefault="00877F42" w:rsidP="001F0418">
            <w:pPr>
              <w:spacing w:after="200" w:line="276" w:lineRule="auto"/>
              <w:jc w:val="center"/>
              <w:rPr>
                <w:rFonts w:ascii="Times New Roman" w:hAnsi="Times New Roman" w:cs="Times New Roman"/>
                <w:sz w:val="28"/>
                <w:szCs w:val="28"/>
              </w:rPr>
            </w:pPr>
          </w:p>
          <w:p w:rsidR="00877F42" w:rsidRDefault="00877F42" w:rsidP="001F0418">
            <w:pPr>
              <w:spacing w:after="200" w:line="276" w:lineRule="auto"/>
              <w:jc w:val="center"/>
              <w:rPr>
                <w:rFonts w:ascii="Times New Roman" w:hAnsi="Times New Roman" w:cs="Times New Roman"/>
                <w:sz w:val="28"/>
                <w:szCs w:val="28"/>
              </w:rPr>
            </w:pPr>
          </w:p>
          <w:p w:rsidR="00877F42" w:rsidRDefault="00877F42" w:rsidP="001F0418">
            <w:pPr>
              <w:spacing w:after="200" w:line="276" w:lineRule="auto"/>
              <w:jc w:val="center"/>
              <w:rPr>
                <w:rFonts w:ascii="Times New Roman" w:hAnsi="Times New Roman" w:cs="Times New Roman"/>
                <w:sz w:val="28"/>
                <w:szCs w:val="28"/>
              </w:rPr>
            </w:pPr>
          </w:p>
          <w:p w:rsidR="00877F42" w:rsidRDefault="00877F42" w:rsidP="001F0418">
            <w:pPr>
              <w:spacing w:after="200" w:line="276" w:lineRule="auto"/>
              <w:jc w:val="center"/>
              <w:rPr>
                <w:rFonts w:ascii="Times New Roman" w:hAnsi="Times New Roman" w:cs="Times New Roman"/>
                <w:sz w:val="28"/>
                <w:szCs w:val="28"/>
              </w:rPr>
            </w:pPr>
          </w:p>
          <w:p w:rsidR="00877F42" w:rsidRDefault="00877F42" w:rsidP="001F0418">
            <w:pPr>
              <w:spacing w:after="200" w:line="276" w:lineRule="auto"/>
              <w:jc w:val="center"/>
              <w:rPr>
                <w:rFonts w:ascii="Times New Roman" w:hAnsi="Times New Roman" w:cs="Times New Roman"/>
                <w:sz w:val="28"/>
                <w:szCs w:val="28"/>
              </w:rPr>
            </w:pPr>
          </w:p>
          <w:p w:rsidR="00877F42" w:rsidRDefault="00877F42" w:rsidP="001F0418">
            <w:pPr>
              <w:spacing w:after="200" w:line="276" w:lineRule="auto"/>
              <w:jc w:val="center"/>
              <w:rPr>
                <w:rFonts w:ascii="Times New Roman" w:hAnsi="Times New Roman" w:cs="Times New Roman"/>
                <w:sz w:val="28"/>
                <w:szCs w:val="28"/>
              </w:rPr>
            </w:pPr>
          </w:p>
          <w:p w:rsidR="00877F42" w:rsidRDefault="00877F42" w:rsidP="00877F42">
            <w:pPr>
              <w:spacing w:after="200" w:line="276" w:lineRule="auto"/>
              <w:rPr>
                <w:rFonts w:ascii="Times New Roman" w:hAnsi="Times New Roman" w:cs="Times New Roman"/>
                <w:sz w:val="28"/>
                <w:szCs w:val="28"/>
              </w:rPr>
            </w:pPr>
            <w:r>
              <w:rPr>
                <w:rFonts w:ascii="Times New Roman" w:hAnsi="Times New Roman" w:cs="Times New Roman"/>
                <w:sz w:val="28"/>
                <w:szCs w:val="28"/>
              </w:rPr>
              <w:t>Слайд 10</w:t>
            </w:r>
          </w:p>
          <w:p w:rsidR="00877F42" w:rsidRDefault="00877F42" w:rsidP="00877F42">
            <w:pPr>
              <w:spacing w:after="200" w:line="276" w:lineRule="auto"/>
              <w:rPr>
                <w:rFonts w:ascii="Times New Roman" w:hAnsi="Times New Roman" w:cs="Times New Roman"/>
                <w:sz w:val="28"/>
                <w:szCs w:val="28"/>
              </w:rPr>
            </w:pPr>
          </w:p>
          <w:p w:rsidR="00877F42" w:rsidRDefault="00877F42" w:rsidP="00877F42">
            <w:pPr>
              <w:spacing w:after="200" w:line="276" w:lineRule="auto"/>
              <w:rPr>
                <w:rFonts w:ascii="Times New Roman" w:hAnsi="Times New Roman" w:cs="Times New Roman"/>
                <w:sz w:val="28"/>
                <w:szCs w:val="28"/>
              </w:rPr>
            </w:pPr>
          </w:p>
          <w:p w:rsidR="00877F42" w:rsidRDefault="00877F42" w:rsidP="00877F42">
            <w:pPr>
              <w:spacing w:after="200" w:line="276" w:lineRule="auto"/>
              <w:rPr>
                <w:rFonts w:ascii="Times New Roman" w:hAnsi="Times New Roman" w:cs="Times New Roman"/>
                <w:sz w:val="28"/>
                <w:szCs w:val="28"/>
              </w:rPr>
            </w:pPr>
          </w:p>
          <w:p w:rsidR="00877F42" w:rsidRPr="001F0418" w:rsidRDefault="00877F42" w:rsidP="00877F42">
            <w:pPr>
              <w:spacing w:after="200" w:line="276" w:lineRule="auto"/>
              <w:rPr>
                <w:rFonts w:ascii="Times New Roman" w:hAnsi="Times New Roman" w:cs="Times New Roman"/>
                <w:i/>
                <w:sz w:val="28"/>
                <w:szCs w:val="28"/>
              </w:rPr>
            </w:pPr>
            <w:r>
              <w:rPr>
                <w:rFonts w:ascii="Times New Roman" w:hAnsi="Times New Roman" w:cs="Times New Roman"/>
                <w:sz w:val="28"/>
                <w:szCs w:val="28"/>
              </w:rPr>
              <w:t>Слайд 11</w:t>
            </w:r>
          </w:p>
        </w:tc>
      </w:tr>
      <w:tr w:rsidR="001F0418" w:rsidRPr="001F0418" w:rsidTr="005C266F">
        <w:tc>
          <w:tcPr>
            <w:tcW w:w="1951" w:type="dxa"/>
          </w:tcPr>
          <w:p w:rsidR="001F0418" w:rsidRPr="001F0418" w:rsidRDefault="001F0418" w:rsidP="001F0418">
            <w:pPr>
              <w:spacing w:after="200" w:line="276" w:lineRule="auto"/>
              <w:jc w:val="center"/>
              <w:rPr>
                <w:rFonts w:ascii="Times New Roman" w:hAnsi="Times New Roman" w:cs="Times New Roman"/>
                <w:sz w:val="28"/>
                <w:szCs w:val="28"/>
              </w:rPr>
            </w:pPr>
          </w:p>
        </w:tc>
        <w:tc>
          <w:tcPr>
            <w:tcW w:w="5246" w:type="dxa"/>
            <w:vMerge/>
          </w:tcPr>
          <w:p w:rsidR="001F0418" w:rsidRPr="001F0418" w:rsidRDefault="001F0418" w:rsidP="001F0418">
            <w:pPr>
              <w:spacing w:after="200" w:line="276" w:lineRule="auto"/>
              <w:jc w:val="center"/>
              <w:rPr>
                <w:rFonts w:ascii="Times New Roman" w:hAnsi="Times New Roman" w:cs="Times New Roman"/>
                <w:sz w:val="28"/>
                <w:szCs w:val="28"/>
              </w:rPr>
            </w:pPr>
          </w:p>
        </w:tc>
        <w:tc>
          <w:tcPr>
            <w:tcW w:w="2731" w:type="dxa"/>
            <w:vMerge/>
          </w:tcPr>
          <w:p w:rsidR="001F0418" w:rsidRPr="001F0418" w:rsidRDefault="001F0418" w:rsidP="001F0418">
            <w:pPr>
              <w:spacing w:after="200" w:line="276" w:lineRule="auto"/>
              <w:jc w:val="center"/>
              <w:rPr>
                <w:rFonts w:ascii="Times New Roman" w:hAnsi="Times New Roman" w:cs="Times New Roman"/>
                <w:sz w:val="28"/>
                <w:szCs w:val="28"/>
              </w:rPr>
            </w:pPr>
          </w:p>
        </w:tc>
        <w:tc>
          <w:tcPr>
            <w:tcW w:w="2746" w:type="dxa"/>
            <w:vMerge/>
          </w:tcPr>
          <w:p w:rsidR="001F0418" w:rsidRPr="001F0418" w:rsidRDefault="001F0418" w:rsidP="001F0418">
            <w:pPr>
              <w:spacing w:after="200" w:line="276" w:lineRule="auto"/>
              <w:jc w:val="center"/>
              <w:rPr>
                <w:rFonts w:ascii="Times New Roman" w:hAnsi="Times New Roman" w:cs="Times New Roman"/>
                <w:sz w:val="28"/>
                <w:szCs w:val="28"/>
              </w:rPr>
            </w:pPr>
          </w:p>
        </w:tc>
        <w:tc>
          <w:tcPr>
            <w:tcW w:w="1468" w:type="dxa"/>
          </w:tcPr>
          <w:p w:rsidR="001F0418" w:rsidRPr="001F0418" w:rsidRDefault="001F0418" w:rsidP="001F0418">
            <w:pPr>
              <w:spacing w:after="200" w:line="276" w:lineRule="auto"/>
              <w:jc w:val="center"/>
              <w:rPr>
                <w:rFonts w:ascii="Times New Roman" w:hAnsi="Times New Roman" w:cs="Times New Roman"/>
                <w:sz w:val="28"/>
                <w:szCs w:val="28"/>
              </w:rPr>
            </w:pPr>
          </w:p>
        </w:tc>
        <w:tc>
          <w:tcPr>
            <w:tcW w:w="1468" w:type="dxa"/>
          </w:tcPr>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Слайд</w:t>
            </w:r>
            <w:r w:rsidR="00877F42">
              <w:rPr>
                <w:rFonts w:ascii="Times New Roman" w:hAnsi="Times New Roman" w:cs="Times New Roman"/>
                <w:sz w:val="28"/>
                <w:szCs w:val="28"/>
              </w:rPr>
              <w:t xml:space="preserve"> 12</w:t>
            </w:r>
          </w:p>
        </w:tc>
      </w:tr>
      <w:tr w:rsidR="001F0418" w:rsidRPr="001F0418" w:rsidTr="005C266F">
        <w:tc>
          <w:tcPr>
            <w:tcW w:w="1951" w:type="dxa"/>
          </w:tcPr>
          <w:p w:rsidR="001F0418" w:rsidRPr="001F0418" w:rsidRDefault="001F0418" w:rsidP="001F0418">
            <w:pPr>
              <w:spacing w:after="200" w:line="276" w:lineRule="auto"/>
              <w:jc w:val="center"/>
              <w:rPr>
                <w:rFonts w:ascii="Times New Roman" w:hAnsi="Times New Roman" w:cs="Times New Roman"/>
                <w:b/>
                <w:sz w:val="28"/>
                <w:szCs w:val="28"/>
              </w:rPr>
            </w:pPr>
            <w:r w:rsidRPr="001F0418">
              <w:rPr>
                <w:rFonts w:ascii="Times New Roman" w:hAnsi="Times New Roman" w:cs="Times New Roman"/>
                <w:b/>
                <w:sz w:val="28"/>
                <w:szCs w:val="28"/>
              </w:rPr>
              <w:lastRenderedPageBreak/>
              <w:t>7.Самостоятельная работа с самопроверкой по эталону.</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xml:space="preserve">Цель: применение нового способа действий, формировать </w:t>
            </w:r>
            <w:r w:rsidRPr="001F0418">
              <w:rPr>
                <w:rFonts w:ascii="Times New Roman" w:hAnsi="Times New Roman" w:cs="Times New Roman"/>
                <w:sz w:val="28"/>
                <w:szCs w:val="28"/>
              </w:rPr>
              <w:lastRenderedPageBreak/>
              <w:t>способность к самоконтролю при выполнении задания</w:t>
            </w:r>
          </w:p>
        </w:tc>
        <w:tc>
          <w:tcPr>
            <w:tcW w:w="5246" w:type="dxa"/>
          </w:tcPr>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lastRenderedPageBreak/>
              <w:t xml:space="preserve">- Задание №3 на ваших листах. </w:t>
            </w:r>
          </w:p>
          <w:p w:rsidR="001F0418" w:rsidRPr="001F0418" w:rsidRDefault="001F0418" w:rsidP="001F0418">
            <w:pPr>
              <w:spacing w:after="200" w:line="276" w:lineRule="auto"/>
              <w:jc w:val="center"/>
              <w:rPr>
                <w:rFonts w:ascii="Times New Roman" w:hAnsi="Times New Roman" w:cs="Times New Roman"/>
                <w:i/>
                <w:sz w:val="28"/>
                <w:szCs w:val="28"/>
              </w:rPr>
            </w:pPr>
            <w:r w:rsidRPr="001F0418">
              <w:rPr>
                <w:rFonts w:ascii="Times New Roman" w:hAnsi="Times New Roman" w:cs="Times New Roman"/>
                <w:i/>
                <w:sz w:val="28"/>
                <w:szCs w:val="28"/>
              </w:rPr>
              <w:t>Бобры много работают, они строят плотины и хатки.</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Подчеркните члены предложения, составьте схему.</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Проверка.</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Поставьте  +, если все правильно</w:t>
            </w:r>
            <w:proofErr w:type="gramStart"/>
            <w:r w:rsidRPr="001F0418">
              <w:rPr>
                <w:rFonts w:ascii="Times New Roman" w:hAnsi="Times New Roman" w:cs="Times New Roman"/>
                <w:sz w:val="28"/>
                <w:szCs w:val="28"/>
              </w:rPr>
              <w:t xml:space="preserve">, ? – </w:t>
            </w:r>
            <w:proofErr w:type="gramEnd"/>
            <w:r w:rsidRPr="001F0418">
              <w:rPr>
                <w:rFonts w:ascii="Times New Roman" w:hAnsi="Times New Roman" w:cs="Times New Roman"/>
                <w:sz w:val="28"/>
                <w:szCs w:val="28"/>
              </w:rPr>
              <w:t xml:space="preserve">если что-то не получилось, и остались вопросы. </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lastRenderedPageBreak/>
              <w:t xml:space="preserve">«Секретный </w:t>
            </w:r>
            <w:proofErr w:type="gramStart"/>
            <w:r w:rsidRPr="001F0418">
              <w:rPr>
                <w:rFonts w:ascii="Times New Roman" w:hAnsi="Times New Roman" w:cs="Times New Roman"/>
                <w:sz w:val="28"/>
                <w:szCs w:val="28"/>
              </w:rPr>
              <w:t>вопрос-секретный</w:t>
            </w:r>
            <w:proofErr w:type="gramEnd"/>
            <w:r w:rsidRPr="001F0418">
              <w:rPr>
                <w:rFonts w:ascii="Times New Roman" w:hAnsi="Times New Roman" w:cs="Times New Roman"/>
                <w:sz w:val="28"/>
                <w:szCs w:val="28"/>
              </w:rPr>
              <w:t xml:space="preserve"> ответ»</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Кто считает, что понял хорошо тему?</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А кто считает, что одного урока – это мало, нужно еще время, что закрепить полученные знания?</w:t>
            </w:r>
          </w:p>
        </w:tc>
        <w:tc>
          <w:tcPr>
            <w:tcW w:w="2731" w:type="dxa"/>
          </w:tcPr>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lastRenderedPageBreak/>
              <w:t>Дети выполняют задание, сверяют с эталоном, оценивают себя.</w:t>
            </w: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lastRenderedPageBreak/>
              <w:t>Дети опускают голову на парту, закрывают глаза.</w:t>
            </w:r>
          </w:p>
        </w:tc>
        <w:tc>
          <w:tcPr>
            <w:tcW w:w="2746" w:type="dxa"/>
          </w:tcPr>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i/>
                <w:sz w:val="28"/>
                <w:szCs w:val="28"/>
              </w:rPr>
              <w:lastRenderedPageBreak/>
              <w:t>Регулятивные:</w:t>
            </w:r>
            <w:r w:rsidRPr="001F0418">
              <w:rPr>
                <w:rFonts w:ascii="Times New Roman" w:hAnsi="Times New Roman" w:cs="Times New Roman"/>
                <w:sz w:val="28"/>
                <w:szCs w:val="28"/>
              </w:rPr>
              <w:t xml:space="preserve"> контроль, коррекция, оценка; волевая </w:t>
            </w:r>
            <w:proofErr w:type="spellStart"/>
            <w:r w:rsidRPr="001F0418">
              <w:rPr>
                <w:rFonts w:ascii="Times New Roman" w:hAnsi="Times New Roman" w:cs="Times New Roman"/>
                <w:sz w:val="28"/>
                <w:szCs w:val="28"/>
              </w:rPr>
              <w:t>саморегуляция</w:t>
            </w:r>
            <w:proofErr w:type="spellEnd"/>
            <w:r w:rsidRPr="001F0418">
              <w:rPr>
                <w:rFonts w:ascii="Times New Roman" w:hAnsi="Times New Roman" w:cs="Times New Roman"/>
                <w:sz w:val="28"/>
                <w:szCs w:val="28"/>
              </w:rPr>
              <w:t xml:space="preserve"> в ситуации затруднения.</w:t>
            </w:r>
          </w:p>
          <w:p w:rsidR="001F0418" w:rsidRPr="001F0418" w:rsidRDefault="001F0418" w:rsidP="001F0418">
            <w:pPr>
              <w:spacing w:after="200" w:line="276" w:lineRule="auto"/>
              <w:jc w:val="center"/>
              <w:rPr>
                <w:rFonts w:ascii="Times New Roman" w:hAnsi="Times New Roman" w:cs="Times New Roman"/>
                <w:sz w:val="28"/>
                <w:szCs w:val="28"/>
              </w:rPr>
            </w:pPr>
            <w:proofErr w:type="gramStart"/>
            <w:r w:rsidRPr="001F0418">
              <w:rPr>
                <w:rFonts w:ascii="Times New Roman" w:hAnsi="Times New Roman" w:cs="Times New Roman"/>
                <w:i/>
                <w:sz w:val="28"/>
                <w:szCs w:val="28"/>
              </w:rPr>
              <w:t>Познавательные</w:t>
            </w:r>
            <w:proofErr w:type="gramEnd"/>
            <w:r w:rsidRPr="001F0418">
              <w:rPr>
                <w:rFonts w:ascii="Times New Roman" w:hAnsi="Times New Roman" w:cs="Times New Roman"/>
                <w:i/>
                <w:sz w:val="28"/>
                <w:szCs w:val="28"/>
              </w:rPr>
              <w:t>:</w:t>
            </w:r>
            <w:r w:rsidRPr="001F0418">
              <w:rPr>
                <w:rFonts w:ascii="Times New Roman" w:hAnsi="Times New Roman" w:cs="Times New Roman"/>
                <w:sz w:val="28"/>
                <w:szCs w:val="28"/>
              </w:rPr>
              <w:t xml:space="preserve"> выполнение действий по алгоритму; </w:t>
            </w:r>
            <w:r w:rsidRPr="001F0418">
              <w:rPr>
                <w:rFonts w:ascii="Times New Roman" w:hAnsi="Times New Roman" w:cs="Times New Roman"/>
                <w:sz w:val="28"/>
                <w:szCs w:val="28"/>
              </w:rPr>
              <w:lastRenderedPageBreak/>
              <w:t>доказательство.</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i/>
                <w:sz w:val="28"/>
                <w:szCs w:val="28"/>
              </w:rPr>
              <w:t>Коммуникативные:</w:t>
            </w:r>
            <w:r w:rsidRPr="001F0418">
              <w:rPr>
                <w:rFonts w:ascii="Times New Roman" w:hAnsi="Times New Roman" w:cs="Times New Roman"/>
                <w:sz w:val="28"/>
                <w:szCs w:val="28"/>
              </w:rPr>
              <w:t xml:space="preserve"> выражение своих мыслей с достаточной полнотой и точностью; использование критериев для обоснования своего суждения.</w:t>
            </w:r>
          </w:p>
        </w:tc>
        <w:tc>
          <w:tcPr>
            <w:tcW w:w="1468" w:type="dxa"/>
          </w:tcPr>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lastRenderedPageBreak/>
              <w:t>Индивидуальная</w:t>
            </w: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Самопроверка</w:t>
            </w:r>
          </w:p>
        </w:tc>
        <w:tc>
          <w:tcPr>
            <w:tcW w:w="1468" w:type="dxa"/>
          </w:tcPr>
          <w:p w:rsidR="00877F42" w:rsidRDefault="00877F42" w:rsidP="001F0418">
            <w:pPr>
              <w:spacing w:after="200" w:line="276" w:lineRule="auto"/>
              <w:jc w:val="center"/>
              <w:rPr>
                <w:rFonts w:ascii="Times New Roman" w:hAnsi="Times New Roman" w:cs="Times New Roman"/>
                <w:sz w:val="28"/>
                <w:szCs w:val="28"/>
              </w:rPr>
            </w:pPr>
            <w:r>
              <w:rPr>
                <w:rFonts w:ascii="Times New Roman" w:hAnsi="Times New Roman" w:cs="Times New Roman"/>
                <w:sz w:val="28"/>
                <w:szCs w:val="28"/>
              </w:rPr>
              <w:t xml:space="preserve"> </w:t>
            </w:r>
          </w:p>
          <w:p w:rsidR="00877F42" w:rsidRDefault="00877F42" w:rsidP="001F0418">
            <w:pPr>
              <w:spacing w:after="200" w:line="276" w:lineRule="auto"/>
              <w:jc w:val="center"/>
              <w:rPr>
                <w:rFonts w:ascii="Times New Roman" w:hAnsi="Times New Roman" w:cs="Times New Roman"/>
                <w:sz w:val="28"/>
                <w:szCs w:val="28"/>
              </w:rPr>
            </w:pPr>
          </w:p>
          <w:p w:rsidR="00877F42" w:rsidRDefault="00877F42"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i/>
                <w:sz w:val="28"/>
                <w:szCs w:val="28"/>
              </w:rPr>
            </w:pPr>
            <w:r w:rsidRPr="001F0418">
              <w:rPr>
                <w:rFonts w:ascii="Times New Roman" w:hAnsi="Times New Roman" w:cs="Times New Roman"/>
                <w:sz w:val="28"/>
                <w:szCs w:val="28"/>
              </w:rPr>
              <w:t>Слайд</w:t>
            </w:r>
            <w:r w:rsidR="00877F42">
              <w:rPr>
                <w:rFonts w:ascii="Times New Roman" w:hAnsi="Times New Roman" w:cs="Times New Roman"/>
                <w:sz w:val="28"/>
                <w:szCs w:val="28"/>
              </w:rPr>
              <w:t xml:space="preserve"> 13</w:t>
            </w:r>
          </w:p>
        </w:tc>
      </w:tr>
      <w:tr w:rsidR="001F0418" w:rsidRPr="001F0418" w:rsidTr="005C266F">
        <w:tc>
          <w:tcPr>
            <w:tcW w:w="1951" w:type="dxa"/>
          </w:tcPr>
          <w:p w:rsidR="001F0418" w:rsidRPr="001F0418" w:rsidRDefault="001F0418" w:rsidP="001F0418">
            <w:pPr>
              <w:spacing w:after="200" w:line="276" w:lineRule="auto"/>
              <w:jc w:val="center"/>
              <w:rPr>
                <w:rFonts w:ascii="Times New Roman" w:hAnsi="Times New Roman" w:cs="Times New Roman"/>
                <w:b/>
                <w:sz w:val="28"/>
                <w:szCs w:val="28"/>
              </w:rPr>
            </w:pPr>
            <w:r w:rsidRPr="001F0418">
              <w:rPr>
                <w:rFonts w:ascii="Times New Roman" w:hAnsi="Times New Roman" w:cs="Times New Roman"/>
                <w:b/>
                <w:sz w:val="28"/>
                <w:szCs w:val="28"/>
              </w:rPr>
              <w:lastRenderedPageBreak/>
              <w:t>Рефлексия учебной деятельности на уроке.</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Цель: соотнести цель и результат деятельности на уроке.</w:t>
            </w:r>
          </w:p>
        </w:tc>
        <w:tc>
          <w:tcPr>
            <w:tcW w:w="5246" w:type="dxa"/>
          </w:tcPr>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xml:space="preserve">- Бобров называют королями грызунов. Они знамениты своим умением подгрызать и сваливать деревья. Деревья они используют для строительства, в отличие от некоторых людей, которые ломают ветки, срывают листочки просто так. </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Ученица читает стихотворение.</w:t>
            </w:r>
          </w:p>
          <w:p w:rsidR="001F0418" w:rsidRPr="001F0418" w:rsidRDefault="001F0418" w:rsidP="001F0418">
            <w:pPr>
              <w:spacing w:after="200" w:line="276" w:lineRule="auto"/>
              <w:jc w:val="center"/>
              <w:rPr>
                <w:rFonts w:ascii="Times New Roman" w:hAnsi="Times New Roman" w:cs="Times New Roman"/>
                <w:i/>
                <w:sz w:val="28"/>
                <w:szCs w:val="28"/>
              </w:rPr>
            </w:pPr>
            <w:r w:rsidRPr="001F0418">
              <w:rPr>
                <w:rFonts w:ascii="Times New Roman" w:hAnsi="Times New Roman" w:cs="Times New Roman"/>
                <w:i/>
                <w:sz w:val="28"/>
                <w:szCs w:val="28"/>
              </w:rPr>
              <w:t xml:space="preserve">Стоят деревья-великаны, </w:t>
            </w:r>
          </w:p>
          <w:p w:rsidR="001F0418" w:rsidRPr="001F0418" w:rsidRDefault="001F0418" w:rsidP="001F0418">
            <w:pPr>
              <w:spacing w:after="200" w:line="276" w:lineRule="auto"/>
              <w:jc w:val="center"/>
              <w:rPr>
                <w:rFonts w:ascii="Times New Roman" w:hAnsi="Times New Roman" w:cs="Times New Roman"/>
                <w:i/>
                <w:sz w:val="28"/>
                <w:szCs w:val="28"/>
              </w:rPr>
            </w:pPr>
            <w:r w:rsidRPr="001F0418">
              <w:rPr>
                <w:rFonts w:ascii="Times New Roman" w:hAnsi="Times New Roman" w:cs="Times New Roman"/>
                <w:i/>
                <w:sz w:val="28"/>
                <w:szCs w:val="28"/>
              </w:rPr>
              <w:t>Их не жалеют хулиганы</w:t>
            </w:r>
          </w:p>
          <w:p w:rsidR="001F0418" w:rsidRPr="001F0418" w:rsidRDefault="001F0418" w:rsidP="001F0418">
            <w:pPr>
              <w:spacing w:after="200" w:line="276" w:lineRule="auto"/>
              <w:jc w:val="center"/>
              <w:rPr>
                <w:rFonts w:ascii="Times New Roman" w:hAnsi="Times New Roman" w:cs="Times New Roman"/>
                <w:i/>
                <w:sz w:val="28"/>
                <w:szCs w:val="28"/>
              </w:rPr>
            </w:pPr>
            <w:r w:rsidRPr="001F0418">
              <w:rPr>
                <w:rFonts w:ascii="Times New Roman" w:hAnsi="Times New Roman" w:cs="Times New Roman"/>
                <w:i/>
                <w:sz w:val="28"/>
                <w:szCs w:val="28"/>
              </w:rPr>
              <w:lastRenderedPageBreak/>
              <w:t>И режут острыми ножами</w:t>
            </w:r>
          </w:p>
          <w:p w:rsidR="001F0418" w:rsidRPr="001F0418" w:rsidRDefault="001F0418" w:rsidP="001F0418">
            <w:pPr>
              <w:spacing w:after="200" w:line="276" w:lineRule="auto"/>
              <w:jc w:val="center"/>
              <w:rPr>
                <w:rFonts w:ascii="Times New Roman" w:hAnsi="Times New Roman" w:cs="Times New Roman"/>
                <w:i/>
                <w:sz w:val="28"/>
                <w:szCs w:val="28"/>
              </w:rPr>
            </w:pPr>
            <w:r w:rsidRPr="001F0418">
              <w:rPr>
                <w:rFonts w:ascii="Times New Roman" w:hAnsi="Times New Roman" w:cs="Times New Roman"/>
                <w:i/>
                <w:sz w:val="28"/>
                <w:szCs w:val="28"/>
              </w:rPr>
              <w:t>Слова на дереве – «На память»!</w:t>
            </w:r>
          </w:p>
          <w:p w:rsidR="001F0418" w:rsidRPr="001F0418" w:rsidRDefault="001F0418" w:rsidP="001F0418">
            <w:pPr>
              <w:spacing w:after="200" w:line="276" w:lineRule="auto"/>
              <w:jc w:val="center"/>
              <w:rPr>
                <w:rFonts w:ascii="Times New Roman" w:hAnsi="Times New Roman" w:cs="Times New Roman"/>
                <w:i/>
                <w:sz w:val="28"/>
                <w:szCs w:val="28"/>
              </w:rPr>
            </w:pPr>
            <w:r w:rsidRPr="001F0418">
              <w:rPr>
                <w:rFonts w:ascii="Times New Roman" w:hAnsi="Times New Roman" w:cs="Times New Roman"/>
                <w:i/>
                <w:sz w:val="28"/>
                <w:szCs w:val="28"/>
              </w:rPr>
              <w:t>Но так жестоко поступать!</w:t>
            </w:r>
          </w:p>
          <w:p w:rsidR="001F0418" w:rsidRPr="001F0418" w:rsidRDefault="001F0418" w:rsidP="001F0418">
            <w:pPr>
              <w:spacing w:after="200" w:line="276" w:lineRule="auto"/>
              <w:jc w:val="center"/>
              <w:rPr>
                <w:rFonts w:ascii="Times New Roman" w:hAnsi="Times New Roman" w:cs="Times New Roman"/>
                <w:i/>
                <w:sz w:val="28"/>
                <w:szCs w:val="28"/>
              </w:rPr>
            </w:pPr>
            <w:r w:rsidRPr="001F0418">
              <w:rPr>
                <w:rFonts w:ascii="Times New Roman" w:hAnsi="Times New Roman" w:cs="Times New Roman"/>
                <w:i/>
                <w:sz w:val="28"/>
                <w:szCs w:val="28"/>
              </w:rPr>
              <w:t>Нельзя деревья обижать.</w:t>
            </w:r>
          </w:p>
          <w:p w:rsidR="001F0418" w:rsidRPr="001F0418" w:rsidRDefault="001F0418" w:rsidP="001F0418">
            <w:pPr>
              <w:spacing w:after="200" w:line="276" w:lineRule="auto"/>
              <w:jc w:val="center"/>
              <w:rPr>
                <w:rFonts w:ascii="Times New Roman" w:hAnsi="Times New Roman" w:cs="Times New Roman"/>
                <w:i/>
                <w:sz w:val="28"/>
                <w:szCs w:val="28"/>
              </w:rPr>
            </w:pPr>
            <w:r w:rsidRPr="001F0418">
              <w:rPr>
                <w:rFonts w:ascii="Times New Roman" w:hAnsi="Times New Roman" w:cs="Times New Roman"/>
                <w:i/>
                <w:sz w:val="28"/>
                <w:szCs w:val="28"/>
              </w:rPr>
              <w:t xml:space="preserve">Пускай они в лесу растут – </w:t>
            </w:r>
          </w:p>
          <w:p w:rsidR="001F0418" w:rsidRPr="00083CF1" w:rsidRDefault="001F0418" w:rsidP="00083CF1">
            <w:pPr>
              <w:spacing w:after="200" w:line="276" w:lineRule="auto"/>
              <w:jc w:val="center"/>
              <w:rPr>
                <w:rFonts w:ascii="Times New Roman" w:hAnsi="Times New Roman" w:cs="Times New Roman"/>
                <w:i/>
                <w:sz w:val="28"/>
                <w:szCs w:val="28"/>
              </w:rPr>
            </w:pPr>
            <w:r w:rsidRPr="001F0418">
              <w:rPr>
                <w:rFonts w:ascii="Times New Roman" w:hAnsi="Times New Roman" w:cs="Times New Roman"/>
                <w:i/>
                <w:sz w:val="28"/>
                <w:szCs w:val="28"/>
              </w:rPr>
              <w:t>Добро и красоту несут!</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Перед вами дерево, дерево нашего урока. Заполним его листочками. Здесь четыре ветки: было трудно на уроке, было интересно, остались вопросы, узнал новое, приклейте листочки на нужную ветку.</w:t>
            </w:r>
          </w:p>
          <w:p w:rsidR="00083CF1" w:rsidRDefault="001F0418" w:rsidP="00083CF1">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xml:space="preserve">Домашнее задание:  составить 5 сложных предложений, а кому пока будет это сложно можно выписать предложения из упражнения 319. </w:t>
            </w:r>
          </w:p>
          <w:p w:rsidR="001F0418" w:rsidRPr="001F0418" w:rsidRDefault="001F0418" w:rsidP="00083CF1">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xml:space="preserve">- Ребята, спасибо вам за урок. Мне понравилось, как вы сегодня работали, </w:t>
            </w:r>
            <w:r w:rsidR="00083CF1">
              <w:rPr>
                <w:rFonts w:ascii="Times New Roman" w:hAnsi="Times New Roman" w:cs="Times New Roman"/>
                <w:sz w:val="28"/>
                <w:szCs w:val="28"/>
              </w:rPr>
              <w:t>вы были прекрасными зоологами!</w:t>
            </w:r>
          </w:p>
        </w:tc>
        <w:tc>
          <w:tcPr>
            <w:tcW w:w="2731" w:type="dxa"/>
          </w:tcPr>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 xml:space="preserve">Подготовленная ученица читает </w:t>
            </w:r>
            <w:r w:rsidRPr="001F0418">
              <w:rPr>
                <w:rFonts w:ascii="Times New Roman" w:hAnsi="Times New Roman" w:cs="Times New Roman"/>
                <w:sz w:val="28"/>
                <w:szCs w:val="28"/>
              </w:rPr>
              <w:lastRenderedPageBreak/>
              <w:t>стихотворение.</w:t>
            </w: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Дети заполняют дерево листочками.</w:t>
            </w:r>
          </w:p>
        </w:tc>
        <w:tc>
          <w:tcPr>
            <w:tcW w:w="2746" w:type="dxa"/>
          </w:tcPr>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i/>
                <w:sz w:val="28"/>
                <w:szCs w:val="28"/>
              </w:rPr>
              <w:lastRenderedPageBreak/>
              <w:t>Познавательные:</w:t>
            </w:r>
            <w:r w:rsidRPr="001F0418">
              <w:rPr>
                <w:rFonts w:ascii="Times New Roman" w:hAnsi="Times New Roman" w:cs="Times New Roman"/>
                <w:sz w:val="28"/>
                <w:szCs w:val="28"/>
              </w:rPr>
              <w:t xml:space="preserve"> рефлексия способов и условий действия; контроль и оценка процесса и результатов деятельности.</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i/>
                <w:sz w:val="28"/>
                <w:szCs w:val="28"/>
              </w:rPr>
              <w:t>Личностные:</w:t>
            </w:r>
            <w:r w:rsidRPr="001F0418">
              <w:rPr>
                <w:rFonts w:ascii="Times New Roman" w:hAnsi="Times New Roman" w:cs="Times New Roman"/>
                <w:sz w:val="28"/>
                <w:szCs w:val="28"/>
              </w:rPr>
              <w:t xml:space="preserve"> самооценка на основе критерия успешности; адекватное </w:t>
            </w:r>
            <w:r w:rsidRPr="001F0418">
              <w:rPr>
                <w:rFonts w:ascii="Times New Roman" w:hAnsi="Times New Roman" w:cs="Times New Roman"/>
                <w:sz w:val="28"/>
                <w:szCs w:val="28"/>
              </w:rPr>
              <w:lastRenderedPageBreak/>
              <w:t>понимание причин успеха/неуспеха в учебной деятельности.</w:t>
            </w: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i/>
                <w:sz w:val="28"/>
                <w:szCs w:val="28"/>
              </w:rPr>
              <w:t>Коммуникативные:</w:t>
            </w:r>
            <w:r w:rsidRPr="001F0418">
              <w:rPr>
                <w:rFonts w:ascii="Times New Roman" w:hAnsi="Times New Roman" w:cs="Times New Roman"/>
                <w:sz w:val="28"/>
                <w:szCs w:val="28"/>
              </w:rPr>
              <w:t xml:space="preserve"> выражение своих мыслей с достаточной полнотой и точностью; формулирование и аргументация своего мнения в коммуникации; учет разных мнений; использование критериев для обоснования своего суждения.</w:t>
            </w:r>
          </w:p>
          <w:p w:rsidR="001F0418" w:rsidRPr="001F0418" w:rsidRDefault="001F0418" w:rsidP="001F0418">
            <w:pPr>
              <w:spacing w:after="200" w:line="276" w:lineRule="auto"/>
              <w:jc w:val="center"/>
              <w:rPr>
                <w:rFonts w:ascii="Times New Roman" w:hAnsi="Times New Roman" w:cs="Times New Roman"/>
                <w:sz w:val="28"/>
                <w:szCs w:val="28"/>
              </w:rPr>
            </w:pPr>
          </w:p>
        </w:tc>
        <w:tc>
          <w:tcPr>
            <w:tcW w:w="1468" w:type="dxa"/>
          </w:tcPr>
          <w:p w:rsidR="001F0418" w:rsidRPr="001F0418" w:rsidRDefault="001F0418" w:rsidP="001F0418">
            <w:pPr>
              <w:spacing w:after="200" w:line="276" w:lineRule="auto"/>
              <w:jc w:val="center"/>
              <w:rPr>
                <w:rFonts w:ascii="Times New Roman" w:hAnsi="Times New Roman" w:cs="Times New Roman"/>
                <w:i/>
                <w:sz w:val="28"/>
                <w:szCs w:val="28"/>
              </w:rPr>
            </w:pPr>
          </w:p>
        </w:tc>
        <w:tc>
          <w:tcPr>
            <w:tcW w:w="1468" w:type="dxa"/>
          </w:tcPr>
          <w:p w:rsidR="00877F42" w:rsidRPr="00877F42" w:rsidRDefault="001F0418" w:rsidP="00877F42">
            <w:pPr>
              <w:pStyle w:val="a4"/>
              <w:rPr>
                <w:rFonts w:ascii="Times New Roman" w:hAnsi="Times New Roman" w:cs="Times New Roman"/>
                <w:sz w:val="28"/>
                <w:szCs w:val="28"/>
              </w:rPr>
            </w:pPr>
            <w:r w:rsidRPr="00877F42">
              <w:rPr>
                <w:rFonts w:ascii="Times New Roman" w:hAnsi="Times New Roman" w:cs="Times New Roman"/>
                <w:sz w:val="28"/>
                <w:szCs w:val="28"/>
              </w:rPr>
              <w:t>Слайд</w:t>
            </w:r>
            <w:r w:rsidR="00877F42" w:rsidRPr="00877F42">
              <w:rPr>
                <w:rFonts w:ascii="Times New Roman" w:hAnsi="Times New Roman" w:cs="Times New Roman"/>
                <w:sz w:val="28"/>
                <w:szCs w:val="28"/>
              </w:rPr>
              <w:t xml:space="preserve"> </w:t>
            </w:r>
          </w:p>
          <w:p w:rsidR="001F0418" w:rsidRPr="00877F42" w:rsidRDefault="00877F42" w:rsidP="00877F42">
            <w:pPr>
              <w:pStyle w:val="a4"/>
              <w:rPr>
                <w:rFonts w:ascii="Times New Roman" w:hAnsi="Times New Roman" w:cs="Times New Roman"/>
                <w:sz w:val="28"/>
                <w:szCs w:val="28"/>
              </w:rPr>
            </w:pPr>
            <w:r w:rsidRPr="00877F42">
              <w:rPr>
                <w:rFonts w:ascii="Times New Roman" w:hAnsi="Times New Roman" w:cs="Times New Roman"/>
                <w:sz w:val="28"/>
                <w:szCs w:val="28"/>
              </w:rPr>
              <w:t>14-18</w:t>
            </w: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877F42" w:rsidRDefault="00877F42" w:rsidP="001F0418">
            <w:pPr>
              <w:spacing w:after="200" w:line="276" w:lineRule="auto"/>
              <w:jc w:val="center"/>
              <w:rPr>
                <w:rFonts w:ascii="Times New Roman" w:hAnsi="Times New Roman" w:cs="Times New Roman"/>
                <w:sz w:val="28"/>
                <w:szCs w:val="28"/>
              </w:rPr>
            </w:pPr>
          </w:p>
          <w:p w:rsidR="00877F42" w:rsidRDefault="00877F42" w:rsidP="001F0418">
            <w:pPr>
              <w:spacing w:after="200" w:line="276" w:lineRule="auto"/>
              <w:jc w:val="center"/>
              <w:rPr>
                <w:rFonts w:ascii="Times New Roman" w:hAnsi="Times New Roman" w:cs="Times New Roman"/>
                <w:sz w:val="28"/>
                <w:szCs w:val="28"/>
              </w:rPr>
            </w:pPr>
          </w:p>
          <w:p w:rsidR="00877F42" w:rsidRDefault="00877F42"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Слайд</w:t>
            </w:r>
            <w:r w:rsidR="00877F42">
              <w:rPr>
                <w:rFonts w:ascii="Times New Roman" w:hAnsi="Times New Roman" w:cs="Times New Roman"/>
                <w:sz w:val="28"/>
                <w:szCs w:val="28"/>
              </w:rPr>
              <w:t xml:space="preserve"> 19</w:t>
            </w: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Pr="001F0418" w:rsidRDefault="001F0418" w:rsidP="001F0418">
            <w:pPr>
              <w:spacing w:after="200" w:line="276" w:lineRule="auto"/>
              <w:jc w:val="center"/>
              <w:rPr>
                <w:rFonts w:ascii="Times New Roman" w:hAnsi="Times New Roman" w:cs="Times New Roman"/>
                <w:sz w:val="28"/>
                <w:szCs w:val="28"/>
              </w:rPr>
            </w:pPr>
          </w:p>
          <w:p w:rsidR="001F0418" w:rsidRDefault="001F0418" w:rsidP="001F0418">
            <w:pPr>
              <w:spacing w:after="200" w:line="276" w:lineRule="auto"/>
              <w:jc w:val="center"/>
              <w:rPr>
                <w:rFonts w:ascii="Times New Roman" w:hAnsi="Times New Roman" w:cs="Times New Roman"/>
                <w:sz w:val="28"/>
                <w:szCs w:val="28"/>
              </w:rPr>
            </w:pPr>
            <w:r w:rsidRPr="001F0418">
              <w:rPr>
                <w:rFonts w:ascii="Times New Roman" w:hAnsi="Times New Roman" w:cs="Times New Roman"/>
                <w:sz w:val="28"/>
                <w:szCs w:val="28"/>
              </w:rPr>
              <w:t>Слайд</w:t>
            </w:r>
            <w:r w:rsidR="00877F42">
              <w:rPr>
                <w:rFonts w:ascii="Times New Roman" w:hAnsi="Times New Roman" w:cs="Times New Roman"/>
                <w:sz w:val="28"/>
                <w:szCs w:val="28"/>
              </w:rPr>
              <w:t xml:space="preserve"> 20</w:t>
            </w:r>
          </w:p>
          <w:p w:rsidR="00877F42" w:rsidRDefault="00877F42" w:rsidP="001F0418">
            <w:pPr>
              <w:spacing w:after="200" w:line="276" w:lineRule="auto"/>
              <w:jc w:val="center"/>
              <w:rPr>
                <w:rFonts w:ascii="Times New Roman" w:hAnsi="Times New Roman" w:cs="Times New Roman"/>
                <w:sz w:val="28"/>
                <w:szCs w:val="28"/>
              </w:rPr>
            </w:pPr>
          </w:p>
          <w:p w:rsidR="00877F42" w:rsidRDefault="00877F42" w:rsidP="001F0418">
            <w:pPr>
              <w:spacing w:after="200" w:line="276" w:lineRule="auto"/>
              <w:jc w:val="center"/>
              <w:rPr>
                <w:rFonts w:ascii="Times New Roman" w:hAnsi="Times New Roman" w:cs="Times New Roman"/>
                <w:sz w:val="28"/>
                <w:szCs w:val="28"/>
              </w:rPr>
            </w:pPr>
          </w:p>
          <w:p w:rsidR="00877F42" w:rsidRDefault="00877F42" w:rsidP="001F0418">
            <w:pPr>
              <w:spacing w:after="200" w:line="276" w:lineRule="auto"/>
              <w:jc w:val="center"/>
              <w:rPr>
                <w:rFonts w:ascii="Times New Roman" w:hAnsi="Times New Roman" w:cs="Times New Roman"/>
                <w:sz w:val="28"/>
                <w:szCs w:val="28"/>
              </w:rPr>
            </w:pPr>
          </w:p>
          <w:p w:rsidR="00877F42" w:rsidRPr="001F0418" w:rsidRDefault="00877F42" w:rsidP="001F0418">
            <w:pPr>
              <w:spacing w:after="200" w:line="276" w:lineRule="auto"/>
              <w:jc w:val="center"/>
              <w:rPr>
                <w:rFonts w:ascii="Times New Roman" w:hAnsi="Times New Roman" w:cs="Times New Roman"/>
                <w:i/>
                <w:sz w:val="28"/>
                <w:szCs w:val="28"/>
              </w:rPr>
            </w:pPr>
            <w:r>
              <w:rPr>
                <w:rFonts w:ascii="Times New Roman" w:hAnsi="Times New Roman" w:cs="Times New Roman"/>
                <w:sz w:val="28"/>
                <w:szCs w:val="28"/>
              </w:rPr>
              <w:t>Слайд 21</w:t>
            </w:r>
          </w:p>
        </w:tc>
      </w:tr>
    </w:tbl>
    <w:p w:rsidR="00E02BF4" w:rsidRDefault="00E02BF4" w:rsidP="00E02BF4">
      <w:pPr>
        <w:rPr>
          <w:rFonts w:ascii="Times New Roman" w:hAnsi="Times New Roman" w:cs="Times New Roman"/>
          <w:b/>
          <w:bCs/>
          <w:sz w:val="28"/>
          <w:szCs w:val="28"/>
        </w:rPr>
        <w:sectPr w:rsidR="00E02BF4" w:rsidSect="001F0418">
          <w:pgSz w:w="16838" w:h="11906" w:orient="landscape"/>
          <w:pgMar w:top="851" w:right="1134" w:bottom="1701" w:left="1134" w:header="709" w:footer="709" w:gutter="0"/>
          <w:cols w:space="708"/>
          <w:docGrid w:linePitch="360"/>
        </w:sectPr>
      </w:pPr>
      <w:bookmarkStart w:id="0" w:name="_GoBack"/>
      <w:bookmarkEnd w:id="0"/>
    </w:p>
    <w:tbl>
      <w:tblPr>
        <w:tblStyle w:val="1"/>
        <w:tblpPr w:leftFromText="180" w:rightFromText="180" w:horzAnchor="margin" w:tblpY="630"/>
        <w:tblW w:w="0" w:type="auto"/>
        <w:tblLook w:val="04A0" w:firstRow="1" w:lastRow="0" w:firstColumn="1" w:lastColumn="0" w:noHBand="0" w:noVBand="1"/>
      </w:tblPr>
      <w:tblGrid>
        <w:gridCol w:w="9571"/>
      </w:tblGrid>
      <w:tr w:rsidR="00E02BF4" w:rsidRPr="00E02BF4" w:rsidTr="00E02BF4">
        <w:tc>
          <w:tcPr>
            <w:tcW w:w="9571" w:type="dxa"/>
          </w:tcPr>
          <w:p w:rsidR="00E02BF4" w:rsidRPr="00E02BF4" w:rsidRDefault="00E02BF4" w:rsidP="00E02BF4">
            <w:pPr>
              <w:rPr>
                <w:rFonts w:ascii="Times New Roman" w:hAnsi="Times New Roman" w:cs="Times New Roman"/>
                <w:b/>
                <w:sz w:val="28"/>
                <w:szCs w:val="28"/>
                <w:u w:val="single"/>
              </w:rPr>
            </w:pPr>
            <w:r w:rsidRPr="00E02BF4">
              <w:rPr>
                <w:rFonts w:ascii="Times New Roman" w:hAnsi="Times New Roman" w:cs="Times New Roman"/>
                <w:b/>
                <w:sz w:val="28"/>
                <w:szCs w:val="28"/>
                <w:u w:val="single"/>
              </w:rPr>
              <w:lastRenderedPageBreak/>
              <w:t>Задание № 1.</w:t>
            </w:r>
          </w:p>
          <w:p w:rsidR="00E02BF4" w:rsidRPr="00E02BF4" w:rsidRDefault="00E02BF4" w:rsidP="00E02BF4">
            <w:pPr>
              <w:rPr>
                <w:rFonts w:ascii="Times New Roman" w:hAnsi="Times New Roman" w:cs="Times New Roman"/>
                <w:i/>
                <w:sz w:val="28"/>
                <w:szCs w:val="28"/>
              </w:rPr>
            </w:pPr>
            <w:r w:rsidRPr="00E02BF4">
              <w:rPr>
                <w:rFonts w:ascii="Times New Roman" w:hAnsi="Times New Roman" w:cs="Times New Roman"/>
                <w:i/>
                <w:sz w:val="28"/>
                <w:szCs w:val="28"/>
              </w:rPr>
              <w:t>Подчеркни главные члены предложения. Составь схему к предложению.</w:t>
            </w:r>
          </w:p>
          <w:p w:rsidR="00E02BF4" w:rsidRPr="00E02BF4" w:rsidRDefault="00E02BF4" w:rsidP="00E02BF4">
            <w:pPr>
              <w:rPr>
                <w:rFonts w:ascii="Times New Roman" w:hAnsi="Times New Roman" w:cs="Times New Roman"/>
                <w:sz w:val="28"/>
                <w:szCs w:val="28"/>
              </w:rPr>
            </w:pPr>
          </w:p>
          <w:p w:rsidR="00E02BF4" w:rsidRPr="00E02BF4" w:rsidRDefault="00E02BF4" w:rsidP="00E02BF4">
            <w:pPr>
              <w:pBdr>
                <w:bottom w:val="single" w:sz="12" w:space="1" w:color="auto"/>
              </w:pBdr>
              <w:rPr>
                <w:rFonts w:ascii="Times New Roman" w:hAnsi="Times New Roman" w:cs="Times New Roman"/>
                <w:sz w:val="28"/>
                <w:szCs w:val="28"/>
              </w:rPr>
            </w:pPr>
            <w:r w:rsidRPr="00E02BF4">
              <w:rPr>
                <w:rFonts w:ascii="Times New Roman" w:hAnsi="Times New Roman" w:cs="Times New Roman"/>
                <w:sz w:val="28"/>
                <w:szCs w:val="28"/>
              </w:rPr>
              <w:t>У опушки леса притаилась речка, там бобры устроили плотину.</w:t>
            </w:r>
          </w:p>
          <w:p w:rsidR="00E02BF4" w:rsidRPr="00E02BF4" w:rsidRDefault="00E02BF4" w:rsidP="00E02BF4">
            <w:pPr>
              <w:pBdr>
                <w:bottom w:val="single" w:sz="12" w:space="1" w:color="auto"/>
              </w:pBdr>
              <w:rPr>
                <w:rFonts w:ascii="Times New Roman" w:hAnsi="Times New Roman" w:cs="Times New Roman"/>
                <w:sz w:val="28"/>
                <w:szCs w:val="28"/>
              </w:rPr>
            </w:pPr>
          </w:p>
          <w:p w:rsidR="00E02BF4" w:rsidRPr="00E02BF4" w:rsidRDefault="00E02BF4" w:rsidP="00E02BF4">
            <w:pPr>
              <w:pBdr>
                <w:bottom w:val="single" w:sz="12" w:space="1" w:color="auto"/>
              </w:pBdr>
              <w:rPr>
                <w:rFonts w:ascii="Times New Roman" w:hAnsi="Times New Roman" w:cs="Times New Roman"/>
                <w:i/>
                <w:sz w:val="28"/>
                <w:szCs w:val="28"/>
              </w:rPr>
            </w:pPr>
          </w:p>
          <w:p w:rsidR="00E02BF4" w:rsidRPr="00E02BF4" w:rsidRDefault="00E02BF4" w:rsidP="00E02BF4">
            <w:pPr>
              <w:rPr>
                <w:rFonts w:ascii="Times New Roman" w:hAnsi="Times New Roman" w:cs="Times New Roman"/>
                <w:b/>
                <w:sz w:val="28"/>
                <w:szCs w:val="28"/>
                <w:u w:val="single"/>
              </w:rPr>
            </w:pPr>
            <w:r w:rsidRPr="00E02BF4">
              <w:rPr>
                <w:rFonts w:ascii="Times New Roman" w:hAnsi="Times New Roman" w:cs="Times New Roman"/>
                <w:b/>
                <w:sz w:val="28"/>
                <w:szCs w:val="28"/>
                <w:u w:val="single"/>
              </w:rPr>
              <w:t>Задание № 2.</w:t>
            </w:r>
          </w:p>
          <w:p w:rsidR="00E02BF4" w:rsidRPr="00E02BF4" w:rsidRDefault="00E02BF4" w:rsidP="00E02BF4">
            <w:pPr>
              <w:rPr>
                <w:rFonts w:ascii="Times New Roman" w:hAnsi="Times New Roman" w:cs="Times New Roman"/>
                <w:i/>
                <w:sz w:val="28"/>
                <w:szCs w:val="28"/>
              </w:rPr>
            </w:pPr>
            <w:r w:rsidRPr="00E02BF4">
              <w:rPr>
                <w:rFonts w:ascii="Times New Roman" w:hAnsi="Times New Roman" w:cs="Times New Roman"/>
                <w:i/>
                <w:sz w:val="28"/>
                <w:szCs w:val="28"/>
              </w:rPr>
              <w:t>Подчеркни главные члены предложения. Составь схему к предложению.</w:t>
            </w:r>
          </w:p>
          <w:p w:rsidR="00E02BF4" w:rsidRPr="00E02BF4" w:rsidRDefault="00E02BF4" w:rsidP="00E02BF4">
            <w:pPr>
              <w:rPr>
                <w:rFonts w:ascii="Times New Roman" w:hAnsi="Times New Roman" w:cs="Times New Roman"/>
                <w:i/>
                <w:sz w:val="28"/>
                <w:szCs w:val="28"/>
              </w:rPr>
            </w:pPr>
          </w:p>
          <w:p w:rsidR="00E02BF4" w:rsidRPr="00E02BF4" w:rsidRDefault="00E02BF4" w:rsidP="00E02BF4">
            <w:pPr>
              <w:pBdr>
                <w:bottom w:val="single" w:sz="12" w:space="1" w:color="auto"/>
              </w:pBdr>
              <w:rPr>
                <w:rFonts w:ascii="Times New Roman" w:hAnsi="Times New Roman" w:cs="Times New Roman"/>
                <w:sz w:val="28"/>
                <w:szCs w:val="28"/>
              </w:rPr>
            </w:pPr>
            <w:r w:rsidRPr="00E02BF4">
              <w:rPr>
                <w:rFonts w:ascii="Times New Roman" w:hAnsi="Times New Roman" w:cs="Times New Roman"/>
                <w:sz w:val="28"/>
                <w:szCs w:val="28"/>
              </w:rPr>
              <w:t>Плотина подняла уровень воды, и бобры построили хатки.</w:t>
            </w:r>
          </w:p>
          <w:p w:rsidR="00E02BF4" w:rsidRPr="00E02BF4" w:rsidRDefault="00E02BF4" w:rsidP="00E02BF4">
            <w:pPr>
              <w:pBdr>
                <w:bottom w:val="single" w:sz="12" w:space="1" w:color="auto"/>
              </w:pBdr>
              <w:rPr>
                <w:rFonts w:ascii="Times New Roman" w:hAnsi="Times New Roman" w:cs="Times New Roman"/>
                <w:sz w:val="28"/>
                <w:szCs w:val="28"/>
              </w:rPr>
            </w:pPr>
          </w:p>
          <w:p w:rsidR="00E02BF4" w:rsidRPr="00E02BF4" w:rsidRDefault="00E02BF4" w:rsidP="00E02BF4">
            <w:pPr>
              <w:pBdr>
                <w:bottom w:val="single" w:sz="12" w:space="1" w:color="auto"/>
              </w:pBdr>
              <w:rPr>
                <w:rFonts w:ascii="Times New Roman" w:hAnsi="Times New Roman" w:cs="Times New Roman"/>
                <w:sz w:val="28"/>
                <w:szCs w:val="28"/>
              </w:rPr>
            </w:pPr>
          </w:p>
          <w:p w:rsidR="00E02BF4" w:rsidRPr="00E02BF4" w:rsidRDefault="00E02BF4" w:rsidP="00E02BF4">
            <w:pPr>
              <w:rPr>
                <w:rFonts w:ascii="Times New Roman" w:hAnsi="Times New Roman" w:cs="Times New Roman"/>
                <w:b/>
                <w:sz w:val="28"/>
                <w:szCs w:val="28"/>
                <w:u w:val="single"/>
              </w:rPr>
            </w:pPr>
            <w:r w:rsidRPr="00E02BF4">
              <w:rPr>
                <w:rFonts w:ascii="Times New Roman" w:hAnsi="Times New Roman" w:cs="Times New Roman"/>
                <w:b/>
                <w:sz w:val="28"/>
                <w:szCs w:val="28"/>
                <w:u w:val="single"/>
              </w:rPr>
              <w:t>Задание № 3.</w:t>
            </w:r>
          </w:p>
          <w:p w:rsidR="00E02BF4" w:rsidRPr="00E02BF4" w:rsidRDefault="00E02BF4" w:rsidP="00E02BF4">
            <w:pPr>
              <w:rPr>
                <w:rFonts w:ascii="Times New Roman" w:hAnsi="Times New Roman" w:cs="Times New Roman"/>
                <w:i/>
                <w:sz w:val="28"/>
                <w:szCs w:val="28"/>
              </w:rPr>
            </w:pPr>
            <w:r w:rsidRPr="00E02BF4">
              <w:rPr>
                <w:rFonts w:ascii="Times New Roman" w:hAnsi="Times New Roman" w:cs="Times New Roman"/>
                <w:i/>
                <w:sz w:val="28"/>
                <w:szCs w:val="28"/>
              </w:rPr>
              <w:t>Подчеркни главные члены предложения. Составь схему к предложению.</w:t>
            </w:r>
          </w:p>
          <w:p w:rsidR="00E02BF4" w:rsidRPr="00E02BF4" w:rsidRDefault="00E02BF4" w:rsidP="00E02BF4">
            <w:pPr>
              <w:rPr>
                <w:rFonts w:ascii="Times New Roman" w:hAnsi="Times New Roman" w:cs="Times New Roman"/>
                <w:i/>
                <w:sz w:val="28"/>
                <w:szCs w:val="28"/>
              </w:rPr>
            </w:pPr>
          </w:p>
          <w:p w:rsidR="00E02BF4" w:rsidRPr="00E02BF4" w:rsidRDefault="00E02BF4" w:rsidP="00E02BF4">
            <w:pPr>
              <w:rPr>
                <w:rFonts w:ascii="Times New Roman" w:hAnsi="Times New Roman" w:cs="Times New Roman"/>
                <w:sz w:val="28"/>
                <w:szCs w:val="28"/>
              </w:rPr>
            </w:pPr>
            <w:r w:rsidRPr="00E02BF4">
              <w:rPr>
                <w:rFonts w:ascii="Times New Roman" w:hAnsi="Times New Roman" w:cs="Times New Roman"/>
                <w:sz w:val="28"/>
                <w:szCs w:val="28"/>
              </w:rPr>
              <w:t>Бобры много работают, они строят плотины и хатки.</w:t>
            </w:r>
          </w:p>
          <w:p w:rsidR="00E02BF4" w:rsidRPr="00E02BF4" w:rsidRDefault="00E02BF4" w:rsidP="00E02BF4">
            <w:pPr>
              <w:rPr>
                <w:rFonts w:ascii="Times New Roman" w:hAnsi="Times New Roman" w:cs="Times New Roman"/>
                <w:sz w:val="28"/>
                <w:szCs w:val="28"/>
              </w:rPr>
            </w:pPr>
          </w:p>
          <w:p w:rsidR="00E02BF4" w:rsidRPr="00E02BF4" w:rsidRDefault="00E02BF4" w:rsidP="00E02BF4">
            <w:pPr>
              <w:pBdr>
                <w:bottom w:val="single" w:sz="12" w:space="1" w:color="auto"/>
              </w:pBdr>
              <w:rPr>
                <w:rFonts w:ascii="Times New Roman" w:hAnsi="Times New Roman" w:cs="Times New Roman"/>
                <w:sz w:val="28"/>
                <w:szCs w:val="28"/>
              </w:rPr>
            </w:pPr>
          </w:p>
          <w:p w:rsidR="00E02BF4" w:rsidRPr="00E02BF4" w:rsidRDefault="00E02BF4" w:rsidP="00E02BF4">
            <w:pPr>
              <w:rPr>
                <w:rFonts w:ascii="Times New Roman" w:hAnsi="Times New Roman" w:cs="Times New Roman"/>
                <w:sz w:val="28"/>
                <w:szCs w:val="28"/>
              </w:rPr>
            </w:pPr>
          </w:p>
          <w:p w:rsidR="00E02BF4" w:rsidRPr="00E02BF4" w:rsidRDefault="00E02BF4" w:rsidP="00E02BF4">
            <w:pPr>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58240" behindDoc="0" locked="0" layoutInCell="1" allowOverlap="1" wp14:anchorId="2C3A54D2" wp14:editId="54D4C053">
                      <wp:simplePos x="0" y="0"/>
                      <wp:positionH relativeFrom="column">
                        <wp:posOffset>2747010</wp:posOffset>
                      </wp:positionH>
                      <wp:positionV relativeFrom="paragraph">
                        <wp:posOffset>57785</wp:posOffset>
                      </wp:positionV>
                      <wp:extent cx="977900" cy="365760"/>
                      <wp:effectExtent l="0" t="0" r="12700" b="1524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7900" cy="36576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216.3pt;margin-top:4.55pt;width:77pt;height:2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" fillcolor="white [3201]" strokecolor="black [3200]" strokeweight="2pt">
                      <v:path arrowok="t"/>
                    </v:rect>
                  </w:pict>
                </mc:Fallback>
              </mc:AlternateContent>
            </w:r>
          </w:p>
          <w:p w:rsidR="00E02BF4" w:rsidRPr="00E02BF4" w:rsidRDefault="00E02BF4" w:rsidP="00E02BF4">
            <w:pPr>
              <w:rPr>
                <w:rFonts w:ascii="Times New Roman" w:hAnsi="Times New Roman" w:cs="Times New Roman"/>
                <w:sz w:val="28"/>
                <w:szCs w:val="28"/>
              </w:rPr>
            </w:pPr>
            <w:r w:rsidRPr="00E02BF4">
              <w:rPr>
                <w:rFonts w:ascii="Times New Roman" w:hAnsi="Times New Roman" w:cs="Times New Roman"/>
                <w:sz w:val="28"/>
                <w:szCs w:val="28"/>
              </w:rPr>
              <w:t>Оцените свою работу по карточкам.</w:t>
            </w:r>
          </w:p>
          <w:p w:rsidR="00E02BF4" w:rsidRPr="00E02BF4" w:rsidRDefault="00E02BF4" w:rsidP="00E02BF4"/>
        </w:tc>
      </w:tr>
      <w:tr w:rsidR="00E02BF4" w:rsidRPr="00E02BF4" w:rsidTr="00E02BF4">
        <w:tc>
          <w:tcPr>
            <w:tcW w:w="9571" w:type="dxa"/>
          </w:tcPr>
          <w:p w:rsidR="00E02BF4" w:rsidRPr="00E02BF4" w:rsidRDefault="00E02BF4" w:rsidP="00E02BF4">
            <w:pPr>
              <w:rPr>
                <w:rFonts w:ascii="Times New Roman" w:hAnsi="Times New Roman" w:cs="Times New Roman"/>
                <w:b/>
                <w:sz w:val="28"/>
                <w:szCs w:val="28"/>
                <w:u w:val="single"/>
              </w:rPr>
            </w:pPr>
            <w:r w:rsidRPr="00E02BF4">
              <w:rPr>
                <w:rFonts w:ascii="Times New Roman" w:hAnsi="Times New Roman" w:cs="Times New Roman"/>
                <w:b/>
                <w:sz w:val="28"/>
                <w:szCs w:val="28"/>
                <w:u w:val="single"/>
              </w:rPr>
              <w:t>Задание № 1.</w:t>
            </w:r>
          </w:p>
          <w:p w:rsidR="00E02BF4" w:rsidRPr="00E02BF4" w:rsidRDefault="00E02BF4" w:rsidP="00E02BF4">
            <w:pPr>
              <w:rPr>
                <w:rFonts w:ascii="Times New Roman" w:hAnsi="Times New Roman" w:cs="Times New Roman"/>
                <w:i/>
                <w:sz w:val="28"/>
                <w:szCs w:val="28"/>
              </w:rPr>
            </w:pPr>
            <w:r w:rsidRPr="00E02BF4">
              <w:rPr>
                <w:rFonts w:ascii="Times New Roman" w:hAnsi="Times New Roman" w:cs="Times New Roman"/>
                <w:i/>
                <w:sz w:val="28"/>
                <w:szCs w:val="28"/>
              </w:rPr>
              <w:t>Подчеркни главные члены предложения. Составь схему к предложению.</w:t>
            </w:r>
          </w:p>
          <w:p w:rsidR="00E02BF4" w:rsidRPr="00E02BF4" w:rsidRDefault="00E02BF4" w:rsidP="00E02BF4">
            <w:pPr>
              <w:rPr>
                <w:rFonts w:ascii="Times New Roman" w:hAnsi="Times New Roman" w:cs="Times New Roman"/>
                <w:sz w:val="28"/>
                <w:szCs w:val="28"/>
              </w:rPr>
            </w:pPr>
          </w:p>
          <w:p w:rsidR="00E02BF4" w:rsidRPr="00E02BF4" w:rsidRDefault="00E02BF4" w:rsidP="00E02BF4">
            <w:pPr>
              <w:pBdr>
                <w:bottom w:val="single" w:sz="12" w:space="1" w:color="auto"/>
              </w:pBdr>
              <w:rPr>
                <w:rFonts w:ascii="Times New Roman" w:hAnsi="Times New Roman" w:cs="Times New Roman"/>
                <w:sz w:val="28"/>
                <w:szCs w:val="28"/>
              </w:rPr>
            </w:pPr>
            <w:r w:rsidRPr="00E02BF4">
              <w:rPr>
                <w:rFonts w:ascii="Times New Roman" w:hAnsi="Times New Roman" w:cs="Times New Roman"/>
                <w:sz w:val="28"/>
                <w:szCs w:val="28"/>
              </w:rPr>
              <w:t>У опушки леса притаилась речка, там бобры устроили плотину.</w:t>
            </w:r>
          </w:p>
          <w:p w:rsidR="00E02BF4" w:rsidRPr="00E02BF4" w:rsidRDefault="00E02BF4" w:rsidP="00E02BF4">
            <w:pPr>
              <w:pBdr>
                <w:bottom w:val="single" w:sz="12" w:space="1" w:color="auto"/>
              </w:pBdr>
              <w:rPr>
                <w:rFonts w:ascii="Times New Roman" w:hAnsi="Times New Roman" w:cs="Times New Roman"/>
                <w:sz w:val="28"/>
                <w:szCs w:val="28"/>
              </w:rPr>
            </w:pPr>
          </w:p>
          <w:p w:rsidR="00E02BF4" w:rsidRPr="00E02BF4" w:rsidRDefault="00E02BF4" w:rsidP="00E02BF4">
            <w:pPr>
              <w:pBdr>
                <w:bottom w:val="single" w:sz="12" w:space="1" w:color="auto"/>
              </w:pBdr>
              <w:rPr>
                <w:rFonts w:ascii="Times New Roman" w:hAnsi="Times New Roman" w:cs="Times New Roman"/>
                <w:i/>
                <w:sz w:val="28"/>
                <w:szCs w:val="28"/>
              </w:rPr>
            </w:pPr>
          </w:p>
          <w:p w:rsidR="00E02BF4" w:rsidRPr="00E02BF4" w:rsidRDefault="00E02BF4" w:rsidP="00E02BF4">
            <w:pPr>
              <w:rPr>
                <w:rFonts w:ascii="Times New Roman" w:hAnsi="Times New Roman" w:cs="Times New Roman"/>
                <w:b/>
                <w:sz w:val="28"/>
                <w:szCs w:val="28"/>
                <w:u w:val="single"/>
              </w:rPr>
            </w:pPr>
            <w:r w:rsidRPr="00E02BF4">
              <w:rPr>
                <w:rFonts w:ascii="Times New Roman" w:hAnsi="Times New Roman" w:cs="Times New Roman"/>
                <w:b/>
                <w:sz w:val="28"/>
                <w:szCs w:val="28"/>
                <w:u w:val="single"/>
              </w:rPr>
              <w:t>Задание № 2.</w:t>
            </w:r>
          </w:p>
          <w:p w:rsidR="00E02BF4" w:rsidRPr="00E02BF4" w:rsidRDefault="00E02BF4" w:rsidP="00E02BF4">
            <w:pPr>
              <w:rPr>
                <w:rFonts w:ascii="Times New Roman" w:hAnsi="Times New Roman" w:cs="Times New Roman"/>
                <w:i/>
                <w:sz w:val="28"/>
                <w:szCs w:val="28"/>
              </w:rPr>
            </w:pPr>
            <w:r w:rsidRPr="00E02BF4">
              <w:rPr>
                <w:rFonts w:ascii="Times New Roman" w:hAnsi="Times New Roman" w:cs="Times New Roman"/>
                <w:i/>
                <w:sz w:val="28"/>
                <w:szCs w:val="28"/>
              </w:rPr>
              <w:t>Подчеркни главные члены предложения. Составь схему к предложению.</w:t>
            </w:r>
          </w:p>
          <w:p w:rsidR="00E02BF4" w:rsidRPr="00E02BF4" w:rsidRDefault="00E02BF4" w:rsidP="00E02BF4">
            <w:pPr>
              <w:rPr>
                <w:rFonts w:ascii="Times New Roman" w:hAnsi="Times New Roman" w:cs="Times New Roman"/>
                <w:i/>
                <w:sz w:val="28"/>
                <w:szCs w:val="28"/>
              </w:rPr>
            </w:pPr>
          </w:p>
          <w:p w:rsidR="00E02BF4" w:rsidRPr="00E02BF4" w:rsidRDefault="00E02BF4" w:rsidP="00E02BF4">
            <w:pPr>
              <w:pBdr>
                <w:bottom w:val="single" w:sz="12" w:space="1" w:color="auto"/>
              </w:pBdr>
              <w:rPr>
                <w:rFonts w:ascii="Times New Roman" w:hAnsi="Times New Roman" w:cs="Times New Roman"/>
                <w:sz w:val="28"/>
                <w:szCs w:val="28"/>
              </w:rPr>
            </w:pPr>
            <w:r w:rsidRPr="00E02BF4">
              <w:rPr>
                <w:rFonts w:ascii="Times New Roman" w:hAnsi="Times New Roman" w:cs="Times New Roman"/>
                <w:sz w:val="28"/>
                <w:szCs w:val="28"/>
              </w:rPr>
              <w:t>Плотина подняла уровень воды, и бобры построили хатки.</w:t>
            </w:r>
          </w:p>
          <w:p w:rsidR="00E02BF4" w:rsidRPr="00E02BF4" w:rsidRDefault="00E02BF4" w:rsidP="00E02BF4">
            <w:pPr>
              <w:pBdr>
                <w:bottom w:val="single" w:sz="12" w:space="1" w:color="auto"/>
              </w:pBdr>
              <w:rPr>
                <w:rFonts w:ascii="Times New Roman" w:hAnsi="Times New Roman" w:cs="Times New Roman"/>
                <w:sz w:val="28"/>
                <w:szCs w:val="28"/>
              </w:rPr>
            </w:pPr>
          </w:p>
          <w:p w:rsidR="00E02BF4" w:rsidRPr="00E02BF4" w:rsidRDefault="00E02BF4" w:rsidP="00E02BF4">
            <w:pPr>
              <w:pBdr>
                <w:bottom w:val="single" w:sz="12" w:space="1" w:color="auto"/>
              </w:pBdr>
              <w:rPr>
                <w:rFonts w:ascii="Times New Roman" w:hAnsi="Times New Roman" w:cs="Times New Roman"/>
                <w:sz w:val="28"/>
                <w:szCs w:val="28"/>
              </w:rPr>
            </w:pPr>
          </w:p>
          <w:p w:rsidR="00E02BF4" w:rsidRPr="00E02BF4" w:rsidRDefault="00E02BF4" w:rsidP="00E02BF4">
            <w:pPr>
              <w:rPr>
                <w:rFonts w:ascii="Times New Roman" w:hAnsi="Times New Roman" w:cs="Times New Roman"/>
                <w:b/>
                <w:sz w:val="28"/>
                <w:szCs w:val="28"/>
                <w:u w:val="single"/>
              </w:rPr>
            </w:pPr>
            <w:r w:rsidRPr="00E02BF4">
              <w:rPr>
                <w:rFonts w:ascii="Times New Roman" w:hAnsi="Times New Roman" w:cs="Times New Roman"/>
                <w:b/>
                <w:sz w:val="28"/>
                <w:szCs w:val="28"/>
                <w:u w:val="single"/>
              </w:rPr>
              <w:t>Задание № 3.</w:t>
            </w:r>
          </w:p>
          <w:p w:rsidR="00E02BF4" w:rsidRPr="00E02BF4" w:rsidRDefault="00E02BF4" w:rsidP="00E02BF4">
            <w:pPr>
              <w:rPr>
                <w:rFonts w:ascii="Times New Roman" w:hAnsi="Times New Roman" w:cs="Times New Roman"/>
                <w:i/>
                <w:sz w:val="28"/>
                <w:szCs w:val="28"/>
              </w:rPr>
            </w:pPr>
            <w:r w:rsidRPr="00E02BF4">
              <w:rPr>
                <w:rFonts w:ascii="Times New Roman" w:hAnsi="Times New Roman" w:cs="Times New Roman"/>
                <w:i/>
                <w:sz w:val="28"/>
                <w:szCs w:val="28"/>
              </w:rPr>
              <w:t>Подчеркни главные члены предложения. Составь схему к предложению.</w:t>
            </w:r>
          </w:p>
          <w:p w:rsidR="00E02BF4" w:rsidRPr="00E02BF4" w:rsidRDefault="00E02BF4" w:rsidP="00E02BF4">
            <w:pPr>
              <w:rPr>
                <w:rFonts w:ascii="Times New Roman" w:hAnsi="Times New Roman" w:cs="Times New Roman"/>
                <w:i/>
                <w:sz w:val="28"/>
                <w:szCs w:val="28"/>
              </w:rPr>
            </w:pPr>
          </w:p>
          <w:p w:rsidR="00E02BF4" w:rsidRPr="00E02BF4" w:rsidRDefault="00E02BF4" w:rsidP="00E02BF4">
            <w:pPr>
              <w:rPr>
                <w:rFonts w:ascii="Times New Roman" w:hAnsi="Times New Roman" w:cs="Times New Roman"/>
                <w:sz w:val="28"/>
                <w:szCs w:val="28"/>
              </w:rPr>
            </w:pPr>
            <w:r w:rsidRPr="00E02BF4">
              <w:rPr>
                <w:rFonts w:ascii="Times New Roman" w:hAnsi="Times New Roman" w:cs="Times New Roman"/>
                <w:sz w:val="28"/>
                <w:szCs w:val="28"/>
              </w:rPr>
              <w:t>Бобры много работают, они строят плотины и хатки.</w:t>
            </w:r>
          </w:p>
          <w:p w:rsidR="00E02BF4" w:rsidRPr="00E02BF4" w:rsidRDefault="00E02BF4" w:rsidP="00E02BF4">
            <w:pPr>
              <w:rPr>
                <w:rFonts w:ascii="Times New Roman" w:hAnsi="Times New Roman" w:cs="Times New Roman"/>
                <w:sz w:val="28"/>
                <w:szCs w:val="28"/>
              </w:rPr>
            </w:pPr>
          </w:p>
          <w:p w:rsidR="00E02BF4" w:rsidRPr="00E02BF4" w:rsidRDefault="00E02BF4" w:rsidP="00E02BF4">
            <w:pPr>
              <w:pBdr>
                <w:bottom w:val="single" w:sz="12" w:space="1" w:color="auto"/>
              </w:pBdr>
              <w:rPr>
                <w:rFonts w:ascii="Times New Roman" w:hAnsi="Times New Roman" w:cs="Times New Roman"/>
                <w:sz w:val="28"/>
                <w:szCs w:val="28"/>
              </w:rPr>
            </w:pPr>
          </w:p>
          <w:p w:rsidR="00E02BF4" w:rsidRPr="00E02BF4" w:rsidRDefault="00E02BF4" w:rsidP="00E02BF4">
            <w:pPr>
              <w:rPr>
                <w:rFonts w:ascii="Times New Roman" w:hAnsi="Times New Roman" w:cs="Times New Roman"/>
                <w:sz w:val="28"/>
                <w:szCs w:val="28"/>
              </w:rPr>
            </w:pPr>
          </w:p>
          <w:p w:rsidR="00E02BF4" w:rsidRPr="00E02BF4" w:rsidRDefault="00E02BF4" w:rsidP="00E02BF4">
            <w:pPr>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00E3074C" wp14:editId="209BAB9A">
                      <wp:simplePos x="0" y="0"/>
                      <wp:positionH relativeFrom="column">
                        <wp:posOffset>2747010</wp:posOffset>
                      </wp:positionH>
                      <wp:positionV relativeFrom="paragraph">
                        <wp:posOffset>57785</wp:posOffset>
                      </wp:positionV>
                      <wp:extent cx="977900" cy="365760"/>
                      <wp:effectExtent l="0" t="0" r="12700" b="1524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7900" cy="36576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216.3pt;margin-top:4.55pt;width:77pt;height:2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" fillcolor="white [3201]" strokecolor="black [3200]" strokeweight="2pt">
                      <v:path arrowok="t"/>
                    </v:rect>
                  </w:pict>
                </mc:Fallback>
              </mc:AlternateContent>
            </w:r>
          </w:p>
          <w:p w:rsidR="00E02BF4" w:rsidRPr="00E02BF4" w:rsidRDefault="00E02BF4" w:rsidP="00E02BF4">
            <w:pPr>
              <w:rPr>
                <w:rFonts w:ascii="Times New Roman" w:hAnsi="Times New Roman" w:cs="Times New Roman"/>
                <w:sz w:val="28"/>
                <w:szCs w:val="28"/>
              </w:rPr>
            </w:pPr>
            <w:r w:rsidRPr="00E02BF4">
              <w:rPr>
                <w:rFonts w:ascii="Times New Roman" w:hAnsi="Times New Roman" w:cs="Times New Roman"/>
                <w:sz w:val="28"/>
                <w:szCs w:val="28"/>
              </w:rPr>
              <w:t>Оцените свою работу по карточкам.</w:t>
            </w:r>
          </w:p>
          <w:p w:rsidR="00E02BF4" w:rsidRPr="00E02BF4" w:rsidRDefault="00E02BF4" w:rsidP="00E02BF4"/>
        </w:tc>
      </w:tr>
    </w:tbl>
    <w:p w:rsidR="00E02BF4" w:rsidRPr="00E02BF4" w:rsidRDefault="00E02BF4" w:rsidP="00E02BF4"/>
    <w:p w:rsidR="00E02BF4" w:rsidRDefault="00E02BF4" w:rsidP="00E02BF4">
      <w:pPr>
        <w:rPr>
          <w:rFonts w:ascii="Times New Roman" w:hAnsi="Times New Roman" w:cs="Times New Roman"/>
          <w:b/>
          <w:bCs/>
          <w:sz w:val="28"/>
          <w:szCs w:val="28"/>
        </w:rPr>
      </w:pPr>
      <w:r>
        <w:rPr>
          <w:rFonts w:ascii="Times New Roman" w:hAnsi="Times New Roman" w:cs="Times New Roman"/>
          <w:b/>
          <w:bCs/>
          <w:sz w:val="28"/>
          <w:szCs w:val="28"/>
        </w:rPr>
        <w:br w:type="page"/>
      </w:r>
    </w:p>
    <w:tbl>
      <w:tblPr>
        <w:tblStyle w:val="a5"/>
        <w:tblW w:w="0" w:type="auto"/>
        <w:tblLook w:val="04A0" w:firstRow="1" w:lastRow="0" w:firstColumn="1" w:lastColumn="0" w:noHBand="0" w:noVBand="1"/>
      </w:tblPr>
      <w:tblGrid>
        <w:gridCol w:w="9571"/>
      </w:tblGrid>
      <w:tr w:rsidR="00E02BF4" w:rsidTr="005C266F">
        <w:tc>
          <w:tcPr>
            <w:tcW w:w="9571" w:type="dxa"/>
          </w:tcPr>
          <w:p w:rsidR="00E02BF4" w:rsidRPr="00AD7FD6" w:rsidRDefault="00E02BF4" w:rsidP="005C266F">
            <w:pPr>
              <w:jc w:val="center"/>
              <w:rPr>
                <w:rFonts w:ascii="Times New Roman" w:hAnsi="Times New Roman" w:cs="Times New Roman"/>
                <w:sz w:val="72"/>
                <w:szCs w:val="72"/>
              </w:rPr>
            </w:pPr>
            <w:r w:rsidRPr="00AD7FD6">
              <w:rPr>
                <w:rFonts w:ascii="Times New Roman" w:hAnsi="Times New Roman" w:cs="Times New Roman"/>
                <w:sz w:val="72"/>
                <w:szCs w:val="72"/>
              </w:rPr>
              <w:lastRenderedPageBreak/>
              <w:t>Находим главные члены</w:t>
            </w:r>
          </w:p>
        </w:tc>
      </w:tr>
      <w:tr w:rsidR="00E02BF4" w:rsidTr="005C266F">
        <w:tc>
          <w:tcPr>
            <w:tcW w:w="9571" w:type="dxa"/>
          </w:tcPr>
          <w:p w:rsidR="00E02BF4" w:rsidRPr="00AD7FD6" w:rsidRDefault="00E02BF4" w:rsidP="005C266F">
            <w:pPr>
              <w:jc w:val="center"/>
              <w:rPr>
                <w:rFonts w:ascii="Times New Roman" w:hAnsi="Times New Roman" w:cs="Times New Roman"/>
                <w:sz w:val="72"/>
                <w:szCs w:val="72"/>
              </w:rPr>
            </w:pPr>
            <w:r w:rsidRPr="00AD7FD6">
              <w:rPr>
                <w:rFonts w:ascii="Times New Roman" w:hAnsi="Times New Roman" w:cs="Times New Roman"/>
                <w:sz w:val="72"/>
                <w:szCs w:val="72"/>
              </w:rPr>
              <w:t>Определяем количество грамматических основ</w:t>
            </w:r>
          </w:p>
        </w:tc>
      </w:tr>
      <w:tr w:rsidR="00E02BF4" w:rsidTr="005C266F">
        <w:tc>
          <w:tcPr>
            <w:tcW w:w="9571" w:type="dxa"/>
          </w:tcPr>
          <w:p w:rsidR="00E02BF4" w:rsidRPr="00AD7FD6" w:rsidRDefault="00E02BF4" w:rsidP="005C266F">
            <w:pPr>
              <w:jc w:val="center"/>
              <w:rPr>
                <w:rFonts w:ascii="Times New Roman" w:hAnsi="Times New Roman" w:cs="Times New Roman"/>
                <w:sz w:val="72"/>
                <w:szCs w:val="72"/>
              </w:rPr>
            </w:pPr>
            <w:r w:rsidRPr="00AD7FD6">
              <w:rPr>
                <w:rFonts w:ascii="Times New Roman" w:hAnsi="Times New Roman" w:cs="Times New Roman"/>
                <w:sz w:val="72"/>
                <w:szCs w:val="72"/>
              </w:rPr>
              <w:t>Одна основа</w:t>
            </w:r>
          </w:p>
        </w:tc>
      </w:tr>
      <w:tr w:rsidR="00E02BF4" w:rsidTr="005C266F">
        <w:tc>
          <w:tcPr>
            <w:tcW w:w="9571" w:type="dxa"/>
          </w:tcPr>
          <w:p w:rsidR="00E02BF4" w:rsidRPr="00AD7FD6" w:rsidRDefault="00E02BF4" w:rsidP="005C266F">
            <w:pPr>
              <w:jc w:val="center"/>
              <w:rPr>
                <w:rFonts w:ascii="Times New Roman" w:hAnsi="Times New Roman" w:cs="Times New Roman"/>
                <w:sz w:val="72"/>
                <w:szCs w:val="72"/>
              </w:rPr>
            </w:pPr>
            <w:r w:rsidRPr="00AD7FD6">
              <w:rPr>
                <w:rFonts w:ascii="Times New Roman" w:hAnsi="Times New Roman" w:cs="Times New Roman"/>
                <w:sz w:val="72"/>
                <w:szCs w:val="72"/>
              </w:rPr>
              <w:t>Простое предложение</w:t>
            </w:r>
          </w:p>
        </w:tc>
      </w:tr>
      <w:tr w:rsidR="00E02BF4" w:rsidTr="005C266F">
        <w:tc>
          <w:tcPr>
            <w:tcW w:w="9571" w:type="dxa"/>
          </w:tcPr>
          <w:p w:rsidR="00E02BF4" w:rsidRPr="00AD7FD6" w:rsidRDefault="00E02BF4" w:rsidP="005C266F">
            <w:pPr>
              <w:jc w:val="center"/>
              <w:rPr>
                <w:rFonts w:ascii="Times New Roman" w:hAnsi="Times New Roman" w:cs="Times New Roman"/>
                <w:sz w:val="72"/>
                <w:szCs w:val="72"/>
              </w:rPr>
            </w:pPr>
            <w:proofErr w:type="gramStart"/>
            <w:r w:rsidRPr="00AD7FD6">
              <w:rPr>
                <w:rFonts w:ascii="Times New Roman" w:hAnsi="Times New Roman" w:cs="Times New Roman"/>
                <w:sz w:val="72"/>
                <w:szCs w:val="72"/>
              </w:rPr>
              <w:t>Две и более основ</w:t>
            </w:r>
            <w:proofErr w:type="gramEnd"/>
          </w:p>
        </w:tc>
      </w:tr>
      <w:tr w:rsidR="00E02BF4" w:rsidTr="005C266F">
        <w:tc>
          <w:tcPr>
            <w:tcW w:w="9571" w:type="dxa"/>
          </w:tcPr>
          <w:p w:rsidR="00E02BF4" w:rsidRPr="00AD7FD6" w:rsidRDefault="00E02BF4" w:rsidP="005C266F">
            <w:pPr>
              <w:jc w:val="center"/>
              <w:rPr>
                <w:rFonts w:ascii="Times New Roman" w:hAnsi="Times New Roman" w:cs="Times New Roman"/>
                <w:sz w:val="72"/>
                <w:szCs w:val="72"/>
              </w:rPr>
            </w:pPr>
            <w:r w:rsidRPr="00AD7FD6">
              <w:rPr>
                <w:rFonts w:ascii="Times New Roman" w:hAnsi="Times New Roman" w:cs="Times New Roman"/>
                <w:sz w:val="72"/>
                <w:szCs w:val="72"/>
              </w:rPr>
              <w:t>Сложное предложение</w:t>
            </w:r>
          </w:p>
        </w:tc>
      </w:tr>
      <w:tr w:rsidR="00E02BF4" w:rsidRPr="00AD7FD6" w:rsidTr="005C266F">
        <w:tc>
          <w:tcPr>
            <w:tcW w:w="9571" w:type="dxa"/>
          </w:tcPr>
          <w:p w:rsidR="00E02BF4" w:rsidRPr="00AD7FD6" w:rsidRDefault="00E02BF4" w:rsidP="005C266F">
            <w:pPr>
              <w:jc w:val="center"/>
              <w:rPr>
                <w:rFonts w:ascii="Times New Roman" w:hAnsi="Times New Roman" w:cs="Times New Roman"/>
                <w:sz w:val="72"/>
                <w:szCs w:val="72"/>
              </w:rPr>
            </w:pPr>
            <w:r w:rsidRPr="00AD7FD6">
              <w:rPr>
                <w:rFonts w:ascii="Times New Roman" w:hAnsi="Times New Roman" w:cs="Times New Roman"/>
                <w:sz w:val="72"/>
                <w:szCs w:val="72"/>
              </w:rPr>
              <w:t>Находим главные члены</w:t>
            </w:r>
          </w:p>
        </w:tc>
      </w:tr>
      <w:tr w:rsidR="00E02BF4" w:rsidRPr="00AD7FD6" w:rsidTr="005C266F">
        <w:tc>
          <w:tcPr>
            <w:tcW w:w="9571" w:type="dxa"/>
          </w:tcPr>
          <w:p w:rsidR="00E02BF4" w:rsidRPr="00AD7FD6" w:rsidRDefault="00E02BF4" w:rsidP="005C266F">
            <w:pPr>
              <w:jc w:val="center"/>
              <w:rPr>
                <w:rFonts w:ascii="Times New Roman" w:hAnsi="Times New Roman" w:cs="Times New Roman"/>
                <w:sz w:val="72"/>
                <w:szCs w:val="72"/>
              </w:rPr>
            </w:pPr>
            <w:r w:rsidRPr="00AD7FD6">
              <w:rPr>
                <w:rFonts w:ascii="Times New Roman" w:hAnsi="Times New Roman" w:cs="Times New Roman"/>
                <w:sz w:val="72"/>
                <w:szCs w:val="72"/>
              </w:rPr>
              <w:t>Определяем количество грамматических основ</w:t>
            </w:r>
          </w:p>
        </w:tc>
      </w:tr>
      <w:tr w:rsidR="00E02BF4" w:rsidRPr="00AD7FD6" w:rsidTr="005C266F">
        <w:tc>
          <w:tcPr>
            <w:tcW w:w="9571" w:type="dxa"/>
          </w:tcPr>
          <w:p w:rsidR="00E02BF4" w:rsidRPr="00AD7FD6" w:rsidRDefault="00E02BF4" w:rsidP="005C266F">
            <w:pPr>
              <w:jc w:val="center"/>
              <w:rPr>
                <w:rFonts w:ascii="Times New Roman" w:hAnsi="Times New Roman" w:cs="Times New Roman"/>
                <w:sz w:val="72"/>
                <w:szCs w:val="72"/>
              </w:rPr>
            </w:pPr>
            <w:r w:rsidRPr="00AD7FD6">
              <w:rPr>
                <w:rFonts w:ascii="Times New Roman" w:hAnsi="Times New Roman" w:cs="Times New Roman"/>
                <w:sz w:val="72"/>
                <w:szCs w:val="72"/>
              </w:rPr>
              <w:t>Одна основа</w:t>
            </w:r>
          </w:p>
        </w:tc>
      </w:tr>
      <w:tr w:rsidR="00E02BF4" w:rsidRPr="00AD7FD6" w:rsidTr="005C266F">
        <w:tc>
          <w:tcPr>
            <w:tcW w:w="9571" w:type="dxa"/>
          </w:tcPr>
          <w:p w:rsidR="00E02BF4" w:rsidRPr="00AD7FD6" w:rsidRDefault="00E02BF4" w:rsidP="005C266F">
            <w:pPr>
              <w:jc w:val="center"/>
              <w:rPr>
                <w:rFonts w:ascii="Times New Roman" w:hAnsi="Times New Roman" w:cs="Times New Roman"/>
                <w:sz w:val="72"/>
                <w:szCs w:val="72"/>
              </w:rPr>
            </w:pPr>
            <w:r w:rsidRPr="00AD7FD6">
              <w:rPr>
                <w:rFonts w:ascii="Times New Roman" w:hAnsi="Times New Roman" w:cs="Times New Roman"/>
                <w:sz w:val="72"/>
                <w:szCs w:val="72"/>
              </w:rPr>
              <w:t>Простое предложение</w:t>
            </w:r>
          </w:p>
        </w:tc>
      </w:tr>
      <w:tr w:rsidR="00E02BF4" w:rsidRPr="00AD7FD6" w:rsidTr="005C266F">
        <w:tc>
          <w:tcPr>
            <w:tcW w:w="9571" w:type="dxa"/>
          </w:tcPr>
          <w:p w:rsidR="00E02BF4" w:rsidRPr="00AD7FD6" w:rsidRDefault="00E02BF4" w:rsidP="005C266F">
            <w:pPr>
              <w:jc w:val="center"/>
              <w:rPr>
                <w:rFonts w:ascii="Times New Roman" w:hAnsi="Times New Roman" w:cs="Times New Roman"/>
                <w:sz w:val="72"/>
                <w:szCs w:val="72"/>
              </w:rPr>
            </w:pPr>
            <w:proofErr w:type="gramStart"/>
            <w:r w:rsidRPr="00AD7FD6">
              <w:rPr>
                <w:rFonts w:ascii="Times New Roman" w:hAnsi="Times New Roman" w:cs="Times New Roman"/>
                <w:sz w:val="72"/>
                <w:szCs w:val="72"/>
              </w:rPr>
              <w:t>Две и более основ</w:t>
            </w:r>
            <w:proofErr w:type="gramEnd"/>
          </w:p>
        </w:tc>
      </w:tr>
      <w:tr w:rsidR="00E02BF4" w:rsidRPr="00AD7FD6" w:rsidTr="005C266F">
        <w:tc>
          <w:tcPr>
            <w:tcW w:w="9571" w:type="dxa"/>
          </w:tcPr>
          <w:p w:rsidR="00E02BF4" w:rsidRPr="00AD7FD6" w:rsidRDefault="00E02BF4" w:rsidP="005C266F">
            <w:pPr>
              <w:jc w:val="center"/>
              <w:rPr>
                <w:rFonts w:ascii="Times New Roman" w:hAnsi="Times New Roman" w:cs="Times New Roman"/>
                <w:sz w:val="72"/>
                <w:szCs w:val="72"/>
              </w:rPr>
            </w:pPr>
            <w:r w:rsidRPr="00AD7FD6">
              <w:rPr>
                <w:rFonts w:ascii="Times New Roman" w:hAnsi="Times New Roman" w:cs="Times New Roman"/>
                <w:sz w:val="72"/>
                <w:szCs w:val="72"/>
              </w:rPr>
              <w:t>Сложное предложение</w:t>
            </w:r>
          </w:p>
        </w:tc>
      </w:tr>
    </w:tbl>
    <w:p w:rsidR="00E02BF4" w:rsidRDefault="00E02BF4" w:rsidP="00E02BF4"/>
    <w:p w:rsidR="00E02BF4" w:rsidRDefault="00E02BF4" w:rsidP="00E02BF4">
      <w:pPr>
        <w:rPr>
          <w:rFonts w:ascii="Times New Roman" w:hAnsi="Times New Roman" w:cs="Times New Roman"/>
          <w:b/>
          <w:bCs/>
          <w:sz w:val="28"/>
          <w:szCs w:val="28"/>
        </w:rPr>
      </w:pPr>
      <w:r>
        <w:rPr>
          <w:rFonts w:ascii="Times New Roman" w:hAnsi="Times New Roman" w:cs="Times New Roman"/>
          <w:b/>
          <w:bCs/>
          <w:sz w:val="28"/>
          <w:szCs w:val="28"/>
        </w:rPr>
        <w:br w:type="page"/>
      </w:r>
    </w:p>
    <w:p w:rsidR="001F0418" w:rsidRPr="00877F42" w:rsidRDefault="00E02BF4" w:rsidP="00E02BF4">
      <w:pPr>
        <w:rPr>
          <w:rFonts w:ascii="Times New Roman" w:hAnsi="Times New Roman" w:cs="Times New Roman"/>
          <w:b/>
          <w:bCs/>
          <w:sz w:val="28"/>
          <w:szCs w:val="28"/>
        </w:rPr>
      </w:pPr>
      <w:r>
        <w:rPr>
          <w:noProof/>
          <w:lang w:eastAsia="ru-RU"/>
        </w:rPr>
        <w:lastRenderedPageBreak/>
        <mc:AlternateContent>
          <mc:Choice Requires="wps">
            <w:drawing>
              <wp:inline distT="0" distB="0" distL="0" distR="0" wp14:anchorId="570FF87D" wp14:editId="0F3E5F0D">
                <wp:extent cx="304800" cy="304800"/>
                <wp:effectExtent l="0" t="0" r="0" b="0"/>
                <wp:docPr id="3" name="AutoShape 2" descr="https://wecoloringpage.com/wp-content/uploads/2017/10/Fresh-Apple-Tree-Coloring-Page.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https://wecoloringpage.com/wp-content/uploads/2017/10/Fresh-Apple-Tree-Coloring-Page.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" filled="f" stroked="f">
                <o:lock v:ext="edit" aspectratio="t"/>
                <w10:anchorlock/>
              </v:rect>
            </w:pict>
          </mc:Fallback>
        </mc:AlternateContent>
      </w:r>
      <w:r w:rsidRPr="00E02BF4">
        <w:t xml:space="preserve"> </w:t>
      </w:r>
      <w:r w:rsidRPr="00E02BF4">
        <w:rPr>
          <w:rFonts w:ascii="Times New Roman" w:hAnsi="Times New Roman" w:cs="Times New Roman"/>
          <w:b/>
          <w:bCs/>
          <w:sz w:val="28"/>
          <w:szCs w:val="28"/>
        </w:rPr>
        <mc:AlternateContent>
          <mc:Choice Requires="wps">
            <w:drawing>
              <wp:inline distT="0" distB="0" distL="0" distR="0">
                <wp:extent cx="304800" cy="304800"/>
                <wp:effectExtent l="0" t="0" r="0" b="0"/>
                <wp:docPr id="4" name="Прямоугольник 4" descr="https://wecoloringpage.com/wp-content/uploads/2017/10/Fresh-Apple-Tree-Coloring-Page.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 o:spid="_x0000_s1026" alt="https://wecoloringpage.com/wp-content/uploads/2017/10/Fresh-Apple-Tree-Coloring-Page.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BV7Tm7FQMAACkGAAAOAAAAAAAAAAAAAAAAAC4CAABkcnMv&#10;ZTJvRG9jLnhtbFBLAQItABQABgAIAAAAIQBMoOks2AAAAAMBAAAPAAAAAAAAAAAAAAAAAG8FAABk&#10;cnMvZG93bnJldi54bWxQSwUGAAAAAAQABADzAAAAdAYAAAAA&#10;" filled="f" stroked="f">
                <o:lock v:ext="edit" aspectratio="t"/>
                <w10:anchorlock/>
              </v:rect>
            </w:pict>
          </mc:Fallback>
        </mc:AlternateContent>
      </w:r>
      <w:r>
        <w:rPr>
          <w:rFonts w:ascii="Times New Roman" w:hAnsi="Times New Roman" w:cs="Times New Roman"/>
          <w:b/>
          <w:bCs/>
          <w:noProof/>
          <w:sz w:val="28"/>
          <w:szCs w:val="28"/>
          <w:lang w:eastAsia="ru-RU"/>
        </w:rPr>
        <w:drawing>
          <wp:inline distT="0" distB="0" distL="0" distR="0">
            <wp:extent cx="7058025" cy="6902919"/>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ерево.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058025" cy="6902919"/>
                    </a:xfrm>
                    <a:prstGeom prst="rect">
                      <a:avLst/>
                    </a:prstGeom>
                  </pic:spPr>
                </pic:pic>
              </a:graphicData>
            </a:graphic>
          </wp:inline>
        </w:drawing>
      </w:r>
    </w:p>
    <w:sectPr w:rsidR="001F0418" w:rsidRPr="00877F42" w:rsidSect="00DE15D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2BF4" w:rsidRDefault="00E02BF4" w:rsidP="00E02BF4">
      <w:pPr>
        <w:spacing w:after="0" w:line="240" w:lineRule="auto"/>
      </w:pPr>
      <w:r>
        <w:separator/>
      </w:r>
    </w:p>
  </w:endnote>
  <w:endnote w:type="continuationSeparator" w:id="0">
    <w:p w:rsidR="00E02BF4" w:rsidRDefault="00E02BF4" w:rsidP="00E02B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2BF4" w:rsidRDefault="00E02BF4" w:rsidP="00E02BF4">
      <w:pPr>
        <w:spacing w:after="0" w:line="240" w:lineRule="auto"/>
      </w:pPr>
      <w:r>
        <w:separator/>
      </w:r>
    </w:p>
  </w:footnote>
  <w:footnote w:type="continuationSeparator" w:id="0">
    <w:p w:rsidR="00E02BF4" w:rsidRDefault="00E02BF4" w:rsidP="00E02B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240F9"/>
    <w:multiLevelType w:val="hybridMultilevel"/>
    <w:tmpl w:val="DFC4231E"/>
    <w:lvl w:ilvl="0" w:tplc="31BA0638">
      <w:start w:val="2"/>
      <w:numFmt w:val="decimal"/>
      <w:lvlText w:val="%1."/>
      <w:lvlJc w:val="left"/>
      <w:pPr>
        <w:ind w:left="3192" w:hanging="360"/>
      </w:pPr>
      <w:rPr>
        <w:rFonts w:hint="default"/>
      </w:rPr>
    </w:lvl>
    <w:lvl w:ilvl="1" w:tplc="04190019" w:tentative="1">
      <w:start w:val="1"/>
      <w:numFmt w:val="lowerLetter"/>
      <w:lvlText w:val="%2."/>
      <w:lvlJc w:val="left"/>
      <w:pPr>
        <w:ind w:left="3912" w:hanging="360"/>
      </w:pPr>
    </w:lvl>
    <w:lvl w:ilvl="2" w:tplc="0419001B" w:tentative="1">
      <w:start w:val="1"/>
      <w:numFmt w:val="lowerRoman"/>
      <w:lvlText w:val="%3."/>
      <w:lvlJc w:val="right"/>
      <w:pPr>
        <w:ind w:left="4632" w:hanging="180"/>
      </w:pPr>
    </w:lvl>
    <w:lvl w:ilvl="3" w:tplc="0419000F" w:tentative="1">
      <w:start w:val="1"/>
      <w:numFmt w:val="decimal"/>
      <w:lvlText w:val="%4."/>
      <w:lvlJc w:val="left"/>
      <w:pPr>
        <w:ind w:left="5352" w:hanging="360"/>
      </w:pPr>
    </w:lvl>
    <w:lvl w:ilvl="4" w:tplc="04190019" w:tentative="1">
      <w:start w:val="1"/>
      <w:numFmt w:val="lowerLetter"/>
      <w:lvlText w:val="%5."/>
      <w:lvlJc w:val="left"/>
      <w:pPr>
        <w:ind w:left="6072" w:hanging="360"/>
      </w:pPr>
    </w:lvl>
    <w:lvl w:ilvl="5" w:tplc="0419001B" w:tentative="1">
      <w:start w:val="1"/>
      <w:numFmt w:val="lowerRoman"/>
      <w:lvlText w:val="%6."/>
      <w:lvlJc w:val="right"/>
      <w:pPr>
        <w:ind w:left="6792" w:hanging="180"/>
      </w:pPr>
    </w:lvl>
    <w:lvl w:ilvl="6" w:tplc="0419000F" w:tentative="1">
      <w:start w:val="1"/>
      <w:numFmt w:val="decimal"/>
      <w:lvlText w:val="%7."/>
      <w:lvlJc w:val="left"/>
      <w:pPr>
        <w:ind w:left="7512" w:hanging="360"/>
      </w:pPr>
    </w:lvl>
    <w:lvl w:ilvl="7" w:tplc="04190019" w:tentative="1">
      <w:start w:val="1"/>
      <w:numFmt w:val="lowerLetter"/>
      <w:lvlText w:val="%8."/>
      <w:lvlJc w:val="left"/>
      <w:pPr>
        <w:ind w:left="8232" w:hanging="360"/>
      </w:pPr>
    </w:lvl>
    <w:lvl w:ilvl="8" w:tplc="0419001B" w:tentative="1">
      <w:start w:val="1"/>
      <w:numFmt w:val="lowerRoman"/>
      <w:lvlText w:val="%9."/>
      <w:lvlJc w:val="right"/>
      <w:pPr>
        <w:ind w:left="8952" w:hanging="180"/>
      </w:pPr>
    </w:lvl>
  </w:abstractNum>
  <w:abstractNum w:abstractNumId="1">
    <w:nsid w:val="17E0233A"/>
    <w:multiLevelType w:val="hybridMultilevel"/>
    <w:tmpl w:val="4A52827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E24D0F"/>
    <w:multiLevelType w:val="hybridMultilevel"/>
    <w:tmpl w:val="A8A2E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0FD668F"/>
    <w:multiLevelType w:val="hybridMultilevel"/>
    <w:tmpl w:val="D8640706"/>
    <w:lvl w:ilvl="0" w:tplc="CA8CDB90">
      <w:start w:val="2"/>
      <w:numFmt w:val="decimal"/>
      <w:lvlText w:val="%1."/>
      <w:lvlJc w:val="left"/>
      <w:pPr>
        <w:ind w:left="2484" w:hanging="360"/>
      </w:pPr>
      <w:rPr>
        <w:rFonts w:hint="default"/>
      </w:rPr>
    </w:lvl>
    <w:lvl w:ilvl="1" w:tplc="04190019" w:tentative="1">
      <w:start w:val="1"/>
      <w:numFmt w:val="lowerLetter"/>
      <w:lvlText w:val="%2."/>
      <w:lvlJc w:val="left"/>
      <w:pPr>
        <w:ind w:left="3204" w:hanging="360"/>
      </w:pPr>
    </w:lvl>
    <w:lvl w:ilvl="2" w:tplc="0419001B" w:tentative="1">
      <w:start w:val="1"/>
      <w:numFmt w:val="lowerRoman"/>
      <w:lvlText w:val="%3."/>
      <w:lvlJc w:val="right"/>
      <w:pPr>
        <w:ind w:left="3924" w:hanging="180"/>
      </w:pPr>
    </w:lvl>
    <w:lvl w:ilvl="3" w:tplc="0419000F" w:tentative="1">
      <w:start w:val="1"/>
      <w:numFmt w:val="decimal"/>
      <w:lvlText w:val="%4."/>
      <w:lvlJc w:val="left"/>
      <w:pPr>
        <w:ind w:left="4644" w:hanging="360"/>
      </w:pPr>
    </w:lvl>
    <w:lvl w:ilvl="4" w:tplc="04190019" w:tentative="1">
      <w:start w:val="1"/>
      <w:numFmt w:val="lowerLetter"/>
      <w:lvlText w:val="%5."/>
      <w:lvlJc w:val="left"/>
      <w:pPr>
        <w:ind w:left="5364" w:hanging="360"/>
      </w:pPr>
    </w:lvl>
    <w:lvl w:ilvl="5" w:tplc="0419001B" w:tentative="1">
      <w:start w:val="1"/>
      <w:numFmt w:val="lowerRoman"/>
      <w:lvlText w:val="%6."/>
      <w:lvlJc w:val="right"/>
      <w:pPr>
        <w:ind w:left="6084" w:hanging="180"/>
      </w:pPr>
    </w:lvl>
    <w:lvl w:ilvl="6" w:tplc="0419000F" w:tentative="1">
      <w:start w:val="1"/>
      <w:numFmt w:val="decimal"/>
      <w:lvlText w:val="%7."/>
      <w:lvlJc w:val="left"/>
      <w:pPr>
        <w:ind w:left="6804" w:hanging="360"/>
      </w:pPr>
    </w:lvl>
    <w:lvl w:ilvl="7" w:tplc="04190019" w:tentative="1">
      <w:start w:val="1"/>
      <w:numFmt w:val="lowerLetter"/>
      <w:lvlText w:val="%8."/>
      <w:lvlJc w:val="left"/>
      <w:pPr>
        <w:ind w:left="7524" w:hanging="360"/>
      </w:pPr>
    </w:lvl>
    <w:lvl w:ilvl="8" w:tplc="0419001B" w:tentative="1">
      <w:start w:val="1"/>
      <w:numFmt w:val="lowerRoman"/>
      <w:lvlText w:val="%9."/>
      <w:lvlJc w:val="right"/>
      <w:pPr>
        <w:ind w:left="8244" w:hanging="180"/>
      </w:pPr>
    </w:lvl>
  </w:abstractNum>
  <w:abstractNum w:abstractNumId="4">
    <w:nsid w:val="7DA9123E"/>
    <w:multiLevelType w:val="hybridMultilevel"/>
    <w:tmpl w:val="6D664DF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F8C"/>
    <w:rsid w:val="00083CF1"/>
    <w:rsid w:val="001F0418"/>
    <w:rsid w:val="00264392"/>
    <w:rsid w:val="002B7CD6"/>
    <w:rsid w:val="003014FA"/>
    <w:rsid w:val="00583AFB"/>
    <w:rsid w:val="005B2111"/>
    <w:rsid w:val="0073693D"/>
    <w:rsid w:val="007A0186"/>
    <w:rsid w:val="00877F42"/>
    <w:rsid w:val="009A4F8C"/>
    <w:rsid w:val="00A13FDC"/>
    <w:rsid w:val="00A60A9D"/>
    <w:rsid w:val="00D60F26"/>
    <w:rsid w:val="00D66C19"/>
    <w:rsid w:val="00DE5556"/>
    <w:rsid w:val="00E02BF4"/>
    <w:rsid w:val="00E161CC"/>
    <w:rsid w:val="00E44720"/>
    <w:rsid w:val="00E52A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4720"/>
    <w:pPr>
      <w:ind w:left="720"/>
      <w:contextualSpacing/>
    </w:pPr>
  </w:style>
  <w:style w:type="paragraph" w:styleId="a4">
    <w:name w:val="No Spacing"/>
    <w:uiPriority w:val="1"/>
    <w:qFormat/>
    <w:rsid w:val="00E44720"/>
    <w:pPr>
      <w:spacing w:after="0" w:line="240" w:lineRule="auto"/>
    </w:pPr>
  </w:style>
  <w:style w:type="table" w:styleId="a5">
    <w:name w:val="Table Grid"/>
    <w:basedOn w:val="a1"/>
    <w:uiPriority w:val="59"/>
    <w:rsid w:val="001F04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5"/>
    <w:uiPriority w:val="59"/>
    <w:rsid w:val="00E02B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E02BF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02BF4"/>
  </w:style>
  <w:style w:type="paragraph" w:styleId="a8">
    <w:name w:val="footer"/>
    <w:basedOn w:val="a"/>
    <w:link w:val="a9"/>
    <w:uiPriority w:val="99"/>
    <w:unhideWhenUsed/>
    <w:rsid w:val="00E02BF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02BF4"/>
  </w:style>
  <w:style w:type="paragraph" w:styleId="aa">
    <w:name w:val="Balloon Text"/>
    <w:basedOn w:val="a"/>
    <w:link w:val="ab"/>
    <w:uiPriority w:val="99"/>
    <w:semiHidden/>
    <w:unhideWhenUsed/>
    <w:rsid w:val="00E02BF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02BF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4720"/>
    <w:pPr>
      <w:ind w:left="720"/>
      <w:contextualSpacing/>
    </w:pPr>
  </w:style>
  <w:style w:type="paragraph" w:styleId="a4">
    <w:name w:val="No Spacing"/>
    <w:uiPriority w:val="1"/>
    <w:qFormat/>
    <w:rsid w:val="00E44720"/>
    <w:pPr>
      <w:spacing w:after="0" w:line="240" w:lineRule="auto"/>
    </w:pPr>
  </w:style>
  <w:style w:type="table" w:styleId="a5">
    <w:name w:val="Table Grid"/>
    <w:basedOn w:val="a1"/>
    <w:uiPriority w:val="59"/>
    <w:rsid w:val="001F04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5"/>
    <w:uiPriority w:val="59"/>
    <w:rsid w:val="00E02B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E02BF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02BF4"/>
  </w:style>
  <w:style w:type="paragraph" w:styleId="a8">
    <w:name w:val="footer"/>
    <w:basedOn w:val="a"/>
    <w:link w:val="a9"/>
    <w:uiPriority w:val="99"/>
    <w:unhideWhenUsed/>
    <w:rsid w:val="00E02BF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02BF4"/>
  </w:style>
  <w:style w:type="paragraph" w:styleId="aa">
    <w:name w:val="Balloon Text"/>
    <w:basedOn w:val="a"/>
    <w:link w:val="ab"/>
    <w:uiPriority w:val="99"/>
    <w:semiHidden/>
    <w:unhideWhenUsed/>
    <w:rsid w:val="00E02BF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02B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9381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87EF98-510E-41BB-B4E2-A0460F6FD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18</Pages>
  <Words>2163</Words>
  <Characters>12335</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14470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3</cp:revision>
  <dcterms:created xsi:type="dcterms:W3CDTF">2017-04-20T18:56:00Z</dcterms:created>
  <dcterms:modified xsi:type="dcterms:W3CDTF">2020-04-17T13:45:00Z</dcterms:modified>
</cp:coreProperties>
</file>