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0C53B" w14:textId="7ECC445E" w:rsidR="00071644" w:rsidRDefault="00C36DE9" w:rsidP="00C36D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Филина Татьяна Николаевна</w:t>
      </w:r>
    </w:p>
    <w:p w14:paraId="7D67C75A" w14:textId="7C1B3B79" w:rsidR="00C36DE9" w:rsidRDefault="00C36DE9" w:rsidP="00C36D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МБОУ ПСОШ № 2 им. М.Ф. Тихонова</w:t>
      </w:r>
    </w:p>
    <w:p w14:paraId="3BC59CB3" w14:textId="0597155B" w:rsidR="00C36DE9" w:rsidRDefault="00C36DE9" w:rsidP="00C36D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Королёв Московская область</w:t>
      </w:r>
    </w:p>
    <w:p w14:paraId="101AEFE5" w14:textId="7471E1A1" w:rsidR="00C36DE9" w:rsidRDefault="00C36DE9" w:rsidP="00C36D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63E15D" w14:textId="04D9D1D4" w:rsidR="00C36DE9" w:rsidRPr="00646D2A" w:rsidRDefault="00C36DE9" w:rsidP="00C36DE9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Литературное чтение</w:t>
      </w:r>
      <w:r w:rsidRPr="00646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в 1-ом классе на тему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Загадки. Песенки».</w:t>
      </w:r>
    </w:p>
    <w:tbl>
      <w:tblPr>
        <w:tblW w:w="16800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9720"/>
      </w:tblGrid>
      <w:tr w:rsidR="00C36DE9" w:rsidRPr="00646D2A" w14:paraId="7A048144" w14:textId="77777777" w:rsidTr="006B67DE"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76C97B3B" w14:textId="77777777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2A898D75" w14:textId="7EE21103" w:rsidR="00C36DE9" w:rsidRPr="00646D2A" w:rsidRDefault="00C36DE9" w:rsidP="006B67DE">
            <w:pPr>
              <w:shd w:val="clear" w:color="auto" w:fill="FFFFFF"/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B6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</w:tr>
      <w:tr w:rsidR="00C36DE9" w:rsidRPr="00646D2A" w14:paraId="7F71BD7E" w14:textId="77777777" w:rsidTr="006B67DE"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19DFFDA6" w14:textId="77777777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41128B2B" w14:textId="5BF29D44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B6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Л.Ф. Климанова, В.Г. Горецкий, М.В. Голованова и др.</w:t>
            </w:r>
          </w:p>
        </w:tc>
      </w:tr>
      <w:tr w:rsidR="00C36DE9" w:rsidRPr="00646D2A" w14:paraId="66450CB2" w14:textId="77777777" w:rsidTr="006B67DE"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497F98EA" w14:textId="77777777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0A2D1F72" w14:textId="77777777" w:rsidR="009464E8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B6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формирования умения находить сходство и</w:t>
            </w:r>
          </w:p>
          <w:p w14:paraId="4EAABF61" w14:textId="77777777" w:rsidR="009464E8" w:rsidRDefault="006B67DE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различие между произведениями разных жанров литературы; </w:t>
            </w:r>
          </w:p>
          <w:p w14:paraId="3F1A1283" w14:textId="001C09A5" w:rsidR="00C36DE9" w:rsidRPr="00646D2A" w:rsidRDefault="006B67DE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устному народному творчеству.</w:t>
            </w:r>
          </w:p>
        </w:tc>
      </w:tr>
      <w:tr w:rsidR="00C36DE9" w:rsidRPr="00646D2A" w14:paraId="2358AA6C" w14:textId="77777777" w:rsidTr="006B67DE"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0204F218" w14:textId="77777777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59FE3F5B" w14:textId="77777777" w:rsidR="009464E8" w:rsidRDefault="004B1574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предметные</w:t>
            </w:r>
            <w:r w:rsidRPr="004B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умение слушать и читать произведения устного </w:t>
            </w:r>
          </w:p>
          <w:p w14:paraId="41D9FAE6" w14:textId="77777777" w:rsidR="009464E8" w:rsidRDefault="004B1574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народного творчества, сочинять загадки или потешки и придумывать </w:t>
            </w:r>
          </w:p>
          <w:p w14:paraId="350A55AB" w14:textId="09D169F1" w:rsidR="004B1574" w:rsidRDefault="004B1574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ним иллюстрации, определять жанр и тему произведения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6B3C644" w14:textId="77777777" w:rsidR="009464E8" w:rsidRDefault="004B1574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познавательный интерес к изучению произведений </w:t>
            </w:r>
          </w:p>
          <w:p w14:paraId="1652A867" w14:textId="77777777" w:rsidR="009464E8" w:rsidRDefault="004B1574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устного </w:t>
            </w:r>
            <w:r w:rsidR="0094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народного творчества; умение оценивать свои </w:t>
            </w:r>
          </w:p>
          <w:p w14:paraId="6BDDC0ED" w14:textId="64FE9979" w:rsidR="004B1574" w:rsidRDefault="009464E8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эмоциональные реакции на произведения фольклора;</w:t>
            </w:r>
          </w:p>
          <w:p w14:paraId="588D04B5" w14:textId="0F8E28BA" w:rsidR="009464E8" w:rsidRDefault="009464E8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метапредметные:</w:t>
            </w:r>
          </w:p>
          <w:p w14:paraId="0667249C" w14:textId="77777777" w:rsidR="009464E8" w:rsidRDefault="009464E8" w:rsidP="009464E8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4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познавательные: </w:t>
            </w:r>
            <w:r w:rsidRPr="0094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осознанно и произвольно </w:t>
            </w:r>
          </w:p>
          <w:p w14:paraId="59679A7A" w14:textId="77777777" w:rsidR="009464E8" w:rsidRDefault="009464E8" w:rsidP="009464E8">
            <w:pPr>
              <w:pStyle w:val="a4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выстраивать речевое высказывание в устной форме;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BD1726" w14:textId="3DF41F75" w:rsidR="009464E8" w:rsidRPr="009464E8" w:rsidRDefault="009464E8" w:rsidP="009464E8">
            <w:pPr>
              <w:pStyle w:val="a4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отгадывать загадки;</w:t>
            </w:r>
          </w:p>
          <w:p w14:paraId="2C0D5CD3" w14:textId="77777777" w:rsidR="009464E8" w:rsidRPr="009464E8" w:rsidRDefault="009464E8" w:rsidP="009464E8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464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94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планировать свои действия </w:t>
            </w:r>
          </w:p>
          <w:p w14:paraId="2A0406D8" w14:textId="77777777" w:rsidR="009464E8" w:rsidRDefault="009464E8" w:rsidP="009464E8">
            <w:pPr>
              <w:pStyle w:val="a4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поставленной задачей и условиями </w:t>
            </w:r>
          </w:p>
          <w:p w14:paraId="2806ABC9" w14:textId="007F2D93" w:rsidR="009464E8" w:rsidRDefault="009464E8" w:rsidP="009464E8">
            <w:pPr>
              <w:pStyle w:val="a4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её реализации, оценивать результат своих действий;</w:t>
            </w:r>
          </w:p>
          <w:p w14:paraId="13DE6FFA" w14:textId="0890C52E" w:rsidR="009464E8" w:rsidRPr="009464E8" w:rsidRDefault="009464E8" w:rsidP="009464E8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высказывать свою точку зрения.</w:t>
            </w:r>
          </w:p>
          <w:p w14:paraId="12C825A3" w14:textId="735F95FF" w:rsidR="004B1574" w:rsidRPr="00646D2A" w:rsidRDefault="004B1574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DE9" w:rsidRPr="00646D2A" w14:paraId="186DBB68" w14:textId="77777777" w:rsidTr="006B67DE"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1B8EB14D" w14:textId="77777777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4E2502DA" w14:textId="4EA13DCB" w:rsidR="004B1574" w:rsidRDefault="00C36DE9" w:rsidP="004B1574">
            <w:pPr>
              <w:spacing w:after="0" w:line="360" w:lineRule="atLeast"/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«Литературное чтение. 1 класс»; </w:t>
            </w:r>
            <w:r w:rsidR="004B1574" w:rsidRPr="004B1574">
              <w:rPr>
                <w:rFonts w:ascii="Times New Roman" w:hAnsi="Times New Roman" w:cs="Times New Roman"/>
                <w:sz w:val="28"/>
                <w:szCs w:val="28"/>
              </w:rPr>
              <w:t>карточки с загадками</w:t>
            </w:r>
            <w:r w:rsidR="004B1574">
              <w:t xml:space="preserve">; </w:t>
            </w:r>
          </w:p>
          <w:p w14:paraId="4C349610" w14:textId="6BDEDE93" w:rsidR="00C36DE9" w:rsidRPr="00646D2A" w:rsidRDefault="004B1574" w:rsidP="004B157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4B1574"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кроссворд; </w:t>
            </w:r>
            <w:r w:rsidRPr="00263D2B">
              <w:rPr>
                <w:rFonts w:ascii="Times New Roman" w:hAnsi="Times New Roman" w:cs="Times New Roman"/>
                <w:sz w:val="28"/>
                <w:szCs w:val="28"/>
              </w:rPr>
              <w:t>изображени</w:t>
            </w:r>
            <w:r w:rsidR="00263D2B" w:rsidRPr="00263D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3D2B">
              <w:rPr>
                <w:rFonts w:ascii="Times New Roman" w:hAnsi="Times New Roman" w:cs="Times New Roman"/>
                <w:sz w:val="28"/>
                <w:szCs w:val="28"/>
              </w:rPr>
              <w:t xml:space="preserve"> сороки</w:t>
            </w:r>
            <w:r w:rsidR="00263D2B" w:rsidRPr="00263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6DE9" w:rsidRPr="00646D2A" w14:paraId="4E3001C7" w14:textId="77777777" w:rsidTr="004B1574"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44BB4538" w14:textId="77777777" w:rsidR="00C36DE9" w:rsidRPr="00646D2A" w:rsidRDefault="00C36DE9" w:rsidP="005B7A3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14:paraId="1C22A0D9" w14:textId="679B5BFE" w:rsidR="004B1574" w:rsidRPr="00646D2A" w:rsidRDefault="007A354F" w:rsidP="004B157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4B1574">
                <w:rPr>
                  <w:rStyle w:val="a3"/>
                </w:rPr>
                <w:t>https://resh.edu.ru/subject/lesson/3892/train/293797/</w:t>
              </w:r>
            </w:hyperlink>
            <w:r w:rsidR="004B1574">
              <w:t xml:space="preserve">; </w:t>
            </w:r>
          </w:p>
          <w:p w14:paraId="5F5B5746" w14:textId="2FC809CF" w:rsidR="00C36DE9" w:rsidRPr="00646D2A" w:rsidRDefault="00C36DE9" w:rsidP="004B157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C117F8" w14:textId="77777777" w:rsidR="00C36DE9" w:rsidRPr="00646D2A" w:rsidRDefault="00C36DE9" w:rsidP="00C36D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6800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0"/>
      </w:tblGrid>
      <w:tr w:rsidR="00C36DE9" w:rsidRPr="007A354F" w14:paraId="67F6B8EB" w14:textId="77777777" w:rsidTr="005B7A3D"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245CD9F5" w14:textId="77777777" w:rsidR="00C36DE9" w:rsidRPr="007A354F" w:rsidRDefault="00C36DE9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Технологическая карта урока </w:t>
            </w:r>
          </w:p>
          <w:p w14:paraId="5708E862" w14:textId="77777777" w:rsidR="006B67DE" w:rsidRPr="007A354F" w:rsidRDefault="006B67DE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1F703B37" w14:textId="0EB2EB6B" w:rsidR="006B67DE" w:rsidRPr="007A354F" w:rsidRDefault="009464E8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I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. Актуализация знаний. </w:t>
            </w:r>
          </w:p>
          <w:p w14:paraId="1FC81C2D" w14:textId="4750FA98" w:rsidR="006B67DE" w:rsidRPr="007A354F" w:rsidRDefault="006B67DE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8AA6546" w14:textId="09B02D19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Давайте вспомним, какую сказку читали на прошлом уроке.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(Сказка «Рукавичка»).</w:t>
            </w:r>
          </w:p>
          <w:p w14:paraId="4C990CE0" w14:textId="46BED1DA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Кто автор этой сказки?</w:t>
            </w:r>
          </w:p>
          <w:p w14:paraId="218573C3" w14:textId="1306FBC0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Чему учит нас сказка «Рукавичка»?</w:t>
            </w:r>
          </w:p>
          <w:p w14:paraId="0DF4B844" w14:textId="361E54B9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(На доске записаны опорные слова, которые помогут пересказать сказку.)</w:t>
            </w:r>
          </w:p>
          <w:p w14:paraId="692E34ED" w14:textId="065F8013" w:rsidR="006B67DE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Кто хочет рассказать сказку?</w:t>
            </w:r>
          </w:p>
          <w:p w14:paraId="18C11DD7" w14:textId="77777777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1A7103" w14:textId="43A278C7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II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 Постановка цели урока.</w:t>
            </w:r>
          </w:p>
          <w:p w14:paraId="4B00428F" w14:textId="788F499D" w:rsidR="00F633FA" w:rsidRPr="007A354F" w:rsidRDefault="00F633FA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721E41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доске висят картинки. Прочтите слова по первым буквам названий изображённых предметов.</w:t>
            </w:r>
          </w:p>
          <w:p w14:paraId="2C081741" w14:textId="4D70DEF8" w:rsidR="00721E41" w:rsidRPr="007A354F" w:rsidRDefault="00721E41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E26BF6F" w14:textId="2F8B0262" w:rsidR="00721E41" w:rsidRPr="007A354F" w:rsidRDefault="00721E41" w:rsidP="00F633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14:paraId="2929CF9E" w14:textId="720EECCB" w:rsidR="006B67DE" w:rsidRPr="007A354F" w:rsidRDefault="00721E41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263C109E" wp14:editId="5FA6338E">
                  <wp:extent cx="82867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мея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</w:t>
            </w:r>
            <w:r w:rsidR="00F13FBE"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F043C48" wp14:editId="462F99F4">
                  <wp:extent cx="885825" cy="981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брикос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3FBE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F13FBE"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CA9378" wp14:editId="6ACF9A7F">
                  <wp:extent cx="1047750" cy="933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воздь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3FBE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F13FBE"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C595078" wp14:editId="611C928A">
                  <wp:extent cx="962025" cy="904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абрикос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3FBE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F13FBE"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03CE3CD" wp14:editId="6CF02D1F">
                  <wp:extent cx="1152525" cy="8572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омик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3FBE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="00F13FBE"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232F936" wp14:editId="7B66BD46">
                  <wp:extent cx="1209675" cy="8858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колесо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3FBE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F13FBE"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4215A2A" wp14:editId="7681F131">
                  <wp:extent cx="1104900" cy="895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апельсин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F1BA9" w14:textId="0FF4FC3D" w:rsidR="00F13FBE" w:rsidRPr="007A354F" w:rsidRDefault="00F13FBE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447D5B78" w14:textId="4D93572D" w:rsidR="00F13FBE" w:rsidRPr="007A354F" w:rsidRDefault="00F13FBE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Ответ: ЗАГАДКА</w:t>
            </w:r>
          </w:p>
          <w:p w14:paraId="288441B9" w14:textId="71976C59" w:rsidR="00F13FBE" w:rsidRPr="007A354F" w:rsidRDefault="00F13FBE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</w:p>
          <w:p w14:paraId="592482F3" w14:textId="0F419070" w:rsidR="00F13FBE" w:rsidRPr="007A354F" w:rsidRDefault="00F13FBE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C626300" wp14:editId="6C5377CE">
                  <wp:extent cx="1085850" cy="800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пень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57221AC" wp14:editId="0154D2D1">
                  <wp:extent cx="914400" cy="8096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ед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C8402B3" wp14:editId="6E5CA3D0">
                  <wp:extent cx="1009650" cy="8477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неж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33EB434" wp14:editId="1BD7EADF">
                  <wp:extent cx="914400" cy="810895"/>
                  <wp:effectExtent l="0" t="0" r="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9729E20" wp14:editId="4DBE0EFF">
                  <wp:extent cx="942975" cy="8286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нога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18479A"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A06682E" wp14:editId="7BD89667">
                  <wp:extent cx="857250" cy="7905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Бкит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479A" w:rsidRPr="007A354F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F9C0F71" wp14:editId="2F62BF48">
                  <wp:extent cx="1103630" cy="895985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4FC6CD" w14:textId="77777777" w:rsidR="0018479A" w:rsidRPr="007A354F" w:rsidRDefault="0018479A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14:paraId="614EC02C" w14:textId="07CA9020" w:rsidR="0018479A" w:rsidRPr="007A354F" w:rsidRDefault="0018479A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Ответ: ПЕСЕНКА</w:t>
            </w:r>
          </w:p>
          <w:p w14:paraId="0107CD4E" w14:textId="77777777" w:rsidR="0018479A" w:rsidRPr="007A354F" w:rsidRDefault="0018479A" w:rsidP="00721E41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14:paraId="322397B5" w14:textId="1BD42188" w:rsidR="009464E8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Какие слова у вас получились?</w:t>
            </w:r>
          </w:p>
          <w:p w14:paraId="3417140E" w14:textId="1E04938B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Вы знаете, что такое загадки? Любите ли вы их разгадывать?</w:t>
            </w:r>
          </w:p>
          <w:p w14:paraId="3F56969A" w14:textId="77777777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А петь песенки любите? Какие песни нравятся? </w:t>
            </w:r>
          </w:p>
          <w:p w14:paraId="05EC0746" w14:textId="20D1E971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Кто догадался, с какими произведениями будем сегодня работать?</w:t>
            </w:r>
          </w:p>
          <w:p w14:paraId="2FF55564" w14:textId="09C8ABE0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Что вы хотите нового узнать про загадки и песенки?</w:t>
            </w:r>
          </w:p>
          <w:p w14:paraId="727655C3" w14:textId="77777777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B9FF120" w14:textId="4B24C838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III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 Изучение нового материала.</w:t>
            </w:r>
          </w:p>
          <w:p w14:paraId="5D21E07D" w14:textId="19942D8B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1. Отработка навыка чтения.</w:t>
            </w:r>
          </w:p>
          <w:p w14:paraId="2063E1B4" w14:textId="680B6749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Прочтите на одном выдохе слоги:</w:t>
            </w:r>
          </w:p>
          <w:p w14:paraId="18865415" w14:textId="1176F8B2" w:rsidR="0018479A" w:rsidRPr="007A354F" w:rsidRDefault="0018479A" w:rsidP="001847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рна-рно-рны-рну-рнё</w:t>
            </w:r>
          </w:p>
          <w:p w14:paraId="1C2F7B11" w14:textId="5089A25F" w:rsidR="0018479A" w:rsidRPr="007A354F" w:rsidRDefault="0018479A" w:rsidP="001847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рта-рто-рты-рту-ртё</w:t>
            </w:r>
          </w:p>
          <w:p w14:paraId="4B26F8D1" w14:textId="7F41255D" w:rsidR="0018479A" w:rsidRPr="007A354F" w:rsidRDefault="0018479A" w:rsidP="001847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lastRenderedPageBreak/>
              <w:t>рка-рко-ркы-рку-ркё</w:t>
            </w:r>
          </w:p>
          <w:p w14:paraId="01434CC3" w14:textId="77777777" w:rsidR="00263D2B" w:rsidRPr="007A354F" w:rsidRDefault="00263D2B" w:rsidP="001847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14:paraId="09DB8C74" w14:textId="33CAFB66" w:rsidR="00263D2B" w:rsidRPr="007A354F" w:rsidRDefault="0018479A" w:rsidP="00263D2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i/>
                <w:iCs/>
                <w:sz w:val="32"/>
                <w:szCs w:val="32"/>
              </w:rPr>
              <w:t xml:space="preserve"> </w:t>
            </w:r>
            <w:r w:rsidR="00263D2B" w:rsidRPr="007A354F">
              <w:rPr>
                <w:b/>
                <w:bCs/>
                <w:i/>
                <w:iCs/>
                <w:sz w:val="32"/>
                <w:szCs w:val="32"/>
              </w:rPr>
              <w:t>Физкульминутка</w:t>
            </w:r>
            <w:r w:rsidR="00263D2B" w:rsidRPr="007A354F">
              <w:rPr>
                <w:i/>
                <w:iCs/>
                <w:sz w:val="32"/>
                <w:szCs w:val="32"/>
              </w:rPr>
              <w:t xml:space="preserve">.          </w:t>
            </w:r>
            <w:r w:rsidR="00263D2B" w:rsidRPr="007A354F">
              <w:rPr>
                <w:color w:val="000000"/>
                <w:sz w:val="32"/>
                <w:szCs w:val="32"/>
              </w:rPr>
              <w:t>Зайцы бегали в лесу, (бег на месте)</w:t>
            </w:r>
          </w:p>
          <w:p w14:paraId="46A7F7FC" w14:textId="35B36C52" w:rsidR="00263D2B" w:rsidRPr="007A354F" w:rsidRDefault="00263D2B" w:rsidP="00263D2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color w:val="000000"/>
                <w:sz w:val="32"/>
                <w:szCs w:val="32"/>
              </w:rPr>
              <w:t xml:space="preserve">                                        </w:t>
            </w:r>
            <w:r w:rsidRPr="007A354F">
              <w:rPr>
                <w:color w:val="000000"/>
                <w:sz w:val="32"/>
                <w:szCs w:val="32"/>
              </w:rPr>
              <w:t>Повстречали там лису (повилять «хвостиком»)</w:t>
            </w:r>
          </w:p>
          <w:p w14:paraId="34E16114" w14:textId="0248F769" w:rsidR="00263D2B" w:rsidRPr="007A354F" w:rsidRDefault="00263D2B" w:rsidP="00263D2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color w:val="000000"/>
                <w:sz w:val="32"/>
                <w:szCs w:val="32"/>
              </w:rPr>
              <w:t xml:space="preserve">                                        </w:t>
            </w:r>
            <w:r w:rsidRPr="007A354F">
              <w:rPr>
                <w:color w:val="000000"/>
                <w:sz w:val="32"/>
                <w:szCs w:val="32"/>
              </w:rPr>
              <w:t>Прыг-скок, прыг-скок, (прыжки на месте)</w:t>
            </w:r>
          </w:p>
          <w:p w14:paraId="455610A3" w14:textId="14864CE8" w:rsidR="00263D2B" w:rsidRPr="007A354F" w:rsidRDefault="00263D2B" w:rsidP="00263D2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color w:val="000000"/>
                <w:sz w:val="32"/>
                <w:szCs w:val="32"/>
              </w:rPr>
              <w:t xml:space="preserve">                                        </w:t>
            </w:r>
            <w:r w:rsidRPr="007A354F">
              <w:rPr>
                <w:color w:val="000000"/>
                <w:sz w:val="32"/>
                <w:szCs w:val="32"/>
              </w:rPr>
              <w:t>Убежали под кусток. (присесть)</w:t>
            </w:r>
          </w:p>
          <w:p w14:paraId="3734F86C" w14:textId="77777777" w:rsidR="0018479A" w:rsidRPr="007A354F" w:rsidRDefault="0018479A" w:rsidP="001847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09D0048" w14:textId="6CFB472D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2. Чтение загадок. Анализ и сравнение.</w:t>
            </w:r>
          </w:p>
          <w:p w14:paraId="7EE68A39" w14:textId="26EE7663" w:rsidR="0018479A" w:rsidRPr="007A354F" w:rsidRDefault="0018479A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CF7E47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Откройте учебник на с. 42. </w:t>
            </w:r>
          </w:p>
          <w:p w14:paraId="2540759B" w14:textId="17C2141A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Прочитайте первую пару загадок.</w:t>
            </w:r>
          </w:p>
          <w:p w14:paraId="5A7FD355" w14:textId="4A42B210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О чём эти загадки?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(О Луне).</w:t>
            </w:r>
          </w:p>
          <w:p w14:paraId="09930784" w14:textId="2E92E17B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С какими предметами сравнивается Луна?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(Тарелка, коньки).</w:t>
            </w:r>
          </w:p>
          <w:p w14:paraId="53E0F051" w14:textId="1EA82DF1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Какое сравнение вам больше нравится? Почему?</w:t>
            </w:r>
          </w:p>
          <w:p w14:paraId="34F7447A" w14:textId="41792325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Прочтите следующую пару загадок.</w:t>
            </w:r>
          </w:p>
          <w:p w14:paraId="5F46293E" w14:textId="2062CF3F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О чём эти загадки?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(Деревья).</w:t>
            </w:r>
          </w:p>
          <w:p w14:paraId="09B5733D" w14:textId="25E08A45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-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 вы узнали, как догадались?</w:t>
            </w:r>
          </w:p>
          <w:p w14:paraId="322541BF" w14:textId="3E28E01B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Какие действия предмета описываются в загадках?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(Веселит, холодит, питает, согревает, надевает, снимает).</w:t>
            </w:r>
          </w:p>
          <w:p w14:paraId="412A3F0E" w14:textId="7E346DAF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С чем сравнивается листва (крона) дерева во второй загадке?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(С шубой).</w:t>
            </w:r>
          </w:p>
          <w:p w14:paraId="3C60BDCC" w14:textId="50CFBD21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Кто может объяснить, что же такое загадка?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(Предположения детей).</w:t>
            </w:r>
          </w:p>
          <w:p w14:paraId="2D4078BE" w14:textId="67715E10" w:rsidR="006315A3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Загадка</w:t>
            </w:r>
            <w:r w:rsidR="006315A3"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— это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небольшое </w:t>
            </w:r>
            <w:r w:rsidR="006315A3"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произведение устного народного творчества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в стихах или прозе, в котором признаки </w:t>
            </w:r>
          </w:p>
          <w:p w14:paraId="4C978B61" w14:textId="234A207E" w:rsidR="00CF7E47" w:rsidRPr="007A354F" w:rsidRDefault="00CF7E47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отгадываемого предмета </w:t>
            </w:r>
            <w:r w:rsidR="006315A3"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зашифрованы. Многие загадки построены в виде вопросов.</w:t>
            </w:r>
          </w:p>
          <w:p w14:paraId="6DCD41D6" w14:textId="696476DB" w:rsidR="006315A3" w:rsidRPr="007A354F" w:rsidRDefault="006315A3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Проводится аналогичная работа с оставшимися загадками.</w:t>
            </w:r>
          </w:p>
          <w:p w14:paraId="4E30AC63" w14:textId="619FFFBF" w:rsidR="006315A3" w:rsidRPr="007A354F" w:rsidRDefault="006315A3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Прочтите загадки, построенные в виде вопросов. (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Одна на с.42, вторая на с.43).</w:t>
            </w:r>
          </w:p>
          <w:p w14:paraId="52232C1C" w14:textId="6E37B6BC" w:rsidR="006315A3" w:rsidRPr="007A354F" w:rsidRDefault="006315A3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3. Игра «Кто это? Что это?</w:t>
            </w:r>
          </w:p>
          <w:p w14:paraId="6A6A3A16" w14:textId="54F852D0" w:rsidR="006315A3" w:rsidRPr="007A354F" w:rsidRDefault="006315A3" w:rsidP="009464E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Отвечайте быстро, кто это или что это:</w:t>
            </w:r>
          </w:p>
          <w:p w14:paraId="558DEBB9" w14:textId="27B53A51" w:rsidR="006315A3" w:rsidRPr="007A354F" w:rsidRDefault="006315A3" w:rsidP="006315A3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вкусный, алый, сочный;</w:t>
            </w:r>
          </w:p>
          <w:p w14:paraId="6E8AED9F" w14:textId="560BDBAF" w:rsidR="006315A3" w:rsidRPr="007A354F" w:rsidRDefault="006315A3" w:rsidP="006315A3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холодный, белый, пушистый;</w:t>
            </w:r>
          </w:p>
          <w:p w14:paraId="1FF7BD17" w14:textId="05B376D1" w:rsidR="006315A3" w:rsidRPr="007A354F" w:rsidRDefault="006315A3" w:rsidP="006315A3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спелое, зелёное, сладкое;</w:t>
            </w:r>
          </w:p>
          <w:p w14:paraId="0FE99E69" w14:textId="50932585" w:rsidR="006315A3" w:rsidRPr="007A354F" w:rsidRDefault="006315A3" w:rsidP="006315A3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рыжая, хитрая, </w:t>
            </w:r>
            <w:r w:rsidR="00263D2B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умная.</w:t>
            </w:r>
          </w:p>
          <w:p w14:paraId="3813363C" w14:textId="5152D9E1" w:rsidR="00263D2B" w:rsidRPr="007A354F" w:rsidRDefault="00263D2B" w:rsidP="00263D2B">
            <w:pPr>
              <w:pStyle w:val="a4"/>
              <w:spacing w:after="0" w:line="360" w:lineRule="atLeast"/>
              <w:ind w:left="79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27D7363" w14:textId="13A067CD" w:rsidR="008E1BAF" w:rsidRPr="007A354F" w:rsidRDefault="008E1BAF" w:rsidP="00263D2B">
            <w:pPr>
              <w:pStyle w:val="a4"/>
              <w:spacing w:after="0" w:line="360" w:lineRule="atLeast"/>
              <w:ind w:left="79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4. Сочинение загадок.</w:t>
            </w:r>
          </w:p>
          <w:p w14:paraId="0BBAE4BD" w14:textId="11619AFF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- Мы с вами определили, что такое загадка. </w:t>
            </w:r>
          </w:p>
          <w:p w14:paraId="7AF5CDEC" w14:textId="4A7B0A64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Чтобы сочинить загадку, надо определить главные признаки предмета, подумать над вопросами: кто? какой? на что похож? </w:t>
            </w:r>
          </w:p>
          <w:p w14:paraId="6883D0B9" w14:textId="34DF3E2A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делает?</w:t>
            </w:r>
          </w:p>
          <w:p w14:paraId="73609058" w14:textId="7724F4B1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Учитель демонстрирует изображение сороки.</w:t>
            </w:r>
          </w:p>
          <w:p w14:paraId="5FCC1C6A" w14:textId="7B5AEF97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Попробуем вместе сочинить загадку о сороке.</w:t>
            </w:r>
          </w:p>
          <w:p w14:paraId="6AA66E96" w14:textId="4D082E74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Рассмотрите изображение сороки.  </w:t>
            </w:r>
            <w:r w:rsidRPr="007A354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EAF919" wp14:editId="746C09FD">
                  <wp:extent cx="1457325" cy="6953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сорока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CD38C" w14:textId="3EFE8781" w:rsidR="00263D2B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Каковы особенности её окраски?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(Белые бока, длинный хвост, чёрная окраска туловища).</w:t>
            </w:r>
          </w:p>
          <w:p w14:paraId="46515B64" w14:textId="31CA41DF" w:rsidR="00263D2B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- Какие особенности её поведения можете назвать?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(Много говорит, стрекочет).</w:t>
            </w:r>
          </w:p>
          <w:p w14:paraId="374DDE2E" w14:textId="56B156A9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- Можно сказать, что она разносит новости по лесу.</w:t>
            </w:r>
          </w:p>
          <w:p w14:paraId="6C567D37" w14:textId="77777777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F0C9CA4" w14:textId="4D0E8F6E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Запись загадки, придуманной детьми, на доске:</w:t>
            </w:r>
          </w:p>
          <w:p w14:paraId="42A150E4" w14:textId="31E3112B" w:rsidR="008E1BAF" w:rsidRPr="007A354F" w:rsidRDefault="008E1BAF" w:rsidP="008E1BAF">
            <w:pPr>
              <w:pStyle w:val="a4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 по лесу летает,</w:t>
            </w:r>
          </w:p>
          <w:p w14:paraId="2EA98C71" w14:textId="48C53ED2" w:rsidR="008E1BAF" w:rsidRPr="007A354F" w:rsidRDefault="008E1BAF" w:rsidP="008E1BAF">
            <w:pPr>
              <w:pStyle w:val="a4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Сплетни собирает,</w:t>
            </w:r>
          </w:p>
          <w:p w14:paraId="5207D009" w14:textId="7A50B641" w:rsidR="008E1BAF" w:rsidRPr="007A354F" w:rsidRDefault="008E1BAF" w:rsidP="008E1BAF">
            <w:pPr>
              <w:pStyle w:val="a4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лесу разносит?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(Сорока).</w:t>
            </w:r>
          </w:p>
          <w:p w14:paraId="056CDBD2" w14:textId="77777777" w:rsidR="000F2520" w:rsidRPr="007A354F" w:rsidRDefault="000F2520" w:rsidP="008E1BAF">
            <w:pPr>
              <w:pStyle w:val="a4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14:paraId="17169595" w14:textId="77777777" w:rsidR="000F2520" w:rsidRPr="007A354F" w:rsidRDefault="008E1BAF" w:rsidP="000F252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32"/>
                <w:szCs w:val="32"/>
              </w:rPr>
            </w:pPr>
            <w:r w:rsidRPr="007A354F">
              <w:rPr>
                <w:sz w:val="32"/>
                <w:szCs w:val="32"/>
              </w:rPr>
              <w:lastRenderedPageBreak/>
              <w:t xml:space="preserve">  </w:t>
            </w:r>
            <w:r w:rsidRPr="007A354F">
              <w:rPr>
                <w:b/>
                <w:bCs/>
                <w:i/>
                <w:iCs/>
                <w:sz w:val="32"/>
                <w:szCs w:val="32"/>
              </w:rPr>
              <w:t xml:space="preserve">Физкультминутка: </w:t>
            </w:r>
            <w:r w:rsidR="000F2520" w:rsidRPr="007A354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404874B5" w14:textId="252FEB1E" w:rsidR="000F2520" w:rsidRPr="007A354F" w:rsidRDefault="008E1BAF" w:rsidP="000F252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0F2520" w:rsidRPr="007A354F">
              <w:rPr>
                <w:b/>
                <w:bCs/>
                <w:i/>
                <w:iCs/>
                <w:sz w:val="32"/>
                <w:szCs w:val="32"/>
              </w:rPr>
              <w:t>п</w:t>
            </w:r>
            <w:r w:rsidR="000F2520" w:rsidRPr="007A354F">
              <w:rPr>
                <w:b/>
                <w:bCs/>
                <w:color w:val="000000"/>
                <w:sz w:val="32"/>
                <w:szCs w:val="32"/>
              </w:rPr>
              <w:t>отягивание кошечки</w:t>
            </w:r>
          </w:p>
          <w:p w14:paraId="66241EB3" w14:textId="77777777" w:rsidR="000F2520" w:rsidRPr="007A354F" w:rsidRDefault="000F2520" w:rsidP="000F252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color w:val="000000"/>
                <w:sz w:val="32"/>
                <w:szCs w:val="32"/>
              </w:rPr>
              <w:t xml:space="preserve">Исходное положение: сидя на стуле парты, прогнуться в пояснице, кисти к плечам. Вдох – потянуться, руки вверх, </w:t>
            </w:r>
          </w:p>
          <w:p w14:paraId="36B207CA" w14:textId="1E38F6F0" w:rsidR="000F2520" w:rsidRPr="007A354F" w:rsidRDefault="000F2520" w:rsidP="000F252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7A354F">
              <w:rPr>
                <w:color w:val="000000"/>
                <w:sz w:val="32"/>
                <w:szCs w:val="32"/>
              </w:rPr>
              <w:t>кисти расслаблен</w:t>
            </w:r>
            <w:r w:rsidRPr="007A354F">
              <w:rPr>
                <w:color w:val="000000"/>
                <w:sz w:val="32"/>
                <w:szCs w:val="32"/>
              </w:rPr>
              <w:t>ы</w:t>
            </w:r>
            <w:r w:rsidRPr="007A354F">
              <w:rPr>
                <w:color w:val="000000"/>
                <w:sz w:val="32"/>
                <w:szCs w:val="32"/>
              </w:rPr>
              <w:t>. Выдох – кисти к плечам, локти свести вперед.</w:t>
            </w:r>
          </w:p>
          <w:p w14:paraId="19652013" w14:textId="7225F67E" w:rsidR="008E1BAF" w:rsidRPr="007A354F" w:rsidRDefault="000F2520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IV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 Закрепление изученного.</w:t>
            </w:r>
          </w:p>
          <w:p w14:paraId="356E2EE5" w14:textId="6AA13870" w:rsidR="000F2520" w:rsidRPr="007A354F" w:rsidRDefault="000F2520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Чтение народных песенок.</w:t>
            </w:r>
          </w:p>
          <w:p w14:paraId="5165F170" w14:textId="7743B795" w:rsidR="008E1BAF" w:rsidRPr="007A354F" w:rsidRDefault="008E1BAF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0F2520"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Откройте учебник на с.45 и прочитайте самостоятельно народную песенку «Идёт матушка Весна».</w:t>
            </w:r>
          </w:p>
          <w:p w14:paraId="7BE6D2A0" w14:textId="74886611" w:rsidR="000F2520" w:rsidRPr="007A354F" w:rsidRDefault="000F2520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Как в песенке названа весна? Почему? (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Матушка. Объяснение детей).</w:t>
            </w:r>
          </w:p>
          <w:p w14:paraId="2FC092F6" w14:textId="4ED36188" w:rsidR="000F2520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Объясните значение выражений:</w:t>
            </w:r>
          </w:p>
          <w:p w14:paraId="5BDC74B1" w14:textId="15228094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Отворяй-ка ворота –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открывай ворота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</w:t>
            </w:r>
          </w:p>
          <w:p w14:paraId="67AB7000" w14:textId="5815F386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Солнце в терем приглашай –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открывай окна.</w:t>
            </w:r>
          </w:p>
          <w:p w14:paraId="5D2C440E" w14:textId="713BF93F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Белый снег сошёл –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снег растаял.</w:t>
            </w:r>
          </w:p>
          <w:p w14:paraId="24D5EC16" w14:textId="0C87A693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Прочтите зашифрованные слова справа налево:</w:t>
            </w:r>
          </w:p>
          <w:p w14:paraId="4B0E0A60" w14:textId="68F21FED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ЙАМ        ЬЛЕРПА                ТРАМ</w:t>
            </w:r>
          </w:p>
          <w:p w14:paraId="2BBFBADD" w14:textId="19758F74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Как их назвать одним словом? </w:t>
            </w:r>
          </w:p>
          <w:p w14:paraId="5F4938E8" w14:textId="77777777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Какие признаки каждого весеннего месяца отмечены в песенке? (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 марте снег растаял, в апреле стало теплее, в мае день</w:t>
            </w:r>
          </w:p>
          <w:p w14:paraId="2DE9F830" w14:textId="1718FF7D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стал длиннее).</w:t>
            </w:r>
          </w:p>
          <w:p w14:paraId="350E24C5" w14:textId="1862044E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Прочтите самостоятельно песенку «Иди, весна».</w:t>
            </w:r>
          </w:p>
          <w:p w14:paraId="08E5BFF9" w14:textId="54EA9D49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Объясните значение слов и выражений:</w:t>
            </w:r>
          </w:p>
          <w:p w14:paraId="47A0D010" w14:textId="5FFF0C6D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Принеси ржаной колосок –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просьба дать богатый урожай.</w:t>
            </w:r>
          </w:p>
          <w:p w14:paraId="568C9E9E" w14:textId="79B81AC8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Снопок – </w:t>
            </w: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связка стеблей с колосьями.</w:t>
            </w:r>
          </w:p>
          <w:p w14:paraId="26E85E7F" w14:textId="3E4651BD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Сравните эту песенку с предыдущей. Чем похожи и чем отличаются?</w:t>
            </w:r>
          </w:p>
          <w:p w14:paraId="2ABA9142" w14:textId="0D73C4CD" w:rsidR="00FB1F1B" w:rsidRPr="007A354F" w:rsidRDefault="00FB1F1B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  <w:p w14:paraId="2D51959C" w14:textId="1612C162" w:rsidR="00FB1F1B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</w:t>
            </w: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 Итог урока. Рефлексия.</w:t>
            </w:r>
          </w:p>
          <w:p w14:paraId="68918EFC" w14:textId="5DDBF260" w:rsidR="007E266D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 xml:space="preserve"> - 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какими произведениями познакомились?</w:t>
            </w:r>
          </w:p>
          <w:p w14:paraId="59EE45E2" w14:textId="3D20BCD9" w:rsidR="007E266D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Зачем люди придумывают загадки?</w:t>
            </w:r>
          </w:p>
          <w:p w14:paraId="2AE43ACD" w14:textId="39628874" w:rsidR="007E266D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Для чего придумывают песенки?</w:t>
            </w:r>
          </w:p>
          <w:p w14:paraId="1419ACE6" w14:textId="407F8CB8" w:rsidR="007E266D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-Отгадайте загадки и прочтите ключевое слово.</w:t>
            </w:r>
          </w:p>
          <w:p w14:paraId="78465591" w14:textId="3D4D9D01" w:rsidR="007E266D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58CF69E" w14:textId="2723322B" w:rsidR="007E266D" w:rsidRPr="007A354F" w:rsidRDefault="007E266D" w:rsidP="008E1BAF">
            <w:pPr>
              <w:pStyle w:val="a4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На карточках читают загадки и заполняют кроссворд).</w:t>
            </w:r>
          </w:p>
          <w:p w14:paraId="646F6919" w14:textId="59CE503E" w:rsidR="00FB1F1B" w:rsidRPr="007A354F" w:rsidRDefault="007E266D" w:rsidP="007E266D">
            <w:pPr>
              <w:pStyle w:val="a4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Я над речкой лежу,                                      </w:t>
            </w:r>
          </w:p>
          <w:p w14:paraId="304486B5" w14:textId="77777777" w:rsidR="007E266D" w:rsidRPr="007A354F" w:rsidRDefault="007E266D" w:rsidP="007E266D">
            <w:pPr>
              <w:pStyle w:val="a4"/>
              <w:spacing w:after="0" w:line="360" w:lineRule="atLeast"/>
              <w:ind w:left="43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Оба берега держу. (МОСТ).  </w:t>
            </w:r>
          </w:p>
          <w:p w14:paraId="40904527" w14:textId="68737460" w:rsidR="007E266D" w:rsidRPr="007A354F" w:rsidRDefault="007E266D" w:rsidP="007E266D">
            <w:pPr>
              <w:pStyle w:val="a4"/>
              <w:spacing w:after="0" w:line="360" w:lineRule="atLeast"/>
              <w:ind w:left="43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</w:p>
          <w:p w14:paraId="2342B2EE" w14:textId="77777777" w:rsidR="008336F5" w:rsidRPr="007A354F" w:rsidRDefault="007E266D" w:rsidP="007E266D">
            <w:pPr>
              <w:pStyle w:val="a4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7A354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От дома начинается,</w:t>
            </w:r>
            <w:r w:rsidRPr="007A354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A354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У дома и кончается.</w:t>
            </w:r>
            <w:r w:rsidRPr="007A354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(ДОРОГА).</w:t>
            </w:r>
            <w:r w:rsidR="008336F5" w:rsidRPr="007A354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</w:t>
            </w:r>
          </w:p>
          <w:p w14:paraId="1876AF82" w14:textId="399D4EF4" w:rsidR="007E266D" w:rsidRPr="007A354F" w:rsidRDefault="007E266D" w:rsidP="007E266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ind w:left="431" w:hanging="357"/>
              <w:rPr>
                <w:color w:val="000000"/>
                <w:sz w:val="32"/>
                <w:szCs w:val="32"/>
              </w:rPr>
            </w:pPr>
            <w:r w:rsidRPr="007A354F">
              <w:rPr>
                <w:sz w:val="32"/>
                <w:szCs w:val="32"/>
              </w:rPr>
              <w:t xml:space="preserve">  </w:t>
            </w:r>
            <w:r w:rsidRPr="007A354F">
              <w:rPr>
                <w:color w:val="000000"/>
                <w:sz w:val="32"/>
                <w:szCs w:val="32"/>
              </w:rPr>
              <w:t>Планета голубая,</w:t>
            </w:r>
            <w:r w:rsidRPr="007A354F">
              <w:rPr>
                <w:color w:val="000000"/>
                <w:sz w:val="32"/>
                <w:szCs w:val="32"/>
              </w:rPr>
              <w:br/>
              <w:t>Любимая, родная,</w:t>
            </w:r>
            <w:r w:rsidRPr="007A354F">
              <w:rPr>
                <w:color w:val="000000"/>
                <w:sz w:val="32"/>
                <w:szCs w:val="32"/>
              </w:rPr>
              <w:br/>
              <w:t>Она твоя, она моя,</w:t>
            </w:r>
            <w:r w:rsidRPr="007A354F">
              <w:rPr>
                <w:color w:val="000000"/>
                <w:sz w:val="32"/>
                <w:szCs w:val="32"/>
              </w:rPr>
              <w:br/>
              <w:t>А называется…</w:t>
            </w:r>
            <w:r w:rsidRPr="007A354F">
              <w:rPr>
                <w:color w:val="000000"/>
                <w:sz w:val="32"/>
                <w:szCs w:val="32"/>
              </w:rPr>
              <w:t xml:space="preserve"> (Земля).</w:t>
            </w:r>
          </w:p>
          <w:p w14:paraId="74E6A86F" w14:textId="49B57126" w:rsidR="007E266D" w:rsidRPr="007A354F" w:rsidRDefault="007E266D" w:rsidP="008336F5">
            <w:pPr>
              <w:pStyle w:val="a4"/>
              <w:numPr>
                <w:ilvl w:val="0"/>
                <w:numId w:val="3"/>
              </w:numPr>
              <w:spacing w:before="120" w:after="0" w:line="240" w:lineRule="auto"/>
              <w:ind w:left="431" w:hanging="35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что за потолок?</w:t>
            </w:r>
          </w:p>
          <w:p w14:paraId="4FD892D9" w14:textId="77777777" w:rsidR="007E266D" w:rsidRPr="007E266D" w:rsidRDefault="007E266D" w:rsidP="007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6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он низок, то высок,</w:t>
            </w:r>
          </w:p>
          <w:p w14:paraId="428677A8" w14:textId="77777777" w:rsidR="007E266D" w:rsidRPr="007E266D" w:rsidRDefault="007E266D" w:rsidP="007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6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он сер, то беловат,</w:t>
            </w:r>
          </w:p>
          <w:p w14:paraId="3BA9464B" w14:textId="77777777" w:rsidR="007E266D" w:rsidRPr="007E266D" w:rsidRDefault="007E266D" w:rsidP="007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6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чуть-чуть голубоват.</w:t>
            </w:r>
          </w:p>
          <w:p w14:paraId="67FA720D" w14:textId="77777777" w:rsidR="007E266D" w:rsidRPr="007E266D" w:rsidRDefault="007E266D" w:rsidP="007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6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порой такой красивый –</w:t>
            </w:r>
          </w:p>
          <w:p w14:paraId="0DF64F84" w14:textId="4FB91B85" w:rsidR="007E266D" w:rsidRPr="007A354F" w:rsidRDefault="007E266D" w:rsidP="007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6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Кружевной и синий-синий!  (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НЕБО).</w:t>
            </w:r>
          </w:p>
          <w:p w14:paraId="0B6194FC" w14:textId="77777777" w:rsidR="007E266D" w:rsidRPr="007E266D" w:rsidRDefault="007E266D" w:rsidP="007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356B96B" w14:textId="798A3050" w:rsidR="007E266D" w:rsidRPr="007A354F" w:rsidRDefault="007E266D" w:rsidP="007E266D">
            <w:pPr>
              <w:pStyle w:val="a4"/>
              <w:numPr>
                <w:ilvl w:val="0"/>
                <w:numId w:val="3"/>
              </w:numPr>
              <w:spacing w:before="168" w:after="0" w:line="384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Его весной и летом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Мы видели одетым,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 осенью с бедняжки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Сорвали все рубашки.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(ДЕРЕВО).</w:t>
            </w:r>
          </w:p>
          <w:p w14:paraId="456C5F8E" w14:textId="1AB84691" w:rsidR="007E266D" w:rsidRPr="007A354F" w:rsidRDefault="008336F5" w:rsidP="007E266D">
            <w:pPr>
              <w:pStyle w:val="a4"/>
              <w:numPr>
                <w:ilvl w:val="0"/>
                <w:numId w:val="3"/>
              </w:numPr>
              <w:spacing w:before="168" w:after="0" w:line="384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Рогатый, а не бодается. (МЕСЯЦ).</w:t>
            </w:r>
          </w:p>
          <w:p w14:paraId="3CECA7A5" w14:textId="77777777" w:rsidR="007A354F" w:rsidRPr="007A354F" w:rsidRDefault="007A354F" w:rsidP="007A354F">
            <w:pPr>
              <w:pStyle w:val="a4"/>
              <w:spacing w:after="0" w:line="360" w:lineRule="atLeast"/>
              <w:ind w:left="43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DE84932" w14:textId="77777777" w:rsidR="007A354F" w:rsidRPr="007A354F" w:rsidRDefault="007A354F" w:rsidP="007A354F">
            <w:pPr>
              <w:pStyle w:val="a4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воде мы живём,</w:t>
            </w:r>
          </w:p>
          <w:p w14:paraId="013CE82B" w14:textId="18EFC04F" w:rsidR="006B67DE" w:rsidRPr="007A354F" w:rsidRDefault="007A354F" w:rsidP="007A354F">
            <w:pPr>
              <w:pStyle w:val="a4"/>
              <w:spacing w:after="0" w:line="360" w:lineRule="atLeast"/>
              <w:ind w:left="43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 воды пропадём.</w:t>
            </w:r>
            <w:r w:rsidRPr="007A35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(РЫБЫ)</w:t>
            </w:r>
          </w:p>
          <w:tbl>
            <w:tblPr>
              <w:tblW w:w="128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820"/>
              <w:gridCol w:w="2020"/>
              <w:gridCol w:w="1640"/>
              <w:gridCol w:w="1820"/>
              <w:gridCol w:w="1800"/>
              <w:gridCol w:w="1880"/>
              <w:gridCol w:w="1820"/>
            </w:tblGrid>
            <w:tr w:rsidR="007A354F" w:rsidRPr="007A354F" w14:paraId="5B12DAE4" w14:textId="77777777" w:rsidTr="007A354F">
              <w:trPr>
                <w:trHeight w:val="970"/>
              </w:trPr>
              <w:tc>
                <w:tcPr>
                  <w:tcW w:w="9100" w:type="dxa"/>
                  <w:gridSpan w:val="5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BBD7055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D8B6F41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6</w:t>
                  </w:r>
                </w:p>
                <w:p w14:paraId="4937EC8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17AB232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7A354F" w:rsidRPr="007A354F" w14:paraId="719B2CFB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D64358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866FD33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2</w:t>
                  </w:r>
                </w:p>
                <w:p w14:paraId="720C4FFC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</w:t>
                  </w:r>
                </w:p>
              </w:tc>
              <w:tc>
                <w:tcPr>
                  <w:tcW w:w="16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D657B2B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3</w:t>
                  </w:r>
                </w:p>
                <w:p w14:paraId="19330DF2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</w:t>
                  </w:r>
                </w:p>
              </w:tc>
              <w:tc>
                <w:tcPr>
                  <w:tcW w:w="1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6AAB0E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4</w:t>
                  </w:r>
                </w:p>
                <w:p w14:paraId="6D51DD18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</w:t>
                  </w:r>
                </w:p>
              </w:tc>
              <w:tc>
                <w:tcPr>
                  <w:tcW w:w="18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89BC49F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D2FEF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</w:t>
                  </w:r>
                </w:p>
              </w:tc>
              <w:tc>
                <w:tcPr>
                  <w:tcW w:w="1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B8C6FFF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7</w:t>
                  </w:r>
                </w:p>
                <w:p w14:paraId="35B165C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</w:t>
                  </w:r>
                </w:p>
              </w:tc>
            </w:tr>
            <w:tr w:rsidR="007A354F" w:rsidRPr="007A354F" w14:paraId="1C2819FD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9198C45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4273346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</w:t>
                  </w: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EE6AFB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F0BF0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</w:t>
                  </w: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8DE23F2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D15ED07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D3317E3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Ы</w:t>
                  </w:r>
                </w:p>
              </w:tc>
            </w:tr>
            <w:tr w:rsidR="007A354F" w:rsidRPr="007A354F" w14:paraId="2A1F7DFE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979AD11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BF13AD1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</w:t>
                  </w: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06A555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A59D124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</w:t>
                  </w: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2B90B54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FF4404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85398F4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</w:t>
                  </w:r>
                </w:p>
              </w:tc>
            </w:tr>
            <w:tr w:rsidR="007A354F" w:rsidRPr="007A354F" w14:paraId="7E315E4B" w14:textId="77777777" w:rsidTr="007A354F">
              <w:trPr>
                <w:trHeight w:val="526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5313957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</w:t>
                  </w:r>
                </w:p>
                <w:p w14:paraId="1C717DB3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М</w:t>
                  </w: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EFED41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О</w:t>
                  </w: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76DBD6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Л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8086D71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О</w:t>
                  </w: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65B4B09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5</w:t>
                  </w:r>
                </w:p>
                <w:p w14:paraId="375A80F2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Д</w:t>
                  </w: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611943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B70B737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ы</w:t>
                  </w:r>
                </w:p>
              </w:tc>
            </w:tr>
            <w:tr w:rsidR="007A354F" w:rsidRPr="007A354F" w14:paraId="5CD1AA3E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6FB4E9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</w:t>
                  </w: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03E87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</w:t>
                  </w: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AFA6B6F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</w:t>
                  </w: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3F8565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9163434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3DDA9D9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9C9C685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7A354F" w:rsidRPr="007A354F" w14:paraId="613A7FF1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27CE2C3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С</w:t>
                  </w: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C1455A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3273A4A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2F4196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9803DD8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</w:t>
                  </w: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7D159B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56C926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7A354F" w:rsidRPr="007A354F" w14:paraId="498813B1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C4B35AB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</w:t>
                  </w: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C5690E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002A997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130E95D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C7550A7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BA3F586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C0F143B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7A354F" w:rsidRPr="007A354F" w14:paraId="4629875E" w14:textId="77777777" w:rsidTr="007A354F">
              <w:trPr>
                <w:trHeight w:val="9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4685B99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8EBE72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92CE84B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AD846A9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6E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61B8AD4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A354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9A99ACB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AA424EE" w14:textId="77777777" w:rsidR="007A354F" w:rsidRPr="007A354F" w:rsidRDefault="007A354F" w:rsidP="007A354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14:paraId="0B55FDFE" w14:textId="3A21049E" w:rsidR="008336F5" w:rsidRDefault="008336F5" w:rsidP="007A354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B0774" w14:textId="20A5F77E" w:rsidR="007A354F" w:rsidRPr="007A354F" w:rsidRDefault="007A354F" w:rsidP="007A354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Внеурочная деятельность: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сочинить загадку про белку.</w:t>
            </w:r>
          </w:p>
          <w:p w14:paraId="2CD8BC67" w14:textId="11C0902A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3675F72" w14:textId="4FC55721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0AC6819" w14:textId="5122827D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3F4D578" w14:textId="52AE3130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FA1DB0C" w14:textId="7F5D48AD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8BA15A6" w14:textId="55DD646F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962DC14" w14:textId="50A1B85E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2AC477" w14:textId="6EBFECA8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3E6EAA8" w14:textId="5CC51229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F5694A7" w14:textId="07917169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1B87919" w14:textId="4D0A9783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A6357EE" w14:textId="4031090C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434E50E" w14:textId="6C441FCD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C84F3E3" w14:textId="77777777" w:rsidR="008336F5" w:rsidRPr="007A354F" w:rsidRDefault="008336F5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4C1556A" w14:textId="18A3671B" w:rsidR="006B67DE" w:rsidRPr="007A354F" w:rsidRDefault="006B67DE" w:rsidP="005B7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7F210169" w14:textId="77777777" w:rsidR="00C36DE9" w:rsidRPr="007A354F" w:rsidRDefault="00C36DE9" w:rsidP="00C36D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354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14:paraId="4FE9DB98" w14:textId="77777777" w:rsidR="00C36DE9" w:rsidRPr="007A354F" w:rsidRDefault="00C36DE9" w:rsidP="00C36DE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36DE9" w:rsidRPr="007A354F" w:rsidSect="00C36D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560CF"/>
    <w:multiLevelType w:val="hybridMultilevel"/>
    <w:tmpl w:val="E2D22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174A"/>
    <w:multiLevelType w:val="hybridMultilevel"/>
    <w:tmpl w:val="9BB8655E"/>
    <w:lvl w:ilvl="0" w:tplc="E6F295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25E438F"/>
    <w:multiLevelType w:val="hybridMultilevel"/>
    <w:tmpl w:val="099CEC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63810A5"/>
    <w:multiLevelType w:val="hybridMultilevel"/>
    <w:tmpl w:val="9BB8655E"/>
    <w:lvl w:ilvl="0" w:tplc="E6F295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9"/>
    <w:rsid w:val="00071644"/>
    <w:rsid w:val="000F2520"/>
    <w:rsid w:val="0018479A"/>
    <w:rsid w:val="00263D2B"/>
    <w:rsid w:val="004B1574"/>
    <w:rsid w:val="006315A3"/>
    <w:rsid w:val="006B67DE"/>
    <w:rsid w:val="00721E41"/>
    <w:rsid w:val="007A354F"/>
    <w:rsid w:val="007E266D"/>
    <w:rsid w:val="008336F5"/>
    <w:rsid w:val="008E1BAF"/>
    <w:rsid w:val="009464E8"/>
    <w:rsid w:val="00C36DE9"/>
    <w:rsid w:val="00CF7E47"/>
    <w:rsid w:val="00F13FBE"/>
    <w:rsid w:val="00F633FA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387D"/>
  <w15:chartTrackingRefBased/>
  <w15:docId w15:val="{D58DC3F7-C451-4789-BAE8-C46F679F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7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64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3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hyperlink" Target="https://resh.edu.ru/subject/lesson/3892/train/293797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1369545</dc:creator>
  <cp:keywords/>
  <dc:description/>
  <cp:lastModifiedBy>1369545</cp:lastModifiedBy>
  <cp:revision>3</cp:revision>
  <dcterms:created xsi:type="dcterms:W3CDTF">2020-07-08T19:01:00Z</dcterms:created>
  <dcterms:modified xsi:type="dcterms:W3CDTF">2020-07-11T14:56:00Z</dcterms:modified>
</cp:coreProperties>
</file>