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113E" w14:textId="77777777" w:rsidR="00453708" w:rsidRPr="00AD3F5B" w:rsidRDefault="00453708" w:rsidP="00453708">
      <w:pPr>
        <w:jc w:val="right"/>
        <w:rPr>
          <w:rFonts w:ascii="Times New Roman" w:hAnsi="Times New Roman" w:cs="Times New Roman"/>
          <w:sz w:val="24"/>
          <w:szCs w:val="24"/>
        </w:rPr>
      </w:pPr>
      <w:r w:rsidRPr="00AD3F5B">
        <w:rPr>
          <w:rFonts w:ascii="Times New Roman" w:hAnsi="Times New Roman" w:cs="Times New Roman"/>
          <w:sz w:val="24"/>
          <w:szCs w:val="24"/>
        </w:rPr>
        <w:t xml:space="preserve">Филиппова Светлана Николаевна, </w:t>
      </w:r>
    </w:p>
    <w:p w14:paraId="6B9C29F4" w14:textId="3BE73291" w:rsidR="00013505" w:rsidRPr="00AD3F5B" w:rsidRDefault="00453708" w:rsidP="00453708">
      <w:pPr>
        <w:jc w:val="right"/>
        <w:rPr>
          <w:rFonts w:ascii="Times New Roman" w:hAnsi="Times New Roman" w:cs="Times New Roman"/>
          <w:sz w:val="24"/>
          <w:szCs w:val="24"/>
        </w:rPr>
      </w:pPr>
      <w:r w:rsidRPr="00AD3F5B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14:paraId="2F8BC39C" w14:textId="68414BB6" w:rsidR="00453708" w:rsidRPr="00AD3F5B" w:rsidRDefault="00453708" w:rsidP="00453708">
      <w:pPr>
        <w:jc w:val="right"/>
        <w:rPr>
          <w:rFonts w:ascii="Times New Roman" w:hAnsi="Times New Roman" w:cs="Times New Roman"/>
          <w:sz w:val="24"/>
          <w:szCs w:val="24"/>
        </w:rPr>
      </w:pPr>
      <w:r w:rsidRPr="00AD3F5B">
        <w:rPr>
          <w:rFonts w:ascii="Times New Roman" w:hAnsi="Times New Roman" w:cs="Times New Roman"/>
          <w:sz w:val="24"/>
          <w:szCs w:val="24"/>
        </w:rPr>
        <w:t xml:space="preserve">МАОУ СШ № 8 </w:t>
      </w:r>
      <w:proofErr w:type="spellStart"/>
      <w:r w:rsidRPr="00AD3F5B">
        <w:rPr>
          <w:rFonts w:ascii="Times New Roman" w:hAnsi="Times New Roman" w:cs="Times New Roman"/>
          <w:sz w:val="24"/>
          <w:szCs w:val="24"/>
        </w:rPr>
        <w:t>г.Кстово</w:t>
      </w:r>
      <w:proofErr w:type="spellEnd"/>
    </w:p>
    <w:p w14:paraId="2C0283D3" w14:textId="160C1151" w:rsidR="00453708" w:rsidRPr="00AD3F5B" w:rsidRDefault="00453708" w:rsidP="00453708">
      <w:pPr>
        <w:jc w:val="right"/>
        <w:rPr>
          <w:rFonts w:ascii="Times New Roman" w:hAnsi="Times New Roman" w:cs="Times New Roman"/>
          <w:sz w:val="24"/>
          <w:szCs w:val="24"/>
        </w:rPr>
      </w:pPr>
      <w:r w:rsidRPr="00AD3F5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8010DB7" w14:textId="74BEAE4C" w:rsidR="00453708" w:rsidRPr="00AD3F5B" w:rsidRDefault="00453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3F5B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</w:t>
      </w:r>
      <w:r w:rsidR="00AD3F5B" w:rsidRPr="00AD3F5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D3F5B" w:rsidRPr="00AD3F5B">
        <w:rPr>
          <w:rFonts w:ascii="Times New Roman" w:hAnsi="Times New Roman" w:cs="Times New Roman"/>
          <w:b/>
          <w:bCs/>
          <w:sz w:val="24"/>
          <w:szCs w:val="24"/>
        </w:rPr>
        <w:t>рок</w:t>
      </w:r>
      <w:r w:rsidR="00AD3F5B" w:rsidRPr="00AD3F5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D3F5B" w:rsidRPr="00AD3F5B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 в 6 классе «Стили речи».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3708" w:rsidRPr="00AD3F5B" w14:paraId="7411BB2F" w14:textId="77777777" w:rsidTr="00453708">
        <w:tc>
          <w:tcPr>
            <w:tcW w:w="4672" w:type="dxa"/>
          </w:tcPr>
          <w:p w14:paraId="163C73E9" w14:textId="1422B9B0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урока:</w:t>
            </w:r>
          </w:p>
        </w:tc>
        <w:tc>
          <w:tcPr>
            <w:tcW w:w="4673" w:type="dxa"/>
          </w:tcPr>
          <w:p w14:paraId="28377F0C" w14:textId="764A78DF" w:rsidR="00453708" w:rsidRPr="00AD3F5B" w:rsidRDefault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урок закрепления, совершенствования знаний, умений и навыков</w:t>
            </w:r>
          </w:p>
        </w:tc>
      </w:tr>
      <w:tr w:rsidR="00453708" w:rsidRPr="00AD3F5B" w14:paraId="50034B8D" w14:textId="77777777" w:rsidTr="00453708">
        <w:tc>
          <w:tcPr>
            <w:tcW w:w="4672" w:type="dxa"/>
          </w:tcPr>
          <w:p w14:paraId="6746F362" w14:textId="52253F94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4673" w:type="dxa"/>
          </w:tcPr>
          <w:p w14:paraId="3163263C" w14:textId="77777777" w:rsidR="00AB4754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УМК А. Д. Шмелева. Русский язык (5-9)</w:t>
            </w:r>
          </w:p>
          <w:p w14:paraId="27F3D371" w14:textId="3672962F" w:rsidR="00453708" w:rsidRPr="00AD3F5B" w:rsidRDefault="00453708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08" w:rsidRPr="00AD3F5B" w14:paraId="3F0098B6" w14:textId="77777777" w:rsidTr="00453708">
        <w:tc>
          <w:tcPr>
            <w:tcW w:w="4672" w:type="dxa"/>
          </w:tcPr>
          <w:p w14:paraId="29762E3A" w14:textId="3E108192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4673" w:type="dxa"/>
          </w:tcPr>
          <w:p w14:paraId="35525914" w14:textId="77777777" w:rsidR="00AB4754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1) актуализировать знания учащихся о функциональных стилях речи;</w:t>
            </w:r>
          </w:p>
          <w:p w14:paraId="33303034" w14:textId="77777777" w:rsidR="00AB4754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2) формировать умение воспринимать анализировать предложенные тексты,</w:t>
            </w:r>
          </w:p>
          <w:p w14:paraId="35D81DEB" w14:textId="5AB60FDC" w:rsidR="00453708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3) формировать умение составлять тексты заданного стиля.</w:t>
            </w:r>
          </w:p>
        </w:tc>
      </w:tr>
      <w:tr w:rsidR="00453708" w:rsidRPr="00AD3F5B" w14:paraId="6A362A99" w14:textId="77777777" w:rsidTr="00453708">
        <w:tc>
          <w:tcPr>
            <w:tcW w:w="4672" w:type="dxa"/>
          </w:tcPr>
          <w:p w14:paraId="14EF5DE1" w14:textId="3D942CDC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4673" w:type="dxa"/>
          </w:tcPr>
          <w:p w14:paraId="15D82FB3" w14:textId="54E32F1E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1) участвовать в творческом созидательном процессе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4E4910" w14:textId="5E04330A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проводить простейшую обработку и анализ информации способами, предложенными учителем;</w:t>
            </w:r>
          </w:p>
          <w:p w14:paraId="1655D37D" w14:textId="0B69B202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понимать и принимать для решения проблему, сформулированную под руководством учителя при помощи алгоритма, описывать проблемную ситуацию;</w:t>
            </w:r>
          </w:p>
          <w:p w14:paraId="759F32BB" w14:textId="298A9AAF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формулировать при помощи алгоритма цель деятельности по решению проблемы;</w:t>
            </w:r>
          </w:p>
          <w:p w14:paraId="776A2558" w14:textId="1B4C94B4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описывать по алгоритму ожидаемый продукт в общем виде и определять критерии его оценки;</w:t>
            </w:r>
          </w:p>
          <w:p w14:paraId="3E279316" w14:textId="3FD18E57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принимать предметные способы действия, предложенные учителем;</w:t>
            </w:r>
          </w:p>
          <w:p w14:paraId="0F427F0C" w14:textId="0C90735E" w:rsidR="00AD3F5B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 осуществлять рефлексию собственных действий;</w:t>
            </w:r>
          </w:p>
          <w:p w14:paraId="3DF13976" w14:textId="3EE44654" w:rsidR="00453708" w:rsidRPr="00AD3F5B" w:rsidRDefault="00AD3F5B" w:rsidP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) вступать в учебный диалог с учителем, одноклассниками, участвовать в общей беседе, соблюдая правила речевого поведения.</w:t>
            </w:r>
          </w:p>
        </w:tc>
      </w:tr>
      <w:tr w:rsidR="00453708" w:rsidRPr="00AD3F5B" w14:paraId="589CF46E" w14:textId="77777777" w:rsidTr="00453708">
        <w:tc>
          <w:tcPr>
            <w:tcW w:w="4672" w:type="dxa"/>
          </w:tcPr>
          <w:p w14:paraId="3B0D1B68" w14:textId="10899CB0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4673" w:type="dxa"/>
          </w:tcPr>
          <w:p w14:paraId="1F63CD6E" w14:textId="77777777" w:rsidR="00AB4754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Проектор, интерактивная доска</w:t>
            </w:r>
          </w:p>
          <w:p w14:paraId="52CCACA2" w14:textId="77777777" w:rsidR="00AB4754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Листы формата А2</w:t>
            </w:r>
          </w:p>
          <w:p w14:paraId="00E126DF" w14:textId="11079B1F" w:rsidR="00453708" w:rsidRPr="00AD3F5B" w:rsidRDefault="00AB4754" w:rsidP="00A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Маркеры, фломастеры</w:t>
            </w:r>
          </w:p>
        </w:tc>
      </w:tr>
      <w:tr w:rsidR="00453708" w:rsidRPr="00AD3F5B" w14:paraId="505783BF" w14:textId="77777777" w:rsidTr="00453708">
        <w:tc>
          <w:tcPr>
            <w:tcW w:w="4672" w:type="dxa"/>
          </w:tcPr>
          <w:p w14:paraId="1859FB61" w14:textId="43AA9876" w:rsidR="00453708" w:rsidRPr="00AD3F5B" w:rsidRDefault="0045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4673" w:type="dxa"/>
          </w:tcPr>
          <w:p w14:paraId="4F0D67E4" w14:textId="44CE3D3C" w:rsidR="00453708" w:rsidRPr="00AD3F5B" w:rsidRDefault="00AD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5B"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</w:p>
        </w:tc>
      </w:tr>
    </w:tbl>
    <w:p w14:paraId="5B3BBF55" w14:textId="77777777" w:rsidR="00453708" w:rsidRPr="00AD3F5B" w:rsidRDefault="00453708">
      <w:pPr>
        <w:rPr>
          <w:rFonts w:ascii="Times New Roman" w:hAnsi="Times New Roman" w:cs="Times New Roman"/>
          <w:sz w:val="24"/>
          <w:szCs w:val="24"/>
        </w:rPr>
      </w:pPr>
    </w:p>
    <w:p w14:paraId="0FB776E0" w14:textId="77777777" w:rsidR="008151D0" w:rsidRPr="00AD3F5B" w:rsidRDefault="008151D0" w:rsidP="00AD3F5B">
      <w:pPr>
        <w:keepNext/>
        <w:keepLines/>
        <w:spacing w:before="360" w:after="80" w:line="240" w:lineRule="auto"/>
        <w:outlineLvl w:val="1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C60F86E" w14:textId="6BC557B3" w:rsidR="00AD3F5B" w:rsidRPr="00AD3F5B" w:rsidRDefault="00AD3F5B" w:rsidP="00AD3F5B">
      <w:pPr>
        <w:keepNext/>
        <w:keepLines/>
        <w:spacing w:before="360" w:after="80" w:line="240" w:lineRule="auto"/>
        <w:outlineLvl w:val="1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AD3F5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План реализации</w:t>
      </w:r>
    </w:p>
    <w:p w14:paraId="1F277179" w14:textId="77777777" w:rsidR="00AD3F5B" w:rsidRPr="00AD3F5B" w:rsidRDefault="00AD3F5B" w:rsidP="00AD3F5B">
      <w:pPr>
        <w:spacing w:after="20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D3F5B">
        <w:rPr>
          <w:rFonts w:ascii="Times New Roman" w:eastAsia="Arial" w:hAnsi="Times New Roman" w:cs="Times New Roman"/>
          <w:sz w:val="24"/>
          <w:szCs w:val="24"/>
          <w:lang w:eastAsia="ru-RU"/>
        </w:rPr>
        <w:t>На данное занятие отводится 2 часа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410"/>
        <w:gridCol w:w="4174"/>
        <w:gridCol w:w="2204"/>
      </w:tblGrid>
      <w:tr w:rsidR="00AD3F5B" w:rsidRPr="00AD3F5B" w14:paraId="24A66299" w14:textId="77777777" w:rsidTr="008151D0">
        <w:tc>
          <w:tcPr>
            <w:tcW w:w="84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FCCF" w14:textId="2A99B20C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Шаг/</w:t>
            </w:r>
            <w:r w:rsidR="008151D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4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6079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417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E289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Деятельность учителя и обучающихся</w:t>
            </w:r>
          </w:p>
          <w:p w14:paraId="099BA738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D627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Параметры оценивания</w:t>
            </w:r>
          </w:p>
        </w:tc>
      </w:tr>
      <w:tr w:rsidR="00AD3F5B" w:rsidRPr="00AD3F5B" w14:paraId="0991367A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458D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EE03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 занятия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E758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Используя технику «Соглашение», ученики под руководством учителя составляют Правила работы в группе во время урока.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F75C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F5B" w:rsidRPr="00AD3F5B" w14:paraId="36DFD0DC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A6B0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628A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15970F3E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 мин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7F75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Учащиеся знакомятся с материалами Положения о Дне науки в части требований к материалам для участия в секции «Языкознание»:</w:t>
            </w:r>
          </w:p>
          <w:p w14:paraId="6296A5B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секцию «Языкознание» представляются видеоролики на тему «Стили речи». Основная цель ролика – дать слушателям или зрителям представление о стилях речи и их языковых особенностях. </w:t>
            </w:r>
          </w:p>
          <w:p w14:paraId="48601AC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Требования к видеороликам:</w:t>
            </w:r>
          </w:p>
          <w:p w14:paraId="29EFE7BC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- занимательная форма представления материала;</w:t>
            </w:r>
          </w:p>
          <w:p w14:paraId="7399EDE9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- в основе сюжета - художественное произведение;</w:t>
            </w:r>
          </w:p>
          <w:p w14:paraId="734902F2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- полнота раскрытия темы;</w:t>
            </w:r>
          </w:p>
          <w:p w14:paraId="5302EF21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- наличие музыкального оформления;</w:t>
            </w:r>
          </w:p>
          <w:p w14:paraId="329CB083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- продолжительность   до 10 минут</w:t>
            </w:r>
          </w:p>
          <w:p w14:paraId="402C5E2B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01256387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Анализируют под руководством учителя имеющиеся материалы, знания по теме выступления, выявляют и фиксируют противоречие.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E599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Оценивается желание учащихся участвовать в активной деятельности</w:t>
            </w:r>
          </w:p>
        </w:tc>
      </w:tr>
      <w:tr w:rsidR="00AD3F5B" w:rsidRPr="00AD3F5B" w14:paraId="5262511F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68B1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2B83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057718EF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4238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 руководством учителя, пользуясь алгоритмом (Приложение 1) формулируют проблему и фиксируют ее в тетради:</w:t>
            </w:r>
          </w:p>
          <w:p w14:paraId="4F6D3D6D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Предполагаемый ответ:</w:t>
            </w: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3F5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у нас отсутствует сценарий с правильно составленными текстами, поэтому мы не можем снять видеоролик на тему «Стили речи» для участия в заседании секции «Языкознание».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6BB2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Оценивается желание учащихся участвовать в активной деятельности, умение сотрудничать, принимать и оспаривать чужие идеи.</w:t>
            </w:r>
          </w:p>
        </w:tc>
      </w:tr>
      <w:tr w:rsidR="00AD3F5B" w:rsidRPr="00AD3F5B" w14:paraId="6BE097FA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FAB7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F9E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05A3C7F9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3FA5" w14:textId="77777777" w:rsidR="00AD3F5B" w:rsidRPr="00AD3F5B" w:rsidRDefault="00AD3F5B" w:rsidP="00FB24D6">
            <w:pPr>
              <w:keepNext/>
              <w:keepLines/>
              <w:tabs>
                <w:tab w:val="right" w:pos="1951"/>
              </w:tabs>
              <w:spacing w:after="120" w:line="240" w:lineRule="auto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Учащиеся группах, пользуясь алгоритмом (Приложение 2), формулируют цель и продукт проекта.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92E1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Учитель через наблюдение оценивает способность учащихся работать в группе</w:t>
            </w:r>
          </w:p>
        </w:tc>
      </w:tr>
      <w:tr w:rsidR="00AD3F5B" w:rsidRPr="00AD3F5B" w14:paraId="6D821FF0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4A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1D7A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77CE9B7F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5098" w14:textId="77777777" w:rsidR="00AD3F5B" w:rsidRPr="00AD3F5B" w:rsidRDefault="00AD3F5B" w:rsidP="00FB24D6">
            <w:pPr>
              <w:keepNext/>
              <w:keepLines/>
              <w:tabs>
                <w:tab w:val="right" w:pos="1951"/>
              </w:tabs>
              <w:spacing w:after="120" w:line="240" w:lineRule="auto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Учитель организует работу по определению признаков стилей речи. (Приложение 4)</w:t>
            </w:r>
          </w:p>
          <w:p w14:paraId="7490C1FD" w14:textId="77777777" w:rsidR="00AD3F5B" w:rsidRPr="00AD3F5B" w:rsidRDefault="00AD3F5B" w:rsidP="00FB24D6">
            <w:pPr>
              <w:spacing w:after="200" w:line="276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Работа с интерактивной доской.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00E4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F5B" w:rsidRPr="00AD3F5B" w14:paraId="1AA98C16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36CB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E648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09193E83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FDD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bookmarkStart w:id="0" w:name="_231ipy64cjj2" w:colFirst="0" w:colLast="0"/>
            <w:bookmarkEnd w:id="0"/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Учащиеся под руководством учителя обсуждают критерии для оценки итогового проектного продукта (Приложение 3):</w:t>
            </w:r>
          </w:p>
          <w:p w14:paraId="4CBBE492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Предполагаемый ответ: </w:t>
            </w:r>
          </w:p>
          <w:p w14:paraId="5F3C9339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Требования к содержанию:</w:t>
            </w:r>
          </w:p>
          <w:p w14:paraId="31E8D7E9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1.В основе сюжета - исправленный текст сказки;</w:t>
            </w:r>
          </w:p>
          <w:p w14:paraId="4CAFD631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2.Соответствие теме «Стили речи»;</w:t>
            </w:r>
          </w:p>
          <w:p w14:paraId="10B8F9C2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3.Полнота раскрытия темы:</w:t>
            </w:r>
          </w:p>
          <w:p w14:paraId="235246CB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- представлены 4 стиля речи (официально-деловой, научный, публицистический, разговорный);</w:t>
            </w:r>
          </w:p>
          <w:p w14:paraId="26729FE2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4.Выделены сцены с диалогами действующих лиц;</w:t>
            </w:r>
          </w:p>
          <w:p w14:paraId="166C552E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5.Определены произведения для музыкального сопровождения;</w:t>
            </w:r>
          </w:p>
          <w:p w14:paraId="550C8267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требования к оформлению:</w:t>
            </w:r>
          </w:p>
          <w:p w14:paraId="5BF38833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1.Оформлен от руки на листах формата А2;</w:t>
            </w:r>
          </w:p>
          <w:p w14:paraId="28BD041D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2.К каждой выделенной сцене дано название, соответствующее стилю речи;</w:t>
            </w:r>
          </w:p>
          <w:p w14:paraId="7653A27A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eastAsia="ru-RU"/>
              </w:rPr>
              <w:t>3.Представлен список действующих лиц.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0947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F5B" w:rsidRPr="00AD3F5B" w14:paraId="2615D511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F0AC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E32B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1</w:t>
            </w:r>
          </w:p>
          <w:p w14:paraId="1FC7C16A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BC59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Учитель организует работу по отбору литературного материала для составления сценария.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8F0E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F5B" w:rsidRPr="00AD3F5B" w14:paraId="51AB29A3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C3DF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FB8F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2</w:t>
            </w:r>
          </w:p>
          <w:p w14:paraId="6880639B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162A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Учитель организует работу по созданию итогового продукта проекта (сценарий видеоролика), опираясь на пункты Соглашения по работе в группах на уроке.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0F78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Учитель через наблюдение оценивает способность учащихся работать в группе</w:t>
            </w:r>
          </w:p>
        </w:tc>
      </w:tr>
      <w:tr w:rsidR="00AD3F5B" w:rsidRPr="00AD3F5B" w14:paraId="5258CB11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312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5DF7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2</w:t>
            </w:r>
          </w:p>
          <w:p w14:paraId="5B149A6E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55A9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Под руководством учителя ученики представляют итоговый проектный продукт – сценарий с исправленными текстами.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1D37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Оценивается полнота содержания, законченность</w:t>
            </w:r>
          </w:p>
          <w:p w14:paraId="4BC1CB9A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 креативность подачи</w:t>
            </w:r>
          </w:p>
          <w:p w14:paraId="64ACC044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</w:tc>
      </w:tr>
      <w:tr w:rsidR="00AD3F5B" w:rsidRPr="00AD3F5B" w14:paraId="36D800E7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2744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183E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2.</w:t>
            </w:r>
          </w:p>
          <w:p w14:paraId="5BCCF9BC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7AC2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Учащиеся проводят экспертизу итогового проектного продукта – сценария, заполняют экспертные карты.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6009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Оценивают продукт по критериям, разработанным ранее.</w:t>
            </w:r>
          </w:p>
        </w:tc>
      </w:tr>
      <w:tr w:rsidR="00AD3F5B" w:rsidRPr="00AD3F5B" w14:paraId="7F4D4071" w14:textId="77777777" w:rsidTr="008151D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6A46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B66E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Урок 2</w:t>
            </w:r>
          </w:p>
          <w:p w14:paraId="25F759E0" w14:textId="77777777" w:rsidR="00AD3F5B" w:rsidRPr="00AD3F5B" w:rsidRDefault="00AD3F5B" w:rsidP="00FB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4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BDE5" w14:textId="77777777" w:rsidR="00AD3F5B" w:rsidRPr="00AD3F5B" w:rsidRDefault="00AD3F5B" w:rsidP="00FB24D6">
            <w:pPr>
              <w:tabs>
                <w:tab w:val="right" w:pos="1951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Рефлексия. Квадрат настроения.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B3AA" w14:textId="77777777" w:rsidR="00AD3F5B" w:rsidRPr="00AD3F5B" w:rsidRDefault="00AD3F5B" w:rsidP="00FB24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D3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Оценивают свои эмоции, используя «Квадрат настроения»</w:t>
            </w:r>
          </w:p>
        </w:tc>
      </w:tr>
    </w:tbl>
    <w:p w14:paraId="51AE3E63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d7bwmwlp3r0e" w:colFirst="0" w:colLast="0"/>
      <w:bookmarkEnd w:id="1"/>
    </w:p>
    <w:p w14:paraId="249C483D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C11B2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FA2B9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24A81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112A7" w14:textId="77777777" w:rsidR="00AD3F5B" w:rsidRPr="00AD3F5B" w:rsidRDefault="00AD3F5B" w:rsidP="00AD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3DEC1" w14:textId="77777777" w:rsidR="00453708" w:rsidRPr="00AD3F5B" w:rsidRDefault="00453708" w:rsidP="00453708">
      <w:pPr>
        <w:rPr>
          <w:rFonts w:ascii="Times New Roman" w:hAnsi="Times New Roman" w:cs="Times New Roman"/>
          <w:sz w:val="24"/>
          <w:szCs w:val="24"/>
        </w:rPr>
      </w:pPr>
    </w:p>
    <w:sectPr w:rsidR="00453708" w:rsidRPr="00AD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05"/>
    <w:rsid w:val="00013505"/>
    <w:rsid w:val="00453708"/>
    <w:rsid w:val="008151D0"/>
    <w:rsid w:val="00AB4754"/>
    <w:rsid w:val="00A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5803"/>
  <w15:chartTrackingRefBased/>
  <w15:docId w15:val="{5883FA54-4FF4-4A36-B276-412A3710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2022-03-27T08:12:00Z</dcterms:created>
  <dcterms:modified xsi:type="dcterms:W3CDTF">2022-03-27T08:28:00Z</dcterms:modified>
</cp:coreProperties>
</file>