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B4BE" w14:textId="13241306" w:rsidR="000A562F" w:rsidRPr="003E10CD" w:rsidRDefault="003E10CD" w:rsidP="00943B45">
      <w:pPr>
        <w:spacing w:after="120"/>
        <w:ind w:firstLine="0"/>
        <w:jc w:val="center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Бергер Полина Григорьевна, </w:t>
      </w:r>
      <w:r w:rsidR="000A562F" w:rsidRPr="003E10CD">
        <w:rPr>
          <w:rFonts w:cs="Times New Roman"/>
          <w:sz w:val="28"/>
          <w:szCs w:val="28"/>
        </w:rPr>
        <w:t>Хисматов Булат Рафикович</w:t>
      </w:r>
    </w:p>
    <w:p w14:paraId="25262BDF" w14:textId="4C992282" w:rsidR="000A562F" w:rsidRPr="003E10CD" w:rsidRDefault="000A562F" w:rsidP="00943B45">
      <w:pPr>
        <w:spacing w:after="120"/>
        <w:ind w:firstLine="0"/>
        <w:jc w:val="center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>Учител</w:t>
      </w:r>
      <w:r w:rsidR="003E10CD" w:rsidRPr="003E10CD">
        <w:rPr>
          <w:rFonts w:cs="Times New Roman"/>
          <w:sz w:val="28"/>
          <w:szCs w:val="28"/>
        </w:rPr>
        <w:t>я</w:t>
      </w:r>
      <w:r w:rsidRPr="003E10CD">
        <w:rPr>
          <w:rFonts w:cs="Times New Roman"/>
          <w:sz w:val="28"/>
          <w:szCs w:val="28"/>
        </w:rPr>
        <w:t xml:space="preserve"> информатики в ОШИ «Лицей имени </w:t>
      </w:r>
      <w:proofErr w:type="gramStart"/>
      <w:r w:rsidRPr="003E10CD">
        <w:rPr>
          <w:rFonts w:cs="Times New Roman"/>
          <w:sz w:val="28"/>
          <w:szCs w:val="28"/>
        </w:rPr>
        <w:t>Н.И.</w:t>
      </w:r>
      <w:proofErr w:type="gramEnd"/>
      <w:r w:rsidRPr="003E10CD">
        <w:rPr>
          <w:rFonts w:cs="Times New Roman"/>
          <w:sz w:val="28"/>
          <w:szCs w:val="28"/>
        </w:rPr>
        <w:t xml:space="preserve"> Лобачевского» Казанского (Приволжского) федерального университета</w:t>
      </w:r>
    </w:p>
    <w:p w14:paraId="56094B15" w14:textId="77777777" w:rsidR="003E10CD" w:rsidRPr="003E10CD" w:rsidRDefault="003E10CD" w:rsidP="00943B45">
      <w:pPr>
        <w:spacing w:after="120"/>
        <w:ind w:firstLine="0"/>
        <w:jc w:val="center"/>
        <w:rPr>
          <w:rFonts w:cs="Times New Roman"/>
          <w:b/>
          <w:bCs/>
          <w:sz w:val="28"/>
          <w:szCs w:val="28"/>
        </w:rPr>
      </w:pPr>
    </w:p>
    <w:p w14:paraId="73206A70" w14:textId="26E2F265" w:rsidR="003C555B" w:rsidRDefault="00B23C96" w:rsidP="00943B45">
      <w:pPr>
        <w:spacing w:after="120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3E10CD">
        <w:rPr>
          <w:rFonts w:cs="Times New Roman"/>
          <w:b/>
          <w:bCs/>
          <w:sz w:val="28"/>
          <w:szCs w:val="28"/>
        </w:rPr>
        <w:t>Р</w:t>
      </w:r>
      <w:r w:rsidR="000A562F" w:rsidRPr="003E10CD">
        <w:rPr>
          <w:rFonts w:cs="Times New Roman"/>
          <w:b/>
          <w:bCs/>
          <w:sz w:val="28"/>
          <w:szCs w:val="28"/>
        </w:rPr>
        <w:t>азвити</w:t>
      </w:r>
      <w:r w:rsidRPr="003E10CD">
        <w:rPr>
          <w:rFonts w:cs="Times New Roman"/>
          <w:b/>
          <w:bCs/>
          <w:sz w:val="28"/>
          <w:szCs w:val="28"/>
        </w:rPr>
        <w:t xml:space="preserve">е </w:t>
      </w:r>
      <w:r w:rsidR="000A562F" w:rsidRPr="003E10CD">
        <w:rPr>
          <w:rFonts w:cs="Times New Roman"/>
          <w:b/>
          <w:bCs/>
          <w:sz w:val="28"/>
          <w:szCs w:val="28"/>
        </w:rPr>
        <w:t>функциональной грамотности на уроках проектной деятельности</w:t>
      </w:r>
    </w:p>
    <w:p w14:paraId="21A56B88" w14:textId="648A4915" w:rsidR="00480D72" w:rsidRPr="003E10CD" w:rsidRDefault="00480D72" w:rsidP="00943B45">
      <w:pPr>
        <w:pStyle w:val="1"/>
        <w:spacing w:after="120"/>
        <w:rPr>
          <w:rFonts w:cs="Times New Roman"/>
          <w:sz w:val="28"/>
          <w:szCs w:val="28"/>
        </w:rPr>
      </w:pPr>
      <w:bookmarkStart w:id="0" w:name="_Toc120201859"/>
      <w:bookmarkStart w:id="1" w:name="_Toc121924388"/>
      <w:r w:rsidRPr="003E10CD">
        <w:rPr>
          <w:rFonts w:cs="Times New Roman"/>
          <w:sz w:val="28"/>
          <w:szCs w:val="28"/>
        </w:rPr>
        <w:t>Введение</w:t>
      </w:r>
      <w:bookmarkEnd w:id="0"/>
      <w:bookmarkEnd w:id="1"/>
    </w:p>
    <w:p w14:paraId="0EEC364F" w14:textId="57CFC252" w:rsidR="00480D72" w:rsidRPr="003E10CD" w:rsidRDefault="00480D72" w:rsidP="00943B45">
      <w:pPr>
        <w:spacing w:after="120"/>
        <w:rPr>
          <w:rFonts w:cs="Times New Roman"/>
          <w:sz w:val="28"/>
          <w:szCs w:val="28"/>
        </w:rPr>
      </w:pPr>
      <w:bookmarkStart w:id="2" w:name="_Hlk121518380"/>
      <w:r w:rsidRPr="003E10CD">
        <w:rPr>
          <w:rFonts w:cs="Times New Roman"/>
          <w:sz w:val="28"/>
          <w:szCs w:val="28"/>
        </w:rPr>
        <w:t>Развитие функциональной грамотности обучающихся относится к одной из ключевых проблем в современном образовании. Она заключается в том, что успех обучающихся в школе не всегда ведет за собой успех в жизни.</w:t>
      </w:r>
      <w:bookmarkEnd w:id="2"/>
      <w:r w:rsidRPr="003E10CD">
        <w:rPr>
          <w:rFonts w:cs="Times New Roman"/>
          <w:sz w:val="28"/>
          <w:szCs w:val="28"/>
        </w:rPr>
        <w:t xml:space="preserve"> </w:t>
      </w:r>
      <w:bookmarkStart w:id="3" w:name="_Hlk121518424"/>
      <w:r w:rsidRPr="003E10CD">
        <w:rPr>
          <w:rFonts w:cs="Times New Roman"/>
          <w:sz w:val="28"/>
          <w:szCs w:val="28"/>
        </w:rPr>
        <w:t xml:space="preserve">Практика доказала недостаточную эффективность существующей предметной или дисциплинарной модели содержания образования, ориентированной на знания и их репродуктивное применение лишь в учебной ситуации. Одновременно с этим отказ от предметной модели содержания обучения в пользу метапредметной модели может стать основой трансформации современного школьного образования. В результате метапредметного подхода к организации образовательного процесса формируется и развивается функциональная грамотность обучающихся: читательская, математическая, естественно-научная, финансовая грамотность, креативное мышление, глобальные компетенции. </w:t>
      </w:r>
      <w:bookmarkEnd w:id="3"/>
    </w:p>
    <w:p w14:paraId="43E1DF09" w14:textId="558E484F" w:rsidR="00480D72" w:rsidRPr="003E10CD" w:rsidRDefault="00480D72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>В рамках нашего исследования под функциональной грамотностью понимается «способность человека решать стандартные жизненные задачи в различных сферах жизни и деятельности на основе прикладных знаний»</w:t>
      </w:r>
      <w:r w:rsidR="00AC6965" w:rsidRPr="003E10CD">
        <w:rPr>
          <w:rFonts w:cs="Times New Roman"/>
          <w:sz w:val="28"/>
          <w:szCs w:val="28"/>
        </w:rPr>
        <w:t xml:space="preserve"> [1]</w:t>
      </w:r>
      <w:r w:rsidRPr="003E10CD">
        <w:rPr>
          <w:rFonts w:cs="Times New Roman"/>
          <w:sz w:val="28"/>
          <w:szCs w:val="28"/>
        </w:rPr>
        <w:t xml:space="preserve">. Актуальность темы подтверждается вызовами времени к современному образованию, связанными со стремительным ростом цифровых технологий и изменениями на рынке труда. </w:t>
      </w:r>
    </w:p>
    <w:p w14:paraId="567FF03E" w14:textId="706B9ADC" w:rsidR="00480D72" w:rsidRPr="003E10CD" w:rsidRDefault="00480D72" w:rsidP="00943B45">
      <w:pPr>
        <w:spacing w:after="120"/>
        <w:ind w:firstLine="708"/>
        <w:rPr>
          <w:rFonts w:cs="Times New Roman"/>
          <w:sz w:val="28"/>
          <w:szCs w:val="28"/>
        </w:rPr>
      </w:pPr>
      <w:bookmarkStart w:id="4" w:name="_Hlk121518605"/>
      <w:r w:rsidRPr="003E10CD">
        <w:rPr>
          <w:rFonts w:cs="Times New Roman"/>
          <w:sz w:val="28"/>
          <w:szCs w:val="28"/>
        </w:rPr>
        <w:t>Большинство авторов</w:t>
      </w:r>
      <w:r w:rsidR="00AC6965" w:rsidRPr="003E10CD">
        <w:rPr>
          <w:rFonts w:cs="Times New Roman"/>
          <w:sz w:val="28"/>
          <w:szCs w:val="28"/>
        </w:rPr>
        <w:t xml:space="preserve"> [2; 3]</w:t>
      </w:r>
      <w:r w:rsidRPr="003E10CD">
        <w:rPr>
          <w:rFonts w:cs="Times New Roman"/>
          <w:sz w:val="28"/>
          <w:szCs w:val="28"/>
        </w:rPr>
        <w:t xml:space="preserve"> сходятся во мнении, что условием для формирования и развития функциональной грамотности является проектное обучение.</w:t>
      </w:r>
      <w:bookmarkEnd w:id="4"/>
      <w:r w:rsidRPr="003E10CD">
        <w:rPr>
          <w:rFonts w:cs="Times New Roman"/>
          <w:sz w:val="28"/>
          <w:szCs w:val="28"/>
        </w:rPr>
        <w:t xml:space="preserve"> </w:t>
      </w:r>
    </w:p>
    <w:p w14:paraId="2AFBBBA1" w14:textId="5AAED6BE" w:rsidR="00480D72" w:rsidRPr="003E10CD" w:rsidRDefault="00480D72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lastRenderedPageBreak/>
        <w:t>Введение в школьном образовании проектной деятельности видится практиками вне прохождения основных учебных дисциплин, соответственно, это представляет большие сложности для учителей-предметников на своих уроках проектной деятельности. Реформирование современного образования ведется с учётом требований нового ФГОС, актуализирующего внимание к проектно-исследовательской деятельности, однако налицо недостаточная разработанность содержания, этапов и форм обучения проектно-исследовательской деятельности в школе.</w:t>
      </w:r>
    </w:p>
    <w:p w14:paraId="1659E296" w14:textId="18B656D8" w:rsidR="00480D72" w:rsidRPr="003E10CD" w:rsidRDefault="00480D72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Таким образом, на основе вышесказанного можно выделить противоречие между: возможностями проектной деятельности, как средства формирования и развития функциональной грамотности, которые достаточно высоки, и отсутствием интеграции научных идей и их методического обеспечения в теории и практике общего образования.  </w:t>
      </w:r>
    </w:p>
    <w:p w14:paraId="5CC305CC" w14:textId="345C15F4" w:rsidR="00B23C96" w:rsidRPr="003E10CD" w:rsidRDefault="00B23C96" w:rsidP="00943B45">
      <w:pPr>
        <w:pStyle w:val="a6"/>
        <w:spacing w:before="0" w:beforeAutospacing="0" w:after="12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E10CD">
        <w:rPr>
          <w:rFonts w:eastAsiaTheme="minorHAnsi"/>
          <w:sz w:val="28"/>
          <w:szCs w:val="28"/>
          <w:lang w:eastAsia="en-US"/>
        </w:rPr>
        <w:t>Для учителей, не обладающих достаточным уровнем знаний по ведению проектной деятельности и не имеющим в своем арсенале нужного набора цифровых инструментов, запуск данного курса является новым вызовом в карьере. Для упрощения данного вызова был создан алгоритм действий.</w:t>
      </w:r>
    </w:p>
    <w:p w14:paraId="262E641A" w14:textId="1A89CDC0" w:rsidR="00B23C96" w:rsidRPr="003E10CD" w:rsidRDefault="00B23C9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Экспериментальной площадкой для апробации созданного алгоритма действий для запуска курса «Индивидуальный проект» стал ОШИ «Лицей имени </w:t>
      </w:r>
      <w:proofErr w:type="gramStart"/>
      <w:r w:rsidRPr="003E10CD">
        <w:rPr>
          <w:rFonts w:cs="Times New Roman"/>
          <w:sz w:val="28"/>
          <w:szCs w:val="28"/>
        </w:rPr>
        <w:t>Н.И.</w:t>
      </w:r>
      <w:proofErr w:type="gramEnd"/>
      <w:r w:rsidRPr="003E10CD">
        <w:rPr>
          <w:rFonts w:cs="Times New Roman"/>
          <w:sz w:val="28"/>
          <w:szCs w:val="28"/>
        </w:rPr>
        <w:t xml:space="preserve"> Лобачевского» КФУ. Начиная с учебного года </w:t>
      </w:r>
      <w:r w:rsidR="003C555B" w:rsidRPr="003E10CD">
        <w:rPr>
          <w:rFonts w:cs="Times New Roman"/>
          <w:sz w:val="28"/>
          <w:szCs w:val="28"/>
        </w:rPr>
        <w:t>2018–2019 по</w:t>
      </w:r>
      <w:r w:rsidRPr="003E10CD">
        <w:rPr>
          <w:rFonts w:cs="Times New Roman"/>
          <w:sz w:val="28"/>
          <w:szCs w:val="28"/>
        </w:rPr>
        <w:t xml:space="preserve"> настоящее время однолетний курс предмета «Индивидуальный проект» успешно окончили уже 21 класс лицея. В связи с цифровизацией образования с каждым годом алгоритм действий обновляется и улучшается.</w:t>
      </w:r>
    </w:p>
    <w:p w14:paraId="115658D4" w14:textId="7B9AF157" w:rsidR="00480D72" w:rsidRPr="003E10CD" w:rsidRDefault="00B23C9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>Кроме этого, д</w:t>
      </w:r>
      <w:r w:rsidR="00147B53" w:rsidRPr="003E10CD">
        <w:rPr>
          <w:rFonts w:cs="Times New Roman"/>
          <w:sz w:val="28"/>
          <w:szCs w:val="28"/>
        </w:rPr>
        <w:t>ля эффективного использования возможностей проектной деятельности необходимо разработать и внедрить в рабочий план предмета специальные учебные ситуации, которые будут стимулировать развитие конкретных видов функциональной грамотности. Учебные ситуации будут простыми – нацеленными на один вид функциональной грамотности, и комплексные – сразу на несколько видов.</w:t>
      </w:r>
    </w:p>
    <w:p w14:paraId="200337C6" w14:textId="3ACE91B3" w:rsidR="000A562F" w:rsidRPr="003E10CD" w:rsidRDefault="00147B53" w:rsidP="00943B45">
      <w:pPr>
        <w:spacing w:after="120"/>
        <w:rPr>
          <w:rFonts w:eastAsia="Times New Roman"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lastRenderedPageBreak/>
        <w:t xml:space="preserve">Таким образом, </w:t>
      </w:r>
      <w:bookmarkStart w:id="5" w:name="_Hlk121518712"/>
      <w:r w:rsidR="00167874" w:rsidRPr="003E10CD">
        <w:rPr>
          <w:rFonts w:cs="Times New Roman"/>
          <w:sz w:val="28"/>
          <w:szCs w:val="28"/>
        </w:rPr>
        <w:t>п</w:t>
      </w:r>
      <w:r w:rsidR="00480D72" w:rsidRPr="003E10CD">
        <w:rPr>
          <w:rFonts w:cs="Times New Roman"/>
          <w:sz w:val="28"/>
          <w:szCs w:val="28"/>
        </w:rPr>
        <w:t>роектная деятельность будет способствовать эффективному развитию функциональной грамотности обучающихся, если</w:t>
      </w:r>
      <w:r w:rsidR="00167874" w:rsidRPr="003E10CD">
        <w:rPr>
          <w:rFonts w:cs="Times New Roman"/>
          <w:sz w:val="28"/>
          <w:szCs w:val="28"/>
        </w:rPr>
        <w:t xml:space="preserve"> </w:t>
      </w:r>
      <w:r w:rsidR="00480D72" w:rsidRPr="003E10CD">
        <w:rPr>
          <w:rFonts w:cs="Times New Roman"/>
          <w:sz w:val="28"/>
          <w:szCs w:val="28"/>
        </w:rPr>
        <w:t xml:space="preserve">будут разработаны </w:t>
      </w:r>
      <w:r w:rsidR="00167874" w:rsidRPr="003E10CD">
        <w:rPr>
          <w:rFonts w:eastAsia="Times New Roman" w:cs="Times New Roman"/>
          <w:sz w:val="28"/>
          <w:szCs w:val="28"/>
          <w:lang w:eastAsia="ru-RU"/>
        </w:rPr>
        <w:t xml:space="preserve">простые и комплексные </w:t>
      </w:r>
      <w:r w:rsidR="00480D72" w:rsidRPr="003E10CD">
        <w:rPr>
          <w:rFonts w:eastAsia="Times New Roman" w:cs="Times New Roman"/>
          <w:sz w:val="28"/>
          <w:szCs w:val="28"/>
          <w:lang w:eastAsia="ru-RU"/>
        </w:rPr>
        <w:t>учебные ситуации, в соответствии с зоной ближайшего развития функциональной грамотности</w:t>
      </w:r>
      <w:bookmarkEnd w:id="5"/>
      <w:r w:rsidR="00167874" w:rsidRPr="003E10CD">
        <w:rPr>
          <w:rFonts w:eastAsia="Times New Roman" w:cs="Times New Roman"/>
          <w:sz w:val="28"/>
          <w:szCs w:val="28"/>
          <w:lang w:eastAsia="ru-RU"/>
        </w:rPr>
        <w:t>.</w:t>
      </w:r>
    </w:p>
    <w:p w14:paraId="38176E6D" w14:textId="77777777" w:rsidR="00B23C96" w:rsidRPr="003E10CD" w:rsidRDefault="00B23C96" w:rsidP="00943B45">
      <w:pPr>
        <w:pStyle w:val="a6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E10CD">
        <w:rPr>
          <w:b/>
          <w:bCs/>
          <w:sz w:val="28"/>
          <w:szCs w:val="28"/>
        </w:rPr>
        <w:t>Цель:</w:t>
      </w:r>
      <w:r w:rsidRPr="003E10CD">
        <w:rPr>
          <w:sz w:val="28"/>
          <w:szCs w:val="28"/>
        </w:rPr>
        <w:tab/>
        <w:t>Создание пошагового алгоритма запуска курса “Индивидуальный проект” для эффективной организации проектной деятельности обучающихся средней школы с использованием облачных технологий.</w:t>
      </w:r>
    </w:p>
    <w:p w14:paraId="75F414CD" w14:textId="77777777" w:rsidR="00B23C96" w:rsidRPr="003E10CD" w:rsidRDefault="00B23C96" w:rsidP="00943B45">
      <w:pPr>
        <w:pStyle w:val="a6"/>
        <w:spacing w:before="0" w:beforeAutospacing="0" w:after="12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3E10CD">
        <w:rPr>
          <w:b/>
          <w:bCs/>
          <w:sz w:val="28"/>
          <w:szCs w:val="28"/>
        </w:rPr>
        <w:t>Задачи:</w:t>
      </w:r>
    </w:p>
    <w:p w14:paraId="2FCEE812" w14:textId="77777777" w:rsidR="00B23C96" w:rsidRPr="003E10CD" w:rsidRDefault="00B23C96" w:rsidP="00943B45">
      <w:pPr>
        <w:pStyle w:val="a6"/>
        <w:numPr>
          <w:ilvl w:val="0"/>
          <w:numId w:val="21"/>
        </w:numPr>
        <w:spacing w:before="0" w:beforeAutospacing="0" w:after="120" w:afterAutospacing="0" w:line="360" w:lineRule="auto"/>
        <w:ind w:left="-454" w:firstLine="709"/>
        <w:jc w:val="both"/>
        <w:textAlignment w:val="baseline"/>
        <w:rPr>
          <w:sz w:val="28"/>
          <w:szCs w:val="28"/>
        </w:rPr>
      </w:pPr>
      <w:r w:rsidRPr="003E10CD">
        <w:rPr>
          <w:sz w:val="28"/>
          <w:szCs w:val="28"/>
        </w:rPr>
        <w:t>анализ актуальности проблемы в условиях введения обновленных ФГОС;</w:t>
      </w:r>
    </w:p>
    <w:p w14:paraId="2FA9CE16" w14:textId="7AF34C59" w:rsidR="00B23C96" w:rsidRPr="003E10CD" w:rsidRDefault="00B23C96" w:rsidP="00943B45">
      <w:pPr>
        <w:pStyle w:val="a6"/>
        <w:numPr>
          <w:ilvl w:val="0"/>
          <w:numId w:val="21"/>
        </w:numPr>
        <w:spacing w:before="0" w:beforeAutospacing="0" w:after="120" w:afterAutospacing="0" w:line="360" w:lineRule="auto"/>
        <w:ind w:left="-454" w:firstLine="709"/>
        <w:jc w:val="both"/>
        <w:textAlignment w:val="baseline"/>
        <w:rPr>
          <w:sz w:val="28"/>
          <w:szCs w:val="28"/>
        </w:rPr>
      </w:pPr>
      <w:r w:rsidRPr="003E10CD">
        <w:rPr>
          <w:sz w:val="28"/>
          <w:szCs w:val="28"/>
        </w:rPr>
        <w:t xml:space="preserve">обобщение опыта работы по организации проектной деятельности в ОШИ “Лицей имени </w:t>
      </w:r>
      <w:proofErr w:type="gramStart"/>
      <w:r w:rsidRPr="003E10CD">
        <w:rPr>
          <w:sz w:val="28"/>
          <w:szCs w:val="28"/>
        </w:rPr>
        <w:t>Н.И.</w:t>
      </w:r>
      <w:proofErr w:type="gramEnd"/>
      <w:r w:rsidRPr="003E10CD">
        <w:rPr>
          <w:sz w:val="28"/>
          <w:szCs w:val="28"/>
        </w:rPr>
        <w:t xml:space="preserve"> Лобачевского” КФУ (за </w:t>
      </w:r>
      <w:r w:rsidR="003C555B" w:rsidRPr="003E10CD">
        <w:rPr>
          <w:sz w:val="28"/>
          <w:szCs w:val="28"/>
        </w:rPr>
        <w:t xml:space="preserve">2017–2022 </w:t>
      </w:r>
      <w:proofErr w:type="spellStart"/>
      <w:r w:rsidR="003C555B" w:rsidRPr="003E10CD">
        <w:rPr>
          <w:sz w:val="28"/>
          <w:szCs w:val="28"/>
        </w:rPr>
        <w:t>г.г</w:t>
      </w:r>
      <w:proofErr w:type="spellEnd"/>
      <w:r w:rsidR="003C555B" w:rsidRPr="003E10CD">
        <w:rPr>
          <w:sz w:val="28"/>
          <w:szCs w:val="28"/>
        </w:rPr>
        <w:t>.</w:t>
      </w:r>
      <w:r w:rsidRPr="003E10CD">
        <w:rPr>
          <w:sz w:val="28"/>
          <w:szCs w:val="28"/>
        </w:rPr>
        <w:t>);</w:t>
      </w:r>
    </w:p>
    <w:p w14:paraId="2053E9C7" w14:textId="038AC4BE" w:rsidR="00B23C96" w:rsidRPr="003E10CD" w:rsidRDefault="00B23C96" w:rsidP="00943B45">
      <w:pPr>
        <w:pStyle w:val="a6"/>
        <w:numPr>
          <w:ilvl w:val="0"/>
          <w:numId w:val="21"/>
        </w:numPr>
        <w:spacing w:before="0" w:beforeAutospacing="0" w:after="120" w:afterAutospacing="0" w:line="360" w:lineRule="auto"/>
        <w:ind w:left="-454" w:firstLine="709"/>
        <w:jc w:val="both"/>
        <w:textAlignment w:val="baseline"/>
        <w:rPr>
          <w:sz w:val="28"/>
          <w:szCs w:val="28"/>
        </w:rPr>
      </w:pPr>
      <w:r w:rsidRPr="003E10CD">
        <w:rPr>
          <w:sz w:val="28"/>
          <w:szCs w:val="28"/>
        </w:rPr>
        <w:t>структурирование и разработка алгоритма действий, сопровождаемого примерами продуктов проектной деятельности педагогов и обучающихся;</w:t>
      </w:r>
    </w:p>
    <w:p w14:paraId="32C17210" w14:textId="2492A0F7" w:rsidR="004F3603" w:rsidRPr="004F3603" w:rsidRDefault="003C555B" w:rsidP="00943B45">
      <w:pPr>
        <w:pStyle w:val="a5"/>
        <w:numPr>
          <w:ilvl w:val="0"/>
          <w:numId w:val="21"/>
        </w:numPr>
        <w:spacing w:after="120"/>
        <w:ind w:left="-454" w:firstLine="709"/>
        <w:rPr>
          <w:rFonts w:eastAsia="Times New Roman" w:cs="Times New Roman"/>
          <w:color w:val="auto"/>
          <w:szCs w:val="28"/>
          <w:lang w:eastAsia="ru-RU"/>
        </w:rPr>
      </w:pPr>
      <w:r w:rsidRPr="003E10CD">
        <w:rPr>
          <w:rFonts w:eastAsia="Times New Roman" w:cs="Times New Roman"/>
          <w:szCs w:val="28"/>
          <w:lang w:eastAsia="ru-RU"/>
        </w:rPr>
        <w:t xml:space="preserve">создание сценарий </w:t>
      </w:r>
      <w:r w:rsidRPr="003E10CD">
        <w:rPr>
          <w:rFonts w:eastAsia="Times New Roman" w:cs="Times New Roman"/>
          <w:color w:val="auto"/>
          <w:szCs w:val="28"/>
          <w:lang w:eastAsia="ru-RU"/>
        </w:rPr>
        <w:t xml:space="preserve">простых и комплексных </w:t>
      </w:r>
      <w:r w:rsidRPr="003E10CD">
        <w:rPr>
          <w:rFonts w:eastAsia="Times New Roman" w:cs="Times New Roman"/>
          <w:szCs w:val="28"/>
          <w:lang w:eastAsia="ru-RU"/>
        </w:rPr>
        <w:t>учебных ситуаций для развития самостоятельности и ответственности ученика за результаты проектной деятельности (в том числе предоставить возможность для приобретения опыта достижения как индивидуальной, так и коллективной цели)</w:t>
      </w:r>
      <w:r w:rsidR="003E10CD">
        <w:rPr>
          <w:rFonts w:eastAsia="Times New Roman" w:cs="Times New Roman"/>
          <w:szCs w:val="28"/>
          <w:lang w:eastAsia="ru-RU"/>
        </w:rPr>
        <w:t>.</w:t>
      </w:r>
    </w:p>
    <w:p w14:paraId="2835E85E" w14:textId="77777777" w:rsidR="004F3603" w:rsidRPr="004F3603" w:rsidRDefault="004F3603" w:rsidP="00943B45">
      <w:pPr>
        <w:pStyle w:val="a5"/>
        <w:spacing w:after="120"/>
        <w:ind w:left="255" w:firstLine="0"/>
        <w:rPr>
          <w:rFonts w:eastAsia="Times New Roman" w:cs="Times New Roman"/>
          <w:color w:val="auto"/>
          <w:szCs w:val="28"/>
          <w:lang w:eastAsia="ru-RU"/>
        </w:rPr>
      </w:pPr>
    </w:p>
    <w:p w14:paraId="02A725F3" w14:textId="4F3B0186" w:rsidR="00167874" w:rsidRPr="003E10CD" w:rsidRDefault="00167874" w:rsidP="00943B45">
      <w:pPr>
        <w:pStyle w:val="1"/>
        <w:spacing w:after="120"/>
        <w:rPr>
          <w:rFonts w:cs="Times New Roman"/>
          <w:sz w:val="28"/>
          <w:szCs w:val="28"/>
        </w:rPr>
      </w:pPr>
      <w:bookmarkStart w:id="6" w:name="_Toc121924389"/>
      <w:r w:rsidRPr="003E10CD">
        <w:rPr>
          <w:rFonts w:cs="Times New Roman"/>
          <w:sz w:val="28"/>
          <w:szCs w:val="28"/>
        </w:rPr>
        <w:t>Проектная деятельность как способ формирования функциональной грамотности</w:t>
      </w:r>
      <w:bookmarkEnd w:id="6"/>
    </w:p>
    <w:p w14:paraId="67806917" w14:textId="5EA6F189" w:rsidR="00167874" w:rsidRPr="003E10CD" w:rsidRDefault="00167874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>Понятие «функциональная грамотность» в настоящее время является достаточно новым в педагогической науке. Термин возник в последней трети XX века в ответ на глобальные вызовы современности, связанные с переходом общества от индустриальной эпохи к постиндустриальной, в противовес ранее используемому понятию «грамотность» в международной образовательной практике</w:t>
      </w:r>
      <w:r w:rsidR="00AC6965" w:rsidRPr="003E10CD">
        <w:rPr>
          <w:rFonts w:cs="Times New Roman"/>
          <w:sz w:val="28"/>
          <w:szCs w:val="28"/>
        </w:rPr>
        <w:t xml:space="preserve"> [4]</w:t>
      </w:r>
      <w:r w:rsidRPr="003E10CD">
        <w:rPr>
          <w:rFonts w:cs="Times New Roman"/>
          <w:sz w:val="28"/>
          <w:szCs w:val="28"/>
        </w:rPr>
        <w:t xml:space="preserve">. </w:t>
      </w:r>
    </w:p>
    <w:p w14:paraId="444C74A4" w14:textId="77777777" w:rsidR="00167874" w:rsidRPr="003E10CD" w:rsidRDefault="00167874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lastRenderedPageBreak/>
        <w:t>Действительно, как, например, нельзя сравнивать профессиональных футболистов двух разных эпох, так и необходимый уровень грамотности в разное время существования человечества имел разное значение. С развитием спорта требования к профессиональному спортсмену повышаются, как и минимальные требования общества и потенциальных работодателей к личности повышаются с развитием человечества.</w:t>
      </w:r>
    </w:p>
    <w:p w14:paraId="25536CEA" w14:textId="0FD0F6C4" w:rsidR="001A7AFF" w:rsidRPr="003E10CD" w:rsidRDefault="001A7AFF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>Федеральные государственные образовательные стандарты предполагают овладение учащимися исследовательскими умениями и выполнение учащимся проектно-исследовательской работы по одному из учебных предметов или любой выбранной области знаний.</w:t>
      </w:r>
    </w:p>
    <w:p w14:paraId="0C8616F7" w14:textId="77777777" w:rsidR="001A7AFF" w:rsidRPr="003E10CD" w:rsidRDefault="001A7AFF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Часто бывает, что рабочие программы дисциплин основного учебного процесса и так слишком плотные в своих календарно-тематических планированиях, и интеграция исследовательских проектов в рамки каждого отдельно взятого предмета занимает слишком много времени во время уроков. В подобной ситуации введение в курс старшеклассников предмета «Индивидуальный проект» является хорошим решением возникшей проблемы. Более того, обособление проектной деятельности как отдельной дисциплины позволит учащимся выполнять и реализовывать проекты на стыках учебных дисциплин, что несомненно является важным фактором при формировании функциональной грамотности. </w:t>
      </w:r>
    </w:p>
    <w:p w14:paraId="0F2BBFED" w14:textId="1CD9260E" w:rsidR="001A7AFF" w:rsidRPr="003E10CD" w:rsidRDefault="001A7AFF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В процессе решения задач по формированию функциональной грамотности посредством проектной деятельности, педагогу необходимо уйти от позиции носителя информации к позиции консультанта (тьютора). </w:t>
      </w:r>
      <w:r w:rsidRPr="003E10CD">
        <w:rPr>
          <w:rFonts w:cs="Times New Roman"/>
          <w:sz w:val="28"/>
          <w:szCs w:val="28"/>
          <w:shd w:val="clear" w:color="auto" w:fill="FFFFFF"/>
        </w:rPr>
        <w:t xml:space="preserve">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Метод проектов предполагает решение какой-то проблемы. Решение проблемы предусматривает, с одной стороны, использование совокупности, разнообразных методов, средств обучения, а с другой, предполагает необходимость интегрирования знаний, умений применять </w:t>
      </w:r>
      <w:r w:rsidRPr="003E10CD">
        <w:rPr>
          <w:rFonts w:cs="Times New Roman"/>
          <w:sz w:val="28"/>
          <w:szCs w:val="28"/>
          <w:shd w:val="clear" w:color="auto" w:fill="FFFFFF"/>
        </w:rPr>
        <w:lastRenderedPageBreak/>
        <w:t>знания из различных областей науки, техники, технологии, творческих областей. Результаты выполненных проектов должны быть, что называется, "осязаемыми", т. е., если это теоретическая проблема, то конкретное ее решение, если практическая - конкретный результат, готовый к использованию (на уроке, в школе, в реальной жизни).</w:t>
      </w:r>
    </w:p>
    <w:p w14:paraId="3E13BEB6" w14:textId="43DAE53B" w:rsidR="00167874" w:rsidRPr="003E10CD" w:rsidRDefault="00032FEC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>К планируемым метапредметным результатам освоения учебного курса проектной деятельности относятся:</w:t>
      </w:r>
    </w:p>
    <w:p w14:paraId="090C826D" w14:textId="77777777" w:rsidR="00032FEC" w:rsidRPr="003E10CD" w:rsidRDefault="00032FEC" w:rsidP="00943B45">
      <w:pPr>
        <w:pStyle w:val="a5"/>
        <w:numPr>
          <w:ilvl w:val="0"/>
          <w:numId w:val="5"/>
        </w:numPr>
        <w:spacing w:after="120"/>
        <w:rPr>
          <w:rFonts w:cs="Times New Roman"/>
          <w:szCs w:val="28"/>
        </w:rPr>
      </w:pPr>
      <w:r w:rsidRPr="003E10CD">
        <w:rPr>
          <w:rFonts w:cs="Times New Roman"/>
          <w:szCs w:val="28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14:paraId="3FF43476" w14:textId="77777777" w:rsidR="00032FEC" w:rsidRPr="003E10CD" w:rsidRDefault="00032FEC" w:rsidP="00943B45">
      <w:pPr>
        <w:pStyle w:val="a5"/>
        <w:numPr>
          <w:ilvl w:val="0"/>
          <w:numId w:val="5"/>
        </w:numPr>
        <w:spacing w:after="120"/>
        <w:rPr>
          <w:rFonts w:cs="Times New Roman"/>
          <w:szCs w:val="28"/>
        </w:rPr>
      </w:pPr>
      <w:r w:rsidRPr="003E10CD">
        <w:rPr>
          <w:rFonts w:cs="Times New Roman"/>
          <w:szCs w:val="28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14:paraId="168D7ACC" w14:textId="77777777" w:rsidR="00032FEC" w:rsidRPr="003E10CD" w:rsidRDefault="00032FEC" w:rsidP="00943B45">
      <w:pPr>
        <w:pStyle w:val="a5"/>
        <w:numPr>
          <w:ilvl w:val="0"/>
          <w:numId w:val="5"/>
        </w:numPr>
        <w:spacing w:after="120"/>
        <w:rPr>
          <w:rFonts w:cs="Times New Roman"/>
          <w:szCs w:val="28"/>
        </w:rPr>
      </w:pPr>
      <w:r w:rsidRPr="003E10CD">
        <w:rPr>
          <w:rFonts w:cs="Times New Roman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CAC951D" w14:textId="77777777" w:rsidR="00032FEC" w:rsidRPr="003E10CD" w:rsidRDefault="00032FEC" w:rsidP="00943B45">
      <w:pPr>
        <w:pStyle w:val="a5"/>
        <w:numPr>
          <w:ilvl w:val="0"/>
          <w:numId w:val="5"/>
        </w:numPr>
        <w:spacing w:after="120"/>
        <w:rPr>
          <w:rFonts w:cs="Times New Roman"/>
          <w:szCs w:val="28"/>
        </w:rPr>
      </w:pPr>
      <w:r w:rsidRPr="003E10CD">
        <w:rPr>
          <w:rFonts w:cs="Times New Roman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3DBC0261" w14:textId="77777777" w:rsidR="003D4F36" w:rsidRPr="003E10CD" w:rsidRDefault="00032FEC" w:rsidP="00943B45">
      <w:pPr>
        <w:pStyle w:val="a5"/>
        <w:numPr>
          <w:ilvl w:val="0"/>
          <w:numId w:val="5"/>
        </w:numPr>
        <w:spacing w:after="120"/>
        <w:rPr>
          <w:rFonts w:cs="Times New Roman"/>
          <w:bCs/>
          <w:szCs w:val="28"/>
        </w:rPr>
      </w:pPr>
      <w:r w:rsidRPr="003E10CD">
        <w:rPr>
          <w:rFonts w:cs="Times New Roman"/>
          <w:szCs w:val="28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</w:t>
      </w:r>
      <w:r w:rsidRPr="003E10CD">
        <w:rPr>
          <w:rFonts w:cs="Times New Roman"/>
          <w:szCs w:val="28"/>
        </w:rPr>
        <w:lastRenderedPageBreak/>
        <w:t>требований эргономики, техники безопасности, гигиены, ресурсосбережения, правовых и этических норм, норм информационной безопасности.</w:t>
      </w:r>
      <w:bookmarkStart w:id="7" w:name="_Toc119162464"/>
    </w:p>
    <w:p w14:paraId="4F5C3249" w14:textId="4B5E7545" w:rsidR="003C555B" w:rsidRPr="003E10CD" w:rsidRDefault="003C555B" w:rsidP="00943B45">
      <w:pPr>
        <w:spacing w:after="120"/>
        <w:ind w:firstLine="0"/>
        <w:jc w:val="left"/>
        <w:rPr>
          <w:rFonts w:cs="Times New Roman"/>
          <w:bCs/>
          <w:sz w:val="28"/>
          <w:szCs w:val="28"/>
        </w:rPr>
      </w:pPr>
    </w:p>
    <w:p w14:paraId="55272FEF" w14:textId="458D0DEE" w:rsidR="003D4F36" w:rsidRPr="003E10CD" w:rsidRDefault="003D4F36" w:rsidP="00943B45">
      <w:pPr>
        <w:pStyle w:val="1"/>
        <w:spacing w:after="120"/>
        <w:rPr>
          <w:rFonts w:cs="Times New Roman"/>
          <w:sz w:val="28"/>
          <w:szCs w:val="28"/>
        </w:rPr>
      </w:pPr>
      <w:bookmarkStart w:id="8" w:name="_Toc121924390"/>
      <w:r w:rsidRPr="003E10CD">
        <w:rPr>
          <w:rFonts w:cs="Times New Roman"/>
          <w:sz w:val="28"/>
          <w:szCs w:val="28"/>
        </w:rPr>
        <w:t>Алгоритм запуска курса «Индивидуальный проект»</w:t>
      </w:r>
      <w:bookmarkEnd w:id="7"/>
      <w:bookmarkEnd w:id="8"/>
    </w:p>
    <w:p w14:paraId="5B66B858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Изучить Учебный план образовательной организации: в каком классе вводится курс «Индивидуальный проект», сколько часов отводится на курс.</w:t>
      </w:r>
    </w:p>
    <w:p w14:paraId="0EBAF49E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Разработать совместно с администрацией локальный акт – Положение об «Индивидуальном проекте» (см. </w:t>
      </w:r>
      <w:hyperlink r:id="rId8" w:history="1">
        <w:r w:rsidRPr="003E10CD">
          <w:rPr>
            <w:rStyle w:val="a3"/>
            <w:sz w:val="28"/>
            <w:szCs w:val="28"/>
          </w:rPr>
          <w:t>https://drive.google.com/file/d/1xtSilHZ0tQ_f2tNhHJmZOwjxXXkDZ_7P/view?usp=sharing</w:t>
        </w:r>
      </w:hyperlink>
      <w:r w:rsidRPr="003E10CD">
        <w:rPr>
          <w:color w:val="000000"/>
          <w:sz w:val="28"/>
          <w:szCs w:val="28"/>
        </w:rPr>
        <w:t>).</w:t>
      </w:r>
    </w:p>
    <w:p w14:paraId="35471369" w14:textId="0D4736BA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Разработать рабочую программу курса «Индивидуальный проект» (см.</w:t>
      </w:r>
      <w:r w:rsidR="00943B45">
        <w:rPr>
          <w:color w:val="000000"/>
          <w:sz w:val="28"/>
          <w:szCs w:val="28"/>
        </w:rPr>
        <w:t xml:space="preserve"> </w:t>
      </w:r>
      <w:hyperlink r:id="rId9" w:history="1">
        <w:r w:rsidR="00943B45" w:rsidRPr="00366A30">
          <w:rPr>
            <w:rStyle w:val="a3"/>
            <w:sz w:val="28"/>
            <w:szCs w:val="28"/>
          </w:rPr>
          <w:t>https://docs.google.com/document/d/1RqOa25V58qirJ2LdG723LoqEfc2yu2ST/edit?usp=sharing&amp;ouid=114548192926784182004&amp;rtpof=true&amp;sd=true</w:t>
        </w:r>
      </w:hyperlink>
      <w:r w:rsidRPr="003E10CD">
        <w:rPr>
          <w:color w:val="000000"/>
          <w:sz w:val="28"/>
          <w:szCs w:val="28"/>
        </w:rPr>
        <w:t>).</w:t>
      </w:r>
    </w:p>
    <w:p w14:paraId="02C07DF6" w14:textId="7868B851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Приобрести учебник [</w:t>
      </w:r>
      <w:r w:rsidR="003C555B" w:rsidRPr="003E10CD">
        <w:rPr>
          <w:color w:val="000000"/>
          <w:sz w:val="28"/>
          <w:szCs w:val="28"/>
        </w:rPr>
        <w:t>5</w:t>
      </w:r>
      <w:r w:rsidRPr="003E10CD">
        <w:rPr>
          <w:color w:val="000000"/>
          <w:sz w:val="28"/>
          <w:szCs w:val="28"/>
        </w:rPr>
        <w:t>].</w:t>
      </w:r>
    </w:p>
    <w:p w14:paraId="2DACFF8A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Учителю пройти курсы повышения квалификации по проектной тематике.</w:t>
      </w:r>
    </w:p>
    <w:p w14:paraId="60D41B50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Разработать технологическую карту мотивационного занятия (пример см. Приложение 1).</w:t>
      </w:r>
    </w:p>
    <w:p w14:paraId="4428B629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Организовать «мозговой штурм» с целью поиска учащимися проблем для своих проектов, выбора области деятельности и формирования проектных команд по интересам (см. Приложение 2).</w:t>
      </w:r>
    </w:p>
    <w:p w14:paraId="68E12486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Составить банк тем проектов.</w:t>
      </w:r>
    </w:p>
    <w:p w14:paraId="20431C85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Создать в облачном хранилище проектные папки для команд (см. Приложение 3).</w:t>
      </w:r>
    </w:p>
    <w:p w14:paraId="49A9ED1D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lastRenderedPageBreak/>
        <w:t>Предоставить доступ к этим папкам капитанам команд с возможностью редактирования (см. Приложение 4).</w:t>
      </w:r>
    </w:p>
    <w:p w14:paraId="16FA405D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Создать в общей папке «Таблицу прогресса» (см. Приложение 5).</w:t>
      </w:r>
    </w:p>
    <w:p w14:paraId="1983E68F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Организовать </w:t>
      </w:r>
      <w:r w:rsidRPr="003E10CD">
        <w:rPr>
          <w:b/>
          <w:bCs/>
          <w:color w:val="000000"/>
          <w:sz w:val="28"/>
          <w:szCs w:val="28"/>
        </w:rPr>
        <w:t>поисковый этап</w:t>
      </w:r>
      <w:r w:rsidRPr="003E10CD">
        <w:rPr>
          <w:color w:val="000000"/>
          <w:sz w:val="28"/>
          <w:szCs w:val="28"/>
        </w:rPr>
        <w:t xml:space="preserve"> проекта, на котором учащиеся создают три продукта: интеллект-карту, таблицу «Распределение ролей» и визитную карточку проекта.</w:t>
      </w:r>
    </w:p>
    <w:p w14:paraId="7430CD52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Познакомить учащихся с технологией составления интеллект-карт для фиксации тематического поля проекта посредством ассоциативного поиска, например в приложении </w:t>
      </w:r>
      <w:proofErr w:type="spellStart"/>
      <w:r w:rsidRPr="003E10CD">
        <w:rPr>
          <w:color w:val="000000"/>
          <w:sz w:val="28"/>
          <w:szCs w:val="28"/>
        </w:rPr>
        <w:t>MindMup</w:t>
      </w:r>
      <w:proofErr w:type="spellEnd"/>
      <w:r w:rsidRPr="003E10CD">
        <w:rPr>
          <w:color w:val="000000"/>
          <w:sz w:val="28"/>
          <w:szCs w:val="28"/>
        </w:rPr>
        <w:t xml:space="preserve"> 2.0 </w:t>
      </w:r>
      <w:proofErr w:type="spellStart"/>
      <w:r w:rsidRPr="003E10CD">
        <w:rPr>
          <w:color w:val="000000"/>
          <w:sz w:val="28"/>
          <w:szCs w:val="28"/>
        </w:rPr>
        <w:t>for</w:t>
      </w:r>
      <w:proofErr w:type="spellEnd"/>
      <w:r w:rsidRPr="003E10CD">
        <w:rPr>
          <w:color w:val="000000"/>
          <w:sz w:val="28"/>
          <w:szCs w:val="28"/>
        </w:rPr>
        <w:t xml:space="preserve"> Google Drive (см. Приложение 6).</w:t>
      </w:r>
    </w:p>
    <w:p w14:paraId="0F41A6AC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Организовать распределение ролей в проектных командах.</w:t>
      </w:r>
    </w:p>
    <w:p w14:paraId="64A3CCE7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Подготовить шаблон визитной карточки проекта для заполнения учащимися (см Приложение 7).</w:t>
      </w:r>
    </w:p>
    <w:p w14:paraId="7AF8B180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Организовать </w:t>
      </w:r>
      <w:r w:rsidRPr="003E10CD">
        <w:rPr>
          <w:b/>
          <w:bCs/>
          <w:color w:val="000000"/>
          <w:sz w:val="28"/>
          <w:szCs w:val="28"/>
        </w:rPr>
        <w:t>аналитический этап</w:t>
      </w:r>
      <w:r w:rsidRPr="003E10CD">
        <w:rPr>
          <w:color w:val="000000"/>
          <w:sz w:val="28"/>
          <w:szCs w:val="28"/>
        </w:rPr>
        <w:t>, на котором учащиеся проводят поиск информации, обосновывают актуальность проекта и осуществляют собственное исследование (опросы, анкетирование, интервьюирование).</w:t>
      </w:r>
    </w:p>
    <w:p w14:paraId="31BE77CF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Провести мероприятие с участием представителей администрации школы «Ярмарка идей», на котором учащиеся защищают свои проектные идеи с мультимедийным сопровождением. В облачном хранилище создаётся таблица с указанием списка команд и их капитанов, тем проектов и ссылок на презентации. </w:t>
      </w:r>
    </w:p>
    <w:p w14:paraId="730700DC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Разработать шаблон плана проекта по этапам и по неделям (диаграмма </w:t>
      </w:r>
      <w:proofErr w:type="spellStart"/>
      <w:r w:rsidRPr="003E10CD">
        <w:rPr>
          <w:color w:val="000000"/>
          <w:sz w:val="28"/>
          <w:szCs w:val="28"/>
        </w:rPr>
        <w:t>Ганта</w:t>
      </w:r>
      <w:proofErr w:type="spellEnd"/>
      <w:r w:rsidRPr="003E10CD">
        <w:rPr>
          <w:color w:val="000000"/>
          <w:sz w:val="28"/>
          <w:szCs w:val="28"/>
        </w:rPr>
        <w:t>).</w:t>
      </w:r>
    </w:p>
    <w:p w14:paraId="6EB8EEC1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Организовать </w:t>
      </w:r>
      <w:r w:rsidRPr="003E10CD">
        <w:rPr>
          <w:b/>
          <w:bCs/>
          <w:color w:val="000000"/>
          <w:sz w:val="28"/>
          <w:szCs w:val="28"/>
        </w:rPr>
        <w:t>практический этап</w:t>
      </w:r>
      <w:r w:rsidRPr="003E10CD">
        <w:rPr>
          <w:color w:val="000000"/>
          <w:sz w:val="28"/>
          <w:szCs w:val="28"/>
        </w:rPr>
        <w:t xml:space="preserve">, на котором учащиеся создают свой продукт (видео фильм, сайт, мобильное приложение, методическое пособие и </w:t>
      </w:r>
      <w:proofErr w:type="gramStart"/>
      <w:r w:rsidRPr="003E10CD">
        <w:rPr>
          <w:color w:val="000000"/>
          <w:sz w:val="28"/>
          <w:szCs w:val="28"/>
        </w:rPr>
        <w:t>т.д.</w:t>
      </w:r>
      <w:proofErr w:type="gramEnd"/>
      <w:r w:rsidRPr="003E10CD">
        <w:rPr>
          <w:color w:val="000000"/>
          <w:sz w:val="28"/>
          <w:szCs w:val="28"/>
        </w:rPr>
        <w:t>)</w:t>
      </w:r>
    </w:p>
    <w:p w14:paraId="47AC659D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Организовать предварительную защиту проектов на празднике «День науки» с приглашением родителей</w:t>
      </w:r>
    </w:p>
    <w:p w14:paraId="3BC3097C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lastRenderedPageBreak/>
        <w:t xml:space="preserve">Организовать </w:t>
      </w:r>
      <w:r w:rsidRPr="003E10CD">
        <w:rPr>
          <w:b/>
          <w:bCs/>
          <w:color w:val="000000"/>
          <w:sz w:val="28"/>
          <w:szCs w:val="28"/>
        </w:rPr>
        <w:t xml:space="preserve">презентационный </w:t>
      </w:r>
      <w:r w:rsidRPr="003E10CD">
        <w:rPr>
          <w:color w:val="000000"/>
          <w:sz w:val="28"/>
          <w:szCs w:val="28"/>
        </w:rPr>
        <w:t xml:space="preserve">этап работы над проектами, на котором учащиеся оформляют результаты проектной деятельности: пояснительную записку, презентацию; готовят речь для выступления, собирают рецензии экспертов и научных руководителей; представляют свой проект на классных часах перед учащимися школы. Использование дистанционных технологий (MS </w:t>
      </w:r>
      <w:proofErr w:type="spellStart"/>
      <w:r w:rsidRPr="003E10CD">
        <w:rPr>
          <w:color w:val="000000"/>
          <w:sz w:val="28"/>
          <w:szCs w:val="28"/>
        </w:rPr>
        <w:t>Teams</w:t>
      </w:r>
      <w:proofErr w:type="spellEnd"/>
      <w:r w:rsidRPr="003E10CD">
        <w:rPr>
          <w:color w:val="000000"/>
          <w:sz w:val="28"/>
          <w:szCs w:val="28"/>
        </w:rPr>
        <w:t>) для подготовки к защите проектов (собрания команд и консультации с руководителем).</w:t>
      </w:r>
    </w:p>
    <w:p w14:paraId="434DFD92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Организовать </w:t>
      </w:r>
      <w:r w:rsidRPr="003E10CD">
        <w:rPr>
          <w:b/>
          <w:bCs/>
          <w:color w:val="000000"/>
          <w:sz w:val="28"/>
          <w:szCs w:val="28"/>
        </w:rPr>
        <w:t>контрольный</w:t>
      </w:r>
      <w:r w:rsidRPr="003E10CD">
        <w:rPr>
          <w:color w:val="000000"/>
          <w:sz w:val="28"/>
          <w:szCs w:val="28"/>
        </w:rPr>
        <w:t xml:space="preserve"> этап:</w:t>
      </w:r>
    </w:p>
    <w:p w14:paraId="07FADB6B" w14:textId="77777777" w:rsidR="003D4F36" w:rsidRPr="003E10CD" w:rsidRDefault="003D4F36" w:rsidP="00943B45">
      <w:pPr>
        <w:pStyle w:val="a6"/>
        <w:spacing w:before="0" w:beforeAutospacing="0" w:after="60" w:afterAutospacing="0" w:line="360" w:lineRule="auto"/>
        <w:ind w:left="1416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- защиту проекта с приглашением экспертов из вузов; для оценивания используется критерии оценки проекта из Положения об индивидуальном проекте (см. оценочные листы);</w:t>
      </w:r>
    </w:p>
    <w:p w14:paraId="444F9E88" w14:textId="4A8FC163" w:rsidR="003D4F36" w:rsidRPr="003E10CD" w:rsidRDefault="003D4F36" w:rsidP="00943B45">
      <w:pPr>
        <w:pStyle w:val="a6"/>
        <w:spacing w:before="0" w:beforeAutospacing="0" w:after="60" w:afterAutospacing="0" w:line="360" w:lineRule="auto"/>
        <w:ind w:left="1416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- организовать рефлексию.</w:t>
      </w:r>
    </w:p>
    <w:p w14:paraId="3D81A1FF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После защиты проекта пополнить банк проектов школы.</w:t>
      </w:r>
    </w:p>
    <w:p w14:paraId="31307E44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Провести анализ итогов проектной деятельности за учебный год, выступить на педагогическом совете.</w:t>
      </w:r>
    </w:p>
    <w:p w14:paraId="2C68CD3F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Представление лучших проектов на научно-практических конференциях, конкурсах и олимпиадах.</w:t>
      </w:r>
    </w:p>
    <w:p w14:paraId="4B96BBDC" w14:textId="77777777" w:rsidR="003D4F36" w:rsidRPr="003E10CD" w:rsidRDefault="003D4F36" w:rsidP="00943B45">
      <w:pPr>
        <w:pStyle w:val="a6"/>
        <w:numPr>
          <w:ilvl w:val="0"/>
          <w:numId w:val="11"/>
        </w:numPr>
        <w:spacing w:before="0" w:beforeAutospacing="0" w:after="6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Создать школьное проектное бюро (ШПБ) для координации работы учителей-предметников и администрации по организации проектной деятельности учащихся в школе.</w:t>
      </w:r>
    </w:p>
    <w:p w14:paraId="2986B968" w14:textId="01C5B668" w:rsidR="003C555B" w:rsidRPr="003E10CD" w:rsidRDefault="003C555B" w:rsidP="00943B45">
      <w:pPr>
        <w:spacing w:after="120"/>
        <w:ind w:firstLine="0"/>
        <w:jc w:val="left"/>
        <w:rPr>
          <w:rFonts w:cs="Times New Roman"/>
          <w:b/>
          <w:bCs/>
          <w:sz w:val="28"/>
          <w:szCs w:val="28"/>
        </w:rPr>
      </w:pPr>
    </w:p>
    <w:p w14:paraId="65BA99C8" w14:textId="1F01F7A8" w:rsidR="00032FEC" w:rsidRPr="003E10CD" w:rsidRDefault="00032FEC" w:rsidP="00943B45">
      <w:pPr>
        <w:pStyle w:val="1"/>
        <w:spacing w:after="120"/>
        <w:rPr>
          <w:rFonts w:cs="Times New Roman"/>
          <w:sz w:val="28"/>
          <w:szCs w:val="28"/>
        </w:rPr>
      </w:pPr>
      <w:bookmarkStart w:id="9" w:name="_Toc121924391"/>
      <w:r w:rsidRPr="003E10CD">
        <w:rPr>
          <w:rFonts w:cs="Times New Roman"/>
          <w:sz w:val="28"/>
          <w:szCs w:val="28"/>
        </w:rPr>
        <w:t>Учебные ситуации в рамках курса проектной деятельности</w:t>
      </w:r>
      <w:bookmarkEnd w:id="9"/>
    </w:p>
    <w:p w14:paraId="55E91D56" w14:textId="4AFE5579" w:rsidR="00032FEC" w:rsidRPr="003E10CD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1. </w:t>
      </w:r>
      <w:r w:rsidR="00032FEC" w:rsidRPr="003E10CD">
        <w:rPr>
          <w:rFonts w:cs="Times New Roman"/>
          <w:sz w:val="28"/>
          <w:szCs w:val="28"/>
        </w:rPr>
        <w:t>Изучение основ и истории развития проектной деятельности в образовании</w:t>
      </w:r>
      <w:r w:rsidR="00A05284" w:rsidRPr="003E10CD">
        <w:rPr>
          <w:rFonts w:cs="Times New Roman"/>
          <w:sz w:val="28"/>
          <w:szCs w:val="28"/>
        </w:rPr>
        <w:t>. Разделение по командам (3–</w:t>
      </w:r>
      <w:r w:rsidR="004F3603" w:rsidRPr="003E10CD">
        <w:rPr>
          <w:rFonts w:cs="Times New Roman"/>
          <w:sz w:val="28"/>
          <w:szCs w:val="28"/>
        </w:rPr>
        <w:t>4 человека</w:t>
      </w:r>
      <w:r w:rsidR="00A05284" w:rsidRPr="003E10CD">
        <w:rPr>
          <w:rFonts w:cs="Times New Roman"/>
          <w:sz w:val="28"/>
          <w:szCs w:val="28"/>
        </w:rPr>
        <w:t>), самостоятельный поиск информации, совместная подготовка презентации с использованием облачных технологий (</w:t>
      </w:r>
      <w:r w:rsidR="00A05284" w:rsidRPr="003E10CD">
        <w:rPr>
          <w:rFonts w:cs="Times New Roman"/>
          <w:sz w:val="28"/>
          <w:szCs w:val="28"/>
          <w:lang w:val="en-US"/>
        </w:rPr>
        <w:t>OneDrive</w:t>
      </w:r>
      <w:r w:rsidR="00A05284" w:rsidRPr="003E10CD">
        <w:rPr>
          <w:rFonts w:cs="Times New Roman"/>
          <w:sz w:val="28"/>
          <w:szCs w:val="28"/>
        </w:rPr>
        <w:t xml:space="preserve">, </w:t>
      </w:r>
      <w:r w:rsidR="00A05284" w:rsidRPr="003E10CD">
        <w:rPr>
          <w:rFonts w:cs="Times New Roman"/>
          <w:sz w:val="28"/>
          <w:szCs w:val="28"/>
          <w:lang w:val="en-US"/>
        </w:rPr>
        <w:t>Microsoft</w:t>
      </w:r>
      <w:r w:rsidR="00A05284" w:rsidRPr="003E10CD">
        <w:rPr>
          <w:rFonts w:cs="Times New Roman"/>
          <w:sz w:val="28"/>
          <w:szCs w:val="28"/>
        </w:rPr>
        <w:t xml:space="preserve"> </w:t>
      </w:r>
      <w:r w:rsidR="00A05284" w:rsidRPr="003E10CD">
        <w:rPr>
          <w:rFonts w:cs="Times New Roman"/>
          <w:sz w:val="28"/>
          <w:szCs w:val="28"/>
          <w:lang w:val="en-US"/>
        </w:rPr>
        <w:t>Office</w:t>
      </w:r>
      <w:r w:rsidR="00A05284" w:rsidRPr="003E10CD">
        <w:rPr>
          <w:rFonts w:cs="Times New Roman"/>
          <w:sz w:val="28"/>
          <w:szCs w:val="28"/>
        </w:rPr>
        <w:t xml:space="preserve"> </w:t>
      </w:r>
      <w:r w:rsidR="00A05284" w:rsidRPr="003E10CD">
        <w:rPr>
          <w:rFonts w:cs="Times New Roman"/>
          <w:sz w:val="28"/>
          <w:szCs w:val="28"/>
          <w:lang w:val="en-US"/>
        </w:rPr>
        <w:t>Excel</w:t>
      </w:r>
      <w:r w:rsidR="00A05284" w:rsidRPr="003E10CD">
        <w:rPr>
          <w:rFonts w:cs="Times New Roman"/>
          <w:sz w:val="28"/>
          <w:szCs w:val="28"/>
        </w:rPr>
        <w:t xml:space="preserve"> 365, </w:t>
      </w:r>
      <w:r w:rsidR="00A05284" w:rsidRPr="003E10CD">
        <w:rPr>
          <w:rFonts w:cs="Times New Roman"/>
          <w:sz w:val="28"/>
          <w:szCs w:val="28"/>
          <w:lang w:val="en-US"/>
        </w:rPr>
        <w:t>Teams</w:t>
      </w:r>
      <w:r w:rsidR="00A05284" w:rsidRPr="003E10CD">
        <w:rPr>
          <w:rFonts w:cs="Times New Roman"/>
          <w:sz w:val="28"/>
          <w:szCs w:val="28"/>
        </w:rPr>
        <w:t xml:space="preserve">, </w:t>
      </w:r>
      <w:r w:rsidR="00A05284" w:rsidRPr="003E10CD">
        <w:rPr>
          <w:rFonts w:cs="Times New Roman"/>
          <w:sz w:val="28"/>
          <w:szCs w:val="28"/>
          <w:lang w:val="en-US"/>
        </w:rPr>
        <w:t>Zoom</w:t>
      </w:r>
      <w:r w:rsidR="00A05284" w:rsidRPr="003E10CD">
        <w:rPr>
          <w:rFonts w:cs="Times New Roman"/>
          <w:sz w:val="28"/>
          <w:szCs w:val="28"/>
        </w:rPr>
        <w:t xml:space="preserve"> и т. д.) и устное выступление всем составом команды перед остальным классом. </w:t>
      </w:r>
    </w:p>
    <w:p w14:paraId="307AEC00" w14:textId="34B78257" w:rsidR="0005587C" w:rsidRPr="003E10CD" w:rsidRDefault="00A05284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lastRenderedPageBreak/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читательская грамотность, цифровая грамотность, глобальные компетенции.</w:t>
      </w:r>
    </w:p>
    <w:p w14:paraId="5B4DF4D2" w14:textId="6C1808CF" w:rsidR="00A05284" w:rsidRPr="003E10CD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2. </w:t>
      </w:r>
      <w:r w:rsidR="0005587C" w:rsidRPr="003E10CD">
        <w:rPr>
          <w:rFonts w:cs="Times New Roman"/>
          <w:sz w:val="28"/>
          <w:szCs w:val="28"/>
        </w:rPr>
        <w:t>«Разбор полетов» итогов предыдущего задания. Обсуждение правил оформления презентации и группового выступления перед аудиторией. Рассмотрение правил оформления презентаций и публичного выступления. «Работа над ошибками», заключающаяся в том, чтобы подготовить новое выступление в тех же командах на тему правил публичного выступления.</w:t>
      </w:r>
    </w:p>
    <w:p w14:paraId="360F7BE9" w14:textId="7F10260F" w:rsidR="0005587C" w:rsidRPr="003E10CD" w:rsidRDefault="0005587C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читательская грамотность, цифровая грамотность, глобальные компетенции, креативное мышление</w:t>
      </w:r>
      <w:r w:rsidR="00CD2BEC" w:rsidRPr="003E10CD">
        <w:rPr>
          <w:rFonts w:cs="Times New Roman"/>
          <w:sz w:val="28"/>
          <w:szCs w:val="28"/>
          <w:lang w:eastAsia="ru-RU"/>
        </w:rPr>
        <w:t>.</w:t>
      </w:r>
    </w:p>
    <w:p w14:paraId="1FBFF2C6" w14:textId="50335592" w:rsidR="00032FEC" w:rsidRPr="003E10CD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3. </w:t>
      </w:r>
      <w:r w:rsidR="00032FEC" w:rsidRPr="003E10CD">
        <w:rPr>
          <w:rFonts w:cs="Times New Roman"/>
          <w:sz w:val="28"/>
          <w:szCs w:val="28"/>
        </w:rPr>
        <w:t xml:space="preserve">Совместная работа учащихся над «банком тем». </w:t>
      </w:r>
      <w:r w:rsidR="0005587C" w:rsidRPr="003E10CD">
        <w:rPr>
          <w:rFonts w:cs="Times New Roman"/>
          <w:sz w:val="28"/>
          <w:szCs w:val="28"/>
        </w:rPr>
        <w:t>Ситуация заключается в том, чтобы составить список проблем для потенциальных проектов, обсуждение области тем и формирование проектных команд по интересам (</w:t>
      </w:r>
      <w:r w:rsidR="003C555B" w:rsidRPr="003E10CD">
        <w:rPr>
          <w:rFonts w:cs="Times New Roman"/>
          <w:sz w:val="28"/>
          <w:szCs w:val="28"/>
        </w:rPr>
        <w:t>2–3 человека</w:t>
      </w:r>
      <w:r w:rsidR="0005587C" w:rsidRPr="003E10CD">
        <w:rPr>
          <w:rFonts w:cs="Times New Roman"/>
          <w:sz w:val="28"/>
          <w:szCs w:val="28"/>
        </w:rPr>
        <w:t>). Сложность заключается в том, что не все учащиеся смогут самостоятельно определиться с проблемой для своего будущего проекта. Неопределившимся следует помочь, обсудив сферы деятельности, которые им интересны, в которых они разбираются и которые они хотели бы затронуть</w:t>
      </w:r>
      <w:r w:rsidR="00CD2BEC" w:rsidRPr="003E10CD">
        <w:rPr>
          <w:rFonts w:cs="Times New Roman"/>
          <w:sz w:val="28"/>
          <w:szCs w:val="28"/>
        </w:rPr>
        <w:t xml:space="preserve">, организовать для этого мозговой штурм. Кроме этого, необходимо согласовать встречу представителей класса с учителями других предметов, администрацией и директором школы для обсуждения возможных тем проектов, являющихся их «государственным заказом» данному классу в рамках проектной деятельности (это может быть новый сайт школы, приложение для обучающихся, </w:t>
      </w:r>
      <w:proofErr w:type="spellStart"/>
      <w:r w:rsidR="00CD2BEC" w:rsidRPr="003E10CD">
        <w:rPr>
          <w:rFonts w:cs="Times New Roman"/>
          <w:sz w:val="28"/>
          <w:szCs w:val="28"/>
        </w:rPr>
        <w:t>телеграм</w:t>
      </w:r>
      <w:proofErr w:type="spellEnd"/>
      <w:r w:rsidR="00CD2BEC" w:rsidRPr="003E10CD">
        <w:rPr>
          <w:rFonts w:cs="Times New Roman"/>
          <w:sz w:val="28"/>
          <w:szCs w:val="28"/>
        </w:rPr>
        <w:t xml:space="preserve">-бот, общественное мероприятие, новый дизайн школьного </w:t>
      </w:r>
      <w:proofErr w:type="spellStart"/>
      <w:r w:rsidR="00CD2BEC" w:rsidRPr="003E10CD">
        <w:rPr>
          <w:rFonts w:cs="Times New Roman"/>
          <w:sz w:val="28"/>
          <w:szCs w:val="28"/>
        </w:rPr>
        <w:t>мерча</w:t>
      </w:r>
      <w:proofErr w:type="spellEnd"/>
      <w:r w:rsidR="00CD2BEC" w:rsidRPr="003E10CD">
        <w:rPr>
          <w:rFonts w:cs="Times New Roman"/>
          <w:sz w:val="28"/>
          <w:szCs w:val="28"/>
        </w:rPr>
        <w:t xml:space="preserve"> и т. д.).  Таким образом сформируется банк тем проектов.</w:t>
      </w:r>
    </w:p>
    <w:p w14:paraId="0D10A03D" w14:textId="29910137" w:rsidR="00CD2BEC" w:rsidRPr="003E10CD" w:rsidRDefault="00CD2BEC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креативное мышление, глобальные компетенции.</w:t>
      </w:r>
    </w:p>
    <w:p w14:paraId="19A768D1" w14:textId="097DB8AE" w:rsidR="00CD2BEC" w:rsidRPr="003E10CD" w:rsidRDefault="00B82116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  <w:lang w:eastAsia="ru-RU"/>
        </w:rPr>
        <w:t xml:space="preserve">4. </w:t>
      </w:r>
      <w:r w:rsidR="00E31D5E" w:rsidRPr="003E10CD">
        <w:rPr>
          <w:rFonts w:cs="Times New Roman"/>
          <w:sz w:val="28"/>
          <w:szCs w:val="28"/>
          <w:lang w:eastAsia="ru-RU"/>
        </w:rPr>
        <w:t xml:space="preserve">Создание проектных папок в облачном хранилище – совместном пространстве для работы над проектами. Предварительно необходимо предоставить доступ с возможностью редактирования к своему источнику </w:t>
      </w:r>
      <w:r w:rsidR="00E31D5E" w:rsidRPr="003E10CD">
        <w:rPr>
          <w:rFonts w:cs="Times New Roman"/>
          <w:sz w:val="28"/>
          <w:szCs w:val="28"/>
          <w:lang w:eastAsia="ru-RU"/>
        </w:rPr>
        <w:lastRenderedPageBreak/>
        <w:t>каждому учащемуся класса. Команды в данном источнике создают каталоги для своих проектов, в которые в дальнейшем будут загружать все материалы по своим проектам.</w:t>
      </w:r>
    </w:p>
    <w:p w14:paraId="476E2BAD" w14:textId="3AE866E2" w:rsidR="00E31D5E" w:rsidRPr="003E10CD" w:rsidRDefault="00E31D5E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читательская грамотность, цифровая грамотность.</w:t>
      </w:r>
    </w:p>
    <w:p w14:paraId="3E842E5B" w14:textId="57281D34" w:rsidR="00E31D5E" w:rsidRPr="003E10CD" w:rsidRDefault="00B82116" w:rsidP="00943B45">
      <w:pPr>
        <w:spacing w:after="120"/>
        <w:rPr>
          <w:rFonts w:cs="Times New Roman"/>
          <w:color w:val="000000"/>
          <w:sz w:val="28"/>
          <w:szCs w:val="28"/>
        </w:rPr>
      </w:pPr>
      <w:r w:rsidRPr="003E10CD">
        <w:rPr>
          <w:rFonts w:cs="Times New Roman"/>
          <w:color w:val="000000"/>
          <w:sz w:val="28"/>
          <w:szCs w:val="28"/>
        </w:rPr>
        <w:t xml:space="preserve">5. </w:t>
      </w:r>
      <w:r w:rsidR="00E31D5E" w:rsidRPr="003E10CD">
        <w:rPr>
          <w:rFonts w:cs="Times New Roman"/>
          <w:color w:val="000000"/>
          <w:sz w:val="28"/>
          <w:szCs w:val="28"/>
        </w:rPr>
        <w:t>Создание в общей папке «Таблицы прогресса». Доступ к данной таблице будет у каждого учащегося класса. В таблице каждой команде будет соответствовать своя строка. По столбцам будут расписаны необходимые этапы выполнения проекта (формулировка темы, цели, задач, распределение ролей, план работы и т. д.). В соответствующие ячейки таблицы команды будут вставлять ссылки на выполненные материалы, которые будут храниться в проектных папках команд.</w:t>
      </w:r>
    </w:p>
    <w:p w14:paraId="27DA9652" w14:textId="00BFC605" w:rsidR="00E31D5E" w:rsidRPr="003E10CD" w:rsidRDefault="00E31D5E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читательская грамотность, цифровая грамотность</w:t>
      </w:r>
      <w:r w:rsidR="00FC5A45" w:rsidRPr="003E10CD">
        <w:rPr>
          <w:rFonts w:cs="Times New Roman"/>
          <w:sz w:val="28"/>
          <w:szCs w:val="28"/>
          <w:lang w:eastAsia="ru-RU"/>
        </w:rPr>
        <w:t>, математическая грамотность</w:t>
      </w:r>
      <w:r w:rsidRPr="003E10CD">
        <w:rPr>
          <w:rFonts w:cs="Times New Roman"/>
          <w:sz w:val="28"/>
          <w:szCs w:val="28"/>
          <w:lang w:eastAsia="ru-RU"/>
        </w:rPr>
        <w:t>.</w:t>
      </w:r>
    </w:p>
    <w:p w14:paraId="2D55B119" w14:textId="1ED79F20" w:rsidR="00FC5A45" w:rsidRPr="003E10CD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6. </w:t>
      </w:r>
      <w:r w:rsidR="00FC5A45" w:rsidRPr="003E10CD">
        <w:rPr>
          <w:rFonts w:cs="Times New Roman"/>
          <w:sz w:val="28"/>
          <w:szCs w:val="28"/>
        </w:rPr>
        <w:t xml:space="preserve">Организация поискового этапа проекта, на котором учащиеся создают три продукта: интеллект-карту, таблицу «Распределение ролей» и визитную карточку проекта. Знакомство </w:t>
      </w:r>
      <w:r w:rsidR="00FC5A45" w:rsidRPr="003E10CD">
        <w:rPr>
          <w:rFonts w:cs="Times New Roman"/>
          <w:color w:val="000000"/>
          <w:sz w:val="28"/>
          <w:szCs w:val="28"/>
        </w:rPr>
        <w:t xml:space="preserve">учащихся с технологией составления интеллект-карт для фиксации тематического поля проекта посредством ассоциативного поиска, например в приложении </w:t>
      </w:r>
      <w:proofErr w:type="spellStart"/>
      <w:r w:rsidR="00FC5A45" w:rsidRPr="003E10CD">
        <w:rPr>
          <w:rFonts w:cs="Times New Roman"/>
          <w:color w:val="000000"/>
          <w:sz w:val="28"/>
          <w:szCs w:val="28"/>
        </w:rPr>
        <w:t>MindMup</w:t>
      </w:r>
      <w:proofErr w:type="spellEnd"/>
      <w:r w:rsidR="00FC5A45" w:rsidRPr="003E10CD">
        <w:rPr>
          <w:rFonts w:cs="Times New Roman"/>
          <w:color w:val="000000"/>
          <w:sz w:val="28"/>
          <w:szCs w:val="28"/>
        </w:rPr>
        <w:t xml:space="preserve"> 2.0 </w:t>
      </w:r>
      <w:proofErr w:type="spellStart"/>
      <w:r w:rsidR="00FC5A45" w:rsidRPr="003E10CD">
        <w:rPr>
          <w:rFonts w:cs="Times New Roman"/>
          <w:color w:val="000000"/>
          <w:sz w:val="28"/>
          <w:szCs w:val="28"/>
        </w:rPr>
        <w:t>for</w:t>
      </w:r>
      <w:proofErr w:type="spellEnd"/>
      <w:r w:rsidR="00FC5A45" w:rsidRPr="003E10CD">
        <w:rPr>
          <w:rFonts w:cs="Times New Roman"/>
          <w:color w:val="000000"/>
          <w:sz w:val="28"/>
          <w:szCs w:val="28"/>
        </w:rPr>
        <w:t xml:space="preserve"> Google Drive. </w:t>
      </w:r>
      <w:r w:rsidR="00FC5A45" w:rsidRPr="003E10CD">
        <w:rPr>
          <w:rFonts w:cs="Times New Roman"/>
          <w:sz w:val="28"/>
          <w:szCs w:val="28"/>
        </w:rPr>
        <w:t>Организация распределения ролей в проектных командах.</w:t>
      </w:r>
      <w:r w:rsidR="00FC5A45" w:rsidRPr="003E10CD">
        <w:rPr>
          <w:rFonts w:cs="Times New Roman"/>
          <w:color w:val="000000"/>
          <w:sz w:val="28"/>
          <w:szCs w:val="28"/>
        </w:rPr>
        <w:t xml:space="preserve"> </w:t>
      </w:r>
      <w:r w:rsidR="00FC5A45" w:rsidRPr="003E10CD">
        <w:rPr>
          <w:rFonts w:cs="Times New Roman"/>
          <w:sz w:val="28"/>
          <w:szCs w:val="28"/>
        </w:rPr>
        <w:t>Подготовка шаблона визитной карточки проекта (тема, состав команды, проблема, цель, гипотеза, задачи) для заполнения учащимися.</w:t>
      </w:r>
    </w:p>
    <w:p w14:paraId="48935E98" w14:textId="581C6018" w:rsidR="00FC5A45" w:rsidRPr="003E10CD" w:rsidRDefault="00FC5A45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читательская грамотность, цифровая грамотность, креативное мышление, математическая грамотность.</w:t>
      </w:r>
    </w:p>
    <w:p w14:paraId="64DD99FE" w14:textId="3D9C48F4" w:rsidR="00FC5A45" w:rsidRPr="003E10CD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7. </w:t>
      </w:r>
      <w:r w:rsidR="00FC5A45" w:rsidRPr="003E10CD">
        <w:rPr>
          <w:rFonts w:cs="Times New Roman"/>
          <w:sz w:val="28"/>
          <w:szCs w:val="28"/>
        </w:rPr>
        <w:t>Организация аналитического этапа, на котором учащиеся проводят поиск информации, обосновывают актуальность проекта и осуществляют собственное исследование (опросы, анкетирование, интервьюирование).</w:t>
      </w:r>
    </w:p>
    <w:p w14:paraId="56F54139" w14:textId="539F4DFD" w:rsidR="00FC5A45" w:rsidRPr="003E10CD" w:rsidRDefault="00FC5A45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lastRenderedPageBreak/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читательская грамотность, цифровая грамотность, креативное мышление.</w:t>
      </w:r>
    </w:p>
    <w:p w14:paraId="1B0182EE" w14:textId="5C3677EA" w:rsidR="00FC5A45" w:rsidRPr="003E10CD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  <w:lang w:eastAsia="ru-RU"/>
        </w:rPr>
        <w:t xml:space="preserve">8. </w:t>
      </w:r>
      <w:r w:rsidR="00FC5A45" w:rsidRPr="003E10CD">
        <w:rPr>
          <w:rFonts w:cs="Times New Roman"/>
          <w:sz w:val="28"/>
          <w:szCs w:val="28"/>
          <w:lang w:eastAsia="ru-RU"/>
        </w:rPr>
        <w:t xml:space="preserve">Ярмарка идей. </w:t>
      </w:r>
      <w:r w:rsidR="00FC5A45" w:rsidRPr="003E10CD">
        <w:rPr>
          <w:rFonts w:cs="Times New Roman"/>
          <w:sz w:val="28"/>
          <w:szCs w:val="28"/>
        </w:rPr>
        <w:t xml:space="preserve">Мероприятие с участием представителей администрации школы и учителей «Ярмарка идей», на котором учащиеся защищают свои проектные идеи с мультимедийным сопровождением. В облачном хранилище создаётся таблица с указанием списка команд и их капитанов, тем проектов и ссылок на презентации. Предварительно созданы критерии оценивания, выбраны члены комиссии. В данной ситуации </w:t>
      </w:r>
      <w:r w:rsidR="00C61553" w:rsidRPr="003E10CD">
        <w:rPr>
          <w:rFonts w:cs="Times New Roman"/>
          <w:sz w:val="28"/>
          <w:szCs w:val="28"/>
        </w:rPr>
        <w:t>комиссии необходимо не просто поставить отметки за выступления, а высказать свое мнение по поводу темы проекта, предложить свои идеи, организовать объективную критику.</w:t>
      </w:r>
      <w:r w:rsidR="003D4F36" w:rsidRPr="003E10CD">
        <w:rPr>
          <w:rFonts w:cs="Times New Roman"/>
          <w:sz w:val="28"/>
          <w:szCs w:val="28"/>
        </w:rPr>
        <w:t xml:space="preserve"> По итогам данного мероприятия необходим урок рефлексии.</w:t>
      </w:r>
    </w:p>
    <w:p w14:paraId="349510D3" w14:textId="217FBCFA" w:rsidR="00C61553" w:rsidRPr="003E10CD" w:rsidRDefault="00C61553" w:rsidP="00943B45">
      <w:pPr>
        <w:spacing w:after="120"/>
        <w:rPr>
          <w:rFonts w:cs="Times New Roman"/>
          <w:sz w:val="28"/>
          <w:szCs w:val="28"/>
          <w:lang w:eastAsia="ru-RU"/>
        </w:rPr>
      </w:pPr>
      <w:bookmarkStart w:id="10" w:name="_Hlk121525927"/>
      <w:r w:rsidRPr="003E10CD">
        <w:rPr>
          <w:rFonts w:cs="Times New Roman"/>
          <w:sz w:val="28"/>
          <w:szCs w:val="28"/>
        </w:rPr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читательская грамотность, цифровая грамотность, креативное мышление, математическая грамотность, глобальные компетенции.</w:t>
      </w:r>
      <w:bookmarkEnd w:id="10"/>
    </w:p>
    <w:p w14:paraId="0708E91F" w14:textId="1996EC3A" w:rsidR="00C61553" w:rsidRPr="003E10CD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9. </w:t>
      </w:r>
      <w:r w:rsidR="00C61553" w:rsidRPr="003E10CD">
        <w:rPr>
          <w:rFonts w:cs="Times New Roman"/>
          <w:sz w:val="28"/>
          <w:szCs w:val="28"/>
        </w:rPr>
        <w:t xml:space="preserve">Диаграмма </w:t>
      </w:r>
      <w:proofErr w:type="spellStart"/>
      <w:r w:rsidR="00C61553" w:rsidRPr="003E10CD">
        <w:rPr>
          <w:rFonts w:cs="Times New Roman"/>
          <w:sz w:val="28"/>
          <w:szCs w:val="28"/>
        </w:rPr>
        <w:t>Ганта</w:t>
      </w:r>
      <w:proofErr w:type="spellEnd"/>
      <w:r w:rsidR="00C61553" w:rsidRPr="003E10CD">
        <w:rPr>
          <w:rFonts w:cs="Times New Roman"/>
          <w:sz w:val="28"/>
          <w:szCs w:val="28"/>
        </w:rPr>
        <w:t>. Разработка плана проекта по этапам и по неделям.</w:t>
      </w:r>
    </w:p>
    <w:p w14:paraId="6849CFD4" w14:textId="6A712D8D" w:rsidR="00C61553" w:rsidRPr="003E10CD" w:rsidRDefault="00C61553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математическая грамотность.</w:t>
      </w:r>
    </w:p>
    <w:p w14:paraId="5A7C0040" w14:textId="53422887" w:rsidR="00C61553" w:rsidRPr="003E10CD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10. </w:t>
      </w:r>
      <w:r w:rsidR="00C61553" w:rsidRPr="003E10CD">
        <w:rPr>
          <w:rFonts w:cs="Times New Roman"/>
          <w:sz w:val="28"/>
          <w:szCs w:val="28"/>
        </w:rPr>
        <w:t>Организация практического этапа, на котором учащиеся создают свой продукт (видео фильм, сайт, мобильное приложение, методическое пособие и т. д.). В зависимости от темы проекта на данном этапе развиваются разные виды функциональной грамотности. Для контроля промежуточных этапов проекта кроме непосредственно учителя следует привлечь кураторов</w:t>
      </w:r>
      <w:r w:rsidRPr="003E10CD">
        <w:rPr>
          <w:rFonts w:cs="Times New Roman"/>
          <w:sz w:val="28"/>
          <w:szCs w:val="28"/>
        </w:rPr>
        <w:t xml:space="preserve"> или научных руководителей</w:t>
      </w:r>
      <w:r w:rsidR="00C61553" w:rsidRPr="003E10CD">
        <w:rPr>
          <w:rFonts w:cs="Times New Roman"/>
          <w:sz w:val="28"/>
          <w:szCs w:val="28"/>
        </w:rPr>
        <w:t xml:space="preserve"> – учителей других предметов, лаборантов, выпускников, </w:t>
      </w:r>
      <w:r w:rsidRPr="003E10CD">
        <w:rPr>
          <w:rFonts w:cs="Times New Roman"/>
          <w:sz w:val="28"/>
          <w:szCs w:val="28"/>
        </w:rPr>
        <w:t xml:space="preserve">других </w:t>
      </w:r>
      <w:r w:rsidR="00C61553" w:rsidRPr="003E10CD">
        <w:rPr>
          <w:rFonts w:cs="Times New Roman"/>
          <w:sz w:val="28"/>
          <w:szCs w:val="28"/>
        </w:rPr>
        <w:t>сотрудников школы</w:t>
      </w:r>
      <w:r w:rsidRPr="003E10CD">
        <w:rPr>
          <w:rFonts w:cs="Times New Roman"/>
          <w:sz w:val="28"/>
          <w:szCs w:val="28"/>
        </w:rPr>
        <w:t xml:space="preserve">. </w:t>
      </w:r>
    </w:p>
    <w:p w14:paraId="52766E0B" w14:textId="12ED7B7A" w:rsidR="00B82116" w:rsidRPr="003E10CD" w:rsidRDefault="00B82116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 xml:space="preserve">читательская грамотность, цифровая грамотность, креативное мышление, математическая грамотность, </w:t>
      </w:r>
      <w:bookmarkStart w:id="11" w:name="_Hlk121523016"/>
      <w:r w:rsidRPr="003E10CD">
        <w:rPr>
          <w:rFonts w:cs="Times New Roman"/>
          <w:sz w:val="28"/>
          <w:szCs w:val="28"/>
          <w:lang w:eastAsia="ru-RU"/>
        </w:rPr>
        <w:t>глобальные компетенции</w:t>
      </w:r>
      <w:bookmarkEnd w:id="11"/>
      <w:r w:rsidRPr="003E10CD">
        <w:rPr>
          <w:rFonts w:cs="Times New Roman"/>
          <w:sz w:val="28"/>
          <w:szCs w:val="28"/>
          <w:lang w:eastAsia="ru-RU"/>
        </w:rPr>
        <w:t>, финансовая грамотность, естественнонаучная грамотность.</w:t>
      </w:r>
    </w:p>
    <w:p w14:paraId="0B69F58D" w14:textId="0055E9D3" w:rsidR="00B82116" w:rsidRPr="003E10CD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  <w:lang w:eastAsia="ru-RU"/>
        </w:rPr>
        <w:t xml:space="preserve">11. Предварительная защита проектов. </w:t>
      </w:r>
      <w:r w:rsidRPr="003E10CD">
        <w:rPr>
          <w:rFonts w:cs="Times New Roman"/>
          <w:sz w:val="28"/>
          <w:szCs w:val="28"/>
        </w:rPr>
        <w:t>Организация предварительной защиты проектов на празднике «День науки» с приглашением родителей</w:t>
      </w:r>
    </w:p>
    <w:p w14:paraId="576BF9AE" w14:textId="3BA6B776" w:rsidR="00B82116" w:rsidRPr="003E10CD" w:rsidRDefault="00B82116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lastRenderedPageBreak/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креативное мышление, глобальные компетенции.</w:t>
      </w:r>
    </w:p>
    <w:p w14:paraId="05D8FB48" w14:textId="1E9EDCAF" w:rsidR="00B82116" w:rsidRPr="003E10CD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12. Презентационный этап работы над проектами. Учащиеся оформляют результаты проектной деятельности: пояснительную записку, презентацию; готовят речь для выступления, собирают рецензии экспертов, кураторов и научных руководителей; представляют свой проект на классных часах перед учащимися школы. Использование дистанционных технологий (MS </w:t>
      </w:r>
      <w:proofErr w:type="spellStart"/>
      <w:r w:rsidRPr="003E10CD">
        <w:rPr>
          <w:rFonts w:cs="Times New Roman"/>
          <w:sz w:val="28"/>
          <w:szCs w:val="28"/>
        </w:rPr>
        <w:t>Teams</w:t>
      </w:r>
      <w:proofErr w:type="spellEnd"/>
      <w:r w:rsidRPr="003E10CD">
        <w:rPr>
          <w:rFonts w:cs="Times New Roman"/>
          <w:sz w:val="28"/>
          <w:szCs w:val="28"/>
        </w:rPr>
        <w:t xml:space="preserve"> или </w:t>
      </w:r>
      <w:r w:rsidRPr="003E10CD">
        <w:rPr>
          <w:rFonts w:cs="Times New Roman"/>
          <w:sz w:val="28"/>
          <w:szCs w:val="28"/>
          <w:lang w:val="en-US"/>
        </w:rPr>
        <w:t>Zoom</w:t>
      </w:r>
      <w:r w:rsidRPr="003E10CD">
        <w:rPr>
          <w:rFonts w:cs="Times New Roman"/>
          <w:sz w:val="28"/>
          <w:szCs w:val="28"/>
        </w:rPr>
        <w:t>) для подготовки к защите проектов (собрания команд и консультации с руководителем).</w:t>
      </w:r>
    </w:p>
    <w:p w14:paraId="229E5D67" w14:textId="05D8EFEE" w:rsidR="00B82116" w:rsidRPr="003E10CD" w:rsidRDefault="00B82116" w:rsidP="00943B45">
      <w:pPr>
        <w:spacing w:after="120"/>
        <w:rPr>
          <w:rFonts w:cs="Times New Roman"/>
          <w:sz w:val="28"/>
          <w:szCs w:val="28"/>
          <w:lang w:eastAsia="ru-RU"/>
        </w:rPr>
      </w:pPr>
      <w:r w:rsidRPr="003E10CD">
        <w:rPr>
          <w:rFonts w:cs="Times New Roman"/>
          <w:sz w:val="28"/>
          <w:szCs w:val="28"/>
        </w:rPr>
        <w:t xml:space="preserve">Виды функциональной грамотности: </w:t>
      </w:r>
      <w:r w:rsidRPr="003E10CD">
        <w:rPr>
          <w:rFonts w:cs="Times New Roman"/>
          <w:sz w:val="28"/>
          <w:szCs w:val="28"/>
          <w:lang w:eastAsia="ru-RU"/>
        </w:rPr>
        <w:t>читательская грамотность, цифровая грамотность, креативное мышление, математическая грамотность.</w:t>
      </w:r>
    </w:p>
    <w:p w14:paraId="16025241" w14:textId="2DB7AE36" w:rsidR="00B82116" w:rsidRDefault="00B82116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>13. Представление лучших проектов на научно-практических конференциях, конкурсах и олимпиадах.</w:t>
      </w:r>
    </w:p>
    <w:p w14:paraId="7AA3291A" w14:textId="77777777" w:rsidR="00943B45" w:rsidRPr="003E10CD" w:rsidRDefault="00943B45" w:rsidP="00943B45">
      <w:pPr>
        <w:spacing w:after="120"/>
        <w:rPr>
          <w:rFonts w:cs="Times New Roman"/>
          <w:sz w:val="28"/>
          <w:szCs w:val="28"/>
        </w:rPr>
      </w:pPr>
    </w:p>
    <w:p w14:paraId="3AC0C08E" w14:textId="5C669163" w:rsidR="00B14BF7" w:rsidRPr="003E10CD" w:rsidRDefault="00B14BF7" w:rsidP="00943B45">
      <w:pPr>
        <w:pStyle w:val="1"/>
        <w:spacing w:after="120"/>
        <w:rPr>
          <w:rFonts w:cs="Times New Roman"/>
          <w:sz w:val="28"/>
          <w:szCs w:val="28"/>
        </w:rPr>
      </w:pPr>
      <w:bookmarkStart w:id="12" w:name="_Toc121924392"/>
      <w:r w:rsidRPr="003E10CD">
        <w:rPr>
          <w:rFonts w:cs="Times New Roman"/>
          <w:sz w:val="28"/>
          <w:szCs w:val="28"/>
        </w:rPr>
        <w:t>Заключение</w:t>
      </w:r>
      <w:bookmarkEnd w:id="12"/>
    </w:p>
    <w:p w14:paraId="0518A6B4" w14:textId="076B4EF5" w:rsidR="00B14BF7" w:rsidRPr="003E10CD" w:rsidRDefault="00B14BF7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В настоящей методической разработке использован 5-летний опыт работы авторов по руководству проектной деятельностью обучающихся в ОШИ “Лицей имени </w:t>
      </w:r>
      <w:proofErr w:type="gramStart"/>
      <w:r w:rsidRPr="003E10CD">
        <w:rPr>
          <w:rFonts w:cs="Times New Roman"/>
          <w:sz w:val="28"/>
          <w:szCs w:val="28"/>
        </w:rPr>
        <w:t>Н.И.</w:t>
      </w:r>
      <w:proofErr w:type="gramEnd"/>
      <w:r w:rsidRPr="003E10CD">
        <w:rPr>
          <w:rFonts w:cs="Times New Roman"/>
          <w:sz w:val="28"/>
          <w:szCs w:val="28"/>
        </w:rPr>
        <w:t xml:space="preserve"> Лобачевского” КФУ.</w:t>
      </w:r>
    </w:p>
    <w:p w14:paraId="1DBFED62" w14:textId="77777777" w:rsidR="00B14BF7" w:rsidRPr="003E10CD" w:rsidRDefault="00B14BF7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>Данный опыт был обобщен на стажировке учителей информатики Республики Татарстан в рамке курсов “Совершенствование профессиональной компетентности учителя информатики и ИКТ в формировании и оценке метапредметных компетенций учащихся”. Тема стажировки – ”Организация образовательного процесса в рамках метапредметного подхода в обучении”. Хисматов Б.Р. выступил с докладом “Облачные технологии в организации проектной деятельности учащихся в рамках курса “Индивидуальный проект” (2 октября 2022 г.)</w:t>
      </w:r>
    </w:p>
    <w:p w14:paraId="67027F99" w14:textId="77777777" w:rsidR="00B14BF7" w:rsidRPr="003E10CD" w:rsidRDefault="00B14BF7" w:rsidP="00943B45">
      <w:pPr>
        <w:spacing w:after="120"/>
        <w:rPr>
          <w:rFonts w:cs="Times New Roman"/>
          <w:sz w:val="28"/>
          <w:szCs w:val="28"/>
        </w:rPr>
      </w:pPr>
      <w:r w:rsidRPr="003E10CD">
        <w:rPr>
          <w:rFonts w:cs="Times New Roman"/>
          <w:sz w:val="28"/>
          <w:szCs w:val="28"/>
        </w:rPr>
        <w:t xml:space="preserve">22 марта 2022 г.  на семинаре “Цифровая образовательная платформа “Мобильное электронное образование” в рамках реализации программы </w:t>
      </w:r>
      <w:r w:rsidRPr="003E10CD">
        <w:rPr>
          <w:rFonts w:cs="Times New Roman"/>
          <w:sz w:val="28"/>
          <w:szCs w:val="28"/>
        </w:rPr>
        <w:lastRenderedPageBreak/>
        <w:t>дополнительного профессионального образования повышения квалификации “Профессиональная компетентность тьютора цифровой школы в условиях реализации ФГОС общего образования” Хисматов Б.Р. выступил с докладом “Облачные технологии в проектной деятельности обучающихся”.</w:t>
      </w:r>
    </w:p>
    <w:p w14:paraId="06AD329C" w14:textId="606CC254" w:rsidR="003C555B" w:rsidRPr="003E10CD" w:rsidRDefault="003C555B" w:rsidP="00943B45">
      <w:pPr>
        <w:spacing w:after="120"/>
        <w:ind w:firstLine="0"/>
        <w:jc w:val="left"/>
        <w:rPr>
          <w:rFonts w:cs="Times New Roman"/>
          <w:sz w:val="28"/>
          <w:szCs w:val="28"/>
          <w:lang w:eastAsia="ru-RU"/>
        </w:rPr>
      </w:pPr>
    </w:p>
    <w:p w14:paraId="779482C9" w14:textId="06D724D8" w:rsidR="00B82116" w:rsidRPr="003E10CD" w:rsidRDefault="00AC6965" w:rsidP="00943B45">
      <w:pPr>
        <w:pStyle w:val="1"/>
        <w:spacing w:after="120"/>
        <w:rPr>
          <w:rFonts w:cs="Times New Roman"/>
          <w:sz w:val="28"/>
          <w:szCs w:val="28"/>
        </w:rPr>
      </w:pPr>
      <w:bookmarkStart w:id="13" w:name="_Toc121924393"/>
      <w:r w:rsidRPr="003E10CD">
        <w:rPr>
          <w:rFonts w:cs="Times New Roman"/>
          <w:sz w:val="28"/>
          <w:szCs w:val="28"/>
        </w:rPr>
        <w:t>Список литературы</w:t>
      </w:r>
      <w:bookmarkEnd w:id="13"/>
    </w:p>
    <w:p w14:paraId="7C4CAA60" w14:textId="4AD37C0F" w:rsidR="00AC6965" w:rsidRPr="003E10CD" w:rsidRDefault="00AC6965" w:rsidP="00943B45">
      <w:pPr>
        <w:pStyle w:val="a5"/>
        <w:numPr>
          <w:ilvl w:val="0"/>
          <w:numId w:val="9"/>
        </w:numPr>
        <w:spacing w:after="0"/>
        <w:ind w:left="357" w:hanging="357"/>
        <w:rPr>
          <w:rFonts w:cs="Times New Roman"/>
          <w:szCs w:val="28"/>
        </w:rPr>
      </w:pPr>
      <w:r w:rsidRPr="003E10CD">
        <w:rPr>
          <w:rFonts w:cs="Times New Roman"/>
          <w:szCs w:val="28"/>
        </w:rPr>
        <w:t>Алексеева, Е. Е. Функциональная грамотность и культура мышления при обучении </w:t>
      </w:r>
      <w:r w:rsidR="001520B1" w:rsidRPr="003E10CD">
        <w:rPr>
          <w:rFonts w:cs="Times New Roman"/>
          <w:szCs w:val="28"/>
        </w:rPr>
        <w:t>математике:</w:t>
      </w:r>
      <w:r w:rsidRPr="003E10CD">
        <w:rPr>
          <w:rFonts w:cs="Times New Roman"/>
          <w:szCs w:val="28"/>
        </w:rPr>
        <w:t xml:space="preserve"> учебно-методическое пособие / Е. Е. Алексеева, М. В. Васильева, Ю. Н. Кашицына. - </w:t>
      </w:r>
      <w:proofErr w:type="gramStart"/>
      <w:r w:rsidRPr="003E10CD">
        <w:rPr>
          <w:rFonts w:cs="Times New Roman"/>
          <w:szCs w:val="28"/>
        </w:rPr>
        <w:t>Москва :</w:t>
      </w:r>
      <w:proofErr w:type="gramEnd"/>
      <w:r w:rsidRPr="003E10CD">
        <w:rPr>
          <w:rFonts w:cs="Times New Roman"/>
          <w:szCs w:val="28"/>
        </w:rPr>
        <w:t xml:space="preserve"> Перспектива, 2020. - 69 </w:t>
      </w:r>
      <w:proofErr w:type="gramStart"/>
      <w:r w:rsidRPr="003E10CD">
        <w:rPr>
          <w:rFonts w:cs="Times New Roman"/>
          <w:szCs w:val="28"/>
        </w:rPr>
        <w:t>с. :</w:t>
      </w:r>
      <w:proofErr w:type="gramEnd"/>
      <w:r w:rsidRPr="003E10CD">
        <w:rPr>
          <w:rFonts w:cs="Times New Roman"/>
          <w:szCs w:val="28"/>
        </w:rPr>
        <w:t xml:space="preserve"> табл., </w:t>
      </w:r>
      <w:proofErr w:type="spellStart"/>
      <w:r w:rsidRPr="003E10CD">
        <w:rPr>
          <w:rFonts w:cs="Times New Roman"/>
          <w:szCs w:val="28"/>
        </w:rPr>
        <w:t>цв</w:t>
      </w:r>
      <w:proofErr w:type="spellEnd"/>
      <w:r w:rsidRPr="003E10CD">
        <w:rPr>
          <w:rFonts w:cs="Times New Roman"/>
          <w:szCs w:val="28"/>
        </w:rPr>
        <w:t>. ил.; 21 см.; ISBN 978-5-88045-437-2 : 500 экз.</w:t>
      </w:r>
    </w:p>
    <w:p w14:paraId="5E009E2C" w14:textId="6D40D18B" w:rsidR="00AC6965" w:rsidRPr="003E10CD" w:rsidRDefault="00AC6965" w:rsidP="00943B45">
      <w:pPr>
        <w:pStyle w:val="a5"/>
        <w:numPr>
          <w:ilvl w:val="0"/>
          <w:numId w:val="9"/>
        </w:numPr>
        <w:spacing w:after="0"/>
        <w:ind w:left="357" w:hanging="357"/>
        <w:rPr>
          <w:rFonts w:cs="Times New Roman"/>
          <w:szCs w:val="28"/>
        </w:rPr>
      </w:pPr>
      <w:r w:rsidRPr="003E10CD">
        <w:rPr>
          <w:rFonts w:cs="Times New Roman"/>
          <w:szCs w:val="28"/>
        </w:rPr>
        <w:t xml:space="preserve">Григорьев </w:t>
      </w:r>
      <w:proofErr w:type="gramStart"/>
      <w:r w:rsidRPr="003E10CD">
        <w:rPr>
          <w:rFonts w:cs="Times New Roman"/>
          <w:szCs w:val="28"/>
        </w:rPr>
        <w:t>Д.В.</w:t>
      </w:r>
      <w:proofErr w:type="gramEnd"/>
      <w:r w:rsidRPr="003E10CD">
        <w:rPr>
          <w:rFonts w:cs="Times New Roman"/>
          <w:szCs w:val="28"/>
        </w:rPr>
        <w:t>, Степанов П.В. Внеурочная деятельность школьников. Методический конструктор/. – М.: Просвещение, 2014. – 223 с.</w:t>
      </w:r>
    </w:p>
    <w:p w14:paraId="6DB9FF61" w14:textId="49866DF0" w:rsidR="00AC6965" w:rsidRPr="003E10CD" w:rsidRDefault="00AC6965" w:rsidP="00943B45">
      <w:pPr>
        <w:pStyle w:val="a5"/>
        <w:numPr>
          <w:ilvl w:val="0"/>
          <w:numId w:val="9"/>
        </w:numPr>
        <w:spacing w:after="0"/>
        <w:ind w:left="357" w:hanging="357"/>
        <w:rPr>
          <w:rFonts w:cs="Times New Roman"/>
          <w:szCs w:val="28"/>
        </w:rPr>
      </w:pPr>
      <w:r w:rsidRPr="003E10CD">
        <w:rPr>
          <w:rFonts w:cs="Times New Roman"/>
          <w:szCs w:val="28"/>
        </w:rPr>
        <w:t>Пахомова, Н. Ю. Проектное обучение [Текст</w:t>
      </w:r>
      <w:proofErr w:type="gramStart"/>
      <w:r w:rsidRPr="003E10CD">
        <w:rPr>
          <w:rFonts w:cs="Times New Roman"/>
          <w:szCs w:val="28"/>
        </w:rPr>
        <w:t>] :</w:t>
      </w:r>
      <w:proofErr w:type="gramEnd"/>
      <w:r w:rsidRPr="003E10CD">
        <w:rPr>
          <w:rFonts w:cs="Times New Roman"/>
          <w:szCs w:val="28"/>
        </w:rPr>
        <w:t xml:space="preserve"> публикации разных лет, дайджест / Пахомова Н. Ю. - Москва : </w:t>
      </w:r>
      <w:proofErr w:type="spellStart"/>
      <w:r w:rsidRPr="003E10CD">
        <w:rPr>
          <w:rFonts w:cs="Times New Roman"/>
          <w:szCs w:val="28"/>
        </w:rPr>
        <w:t>Информ</w:t>
      </w:r>
      <w:proofErr w:type="spellEnd"/>
      <w:r w:rsidRPr="003E10CD">
        <w:rPr>
          <w:rFonts w:cs="Times New Roman"/>
          <w:szCs w:val="28"/>
        </w:rPr>
        <w:t xml:space="preserve">. центр., 2015. - 142, [1] </w:t>
      </w:r>
      <w:proofErr w:type="gramStart"/>
      <w:r w:rsidRPr="003E10CD">
        <w:rPr>
          <w:rFonts w:cs="Times New Roman"/>
          <w:szCs w:val="28"/>
        </w:rPr>
        <w:t>с. :</w:t>
      </w:r>
      <w:proofErr w:type="gramEnd"/>
      <w:r w:rsidRPr="003E10CD">
        <w:rPr>
          <w:rFonts w:cs="Times New Roman"/>
          <w:szCs w:val="28"/>
        </w:rPr>
        <w:t xml:space="preserve"> ил., табл.; 21 см.; ISBN 978-5-900999-92-0</w:t>
      </w:r>
    </w:p>
    <w:p w14:paraId="71094E30" w14:textId="7EE5C75A" w:rsidR="00CD2BEC" w:rsidRPr="003E10CD" w:rsidRDefault="00AC6965" w:rsidP="00943B45">
      <w:pPr>
        <w:pStyle w:val="a5"/>
        <w:numPr>
          <w:ilvl w:val="0"/>
          <w:numId w:val="9"/>
        </w:numPr>
        <w:spacing w:after="0"/>
        <w:ind w:left="357" w:hanging="357"/>
        <w:rPr>
          <w:rFonts w:cs="Times New Roman"/>
          <w:szCs w:val="28"/>
        </w:rPr>
      </w:pPr>
      <w:r w:rsidRPr="003E10CD">
        <w:rPr>
          <w:rFonts w:cs="Times New Roman"/>
          <w:szCs w:val="28"/>
        </w:rPr>
        <w:t>Перминова, Л. М. Формирование функциональной грамотности учащихся: основы теории и технология Текст. / Л. М. Перминова. СПб., 1998. -52 с.</w:t>
      </w:r>
    </w:p>
    <w:p w14:paraId="2023448B" w14:textId="77777777" w:rsidR="003C555B" w:rsidRPr="003E10CD" w:rsidRDefault="003C555B" w:rsidP="00943B45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Индивидуальный проект. 10-11 </w:t>
      </w:r>
      <w:proofErr w:type="gramStart"/>
      <w:r w:rsidRPr="003E10CD">
        <w:rPr>
          <w:color w:val="000000"/>
          <w:sz w:val="28"/>
          <w:szCs w:val="28"/>
        </w:rPr>
        <w:t>классы :</w:t>
      </w:r>
      <w:proofErr w:type="gramEnd"/>
      <w:r w:rsidRPr="003E10CD">
        <w:rPr>
          <w:color w:val="000000"/>
          <w:sz w:val="28"/>
          <w:szCs w:val="28"/>
        </w:rPr>
        <w:t xml:space="preserve"> учеб. пособие для </w:t>
      </w:r>
      <w:proofErr w:type="spellStart"/>
      <w:r w:rsidRPr="003E10CD">
        <w:rPr>
          <w:color w:val="000000"/>
          <w:sz w:val="28"/>
          <w:szCs w:val="28"/>
        </w:rPr>
        <w:t>общеобразоват</w:t>
      </w:r>
      <w:proofErr w:type="spellEnd"/>
      <w:r w:rsidRPr="003E10CD">
        <w:rPr>
          <w:color w:val="000000"/>
          <w:sz w:val="28"/>
          <w:szCs w:val="28"/>
        </w:rPr>
        <w:t xml:space="preserve">. организаций / [М. В. </w:t>
      </w:r>
      <w:proofErr w:type="spellStart"/>
      <w:r w:rsidRPr="003E10CD">
        <w:rPr>
          <w:color w:val="000000"/>
          <w:sz w:val="28"/>
          <w:szCs w:val="28"/>
        </w:rPr>
        <w:t>Половкова</w:t>
      </w:r>
      <w:proofErr w:type="spellEnd"/>
      <w:r w:rsidRPr="003E10CD">
        <w:rPr>
          <w:color w:val="000000"/>
          <w:sz w:val="28"/>
          <w:szCs w:val="28"/>
        </w:rPr>
        <w:t xml:space="preserve">, А. В. Носов, Т. В. </w:t>
      </w:r>
      <w:proofErr w:type="spellStart"/>
      <w:r w:rsidRPr="003E10CD">
        <w:rPr>
          <w:color w:val="000000"/>
          <w:sz w:val="28"/>
          <w:szCs w:val="28"/>
        </w:rPr>
        <w:t>Половкова</w:t>
      </w:r>
      <w:proofErr w:type="spellEnd"/>
      <w:r w:rsidRPr="003E10CD">
        <w:rPr>
          <w:color w:val="000000"/>
          <w:sz w:val="28"/>
          <w:szCs w:val="28"/>
        </w:rPr>
        <w:t xml:space="preserve">, М. В. </w:t>
      </w:r>
      <w:proofErr w:type="spellStart"/>
      <w:r w:rsidRPr="003E10CD">
        <w:rPr>
          <w:color w:val="000000"/>
          <w:sz w:val="28"/>
          <w:szCs w:val="28"/>
        </w:rPr>
        <w:t>Майсак</w:t>
      </w:r>
      <w:proofErr w:type="spellEnd"/>
      <w:r w:rsidRPr="003E10CD">
        <w:rPr>
          <w:color w:val="000000"/>
          <w:sz w:val="28"/>
          <w:szCs w:val="28"/>
        </w:rPr>
        <w:t xml:space="preserve">]. — </w:t>
      </w:r>
      <w:proofErr w:type="gramStart"/>
      <w:r w:rsidRPr="003E10CD">
        <w:rPr>
          <w:color w:val="000000"/>
          <w:sz w:val="28"/>
          <w:szCs w:val="28"/>
        </w:rPr>
        <w:t>М. :</w:t>
      </w:r>
      <w:proofErr w:type="gramEnd"/>
      <w:r w:rsidRPr="003E10CD">
        <w:rPr>
          <w:color w:val="000000"/>
          <w:sz w:val="28"/>
          <w:szCs w:val="28"/>
        </w:rPr>
        <w:t xml:space="preserve"> Просвещение, 2019. — 160 с.</w:t>
      </w:r>
    </w:p>
    <w:p w14:paraId="040959DF" w14:textId="77777777" w:rsidR="003C555B" w:rsidRPr="003E10CD" w:rsidRDefault="003C555B" w:rsidP="00943B45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Голуб </w:t>
      </w:r>
      <w:proofErr w:type="gramStart"/>
      <w:r w:rsidRPr="003E10CD">
        <w:rPr>
          <w:color w:val="000000"/>
          <w:sz w:val="28"/>
          <w:szCs w:val="28"/>
        </w:rPr>
        <w:t>Г.Б.</w:t>
      </w:r>
      <w:proofErr w:type="gramEnd"/>
      <w:r w:rsidRPr="003E10CD">
        <w:rPr>
          <w:color w:val="000000"/>
          <w:sz w:val="28"/>
          <w:szCs w:val="28"/>
        </w:rPr>
        <w:t xml:space="preserve"> Чуракова О.В. Метод проектов как технология формирования ключевых компетентностей учащихся. Самара. Изд-во «Профи», 2003.</w:t>
      </w:r>
    </w:p>
    <w:p w14:paraId="75C97D86" w14:textId="77777777" w:rsidR="003C555B" w:rsidRPr="003E10CD" w:rsidRDefault="003C555B" w:rsidP="00943B45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>Рязанова В. Н. Развитие метода проектов в системе школьного образования. Тамбов. ИПКРО, 2001.</w:t>
      </w:r>
    </w:p>
    <w:p w14:paraId="4DE182C0" w14:textId="77777777" w:rsidR="003C555B" w:rsidRPr="003E10CD" w:rsidRDefault="003C555B" w:rsidP="00943B45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Сергеев </w:t>
      </w:r>
      <w:proofErr w:type="gramStart"/>
      <w:r w:rsidRPr="003E10CD">
        <w:rPr>
          <w:color w:val="000000"/>
          <w:sz w:val="28"/>
          <w:szCs w:val="28"/>
        </w:rPr>
        <w:t>И.С.</w:t>
      </w:r>
      <w:proofErr w:type="gramEnd"/>
      <w:r w:rsidRPr="003E10CD">
        <w:rPr>
          <w:color w:val="000000"/>
          <w:sz w:val="28"/>
          <w:szCs w:val="28"/>
        </w:rPr>
        <w:t xml:space="preserve"> Как организовать проектную деятельность учащихся// Пособие для работников общеобразовательных учреждений, - М., </w:t>
      </w:r>
      <w:proofErr w:type="spellStart"/>
      <w:r w:rsidRPr="003E10CD">
        <w:rPr>
          <w:color w:val="000000"/>
          <w:sz w:val="28"/>
          <w:szCs w:val="28"/>
        </w:rPr>
        <w:t>Аркти</w:t>
      </w:r>
      <w:proofErr w:type="spellEnd"/>
      <w:r w:rsidRPr="003E10CD">
        <w:rPr>
          <w:color w:val="000000"/>
          <w:sz w:val="28"/>
          <w:szCs w:val="28"/>
        </w:rPr>
        <w:t>, 2003.- 78с.,  </w:t>
      </w:r>
    </w:p>
    <w:p w14:paraId="4D4A6CE1" w14:textId="1B9ECB34" w:rsidR="00B14BF7" w:rsidRPr="00943B45" w:rsidRDefault="003C555B" w:rsidP="00943B45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color w:val="000000"/>
          <w:sz w:val="28"/>
          <w:szCs w:val="28"/>
        </w:rPr>
      </w:pPr>
      <w:r w:rsidRPr="003E10CD">
        <w:rPr>
          <w:color w:val="000000"/>
          <w:sz w:val="28"/>
          <w:szCs w:val="28"/>
        </w:rPr>
        <w:t xml:space="preserve">Новые педагогические и информационные технологии в системе образования/ Под ред. </w:t>
      </w:r>
      <w:proofErr w:type="spellStart"/>
      <w:r w:rsidRPr="003E10CD">
        <w:rPr>
          <w:color w:val="000000"/>
          <w:sz w:val="28"/>
          <w:szCs w:val="28"/>
        </w:rPr>
        <w:t>Е.С.Полат</w:t>
      </w:r>
      <w:proofErr w:type="spellEnd"/>
      <w:r w:rsidRPr="003E10CD">
        <w:rPr>
          <w:color w:val="000000"/>
          <w:sz w:val="28"/>
          <w:szCs w:val="28"/>
        </w:rPr>
        <w:t xml:space="preserve">. – М.: </w:t>
      </w:r>
      <w:proofErr w:type="spellStart"/>
      <w:r w:rsidRPr="003E10CD">
        <w:rPr>
          <w:color w:val="000000"/>
          <w:sz w:val="28"/>
          <w:szCs w:val="28"/>
        </w:rPr>
        <w:t>Аcademia</w:t>
      </w:r>
      <w:proofErr w:type="spellEnd"/>
      <w:r w:rsidRPr="003E10CD">
        <w:rPr>
          <w:color w:val="000000"/>
          <w:sz w:val="28"/>
          <w:szCs w:val="28"/>
        </w:rPr>
        <w:t>, 2000. </w:t>
      </w:r>
    </w:p>
    <w:p w14:paraId="021CB27E" w14:textId="77777777" w:rsidR="00B14BF7" w:rsidRPr="003E10CD" w:rsidRDefault="00B14BF7" w:rsidP="00943B45">
      <w:pPr>
        <w:spacing w:after="120"/>
        <w:jc w:val="center"/>
        <w:rPr>
          <w:rFonts w:cs="Times New Roman"/>
          <w:b/>
          <w:bCs/>
          <w:sz w:val="28"/>
          <w:szCs w:val="28"/>
        </w:rPr>
        <w:sectPr w:rsidR="00B14BF7" w:rsidRPr="003E10CD" w:rsidSect="000A562F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2D9C034" w14:textId="21F83EA7" w:rsidR="00B14BF7" w:rsidRPr="003E10CD" w:rsidRDefault="00B14BF7" w:rsidP="00943B45">
      <w:pPr>
        <w:pStyle w:val="1"/>
        <w:spacing w:after="0" w:line="240" w:lineRule="auto"/>
        <w:rPr>
          <w:rFonts w:cs="Times New Roman"/>
          <w:sz w:val="28"/>
          <w:szCs w:val="28"/>
        </w:rPr>
      </w:pPr>
      <w:bookmarkStart w:id="14" w:name="_Toc121924394"/>
      <w:r w:rsidRPr="003E10CD">
        <w:rPr>
          <w:rFonts w:cs="Times New Roman"/>
          <w:sz w:val="28"/>
          <w:szCs w:val="28"/>
        </w:rPr>
        <w:lastRenderedPageBreak/>
        <w:t>Приложения</w:t>
      </w:r>
      <w:bookmarkEnd w:id="14"/>
    </w:p>
    <w:p w14:paraId="46FD3E00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color w:val="000000"/>
        </w:rPr>
        <w:t>Приложение 1.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2"/>
        <w:gridCol w:w="10228"/>
      </w:tblGrid>
      <w:tr w:rsidR="00B14BF7" w:rsidRPr="004F3603" w14:paraId="4EDCF36E" w14:textId="77777777" w:rsidTr="0093568B">
        <w:trPr>
          <w:trHeight w:val="2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6E86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Организационная информация</w:t>
            </w:r>
          </w:p>
        </w:tc>
      </w:tr>
      <w:tr w:rsidR="00B14BF7" w:rsidRPr="004F3603" w14:paraId="7583C654" w14:textId="77777777" w:rsidTr="0093568B">
        <w:trPr>
          <w:trHeight w:val="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9A68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3A49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В логике – сила! Организация проекта</w:t>
            </w:r>
          </w:p>
        </w:tc>
      </w:tr>
      <w:tr w:rsidR="00B14BF7" w:rsidRPr="004F3603" w14:paraId="4C184DC9" w14:textId="77777777" w:rsidTr="0093568B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6D1D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2E142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Информатика</w:t>
            </w:r>
          </w:p>
        </w:tc>
      </w:tr>
      <w:tr w:rsidR="00B14BF7" w:rsidRPr="004F3603" w14:paraId="3AB59FD2" w14:textId="77777777" w:rsidTr="0093568B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E352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AFAE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10 класс</w:t>
            </w:r>
          </w:p>
        </w:tc>
      </w:tr>
      <w:tr w:rsidR="00B14BF7" w:rsidRPr="004F3603" w14:paraId="532523B8" w14:textId="77777777" w:rsidTr="0093568B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0DA2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Автор урока (ФИО, должность)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F197" w14:textId="3CF59153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Хисматов Булат Рафикович, учитель информатики</w:t>
            </w:r>
          </w:p>
        </w:tc>
      </w:tr>
      <w:tr w:rsidR="00B14BF7" w:rsidRPr="004F3603" w14:paraId="651C9DE9" w14:textId="77777777" w:rsidTr="0093568B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818F8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Образовательное 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2B4BD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ОШИ «Лицей имени Н. И. Лобачевского» КФУ</w:t>
            </w:r>
          </w:p>
        </w:tc>
      </w:tr>
      <w:tr w:rsidR="00B14BF7" w:rsidRPr="004F3603" w14:paraId="087C2266" w14:textId="77777777" w:rsidTr="0093568B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D907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Тип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C8BCE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Урок-практикум</w:t>
            </w:r>
          </w:p>
        </w:tc>
      </w:tr>
      <w:tr w:rsidR="00B14BF7" w:rsidRPr="004F3603" w14:paraId="63078064" w14:textId="77777777" w:rsidTr="0093568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05E40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Цель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83C2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Составить план учебного проекта</w:t>
            </w:r>
          </w:p>
        </w:tc>
      </w:tr>
      <w:tr w:rsidR="00B14BF7" w:rsidRPr="004F3603" w14:paraId="328344A2" w14:textId="77777777" w:rsidTr="004F3603">
        <w:trPr>
          <w:trHeight w:val="2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7124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Задачи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12"/>
            </w:tblGrid>
            <w:tr w:rsidR="00B14BF7" w:rsidRPr="004F3603" w14:paraId="7D309A0C" w14:textId="77777777" w:rsidTr="0093568B">
              <w:trPr>
                <w:trHeight w:val="547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CDC47" w14:textId="77777777" w:rsidR="00B14BF7" w:rsidRPr="004F3603" w:rsidRDefault="00B14BF7" w:rsidP="00943B45">
                  <w:pPr>
                    <w:pStyle w:val="a6"/>
                    <w:spacing w:before="0" w:beforeAutospacing="0" w:after="0" w:afterAutospacing="0"/>
                    <w:ind w:right="-2626"/>
                    <w:jc w:val="both"/>
                  </w:pPr>
                  <w:r w:rsidRPr="004F3603">
                    <w:rPr>
                      <w:b/>
                      <w:bCs/>
                      <w:color w:val="000000"/>
                      <w:u w:val="single"/>
                    </w:rPr>
                    <w:t xml:space="preserve">Образовательные: </w:t>
                  </w:r>
                  <w:r w:rsidRPr="004F3603">
                    <w:rPr>
                      <w:color w:val="000000"/>
                    </w:rPr>
                    <w:t>1. Планирование содержания учебного проекта и этапов работы над проектом. 2. Поиск информации. </w:t>
                  </w:r>
                </w:p>
                <w:p w14:paraId="276B4B70" w14:textId="77777777" w:rsidR="00B14BF7" w:rsidRPr="004F3603" w:rsidRDefault="00B14BF7" w:rsidP="00943B45">
                  <w:pPr>
                    <w:pStyle w:val="a6"/>
                    <w:spacing w:before="0" w:beforeAutospacing="0" w:after="0" w:afterAutospacing="0"/>
                    <w:jc w:val="both"/>
                  </w:pPr>
                  <w:r w:rsidRPr="004F3603">
                    <w:rPr>
                      <w:b/>
                      <w:bCs/>
                      <w:color w:val="000000"/>
                      <w:u w:val="single"/>
                    </w:rPr>
                    <w:t>Развивающие:</w:t>
                  </w:r>
                </w:p>
                <w:p w14:paraId="7FF64355" w14:textId="77777777" w:rsidR="00B14BF7" w:rsidRPr="004F3603" w:rsidRDefault="00B14BF7" w:rsidP="00943B45">
                  <w:pPr>
                    <w:pStyle w:val="a6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4F3603">
                    <w:rPr>
                      <w:b/>
                      <w:bCs/>
                      <w:i/>
                      <w:iCs/>
                      <w:color w:val="000000"/>
                    </w:rPr>
                    <w:t xml:space="preserve">создать условия для </w:t>
                  </w:r>
                  <w:r w:rsidRPr="004F3603">
                    <w:rPr>
                      <w:color w:val="000000"/>
                    </w:rPr>
                    <w:t>расширения кругозора, познавательной активности обучающихся; развития коммуникативных умений, навыков групповой работы; развития творческого потенциала обучающихся.</w:t>
                  </w:r>
                </w:p>
                <w:p w14:paraId="5A39D1A4" w14:textId="6DF58B84" w:rsidR="00B14BF7" w:rsidRPr="004F3603" w:rsidRDefault="00B14BF7" w:rsidP="00943B45">
                  <w:pPr>
                    <w:pStyle w:val="a6"/>
                    <w:spacing w:before="0" w:beforeAutospacing="0" w:after="0" w:afterAutospacing="0"/>
                    <w:jc w:val="both"/>
                  </w:pPr>
                  <w:r w:rsidRPr="004F3603">
                    <w:rPr>
                      <w:b/>
                      <w:bCs/>
                      <w:color w:val="000000"/>
                      <w:u w:val="single"/>
                    </w:rPr>
                    <w:t>Воспитательные:</w:t>
                  </w:r>
                  <w:r w:rsidRPr="004F3603">
                    <w:rPr>
                      <w:b/>
                      <w:bCs/>
                      <w:color w:val="000000"/>
                      <w:u w:val="single"/>
                    </w:rPr>
                    <w:br/>
                  </w:r>
                  <w:r w:rsidRPr="004F3603">
                    <w:rPr>
                      <w:b/>
                      <w:bCs/>
                      <w:i/>
                      <w:iCs/>
                      <w:color w:val="000000"/>
                    </w:rPr>
                    <w:t>создать условия для:</w:t>
                  </w:r>
                </w:p>
                <w:p w14:paraId="772C6521" w14:textId="77777777" w:rsidR="00B14BF7" w:rsidRPr="004F3603" w:rsidRDefault="00B14BF7" w:rsidP="00943B45">
                  <w:pPr>
                    <w:pStyle w:val="a6"/>
                    <w:spacing w:before="0" w:beforeAutospacing="0" w:after="0" w:afterAutospacing="0"/>
                    <w:jc w:val="both"/>
                  </w:pPr>
                  <w:r w:rsidRPr="004F3603">
                    <w:rPr>
                      <w:color w:val="000000"/>
                    </w:rPr>
                    <w:t>развития волевых и деловых качеств личности, личностного самосовершенствования (самопознания, самовыражения, самоутверждения).</w:t>
                  </w:r>
                </w:p>
              </w:tc>
            </w:tr>
          </w:tbl>
          <w:p w14:paraId="4C92B053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14BF7" w:rsidRPr="004F3603" w14:paraId="2EDD39D0" w14:textId="77777777" w:rsidTr="004F3603">
        <w:trPr>
          <w:trHeight w:val="1973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57C7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Знания, умения, навыки и качества, которые актуализируют/приобретут/закрепят/др. ученики в ходе урока</w:t>
            </w:r>
          </w:p>
        </w:tc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4A6D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ind w:left="360"/>
              <w:jc w:val="both"/>
            </w:pPr>
            <w:r w:rsidRPr="004F3603">
              <w:rPr>
                <w:color w:val="000000"/>
              </w:rPr>
              <w:t>В ходе урока учащиеся:</w:t>
            </w:r>
          </w:p>
          <w:p w14:paraId="65C62F55" w14:textId="77777777" w:rsidR="00B14BF7" w:rsidRPr="004F3603" w:rsidRDefault="00B14BF7" w:rsidP="00943B45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развивают умения ставить цель и задачи проекта, планировать выполнение проекта;</w:t>
            </w:r>
          </w:p>
          <w:p w14:paraId="7F12B3C1" w14:textId="77777777" w:rsidR="00B14BF7" w:rsidRPr="004F3603" w:rsidRDefault="00B14BF7" w:rsidP="00943B45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разрабатывать темы проекта,</w:t>
            </w:r>
          </w:p>
          <w:p w14:paraId="0B86F830" w14:textId="77777777" w:rsidR="00B14BF7" w:rsidRPr="004F3603" w:rsidRDefault="00B14BF7" w:rsidP="00943B45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приобретают волевые и деловые качества личности, личностного</w:t>
            </w:r>
          </w:p>
          <w:p w14:paraId="53EC13B1" w14:textId="77777777" w:rsidR="00B14BF7" w:rsidRPr="004F3603" w:rsidRDefault="00B14BF7" w:rsidP="00943B45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самосовершенствования (самопознания, самовыражения, самоутверждения);</w:t>
            </w:r>
          </w:p>
          <w:p w14:paraId="22BC475E" w14:textId="77777777" w:rsidR="00B14BF7" w:rsidRPr="004F3603" w:rsidRDefault="00B14BF7" w:rsidP="00943B45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закрепляют коммуникативные умения, навыки индивидуальной и групповой работы;</w:t>
            </w:r>
          </w:p>
          <w:p w14:paraId="2C0AA15D" w14:textId="77777777" w:rsidR="00B14BF7" w:rsidRPr="004F3603" w:rsidRDefault="00B14BF7" w:rsidP="00943B45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развивают творческий потенциал.</w:t>
            </w:r>
          </w:p>
        </w:tc>
      </w:tr>
      <w:tr w:rsidR="00B14BF7" w:rsidRPr="004F3603" w14:paraId="54AB856B" w14:textId="77777777" w:rsidTr="004F3603">
        <w:trPr>
          <w:trHeight w:val="146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AFE9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Необходимое оборудование и материалы</w:t>
            </w:r>
          </w:p>
        </w:tc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C6533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ind w:left="393"/>
              <w:jc w:val="both"/>
            </w:pPr>
            <w:r w:rsidRPr="004F3603">
              <w:rPr>
                <w:color w:val="000000"/>
              </w:rPr>
              <w:t>Ноутбуки с выходом в Интернет</w:t>
            </w:r>
          </w:p>
          <w:p w14:paraId="21930A34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ind w:left="393"/>
              <w:jc w:val="both"/>
            </w:pPr>
            <w:r w:rsidRPr="004F3603">
              <w:rPr>
                <w:color w:val="000000"/>
              </w:rPr>
              <w:t>Интерактивная доска</w:t>
            </w:r>
          </w:p>
          <w:p w14:paraId="20FB3AF8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ind w:left="393"/>
              <w:jc w:val="both"/>
            </w:pPr>
            <w:r w:rsidRPr="004F3603">
              <w:rPr>
                <w:color w:val="000000"/>
              </w:rPr>
              <w:t>Цветные маркеры</w:t>
            </w:r>
          </w:p>
          <w:p w14:paraId="6111F9E8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ind w:left="393"/>
              <w:jc w:val="both"/>
            </w:pPr>
            <w:r w:rsidRPr="004F3603">
              <w:rPr>
                <w:color w:val="000000"/>
              </w:rPr>
              <w:t>Листы ватмана по числу проектных групп</w:t>
            </w:r>
          </w:p>
          <w:p w14:paraId="09AD33DE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55420842" w14:textId="258201CD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b/>
          <w:bCs/>
          <w:color w:val="000000"/>
        </w:rPr>
        <w:t>Время проведения</w:t>
      </w:r>
      <w:r w:rsidRPr="004F3603">
        <w:rPr>
          <w:color w:val="000000"/>
        </w:rPr>
        <w:t>: 1 академический час (45 минут).</w:t>
      </w:r>
    </w:p>
    <w:p w14:paraId="6143A2D1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b/>
          <w:bCs/>
          <w:color w:val="000000"/>
        </w:rPr>
        <w:lastRenderedPageBreak/>
        <w:t>Межпредметные связи</w:t>
      </w:r>
      <w:r w:rsidRPr="004F3603">
        <w:rPr>
          <w:color w:val="000000"/>
        </w:rPr>
        <w:t>: математика, физика, биология.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780"/>
        <w:gridCol w:w="910"/>
        <w:gridCol w:w="3402"/>
        <w:gridCol w:w="2977"/>
        <w:gridCol w:w="2516"/>
      </w:tblGrid>
      <w:tr w:rsidR="00B14BF7" w:rsidRPr="004F3603" w14:paraId="1BCB53C2" w14:textId="77777777" w:rsidTr="004F3603">
        <w:trPr>
          <w:tblHeader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19C4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Этап занятия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B7F59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Время</w:t>
            </w:r>
          </w:p>
          <w:p w14:paraId="096138A6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(мин)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FE6F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Что делают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BE91F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Планируемые результаты</w:t>
            </w:r>
          </w:p>
        </w:tc>
      </w:tr>
      <w:tr w:rsidR="00B14BF7" w:rsidRPr="004F3603" w14:paraId="7EC484C9" w14:textId="77777777" w:rsidTr="004F3603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F8F0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Название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09A0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Цель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4EAF6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9CD0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учитель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88F1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ученики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453EC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14BF7" w:rsidRPr="004F3603" w14:paraId="2DEB46C7" w14:textId="77777777" w:rsidTr="004F3603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FD31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Поисковый 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2979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Определение тематического поля и темы проекта, поиск и анализ проблемы, постановка целей проекта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FDA6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5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71FE" w14:textId="77777777" w:rsidR="00B14BF7" w:rsidRPr="004F3603" w:rsidRDefault="00B14BF7" w:rsidP="00943B45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ind w:left="328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Приводит данные аналитического отчета ФИПИ о результатах ЕГЭ по информатике о том, как выпускники плохо справляются с заданиями повышенного уровня сложности по теме «Основы алгебры логики»</w:t>
            </w:r>
          </w:p>
          <w:p w14:paraId="4F2BE8F3" w14:textId="77777777" w:rsidR="00B14BF7" w:rsidRPr="004F3603" w:rsidRDefault="00B14BF7" w:rsidP="00943B45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ind w:left="328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Предлагает изучить некоторые аспекты темы «Основы алгебры логики» самостоятельно и более углубленно</w:t>
            </w:r>
          </w:p>
          <w:p w14:paraId="62949DA6" w14:textId="77777777" w:rsidR="00B14BF7" w:rsidRPr="004F3603" w:rsidRDefault="00B14BF7" w:rsidP="00943B45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ind w:left="328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Давайте, продумаем тему проекта. Раз мы собираемся говорить о об алгебре логики, то, может быть, нам назвать наш проект «В логике – сила!»?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CE4E" w14:textId="77777777" w:rsidR="00B14BF7" w:rsidRPr="004F3603" w:rsidRDefault="00B14BF7" w:rsidP="00943B45">
            <w:pPr>
              <w:pStyle w:val="a6"/>
              <w:numPr>
                <w:ilvl w:val="0"/>
                <w:numId w:val="14"/>
              </w:numPr>
              <w:spacing w:before="0" w:beforeAutospacing="0" w:after="0" w:afterAutospacing="0"/>
              <w:ind w:left="296"/>
              <w:jc w:val="both"/>
              <w:textAlignment w:val="baseline"/>
              <w:rPr>
                <w:color w:val="000000"/>
              </w:rPr>
            </w:pPr>
            <w:r w:rsidRPr="004F3603">
              <w:rPr>
                <w:b/>
                <w:bCs/>
                <w:i/>
                <w:iCs/>
                <w:color w:val="000000"/>
              </w:rPr>
              <w:t>Проблема</w:t>
            </w:r>
            <w:r w:rsidRPr="004F3603">
              <w:rPr>
                <w:i/>
                <w:iCs/>
                <w:color w:val="000000"/>
              </w:rPr>
              <w:t xml:space="preserve">: </w:t>
            </w:r>
            <w:r w:rsidRPr="004F3603">
              <w:rPr>
                <w:i/>
                <w:iCs/>
                <w:color w:val="000000"/>
              </w:rPr>
              <w:br/>
            </w:r>
            <w:r w:rsidRPr="004F3603">
              <w:rPr>
                <w:color w:val="000000"/>
              </w:rPr>
              <w:t>мы не видели связи между основами алгебры логики и жизнью и не понимали, зачем мы их вообще изучаем. Но должна же быть эта связь?! Недаром говорят, что в логике – сила.</w:t>
            </w:r>
          </w:p>
          <w:p w14:paraId="54A780D8" w14:textId="77777777" w:rsidR="00B14BF7" w:rsidRPr="004F3603" w:rsidRDefault="00B14BF7" w:rsidP="00943B45">
            <w:pPr>
              <w:pStyle w:val="a6"/>
              <w:numPr>
                <w:ilvl w:val="0"/>
                <w:numId w:val="14"/>
              </w:numPr>
              <w:spacing w:before="0" w:beforeAutospacing="0" w:after="0" w:afterAutospacing="0"/>
              <w:ind w:left="296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Соглашаются с учителем (или предлагают свою тему).</w:t>
            </w:r>
          </w:p>
          <w:p w14:paraId="3906B7B6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8168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Определена тема проекта</w:t>
            </w:r>
          </w:p>
        </w:tc>
      </w:tr>
      <w:tr w:rsidR="00B14BF7" w:rsidRPr="004F3603" w14:paraId="0AA204E0" w14:textId="77777777" w:rsidTr="004F3603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0B86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D53E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Постановка цели и задач проекта</w:t>
            </w:r>
          </w:p>
          <w:p w14:paraId="296E82E4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36BA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10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4581" w14:textId="77777777" w:rsidR="00B14BF7" w:rsidRPr="004F3603" w:rsidRDefault="00B14BF7" w:rsidP="00943B45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На прошлом уроке домашним заданием было изучить полезные ссылки и найти информацию о новых для вас аспектах темы «Основы алгебры логики». </w:t>
            </w:r>
          </w:p>
          <w:p w14:paraId="585727B9" w14:textId="77777777" w:rsidR="00B14BF7" w:rsidRPr="004F3603" w:rsidRDefault="00B14BF7" w:rsidP="00943B45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Давайте подведем итог домашнего задания и наметим цель и задачи проекта.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D773" w14:textId="77777777" w:rsidR="00B14BF7" w:rsidRPr="004F3603" w:rsidRDefault="00B14BF7" w:rsidP="00943B45">
            <w:pPr>
              <w:pStyle w:val="a6"/>
              <w:numPr>
                <w:ilvl w:val="0"/>
                <w:numId w:val="1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Обговаривают, какие темы можно рассмотреть, работая над этим проектом,</w:t>
            </w:r>
          </w:p>
          <w:p w14:paraId="4FA51830" w14:textId="77777777" w:rsidR="00B14BF7" w:rsidRPr="004F3603" w:rsidRDefault="00B14BF7" w:rsidP="00943B45">
            <w:pPr>
              <w:pStyle w:val="a6"/>
              <w:numPr>
                <w:ilvl w:val="0"/>
                <w:numId w:val="1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ставят цель и задачи, </w:t>
            </w:r>
          </w:p>
          <w:p w14:paraId="0B9DD93C" w14:textId="77777777" w:rsidR="00B14BF7" w:rsidRPr="004F3603" w:rsidRDefault="00B14BF7" w:rsidP="00943B45">
            <w:pPr>
              <w:pStyle w:val="a6"/>
              <w:numPr>
                <w:ilvl w:val="0"/>
                <w:numId w:val="1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распределяются для работы над проектом по группам.</w:t>
            </w:r>
          </w:p>
          <w:p w14:paraId="41A38693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96E7C96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i/>
                <w:iCs/>
                <w:color w:val="000000"/>
              </w:rPr>
              <w:t>Цель:</w:t>
            </w:r>
          </w:p>
          <w:p w14:paraId="5EAE4F65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ind w:left="154"/>
              <w:jc w:val="both"/>
            </w:pPr>
            <w:r w:rsidRPr="004F3603">
              <w:rPr>
                <w:color w:val="000000"/>
              </w:rPr>
              <w:lastRenderedPageBreak/>
              <w:t>Организовать поиск, сбор и изучение информации о новых аспектах темы «Основы алгебры логики» для того, чтобы ответить на вопрос: «Где на практике можно применить знания по теме «Основы алгебры логики» и по теории множеств?»</w:t>
            </w:r>
          </w:p>
          <w:p w14:paraId="6028CBC7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i/>
                <w:iCs/>
                <w:color w:val="000000"/>
              </w:rPr>
              <w:t>Задачи:</w:t>
            </w:r>
          </w:p>
          <w:p w14:paraId="181E7553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ind w:left="154"/>
              <w:jc w:val="both"/>
            </w:pPr>
            <w:r w:rsidRPr="004F3603">
              <w:rPr>
                <w:color w:val="000000"/>
              </w:rPr>
              <w:t>организовать сбор информации</w:t>
            </w:r>
          </w:p>
          <w:p w14:paraId="6387B76F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по теме</w:t>
            </w:r>
          </w:p>
          <w:p w14:paraId="689505B2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Информатика и логика</w:t>
            </w:r>
          </w:p>
          <w:p w14:paraId="38087ED7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Логическая операция «Штрих Шеффера»</w:t>
            </w:r>
          </w:p>
          <w:p w14:paraId="38F6DDA4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Логическая операция «Стрелка Пирса»</w:t>
            </w:r>
          </w:p>
          <w:p w14:paraId="71A1A6C1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Шифрование с помощью операции «исключающее ИЛИ»</w:t>
            </w:r>
          </w:p>
          <w:p w14:paraId="61873392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Законы логики и правила алгебры: сходство и различия</w:t>
            </w:r>
          </w:p>
          <w:p w14:paraId="1AD252D1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Методы решения логических уравнений</w:t>
            </w:r>
          </w:p>
          <w:p w14:paraId="11BFC930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Методы решения логических задач</w:t>
            </w:r>
          </w:p>
          <w:p w14:paraId="0595DED4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Системы логических уравнений</w:t>
            </w:r>
          </w:p>
          <w:p w14:paraId="61921AD1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lastRenderedPageBreak/>
              <w:t>Совершенные нормальные формы</w:t>
            </w:r>
          </w:p>
          <w:p w14:paraId="3D1BBFC8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Карты Карно</w:t>
            </w:r>
          </w:p>
          <w:p w14:paraId="6C993F29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Кванторы в математике и логике</w:t>
            </w:r>
          </w:p>
          <w:p w14:paraId="4E18EA20" w14:textId="77777777" w:rsidR="00B14BF7" w:rsidRPr="004F3603" w:rsidRDefault="00B14BF7" w:rsidP="00943B45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Обозначения логических элементов в России и за рубежом</w:t>
            </w:r>
          </w:p>
          <w:p w14:paraId="2CDAAC90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C91B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14BF7" w:rsidRPr="004F3603" w14:paraId="214EDC2E" w14:textId="77777777" w:rsidTr="004F3603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C6B7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lastRenderedPageBreak/>
              <w:t>Аналитический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11CF1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Анализ имеющейся информации, составление плана работы над проектом, организация работы в группах</w:t>
            </w:r>
          </w:p>
          <w:p w14:paraId="3BD027D0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1D5F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7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91F0" w14:textId="77777777" w:rsidR="00B14BF7" w:rsidRPr="004F3603" w:rsidRDefault="00B14BF7" w:rsidP="00943B45">
            <w:pPr>
              <w:pStyle w:val="a6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Предлагает классу разбиться на группы (по желанию учащихся) и распределить темы.</w:t>
            </w:r>
          </w:p>
          <w:p w14:paraId="3AE68884" w14:textId="77777777" w:rsidR="00B14BF7" w:rsidRPr="004F3603" w:rsidRDefault="00B14BF7" w:rsidP="00943B45">
            <w:pPr>
              <w:pStyle w:val="a6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</w:rPr>
            </w:pPr>
            <w:r w:rsidRPr="004F3603">
              <w:rPr>
                <w:color w:val="000000"/>
              </w:rPr>
              <w:t>После того, как были сформированы группы, предлагает составить план реализации проекта.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121C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1.Давайте разделим информационное поле следующим образом:</w:t>
            </w:r>
          </w:p>
          <w:p w14:paraId="38939410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i/>
                <w:iCs/>
                <w:color w:val="000000"/>
              </w:rPr>
              <w:t xml:space="preserve">Группа №1 будет заниматься поиском информации на темы </w:t>
            </w:r>
            <w:proofErr w:type="gramStart"/>
            <w:r w:rsidRPr="004F3603">
              <w:rPr>
                <w:i/>
                <w:iCs/>
                <w:color w:val="000000"/>
              </w:rPr>
              <w:t>1-3</w:t>
            </w:r>
            <w:proofErr w:type="gramEnd"/>
            <w:r w:rsidRPr="004F3603">
              <w:rPr>
                <w:i/>
                <w:iCs/>
                <w:color w:val="000000"/>
              </w:rPr>
              <w:t>;</w:t>
            </w:r>
          </w:p>
          <w:p w14:paraId="10A40621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i/>
                <w:iCs/>
                <w:color w:val="000000"/>
              </w:rPr>
              <w:t xml:space="preserve">Группа №2 – на темы </w:t>
            </w:r>
            <w:proofErr w:type="gramStart"/>
            <w:r w:rsidRPr="004F3603">
              <w:rPr>
                <w:i/>
                <w:iCs/>
                <w:color w:val="000000"/>
              </w:rPr>
              <w:t>4-6</w:t>
            </w:r>
            <w:proofErr w:type="gramEnd"/>
            <w:r w:rsidRPr="004F3603">
              <w:rPr>
                <w:i/>
                <w:iCs/>
                <w:color w:val="000000"/>
              </w:rPr>
              <w:t>,</w:t>
            </w:r>
          </w:p>
          <w:p w14:paraId="7F8BCB12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i/>
                <w:iCs/>
                <w:color w:val="000000"/>
              </w:rPr>
              <w:t xml:space="preserve">Группа №3 – на темы </w:t>
            </w:r>
            <w:proofErr w:type="gramStart"/>
            <w:r w:rsidRPr="004F3603">
              <w:rPr>
                <w:i/>
                <w:iCs/>
                <w:color w:val="000000"/>
              </w:rPr>
              <w:t>7-9</w:t>
            </w:r>
            <w:proofErr w:type="gramEnd"/>
            <w:r w:rsidRPr="004F3603">
              <w:rPr>
                <w:i/>
                <w:iCs/>
                <w:color w:val="000000"/>
              </w:rPr>
              <w:t>,</w:t>
            </w:r>
          </w:p>
          <w:p w14:paraId="30FA5C63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i/>
                <w:iCs/>
                <w:color w:val="000000"/>
              </w:rPr>
              <w:t xml:space="preserve">Группа №4 – на темы </w:t>
            </w:r>
            <w:proofErr w:type="gramStart"/>
            <w:r w:rsidRPr="004F3603">
              <w:rPr>
                <w:i/>
                <w:iCs/>
                <w:color w:val="000000"/>
              </w:rPr>
              <w:t>10-12</w:t>
            </w:r>
            <w:proofErr w:type="gramEnd"/>
            <w:r w:rsidRPr="004F3603">
              <w:rPr>
                <w:i/>
                <w:iCs/>
                <w:color w:val="000000"/>
              </w:rPr>
              <w:t>.</w:t>
            </w:r>
          </w:p>
          <w:p w14:paraId="0FB71CB5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ED4FDF4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2.Составляют план реализации проекта</w:t>
            </w:r>
          </w:p>
          <w:p w14:paraId="4C1F6E4E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7921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Составлен план реализации проекта</w:t>
            </w:r>
          </w:p>
        </w:tc>
      </w:tr>
      <w:tr w:rsidR="00B14BF7" w:rsidRPr="004F3603" w14:paraId="2F6F5EF2" w14:textId="77777777" w:rsidTr="004F3603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877B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Практический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7716B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Выполнение запланированных операций:</w:t>
            </w:r>
          </w:p>
          <w:p w14:paraId="15E6F9C1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Поиск необходимой информации по темам в интернете </w:t>
            </w:r>
          </w:p>
          <w:p w14:paraId="59081975" w14:textId="77777777" w:rsidR="00B14BF7" w:rsidRPr="004F3603" w:rsidRDefault="00B14BF7" w:rsidP="00943B45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58E1F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20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1554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Предлагает для поиска информации адреса сайтов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F7BB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b/>
                <w:bCs/>
                <w:color w:val="000000"/>
              </w:rPr>
              <w:t>Выполнение запланированных операций (работа в группах):</w:t>
            </w:r>
          </w:p>
          <w:p w14:paraId="456C8DF6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1). Поиск информации в Интернете </w:t>
            </w:r>
          </w:p>
          <w:p w14:paraId="708EE5B7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2) Текущий контроль качества - консультации с учителем; внесение (при необходимости) изменений в работу групп.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8508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Начата работа по поиску информации в группах</w:t>
            </w:r>
          </w:p>
        </w:tc>
      </w:tr>
      <w:tr w:rsidR="00B14BF7" w:rsidRPr="004F3603" w14:paraId="437B9DD8" w14:textId="77777777" w:rsidTr="004F3603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37FD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lastRenderedPageBreak/>
              <w:t>Подведение итогов урока, рефлексия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C916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Проанализировать выполнение целей урока и проекта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4B93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2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5268A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Ведет беседу о том, какие в начале урока были поставлены цели и как они выполнялись. Удовлетворены ли учащиеся уроком и в целом работой над проектом.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3155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Дают оценку своей работы на уроке, достижению целей проекта, (каждая группа).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625E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Подведен итог урока</w:t>
            </w:r>
          </w:p>
        </w:tc>
      </w:tr>
      <w:tr w:rsidR="00B14BF7" w:rsidRPr="004F3603" w14:paraId="46A34185" w14:textId="77777777" w:rsidTr="004F3603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3E4F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Домашнее задание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4A8C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Дать домашнее задание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9B6D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1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71C6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Нацеливает группы на обработку имеющейся информации или на её доработку, если не удалось отыскать все желаемое.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9637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В группах обговаривают свои действия.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9B4A" w14:textId="77777777" w:rsidR="00B14BF7" w:rsidRPr="004F3603" w:rsidRDefault="00B14BF7" w:rsidP="00943B45">
            <w:pPr>
              <w:pStyle w:val="a6"/>
              <w:spacing w:before="0" w:beforeAutospacing="0" w:after="0" w:afterAutospacing="0"/>
              <w:jc w:val="both"/>
            </w:pPr>
            <w:r w:rsidRPr="004F3603">
              <w:rPr>
                <w:color w:val="000000"/>
              </w:rPr>
              <w:t>Дано домашнее задание.</w:t>
            </w:r>
          </w:p>
        </w:tc>
      </w:tr>
    </w:tbl>
    <w:p w14:paraId="4B884CF5" w14:textId="79B3EA89" w:rsidR="00B14BF7" w:rsidRPr="004F3603" w:rsidRDefault="00B14BF7" w:rsidP="00943B45">
      <w:pPr>
        <w:spacing w:after="0" w:line="240" w:lineRule="auto"/>
        <w:rPr>
          <w:rFonts w:cs="Times New Roman"/>
          <w:b/>
          <w:bCs/>
          <w:szCs w:val="24"/>
        </w:rPr>
      </w:pPr>
    </w:p>
    <w:p w14:paraId="7FCD1070" w14:textId="77777777" w:rsidR="004F3603" w:rsidRDefault="004F3603" w:rsidP="00943B45">
      <w:pPr>
        <w:spacing w:after="0" w:line="240" w:lineRule="auto"/>
        <w:ind w:firstLine="0"/>
        <w:jc w:val="left"/>
        <w:rPr>
          <w:rFonts w:cs="Times New Roman"/>
          <w:color w:val="000000"/>
          <w:szCs w:val="24"/>
        </w:rPr>
        <w:sectPr w:rsidR="004F3603" w:rsidSect="00B14BF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8E96623" w14:textId="1943006A" w:rsidR="00B14BF7" w:rsidRPr="004F3603" w:rsidRDefault="00B14BF7" w:rsidP="00943B45">
      <w:pPr>
        <w:spacing w:after="0" w:line="240" w:lineRule="auto"/>
        <w:ind w:firstLine="0"/>
        <w:jc w:val="left"/>
        <w:rPr>
          <w:rFonts w:cs="Times New Roman"/>
          <w:b/>
          <w:bCs/>
          <w:szCs w:val="24"/>
        </w:rPr>
      </w:pPr>
      <w:r w:rsidRPr="004F3603">
        <w:rPr>
          <w:rFonts w:cs="Times New Roman"/>
          <w:color w:val="000000"/>
          <w:szCs w:val="24"/>
        </w:rPr>
        <w:t>Приложение 2. Вопросы для мозгового штурма</w:t>
      </w:r>
    </w:p>
    <w:p w14:paraId="3D001D1D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color w:val="000000"/>
        </w:rPr>
        <w:t>1. С какими проблемами вы или ваши близкие сталкиваетесь в повседневной жизни? </w:t>
      </w:r>
    </w:p>
    <w:p w14:paraId="4869B78D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color w:val="000000"/>
        </w:rPr>
        <w:t>2. Отнесите данные проблемы к одной из областей: </w:t>
      </w:r>
    </w:p>
    <w:p w14:paraId="1AB38A25" w14:textId="77777777" w:rsidR="00B14BF7" w:rsidRP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F3603">
        <w:rPr>
          <w:color w:val="000000"/>
        </w:rPr>
        <w:t>Здоровье</w:t>
      </w:r>
    </w:p>
    <w:p w14:paraId="74C772D2" w14:textId="77777777" w:rsidR="00B14BF7" w:rsidRP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F3603">
        <w:rPr>
          <w:color w:val="000000"/>
        </w:rPr>
        <w:t>Культура</w:t>
      </w:r>
    </w:p>
    <w:p w14:paraId="228CEA23" w14:textId="77777777" w:rsidR="00B14BF7" w:rsidRP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F3603">
        <w:rPr>
          <w:color w:val="000000"/>
        </w:rPr>
        <w:t>Образование</w:t>
      </w:r>
    </w:p>
    <w:p w14:paraId="12FF0055" w14:textId="77777777" w:rsidR="00B14BF7" w:rsidRP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F3603">
        <w:rPr>
          <w:color w:val="000000"/>
        </w:rPr>
        <w:t>Организация учебного процесса, тайм-менеджмент</w:t>
      </w:r>
    </w:p>
    <w:p w14:paraId="5BBC7885" w14:textId="77777777" w:rsidR="00B14BF7" w:rsidRP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F3603">
        <w:rPr>
          <w:color w:val="000000"/>
        </w:rPr>
        <w:t>Политика</w:t>
      </w:r>
    </w:p>
    <w:p w14:paraId="686876A2" w14:textId="77777777" w:rsidR="00B14BF7" w:rsidRP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F3603">
        <w:rPr>
          <w:color w:val="000000"/>
        </w:rPr>
        <w:t>Психология</w:t>
      </w:r>
    </w:p>
    <w:p w14:paraId="0A9C0969" w14:textId="77777777" w:rsidR="00B14BF7" w:rsidRP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F3603">
        <w:rPr>
          <w:color w:val="000000"/>
        </w:rPr>
        <w:t>Профориентация</w:t>
      </w:r>
    </w:p>
    <w:p w14:paraId="1F21AB7B" w14:textId="77777777" w:rsidR="00B14BF7" w:rsidRP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F3603">
        <w:rPr>
          <w:color w:val="000000"/>
        </w:rPr>
        <w:t>Социальная сфера</w:t>
      </w:r>
    </w:p>
    <w:p w14:paraId="69BC5936" w14:textId="77777777" w:rsidR="00B14BF7" w:rsidRP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F3603">
        <w:rPr>
          <w:color w:val="000000"/>
        </w:rPr>
        <w:t>Транспорт</w:t>
      </w:r>
    </w:p>
    <w:p w14:paraId="79B74A0D" w14:textId="77777777" w:rsidR="00B14BF7" w:rsidRP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F3603">
        <w:rPr>
          <w:color w:val="000000"/>
        </w:rPr>
        <w:t>Экология</w:t>
      </w:r>
    </w:p>
    <w:p w14:paraId="78FCA16E" w14:textId="77777777" w:rsidR="004F3603" w:rsidRDefault="00B14BF7" w:rsidP="00943B45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  <w:sectPr w:rsidR="004F3603" w:rsidSect="004F3603">
          <w:type w:val="continuous"/>
          <w:pgSz w:w="16838" w:h="11906" w:orient="landscape"/>
          <w:pgMar w:top="1134" w:right="1134" w:bottom="1134" w:left="1134" w:header="709" w:footer="709" w:gutter="0"/>
          <w:cols w:num="2" w:space="708"/>
          <w:docGrid w:linePitch="360"/>
        </w:sectPr>
      </w:pPr>
      <w:r w:rsidRPr="004F3603">
        <w:rPr>
          <w:color w:val="000000"/>
        </w:rPr>
        <w:t>Экономика </w:t>
      </w:r>
    </w:p>
    <w:p w14:paraId="3D3E1AA4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color w:val="000000"/>
        </w:rPr>
        <w:t>Приложение 3. Проектные папки команд</w:t>
      </w:r>
    </w:p>
    <w:p w14:paraId="1290CD5D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noProof/>
          <w:color w:val="000000"/>
          <w:bdr w:val="none" w:sz="0" w:space="0" w:color="auto" w:frame="1"/>
        </w:rPr>
        <w:drawing>
          <wp:inline distT="0" distB="0" distL="0" distR="0" wp14:anchorId="71259889" wp14:editId="2AE83E5A">
            <wp:extent cx="6121400" cy="1788837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5" b="10500"/>
                    <a:stretch/>
                  </pic:blipFill>
                  <pic:spPr bwMode="auto">
                    <a:xfrm>
                      <a:off x="0" y="0"/>
                      <a:ext cx="6157595" cy="179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231CB6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color w:val="000000"/>
        </w:rPr>
        <w:lastRenderedPageBreak/>
        <w:t>Приложение 4. Предоставление доступа</w:t>
      </w:r>
    </w:p>
    <w:p w14:paraId="2FD8B509" w14:textId="77777777" w:rsidR="00B23C96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noProof/>
          <w:color w:val="000000"/>
          <w:bdr w:val="none" w:sz="0" w:space="0" w:color="auto" w:frame="1"/>
        </w:rPr>
        <w:drawing>
          <wp:inline distT="0" distB="0" distL="0" distR="0" wp14:anchorId="6D15C895" wp14:editId="5165AD83">
            <wp:extent cx="5367866" cy="2459388"/>
            <wp:effectExtent l="0" t="0" r="4445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196" cy="246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4021F" w14:textId="27A5E619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color w:val="000000"/>
        </w:rPr>
        <w:t>Приложение 5. Таблица прогресса</w:t>
      </w:r>
    </w:p>
    <w:p w14:paraId="4F0262C3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noProof/>
          <w:color w:val="000000"/>
          <w:bdr w:val="none" w:sz="0" w:space="0" w:color="auto" w:frame="1"/>
        </w:rPr>
        <w:drawing>
          <wp:inline distT="0" distB="0" distL="0" distR="0" wp14:anchorId="264ED00B" wp14:editId="537E479A">
            <wp:extent cx="5380481" cy="3158066"/>
            <wp:effectExtent l="0" t="0" r="0" b="4445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14" cy="316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26F5F" w14:textId="0CB9C925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color w:val="000000"/>
        </w:rPr>
        <w:lastRenderedPageBreak/>
        <w:t>Приложение 6. Пример интеллект-карты</w:t>
      </w:r>
    </w:p>
    <w:p w14:paraId="7E4743BC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noProof/>
          <w:color w:val="000000"/>
          <w:bdr w:val="none" w:sz="0" w:space="0" w:color="auto" w:frame="1"/>
        </w:rPr>
        <w:drawing>
          <wp:inline distT="0" distB="0" distL="0" distR="0" wp14:anchorId="046F9376" wp14:editId="3938D0C8">
            <wp:extent cx="3745917" cy="2167466"/>
            <wp:effectExtent l="0" t="0" r="698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7"/>
                    <a:stretch/>
                  </pic:blipFill>
                  <pic:spPr bwMode="auto">
                    <a:xfrm>
                      <a:off x="0" y="0"/>
                      <a:ext cx="3801779" cy="219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E744B" w14:textId="77777777" w:rsidR="00B14BF7" w:rsidRPr="004F3603" w:rsidRDefault="00B14BF7" w:rsidP="00943B45">
      <w:pPr>
        <w:spacing w:after="0" w:line="240" w:lineRule="auto"/>
        <w:rPr>
          <w:rFonts w:cs="Times New Roman"/>
          <w:szCs w:val="24"/>
        </w:rPr>
      </w:pPr>
    </w:p>
    <w:p w14:paraId="52C0116D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color w:val="000000"/>
        </w:rPr>
        <w:t>Приложение 7. Пример визитной карточки проекта.</w:t>
      </w:r>
    </w:p>
    <w:p w14:paraId="2D695492" w14:textId="77777777" w:rsidR="00B14BF7" w:rsidRPr="004F3603" w:rsidRDefault="00B14BF7" w:rsidP="00943B45">
      <w:pPr>
        <w:pStyle w:val="a6"/>
        <w:spacing w:before="0" w:beforeAutospacing="0" w:after="0" w:afterAutospacing="0"/>
        <w:jc w:val="both"/>
      </w:pPr>
      <w:r w:rsidRPr="004F3603">
        <w:rPr>
          <w:b/>
          <w:bCs/>
          <w:color w:val="000000"/>
        </w:rPr>
        <w:t>Визитная карточка проекта</w:t>
      </w:r>
    </w:p>
    <w:p w14:paraId="3CDE33F0" w14:textId="77777777" w:rsidR="00B14BF7" w:rsidRPr="004F3603" w:rsidRDefault="00B14BF7" w:rsidP="00943B45">
      <w:pPr>
        <w:pStyle w:val="a6"/>
        <w:numPr>
          <w:ilvl w:val="0"/>
          <w:numId w:val="20"/>
        </w:numPr>
        <w:spacing w:before="0" w:beforeAutospacing="0" w:after="0" w:afterAutospacing="0"/>
        <w:ind w:left="436"/>
        <w:jc w:val="both"/>
        <w:textAlignment w:val="baseline"/>
        <w:rPr>
          <w:color w:val="000000"/>
        </w:rPr>
      </w:pPr>
      <w:r w:rsidRPr="004F3603">
        <w:rPr>
          <w:b/>
          <w:bCs/>
          <w:color w:val="000000"/>
        </w:rPr>
        <w:t>Номер команды:</w:t>
      </w:r>
      <w:r w:rsidRPr="004F3603">
        <w:rPr>
          <w:color w:val="000000"/>
        </w:rPr>
        <w:t xml:space="preserve"> 5</w:t>
      </w:r>
    </w:p>
    <w:p w14:paraId="337B624B" w14:textId="77777777" w:rsidR="00B14BF7" w:rsidRPr="004F3603" w:rsidRDefault="00B14BF7" w:rsidP="00943B45">
      <w:pPr>
        <w:pStyle w:val="a6"/>
        <w:numPr>
          <w:ilvl w:val="0"/>
          <w:numId w:val="20"/>
        </w:numPr>
        <w:spacing w:before="0" w:beforeAutospacing="0" w:after="0" w:afterAutospacing="0"/>
        <w:ind w:left="436"/>
        <w:jc w:val="both"/>
        <w:textAlignment w:val="baseline"/>
        <w:rPr>
          <w:color w:val="000000"/>
        </w:rPr>
      </w:pPr>
      <w:r w:rsidRPr="004F3603">
        <w:rPr>
          <w:color w:val="000000"/>
        </w:rPr>
        <w:t xml:space="preserve">Состав: Щербаков Вадим, </w:t>
      </w:r>
      <w:proofErr w:type="spellStart"/>
      <w:r w:rsidRPr="004F3603">
        <w:rPr>
          <w:color w:val="000000"/>
        </w:rPr>
        <w:t>Паткина</w:t>
      </w:r>
      <w:proofErr w:type="spellEnd"/>
      <w:r w:rsidRPr="004F3603">
        <w:rPr>
          <w:color w:val="000000"/>
        </w:rPr>
        <w:t xml:space="preserve"> Дарья, Богданова Елизавета, Шагиева Динара</w:t>
      </w:r>
    </w:p>
    <w:p w14:paraId="1F76A480" w14:textId="77777777" w:rsidR="00B14BF7" w:rsidRPr="004F3603" w:rsidRDefault="00B14BF7" w:rsidP="00943B45">
      <w:pPr>
        <w:pStyle w:val="a6"/>
        <w:numPr>
          <w:ilvl w:val="0"/>
          <w:numId w:val="20"/>
        </w:numPr>
        <w:spacing w:before="0" w:beforeAutospacing="0" w:after="0" w:afterAutospacing="0"/>
        <w:ind w:left="436"/>
        <w:jc w:val="both"/>
        <w:textAlignment w:val="baseline"/>
        <w:rPr>
          <w:color w:val="000000"/>
        </w:rPr>
      </w:pPr>
      <w:r w:rsidRPr="004F3603">
        <w:rPr>
          <w:b/>
          <w:bCs/>
          <w:color w:val="000000"/>
        </w:rPr>
        <w:t>Капитан</w:t>
      </w:r>
      <w:r w:rsidRPr="004F3603">
        <w:rPr>
          <w:color w:val="000000"/>
        </w:rPr>
        <w:t>: Щербаков Вадим</w:t>
      </w:r>
    </w:p>
    <w:p w14:paraId="25918065" w14:textId="77777777" w:rsidR="00B14BF7" w:rsidRPr="004F3603" w:rsidRDefault="00B14BF7" w:rsidP="00943B45">
      <w:pPr>
        <w:pStyle w:val="a6"/>
        <w:numPr>
          <w:ilvl w:val="0"/>
          <w:numId w:val="20"/>
        </w:numPr>
        <w:spacing w:before="0" w:beforeAutospacing="0" w:after="0" w:afterAutospacing="0"/>
        <w:ind w:left="436"/>
        <w:jc w:val="both"/>
        <w:textAlignment w:val="baseline"/>
        <w:rPr>
          <w:color w:val="000000"/>
        </w:rPr>
      </w:pPr>
      <w:r w:rsidRPr="004F3603">
        <w:rPr>
          <w:b/>
          <w:bCs/>
          <w:color w:val="000000"/>
        </w:rPr>
        <w:t>Тема:</w:t>
      </w:r>
      <w:r w:rsidRPr="004F3603">
        <w:rPr>
          <w:color w:val="000000"/>
        </w:rPr>
        <w:t xml:space="preserve"> «Создание видеоролика по теме: «Как научиться управлять своим временем подростку?»»</w:t>
      </w:r>
    </w:p>
    <w:p w14:paraId="59F75784" w14:textId="77777777" w:rsidR="00B14BF7" w:rsidRPr="004F3603" w:rsidRDefault="00B14BF7" w:rsidP="00943B45">
      <w:pPr>
        <w:pStyle w:val="a6"/>
        <w:numPr>
          <w:ilvl w:val="0"/>
          <w:numId w:val="20"/>
        </w:numPr>
        <w:spacing w:before="0" w:beforeAutospacing="0" w:after="0" w:afterAutospacing="0"/>
        <w:ind w:left="436"/>
        <w:jc w:val="both"/>
        <w:textAlignment w:val="baseline"/>
        <w:rPr>
          <w:color w:val="000000"/>
        </w:rPr>
      </w:pPr>
      <w:r w:rsidRPr="004F3603">
        <w:rPr>
          <w:b/>
          <w:bCs/>
          <w:color w:val="000000"/>
        </w:rPr>
        <w:t>Наши потребности</w:t>
      </w:r>
      <w:r w:rsidRPr="004F3603">
        <w:rPr>
          <w:color w:val="000000"/>
        </w:rPr>
        <w:t>: увеличение продуктивности работы в результате грамотного планирования; появление четкого распорядка дня, не вредящего здоровью; понимание своего времени и приоритетов.</w:t>
      </w:r>
    </w:p>
    <w:p w14:paraId="00E53EF8" w14:textId="77777777" w:rsidR="00B14BF7" w:rsidRPr="004F3603" w:rsidRDefault="00B14BF7" w:rsidP="00943B45">
      <w:pPr>
        <w:pStyle w:val="a6"/>
        <w:numPr>
          <w:ilvl w:val="0"/>
          <w:numId w:val="20"/>
        </w:numPr>
        <w:spacing w:before="0" w:beforeAutospacing="0" w:after="0" w:afterAutospacing="0"/>
        <w:ind w:left="436"/>
        <w:jc w:val="both"/>
        <w:textAlignment w:val="baseline"/>
        <w:rPr>
          <w:color w:val="000000"/>
        </w:rPr>
      </w:pPr>
      <w:r w:rsidRPr="004F3603">
        <w:rPr>
          <w:b/>
          <w:bCs/>
          <w:color w:val="000000"/>
        </w:rPr>
        <w:t>Обоснование выбора темы:</w:t>
      </w:r>
      <w:r w:rsidRPr="004F3603">
        <w:rPr>
          <w:color w:val="000000"/>
        </w:rPr>
        <w:t xml:space="preserve"> с увеличением объема информации в современном мире люди зачастую не успевают реализовать свои планы. Чаще всего это происходит из-за низкого уровня организации и недостаточно качественного планирования времени. Мы часто замечаем ухудшение эмоционального и физического состояния человека, когда он не может выполнить все дела и не знает, как всё успеть. Нам кажется, что большинство людей не имеют достаточно четкого понимания о тайм-менеджменте, что негативно сказывается на результате рабочей деятельности, несмотря на то что мы сталкиваемся с распределением времени каждый день.</w:t>
      </w:r>
    </w:p>
    <w:p w14:paraId="75AD65AA" w14:textId="77777777" w:rsidR="00B14BF7" w:rsidRPr="004F3603" w:rsidRDefault="00B14BF7" w:rsidP="00943B45">
      <w:pPr>
        <w:pStyle w:val="a6"/>
        <w:numPr>
          <w:ilvl w:val="0"/>
          <w:numId w:val="20"/>
        </w:numPr>
        <w:spacing w:before="0" w:beforeAutospacing="0" w:after="0" w:afterAutospacing="0"/>
        <w:ind w:left="436"/>
        <w:jc w:val="both"/>
        <w:textAlignment w:val="baseline"/>
        <w:rPr>
          <w:color w:val="000000"/>
        </w:rPr>
      </w:pPr>
      <w:r w:rsidRPr="004F3603">
        <w:rPr>
          <w:b/>
          <w:bCs/>
          <w:color w:val="000000"/>
        </w:rPr>
        <w:t>Противоречие</w:t>
      </w:r>
      <w:r w:rsidRPr="004F3603">
        <w:rPr>
          <w:color w:val="000000"/>
        </w:rPr>
        <w:t>: между проблемой приоритетов, нехваткой мотивации и максимальной продуктивностью в результате грамотного планирования.</w:t>
      </w:r>
    </w:p>
    <w:p w14:paraId="18222618" w14:textId="77777777" w:rsidR="00B14BF7" w:rsidRPr="004F3603" w:rsidRDefault="00B14BF7" w:rsidP="00943B45">
      <w:pPr>
        <w:pStyle w:val="a6"/>
        <w:numPr>
          <w:ilvl w:val="0"/>
          <w:numId w:val="20"/>
        </w:numPr>
        <w:spacing w:before="0" w:beforeAutospacing="0" w:after="0" w:afterAutospacing="0"/>
        <w:ind w:left="436"/>
        <w:jc w:val="both"/>
        <w:textAlignment w:val="baseline"/>
        <w:rPr>
          <w:color w:val="000000"/>
        </w:rPr>
      </w:pPr>
      <w:r w:rsidRPr="004F3603">
        <w:rPr>
          <w:b/>
          <w:bCs/>
          <w:color w:val="000000"/>
        </w:rPr>
        <w:t>Проблема:</w:t>
      </w:r>
      <w:r w:rsidRPr="004F3603">
        <w:rPr>
          <w:color w:val="000000"/>
        </w:rPr>
        <w:t xml:space="preserve"> проблема данного проекта состоит в неправильной организации времени подростками, учащимися в школе и готовящимися к сдаче экзаменов.</w:t>
      </w:r>
    </w:p>
    <w:p w14:paraId="711C24FB" w14:textId="340F5DD7" w:rsidR="00B14BF7" w:rsidRPr="004F3603" w:rsidRDefault="00B14BF7" w:rsidP="00943B45">
      <w:pPr>
        <w:pStyle w:val="a6"/>
        <w:numPr>
          <w:ilvl w:val="0"/>
          <w:numId w:val="20"/>
        </w:numPr>
        <w:spacing w:before="0" w:beforeAutospacing="0" w:after="0" w:afterAutospacing="0"/>
        <w:ind w:left="436"/>
        <w:jc w:val="both"/>
        <w:textAlignment w:val="baseline"/>
        <w:rPr>
          <w:color w:val="000000"/>
        </w:rPr>
      </w:pPr>
      <w:r w:rsidRPr="004F3603">
        <w:rPr>
          <w:b/>
          <w:bCs/>
          <w:color w:val="000000"/>
        </w:rPr>
        <w:t>Цель проекта:</w:t>
      </w:r>
      <w:r w:rsidRPr="004F3603">
        <w:rPr>
          <w:color w:val="000000"/>
        </w:rPr>
        <w:t xml:space="preserve"> научиться распределять свое время и поделиться опытом со сверстниками (14–18 лет) в видеоролике.</w:t>
      </w:r>
    </w:p>
    <w:p w14:paraId="01FD1FF1" w14:textId="1C2F6094" w:rsidR="00B14BF7" w:rsidRPr="00943B45" w:rsidRDefault="00B14BF7" w:rsidP="00FF2550">
      <w:pPr>
        <w:pStyle w:val="a6"/>
        <w:numPr>
          <w:ilvl w:val="0"/>
          <w:numId w:val="20"/>
        </w:numPr>
        <w:spacing w:before="0" w:beforeAutospacing="0" w:after="120" w:afterAutospacing="0"/>
        <w:ind w:left="436"/>
        <w:jc w:val="both"/>
        <w:textAlignment w:val="baseline"/>
        <w:rPr>
          <w:b/>
          <w:bCs/>
          <w:sz w:val="28"/>
          <w:szCs w:val="28"/>
        </w:rPr>
      </w:pPr>
      <w:r w:rsidRPr="00943B45">
        <w:rPr>
          <w:b/>
          <w:bCs/>
          <w:color w:val="000000"/>
        </w:rPr>
        <w:t>Ключевые слова:</w:t>
      </w:r>
      <w:r w:rsidRPr="00943B45">
        <w:rPr>
          <w:color w:val="000000"/>
        </w:rPr>
        <w:t xml:space="preserve"> тайм-менеджмент; расстановка приоритетов; мотивация; продуктивность; подросток; свободное время; отдых; учёба; видеоролик.</w:t>
      </w:r>
    </w:p>
    <w:sectPr w:rsidR="00B14BF7" w:rsidRPr="00943B45" w:rsidSect="004F3603"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C480" w14:textId="77777777" w:rsidR="009409B8" w:rsidRDefault="009409B8" w:rsidP="003C555B">
      <w:pPr>
        <w:spacing w:after="0" w:line="240" w:lineRule="auto"/>
      </w:pPr>
      <w:r>
        <w:separator/>
      </w:r>
    </w:p>
  </w:endnote>
  <w:endnote w:type="continuationSeparator" w:id="0">
    <w:p w14:paraId="786929CE" w14:textId="77777777" w:rsidR="009409B8" w:rsidRDefault="009409B8" w:rsidP="003C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801690"/>
      <w:docPartObj>
        <w:docPartGallery w:val="Page Numbers (Bottom of Page)"/>
        <w:docPartUnique/>
      </w:docPartObj>
    </w:sdtPr>
    <w:sdtContent>
      <w:p w14:paraId="1779C771" w14:textId="6676762C" w:rsidR="003C555B" w:rsidRDefault="003C55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A433B" w14:textId="77777777" w:rsidR="003C555B" w:rsidRDefault="003C55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3E13D" w14:textId="77777777" w:rsidR="009409B8" w:rsidRDefault="009409B8" w:rsidP="003C555B">
      <w:pPr>
        <w:spacing w:after="0" w:line="240" w:lineRule="auto"/>
      </w:pPr>
      <w:r>
        <w:separator/>
      </w:r>
    </w:p>
  </w:footnote>
  <w:footnote w:type="continuationSeparator" w:id="0">
    <w:p w14:paraId="6AADE6E5" w14:textId="77777777" w:rsidR="009409B8" w:rsidRDefault="009409B8" w:rsidP="003C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1AAC"/>
    <w:multiLevelType w:val="hybridMultilevel"/>
    <w:tmpl w:val="D4A42530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1FE66C50"/>
    <w:multiLevelType w:val="hybridMultilevel"/>
    <w:tmpl w:val="04C421E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0949A7"/>
    <w:multiLevelType w:val="multilevel"/>
    <w:tmpl w:val="888E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64D7C"/>
    <w:multiLevelType w:val="multilevel"/>
    <w:tmpl w:val="B75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05936"/>
    <w:multiLevelType w:val="multilevel"/>
    <w:tmpl w:val="8204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63CCF"/>
    <w:multiLevelType w:val="multilevel"/>
    <w:tmpl w:val="3E32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02AA5"/>
    <w:multiLevelType w:val="multilevel"/>
    <w:tmpl w:val="93C4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66748"/>
    <w:multiLevelType w:val="hybridMultilevel"/>
    <w:tmpl w:val="6E481A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737B5"/>
    <w:multiLevelType w:val="hybridMultilevel"/>
    <w:tmpl w:val="C90E9D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665B90"/>
    <w:multiLevelType w:val="multilevel"/>
    <w:tmpl w:val="CB96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B53A1"/>
    <w:multiLevelType w:val="multilevel"/>
    <w:tmpl w:val="2396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43BB1"/>
    <w:multiLevelType w:val="hybridMultilevel"/>
    <w:tmpl w:val="7E223B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1776213"/>
    <w:multiLevelType w:val="multilevel"/>
    <w:tmpl w:val="9DC4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B7449"/>
    <w:multiLevelType w:val="multilevel"/>
    <w:tmpl w:val="F0CA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CC10FF"/>
    <w:multiLevelType w:val="multilevel"/>
    <w:tmpl w:val="B6AA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AD4419"/>
    <w:multiLevelType w:val="multilevel"/>
    <w:tmpl w:val="7FDA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83F40"/>
    <w:multiLevelType w:val="hybridMultilevel"/>
    <w:tmpl w:val="8DC8D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03A3B"/>
    <w:multiLevelType w:val="multilevel"/>
    <w:tmpl w:val="76EEF7F8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vertAlign w:val="baseline"/>
      </w:rPr>
    </w:lvl>
  </w:abstractNum>
  <w:abstractNum w:abstractNumId="18" w15:restartNumberingAfterBreak="0">
    <w:nsid w:val="746C2F4D"/>
    <w:multiLevelType w:val="multilevel"/>
    <w:tmpl w:val="96C4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D21846"/>
    <w:multiLevelType w:val="multilevel"/>
    <w:tmpl w:val="D294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B27CE"/>
    <w:multiLevelType w:val="hybridMultilevel"/>
    <w:tmpl w:val="8FF653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B6A5345"/>
    <w:multiLevelType w:val="hybridMultilevel"/>
    <w:tmpl w:val="8D84A5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1364747">
    <w:abstractNumId w:val="16"/>
  </w:num>
  <w:num w:numId="2" w16cid:durableId="1998221287">
    <w:abstractNumId w:val="20"/>
  </w:num>
  <w:num w:numId="3" w16cid:durableId="1895508283">
    <w:abstractNumId w:val="17"/>
  </w:num>
  <w:num w:numId="4" w16cid:durableId="80566810">
    <w:abstractNumId w:val="11"/>
  </w:num>
  <w:num w:numId="5" w16cid:durableId="2075079568">
    <w:abstractNumId w:val="8"/>
  </w:num>
  <w:num w:numId="6" w16cid:durableId="554437119">
    <w:abstractNumId w:val="0"/>
  </w:num>
  <w:num w:numId="7" w16cid:durableId="303781987">
    <w:abstractNumId w:val="21"/>
  </w:num>
  <w:num w:numId="8" w16cid:durableId="2091072536">
    <w:abstractNumId w:val="7"/>
  </w:num>
  <w:num w:numId="9" w16cid:durableId="1690334222">
    <w:abstractNumId w:val="1"/>
  </w:num>
  <w:num w:numId="10" w16cid:durableId="1414357482">
    <w:abstractNumId w:val="5"/>
  </w:num>
  <w:num w:numId="11" w16cid:durableId="1146967341">
    <w:abstractNumId w:val="14"/>
  </w:num>
  <w:num w:numId="12" w16cid:durableId="950746655">
    <w:abstractNumId w:val="6"/>
  </w:num>
  <w:num w:numId="13" w16cid:durableId="1655986750">
    <w:abstractNumId w:val="19"/>
  </w:num>
  <w:num w:numId="14" w16cid:durableId="1269511668">
    <w:abstractNumId w:val="4"/>
  </w:num>
  <w:num w:numId="15" w16cid:durableId="351538727">
    <w:abstractNumId w:val="3"/>
  </w:num>
  <w:num w:numId="16" w16cid:durableId="256789971">
    <w:abstractNumId w:val="18"/>
  </w:num>
  <w:num w:numId="17" w16cid:durableId="1698505537">
    <w:abstractNumId w:val="9"/>
  </w:num>
  <w:num w:numId="18" w16cid:durableId="497690736">
    <w:abstractNumId w:val="2"/>
  </w:num>
  <w:num w:numId="19" w16cid:durableId="495268591">
    <w:abstractNumId w:val="10"/>
  </w:num>
  <w:num w:numId="20" w16cid:durableId="773019163">
    <w:abstractNumId w:val="12"/>
  </w:num>
  <w:num w:numId="21" w16cid:durableId="1669595356">
    <w:abstractNumId w:val="15"/>
  </w:num>
  <w:num w:numId="22" w16cid:durableId="333607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2F"/>
    <w:rsid w:val="00032FEC"/>
    <w:rsid w:val="0005587C"/>
    <w:rsid w:val="000A45BC"/>
    <w:rsid w:val="000A562F"/>
    <w:rsid w:val="00147B53"/>
    <w:rsid w:val="001520B1"/>
    <w:rsid w:val="001543BF"/>
    <w:rsid w:val="00167874"/>
    <w:rsid w:val="001A7AFF"/>
    <w:rsid w:val="003648A3"/>
    <w:rsid w:val="003C555B"/>
    <w:rsid w:val="003D4F36"/>
    <w:rsid w:val="003E10CD"/>
    <w:rsid w:val="00480D72"/>
    <w:rsid w:val="004F3603"/>
    <w:rsid w:val="006D444A"/>
    <w:rsid w:val="007245C4"/>
    <w:rsid w:val="00735CB9"/>
    <w:rsid w:val="009409B8"/>
    <w:rsid w:val="00943B45"/>
    <w:rsid w:val="00A05284"/>
    <w:rsid w:val="00A92D22"/>
    <w:rsid w:val="00AC6965"/>
    <w:rsid w:val="00B14BF7"/>
    <w:rsid w:val="00B23C96"/>
    <w:rsid w:val="00B82116"/>
    <w:rsid w:val="00BC5AF4"/>
    <w:rsid w:val="00C61553"/>
    <w:rsid w:val="00CD2BEC"/>
    <w:rsid w:val="00E31D5E"/>
    <w:rsid w:val="00F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FED8"/>
  <w15:chartTrackingRefBased/>
  <w15:docId w15:val="{CBA9B059-7FB2-4857-945F-9F157A58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C96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C555B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562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92D22"/>
    <w:pPr>
      <w:ind w:left="720"/>
      <w:contextualSpacing/>
    </w:pPr>
    <w:rPr>
      <w:color w:val="000000" w:themeColor="text1"/>
      <w:sz w:val="28"/>
    </w:rPr>
  </w:style>
  <w:style w:type="character" w:customStyle="1" w:styleId="10">
    <w:name w:val="Заголовок 1 Знак"/>
    <w:basedOn w:val="a0"/>
    <w:link w:val="1"/>
    <w:uiPriority w:val="9"/>
    <w:rsid w:val="003C555B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lispec">
    <w:name w:val="li_spec"/>
    <w:basedOn w:val="a"/>
    <w:rsid w:val="001543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3D4F3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pple-tab-span">
    <w:name w:val="apple-tab-span"/>
    <w:basedOn w:val="a0"/>
    <w:rsid w:val="00B23C96"/>
  </w:style>
  <w:style w:type="paragraph" w:styleId="a7">
    <w:name w:val="header"/>
    <w:basedOn w:val="a"/>
    <w:link w:val="a8"/>
    <w:uiPriority w:val="99"/>
    <w:unhideWhenUsed/>
    <w:rsid w:val="003C5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55B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3C5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55B"/>
    <w:rPr>
      <w:rFonts w:ascii="Times New Roman" w:hAnsi="Times New Roman"/>
      <w:sz w:val="24"/>
    </w:rPr>
  </w:style>
  <w:style w:type="paragraph" w:styleId="ab">
    <w:name w:val="TOC Heading"/>
    <w:basedOn w:val="1"/>
    <w:next w:val="a"/>
    <w:uiPriority w:val="39"/>
    <w:unhideWhenUsed/>
    <w:qFormat/>
    <w:rsid w:val="003C555B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555B"/>
    <w:pPr>
      <w:spacing w:after="100"/>
    </w:pPr>
  </w:style>
  <w:style w:type="character" w:styleId="ac">
    <w:name w:val="FollowedHyperlink"/>
    <w:basedOn w:val="a0"/>
    <w:uiPriority w:val="99"/>
    <w:semiHidden/>
    <w:unhideWhenUsed/>
    <w:rsid w:val="00152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tSilHZ0tQ_f2tNhHJmZOwjxXXkDZ_7P/view?usp=sharing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RqOa25V58qirJ2LdG723LoqEfc2yu2ST/edit?usp=sharing&amp;ouid=114548192926784182004&amp;rtpof=true&amp;sd=tru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42FB-AD70-4479-87D0-61E0514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4234</Words>
  <Characters>24139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Рафикович Хисматов</dc:creator>
  <cp:keywords/>
  <dc:description/>
  <cp:lastModifiedBy>Булат Рафикович Хисматов</cp:lastModifiedBy>
  <cp:revision>3</cp:revision>
  <dcterms:created xsi:type="dcterms:W3CDTF">2022-12-18T19:41:00Z</dcterms:created>
  <dcterms:modified xsi:type="dcterms:W3CDTF">2022-12-18T20:09:00Z</dcterms:modified>
</cp:coreProperties>
</file>