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C9CD7" w14:textId="77777777" w:rsidR="008565B1" w:rsidRPr="00D46C8D" w:rsidRDefault="008565B1" w:rsidP="00D46C8D">
      <w:pPr>
        <w:spacing w:after="0" w:line="360" w:lineRule="auto"/>
        <w:ind w:left="4536"/>
        <w:jc w:val="right"/>
        <w:rPr>
          <w:rFonts w:ascii="Times New Roman" w:eastAsia="Times New Roman" w:hAnsi="Times New Roman" w:cs="Times New Roman"/>
          <w:bCs/>
          <w:sz w:val="28"/>
          <w:szCs w:val="28"/>
          <w:lang w:eastAsia="ru-RU"/>
        </w:rPr>
      </w:pPr>
      <w:r w:rsidRPr="00D46C8D">
        <w:rPr>
          <w:rFonts w:ascii="Times New Roman" w:eastAsia="Times New Roman" w:hAnsi="Times New Roman" w:cs="Times New Roman"/>
          <w:bCs/>
          <w:sz w:val="28"/>
          <w:szCs w:val="28"/>
          <w:lang w:eastAsia="ru-RU"/>
        </w:rPr>
        <w:t xml:space="preserve">Цветкова Елена Юрьевна, </w:t>
      </w:r>
    </w:p>
    <w:p w14:paraId="38F0CCFF" w14:textId="53ADBD86" w:rsidR="008565B1" w:rsidRPr="00D46C8D" w:rsidRDefault="008565B1" w:rsidP="00D46C8D">
      <w:pPr>
        <w:spacing w:after="0" w:line="360" w:lineRule="auto"/>
        <w:ind w:left="4536"/>
        <w:jc w:val="right"/>
        <w:rPr>
          <w:rFonts w:ascii="Times New Roman" w:eastAsia="Times New Roman" w:hAnsi="Times New Roman" w:cs="Times New Roman"/>
          <w:bCs/>
          <w:sz w:val="28"/>
          <w:szCs w:val="28"/>
          <w:lang w:eastAsia="ru-RU"/>
        </w:rPr>
      </w:pPr>
      <w:r w:rsidRPr="00D46C8D">
        <w:rPr>
          <w:rFonts w:ascii="Times New Roman" w:eastAsia="Times New Roman" w:hAnsi="Times New Roman" w:cs="Times New Roman"/>
          <w:bCs/>
          <w:sz w:val="28"/>
          <w:szCs w:val="28"/>
          <w:lang w:eastAsia="ru-RU"/>
        </w:rPr>
        <w:t>учитель информатики, ГБОУ «Академическая гимназия №56» Санкт-Петербурга</w:t>
      </w:r>
    </w:p>
    <w:p w14:paraId="7A15FF51" w14:textId="77777777" w:rsidR="008565B1" w:rsidRDefault="008565B1">
      <w:pPr>
        <w:rPr>
          <w:rFonts w:ascii="Times New Roman" w:hAnsi="Times New Roman" w:cs="Times New Roman"/>
          <w:sz w:val="28"/>
          <w:szCs w:val="28"/>
        </w:rPr>
      </w:pPr>
    </w:p>
    <w:p w14:paraId="28AFCE0D" w14:textId="09CA9EC4" w:rsidR="001F7D70" w:rsidRDefault="00662503">
      <w:pPr>
        <w:rPr>
          <w:rFonts w:ascii="Times New Roman" w:hAnsi="Times New Roman" w:cs="Times New Roman"/>
          <w:sz w:val="28"/>
          <w:szCs w:val="28"/>
        </w:rPr>
      </w:pPr>
      <w:r w:rsidRPr="00662503">
        <w:rPr>
          <w:rFonts w:ascii="Times New Roman" w:hAnsi="Times New Roman" w:cs="Times New Roman"/>
          <w:sz w:val="28"/>
          <w:szCs w:val="28"/>
        </w:rPr>
        <w:t xml:space="preserve">Технологическая карта урока по учебному предмету </w:t>
      </w:r>
      <w:r w:rsidR="0042086C">
        <w:rPr>
          <w:rFonts w:ascii="Times New Roman" w:hAnsi="Times New Roman" w:cs="Times New Roman"/>
          <w:sz w:val="28"/>
          <w:szCs w:val="28"/>
        </w:rPr>
        <w:t xml:space="preserve">«Информатика» </w:t>
      </w:r>
      <w:r w:rsidRPr="00662503">
        <w:rPr>
          <w:rFonts w:ascii="Times New Roman" w:hAnsi="Times New Roman" w:cs="Times New Roman"/>
          <w:sz w:val="28"/>
          <w:szCs w:val="28"/>
        </w:rPr>
        <w:t>в 10-ом классе на тему «Решение логических задач с помощью кругов Эйлера»</w:t>
      </w:r>
    </w:p>
    <w:tbl>
      <w:tblPr>
        <w:tblStyle w:val="a3"/>
        <w:tblW w:w="14879" w:type="dxa"/>
        <w:tblLook w:val="04A0" w:firstRow="1" w:lastRow="0" w:firstColumn="1" w:lastColumn="0" w:noHBand="0" w:noVBand="1"/>
      </w:tblPr>
      <w:tblGrid>
        <w:gridCol w:w="3823"/>
        <w:gridCol w:w="11056"/>
      </w:tblGrid>
      <w:tr w:rsidR="00662503" w14:paraId="62EB3DEF" w14:textId="77777777" w:rsidTr="001904E0">
        <w:tc>
          <w:tcPr>
            <w:tcW w:w="3823" w:type="dxa"/>
          </w:tcPr>
          <w:p w14:paraId="7515659A" w14:textId="411DC4F2" w:rsidR="00662503" w:rsidRDefault="00662503">
            <w:pPr>
              <w:rPr>
                <w:rFonts w:ascii="Times New Roman" w:hAnsi="Times New Roman" w:cs="Times New Roman"/>
                <w:sz w:val="28"/>
                <w:szCs w:val="28"/>
              </w:rPr>
            </w:pPr>
            <w:r>
              <w:rPr>
                <w:rFonts w:ascii="Times New Roman" w:hAnsi="Times New Roman" w:cs="Times New Roman"/>
                <w:sz w:val="28"/>
                <w:szCs w:val="28"/>
              </w:rPr>
              <w:t>Тип урока</w:t>
            </w:r>
          </w:p>
        </w:tc>
        <w:tc>
          <w:tcPr>
            <w:tcW w:w="11056" w:type="dxa"/>
          </w:tcPr>
          <w:p w14:paraId="50E7AD2B" w14:textId="69169326" w:rsidR="00662503" w:rsidRDefault="00D46C8D">
            <w:pPr>
              <w:rPr>
                <w:rFonts w:ascii="Times New Roman" w:hAnsi="Times New Roman" w:cs="Times New Roman"/>
                <w:sz w:val="28"/>
                <w:szCs w:val="28"/>
              </w:rPr>
            </w:pPr>
            <w:r w:rsidRPr="00D108A5">
              <w:rPr>
                <w:rFonts w:ascii="Times New Roman" w:hAnsi="Times New Roman" w:cs="Times New Roman"/>
                <w:sz w:val="28"/>
                <w:szCs w:val="28"/>
              </w:rPr>
              <w:t>Комбинированный урок</w:t>
            </w:r>
          </w:p>
        </w:tc>
      </w:tr>
      <w:tr w:rsidR="00662503" w14:paraId="6FDDA6EB" w14:textId="77777777" w:rsidTr="001904E0">
        <w:tc>
          <w:tcPr>
            <w:tcW w:w="3823" w:type="dxa"/>
          </w:tcPr>
          <w:p w14:paraId="75B3E891" w14:textId="5FE7F3C1" w:rsidR="00662503" w:rsidRDefault="00662503">
            <w:pPr>
              <w:rPr>
                <w:rFonts w:ascii="Times New Roman" w:hAnsi="Times New Roman" w:cs="Times New Roman"/>
                <w:sz w:val="28"/>
                <w:szCs w:val="28"/>
              </w:rPr>
            </w:pPr>
            <w:r>
              <w:rPr>
                <w:rFonts w:ascii="Times New Roman" w:hAnsi="Times New Roman" w:cs="Times New Roman"/>
                <w:sz w:val="28"/>
                <w:szCs w:val="28"/>
              </w:rPr>
              <w:t>Авторы УМК</w:t>
            </w:r>
          </w:p>
        </w:tc>
        <w:tc>
          <w:tcPr>
            <w:tcW w:w="11056" w:type="dxa"/>
          </w:tcPr>
          <w:p w14:paraId="11EDEE5A" w14:textId="537761D3" w:rsidR="00662503" w:rsidRDefault="005F7E78">
            <w:pPr>
              <w:rPr>
                <w:rFonts w:ascii="Times New Roman" w:hAnsi="Times New Roman" w:cs="Times New Roman"/>
                <w:sz w:val="28"/>
                <w:szCs w:val="28"/>
              </w:rPr>
            </w:pPr>
            <w:r>
              <w:rPr>
                <w:rFonts w:ascii="Times New Roman" w:hAnsi="Times New Roman" w:cs="Times New Roman"/>
                <w:sz w:val="28"/>
                <w:szCs w:val="28"/>
              </w:rPr>
              <w:t>К.Ю. Поляков, Е.А. Еремин</w:t>
            </w:r>
          </w:p>
        </w:tc>
      </w:tr>
      <w:tr w:rsidR="00662503" w14:paraId="5692FC7C" w14:textId="77777777" w:rsidTr="001904E0">
        <w:tc>
          <w:tcPr>
            <w:tcW w:w="3823" w:type="dxa"/>
          </w:tcPr>
          <w:p w14:paraId="2559765D" w14:textId="645FBC13" w:rsidR="00662503" w:rsidRDefault="00662503">
            <w:pPr>
              <w:rPr>
                <w:rFonts w:ascii="Times New Roman" w:hAnsi="Times New Roman" w:cs="Times New Roman"/>
                <w:sz w:val="28"/>
                <w:szCs w:val="28"/>
              </w:rPr>
            </w:pPr>
            <w:r>
              <w:rPr>
                <w:rFonts w:ascii="Times New Roman" w:hAnsi="Times New Roman" w:cs="Times New Roman"/>
                <w:sz w:val="28"/>
                <w:szCs w:val="28"/>
              </w:rPr>
              <w:t>Цели урока:</w:t>
            </w:r>
          </w:p>
        </w:tc>
        <w:tc>
          <w:tcPr>
            <w:tcW w:w="11056" w:type="dxa"/>
          </w:tcPr>
          <w:p w14:paraId="376E2D91" w14:textId="77777777" w:rsidR="003F538D" w:rsidRPr="003F538D" w:rsidRDefault="003F538D" w:rsidP="003F538D">
            <w:pPr>
              <w:numPr>
                <w:ilvl w:val="0"/>
                <w:numId w:val="1"/>
              </w:numPr>
              <w:rPr>
                <w:rFonts w:ascii="Times New Roman" w:hAnsi="Times New Roman" w:cs="Times New Roman"/>
                <w:sz w:val="28"/>
                <w:szCs w:val="28"/>
              </w:rPr>
            </w:pPr>
            <w:r w:rsidRPr="003F538D">
              <w:rPr>
                <w:rFonts w:ascii="Times New Roman" w:hAnsi="Times New Roman" w:cs="Times New Roman"/>
                <w:sz w:val="28"/>
                <w:szCs w:val="28"/>
              </w:rPr>
              <w:t>Обучающая – познакомить учащихся со способом решения логических задач с помощью кругов Эйлера - Венна</w:t>
            </w:r>
          </w:p>
          <w:p w14:paraId="18D6DA43" w14:textId="77777777" w:rsidR="003F538D" w:rsidRPr="003F538D" w:rsidRDefault="003F538D" w:rsidP="003F538D">
            <w:pPr>
              <w:numPr>
                <w:ilvl w:val="0"/>
                <w:numId w:val="1"/>
              </w:numPr>
              <w:rPr>
                <w:rFonts w:ascii="Times New Roman" w:hAnsi="Times New Roman" w:cs="Times New Roman"/>
                <w:sz w:val="28"/>
                <w:szCs w:val="28"/>
              </w:rPr>
            </w:pPr>
            <w:r w:rsidRPr="003F538D">
              <w:rPr>
                <w:rFonts w:ascii="Times New Roman" w:hAnsi="Times New Roman" w:cs="Times New Roman"/>
                <w:sz w:val="28"/>
                <w:szCs w:val="28"/>
              </w:rPr>
              <w:t>Развивающая – способствовать развитию логического мышления, памяти, самостоятельности и инициативы при выполнении групповых и индивидуальных заданий.</w:t>
            </w:r>
          </w:p>
          <w:p w14:paraId="057FF3DE" w14:textId="77777777" w:rsidR="003F538D" w:rsidRPr="003F538D" w:rsidRDefault="003F538D" w:rsidP="003F538D">
            <w:pPr>
              <w:numPr>
                <w:ilvl w:val="0"/>
                <w:numId w:val="1"/>
              </w:numPr>
              <w:rPr>
                <w:rFonts w:ascii="Times New Roman" w:hAnsi="Times New Roman" w:cs="Times New Roman"/>
                <w:sz w:val="28"/>
                <w:szCs w:val="28"/>
              </w:rPr>
            </w:pPr>
            <w:r w:rsidRPr="003F538D">
              <w:rPr>
                <w:rFonts w:ascii="Times New Roman" w:hAnsi="Times New Roman" w:cs="Times New Roman"/>
                <w:sz w:val="28"/>
                <w:szCs w:val="28"/>
              </w:rPr>
              <w:t>Воспитывающая – способствовать формированию информационной культуры учащихся, ответственности в групповой и индивидуальной работе.</w:t>
            </w:r>
          </w:p>
          <w:p w14:paraId="741EA453" w14:textId="6DAEA68E" w:rsidR="00662503" w:rsidRDefault="00662503" w:rsidP="00AC5F80">
            <w:pPr>
              <w:rPr>
                <w:rFonts w:ascii="Times New Roman" w:hAnsi="Times New Roman" w:cs="Times New Roman"/>
                <w:sz w:val="28"/>
                <w:szCs w:val="28"/>
              </w:rPr>
            </w:pPr>
          </w:p>
        </w:tc>
      </w:tr>
      <w:tr w:rsidR="00662503" w14:paraId="3FB457DE" w14:textId="77777777" w:rsidTr="001904E0">
        <w:tc>
          <w:tcPr>
            <w:tcW w:w="3823" w:type="dxa"/>
          </w:tcPr>
          <w:p w14:paraId="5FED1675" w14:textId="60407BAC" w:rsidR="00662503" w:rsidRDefault="00662503">
            <w:pPr>
              <w:rPr>
                <w:rFonts w:ascii="Times New Roman" w:hAnsi="Times New Roman" w:cs="Times New Roman"/>
                <w:sz w:val="28"/>
                <w:szCs w:val="28"/>
              </w:rPr>
            </w:pPr>
            <w:r>
              <w:rPr>
                <w:rFonts w:ascii="Times New Roman" w:hAnsi="Times New Roman" w:cs="Times New Roman"/>
                <w:sz w:val="28"/>
                <w:szCs w:val="28"/>
              </w:rPr>
              <w:t>Планируемые результаты (личностные, метапредметные, предметные):</w:t>
            </w:r>
          </w:p>
        </w:tc>
        <w:tc>
          <w:tcPr>
            <w:tcW w:w="11056" w:type="dxa"/>
          </w:tcPr>
          <w:p w14:paraId="4E5207AF" w14:textId="77777777" w:rsidR="00AC5F80" w:rsidRPr="005F7E78" w:rsidRDefault="00AC5F80" w:rsidP="00AC5F80">
            <w:pPr>
              <w:rPr>
                <w:rFonts w:ascii="Times New Roman" w:hAnsi="Times New Roman" w:cs="Times New Roman"/>
                <w:sz w:val="28"/>
                <w:szCs w:val="28"/>
              </w:rPr>
            </w:pPr>
            <w:r w:rsidRPr="005F7E78">
              <w:rPr>
                <w:rFonts w:ascii="Times New Roman" w:hAnsi="Times New Roman" w:cs="Times New Roman"/>
                <w:b/>
                <w:sz w:val="28"/>
                <w:szCs w:val="28"/>
              </w:rPr>
              <w:t xml:space="preserve">Личностные: </w:t>
            </w:r>
            <w:r w:rsidRPr="005F7E78">
              <w:rPr>
                <w:rFonts w:ascii="Times New Roman" w:hAnsi="Times New Roman" w:cs="Times New Roman"/>
                <w:sz w:val="28"/>
                <w:szCs w:val="28"/>
              </w:rPr>
              <w:t>развитие умения</w:t>
            </w:r>
            <w:r w:rsidRPr="005F7E78">
              <w:rPr>
                <w:rFonts w:ascii="Times New Roman" w:hAnsi="Times New Roman" w:cs="Times New Roman"/>
                <w:b/>
                <w:sz w:val="28"/>
                <w:szCs w:val="28"/>
              </w:rPr>
              <w:t xml:space="preserve"> </w:t>
            </w:r>
            <w:r w:rsidRPr="005F7E78">
              <w:rPr>
                <w:rFonts w:ascii="Times New Roman" w:hAnsi="Times New Roman" w:cs="Times New Roman"/>
                <w:sz w:val="28"/>
                <w:szCs w:val="28"/>
              </w:rPr>
              <w:t>адекватно оценивать результаты своей учебной, вызвать познавательный интерес к изучению предмета.</w:t>
            </w:r>
          </w:p>
          <w:p w14:paraId="3BFDA442" w14:textId="77777777" w:rsidR="00AC5F80" w:rsidRPr="005F7E78" w:rsidRDefault="00AC5F80" w:rsidP="00AC5F80">
            <w:pPr>
              <w:rPr>
                <w:rFonts w:ascii="Times New Roman" w:hAnsi="Times New Roman" w:cs="Times New Roman"/>
                <w:b/>
                <w:sz w:val="28"/>
                <w:szCs w:val="28"/>
              </w:rPr>
            </w:pPr>
            <w:r w:rsidRPr="005F7E78">
              <w:rPr>
                <w:rFonts w:ascii="Times New Roman" w:hAnsi="Times New Roman" w:cs="Times New Roman"/>
                <w:b/>
                <w:sz w:val="28"/>
                <w:szCs w:val="28"/>
              </w:rPr>
              <w:t xml:space="preserve">Метапредметные: </w:t>
            </w:r>
          </w:p>
          <w:p w14:paraId="0C935018" w14:textId="77777777" w:rsidR="00AC5F80" w:rsidRPr="005F7E78" w:rsidRDefault="00AC5F80" w:rsidP="00AC5F80">
            <w:pPr>
              <w:rPr>
                <w:rFonts w:ascii="Times New Roman" w:hAnsi="Times New Roman" w:cs="Times New Roman"/>
                <w:sz w:val="28"/>
                <w:szCs w:val="28"/>
              </w:rPr>
            </w:pPr>
            <w:r w:rsidRPr="005F7E78">
              <w:rPr>
                <w:rFonts w:ascii="Times New Roman" w:hAnsi="Times New Roman" w:cs="Times New Roman"/>
                <w:i/>
                <w:iCs/>
                <w:sz w:val="28"/>
                <w:szCs w:val="28"/>
              </w:rPr>
              <w:t>познавательные (П):</w:t>
            </w:r>
            <w:r w:rsidRPr="005F7E78">
              <w:rPr>
                <w:rFonts w:ascii="Times New Roman" w:hAnsi="Times New Roman" w:cs="Times New Roman"/>
                <w:sz w:val="28"/>
                <w:szCs w:val="28"/>
              </w:rPr>
              <w:t> умение выбирать знаково-символические средства для построения модели; выражать смысл ситуации различными средствами (рисунки, символы, схемы, знаки);</w:t>
            </w:r>
          </w:p>
          <w:p w14:paraId="0A747393" w14:textId="77777777" w:rsidR="00AC5F80" w:rsidRPr="005F7E78" w:rsidRDefault="00AC5F80" w:rsidP="00AC5F80">
            <w:pPr>
              <w:rPr>
                <w:rFonts w:ascii="Times New Roman" w:hAnsi="Times New Roman" w:cs="Times New Roman"/>
                <w:sz w:val="28"/>
                <w:szCs w:val="28"/>
              </w:rPr>
            </w:pPr>
            <w:r w:rsidRPr="005F7E78">
              <w:rPr>
                <w:rFonts w:ascii="Times New Roman" w:hAnsi="Times New Roman" w:cs="Times New Roman"/>
                <w:i/>
                <w:iCs/>
                <w:sz w:val="28"/>
                <w:szCs w:val="28"/>
              </w:rPr>
              <w:t>регулятивные (Р)</w:t>
            </w:r>
            <w:r w:rsidRPr="005F7E78">
              <w:rPr>
                <w:rFonts w:ascii="Times New Roman" w:hAnsi="Times New Roman" w:cs="Times New Roman"/>
                <w:sz w:val="28"/>
                <w:szCs w:val="28"/>
              </w:rPr>
              <w:t>: умение самостоятельно формулировать познавательную цель и строить действия в соответствии с ней;</w:t>
            </w:r>
          </w:p>
          <w:p w14:paraId="3082937D" w14:textId="77777777" w:rsidR="00AC5F80" w:rsidRPr="005F7E78" w:rsidRDefault="00AC5F80" w:rsidP="00AC5F80">
            <w:pPr>
              <w:rPr>
                <w:rFonts w:ascii="Times New Roman" w:hAnsi="Times New Roman" w:cs="Times New Roman"/>
                <w:sz w:val="28"/>
                <w:szCs w:val="28"/>
              </w:rPr>
            </w:pPr>
            <w:r w:rsidRPr="005F7E78">
              <w:rPr>
                <w:rFonts w:ascii="Times New Roman" w:hAnsi="Times New Roman" w:cs="Times New Roman"/>
                <w:i/>
                <w:iCs/>
                <w:sz w:val="28"/>
                <w:szCs w:val="28"/>
              </w:rPr>
              <w:t>коммуникативные (К): умение с</w:t>
            </w:r>
            <w:r w:rsidRPr="005F7E78">
              <w:rPr>
                <w:rFonts w:ascii="Times New Roman" w:hAnsi="Times New Roman" w:cs="Times New Roman"/>
                <w:sz w:val="28"/>
                <w:szCs w:val="28"/>
              </w:rPr>
              <w:t xml:space="preserve"> достаточной полнотой и точностью выражать свои мысли в соответствии с задачами и условиями коммуникации.</w:t>
            </w:r>
          </w:p>
          <w:p w14:paraId="1C60E805" w14:textId="77777777" w:rsidR="00AC5F80" w:rsidRPr="005F7E78" w:rsidRDefault="00AC5F80" w:rsidP="00AC5F80">
            <w:pPr>
              <w:rPr>
                <w:rFonts w:ascii="Times New Roman" w:hAnsi="Times New Roman" w:cs="Times New Roman"/>
                <w:sz w:val="28"/>
                <w:szCs w:val="28"/>
              </w:rPr>
            </w:pPr>
            <w:r w:rsidRPr="005F7E78">
              <w:rPr>
                <w:rFonts w:ascii="Times New Roman" w:hAnsi="Times New Roman" w:cs="Times New Roman"/>
                <w:b/>
                <w:sz w:val="28"/>
                <w:szCs w:val="28"/>
              </w:rPr>
              <w:lastRenderedPageBreak/>
              <w:t xml:space="preserve">Предметные:  </w:t>
            </w:r>
            <w:r w:rsidRPr="005F7E78">
              <w:rPr>
                <w:rFonts w:ascii="Times New Roman" w:hAnsi="Times New Roman" w:cs="Times New Roman"/>
                <w:sz w:val="28"/>
                <w:szCs w:val="28"/>
              </w:rPr>
              <w:t>умение использовать</w:t>
            </w:r>
            <w:r w:rsidRPr="005F7E78">
              <w:rPr>
                <w:rFonts w:ascii="Times New Roman" w:hAnsi="Times New Roman" w:cs="Times New Roman"/>
                <w:b/>
                <w:sz w:val="28"/>
                <w:szCs w:val="28"/>
              </w:rPr>
              <w:t xml:space="preserve"> </w:t>
            </w:r>
            <w:r w:rsidRPr="005F7E78">
              <w:rPr>
                <w:rFonts w:ascii="Times New Roman" w:hAnsi="Times New Roman" w:cs="Times New Roman"/>
                <w:sz w:val="28"/>
                <w:szCs w:val="28"/>
              </w:rPr>
              <w:t>модельные схемы с помощью кругов Эйлера для решения  простейших логических задач.</w:t>
            </w:r>
          </w:p>
          <w:p w14:paraId="2583788C" w14:textId="77777777" w:rsidR="00662503" w:rsidRDefault="00662503">
            <w:pPr>
              <w:rPr>
                <w:rFonts w:ascii="Times New Roman" w:hAnsi="Times New Roman" w:cs="Times New Roman"/>
                <w:sz w:val="28"/>
                <w:szCs w:val="28"/>
              </w:rPr>
            </w:pPr>
          </w:p>
        </w:tc>
      </w:tr>
      <w:tr w:rsidR="00662503" w14:paraId="70491AB9" w14:textId="77777777" w:rsidTr="001904E0">
        <w:tc>
          <w:tcPr>
            <w:tcW w:w="3823" w:type="dxa"/>
          </w:tcPr>
          <w:p w14:paraId="049BC4A8" w14:textId="1BD55D67" w:rsidR="00662503" w:rsidRDefault="00662503">
            <w:pPr>
              <w:rPr>
                <w:rFonts w:ascii="Times New Roman" w:hAnsi="Times New Roman" w:cs="Times New Roman"/>
                <w:sz w:val="28"/>
                <w:szCs w:val="28"/>
              </w:rPr>
            </w:pPr>
            <w:r>
              <w:rPr>
                <w:rFonts w:ascii="Times New Roman" w:hAnsi="Times New Roman" w:cs="Times New Roman"/>
                <w:sz w:val="28"/>
                <w:szCs w:val="28"/>
              </w:rPr>
              <w:lastRenderedPageBreak/>
              <w:t>Оборудование:</w:t>
            </w:r>
          </w:p>
        </w:tc>
        <w:tc>
          <w:tcPr>
            <w:tcW w:w="11056" w:type="dxa"/>
          </w:tcPr>
          <w:p w14:paraId="66D40ECF" w14:textId="6A797C2E" w:rsidR="00662503" w:rsidRDefault="00DF3F4F" w:rsidP="001904E0">
            <w:pPr>
              <w:rPr>
                <w:rFonts w:ascii="Times New Roman" w:hAnsi="Times New Roman" w:cs="Times New Roman"/>
                <w:sz w:val="28"/>
                <w:szCs w:val="28"/>
              </w:rPr>
            </w:pPr>
            <w:r w:rsidRPr="00DF3F4F">
              <w:rPr>
                <w:rFonts w:ascii="Times New Roman" w:hAnsi="Times New Roman" w:cs="Times New Roman"/>
                <w:sz w:val="28"/>
                <w:szCs w:val="28"/>
              </w:rPr>
              <w:t xml:space="preserve">Установка в компьютерном классе 15 компьютеров (рабочих мест) для школьников и одного компьютера (рабочего места) для места педагога. Предполагается объединение компьютеров в локальную сеть с возможностью выхода в Интернет. </w:t>
            </w:r>
            <w:r w:rsidRPr="00360466">
              <w:rPr>
                <w:rFonts w:ascii="Times New Roman" w:hAnsi="Times New Roman" w:cs="Times New Roman"/>
                <w:sz w:val="28"/>
                <w:szCs w:val="28"/>
              </w:rPr>
              <w:t xml:space="preserve">Кроме того в ИКТ-кабинете должны быть: </w:t>
            </w:r>
            <w:r w:rsidRPr="00DF3F4F">
              <w:rPr>
                <w:rFonts w:ascii="Times New Roman" w:hAnsi="Times New Roman" w:cs="Times New Roman"/>
                <w:sz w:val="28"/>
                <w:szCs w:val="28"/>
              </w:rPr>
              <w:t xml:space="preserve">интерактивная доска, </w:t>
            </w:r>
            <w:r w:rsidRPr="00360466">
              <w:rPr>
                <w:rFonts w:ascii="Times New Roman" w:hAnsi="Times New Roman" w:cs="Times New Roman"/>
                <w:sz w:val="28"/>
                <w:szCs w:val="28"/>
              </w:rPr>
              <w:t>проектор и принтер на рабочем месте учителя.</w:t>
            </w:r>
          </w:p>
        </w:tc>
      </w:tr>
      <w:tr w:rsidR="00662503" w14:paraId="713C4AA8" w14:textId="77777777" w:rsidTr="001904E0">
        <w:tc>
          <w:tcPr>
            <w:tcW w:w="3823" w:type="dxa"/>
          </w:tcPr>
          <w:p w14:paraId="3F933141" w14:textId="16F12CBA" w:rsidR="00662503" w:rsidRDefault="00662503">
            <w:pPr>
              <w:rPr>
                <w:rFonts w:ascii="Times New Roman" w:hAnsi="Times New Roman" w:cs="Times New Roman"/>
                <w:sz w:val="28"/>
                <w:szCs w:val="28"/>
              </w:rPr>
            </w:pPr>
            <w:r>
              <w:rPr>
                <w:rFonts w:ascii="Times New Roman" w:hAnsi="Times New Roman" w:cs="Times New Roman"/>
                <w:sz w:val="28"/>
                <w:szCs w:val="28"/>
              </w:rPr>
              <w:t>Образовательные ресурсы:</w:t>
            </w:r>
          </w:p>
        </w:tc>
        <w:tc>
          <w:tcPr>
            <w:tcW w:w="11056" w:type="dxa"/>
          </w:tcPr>
          <w:p w14:paraId="472DAB1F" w14:textId="29DA5DC3" w:rsidR="00662503" w:rsidRDefault="00AC5F80">
            <w:pPr>
              <w:rPr>
                <w:rFonts w:ascii="Times New Roman" w:hAnsi="Times New Roman" w:cs="Times New Roman"/>
                <w:sz w:val="28"/>
                <w:szCs w:val="28"/>
              </w:rPr>
            </w:pPr>
            <w:r w:rsidRPr="00AC5F80">
              <w:rPr>
                <w:rFonts w:ascii="Times New Roman" w:hAnsi="Times New Roman" w:cs="Times New Roman"/>
                <w:sz w:val="28"/>
                <w:szCs w:val="28"/>
              </w:rPr>
              <w:t xml:space="preserve">компьютерный практикум в электронном виде с комплектом электронных учебных средств, размещённый на сайте авторского коллектива: </w:t>
            </w:r>
            <w:hyperlink r:id="rId5" w:history="1">
              <w:r w:rsidRPr="00D43BAE">
                <w:rPr>
                  <w:rStyle w:val="a4"/>
                  <w:rFonts w:ascii="Times New Roman" w:hAnsi="Times New Roman" w:cs="Times New Roman"/>
                  <w:sz w:val="28"/>
                  <w:szCs w:val="28"/>
                </w:rPr>
                <w:t>http://kpolyakov.spb.ru/school/probook.htm</w:t>
              </w:r>
            </w:hyperlink>
          </w:p>
          <w:p w14:paraId="0D62C32E" w14:textId="7C9A56C7" w:rsidR="00AC5F80" w:rsidRDefault="00AC5F80">
            <w:pPr>
              <w:rPr>
                <w:rFonts w:ascii="Times New Roman" w:hAnsi="Times New Roman" w:cs="Times New Roman"/>
                <w:sz w:val="28"/>
                <w:szCs w:val="28"/>
              </w:rPr>
            </w:pPr>
            <w:r w:rsidRPr="00AC5F80">
              <w:rPr>
                <w:rFonts w:ascii="Times New Roman" w:hAnsi="Times New Roman" w:cs="Times New Roman"/>
                <w:sz w:val="28"/>
                <w:szCs w:val="28"/>
              </w:rPr>
              <w:t>комплект Федеральных цифровых информационно-образовательных ресурсов (далее ФЦИОР), помещенный в коллекцию ФЦИОР (</w:t>
            </w:r>
            <w:hyperlink r:id="rId6" w:history="1">
              <w:r w:rsidR="001904E0" w:rsidRPr="001E034B">
                <w:rPr>
                  <w:rStyle w:val="a4"/>
                  <w:rFonts w:ascii="Times New Roman" w:hAnsi="Times New Roman" w:cs="Times New Roman"/>
                  <w:sz w:val="28"/>
                  <w:szCs w:val="28"/>
                </w:rPr>
                <w:t>http://www.fcior.edu.ru</w:t>
              </w:r>
            </w:hyperlink>
            <w:r w:rsidRPr="00AC5F80">
              <w:rPr>
                <w:rFonts w:ascii="Times New Roman" w:hAnsi="Times New Roman" w:cs="Times New Roman"/>
                <w:sz w:val="28"/>
                <w:szCs w:val="28"/>
              </w:rPr>
              <w:t>)</w:t>
            </w:r>
          </w:p>
          <w:p w14:paraId="0CD562CF" w14:textId="558E17A3" w:rsidR="00AC5F80" w:rsidRDefault="00AC5F80">
            <w:pPr>
              <w:rPr>
                <w:rFonts w:ascii="Times New Roman" w:hAnsi="Times New Roman" w:cs="Times New Roman"/>
                <w:sz w:val="28"/>
                <w:szCs w:val="28"/>
              </w:rPr>
            </w:pPr>
          </w:p>
        </w:tc>
      </w:tr>
    </w:tbl>
    <w:p w14:paraId="377B146D" w14:textId="07CB7012" w:rsidR="00662503" w:rsidRDefault="00662503">
      <w:pPr>
        <w:rPr>
          <w:rFonts w:ascii="Times New Roman" w:hAnsi="Times New Roman" w:cs="Times New Roman"/>
          <w:sz w:val="28"/>
          <w:szCs w:val="28"/>
        </w:rPr>
      </w:pPr>
    </w:p>
    <w:p w14:paraId="6F269B29" w14:textId="77777777" w:rsidR="001904E0" w:rsidRDefault="001904E0">
      <w:pPr>
        <w:rPr>
          <w:rFonts w:ascii="Times New Roman" w:hAnsi="Times New Roman" w:cs="Times New Roman"/>
          <w:b/>
          <w:sz w:val="28"/>
          <w:szCs w:val="28"/>
        </w:rPr>
      </w:pPr>
      <w:r>
        <w:rPr>
          <w:rFonts w:ascii="Times New Roman" w:hAnsi="Times New Roman" w:cs="Times New Roman"/>
          <w:b/>
          <w:sz w:val="28"/>
          <w:szCs w:val="28"/>
        </w:rPr>
        <w:br w:type="page"/>
      </w:r>
    </w:p>
    <w:p w14:paraId="39ECBC24" w14:textId="645A16B9" w:rsidR="001904E0" w:rsidRPr="001904E0" w:rsidRDefault="001904E0" w:rsidP="001904E0">
      <w:pPr>
        <w:rPr>
          <w:rFonts w:ascii="Times New Roman" w:hAnsi="Times New Roman" w:cs="Times New Roman"/>
          <w:b/>
          <w:sz w:val="28"/>
          <w:szCs w:val="28"/>
        </w:rPr>
      </w:pPr>
      <w:r w:rsidRPr="001904E0">
        <w:rPr>
          <w:rFonts w:ascii="Times New Roman" w:hAnsi="Times New Roman" w:cs="Times New Roman"/>
          <w:b/>
          <w:sz w:val="28"/>
          <w:szCs w:val="28"/>
        </w:rPr>
        <w:lastRenderedPageBreak/>
        <w:t>Технологическая карта</w:t>
      </w:r>
    </w:p>
    <w:p w14:paraId="369539A2" w14:textId="77777777" w:rsidR="001904E0" w:rsidRPr="001904E0" w:rsidRDefault="001904E0" w:rsidP="001904E0">
      <w:pPr>
        <w:rPr>
          <w:rFonts w:ascii="Times New Roman" w:hAnsi="Times New Roman" w:cs="Times New Roman"/>
          <w:b/>
          <w:sz w:val="28"/>
          <w:szCs w:val="28"/>
        </w:rPr>
      </w:pPr>
    </w:p>
    <w:p w14:paraId="15D0D578" w14:textId="77777777" w:rsidR="001904E0" w:rsidRPr="001904E0" w:rsidRDefault="001904E0" w:rsidP="001904E0">
      <w:pPr>
        <w:rPr>
          <w:rFonts w:ascii="Times New Roman" w:hAnsi="Times New Roman" w:cs="Times New Roman"/>
          <w:b/>
          <w:sz w:val="28"/>
          <w:szCs w:val="28"/>
        </w:rPr>
      </w:pPr>
    </w:p>
    <w:tbl>
      <w:tblPr>
        <w:tblStyle w:val="a3"/>
        <w:tblW w:w="14004" w:type="dxa"/>
        <w:tblLook w:val="04A0" w:firstRow="1" w:lastRow="0" w:firstColumn="1" w:lastColumn="0" w:noHBand="0" w:noVBand="1"/>
      </w:tblPr>
      <w:tblGrid>
        <w:gridCol w:w="2481"/>
        <w:gridCol w:w="2357"/>
        <w:gridCol w:w="3465"/>
        <w:gridCol w:w="3014"/>
        <w:gridCol w:w="2687"/>
      </w:tblGrid>
      <w:tr w:rsidR="001904E0" w:rsidRPr="001904E0" w14:paraId="44BF5EAD" w14:textId="77777777" w:rsidTr="00550E5E">
        <w:tc>
          <w:tcPr>
            <w:tcW w:w="2569" w:type="dxa"/>
            <w:tcBorders>
              <w:bottom w:val="single" w:sz="4" w:space="0" w:color="auto"/>
            </w:tcBorders>
          </w:tcPr>
          <w:p w14:paraId="079A195D"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sz w:val="28"/>
                <w:szCs w:val="28"/>
              </w:rPr>
              <w:t>Этапы урока</w:t>
            </w:r>
          </w:p>
        </w:tc>
        <w:tc>
          <w:tcPr>
            <w:tcW w:w="2358" w:type="dxa"/>
            <w:tcBorders>
              <w:bottom w:val="single" w:sz="4" w:space="0" w:color="auto"/>
            </w:tcBorders>
          </w:tcPr>
          <w:p w14:paraId="3DCBC42D"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sz w:val="28"/>
                <w:szCs w:val="28"/>
              </w:rPr>
              <w:t>Цели (личностные, метапредметные и предметные результаты)</w:t>
            </w:r>
          </w:p>
        </w:tc>
        <w:tc>
          <w:tcPr>
            <w:tcW w:w="3239" w:type="dxa"/>
            <w:tcBorders>
              <w:bottom w:val="single" w:sz="4" w:space="0" w:color="auto"/>
            </w:tcBorders>
          </w:tcPr>
          <w:p w14:paraId="4D31BF73"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sz w:val="28"/>
                <w:szCs w:val="28"/>
              </w:rPr>
              <w:t>Организация познавательной деятельности учащихся учителем (прием, технология)</w:t>
            </w:r>
          </w:p>
          <w:p w14:paraId="088A7519"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sz w:val="28"/>
                <w:szCs w:val="28"/>
              </w:rPr>
              <w:t>Деятельность учителя</w:t>
            </w:r>
          </w:p>
        </w:tc>
        <w:tc>
          <w:tcPr>
            <w:tcW w:w="3112" w:type="dxa"/>
            <w:tcBorders>
              <w:bottom w:val="single" w:sz="4" w:space="0" w:color="auto"/>
            </w:tcBorders>
          </w:tcPr>
          <w:p w14:paraId="42BAFD26"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sz w:val="28"/>
                <w:szCs w:val="28"/>
              </w:rPr>
              <w:t>Продукт деятельности обучающихся</w:t>
            </w:r>
          </w:p>
          <w:p w14:paraId="1A8E7612" w14:textId="77777777" w:rsidR="001904E0" w:rsidRPr="001904E0" w:rsidRDefault="001904E0" w:rsidP="001904E0">
            <w:pPr>
              <w:spacing w:after="160" w:line="259" w:lineRule="auto"/>
              <w:rPr>
                <w:rFonts w:ascii="Times New Roman" w:hAnsi="Times New Roman" w:cs="Times New Roman"/>
                <w:b/>
                <w:sz w:val="28"/>
                <w:szCs w:val="28"/>
              </w:rPr>
            </w:pPr>
          </w:p>
          <w:p w14:paraId="66544D27"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sz w:val="28"/>
                <w:szCs w:val="28"/>
              </w:rPr>
              <w:t>Деятельность учащихся</w:t>
            </w:r>
          </w:p>
        </w:tc>
        <w:tc>
          <w:tcPr>
            <w:tcW w:w="2726" w:type="dxa"/>
            <w:tcBorders>
              <w:bottom w:val="single" w:sz="4" w:space="0" w:color="auto"/>
            </w:tcBorders>
          </w:tcPr>
          <w:p w14:paraId="4B20CF59"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sz w:val="28"/>
                <w:szCs w:val="28"/>
              </w:rPr>
              <w:t>Форма контроля результатов</w:t>
            </w:r>
          </w:p>
        </w:tc>
      </w:tr>
      <w:tr w:rsidR="001904E0" w:rsidRPr="001904E0" w14:paraId="1DA414FC" w14:textId="77777777" w:rsidTr="00550E5E">
        <w:tc>
          <w:tcPr>
            <w:tcW w:w="14004" w:type="dxa"/>
            <w:gridSpan w:val="5"/>
            <w:shd w:val="clear" w:color="auto" w:fill="D9D9D9" w:themeFill="background1" w:themeFillShade="D9"/>
          </w:tcPr>
          <w:p w14:paraId="7C9FE86A"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sz w:val="28"/>
                <w:szCs w:val="28"/>
              </w:rPr>
              <w:t xml:space="preserve">1. Организационный этап </w:t>
            </w:r>
          </w:p>
        </w:tc>
      </w:tr>
      <w:tr w:rsidR="001904E0" w:rsidRPr="001904E0" w14:paraId="345D9DA0" w14:textId="77777777" w:rsidTr="00550E5E">
        <w:tc>
          <w:tcPr>
            <w:tcW w:w="2569" w:type="dxa"/>
          </w:tcPr>
          <w:p w14:paraId="3AC5BF5E"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Приветствие и проверка готовности к занятию.</w:t>
            </w:r>
          </w:p>
          <w:p w14:paraId="4F4B5F5A" w14:textId="77777777" w:rsidR="001904E0" w:rsidRPr="001904E0" w:rsidRDefault="001904E0" w:rsidP="001904E0">
            <w:pPr>
              <w:spacing w:after="160" w:line="259" w:lineRule="auto"/>
              <w:rPr>
                <w:rFonts w:ascii="Times New Roman" w:hAnsi="Times New Roman" w:cs="Times New Roman"/>
                <w:sz w:val="28"/>
                <w:szCs w:val="28"/>
              </w:rPr>
            </w:pPr>
          </w:p>
          <w:p w14:paraId="1995D03F" w14:textId="77777777" w:rsidR="001904E0" w:rsidRPr="001904E0" w:rsidRDefault="001904E0" w:rsidP="001904E0">
            <w:pPr>
              <w:spacing w:after="160" w:line="259" w:lineRule="auto"/>
              <w:rPr>
                <w:rFonts w:ascii="Times New Roman" w:hAnsi="Times New Roman" w:cs="Times New Roman"/>
                <w:sz w:val="28"/>
                <w:szCs w:val="28"/>
              </w:rPr>
            </w:pPr>
          </w:p>
          <w:p w14:paraId="2362BE7B" w14:textId="77777777" w:rsidR="001904E0" w:rsidRPr="001904E0" w:rsidRDefault="001904E0" w:rsidP="001904E0">
            <w:pPr>
              <w:spacing w:after="160" w:line="259" w:lineRule="auto"/>
              <w:rPr>
                <w:rFonts w:ascii="Times New Roman" w:hAnsi="Times New Roman" w:cs="Times New Roman"/>
                <w:sz w:val="28"/>
                <w:szCs w:val="28"/>
              </w:rPr>
            </w:pPr>
          </w:p>
          <w:p w14:paraId="1E323400" w14:textId="77777777" w:rsidR="001904E0" w:rsidRPr="001904E0" w:rsidRDefault="001904E0" w:rsidP="001904E0">
            <w:pPr>
              <w:spacing w:after="160" w:line="259" w:lineRule="auto"/>
              <w:rPr>
                <w:rFonts w:ascii="Times New Roman" w:hAnsi="Times New Roman" w:cs="Times New Roman"/>
                <w:sz w:val="28"/>
                <w:szCs w:val="28"/>
              </w:rPr>
            </w:pPr>
          </w:p>
          <w:p w14:paraId="0701AA23" w14:textId="77777777" w:rsidR="001904E0" w:rsidRPr="001904E0" w:rsidRDefault="001904E0" w:rsidP="001904E0">
            <w:pPr>
              <w:spacing w:after="160" w:line="259" w:lineRule="auto"/>
              <w:rPr>
                <w:rFonts w:ascii="Times New Roman" w:hAnsi="Times New Roman" w:cs="Times New Roman"/>
                <w:sz w:val="28"/>
                <w:szCs w:val="28"/>
              </w:rPr>
            </w:pPr>
          </w:p>
        </w:tc>
        <w:tc>
          <w:tcPr>
            <w:tcW w:w="2358" w:type="dxa"/>
          </w:tcPr>
          <w:p w14:paraId="65E8B4CA"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Создание комфортных условий межличностного общения</w:t>
            </w:r>
          </w:p>
        </w:tc>
        <w:tc>
          <w:tcPr>
            <w:tcW w:w="3239" w:type="dxa"/>
          </w:tcPr>
          <w:p w14:paraId="2B6C8C71" w14:textId="77777777" w:rsidR="001904E0" w:rsidRPr="001904E0" w:rsidRDefault="001904E0" w:rsidP="001904E0">
            <w:pPr>
              <w:numPr>
                <w:ilvl w:val="0"/>
                <w:numId w:val="2"/>
              </w:num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Благоприятное приветствие</w:t>
            </w:r>
          </w:p>
          <w:p w14:paraId="7E548378" w14:textId="77777777" w:rsidR="001904E0" w:rsidRPr="001904E0" w:rsidRDefault="001904E0" w:rsidP="001904E0">
            <w:pPr>
              <w:numPr>
                <w:ilvl w:val="0"/>
                <w:numId w:val="2"/>
              </w:num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Определение отсутствующих</w:t>
            </w:r>
          </w:p>
          <w:p w14:paraId="0B448A2F" w14:textId="77777777" w:rsidR="001904E0" w:rsidRPr="001904E0" w:rsidRDefault="001904E0" w:rsidP="001904E0">
            <w:pPr>
              <w:numPr>
                <w:ilvl w:val="0"/>
                <w:numId w:val="2"/>
              </w:num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Проверка готовности учащихся к уроку</w:t>
            </w:r>
          </w:p>
        </w:tc>
        <w:tc>
          <w:tcPr>
            <w:tcW w:w="3112" w:type="dxa"/>
          </w:tcPr>
          <w:p w14:paraId="5F75DCA7"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w:t>
            </w:r>
          </w:p>
          <w:p w14:paraId="479ED99F" w14:textId="77777777" w:rsidR="001904E0" w:rsidRPr="001904E0" w:rsidRDefault="001904E0" w:rsidP="001904E0">
            <w:pPr>
              <w:spacing w:after="160" w:line="259" w:lineRule="auto"/>
              <w:rPr>
                <w:rFonts w:ascii="Times New Roman" w:hAnsi="Times New Roman" w:cs="Times New Roman"/>
                <w:sz w:val="28"/>
                <w:szCs w:val="28"/>
              </w:rPr>
            </w:pPr>
          </w:p>
        </w:tc>
        <w:tc>
          <w:tcPr>
            <w:tcW w:w="2726" w:type="dxa"/>
          </w:tcPr>
          <w:p w14:paraId="340F7244"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Благожелательный настрой учителя и учащихся.</w:t>
            </w:r>
          </w:p>
          <w:p w14:paraId="4F9F7BCF"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Организация внимания всех учащихся.</w:t>
            </w:r>
          </w:p>
        </w:tc>
      </w:tr>
      <w:tr w:rsidR="001904E0" w:rsidRPr="001904E0" w14:paraId="49D27DFC" w14:textId="77777777" w:rsidTr="00550E5E">
        <w:tc>
          <w:tcPr>
            <w:tcW w:w="14004" w:type="dxa"/>
            <w:gridSpan w:val="5"/>
            <w:tcBorders>
              <w:bottom w:val="single" w:sz="4" w:space="0" w:color="auto"/>
            </w:tcBorders>
            <w:shd w:val="clear" w:color="auto" w:fill="D9D9D9" w:themeFill="background1" w:themeFillShade="D9"/>
          </w:tcPr>
          <w:p w14:paraId="0674CC69"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sz w:val="28"/>
                <w:szCs w:val="28"/>
              </w:rPr>
              <w:t>2. Постановка цели урока</w:t>
            </w:r>
          </w:p>
        </w:tc>
      </w:tr>
      <w:tr w:rsidR="001904E0" w:rsidRPr="001904E0" w14:paraId="63456228" w14:textId="77777777" w:rsidTr="00550E5E">
        <w:tc>
          <w:tcPr>
            <w:tcW w:w="2569" w:type="dxa"/>
            <w:tcBorders>
              <w:bottom w:val="single" w:sz="4" w:space="0" w:color="auto"/>
            </w:tcBorders>
            <w:shd w:val="clear" w:color="auto" w:fill="auto"/>
          </w:tcPr>
          <w:p w14:paraId="2B37FBF9"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lastRenderedPageBreak/>
              <w:t>2.1. Формирование мотивации к изучению материала урока</w:t>
            </w:r>
          </w:p>
          <w:p w14:paraId="1DCA479E" w14:textId="77777777" w:rsidR="001904E0" w:rsidRPr="001904E0" w:rsidRDefault="001904E0" w:rsidP="001904E0">
            <w:pPr>
              <w:spacing w:after="160" w:line="259" w:lineRule="auto"/>
              <w:rPr>
                <w:rFonts w:ascii="Times New Roman" w:hAnsi="Times New Roman" w:cs="Times New Roman"/>
                <w:sz w:val="28"/>
                <w:szCs w:val="28"/>
              </w:rPr>
            </w:pPr>
          </w:p>
        </w:tc>
        <w:tc>
          <w:tcPr>
            <w:tcW w:w="2358" w:type="dxa"/>
            <w:tcBorders>
              <w:bottom w:val="single" w:sz="4" w:space="0" w:color="auto"/>
            </w:tcBorders>
            <w:shd w:val="clear" w:color="auto" w:fill="auto"/>
          </w:tcPr>
          <w:p w14:paraId="742A28CD" w14:textId="77777777" w:rsidR="001904E0" w:rsidRPr="001904E0" w:rsidRDefault="001904E0" w:rsidP="001904E0">
            <w:pPr>
              <w:spacing w:after="160" w:line="259" w:lineRule="auto"/>
              <w:rPr>
                <w:rFonts w:ascii="Times New Roman" w:hAnsi="Times New Roman" w:cs="Times New Roman"/>
                <w:bCs/>
                <w:sz w:val="28"/>
                <w:szCs w:val="28"/>
              </w:rPr>
            </w:pPr>
            <w:r w:rsidRPr="001904E0">
              <w:rPr>
                <w:rFonts w:ascii="Times New Roman" w:hAnsi="Times New Roman" w:cs="Times New Roman"/>
                <w:bCs/>
                <w:sz w:val="28"/>
                <w:szCs w:val="28"/>
              </w:rPr>
              <w:t>Создание условий для развития познавательного интереса к материалу урока</w:t>
            </w:r>
          </w:p>
          <w:p w14:paraId="106C275A" w14:textId="77777777" w:rsidR="001904E0" w:rsidRPr="001904E0" w:rsidRDefault="001904E0" w:rsidP="001904E0">
            <w:pPr>
              <w:spacing w:after="160" w:line="259" w:lineRule="auto"/>
              <w:rPr>
                <w:rFonts w:ascii="Times New Roman" w:hAnsi="Times New Roman" w:cs="Times New Roman"/>
                <w:sz w:val="28"/>
                <w:szCs w:val="28"/>
              </w:rPr>
            </w:pPr>
          </w:p>
        </w:tc>
        <w:tc>
          <w:tcPr>
            <w:tcW w:w="3239" w:type="dxa"/>
            <w:tcBorders>
              <w:bottom w:val="single" w:sz="4" w:space="0" w:color="auto"/>
            </w:tcBorders>
            <w:shd w:val="clear" w:color="auto" w:fill="auto"/>
          </w:tcPr>
          <w:p w14:paraId="202E6A4F"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Прием «Занимательный текст» (Рассказ интересных фактов).</w:t>
            </w:r>
          </w:p>
          <w:p w14:paraId="2FB11E89"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Организация работы учащихся, связанная с ответами на вопросы учителя.</w:t>
            </w:r>
          </w:p>
        </w:tc>
        <w:tc>
          <w:tcPr>
            <w:tcW w:w="3112" w:type="dxa"/>
            <w:tcBorders>
              <w:bottom w:val="single" w:sz="4" w:space="0" w:color="auto"/>
            </w:tcBorders>
            <w:shd w:val="clear" w:color="auto" w:fill="auto"/>
          </w:tcPr>
          <w:p w14:paraId="38ED2C56"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Формулировка обучающимися ответов на вопросы учителя</w:t>
            </w:r>
          </w:p>
        </w:tc>
        <w:tc>
          <w:tcPr>
            <w:tcW w:w="2726" w:type="dxa"/>
            <w:tcBorders>
              <w:bottom w:val="single" w:sz="4" w:space="0" w:color="auto"/>
            </w:tcBorders>
            <w:shd w:val="clear" w:color="auto" w:fill="auto"/>
          </w:tcPr>
          <w:p w14:paraId="7DCAAC6A"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Выборочный фронтальный опрос.</w:t>
            </w:r>
          </w:p>
        </w:tc>
      </w:tr>
      <w:tr w:rsidR="001904E0" w:rsidRPr="001904E0" w14:paraId="34B0CCCA" w14:textId="77777777" w:rsidTr="00550E5E">
        <w:tc>
          <w:tcPr>
            <w:tcW w:w="2569" w:type="dxa"/>
            <w:shd w:val="clear" w:color="auto" w:fill="auto"/>
          </w:tcPr>
          <w:p w14:paraId="77D377E9"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bCs/>
                <w:sz w:val="28"/>
                <w:szCs w:val="28"/>
              </w:rPr>
              <w:t>2.2. Определение задач урока</w:t>
            </w:r>
          </w:p>
        </w:tc>
        <w:tc>
          <w:tcPr>
            <w:tcW w:w="2358" w:type="dxa"/>
            <w:shd w:val="clear" w:color="auto" w:fill="auto"/>
          </w:tcPr>
          <w:p w14:paraId="06AC2E9E" w14:textId="77777777" w:rsidR="001904E0" w:rsidRPr="001904E0" w:rsidRDefault="001904E0" w:rsidP="001904E0">
            <w:pPr>
              <w:spacing w:after="160" w:line="259" w:lineRule="auto"/>
              <w:rPr>
                <w:rFonts w:ascii="Times New Roman" w:hAnsi="Times New Roman" w:cs="Times New Roman"/>
                <w:bCs/>
                <w:sz w:val="28"/>
                <w:szCs w:val="28"/>
              </w:rPr>
            </w:pPr>
            <w:r w:rsidRPr="001904E0">
              <w:rPr>
                <w:rFonts w:ascii="Times New Roman" w:hAnsi="Times New Roman" w:cs="Times New Roman"/>
                <w:bCs/>
                <w:sz w:val="28"/>
                <w:szCs w:val="28"/>
              </w:rPr>
              <w:t>Понимание учащимися методов поиска информации, способов преобразования логических выражений, формулировка индивидуальной цели работы на уроке</w:t>
            </w:r>
          </w:p>
        </w:tc>
        <w:tc>
          <w:tcPr>
            <w:tcW w:w="3239" w:type="dxa"/>
            <w:shd w:val="clear" w:color="auto" w:fill="auto"/>
          </w:tcPr>
          <w:p w14:paraId="16851860" w14:textId="77777777" w:rsidR="001904E0" w:rsidRPr="001904E0" w:rsidRDefault="001904E0" w:rsidP="001904E0">
            <w:pPr>
              <w:spacing w:after="160" w:line="259" w:lineRule="auto"/>
              <w:rPr>
                <w:rFonts w:ascii="Times New Roman" w:hAnsi="Times New Roman" w:cs="Times New Roman"/>
                <w:i/>
                <w:sz w:val="28"/>
                <w:szCs w:val="28"/>
              </w:rPr>
            </w:pPr>
            <w:r w:rsidRPr="001904E0">
              <w:rPr>
                <w:rFonts w:ascii="Times New Roman" w:hAnsi="Times New Roman" w:cs="Times New Roman"/>
                <w:i/>
                <w:sz w:val="28"/>
                <w:szCs w:val="28"/>
              </w:rPr>
              <w:t>Фронтальная беседа</w:t>
            </w:r>
          </w:p>
          <w:p w14:paraId="0B04DE77"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 xml:space="preserve">Формулирует тему и задачи урока. </w:t>
            </w:r>
          </w:p>
          <w:p w14:paraId="54D72890"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В конце урока нужно:</w:t>
            </w:r>
          </w:p>
          <w:p w14:paraId="5D3BF207"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i/>
                <w:sz w:val="28"/>
                <w:szCs w:val="28"/>
              </w:rPr>
              <w:t>-Знать</w:t>
            </w:r>
            <w:r w:rsidRPr="001904E0">
              <w:rPr>
                <w:rFonts w:ascii="Times New Roman" w:hAnsi="Times New Roman" w:cs="Times New Roman"/>
                <w:sz w:val="28"/>
                <w:szCs w:val="28"/>
              </w:rPr>
              <w:t xml:space="preserve"> метод кругов Эйлера.</w:t>
            </w:r>
          </w:p>
          <w:p w14:paraId="5FC0EEF3"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i/>
                <w:sz w:val="28"/>
                <w:szCs w:val="28"/>
              </w:rPr>
              <w:t>- Научиться</w:t>
            </w:r>
            <w:r w:rsidRPr="001904E0">
              <w:rPr>
                <w:rFonts w:ascii="Times New Roman" w:hAnsi="Times New Roman" w:cs="Times New Roman"/>
                <w:sz w:val="28"/>
                <w:szCs w:val="28"/>
              </w:rPr>
              <w:t xml:space="preserve"> решать простейшие логические задачи с помощью кругов Эйлера.</w:t>
            </w:r>
          </w:p>
          <w:p w14:paraId="079BDC83"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i/>
                <w:sz w:val="28"/>
                <w:szCs w:val="28"/>
              </w:rPr>
              <w:t>- Применять</w:t>
            </w:r>
            <w:r w:rsidRPr="001904E0">
              <w:rPr>
                <w:rFonts w:ascii="Times New Roman" w:hAnsi="Times New Roman" w:cs="Times New Roman"/>
                <w:sz w:val="28"/>
                <w:szCs w:val="28"/>
              </w:rPr>
              <w:t xml:space="preserve"> круги Эйлера при решении задач.</w:t>
            </w:r>
          </w:p>
          <w:p w14:paraId="01674737"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 xml:space="preserve">Информирует обучающихся о способах </w:t>
            </w:r>
            <w:r w:rsidRPr="001904E0">
              <w:rPr>
                <w:rFonts w:ascii="Times New Roman" w:hAnsi="Times New Roman" w:cs="Times New Roman"/>
                <w:sz w:val="28"/>
                <w:szCs w:val="28"/>
              </w:rPr>
              <w:lastRenderedPageBreak/>
              <w:t>самооценки успешности учебной работы на уроке.</w:t>
            </w:r>
          </w:p>
        </w:tc>
        <w:tc>
          <w:tcPr>
            <w:tcW w:w="3112" w:type="dxa"/>
            <w:shd w:val="clear" w:color="auto" w:fill="auto"/>
          </w:tcPr>
          <w:p w14:paraId="7223B03D"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lastRenderedPageBreak/>
              <w:t>Переформулируют задачи, предлагают индивидуальные трактовки целей урока.</w:t>
            </w:r>
          </w:p>
          <w:p w14:paraId="5E2D1B41"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Записывают тему и индивидуальные цели урока в тетрадь.</w:t>
            </w:r>
          </w:p>
        </w:tc>
        <w:tc>
          <w:tcPr>
            <w:tcW w:w="2726" w:type="dxa"/>
            <w:shd w:val="clear" w:color="auto" w:fill="auto"/>
          </w:tcPr>
          <w:p w14:paraId="037B852D"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Фронтальная проверка записей в тетрадях.</w:t>
            </w:r>
          </w:p>
        </w:tc>
      </w:tr>
      <w:tr w:rsidR="001904E0" w:rsidRPr="001904E0" w14:paraId="79754EFF" w14:textId="77777777" w:rsidTr="00550E5E">
        <w:tc>
          <w:tcPr>
            <w:tcW w:w="14004" w:type="dxa"/>
            <w:gridSpan w:val="5"/>
            <w:shd w:val="clear" w:color="auto" w:fill="D9D9D9" w:themeFill="background1" w:themeFillShade="D9"/>
          </w:tcPr>
          <w:p w14:paraId="7DAD391F"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sz w:val="28"/>
                <w:szCs w:val="28"/>
              </w:rPr>
              <w:t>3. Актуализация знаний</w:t>
            </w:r>
          </w:p>
        </w:tc>
      </w:tr>
      <w:tr w:rsidR="001904E0" w:rsidRPr="001904E0" w14:paraId="2B29B0A7" w14:textId="77777777" w:rsidTr="00550E5E">
        <w:tc>
          <w:tcPr>
            <w:tcW w:w="2569" w:type="dxa"/>
            <w:shd w:val="clear" w:color="auto" w:fill="FFFFFF" w:themeFill="background1"/>
          </w:tcPr>
          <w:p w14:paraId="24648CD7"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 xml:space="preserve">3. Формирование мотивации к материалу учебного занятия. </w:t>
            </w:r>
          </w:p>
          <w:p w14:paraId="407BE5DA" w14:textId="77777777" w:rsidR="001904E0" w:rsidRPr="001904E0" w:rsidRDefault="001904E0" w:rsidP="001904E0">
            <w:pPr>
              <w:spacing w:after="160" w:line="259" w:lineRule="auto"/>
              <w:rPr>
                <w:rFonts w:ascii="Times New Roman" w:hAnsi="Times New Roman" w:cs="Times New Roman"/>
                <w:bCs/>
                <w:sz w:val="28"/>
                <w:szCs w:val="28"/>
              </w:rPr>
            </w:pPr>
          </w:p>
          <w:p w14:paraId="6C2DBC8D" w14:textId="77777777" w:rsidR="001904E0" w:rsidRPr="001904E0" w:rsidRDefault="001904E0" w:rsidP="001904E0">
            <w:pPr>
              <w:spacing w:after="160" w:line="259" w:lineRule="auto"/>
              <w:rPr>
                <w:rFonts w:ascii="Times New Roman" w:hAnsi="Times New Roman" w:cs="Times New Roman"/>
                <w:bCs/>
                <w:sz w:val="28"/>
                <w:szCs w:val="28"/>
              </w:rPr>
            </w:pPr>
          </w:p>
        </w:tc>
        <w:tc>
          <w:tcPr>
            <w:tcW w:w="2358" w:type="dxa"/>
            <w:shd w:val="clear" w:color="auto" w:fill="FFFFFF" w:themeFill="background1"/>
          </w:tcPr>
          <w:p w14:paraId="31A75DB1"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bCs/>
                <w:sz w:val="28"/>
                <w:szCs w:val="28"/>
              </w:rPr>
              <w:t>Активизация знаний учащихся, необходимых для работы на уроке.</w:t>
            </w:r>
          </w:p>
        </w:tc>
        <w:tc>
          <w:tcPr>
            <w:tcW w:w="3239" w:type="dxa"/>
            <w:shd w:val="clear" w:color="auto" w:fill="FFFFFF" w:themeFill="background1"/>
          </w:tcPr>
          <w:p w14:paraId="7CC21B80"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Прием «Фронтальная беседа»</w:t>
            </w:r>
          </w:p>
          <w:p w14:paraId="3DA5F34A"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Устная работа над понятием «Множество».</w:t>
            </w:r>
          </w:p>
          <w:p w14:paraId="2273260A"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Повторение понятий логических операций, приоритет их выполнения. Обозначения.</w:t>
            </w:r>
          </w:p>
          <w:p w14:paraId="36872467"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(*См. материалы к уроку)</w:t>
            </w:r>
          </w:p>
        </w:tc>
        <w:tc>
          <w:tcPr>
            <w:tcW w:w="3112" w:type="dxa"/>
            <w:shd w:val="clear" w:color="auto" w:fill="FFFFFF" w:themeFill="background1"/>
          </w:tcPr>
          <w:p w14:paraId="798C43EE"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Выделение существенной информации из слов учителя. Осуществление актуализации личного жизненного опыта</w:t>
            </w:r>
          </w:p>
        </w:tc>
        <w:tc>
          <w:tcPr>
            <w:tcW w:w="2726" w:type="dxa"/>
            <w:shd w:val="clear" w:color="auto" w:fill="FFFFFF" w:themeFill="background1"/>
          </w:tcPr>
          <w:p w14:paraId="1516EA5D"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Контроль правильности ответов обучающихся</w:t>
            </w:r>
          </w:p>
        </w:tc>
      </w:tr>
      <w:tr w:rsidR="001904E0" w:rsidRPr="001904E0" w14:paraId="0E55A4DD" w14:textId="77777777" w:rsidTr="00550E5E">
        <w:tc>
          <w:tcPr>
            <w:tcW w:w="14004" w:type="dxa"/>
            <w:gridSpan w:val="5"/>
            <w:shd w:val="clear" w:color="auto" w:fill="D9D9D9" w:themeFill="background1" w:themeFillShade="D9"/>
          </w:tcPr>
          <w:p w14:paraId="796AB95A"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bCs/>
                <w:sz w:val="28"/>
                <w:szCs w:val="28"/>
              </w:rPr>
              <w:t>4. Освоение новых знаний обучающимися</w:t>
            </w:r>
          </w:p>
        </w:tc>
      </w:tr>
      <w:tr w:rsidR="001904E0" w:rsidRPr="001904E0" w14:paraId="4D816564" w14:textId="77777777" w:rsidTr="00550E5E">
        <w:tc>
          <w:tcPr>
            <w:tcW w:w="2569" w:type="dxa"/>
            <w:shd w:val="clear" w:color="auto" w:fill="auto"/>
          </w:tcPr>
          <w:p w14:paraId="06A26CCF"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4.1. Объяснение нового учебного материала</w:t>
            </w:r>
          </w:p>
          <w:p w14:paraId="2034EF5B" w14:textId="77777777" w:rsidR="001904E0" w:rsidRPr="001904E0" w:rsidRDefault="001904E0" w:rsidP="001904E0">
            <w:pPr>
              <w:spacing w:after="160" w:line="259" w:lineRule="auto"/>
              <w:rPr>
                <w:rFonts w:ascii="Times New Roman" w:hAnsi="Times New Roman" w:cs="Times New Roman"/>
                <w:b/>
                <w:bCs/>
                <w:sz w:val="28"/>
                <w:szCs w:val="28"/>
              </w:rPr>
            </w:pPr>
          </w:p>
        </w:tc>
        <w:tc>
          <w:tcPr>
            <w:tcW w:w="2358" w:type="dxa"/>
            <w:shd w:val="clear" w:color="auto" w:fill="auto"/>
          </w:tcPr>
          <w:p w14:paraId="29CF4BB4"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 xml:space="preserve">Получение новых знаний </w:t>
            </w:r>
          </w:p>
          <w:p w14:paraId="10980379"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 xml:space="preserve">Получить представление о методе кругов Эйлера. Рассмотреть решение простейших логических задач </w:t>
            </w:r>
            <w:r w:rsidRPr="001904E0">
              <w:rPr>
                <w:rFonts w:ascii="Times New Roman" w:hAnsi="Times New Roman" w:cs="Times New Roman"/>
                <w:sz w:val="28"/>
                <w:szCs w:val="28"/>
              </w:rPr>
              <w:lastRenderedPageBreak/>
              <w:t>с помощью кругов Эйлера</w:t>
            </w:r>
          </w:p>
          <w:p w14:paraId="32C9EC95" w14:textId="77777777" w:rsidR="001904E0" w:rsidRPr="001904E0" w:rsidRDefault="001904E0" w:rsidP="001904E0">
            <w:pPr>
              <w:spacing w:after="160" w:line="259" w:lineRule="auto"/>
              <w:rPr>
                <w:rFonts w:ascii="Times New Roman" w:hAnsi="Times New Roman" w:cs="Times New Roman"/>
                <w:b/>
                <w:sz w:val="28"/>
                <w:szCs w:val="28"/>
              </w:rPr>
            </w:pPr>
          </w:p>
        </w:tc>
        <w:tc>
          <w:tcPr>
            <w:tcW w:w="3239" w:type="dxa"/>
            <w:shd w:val="clear" w:color="auto" w:fill="auto"/>
          </w:tcPr>
          <w:p w14:paraId="0785EFBE" w14:textId="77777777" w:rsidR="001904E0" w:rsidRPr="001904E0" w:rsidRDefault="001904E0" w:rsidP="001904E0">
            <w:pPr>
              <w:spacing w:after="160" w:line="259" w:lineRule="auto"/>
              <w:rPr>
                <w:rFonts w:ascii="Times New Roman" w:hAnsi="Times New Roman" w:cs="Times New Roman"/>
                <w:i/>
                <w:sz w:val="28"/>
                <w:szCs w:val="28"/>
              </w:rPr>
            </w:pPr>
            <w:r w:rsidRPr="001904E0">
              <w:rPr>
                <w:rFonts w:ascii="Times New Roman" w:hAnsi="Times New Roman" w:cs="Times New Roman"/>
                <w:i/>
                <w:sz w:val="28"/>
                <w:szCs w:val="28"/>
              </w:rPr>
              <w:lastRenderedPageBreak/>
              <w:t>Лекция-презентация</w:t>
            </w:r>
          </w:p>
          <w:p w14:paraId="384AF6CF"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Проводит лекцию-презентацию. Разбирает решение задач разных типов.</w:t>
            </w:r>
          </w:p>
          <w:p w14:paraId="2EEB322D"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Организует работу обучаемых с рефлексивной таблицей.</w:t>
            </w:r>
          </w:p>
          <w:p w14:paraId="0FF0AD0F"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sz w:val="28"/>
                <w:szCs w:val="28"/>
              </w:rPr>
              <w:lastRenderedPageBreak/>
              <w:t>Осуществляет коррекцию знаний по результатам контроля усвоения учебного материала.</w:t>
            </w:r>
          </w:p>
        </w:tc>
        <w:tc>
          <w:tcPr>
            <w:tcW w:w="3112" w:type="dxa"/>
            <w:shd w:val="clear" w:color="auto" w:fill="auto"/>
          </w:tcPr>
          <w:p w14:paraId="1F2BE195"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lastRenderedPageBreak/>
              <w:t>Составляют алгоритм решения задач с помощью кругов Эйлера.</w:t>
            </w:r>
          </w:p>
          <w:p w14:paraId="7179CF64" w14:textId="77777777" w:rsidR="001904E0" w:rsidRPr="001904E0" w:rsidRDefault="001904E0" w:rsidP="001904E0">
            <w:pPr>
              <w:spacing w:after="160" w:line="259" w:lineRule="auto"/>
              <w:rPr>
                <w:rFonts w:ascii="Times New Roman" w:hAnsi="Times New Roman" w:cs="Times New Roman"/>
                <w:sz w:val="28"/>
                <w:szCs w:val="28"/>
              </w:rPr>
            </w:pPr>
          </w:p>
          <w:p w14:paraId="69162D5B"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Рефлексивная таблица.</w:t>
            </w:r>
          </w:p>
          <w:p w14:paraId="12D6E9FB"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lastRenderedPageBreak/>
              <w:t>Заполняют рефлексивную таблицу с графами:</w:t>
            </w:r>
          </w:p>
          <w:p w14:paraId="59DB0791"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 Понял,  могу привести пример.</w:t>
            </w:r>
          </w:p>
          <w:p w14:paraId="42BE2728"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 У меня возникли вопросы</w:t>
            </w:r>
          </w:p>
        </w:tc>
        <w:tc>
          <w:tcPr>
            <w:tcW w:w="2726" w:type="dxa"/>
            <w:shd w:val="clear" w:color="auto" w:fill="auto"/>
          </w:tcPr>
          <w:p w14:paraId="13F10F70"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lastRenderedPageBreak/>
              <w:t>Выборочная проверка результатов</w:t>
            </w:r>
          </w:p>
          <w:p w14:paraId="21E9F05D" w14:textId="77777777" w:rsidR="001904E0" w:rsidRPr="001904E0" w:rsidRDefault="001904E0" w:rsidP="001904E0">
            <w:pPr>
              <w:spacing w:after="160" w:line="259" w:lineRule="auto"/>
              <w:rPr>
                <w:rFonts w:ascii="Times New Roman" w:hAnsi="Times New Roman" w:cs="Times New Roman"/>
                <w:b/>
                <w:sz w:val="28"/>
                <w:szCs w:val="28"/>
              </w:rPr>
            </w:pPr>
          </w:p>
          <w:p w14:paraId="26B6EDDD" w14:textId="77777777" w:rsidR="001904E0" w:rsidRPr="001904E0" w:rsidRDefault="001904E0" w:rsidP="001904E0">
            <w:pPr>
              <w:spacing w:after="160" w:line="259" w:lineRule="auto"/>
              <w:rPr>
                <w:rFonts w:ascii="Times New Roman" w:hAnsi="Times New Roman" w:cs="Times New Roman"/>
                <w:b/>
                <w:sz w:val="28"/>
                <w:szCs w:val="28"/>
              </w:rPr>
            </w:pPr>
          </w:p>
          <w:p w14:paraId="52CFF51A" w14:textId="77777777" w:rsidR="001904E0" w:rsidRPr="001904E0" w:rsidRDefault="001904E0" w:rsidP="001904E0">
            <w:pPr>
              <w:spacing w:after="160" w:line="259" w:lineRule="auto"/>
              <w:rPr>
                <w:rFonts w:ascii="Times New Roman" w:hAnsi="Times New Roman" w:cs="Times New Roman"/>
                <w:b/>
                <w:sz w:val="28"/>
                <w:szCs w:val="28"/>
              </w:rPr>
            </w:pPr>
          </w:p>
          <w:p w14:paraId="0EFABAAB" w14:textId="77777777" w:rsidR="001904E0" w:rsidRPr="001904E0" w:rsidRDefault="001904E0" w:rsidP="001904E0">
            <w:pPr>
              <w:spacing w:after="160" w:line="259" w:lineRule="auto"/>
              <w:rPr>
                <w:rFonts w:ascii="Times New Roman" w:hAnsi="Times New Roman" w:cs="Times New Roman"/>
                <w:sz w:val="28"/>
                <w:szCs w:val="28"/>
              </w:rPr>
            </w:pPr>
          </w:p>
          <w:p w14:paraId="43D7EBE4"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sz w:val="28"/>
                <w:szCs w:val="28"/>
              </w:rPr>
              <w:lastRenderedPageBreak/>
              <w:t>Фронтальная проверка заполнения рефлексивной таблицы.</w:t>
            </w:r>
          </w:p>
        </w:tc>
      </w:tr>
      <w:tr w:rsidR="001904E0" w:rsidRPr="001904E0" w14:paraId="1A37A8AB" w14:textId="77777777" w:rsidTr="00550E5E">
        <w:tc>
          <w:tcPr>
            <w:tcW w:w="2569" w:type="dxa"/>
            <w:shd w:val="clear" w:color="auto" w:fill="auto"/>
          </w:tcPr>
          <w:p w14:paraId="781B85D1"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lastRenderedPageBreak/>
              <w:t>4.2. Первичное закрепление знаний</w:t>
            </w:r>
          </w:p>
        </w:tc>
        <w:tc>
          <w:tcPr>
            <w:tcW w:w="2358" w:type="dxa"/>
            <w:shd w:val="clear" w:color="auto" w:fill="auto"/>
          </w:tcPr>
          <w:p w14:paraId="52E9909F" w14:textId="77777777" w:rsidR="001904E0" w:rsidRPr="001904E0" w:rsidRDefault="001904E0" w:rsidP="001904E0">
            <w:pPr>
              <w:spacing w:after="160" w:line="259" w:lineRule="auto"/>
              <w:rPr>
                <w:rFonts w:ascii="Times New Roman" w:hAnsi="Times New Roman" w:cs="Times New Roman"/>
                <w:sz w:val="28"/>
                <w:szCs w:val="28"/>
              </w:rPr>
            </w:pPr>
          </w:p>
        </w:tc>
        <w:tc>
          <w:tcPr>
            <w:tcW w:w="3239" w:type="dxa"/>
            <w:shd w:val="clear" w:color="auto" w:fill="auto"/>
          </w:tcPr>
          <w:p w14:paraId="655DFA9A"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lang w:val="en-US"/>
              </w:rPr>
              <w:t>SmartNotebook</w:t>
            </w:r>
            <w:r w:rsidRPr="001904E0">
              <w:rPr>
                <w:rFonts w:ascii="Times New Roman" w:hAnsi="Times New Roman" w:cs="Times New Roman"/>
                <w:sz w:val="28"/>
                <w:szCs w:val="28"/>
              </w:rPr>
              <w:t>/17_запросы Контролирует решение задач учениками, помогает в случае необходимости.</w:t>
            </w:r>
          </w:p>
          <w:p w14:paraId="6163D3CA" w14:textId="77777777" w:rsidR="001904E0" w:rsidRPr="001904E0" w:rsidRDefault="001904E0" w:rsidP="001904E0">
            <w:pPr>
              <w:spacing w:after="160" w:line="259" w:lineRule="auto"/>
              <w:rPr>
                <w:rFonts w:ascii="Times New Roman" w:hAnsi="Times New Roman" w:cs="Times New Roman"/>
                <w:sz w:val="28"/>
                <w:szCs w:val="28"/>
              </w:rPr>
            </w:pPr>
          </w:p>
        </w:tc>
        <w:tc>
          <w:tcPr>
            <w:tcW w:w="3112" w:type="dxa"/>
            <w:shd w:val="clear" w:color="auto" w:fill="auto"/>
          </w:tcPr>
          <w:p w14:paraId="4DC0D129"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Решают задачи.</w:t>
            </w:r>
          </w:p>
        </w:tc>
        <w:tc>
          <w:tcPr>
            <w:tcW w:w="2726" w:type="dxa"/>
            <w:shd w:val="clear" w:color="auto" w:fill="auto"/>
          </w:tcPr>
          <w:p w14:paraId="7924F77E"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Контроль правильности ответов обучающихся</w:t>
            </w:r>
          </w:p>
        </w:tc>
      </w:tr>
      <w:tr w:rsidR="001904E0" w:rsidRPr="001904E0" w14:paraId="2DD4C5FA" w14:textId="77777777" w:rsidTr="00550E5E">
        <w:tc>
          <w:tcPr>
            <w:tcW w:w="14004" w:type="dxa"/>
            <w:gridSpan w:val="5"/>
            <w:shd w:val="clear" w:color="auto" w:fill="D9D9D9" w:themeFill="background1" w:themeFillShade="D9"/>
          </w:tcPr>
          <w:p w14:paraId="644E6064"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bCs/>
                <w:sz w:val="28"/>
                <w:szCs w:val="28"/>
              </w:rPr>
              <w:t>5. Закрепление знаний учебного материала</w:t>
            </w:r>
          </w:p>
        </w:tc>
      </w:tr>
      <w:tr w:rsidR="001904E0" w:rsidRPr="001904E0" w14:paraId="7F20F3B8" w14:textId="77777777" w:rsidTr="00550E5E">
        <w:tc>
          <w:tcPr>
            <w:tcW w:w="2569" w:type="dxa"/>
            <w:shd w:val="clear" w:color="auto" w:fill="auto"/>
          </w:tcPr>
          <w:p w14:paraId="56BBE601" w14:textId="77777777" w:rsidR="001904E0" w:rsidRPr="001904E0" w:rsidRDefault="001904E0" w:rsidP="001904E0">
            <w:pPr>
              <w:spacing w:after="160" w:line="259" w:lineRule="auto"/>
              <w:rPr>
                <w:rFonts w:ascii="Times New Roman" w:hAnsi="Times New Roman" w:cs="Times New Roman"/>
                <w:bCs/>
                <w:sz w:val="28"/>
                <w:szCs w:val="28"/>
              </w:rPr>
            </w:pPr>
            <w:r w:rsidRPr="001904E0">
              <w:rPr>
                <w:rFonts w:ascii="Times New Roman" w:hAnsi="Times New Roman" w:cs="Times New Roman"/>
                <w:bCs/>
                <w:sz w:val="28"/>
                <w:szCs w:val="28"/>
              </w:rPr>
              <w:t>Работа в группах</w:t>
            </w:r>
          </w:p>
        </w:tc>
        <w:tc>
          <w:tcPr>
            <w:tcW w:w="2358" w:type="dxa"/>
            <w:shd w:val="clear" w:color="auto" w:fill="auto"/>
          </w:tcPr>
          <w:p w14:paraId="01739A92"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Закрепление знаний, полученных на уроке, работая в группах.</w:t>
            </w:r>
          </w:p>
        </w:tc>
        <w:tc>
          <w:tcPr>
            <w:tcW w:w="3239" w:type="dxa"/>
            <w:shd w:val="clear" w:color="auto" w:fill="auto"/>
          </w:tcPr>
          <w:p w14:paraId="4AFD7D39"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Прием «Взаимообмен заданиями»</w:t>
            </w:r>
          </w:p>
          <w:p w14:paraId="79B9D7A9"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Разбивает на группы, объясняет правила работы.</w:t>
            </w:r>
          </w:p>
        </w:tc>
        <w:tc>
          <w:tcPr>
            <w:tcW w:w="3112" w:type="dxa"/>
            <w:shd w:val="clear" w:color="auto" w:fill="auto"/>
          </w:tcPr>
          <w:p w14:paraId="69935F89"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 xml:space="preserve">Делятся на группы. Каждый в группе решает свой тип задач, затем объясняет партнеру, как выполняются задания этого типа. Затем ученики обмениваются карточками, пока </w:t>
            </w:r>
            <w:r w:rsidRPr="001904E0">
              <w:rPr>
                <w:rFonts w:ascii="Times New Roman" w:hAnsi="Times New Roman" w:cs="Times New Roman"/>
                <w:sz w:val="28"/>
                <w:szCs w:val="28"/>
              </w:rPr>
              <w:lastRenderedPageBreak/>
              <w:t>каждый в группе не решит все задания.</w:t>
            </w:r>
          </w:p>
        </w:tc>
        <w:tc>
          <w:tcPr>
            <w:tcW w:w="2726" w:type="dxa"/>
            <w:shd w:val="clear" w:color="auto" w:fill="auto"/>
          </w:tcPr>
          <w:p w14:paraId="55C4EF66"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sz w:val="28"/>
                <w:szCs w:val="28"/>
              </w:rPr>
              <w:lastRenderedPageBreak/>
              <w:t>Планирование учебного сотрудничества со сверстниками, принятие решения.</w:t>
            </w:r>
          </w:p>
        </w:tc>
      </w:tr>
      <w:tr w:rsidR="001904E0" w:rsidRPr="001904E0" w14:paraId="6D20AFEB" w14:textId="77777777" w:rsidTr="00550E5E">
        <w:tc>
          <w:tcPr>
            <w:tcW w:w="14004" w:type="dxa"/>
            <w:gridSpan w:val="5"/>
            <w:shd w:val="clear" w:color="auto" w:fill="D9D9D9" w:themeFill="background1" w:themeFillShade="D9"/>
          </w:tcPr>
          <w:p w14:paraId="2E32C79D"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Cs/>
                <w:sz w:val="28"/>
                <w:szCs w:val="28"/>
              </w:rPr>
              <w:t xml:space="preserve">6. </w:t>
            </w:r>
            <w:r w:rsidRPr="001904E0">
              <w:rPr>
                <w:rFonts w:ascii="Times New Roman" w:hAnsi="Times New Roman" w:cs="Times New Roman"/>
                <w:b/>
                <w:bCs/>
                <w:sz w:val="28"/>
                <w:szCs w:val="28"/>
              </w:rPr>
              <w:t>Контроль знаний</w:t>
            </w:r>
          </w:p>
        </w:tc>
      </w:tr>
      <w:tr w:rsidR="001904E0" w:rsidRPr="001904E0" w14:paraId="24DCD1C3" w14:textId="77777777" w:rsidTr="00550E5E">
        <w:tc>
          <w:tcPr>
            <w:tcW w:w="2569" w:type="dxa"/>
            <w:shd w:val="clear" w:color="auto" w:fill="auto"/>
          </w:tcPr>
          <w:p w14:paraId="1A09BB11" w14:textId="77777777" w:rsidR="001904E0" w:rsidRPr="001904E0" w:rsidRDefault="001904E0" w:rsidP="001904E0">
            <w:pPr>
              <w:spacing w:after="160" w:line="259" w:lineRule="auto"/>
              <w:rPr>
                <w:rFonts w:ascii="Times New Roman" w:hAnsi="Times New Roman" w:cs="Times New Roman"/>
                <w:bCs/>
                <w:sz w:val="28"/>
                <w:szCs w:val="28"/>
              </w:rPr>
            </w:pPr>
          </w:p>
        </w:tc>
        <w:tc>
          <w:tcPr>
            <w:tcW w:w="2358" w:type="dxa"/>
            <w:shd w:val="clear" w:color="auto" w:fill="auto"/>
          </w:tcPr>
          <w:p w14:paraId="025A35D9"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bCs/>
                <w:sz w:val="28"/>
                <w:szCs w:val="28"/>
              </w:rPr>
              <w:t>Выявление качества и уровня усвоения знаний.</w:t>
            </w:r>
          </w:p>
        </w:tc>
        <w:tc>
          <w:tcPr>
            <w:tcW w:w="3239" w:type="dxa"/>
            <w:shd w:val="clear" w:color="auto" w:fill="auto"/>
          </w:tcPr>
          <w:p w14:paraId="59D081EC"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Проверка правильности выполнения заданий каждой группой.</w:t>
            </w:r>
          </w:p>
        </w:tc>
        <w:tc>
          <w:tcPr>
            <w:tcW w:w="3112" w:type="dxa"/>
            <w:shd w:val="clear" w:color="auto" w:fill="auto"/>
          </w:tcPr>
          <w:p w14:paraId="2F152E81"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Предъявляют ответы всех заданий своей группы.</w:t>
            </w:r>
          </w:p>
        </w:tc>
        <w:tc>
          <w:tcPr>
            <w:tcW w:w="2726" w:type="dxa"/>
            <w:shd w:val="clear" w:color="auto" w:fill="auto"/>
          </w:tcPr>
          <w:p w14:paraId="5AA5C754"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Сверка правильности полученных ответов.</w:t>
            </w:r>
          </w:p>
        </w:tc>
      </w:tr>
      <w:tr w:rsidR="001904E0" w:rsidRPr="001904E0" w14:paraId="199883A2" w14:textId="77777777" w:rsidTr="00550E5E">
        <w:tc>
          <w:tcPr>
            <w:tcW w:w="14004" w:type="dxa"/>
            <w:gridSpan w:val="5"/>
            <w:shd w:val="clear" w:color="auto" w:fill="D9D9D9" w:themeFill="background1" w:themeFillShade="D9"/>
          </w:tcPr>
          <w:p w14:paraId="4667DD10"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bCs/>
                <w:sz w:val="28"/>
                <w:szCs w:val="28"/>
              </w:rPr>
              <w:t>7. Подведение итогов урока</w:t>
            </w:r>
          </w:p>
        </w:tc>
      </w:tr>
      <w:tr w:rsidR="001904E0" w:rsidRPr="001904E0" w14:paraId="2DD43A53" w14:textId="77777777" w:rsidTr="00550E5E">
        <w:tc>
          <w:tcPr>
            <w:tcW w:w="2569" w:type="dxa"/>
            <w:shd w:val="clear" w:color="auto" w:fill="auto"/>
          </w:tcPr>
          <w:p w14:paraId="0AFEA902" w14:textId="77777777" w:rsidR="001904E0" w:rsidRPr="001904E0" w:rsidRDefault="001904E0" w:rsidP="001904E0">
            <w:pPr>
              <w:spacing w:after="160" w:line="259" w:lineRule="auto"/>
              <w:rPr>
                <w:rFonts w:ascii="Times New Roman" w:hAnsi="Times New Roman" w:cs="Times New Roman"/>
                <w:bCs/>
                <w:sz w:val="28"/>
                <w:szCs w:val="28"/>
              </w:rPr>
            </w:pPr>
          </w:p>
        </w:tc>
        <w:tc>
          <w:tcPr>
            <w:tcW w:w="2358" w:type="dxa"/>
            <w:shd w:val="clear" w:color="auto" w:fill="auto"/>
          </w:tcPr>
          <w:p w14:paraId="66A66C52"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bCs/>
                <w:sz w:val="28"/>
                <w:szCs w:val="28"/>
              </w:rPr>
              <w:t>Подведение итогов урока</w:t>
            </w:r>
          </w:p>
        </w:tc>
        <w:tc>
          <w:tcPr>
            <w:tcW w:w="3239" w:type="dxa"/>
            <w:shd w:val="clear" w:color="auto" w:fill="auto"/>
          </w:tcPr>
          <w:p w14:paraId="19966147"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Рефлексия.</w:t>
            </w:r>
          </w:p>
          <w:p w14:paraId="391EB251"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Организация самоанализа учебной работы на уроке.</w:t>
            </w:r>
          </w:p>
          <w:p w14:paraId="69AB98E0" w14:textId="77777777" w:rsidR="001904E0" w:rsidRPr="001904E0" w:rsidRDefault="001904E0" w:rsidP="001904E0">
            <w:pPr>
              <w:spacing w:after="160" w:line="259" w:lineRule="auto"/>
              <w:rPr>
                <w:rFonts w:ascii="Times New Roman" w:hAnsi="Times New Roman" w:cs="Times New Roman"/>
                <w:sz w:val="28"/>
                <w:szCs w:val="28"/>
              </w:rPr>
            </w:pPr>
          </w:p>
          <w:p w14:paraId="7714C634"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 xml:space="preserve">Подведение итогов урока учителем. </w:t>
            </w:r>
          </w:p>
          <w:p w14:paraId="7304AA41"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Объективная оценка учебной работы обучаемых на уроке.</w:t>
            </w:r>
          </w:p>
          <w:p w14:paraId="15047913" w14:textId="77777777" w:rsidR="001904E0" w:rsidRPr="001904E0" w:rsidRDefault="001904E0" w:rsidP="001904E0">
            <w:pPr>
              <w:spacing w:after="160" w:line="259" w:lineRule="auto"/>
              <w:rPr>
                <w:rFonts w:ascii="Times New Roman" w:hAnsi="Times New Roman" w:cs="Times New Roman"/>
                <w:sz w:val="28"/>
                <w:szCs w:val="28"/>
              </w:rPr>
            </w:pPr>
          </w:p>
        </w:tc>
        <w:tc>
          <w:tcPr>
            <w:tcW w:w="3112" w:type="dxa"/>
            <w:shd w:val="clear" w:color="auto" w:fill="auto"/>
          </w:tcPr>
          <w:p w14:paraId="67A5924F"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Выполнение рефлексивного задания.</w:t>
            </w:r>
          </w:p>
        </w:tc>
        <w:tc>
          <w:tcPr>
            <w:tcW w:w="2726" w:type="dxa"/>
            <w:shd w:val="clear" w:color="auto" w:fill="auto"/>
          </w:tcPr>
          <w:p w14:paraId="55EADAAE"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Самоанализ достижения учебных целей урока.</w:t>
            </w:r>
          </w:p>
        </w:tc>
      </w:tr>
      <w:tr w:rsidR="001904E0" w:rsidRPr="001904E0" w14:paraId="241F1749" w14:textId="77777777" w:rsidTr="00550E5E">
        <w:tc>
          <w:tcPr>
            <w:tcW w:w="14004" w:type="dxa"/>
            <w:gridSpan w:val="5"/>
            <w:shd w:val="clear" w:color="auto" w:fill="D9D9D9" w:themeFill="background1" w:themeFillShade="D9"/>
          </w:tcPr>
          <w:p w14:paraId="41CE5852" w14:textId="77777777" w:rsidR="001904E0" w:rsidRPr="001904E0" w:rsidRDefault="001904E0" w:rsidP="001904E0">
            <w:pPr>
              <w:spacing w:after="160" w:line="259" w:lineRule="auto"/>
              <w:rPr>
                <w:rFonts w:ascii="Times New Roman" w:hAnsi="Times New Roman" w:cs="Times New Roman"/>
                <w:b/>
                <w:sz w:val="28"/>
                <w:szCs w:val="28"/>
              </w:rPr>
            </w:pPr>
            <w:r w:rsidRPr="001904E0">
              <w:rPr>
                <w:rFonts w:ascii="Times New Roman" w:hAnsi="Times New Roman" w:cs="Times New Roman"/>
                <w:b/>
                <w:bCs/>
                <w:sz w:val="28"/>
                <w:szCs w:val="28"/>
              </w:rPr>
              <w:t>8. Задание на дом</w:t>
            </w:r>
          </w:p>
        </w:tc>
      </w:tr>
      <w:tr w:rsidR="001904E0" w:rsidRPr="001904E0" w14:paraId="19D0B5BD" w14:textId="77777777" w:rsidTr="00550E5E">
        <w:tc>
          <w:tcPr>
            <w:tcW w:w="2569" w:type="dxa"/>
            <w:shd w:val="clear" w:color="auto" w:fill="auto"/>
          </w:tcPr>
          <w:p w14:paraId="57CD08A9" w14:textId="77777777" w:rsidR="001904E0" w:rsidRPr="001904E0" w:rsidRDefault="001904E0" w:rsidP="001904E0">
            <w:pPr>
              <w:spacing w:after="160" w:line="259" w:lineRule="auto"/>
              <w:rPr>
                <w:rFonts w:ascii="Times New Roman" w:hAnsi="Times New Roman" w:cs="Times New Roman"/>
                <w:bCs/>
                <w:sz w:val="28"/>
                <w:szCs w:val="28"/>
              </w:rPr>
            </w:pPr>
          </w:p>
        </w:tc>
        <w:tc>
          <w:tcPr>
            <w:tcW w:w="2358" w:type="dxa"/>
            <w:shd w:val="clear" w:color="auto" w:fill="auto"/>
          </w:tcPr>
          <w:p w14:paraId="6FD21D9F"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Формулировка домашнего задания, инструктаж по его выполнению.</w:t>
            </w:r>
          </w:p>
        </w:tc>
        <w:tc>
          <w:tcPr>
            <w:tcW w:w="3239" w:type="dxa"/>
            <w:shd w:val="clear" w:color="auto" w:fill="auto"/>
          </w:tcPr>
          <w:p w14:paraId="6AC761FB"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Задает домашнее задание. Параграф 20.</w:t>
            </w:r>
          </w:p>
        </w:tc>
        <w:tc>
          <w:tcPr>
            <w:tcW w:w="3112" w:type="dxa"/>
            <w:shd w:val="clear" w:color="auto" w:fill="auto"/>
          </w:tcPr>
          <w:p w14:paraId="7E06D8E2" w14:textId="77777777" w:rsidR="001904E0" w:rsidRPr="001904E0" w:rsidRDefault="001904E0" w:rsidP="001904E0">
            <w:pPr>
              <w:spacing w:after="160" w:line="259" w:lineRule="auto"/>
              <w:rPr>
                <w:rFonts w:ascii="Times New Roman" w:hAnsi="Times New Roman" w:cs="Times New Roman"/>
                <w:sz w:val="28"/>
                <w:szCs w:val="28"/>
              </w:rPr>
            </w:pPr>
            <w:r w:rsidRPr="001904E0">
              <w:rPr>
                <w:rFonts w:ascii="Times New Roman" w:hAnsi="Times New Roman" w:cs="Times New Roman"/>
                <w:sz w:val="28"/>
                <w:szCs w:val="28"/>
              </w:rPr>
              <w:t>Записывают задание. Задачи №№1 – 7, стр. 183</w:t>
            </w:r>
          </w:p>
        </w:tc>
        <w:tc>
          <w:tcPr>
            <w:tcW w:w="2726" w:type="dxa"/>
            <w:shd w:val="clear" w:color="auto" w:fill="auto"/>
          </w:tcPr>
          <w:p w14:paraId="67BB5C4C" w14:textId="77777777" w:rsidR="001904E0" w:rsidRPr="001904E0" w:rsidRDefault="001904E0" w:rsidP="001904E0">
            <w:pPr>
              <w:spacing w:after="160" w:line="259" w:lineRule="auto"/>
              <w:rPr>
                <w:rFonts w:ascii="Times New Roman" w:hAnsi="Times New Roman" w:cs="Times New Roman"/>
                <w:sz w:val="28"/>
                <w:szCs w:val="28"/>
              </w:rPr>
            </w:pPr>
          </w:p>
        </w:tc>
      </w:tr>
    </w:tbl>
    <w:p w14:paraId="76D8DD3D" w14:textId="77777777" w:rsidR="001904E0" w:rsidRPr="001904E0" w:rsidRDefault="001904E0" w:rsidP="001904E0">
      <w:pPr>
        <w:rPr>
          <w:rFonts w:ascii="Times New Roman" w:hAnsi="Times New Roman" w:cs="Times New Roman"/>
          <w:b/>
          <w:sz w:val="28"/>
          <w:szCs w:val="28"/>
        </w:rPr>
      </w:pPr>
    </w:p>
    <w:p w14:paraId="78AC553C" w14:textId="77777777" w:rsidR="001904E0" w:rsidRPr="001904E0" w:rsidRDefault="001904E0" w:rsidP="001904E0">
      <w:pPr>
        <w:rPr>
          <w:rFonts w:ascii="Times New Roman" w:hAnsi="Times New Roman" w:cs="Times New Roman"/>
          <w:b/>
          <w:sz w:val="28"/>
          <w:szCs w:val="28"/>
        </w:rPr>
      </w:pPr>
    </w:p>
    <w:p w14:paraId="0F9974E8" w14:textId="77777777" w:rsidR="007E5949" w:rsidRDefault="007E5949">
      <w:pPr>
        <w:rPr>
          <w:rFonts w:ascii="Times New Roman" w:hAnsi="Times New Roman" w:cs="Times New Roman"/>
          <w:b/>
          <w:sz w:val="28"/>
          <w:szCs w:val="28"/>
        </w:rPr>
        <w:sectPr w:rsidR="007E5949" w:rsidSect="001904E0">
          <w:pgSz w:w="16838" w:h="11906" w:orient="landscape"/>
          <w:pgMar w:top="1701" w:right="1134" w:bottom="850" w:left="1134" w:header="708" w:footer="708" w:gutter="0"/>
          <w:cols w:space="708"/>
          <w:docGrid w:linePitch="360"/>
        </w:sectPr>
      </w:pPr>
    </w:p>
    <w:p w14:paraId="20FD1CB9" w14:textId="77777777" w:rsidR="007E5949" w:rsidRPr="007E5949" w:rsidRDefault="007E5949" w:rsidP="007E5949">
      <w:pPr>
        <w:rPr>
          <w:rFonts w:ascii="Times New Roman" w:hAnsi="Times New Roman" w:cs="Times New Roman"/>
          <w:b/>
          <w:bCs/>
          <w:iCs/>
          <w:sz w:val="28"/>
          <w:szCs w:val="28"/>
        </w:rPr>
      </w:pPr>
      <w:bookmarkStart w:id="0" w:name="_Toc532745165"/>
      <w:bookmarkStart w:id="1" w:name="_Toc532745617"/>
      <w:r w:rsidRPr="007E5949">
        <w:rPr>
          <w:rFonts w:ascii="Times New Roman" w:hAnsi="Times New Roman" w:cs="Times New Roman"/>
          <w:b/>
          <w:bCs/>
          <w:iCs/>
          <w:sz w:val="28"/>
          <w:szCs w:val="28"/>
        </w:rPr>
        <w:lastRenderedPageBreak/>
        <w:t>ВВЕДЕНИЕ</w:t>
      </w:r>
      <w:bookmarkEnd w:id="0"/>
      <w:bookmarkEnd w:id="1"/>
    </w:p>
    <w:p w14:paraId="2943A340" w14:textId="77777777" w:rsidR="007E5949" w:rsidRPr="007E5949" w:rsidRDefault="007E5949" w:rsidP="007E5949">
      <w:pPr>
        <w:rPr>
          <w:rFonts w:ascii="Times New Roman" w:hAnsi="Times New Roman" w:cs="Times New Roman"/>
          <w:bCs/>
          <w:sz w:val="28"/>
          <w:szCs w:val="28"/>
        </w:rPr>
      </w:pPr>
    </w:p>
    <w:p w14:paraId="22DA9103"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Современное образование в России перешло на Федеральный государственный образовательный стандарт второго поколения (ФГОС). В основу ФГОС нового поколения положена новая идеология. Перед образовательными учреждениями поставлена задача, которая предполагает воспитание гражданина современного общества, человека, который будет учиться всю жизнь. Целью современного образования становится развитие ученика ОУ как субъекта познавательной деятельности. </w:t>
      </w:r>
    </w:p>
    <w:p w14:paraId="35F9F3DC"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Особенность ФГОС нового поколения – деятельностный характер, который ставит главной задачей развитие личности ученика. Современное образование отказывается от традиционного представления результатов обучения в виде знаний, умений и навыков; формулировки стандарта указывают на реальные виды деятельности.  Поставленная задача требует перехода к новой системно-деятельностной образовательной парадигме, которая, в свою очередь, связана с принципиальными изменениями деятельности учителя, реализующего новый стандарт. Также изменяются и технологи обучения, внедрение информационно-коммуникационных технологий (ИКТ) открывает значительные возможности расширения образовательных рамок по каждому предмету в общеобразовательном учреждении.</w:t>
      </w:r>
    </w:p>
    <w:p w14:paraId="510D1B9C"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В целях формирования и развития учебной мотивации, повышения учебно-познавательной активности необходимо создавать учащимся условия, при которых их учебная деятельность будет опираться на следующие потребности:</w:t>
      </w:r>
    </w:p>
    <w:p w14:paraId="7EE8FD98" w14:textId="77777777" w:rsidR="007E5949" w:rsidRPr="007E5949" w:rsidRDefault="007E5949" w:rsidP="007E5949">
      <w:pPr>
        <w:numPr>
          <w:ilvl w:val="0"/>
          <w:numId w:val="10"/>
        </w:numPr>
        <w:rPr>
          <w:rFonts w:ascii="Times New Roman" w:hAnsi="Times New Roman" w:cs="Times New Roman"/>
          <w:bCs/>
          <w:sz w:val="28"/>
          <w:szCs w:val="28"/>
        </w:rPr>
      </w:pPr>
      <w:r w:rsidRPr="007E5949">
        <w:rPr>
          <w:rFonts w:ascii="Times New Roman" w:hAnsi="Times New Roman" w:cs="Times New Roman"/>
          <w:bCs/>
          <w:sz w:val="28"/>
          <w:szCs w:val="28"/>
        </w:rPr>
        <w:t>быть принятым, признанным;</w:t>
      </w:r>
    </w:p>
    <w:p w14:paraId="4B55ACD3" w14:textId="77777777" w:rsidR="007E5949" w:rsidRPr="007E5949" w:rsidRDefault="007E5949" w:rsidP="007E5949">
      <w:pPr>
        <w:numPr>
          <w:ilvl w:val="0"/>
          <w:numId w:val="10"/>
        </w:numPr>
        <w:rPr>
          <w:rFonts w:ascii="Times New Roman" w:hAnsi="Times New Roman" w:cs="Times New Roman"/>
          <w:bCs/>
          <w:sz w:val="28"/>
          <w:szCs w:val="28"/>
        </w:rPr>
      </w:pPr>
      <w:r w:rsidRPr="007E5949">
        <w:rPr>
          <w:rFonts w:ascii="Times New Roman" w:hAnsi="Times New Roman" w:cs="Times New Roman"/>
          <w:bCs/>
          <w:sz w:val="28"/>
          <w:szCs w:val="28"/>
        </w:rPr>
        <w:t>принадлежность к общности, к коллективу;</w:t>
      </w:r>
    </w:p>
    <w:p w14:paraId="30D3F731" w14:textId="77777777" w:rsidR="007E5949" w:rsidRPr="007E5949" w:rsidRDefault="007E5949" w:rsidP="007E5949">
      <w:pPr>
        <w:numPr>
          <w:ilvl w:val="0"/>
          <w:numId w:val="10"/>
        </w:numPr>
        <w:rPr>
          <w:rFonts w:ascii="Times New Roman" w:hAnsi="Times New Roman" w:cs="Times New Roman"/>
          <w:bCs/>
          <w:sz w:val="28"/>
          <w:szCs w:val="28"/>
        </w:rPr>
      </w:pPr>
      <w:r w:rsidRPr="007E5949">
        <w:rPr>
          <w:rFonts w:ascii="Times New Roman" w:hAnsi="Times New Roman" w:cs="Times New Roman"/>
          <w:bCs/>
          <w:sz w:val="28"/>
          <w:szCs w:val="28"/>
        </w:rPr>
        <w:t>самостоятельно достигать успеха, признания;</w:t>
      </w:r>
    </w:p>
    <w:p w14:paraId="4EBED2CA" w14:textId="77777777" w:rsidR="007E5949" w:rsidRPr="007E5949" w:rsidRDefault="007E5949" w:rsidP="007E5949">
      <w:pPr>
        <w:numPr>
          <w:ilvl w:val="0"/>
          <w:numId w:val="10"/>
        </w:numPr>
        <w:rPr>
          <w:rFonts w:ascii="Times New Roman" w:hAnsi="Times New Roman" w:cs="Times New Roman"/>
          <w:bCs/>
          <w:sz w:val="28"/>
          <w:szCs w:val="28"/>
        </w:rPr>
      </w:pPr>
      <w:r w:rsidRPr="007E5949">
        <w:rPr>
          <w:rFonts w:ascii="Times New Roman" w:hAnsi="Times New Roman" w:cs="Times New Roman"/>
          <w:bCs/>
          <w:sz w:val="28"/>
          <w:szCs w:val="28"/>
        </w:rPr>
        <w:t>самореализацию своего «Я»;</w:t>
      </w:r>
    </w:p>
    <w:p w14:paraId="09A96DDF" w14:textId="77777777" w:rsidR="007E5949" w:rsidRPr="007E5949" w:rsidRDefault="007E5949" w:rsidP="007E5949">
      <w:pPr>
        <w:numPr>
          <w:ilvl w:val="0"/>
          <w:numId w:val="10"/>
        </w:numPr>
        <w:rPr>
          <w:rFonts w:ascii="Times New Roman" w:hAnsi="Times New Roman" w:cs="Times New Roman"/>
          <w:bCs/>
          <w:sz w:val="28"/>
          <w:szCs w:val="28"/>
        </w:rPr>
      </w:pPr>
      <w:r w:rsidRPr="007E5949">
        <w:rPr>
          <w:rFonts w:ascii="Times New Roman" w:hAnsi="Times New Roman" w:cs="Times New Roman"/>
          <w:bCs/>
          <w:sz w:val="28"/>
          <w:szCs w:val="28"/>
        </w:rPr>
        <w:t>видеть в учителе друга, союзника и помощника.</w:t>
      </w:r>
    </w:p>
    <w:p w14:paraId="43E8B95C"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Известно, что во многих случаях коллективная форма учебной деятельности создает лучшую мотивацию, чем индивидуальная; групповая форма «втягивает» в активную работу даже пассивных, слабо мотивированных учащихся, так как они не могут отказаться выполнять свою часть работы, не подвергнувшись обструкции со стороны товарищей, кроме того подсознательно возникает желание быть не хуже других.</w:t>
      </w:r>
    </w:p>
    <w:p w14:paraId="521BE4D9" w14:textId="77777777" w:rsidR="007E5949" w:rsidRPr="007E5949" w:rsidRDefault="007E5949" w:rsidP="007E5949">
      <w:pPr>
        <w:rPr>
          <w:rFonts w:ascii="Times New Roman" w:hAnsi="Times New Roman" w:cs="Times New Roman"/>
          <w:bCs/>
          <w:iCs/>
          <w:sz w:val="28"/>
          <w:szCs w:val="28"/>
        </w:rPr>
      </w:pPr>
      <w:r w:rsidRPr="007E5949">
        <w:rPr>
          <w:rFonts w:ascii="Times New Roman" w:hAnsi="Times New Roman" w:cs="Times New Roman"/>
          <w:bCs/>
          <w:iCs/>
          <w:sz w:val="28"/>
          <w:szCs w:val="28"/>
        </w:rPr>
        <w:lastRenderedPageBreak/>
        <w:t xml:space="preserve">Современный уровень школьного образования характеризуется тем, что в рамках классно-урочной системы широко применяются различные формы организации коллективной познавательной деятельности, как фронтальные, так и внутриклассные групповые. </w:t>
      </w:r>
    </w:p>
    <w:p w14:paraId="13273E4A"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В данной выпускной работе рассматривается методика проведения урока по теме «Решение логических задач с помощью кругов Эйлера». Данная тема относится к разделу «Средства ИКТ». Элементы содержания, проверяемые на ЕГЭ: «Технологии поиска и хранения информации». Задание относится к заданиям повышенного уровня сложности.</w:t>
      </w:r>
      <w:r w:rsidRPr="007E5949">
        <w:rPr>
          <w:rFonts w:ascii="Times New Roman" w:hAnsi="Times New Roman" w:cs="Times New Roman"/>
          <w:bCs/>
          <w:i/>
          <w:sz w:val="28"/>
          <w:szCs w:val="28"/>
        </w:rPr>
        <w:t xml:space="preserve"> </w:t>
      </w:r>
      <w:r w:rsidRPr="007E5949">
        <w:rPr>
          <w:rFonts w:ascii="Times New Roman" w:hAnsi="Times New Roman" w:cs="Times New Roman"/>
          <w:bCs/>
          <w:sz w:val="28"/>
          <w:szCs w:val="28"/>
        </w:rPr>
        <w:t>В задании требуется составлять запросы для поисковых систем с использованием  логических выражений.</w:t>
      </w:r>
    </w:p>
    <w:p w14:paraId="638D4E1C" w14:textId="77777777" w:rsidR="007E5949" w:rsidRPr="007E5949" w:rsidRDefault="007E5949" w:rsidP="007E5949">
      <w:pPr>
        <w:rPr>
          <w:rFonts w:ascii="Times New Roman" w:hAnsi="Times New Roman" w:cs="Times New Roman"/>
          <w:bCs/>
          <w:sz w:val="28"/>
          <w:szCs w:val="28"/>
        </w:rPr>
      </w:pPr>
    </w:p>
    <w:p w14:paraId="3EFA6EF9" w14:textId="77777777" w:rsidR="007E5949" w:rsidRPr="007E5949" w:rsidRDefault="007E5949" w:rsidP="007E5949">
      <w:pPr>
        <w:rPr>
          <w:rFonts w:ascii="Times New Roman" w:hAnsi="Times New Roman" w:cs="Times New Roman"/>
          <w:b/>
          <w:bCs/>
          <w:sz w:val="28"/>
          <w:szCs w:val="28"/>
        </w:rPr>
      </w:pPr>
      <w:r w:rsidRPr="007E5949">
        <w:rPr>
          <w:rFonts w:ascii="Times New Roman" w:hAnsi="Times New Roman" w:cs="Times New Roman"/>
          <w:b/>
          <w:bCs/>
          <w:sz w:val="28"/>
          <w:szCs w:val="28"/>
        </w:rPr>
        <w:br w:type="page"/>
      </w:r>
    </w:p>
    <w:p w14:paraId="28802864" w14:textId="77777777" w:rsidR="007E5949" w:rsidRPr="007E5949" w:rsidRDefault="007E5949" w:rsidP="007E5949">
      <w:pPr>
        <w:rPr>
          <w:rFonts w:ascii="Times New Roman" w:hAnsi="Times New Roman" w:cs="Times New Roman"/>
          <w:b/>
          <w:bCs/>
          <w:iCs/>
          <w:sz w:val="28"/>
          <w:szCs w:val="28"/>
        </w:rPr>
      </w:pPr>
      <w:bookmarkStart w:id="2" w:name="_Toc532745166"/>
      <w:bookmarkStart w:id="3" w:name="_Toc532745618"/>
      <w:r w:rsidRPr="007E5949">
        <w:rPr>
          <w:rFonts w:ascii="Times New Roman" w:hAnsi="Times New Roman" w:cs="Times New Roman"/>
          <w:b/>
          <w:bCs/>
          <w:iCs/>
          <w:sz w:val="28"/>
          <w:szCs w:val="28"/>
        </w:rPr>
        <w:lastRenderedPageBreak/>
        <w:t>ТЕОРЕТИЧЕСКАЯ ЧАСТЬ</w:t>
      </w:r>
      <w:bookmarkEnd w:id="2"/>
      <w:bookmarkEnd w:id="3"/>
    </w:p>
    <w:p w14:paraId="579A4750" w14:textId="77777777" w:rsidR="007E5949" w:rsidRPr="007E5949" w:rsidRDefault="007E5949" w:rsidP="007E5949">
      <w:pPr>
        <w:rPr>
          <w:rFonts w:ascii="Times New Roman" w:hAnsi="Times New Roman" w:cs="Times New Roman"/>
          <w:bCs/>
          <w:sz w:val="28"/>
          <w:szCs w:val="28"/>
        </w:rPr>
      </w:pPr>
    </w:p>
    <w:p w14:paraId="54AEB0BD"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Сочетание коллективной, групповой и индивидуальной форм работы учащихся на уроке</w:t>
      </w:r>
    </w:p>
    <w:p w14:paraId="4CBF12FC" w14:textId="77777777" w:rsidR="007E5949" w:rsidRPr="007E5949" w:rsidRDefault="007E5949" w:rsidP="007E5949">
      <w:pPr>
        <w:rPr>
          <w:rFonts w:ascii="Times New Roman" w:hAnsi="Times New Roman" w:cs="Times New Roman"/>
          <w:bCs/>
          <w:sz w:val="28"/>
          <w:szCs w:val="28"/>
        </w:rPr>
      </w:pPr>
    </w:p>
    <w:p w14:paraId="59481C98"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В последние годы произошли большие перемены в жизни современной школы: изменяются учебные планы; разрабатываются и успешно вводятся в обучение альтернативные программы и учебники; появились частные школы, лицеи, гимназии, колледжи; изучается опыт зарубежных школ. Качественно новое содержание обучения школьников предполагает качественно новые формы усвоения. В процессе обучения и его организации мы видим чёткую направленность на реализацию ведущих компонентов содержания образования: знаний, способов деятельности (умений и навыков), опыта творческой деятельности и опыта эмоционально-ценностных отношений. Умелый выбор организационной формы обучения позволяет осуществить данную направленность наиболее результативно.</w:t>
      </w:r>
    </w:p>
    <w:p w14:paraId="3E7DE543"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Несомненно, что основной является индивидуальная форма организации учебной деятельности школьников, ибо усвоение знаний, овладение умениями и навыками есть сугубо индивидуальный процесс, в том смысле, что никто другой не может этого сделать за данного человека. И это относится не только к области интеллектуальной, но и к духовному миру человека. Ученик должен выработать у себя свои собственные взгляды и убеждения, только в этом случае они будут направлять его деятельность, его поведение.</w:t>
      </w:r>
    </w:p>
    <w:p w14:paraId="7ED10058"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Признаки индивидуальной формы деятельности учащихся на уроке:</w:t>
      </w:r>
    </w:p>
    <w:p w14:paraId="33073B56" w14:textId="77777777" w:rsidR="007E5949" w:rsidRPr="007E5949" w:rsidRDefault="007E5949" w:rsidP="007E5949">
      <w:pPr>
        <w:numPr>
          <w:ilvl w:val="0"/>
          <w:numId w:val="3"/>
        </w:numPr>
        <w:rPr>
          <w:rFonts w:ascii="Times New Roman" w:hAnsi="Times New Roman" w:cs="Times New Roman"/>
          <w:bCs/>
          <w:sz w:val="28"/>
          <w:szCs w:val="28"/>
        </w:rPr>
      </w:pPr>
      <w:r w:rsidRPr="007E5949">
        <w:rPr>
          <w:rFonts w:ascii="Times New Roman" w:hAnsi="Times New Roman" w:cs="Times New Roman"/>
          <w:bCs/>
          <w:sz w:val="28"/>
          <w:szCs w:val="28"/>
        </w:rPr>
        <w:t>Цель ставится как личная цель каждого.</w:t>
      </w:r>
    </w:p>
    <w:p w14:paraId="377C2663" w14:textId="77777777" w:rsidR="007E5949" w:rsidRPr="007E5949" w:rsidRDefault="007E5949" w:rsidP="007E5949">
      <w:pPr>
        <w:numPr>
          <w:ilvl w:val="0"/>
          <w:numId w:val="3"/>
        </w:numPr>
        <w:rPr>
          <w:rFonts w:ascii="Times New Roman" w:hAnsi="Times New Roman" w:cs="Times New Roman"/>
          <w:bCs/>
          <w:sz w:val="28"/>
          <w:szCs w:val="28"/>
        </w:rPr>
      </w:pPr>
      <w:r w:rsidRPr="007E5949">
        <w:rPr>
          <w:rFonts w:ascii="Times New Roman" w:hAnsi="Times New Roman" w:cs="Times New Roman"/>
          <w:bCs/>
          <w:sz w:val="28"/>
          <w:szCs w:val="28"/>
        </w:rPr>
        <w:t>Если учащиеся выполняют одинаковые задания, то такую индивидуальную форму деятельности назовем единой, а если дифференцированные, то дифференцированной. Дифференциация заданий осуществляется с учетом принадлежности учащихся и организации их самостоятельной деятельности.</w:t>
      </w:r>
    </w:p>
    <w:p w14:paraId="30D97D21" w14:textId="77777777" w:rsidR="007E5949" w:rsidRPr="007E5949" w:rsidRDefault="007E5949" w:rsidP="007E5949">
      <w:pPr>
        <w:numPr>
          <w:ilvl w:val="0"/>
          <w:numId w:val="3"/>
        </w:numPr>
        <w:rPr>
          <w:rFonts w:ascii="Times New Roman" w:hAnsi="Times New Roman" w:cs="Times New Roman"/>
          <w:bCs/>
          <w:sz w:val="28"/>
          <w:szCs w:val="28"/>
        </w:rPr>
      </w:pPr>
      <w:r w:rsidRPr="007E5949">
        <w:rPr>
          <w:rFonts w:ascii="Times New Roman" w:hAnsi="Times New Roman" w:cs="Times New Roman"/>
          <w:bCs/>
          <w:sz w:val="28"/>
          <w:szCs w:val="28"/>
        </w:rPr>
        <w:t>Учитель использует все виды помощи в зависимости от целей индивидуальной работы, от характера заданий, от индивидуальных особенностей каждого.</w:t>
      </w:r>
    </w:p>
    <w:p w14:paraId="22A23AAC" w14:textId="77777777" w:rsidR="007E5949" w:rsidRPr="007E5949" w:rsidRDefault="007E5949" w:rsidP="007E5949">
      <w:pPr>
        <w:numPr>
          <w:ilvl w:val="0"/>
          <w:numId w:val="3"/>
        </w:numPr>
        <w:rPr>
          <w:rFonts w:ascii="Times New Roman" w:hAnsi="Times New Roman" w:cs="Times New Roman"/>
          <w:bCs/>
          <w:sz w:val="28"/>
          <w:szCs w:val="28"/>
        </w:rPr>
      </w:pPr>
      <w:r w:rsidRPr="007E5949">
        <w:rPr>
          <w:rFonts w:ascii="Times New Roman" w:hAnsi="Times New Roman" w:cs="Times New Roman"/>
          <w:bCs/>
          <w:sz w:val="28"/>
          <w:szCs w:val="28"/>
        </w:rPr>
        <w:t>Степень самостоятельности учащихся наивысшая. Каждый ученик сам руководит выполнением своего задания, действия учащихся изолированы как от действий учителя, так и от действий других учащихся.</w:t>
      </w:r>
    </w:p>
    <w:p w14:paraId="44B1B09A" w14:textId="77777777" w:rsidR="007E5949" w:rsidRPr="007E5949" w:rsidRDefault="007E5949" w:rsidP="007E5949">
      <w:pPr>
        <w:numPr>
          <w:ilvl w:val="0"/>
          <w:numId w:val="3"/>
        </w:numPr>
        <w:rPr>
          <w:rFonts w:ascii="Times New Roman" w:hAnsi="Times New Roman" w:cs="Times New Roman"/>
          <w:bCs/>
          <w:sz w:val="28"/>
          <w:szCs w:val="28"/>
        </w:rPr>
      </w:pPr>
      <w:r w:rsidRPr="007E5949">
        <w:rPr>
          <w:rFonts w:ascii="Times New Roman" w:hAnsi="Times New Roman" w:cs="Times New Roman"/>
          <w:bCs/>
          <w:sz w:val="28"/>
          <w:szCs w:val="28"/>
        </w:rPr>
        <w:lastRenderedPageBreak/>
        <w:t>При оценке действий ученика проводится сравнение этих действий с прошлыми действиями того же ученика, с установленными нормами этих действий.</w:t>
      </w:r>
    </w:p>
    <w:p w14:paraId="6FD0CECC"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Индивидуальная учебная работа обладает рядом достоинств:</w:t>
      </w:r>
    </w:p>
    <w:p w14:paraId="389A538F" w14:textId="77777777" w:rsidR="007E5949" w:rsidRPr="007E5949" w:rsidRDefault="007E5949" w:rsidP="007E5949">
      <w:pPr>
        <w:numPr>
          <w:ilvl w:val="0"/>
          <w:numId w:val="4"/>
        </w:numPr>
        <w:rPr>
          <w:rFonts w:ascii="Times New Roman" w:hAnsi="Times New Roman" w:cs="Times New Roman"/>
          <w:bCs/>
          <w:sz w:val="28"/>
          <w:szCs w:val="28"/>
        </w:rPr>
      </w:pPr>
      <w:r w:rsidRPr="007E5949">
        <w:rPr>
          <w:rFonts w:ascii="Times New Roman" w:hAnsi="Times New Roman" w:cs="Times New Roman"/>
          <w:bCs/>
          <w:sz w:val="28"/>
          <w:szCs w:val="28"/>
        </w:rPr>
        <w:t>Без нее глубокое усвоение знаний учащимися вообще невозможно.</w:t>
      </w:r>
    </w:p>
    <w:p w14:paraId="13845AB6" w14:textId="77777777" w:rsidR="007E5949" w:rsidRPr="007E5949" w:rsidRDefault="007E5949" w:rsidP="007E5949">
      <w:pPr>
        <w:numPr>
          <w:ilvl w:val="0"/>
          <w:numId w:val="4"/>
        </w:numPr>
        <w:rPr>
          <w:rFonts w:ascii="Times New Roman" w:hAnsi="Times New Roman" w:cs="Times New Roman"/>
          <w:bCs/>
          <w:sz w:val="28"/>
          <w:szCs w:val="28"/>
        </w:rPr>
      </w:pPr>
      <w:r w:rsidRPr="007E5949">
        <w:rPr>
          <w:rFonts w:ascii="Times New Roman" w:hAnsi="Times New Roman" w:cs="Times New Roman"/>
          <w:bCs/>
          <w:sz w:val="28"/>
          <w:szCs w:val="28"/>
        </w:rPr>
        <w:t>При индивидуальной работе каждый ученик работает самостоятельно, проявляя инициативу.</w:t>
      </w:r>
    </w:p>
    <w:p w14:paraId="5798AFB6" w14:textId="77777777" w:rsidR="007E5949" w:rsidRPr="007E5949" w:rsidRDefault="007E5949" w:rsidP="007E5949">
      <w:pPr>
        <w:numPr>
          <w:ilvl w:val="0"/>
          <w:numId w:val="4"/>
        </w:numPr>
        <w:rPr>
          <w:rFonts w:ascii="Times New Roman" w:hAnsi="Times New Roman" w:cs="Times New Roman"/>
          <w:bCs/>
          <w:sz w:val="28"/>
          <w:szCs w:val="28"/>
        </w:rPr>
      </w:pPr>
      <w:r w:rsidRPr="007E5949">
        <w:rPr>
          <w:rFonts w:ascii="Times New Roman" w:hAnsi="Times New Roman" w:cs="Times New Roman"/>
          <w:bCs/>
          <w:sz w:val="28"/>
          <w:szCs w:val="28"/>
        </w:rPr>
        <w:t>Темп работы ученика определяется степенью целеустремленности, работоспособности, развитости интересов, склонностей, возможностей и подготовленности.</w:t>
      </w:r>
    </w:p>
    <w:p w14:paraId="1799D0C8"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Индивидуальная работа может проводиться для решения различных дидактических задач: для усвоения новых знаний и их закрепления, для формирования и закрепления умений и навыков, для обобщения и повторения пройденного, для контроля и т.д.</w:t>
      </w:r>
    </w:p>
    <w:p w14:paraId="02EB3F35"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Индивидуальная форма обучения чаще всего используется с целью проверки качества усвоения учащимися материала и выявления умения работать самостоятельно. Обычно учитель определяет 6-8 заданий разного уровня трудности. Эти задания оформляются на специальных карточках, работая с которыми ученики проявляют полную самостоятельность.</w:t>
      </w:r>
    </w:p>
    <w:p w14:paraId="15E490B9"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При групповой форме состав класса разбивается на группы, бригады, звенья. В этом случае управление учебным процессом требует высокого мастерства учителя. Ему нужно определить задания группам, обеспечить контроль за их учебной деятельностью. Групповая форма предполагает сотрудничество учащихся в малых группах, причем работа в них строится на принципах самоуправления школьников с менее жестким контролем учителя.</w:t>
      </w:r>
    </w:p>
    <w:p w14:paraId="7C90D316"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Признаки группового способа обучения</w:t>
      </w:r>
      <w:r w:rsidRPr="007E5949">
        <w:rPr>
          <w:rFonts w:ascii="Times New Roman" w:hAnsi="Times New Roman" w:cs="Times New Roman"/>
          <w:bCs/>
          <w:sz w:val="28"/>
          <w:szCs w:val="28"/>
          <w:lang w:val="en-US"/>
        </w:rPr>
        <w:t>:</w:t>
      </w:r>
    </w:p>
    <w:p w14:paraId="5AFEE794" w14:textId="77777777" w:rsidR="007E5949" w:rsidRPr="007E5949" w:rsidRDefault="007E5949" w:rsidP="007E5949">
      <w:pPr>
        <w:numPr>
          <w:ilvl w:val="0"/>
          <w:numId w:val="5"/>
        </w:numPr>
        <w:rPr>
          <w:rFonts w:ascii="Times New Roman" w:hAnsi="Times New Roman" w:cs="Times New Roman"/>
          <w:bCs/>
          <w:sz w:val="28"/>
          <w:szCs w:val="28"/>
        </w:rPr>
      </w:pPr>
      <w:r w:rsidRPr="007E5949">
        <w:rPr>
          <w:rFonts w:ascii="Times New Roman" w:hAnsi="Times New Roman" w:cs="Times New Roman"/>
          <w:bCs/>
          <w:sz w:val="28"/>
          <w:szCs w:val="28"/>
        </w:rPr>
        <w:t>Цель ставится перед учащимися определенной группы как общая для данной группы.</w:t>
      </w:r>
    </w:p>
    <w:p w14:paraId="00070AE3" w14:textId="77777777" w:rsidR="007E5949" w:rsidRPr="007E5949" w:rsidRDefault="007E5949" w:rsidP="007E5949">
      <w:pPr>
        <w:numPr>
          <w:ilvl w:val="0"/>
          <w:numId w:val="5"/>
        </w:numPr>
        <w:rPr>
          <w:rFonts w:ascii="Times New Roman" w:hAnsi="Times New Roman" w:cs="Times New Roman"/>
          <w:bCs/>
          <w:sz w:val="28"/>
          <w:szCs w:val="28"/>
        </w:rPr>
      </w:pPr>
      <w:r w:rsidRPr="007E5949">
        <w:rPr>
          <w:rFonts w:ascii="Times New Roman" w:hAnsi="Times New Roman" w:cs="Times New Roman"/>
          <w:bCs/>
          <w:sz w:val="28"/>
          <w:szCs w:val="28"/>
        </w:rPr>
        <w:t>Задания могут быть как одинаковыми для всех групп, так и дифференцированными для каждой группы. При этом задания должны удовлетворять следующим требованиям:</w:t>
      </w:r>
    </w:p>
    <w:p w14:paraId="29394C15" w14:textId="77777777" w:rsidR="007E5949" w:rsidRPr="007E5949" w:rsidRDefault="007E5949" w:rsidP="007E5949">
      <w:pPr>
        <w:numPr>
          <w:ilvl w:val="0"/>
          <w:numId w:val="6"/>
        </w:numPr>
        <w:rPr>
          <w:rFonts w:ascii="Times New Roman" w:hAnsi="Times New Roman" w:cs="Times New Roman"/>
          <w:bCs/>
          <w:sz w:val="28"/>
          <w:szCs w:val="28"/>
        </w:rPr>
      </w:pPr>
      <w:r w:rsidRPr="007E5949">
        <w:rPr>
          <w:rFonts w:ascii="Times New Roman" w:hAnsi="Times New Roman" w:cs="Times New Roman"/>
          <w:bCs/>
          <w:sz w:val="28"/>
          <w:szCs w:val="28"/>
        </w:rPr>
        <w:t>основу таких заданий должны составлять как обучающие, так и поисковые, проблемные задачи;</w:t>
      </w:r>
    </w:p>
    <w:p w14:paraId="16287C27" w14:textId="77777777" w:rsidR="007E5949" w:rsidRPr="007E5949" w:rsidRDefault="007E5949" w:rsidP="007E5949">
      <w:pPr>
        <w:numPr>
          <w:ilvl w:val="0"/>
          <w:numId w:val="6"/>
        </w:numPr>
        <w:rPr>
          <w:rFonts w:ascii="Times New Roman" w:hAnsi="Times New Roman" w:cs="Times New Roman"/>
          <w:bCs/>
          <w:sz w:val="28"/>
          <w:szCs w:val="28"/>
        </w:rPr>
      </w:pPr>
      <w:r w:rsidRPr="007E5949">
        <w:rPr>
          <w:rFonts w:ascii="Times New Roman" w:hAnsi="Times New Roman" w:cs="Times New Roman"/>
          <w:bCs/>
          <w:sz w:val="28"/>
          <w:szCs w:val="28"/>
        </w:rPr>
        <w:t>для выполнения таких заданий необходимо использовать на уроке все типы самостоятельных работ;</w:t>
      </w:r>
    </w:p>
    <w:p w14:paraId="2A2F9FF6" w14:textId="77777777" w:rsidR="007E5949" w:rsidRPr="007E5949" w:rsidRDefault="007E5949" w:rsidP="007E5949">
      <w:pPr>
        <w:numPr>
          <w:ilvl w:val="0"/>
          <w:numId w:val="6"/>
        </w:numPr>
        <w:rPr>
          <w:rFonts w:ascii="Times New Roman" w:hAnsi="Times New Roman" w:cs="Times New Roman"/>
          <w:bCs/>
          <w:sz w:val="28"/>
          <w:szCs w:val="28"/>
        </w:rPr>
      </w:pPr>
      <w:r w:rsidRPr="007E5949">
        <w:rPr>
          <w:rFonts w:ascii="Times New Roman" w:hAnsi="Times New Roman" w:cs="Times New Roman"/>
          <w:bCs/>
          <w:sz w:val="28"/>
          <w:szCs w:val="28"/>
        </w:rPr>
        <w:lastRenderedPageBreak/>
        <w:t>задание должно предусматривать полное или, в некоторых случаях, частичное его выполнение каждым учащимся группы;</w:t>
      </w:r>
    </w:p>
    <w:p w14:paraId="00187843" w14:textId="77777777" w:rsidR="007E5949" w:rsidRPr="007E5949" w:rsidRDefault="007E5949" w:rsidP="007E5949">
      <w:pPr>
        <w:numPr>
          <w:ilvl w:val="0"/>
          <w:numId w:val="6"/>
        </w:numPr>
        <w:rPr>
          <w:rFonts w:ascii="Times New Roman" w:hAnsi="Times New Roman" w:cs="Times New Roman"/>
          <w:bCs/>
          <w:sz w:val="28"/>
          <w:szCs w:val="28"/>
        </w:rPr>
      </w:pPr>
      <w:r w:rsidRPr="007E5949">
        <w:rPr>
          <w:rFonts w:ascii="Times New Roman" w:hAnsi="Times New Roman" w:cs="Times New Roman"/>
          <w:bCs/>
          <w:sz w:val="28"/>
          <w:szCs w:val="28"/>
        </w:rPr>
        <w:t>задание считается выполненным, если каждый учащийся группы понял, как оно выполнено и сам бы мог выполнить его и аналогичные задания самостоятельно.</w:t>
      </w:r>
    </w:p>
    <w:p w14:paraId="45CA584A" w14:textId="77777777" w:rsidR="007E5949" w:rsidRPr="007E5949" w:rsidRDefault="007E5949" w:rsidP="007E5949">
      <w:pPr>
        <w:numPr>
          <w:ilvl w:val="0"/>
          <w:numId w:val="5"/>
        </w:numPr>
        <w:tabs>
          <w:tab w:val="num" w:pos="-4253"/>
        </w:tabs>
        <w:rPr>
          <w:rFonts w:ascii="Times New Roman" w:hAnsi="Times New Roman" w:cs="Times New Roman"/>
          <w:bCs/>
          <w:sz w:val="28"/>
          <w:szCs w:val="28"/>
        </w:rPr>
      </w:pPr>
      <w:r w:rsidRPr="007E5949">
        <w:rPr>
          <w:rFonts w:ascii="Times New Roman" w:hAnsi="Times New Roman" w:cs="Times New Roman"/>
          <w:bCs/>
          <w:sz w:val="28"/>
          <w:szCs w:val="28"/>
        </w:rPr>
        <w:t>Групповая форма деятельности реализует отношение «учитель - группа - ученик».</w:t>
      </w:r>
    </w:p>
    <w:p w14:paraId="7EA9E054" w14:textId="77777777" w:rsidR="007E5949" w:rsidRPr="007E5949" w:rsidRDefault="007E5949" w:rsidP="007E5949">
      <w:pPr>
        <w:numPr>
          <w:ilvl w:val="0"/>
          <w:numId w:val="5"/>
        </w:numPr>
        <w:rPr>
          <w:rFonts w:ascii="Times New Roman" w:hAnsi="Times New Roman" w:cs="Times New Roman"/>
          <w:bCs/>
          <w:sz w:val="28"/>
          <w:szCs w:val="28"/>
        </w:rPr>
      </w:pPr>
      <w:r w:rsidRPr="007E5949">
        <w:rPr>
          <w:rFonts w:ascii="Times New Roman" w:hAnsi="Times New Roman" w:cs="Times New Roman"/>
          <w:bCs/>
          <w:sz w:val="28"/>
          <w:szCs w:val="28"/>
        </w:rPr>
        <w:t>Отдельным группам оказывается дополнительная помощь со стороны учителя, которая может включать в себя: план (порядок) выполнения задания, образец выполнения задания, указание на способ решения, ответ к задаче и другие.</w:t>
      </w:r>
    </w:p>
    <w:p w14:paraId="560FEF00" w14:textId="77777777" w:rsidR="007E5949" w:rsidRPr="007E5949" w:rsidRDefault="007E5949" w:rsidP="007E5949">
      <w:pPr>
        <w:numPr>
          <w:ilvl w:val="0"/>
          <w:numId w:val="5"/>
        </w:numPr>
        <w:rPr>
          <w:rFonts w:ascii="Times New Roman" w:hAnsi="Times New Roman" w:cs="Times New Roman"/>
          <w:bCs/>
          <w:sz w:val="28"/>
          <w:szCs w:val="28"/>
        </w:rPr>
      </w:pPr>
      <w:r w:rsidRPr="007E5949">
        <w:rPr>
          <w:rFonts w:ascii="Times New Roman" w:hAnsi="Times New Roman" w:cs="Times New Roman"/>
          <w:bCs/>
          <w:sz w:val="28"/>
          <w:szCs w:val="28"/>
        </w:rPr>
        <w:t xml:space="preserve"> Степень самостоятельности учащихся возрастает. Учитель следит за работой групп, помогает звеньевым или консультантам осуществить руководство работой в группе.</w:t>
      </w:r>
    </w:p>
    <w:p w14:paraId="3C50AFD6" w14:textId="77777777" w:rsidR="007E5949" w:rsidRPr="007E5949" w:rsidRDefault="007E5949" w:rsidP="007E5949">
      <w:pPr>
        <w:numPr>
          <w:ilvl w:val="0"/>
          <w:numId w:val="5"/>
        </w:numPr>
        <w:rPr>
          <w:rFonts w:ascii="Times New Roman" w:hAnsi="Times New Roman" w:cs="Times New Roman"/>
          <w:bCs/>
          <w:sz w:val="28"/>
          <w:szCs w:val="28"/>
        </w:rPr>
      </w:pPr>
      <w:r w:rsidRPr="007E5949">
        <w:rPr>
          <w:rFonts w:ascii="Times New Roman" w:hAnsi="Times New Roman" w:cs="Times New Roman"/>
          <w:bCs/>
          <w:sz w:val="28"/>
          <w:szCs w:val="28"/>
        </w:rPr>
        <w:t xml:space="preserve"> Группы отчитываются на уроке не только перед учителем, но и перед всем классом. Формы отчета разнообразны.</w:t>
      </w:r>
    </w:p>
    <w:p w14:paraId="7E76809A"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Преимущества групповой работы:</w:t>
      </w:r>
    </w:p>
    <w:p w14:paraId="23308850"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1) Она должна активизировать учеников в значительно большей степени, чем это может сделать широко используемая индивидуальная работа.</w:t>
      </w:r>
    </w:p>
    <w:p w14:paraId="17EA1BFD"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2) Одновременно она должна служить формированию положительной мотивации, превращая потребности учения в общественную потребность.</w:t>
      </w:r>
    </w:p>
    <w:p w14:paraId="0B4071DC"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3) Она должна, наконец, выполнять важную и незаменимую роль в преобразовании учащихся из объекта в субъект воспитания, причем таким субъектом становится тут не индивид, а объединение, группа.</w:t>
      </w:r>
    </w:p>
    <w:p w14:paraId="425CBA32"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Если в процессе выполнения заданий учителя учащиеся взаимодействуют (в той или иной форме) между собой, то мы имеем дело с каким-либо видом коллективной работы.</w:t>
      </w:r>
    </w:p>
    <w:p w14:paraId="7A5FEF9F"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Признаки коллективного способа обучения:</w:t>
      </w:r>
    </w:p>
    <w:p w14:paraId="4D789056" w14:textId="77777777" w:rsidR="007E5949" w:rsidRPr="007E5949" w:rsidRDefault="007E5949" w:rsidP="007E5949">
      <w:pPr>
        <w:numPr>
          <w:ilvl w:val="0"/>
          <w:numId w:val="7"/>
        </w:numPr>
        <w:rPr>
          <w:rFonts w:ascii="Times New Roman" w:hAnsi="Times New Roman" w:cs="Times New Roman"/>
          <w:bCs/>
          <w:sz w:val="28"/>
          <w:szCs w:val="28"/>
        </w:rPr>
      </w:pPr>
      <w:r w:rsidRPr="007E5949">
        <w:rPr>
          <w:rFonts w:ascii="Times New Roman" w:hAnsi="Times New Roman" w:cs="Times New Roman"/>
          <w:bCs/>
          <w:sz w:val="28"/>
          <w:szCs w:val="28"/>
        </w:rPr>
        <w:t>Общая цель, поставленная перед всем классом, обязательно предполагает самостоятельное нахождение (открытие) учеником новых знаний или осуществление переноса имеющихся знаний в новые условия.</w:t>
      </w:r>
    </w:p>
    <w:p w14:paraId="25460A89" w14:textId="77777777" w:rsidR="007E5949" w:rsidRPr="007E5949" w:rsidRDefault="007E5949" w:rsidP="007E5949">
      <w:pPr>
        <w:numPr>
          <w:ilvl w:val="0"/>
          <w:numId w:val="7"/>
        </w:numPr>
        <w:rPr>
          <w:rFonts w:ascii="Times New Roman" w:hAnsi="Times New Roman" w:cs="Times New Roman"/>
          <w:bCs/>
          <w:sz w:val="28"/>
          <w:szCs w:val="28"/>
        </w:rPr>
      </w:pPr>
      <w:r w:rsidRPr="007E5949">
        <w:rPr>
          <w:rFonts w:ascii="Times New Roman" w:hAnsi="Times New Roman" w:cs="Times New Roman"/>
          <w:bCs/>
          <w:sz w:val="28"/>
          <w:szCs w:val="28"/>
        </w:rPr>
        <w:t>Учащиеся выполняют одинаковые по содержанию задания, которые должны удовлетворять следующим требованиям:</w:t>
      </w:r>
    </w:p>
    <w:p w14:paraId="0B0EF4B4" w14:textId="77777777" w:rsidR="007E5949" w:rsidRPr="007E5949" w:rsidRDefault="007E5949" w:rsidP="007E5949">
      <w:pPr>
        <w:numPr>
          <w:ilvl w:val="0"/>
          <w:numId w:val="8"/>
        </w:numPr>
        <w:rPr>
          <w:rFonts w:ascii="Times New Roman" w:hAnsi="Times New Roman" w:cs="Times New Roman"/>
          <w:bCs/>
          <w:sz w:val="28"/>
          <w:szCs w:val="28"/>
        </w:rPr>
      </w:pPr>
      <w:r w:rsidRPr="007E5949">
        <w:rPr>
          <w:rFonts w:ascii="Times New Roman" w:hAnsi="Times New Roman" w:cs="Times New Roman"/>
          <w:bCs/>
          <w:sz w:val="28"/>
          <w:szCs w:val="28"/>
        </w:rPr>
        <w:t>задание должно обладать достаточной степенью проблемности;</w:t>
      </w:r>
    </w:p>
    <w:p w14:paraId="57CE4314" w14:textId="77777777" w:rsidR="007E5949" w:rsidRPr="007E5949" w:rsidRDefault="007E5949" w:rsidP="007E5949">
      <w:pPr>
        <w:numPr>
          <w:ilvl w:val="0"/>
          <w:numId w:val="8"/>
        </w:numPr>
        <w:rPr>
          <w:rFonts w:ascii="Times New Roman" w:hAnsi="Times New Roman" w:cs="Times New Roman"/>
          <w:bCs/>
          <w:sz w:val="28"/>
          <w:szCs w:val="28"/>
        </w:rPr>
      </w:pPr>
      <w:r w:rsidRPr="007E5949">
        <w:rPr>
          <w:rFonts w:ascii="Times New Roman" w:hAnsi="Times New Roman" w:cs="Times New Roman"/>
          <w:bCs/>
          <w:sz w:val="28"/>
          <w:szCs w:val="28"/>
        </w:rPr>
        <w:lastRenderedPageBreak/>
        <w:t>задание должно позволять учащимся сделать какое-либо обобщение;</w:t>
      </w:r>
    </w:p>
    <w:p w14:paraId="1EF03E1E" w14:textId="77777777" w:rsidR="007E5949" w:rsidRPr="007E5949" w:rsidRDefault="007E5949" w:rsidP="007E5949">
      <w:pPr>
        <w:numPr>
          <w:ilvl w:val="0"/>
          <w:numId w:val="8"/>
        </w:numPr>
        <w:rPr>
          <w:rFonts w:ascii="Times New Roman" w:hAnsi="Times New Roman" w:cs="Times New Roman"/>
          <w:bCs/>
          <w:sz w:val="28"/>
          <w:szCs w:val="28"/>
        </w:rPr>
      </w:pPr>
      <w:r w:rsidRPr="007E5949">
        <w:rPr>
          <w:rFonts w:ascii="Times New Roman" w:hAnsi="Times New Roman" w:cs="Times New Roman"/>
          <w:bCs/>
          <w:sz w:val="28"/>
          <w:szCs w:val="28"/>
        </w:rPr>
        <w:t>задание должно предусматривать применение полученных результатов к решению других задач;</w:t>
      </w:r>
    </w:p>
    <w:p w14:paraId="018BD54D" w14:textId="77777777" w:rsidR="007E5949" w:rsidRPr="007E5949" w:rsidRDefault="007E5949" w:rsidP="007E5949">
      <w:pPr>
        <w:numPr>
          <w:ilvl w:val="0"/>
          <w:numId w:val="8"/>
        </w:numPr>
        <w:rPr>
          <w:rFonts w:ascii="Times New Roman" w:hAnsi="Times New Roman" w:cs="Times New Roman"/>
          <w:bCs/>
          <w:sz w:val="28"/>
          <w:szCs w:val="28"/>
        </w:rPr>
      </w:pPr>
      <w:r w:rsidRPr="007E5949">
        <w:rPr>
          <w:rFonts w:ascii="Times New Roman" w:hAnsi="Times New Roman" w:cs="Times New Roman"/>
          <w:bCs/>
          <w:sz w:val="28"/>
          <w:szCs w:val="28"/>
        </w:rPr>
        <w:t>основу таких заданий должны составлять поисковые и проблемные задачи;</w:t>
      </w:r>
    </w:p>
    <w:p w14:paraId="6C829AA0" w14:textId="77777777" w:rsidR="007E5949" w:rsidRPr="007E5949" w:rsidRDefault="007E5949" w:rsidP="007E5949">
      <w:pPr>
        <w:numPr>
          <w:ilvl w:val="0"/>
          <w:numId w:val="8"/>
        </w:numPr>
        <w:rPr>
          <w:rFonts w:ascii="Times New Roman" w:hAnsi="Times New Roman" w:cs="Times New Roman"/>
          <w:bCs/>
          <w:sz w:val="28"/>
          <w:szCs w:val="28"/>
        </w:rPr>
      </w:pPr>
      <w:r w:rsidRPr="007E5949">
        <w:rPr>
          <w:rFonts w:ascii="Times New Roman" w:hAnsi="Times New Roman" w:cs="Times New Roman"/>
          <w:bCs/>
          <w:sz w:val="28"/>
          <w:szCs w:val="28"/>
        </w:rPr>
        <w:t>для выполнения таких заданий необходимо использовать на уроке самостоятельные работы эвристического и творческого типов.</w:t>
      </w:r>
    </w:p>
    <w:p w14:paraId="6972DA0B" w14:textId="77777777" w:rsidR="007E5949" w:rsidRPr="007E5949" w:rsidRDefault="007E5949" w:rsidP="007E5949">
      <w:pPr>
        <w:numPr>
          <w:ilvl w:val="0"/>
          <w:numId w:val="9"/>
        </w:numPr>
        <w:rPr>
          <w:rFonts w:ascii="Times New Roman" w:hAnsi="Times New Roman" w:cs="Times New Roman"/>
          <w:bCs/>
          <w:sz w:val="28"/>
          <w:szCs w:val="28"/>
        </w:rPr>
      </w:pPr>
      <w:r w:rsidRPr="007E5949">
        <w:rPr>
          <w:rFonts w:ascii="Times New Roman" w:hAnsi="Times New Roman" w:cs="Times New Roman"/>
          <w:bCs/>
          <w:sz w:val="28"/>
          <w:szCs w:val="28"/>
        </w:rPr>
        <w:t>Основная функция учителя при реализации отношения «учитель - класс - ученик» - направление деятельности учащихся в правильное русло, поддержка и поощрение их самостоятельной работы. Коллективная деятельность требует от учащихся уже не простого воспроизведения действий учителя, а самостоятельного поиска при достижении поставленной перед ними задачи. Она выполняется на творческом уровне, ее можно отнести к коллективным действиям (обсуждению задачи, например, с рядом сидящими школьниками), подбору соответствующих дополнительных заданий и вопросов, направляющих деятельность учащихся к достижению цели. Сами учащиеся также оказывают друг другу помощь. Догадка одного ученика, найденный им подход подтверждаются примерами, пояснениями других.</w:t>
      </w:r>
    </w:p>
    <w:p w14:paraId="7623CF5B" w14:textId="77777777" w:rsidR="007E5949" w:rsidRPr="007E5949" w:rsidRDefault="007E5949" w:rsidP="007E5949">
      <w:pPr>
        <w:numPr>
          <w:ilvl w:val="0"/>
          <w:numId w:val="9"/>
        </w:numPr>
        <w:rPr>
          <w:rFonts w:ascii="Times New Roman" w:hAnsi="Times New Roman" w:cs="Times New Roman"/>
          <w:bCs/>
          <w:sz w:val="28"/>
          <w:szCs w:val="28"/>
        </w:rPr>
      </w:pPr>
      <w:r w:rsidRPr="007E5949">
        <w:rPr>
          <w:rFonts w:ascii="Times New Roman" w:hAnsi="Times New Roman" w:cs="Times New Roman"/>
          <w:bCs/>
          <w:sz w:val="28"/>
          <w:szCs w:val="28"/>
        </w:rPr>
        <w:t>Учитель задает цель, ставит проблему, но не указывает пути и средства достижения этой цели.</w:t>
      </w:r>
    </w:p>
    <w:p w14:paraId="56D6BD75" w14:textId="77777777" w:rsidR="007E5949" w:rsidRPr="007E5949" w:rsidRDefault="007E5949" w:rsidP="007E5949">
      <w:pPr>
        <w:numPr>
          <w:ilvl w:val="0"/>
          <w:numId w:val="9"/>
        </w:numPr>
        <w:rPr>
          <w:rFonts w:ascii="Times New Roman" w:hAnsi="Times New Roman" w:cs="Times New Roman"/>
          <w:bCs/>
          <w:sz w:val="28"/>
          <w:szCs w:val="28"/>
        </w:rPr>
      </w:pPr>
      <w:r w:rsidRPr="007E5949">
        <w:rPr>
          <w:rFonts w:ascii="Times New Roman" w:hAnsi="Times New Roman" w:cs="Times New Roman"/>
          <w:bCs/>
          <w:sz w:val="28"/>
          <w:szCs w:val="28"/>
        </w:rPr>
        <w:t>Учитель подводит итоги деятельности не отдельных учеников, а всего класса в целом.</w:t>
      </w:r>
    </w:p>
    <w:p w14:paraId="072F24D3"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В чем преимущества коллективной формы организации учебной деятельности? Именно коллективное изучение основ наук создает благотворную для занятий атмосферу творческих поисков, споров, дискуссий, приучает учащихся следить за основаниями своих рассуждений, помогает развивать правильную логическую речь. А развитие смысловой стороны речи оказывается основным и решающим процессом в развитии мышления и речи ребенка (Л. С. Выготский).</w:t>
      </w:r>
    </w:p>
    <w:p w14:paraId="36A454AC"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Итак, каждая форма учебной деятельности имеет свои преимущества и наиболее эффективна на том или другом этапе обучения. Но, тем не менее, существует необходимость сочетания этих форм в учебном процессе.</w:t>
      </w:r>
    </w:p>
    <w:p w14:paraId="59510FC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Необходимость сочетания различных форм организации учебной деятельности учащихся обусловливается рядом недостатков, которые имеет каждая форма в отдельности, несмотря на все те преимущества, которые были перечислены выше.</w:t>
      </w:r>
    </w:p>
    <w:p w14:paraId="15D7B943"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lastRenderedPageBreak/>
        <w:t>Индивидуальная форма учебной работы не всегда создает условия для полной самостоятельной деятельности учеников. Некоторая часть учеников, не подумав над задачей, спрашивает у соседей по парте о способе ее решения, что ведет к подсказкам и списыванию, которые тормозят развитие.</w:t>
      </w:r>
    </w:p>
    <w:p w14:paraId="0FEB0301"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Индивидуальная форма обучения разъединяет школьников, ученик может замыкаться в себе, у него не формируется потребность в общении, передачи своих знаний другим. Эти недостатки можно компенсировать в практической работе учителя сочетанием индивидуальной формы организации учебной работы учащихся с такими формами, как коллективная и групповая.</w:t>
      </w:r>
    </w:p>
    <w:p w14:paraId="45DEF1AA"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Групповая форма также имеет в себе ряд недостатков. Среди них наиболее существенными являются: трудность комплектования групп и организации работы в них; учащиеся в группах не всегда в состоянии самостоятельно разобраться в сложном материале и избрать самый экономичный путь его изучения. В результате слабые ученики с трудом усваивают материал, а сильные нуждаются в более трудных, оригинальных заданиях. Только в сочетании с другими формами обучения учащихся на уроке - коллективной и индивидуальной - групповая форма организации работы учащихся приносит ожидаемые положительные результаты.</w:t>
      </w:r>
    </w:p>
    <w:p w14:paraId="14E9D85C"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Недостатки коллективной формы организации учебной деятельности учащихся:</w:t>
      </w:r>
    </w:p>
    <w:p w14:paraId="6A1DED7A"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1) требует особых умений педагога в преодолении противоречия между коллективными условиями обучения и индивидуальным характером усвоения; ученики с низкими учебными возможностями работают медленно, хуже усваивают материал, им требуется больше внимания со стороны учителя, больше времени на выполнение заданий, больше различных упражнений, чем ученикам с высокими учебными возможностями. Сильные же ученики нуждаются не в увеличении количества заданий, а в усложнении их содержания, заданий поискового, творческого типа, работа над которыми способствует развитию школьников и усвоению знаний на более высоком уровне;</w:t>
      </w:r>
    </w:p>
    <w:p w14:paraId="192C5A08"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2) коллективные условия учебной работы требуют особого искусства в руководстве обучением каждого из 30-40 учеников класса. Например, сразу говорить со всеми учениками о конкретных ошибках каждого из них при усвоении данной темы невозможно.</w:t>
      </w:r>
    </w:p>
    <w:p w14:paraId="5586B048"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Поэтому для максимальной эффективности учебной деятельности учащихся необходимо использовать наряду с данной формой организации учебной работы на уроке и другие формы учебной работы. Так, при изучении нового материала и его закреплении наиболее эффективна фронтальная форма организации уроков, а вот применение полученных знаний в жизненных </w:t>
      </w:r>
      <w:r w:rsidRPr="007E5949">
        <w:rPr>
          <w:rFonts w:ascii="Times New Roman" w:hAnsi="Times New Roman" w:cs="Times New Roman"/>
          <w:bCs/>
          <w:sz w:val="28"/>
          <w:szCs w:val="28"/>
        </w:rPr>
        <w:lastRenderedPageBreak/>
        <w:t>ситуациях лучше всего организовать, максимально используя индивидуальную работу. Лабораторные работы организуют фронтально, однако и здесь надо искать возможности максимального развития каждого ученика. Можно, например, работу заканчивать ответом на вопросы-задания различной степени сложности.</w:t>
      </w:r>
    </w:p>
    <w:p w14:paraId="2B25B005"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Таким образом, для того чтобы компенсировать недостатки той или иной формы учебной деятельности, необходимо сочетать ее с другими формами обучения.</w:t>
      </w:r>
    </w:p>
    <w:p w14:paraId="5FDE7EF0"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Чтобы правильно выбрать соответствующие формы учебной работы, учитель должен определить их реальные возможности в достижении целей обучения: проанализировать, какие условия создает та или иная форма для успешного усвоения всеми школьниками знаний, овладения умениями и навыками, формирования личности ученика, его развития.</w:t>
      </w:r>
    </w:p>
    <w:p w14:paraId="75B8B632" w14:textId="77777777" w:rsidR="007E5949" w:rsidRPr="007E5949" w:rsidRDefault="007E5949" w:rsidP="007E5949">
      <w:pPr>
        <w:rPr>
          <w:rFonts w:ascii="Times New Roman" w:hAnsi="Times New Roman" w:cs="Times New Roman"/>
          <w:bCs/>
          <w:sz w:val="28"/>
          <w:szCs w:val="28"/>
        </w:rPr>
      </w:pPr>
    </w:p>
    <w:p w14:paraId="6378FF8C" w14:textId="77777777" w:rsidR="007E5949" w:rsidRPr="007E5949" w:rsidRDefault="007E5949" w:rsidP="007E5949">
      <w:pPr>
        <w:rPr>
          <w:rFonts w:ascii="Times New Roman" w:hAnsi="Times New Roman" w:cs="Times New Roman"/>
          <w:b/>
          <w:bCs/>
          <w:sz w:val="28"/>
          <w:szCs w:val="28"/>
        </w:rPr>
      </w:pPr>
      <w:r w:rsidRPr="007E5949">
        <w:rPr>
          <w:rFonts w:ascii="Times New Roman" w:hAnsi="Times New Roman" w:cs="Times New Roman"/>
          <w:b/>
          <w:bCs/>
          <w:sz w:val="28"/>
          <w:szCs w:val="28"/>
        </w:rPr>
        <w:t>Материалы к уроку</w:t>
      </w:r>
    </w:p>
    <w:p w14:paraId="33F086AF" w14:textId="77777777" w:rsidR="007E5949" w:rsidRPr="007E5949" w:rsidRDefault="007E5949" w:rsidP="007E5949">
      <w:pPr>
        <w:rPr>
          <w:rFonts w:ascii="Times New Roman" w:hAnsi="Times New Roman" w:cs="Times New Roman"/>
          <w:bCs/>
          <w:sz w:val="28"/>
          <w:szCs w:val="28"/>
        </w:rPr>
      </w:pPr>
    </w:p>
    <w:p w14:paraId="2D6BC5D6" w14:textId="77777777" w:rsidR="007E5949" w:rsidRPr="007E5949" w:rsidRDefault="007E5949" w:rsidP="007E5949">
      <w:pPr>
        <w:numPr>
          <w:ilvl w:val="1"/>
          <w:numId w:val="15"/>
        </w:numPr>
        <w:rPr>
          <w:rFonts w:ascii="Times New Roman" w:hAnsi="Times New Roman" w:cs="Times New Roman"/>
          <w:bCs/>
          <w:sz w:val="28"/>
          <w:szCs w:val="28"/>
        </w:rPr>
      </w:pPr>
      <w:r w:rsidRPr="007E5949">
        <w:rPr>
          <w:rFonts w:ascii="Times New Roman" w:hAnsi="Times New Roman" w:cs="Times New Roman"/>
          <w:bCs/>
          <w:sz w:val="28"/>
          <w:szCs w:val="28"/>
        </w:rPr>
        <w:t xml:space="preserve">Организационный этап </w:t>
      </w:r>
    </w:p>
    <w:p w14:paraId="1A91698D"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Приветствует учащихся, проверяет готовность учащихся к уроку, организует доброжелательный настрой учащихся. Слушают учителя, настраиваются на урок</w:t>
      </w:r>
    </w:p>
    <w:p w14:paraId="578B12A6" w14:textId="77777777" w:rsidR="007E5949" w:rsidRPr="007E5949" w:rsidRDefault="007E5949" w:rsidP="007E5949">
      <w:pPr>
        <w:numPr>
          <w:ilvl w:val="1"/>
          <w:numId w:val="15"/>
        </w:numPr>
        <w:rPr>
          <w:rFonts w:ascii="Times New Roman" w:hAnsi="Times New Roman" w:cs="Times New Roman"/>
          <w:bCs/>
          <w:sz w:val="28"/>
          <w:szCs w:val="28"/>
        </w:rPr>
      </w:pPr>
      <w:r w:rsidRPr="007E5949">
        <w:rPr>
          <w:rFonts w:ascii="Times New Roman" w:hAnsi="Times New Roman" w:cs="Times New Roman"/>
          <w:b/>
          <w:bCs/>
          <w:sz w:val="28"/>
          <w:szCs w:val="28"/>
        </w:rPr>
        <w:t xml:space="preserve"> </w:t>
      </w:r>
      <w:r w:rsidRPr="007E5949">
        <w:rPr>
          <w:rFonts w:ascii="Times New Roman" w:hAnsi="Times New Roman" w:cs="Times New Roman"/>
          <w:bCs/>
          <w:sz w:val="28"/>
          <w:szCs w:val="28"/>
        </w:rPr>
        <w:t xml:space="preserve">Постановка цели урока </w:t>
      </w:r>
    </w:p>
    <w:p w14:paraId="0D574EA3"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Прием «Занимательный текст» (Рассказ интересных фактов).</w:t>
      </w:r>
    </w:p>
    <w:p w14:paraId="69707F01"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
          <w:bCs/>
          <w:sz w:val="28"/>
          <w:szCs w:val="28"/>
        </w:rPr>
        <w:t xml:space="preserve">Леонард Эйлер </w:t>
      </w:r>
      <w:r w:rsidRPr="007E5949">
        <w:rPr>
          <w:rFonts w:ascii="Times New Roman" w:hAnsi="Times New Roman" w:cs="Times New Roman"/>
          <w:bCs/>
          <w:sz w:val="28"/>
          <w:szCs w:val="28"/>
        </w:rPr>
        <w:t>(4(15).4.1707, Базель, Швейцария, - 7(18).9.1783, Петербург)</w:t>
      </w:r>
    </w:p>
    <w:p w14:paraId="1BC5479F"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Эйлер принадлежит к числу гениальнейших математиков всех времен.</w:t>
      </w:r>
    </w:p>
    <w:p w14:paraId="7A5954B5"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В 13 лет он стал студентом факультета искусств Базельского университета, в 17 — доктором философии, в 19 — адъюнктом по физиологии в Петербурге, в 24 — профессором физики, а в 26 уже заведовал кафедрой математики Российской академии наук. И это лишь начало долгой незаурядной жизни Леонарда Эйлера — человека-легенды, гордости российской науки, общего учителя математиков XVIII века, по меткому выражению </w:t>
      </w:r>
      <w:hyperlink r:id="rId7" w:history="1">
        <w:r w:rsidRPr="007E5949">
          <w:rPr>
            <w:rStyle w:val="a4"/>
            <w:rFonts w:ascii="Times New Roman" w:hAnsi="Times New Roman" w:cs="Times New Roman"/>
            <w:bCs/>
            <w:sz w:val="28"/>
            <w:szCs w:val="28"/>
          </w:rPr>
          <w:t>Лапласа</w:t>
        </w:r>
      </w:hyperlink>
      <w:r w:rsidRPr="007E5949">
        <w:rPr>
          <w:rFonts w:ascii="Times New Roman" w:hAnsi="Times New Roman" w:cs="Times New Roman"/>
          <w:bCs/>
          <w:sz w:val="28"/>
          <w:szCs w:val="28"/>
        </w:rPr>
        <w:t>. Princeps matematicorum — так называли его коллеги. Мировое признание принесли Эйлеру его труды по механике, а за работу о морских приливах и отливах он получил премию от Парижской Академии наук.</w:t>
      </w:r>
    </w:p>
    <w:p w14:paraId="50139B90"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Рассказывают, что Леонард Эйлер не любил театр и, если попадал туда, поддавшись уговорам жены, то, чтобы не скучать, выполнял в уме сложные </w:t>
      </w:r>
      <w:r w:rsidRPr="007E5949">
        <w:rPr>
          <w:rFonts w:ascii="Times New Roman" w:hAnsi="Times New Roman" w:cs="Times New Roman"/>
          <w:bCs/>
          <w:sz w:val="28"/>
          <w:szCs w:val="28"/>
        </w:rPr>
        <w:lastRenderedPageBreak/>
        <w:t>вычисления, подобрав их объём так, чтобы хватило как раз до конца представления.</w:t>
      </w:r>
    </w:p>
    <w:p w14:paraId="1B43CE3D"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Рассказ маркиза Кондорсе: однажды два студента, выполняя независимо сложные астрономические вычисления, получили немного различающиеся результаты в 50-м знаке, и обратились к Эйлеру за помощью. Эйлер проделал те же вычисления в уме и указал правильный результат.</w:t>
      </w:r>
    </w:p>
    <w:p w14:paraId="134BB55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В 1739 году вышла работа Эйлера «Tentamen novae theoriae musicae» по математической теории музыки. По поводу этой работы ходила шутка, что в ней слишком много музыки для математиков и слишком много математики для музыкантов.</w:t>
      </w:r>
    </w:p>
    <w:p w14:paraId="5A792A91" w14:textId="77777777" w:rsidR="007E5949" w:rsidRPr="007E5949" w:rsidRDefault="007E5949" w:rsidP="007E5949">
      <w:pPr>
        <w:numPr>
          <w:ilvl w:val="1"/>
          <w:numId w:val="15"/>
        </w:numPr>
        <w:rPr>
          <w:rFonts w:ascii="Times New Roman" w:hAnsi="Times New Roman" w:cs="Times New Roman"/>
          <w:bCs/>
          <w:sz w:val="28"/>
          <w:szCs w:val="28"/>
        </w:rPr>
      </w:pPr>
      <w:r w:rsidRPr="007E5949">
        <w:rPr>
          <w:rFonts w:ascii="Times New Roman" w:hAnsi="Times New Roman" w:cs="Times New Roman"/>
          <w:bCs/>
          <w:sz w:val="28"/>
          <w:szCs w:val="28"/>
        </w:rPr>
        <w:t>Актуализация знаний</w:t>
      </w:r>
    </w:p>
    <w:p w14:paraId="7562D397"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Вопросы:</w:t>
      </w:r>
    </w:p>
    <w:p w14:paraId="6B5C3CA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iCs/>
          <w:sz w:val="28"/>
          <w:szCs w:val="28"/>
        </w:rPr>
        <w:t>- Что такое множество?</w:t>
      </w:r>
    </w:p>
    <w:p w14:paraId="4C904CDA"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iCs/>
          <w:sz w:val="28"/>
          <w:szCs w:val="28"/>
        </w:rPr>
        <w:t>- Какие бывают множества?</w:t>
      </w:r>
    </w:p>
    <w:p w14:paraId="56E13437"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iCs/>
          <w:sz w:val="28"/>
          <w:szCs w:val="28"/>
        </w:rPr>
        <w:t>- Какое множество называют пустым?</w:t>
      </w:r>
    </w:p>
    <w:p w14:paraId="189D06D6"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iCs/>
          <w:sz w:val="28"/>
          <w:szCs w:val="28"/>
        </w:rPr>
        <w:t>- В каком случае множество А называют подмножеством множества В? Приведите пример.</w:t>
      </w:r>
    </w:p>
    <w:p w14:paraId="5B1C05F3"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iCs/>
          <w:sz w:val="28"/>
          <w:szCs w:val="28"/>
        </w:rPr>
        <w:t>- Какое множество называют пересечением множеств А и В? Проиллюстрируйте свой ответ рисунком и приведите примеры.</w:t>
      </w:r>
    </w:p>
    <w:p w14:paraId="5D1D1CAF" w14:textId="77777777" w:rsidR="007E5949" w:rsidRPr="007E5949" w:rsidRDefault="007E5949" w:rsidP="007E5949">
      <w:pPr>
        <w:numPr>
          <w:ilvl w:val="1"/>
          <w:numId w:val="15"/>
        </w:numPr>
        <w:rPr>
          <w:rFonts w:ascii="Times New Roman" w:hAnsi="Times New Roman" w:cs="Times New Roman"/>
          <w:bCs/>
          <w:sz w:val="28"/>
          <w:szCs w:val="28"/>
        </w:rPr>
      </w:pPr>
      <w:r w:rsidRPr="007E5949">
        <w:rPr>
          <w:rFonts w:ascii="Times New Roman" w:hAnsi="Times New Roman" w:cs="Times New Roman"/>
          <w:bCs/>
          <w:sz w:val="28"/>
          <w:szCs w:val="28"/>
        </w:rPr>
        <w:t>Освоение новых знаний обучающимися</w:t>
      </w:r>
    </w:p>
    <w:p w14:paraId="40E24482"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Объяснение нового материала с использованием презентации. Решение задач, подготовленных в программе SmartNotebook.</w:t>
      </w:r>
      <w:r w:rsidRPr="007E5949">
        <w:rPr>
          <w:rFonts w:ascii="Times New Roman" w:hAnsi="Times New Roman" w:cs="Times New Roman"/>
          <w:bCs/>
          <w:i/>
          <w:sz w:val="28"/>
          <w:szCs w:val="28"/>
        </w:rPr>
        <w:t xml:space="preserve"> </w:t>
      </w:r>
      <w:r w:rsidRPr="007E5949">
        <w:rPr>
          <w:rFonts w:ascii="Times New Roman" w:hAnsi="Times New Roman" w:cs="Times New Roman"/>
          <w:bCs/>
          <w:sz w:val="28"/>
          <w:szCs w:val="28"/>
        </w:rPr>
        <w:t>Решение представить графически в виде кругов Эйлера.</w:t>
      </w:r>
    </w:p>
    <w:p w14:paraId="436B0E63" w14:textId="77777777" w:rsidR="007E5949" w:rsidRPr="007E5949" w:rsidRDefault="007E5949" w:rsidP="007E5949">
      <w:pPr>
        <w:numPr>
          <w:ilvl w:val="1"/>
          <w:numId w:val="15"/>
        </w:numPr>
        <w:rPr>
          <w:rFonts w:ascii="Times New Roman" w:hAnsi="Times New Roman" w:cs="Times New Roman"/>
          <w:bCs/>
          <w:sz w:val="28"/>
          <w:szCs w:val="28"/>
        </w:rPr>
      </w:pPr>
      <w:r w:rsidRPr="007E5949">
        <w:rPr>
          <w:rFonts w:ascii="Times New Roman" w:hAnsi="Times New Roman" w:cs="Times New Roman"/>
          <w:bCs/>
          <w:sz w:val="28"/>
          <w:szCs w:val="28"/>
        </w:rPr>
        <w:t>Закрепление знаний учебного материала</w:t>
      </w:r>
    </w:p>
    <w:p w14:paraId="7D13B9A9"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Прием «Взаимообмен заданиями»</w:t>
      </w:r>
    </w:p>
    <w:p w14:paraId="78C69675"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В технологии «Взаимообмен заданиями» может быть организована учебная работа, направленная на первоначальное знакомство учащихся с новой темой или ее разделами. Работа в группах ориентирована на усвоения учениками общих правил выполнения вариативных заданий. Контроль (индивидуальный или групповой) учебной работы школьников осуществляется с помощью так называемых листов учета, в которых учащиеся делают пометки о результатах выполнения учебных заданий. </w:t>
      </w:r>
    </w:p>
    <w:p w14:paraId="7586EF53" w14:textId="77777777" w:rsidR="007E5949" w:rsidRPr="007E5949" w:rsidRDefault="007E5949" w:rsidP="007E5949">
      <w:pPr>
        <w:rPr>
          <w:rFonts w:ascii="Times New Roman" w:hAnsi="Times New Roman" w:cs="Times New Roman"/>
          <w:bCs/>
          <w:sz w:val="28"/>
          <w:szCs w:val="28"/>
        </w:rPr>
      </w:pPr>
    </w:p>
    <w:p w14:paraId="549847D9" w14:textId="77777777" w:rsidR="007E5949" w:rsidRPr="007E5949" w:rsidRDefault="007E5949" w:rsidP="007E5949">
      <w:pPr>
        <w:rPr>
          <w:rFonts w:ascii="Times New Roman" w:hAnsi="Times New Roman" w:cs="Times New Roman"/>
          <w:b/>
          <w:bCs/>
          <w:sz w:val="28"/>
          <w:szCs w:val="28"/>
        </w:rPr>
      </w:pPr>
      <w:r w:rsidRPr="007E5949">
        <w:rPr>
          <w:rFonts w:ascii="Times New Roman" w:hAnsi="Times New Roman" w:cs="Times New Roman"/>
          <w:b/>
          <w:bCs/>
          <w:sz w:val="28"/>
          <w:szCs w:val="28"/>
        </w:rPr>
        <w:t>Основные этапы технологии</w:t>
      </w:r>
    </w:p>
    <w:p w14:paraId="7109440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lastRenderedPageBreak/>
        <w:t xml:space="preserve">1 этап. Ученик получает карточку, состоящую из четырех заданий по количеству участников группы. Каждый учащийся работает над заданием под своим номером. Работая с заданием, учащийся должен познакомиться с образцом выполнения задания определенного типа. Выполнение задания из карточки осуществляется с опорой на образец (задания разобраны в классе при объяснении материала). Учащийся должен выполнить задание самостоятельно, без опоры на образец. </w:t>
      </w:r>
    </w:p>
    <w:p w14:paraId="0B844FA3"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2 этап. Выполнив задания, приведенные в карточке, учащийся объясняет своему партнеру, как выполняются задания этого типа, а партнер рассказывает, как нужно выполнять задания, приведенные в его карточке. </w:t>
      </w:r>
    </w:p>
    <w:p w14:paraId="6DEFDA95"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3 этап. Ученики обмениваются карточками и решают задания карточки своего партнера. Учащиеся должны сопоставить свой результат выполнения задания (1 этап) с решением своего партнера.</w:t>
      </w:r>
    </w:p>
    <w:p w14:paraId="25A17314"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4 этап. Учащиеся обмениваются карточками. Работа продолжается с другими партнерами.</w:t>
      </w:r>
    </w:p>
    <w:p w14:paraId="3DC87DF0"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Каждый ученик должен поработать со всеми членами своей группы, объясняя им материал своей карточки и изучив материал из их карточек.</w:t>
      </w:r>
    </w:p>
    <w:p w14:paraId="4F943874"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6. Контроль знаний</w:t>
      </w:r>
    </w:p>
    <w:p w14:paraId="044692EF"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Учащиеся предъявляют ответы всех заданий своей группы. Сверяют ответы с правильными. Сами выставляют оценку своей группе.</w:t>
      </w:r>
    </w:p>
    <w:p w14:paraId="227F97A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7. Подведение итогов урока</w:t>
      </w:r>
    </w:p>
    <w:p w14:paraId="13EA417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1. Самоанализ достижения учебных целей урока. Выставление оценки каждой группе по критериям, предложенным всем классом.</w:t>
      </w:r>
    </w:p>
    <w:p w14:paraId="1CDED4A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2. Рефлексия</w:t>
      </w:r>
    </w:p>
    <w:p w14:paraId="2B915474"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Заполнения листа самооценки работы группы </w:t>
      </w:r>
    </w:p>
    <w:p w14:paraId="01619FB1"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Оцени работу своей группы: </w:t>
      </w:r>
    </w:p>
    <w:p w14:paraId="1937E999"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1. Все ли члены группы принимали участие в работе? </w:t>
      </w:r>
    </w:p>
    <w:p w14:paraId="11095114"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А) Да, все работали одинаково;</w:t>
      </w:r>
    </w:p>
    <w:p w14:paraId="2D78179D"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 Б) Нет, работал только один; </w:t>
      </w:r>
    </w:p>
    <w:p w14:paraId="732EABB9"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В) кто- то работал больше, кто- то меньше других. </w:t>
      </w:r>
    </w:p>
    <w:p w14:paraId="607EDDEA"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2. Дружно ли вы работали? Были ссоры? </w:t>
      </w:r>
    </w:p>
    <w:p w14:paraId="7E144C6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А) Работали дружно, ссор не было; </w:t>
      </w:r>
    </w:p>
    <w:p w14:paraId="6BC4B315"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Б) Работали дружно, спорили, но не ссорились; </w:t>
      </w:r>
    </w:p>
    <w:p w14:paraId="7417238A"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lastRenderedPageBreak/>
        <w:t xml:space="preserve">В) Очень трудно было договариваться, не всегда получалось. </w:t>
      </w:r>
    </w:p>
    <w:p w14:paraId="36BB492A"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3. Тебе нравится результат работы группы? </w:t>
      </w:r>
    </w:p>
    <w:p w14:paraId="49F2969D"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А) Да, всё получилось хорошо; </w:t>
      </w:r>
    </w:p>
    <w:p w14:paraId="7A88F460"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Б) Нравится, но можно сделать лучше; </w:t>
      </w:r>
    </w:p>
    <w:p w14:paraId="731403ED"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В) Нет, не нравится. </w:t>
      </w:r>
    </w:p>
    <w:p w14:paraId="61E7A171"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4. Оцени свой вклад в работу группы. </w:t>
      </w:r>
    </w:p>
    <w:p w14:paraId="0E29601E"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А) Почти всё сделали без меня; </w:t>
      </w:r>
    </w:p>
    <w:p w14:paraId="6459203C"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Б) Я сделал очень много, без меня работа бы не получилась;</w:t>
      </w:r>
    </w:p>
    <w:p w14:paraId="4A36869F"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 xml:space="preserve"> В) Я принимал участие в обсуждении.</w:t>
      </w:r>
    </w:p>
    <w:p w14:paraId="28D76006"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8. Задание на дом</w:t>
      </w:r>
    </w:p>
    <w:p w14:paraId="698B8CFC" w14:textId="77777777" w:rsidR="007E5949" w:rsidRPr="007E5949" w:rsidRDefault="007E5949" w:rsidP="007E5949">
      <w:pPr>
        <w:rPr>
          <w:rFonts w:ascii="Times New Roman" w:hAnsi="Times New Roman" w:cs="Times New Roman"/>
          <w:b/>
          <w:bCs/>
          <w:sz w:val="28"/>
          <w:szCs w:val="28"/>
        </w:rPr>
      </w:pPr>
      <w:r w:rsidRPr="007E5949">
        <w:rPr>
          <w:rFonts w:ascii="Times New Roman" w:hAnsi="Times New Roman" w:cs="Times New Roman"/>
          <w:bCs/>
          <w:sz w:val="28"/>
          <w:szCs w:val="28"/>
        </w:rPr>
        <w:t xml:space="preserve">Инструктаж по выполнению домашнего задания. </w:t>
      </w:r>
    </w:p>
    <w:p w14:paraId="29AC9257" w14:textId="77777777" w:rsidR="007E5949" w:rsidRPr="007E5949" w:rsidRDefault="007E5949" w:rsidP="007E5949">
      <w:pPr>
        <w:rPr>
          <w:rFonts w:ascii="Times New Roman" w:hAnsi="Times New Roman" w:cs="Times New Roman"/>
          <w:b/>
          <w:bCs/>
          <w:sz w:val="28"/>
          <w:szCs w:val="28"/>
        </w:rPr>
      </w:pPr>
    </w:p>
    <w:p w14:paraId="5C76D192" w14:textId="77777777" w:rsidR="007E5949" w:rsidRPr="007E5949" w:rsidRDefault="007E5949" w:rsidP="007E5949">
      <w:pPr>
        <w:rPr>
          <w:rFonts w:ascii="Times New Roman" w:hAnsi="Times New Roman" w:cs="Times New Roman"/>
          <w:b/>
          <w:bCs/>
          <w:sz w:val="28"/>
          <w:szCs w:val="28"/>
        </w:rPr>
      </w:pPr>
      <w:r w:rsidRPr="007E5949">
        <w:rPr>
          <w:rFonts w:ascii="Times New Roman" w:hAnsi="Times New Roman" w:cs="Times New Roman"/>
          <w:b/>
          <w:bCs/>
          <w:sz w:val="28"/>
          <w:szCs w:val="28"/>
        </w:rPr>
        <w:br w:type="page"/>
      </w:r>
    </w:p>
    <w:p w14:paraId="5552B032" w14:textId="77777777" w:rsidR="007E5949" w:rsidRPr="007E5949" w:rsidRDefault="007E5949" w:rsidP="007E5949">
      <w:pPr>
        <w:rPr>
          <w:rFonts w:ascii="Times New Roman" w:hAnsi="Times New Roman" w:cs="Times New Roman"/>
          <w:b/>
          <w:bCs/>
          <w:iCs/>
          <w:sz w:val="28"/>
          <w:szCs w:val="28"/>
        </w:rPr>
      </w:pPr>
      <w:bookmarkStart w:id="4" w:name="_Toc532745171"/>
      <w:bookmarkStart w:id="5" w:name="_Toc532745620"/>
      <w:r w:rsidRPr="007E5949">
        <w:rPr>
          <w:rFonts w:ascii="Times New Roman" w:hAnsi="Times New Roman" w:cs="Times New Roman"/>
          <w:b/>
          <w:bCs/>
          <w:iCs/>
          <w:sz w:val="28"/>
          <w:szCs w:val="28"/>
        </w:rPr>
        <w:lastRenderedPageBreak/>
        <w:t>ВЫВОДЫ</w:t>
      </w:r>
      <w:bookmarkEnd w:id="4"/>
      <w:bookmarkEnd w:id="5"/>
    </w:p>
    <w:p w14:paraId="603E460E" w14:textId="77777777" w:rsidR="007E5949" w:rsidRPr="007E5949" w:rsidRDefault="007E5949" w:rsidP="007E5949">
      <w:pPr>
        <w:rPr>
          <w:rFonts w:ascii="Times New Roman" w:hAnsi="Times New Roman" w:cs="Times New Roman"/>
          <w:bCs/>
          <w:sz w:val="28"/>
          <w:szCs w:val="28"/>
        </w:rPr>
      </w:pPr>
    </w:p>
    <w:p w14:paraId="50126366"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Коллективная работа имеет некоторые преимущества перед фронтальной работой:</w:t>
      </w:r>
    </w:p>
    <w:p w14:paraId="6C7C1180" w14:textId="77777777" w:rsidR="007E5949" w:rsidRPr="007E5949" w:rsidRDefault="007E5949" w:rsidP="007E5949">
      <w:pPr>
        <w:numPr>
          <w:ilvl w:val="0"/>
          <w:numId w:val="13"/>
        </w:numPr>
        <w:rPr>
          <w:rFonts w:ascii="Times New Roman" w:hAnsi="Times New Roman" w:cs="Times New Roman"/>
          <w:bCs/>
          <w:sz w:val="28"/>
          <w:szCs w:val="28"/>
        </w:rPr>
      </w:pPr>
      <w:r w:rsidRPr="007E5949">
        <w:rPr>
          <w:rFonts w:ascii="Times New Roman" w:hAnsi="Times New Roman" w:cs="Times New Roman"/>
          <w:bCs/>
          <w:sz w:val="28"/>
          <w:szCs w:val="28"/>
        </w:rPr>
        <w:t>обсуждаются разные варианты решений;</w:t>
      </w:r>
    </w:p>
    <w:p w14:paraId="6EB84658" w14:textId="77777777" w:rsidR="007E5949" w:rsidRPr="007E5949" w:rsidRDefault="007E5949" w:rsidP="007E5949">
      <w:pPr>
        <w:numPr>
          <w:ilvl w:val="0"/>
          <w:numId w:val="13"/>
        </w:numPr>
        <w:rPr>
          <w:rFonts w:ascii="Times New Roman" w:hAnsi="Times New Roman" w:cs="Times New Roman"/>
          <w:bCs/>
          <w:sz w:val="28"/>
          <w:szCs w:val="28"/>
        </w:rPr>
      </w:pPr>
      <w:r w:rsidRPr="007E5949">
        <w:rPr>
          <w:rFonts w:ascii="Times New Roman" w:hAnsi="Times New Roman" w:cs="Times New Roman"/>
          <w:bCs/>
          <w:sz w:val="28"/>
          <w:szCs w:val="28"/>
        </w:rPr>
        <w:t>отвергаются ошибочные варианты;</w:t>
      </w:r>
    </w:p>
    <w:p w14:paraId="2E6F9F12" w14:textId="77777777" w:rsidR="007E5949" w:rsidRPr="007E5949" w:rsidRDefault="007E5949" w:rsidP="007E5949">
      <w:pPr>
        <w:numPr>
          <w:ilvl w:val="0"/>
          <w:numId w:val="13"/>
        </w:numPr>
        <w:rPr>
          <w:rFonts w:ascii="Times New Roman" w:hAnsi="Times New Roman" w:cs="Times New Roman"/>
          <w:bCs/>
          <w:sz w:val="28"/>
          <w:szCs w:val="28"/>
        </w:rPr>
      </w:pPr>
      <w:r w:rsidRPr="007E5949">
        <w:rPr>
          <w:rFonts w:ascii="Times New Roman" w:hAnsi="Times New Roman" w:cs="Times New Roman"/>
          <w:bCs/>
          <w:sz w:val="28"/>
          <w:szCs w:val="28"/>
        </w:rPr>
        <w:t>ученики заинтересованы в быстром и правильном выполнении заданий.</w:t>
      </w:r>
    </w:p>
    <w:p w14:paraId="0B364E2F"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При коллективной работе ученики умеют:</w:t>
      </w:r>
    </w:p>
    <w:p w14:paraId="3D620FFB" w14:textId="77777777" w:rsidR="007E5949" w:rsidRPr="007E5949" w:rsidRDefault="007E5949" w:rsidP="007E5949">
      <w:pPr>
        <w:numPr>
          <w:ilvl w:val="0"/>
          <w:numId w:val="12"/>
        </w:numPr>
        <w:rPr>
          <w:rFonts w:ascii="Times New Roman" w:hAnsi="Times New Roman" w:cs="Times New Roman"/>
          <w:bCs/>
          <w:sz w:val="28"/>
          <w:szCs w:val="28"/>
        </w:rPr>
      </w:pPr>
      <w:r w:rsidRPr="007E5949">
        <w:rPr>
          <w:rFonts w:ascii="Times New Roman" w:hAnsi="Times New Roman" w:cs="Times New Roman"/>
          <w:bCs/>
          <w:sz w:val="28"/>
          <w:szCs w:val="28"/>
        </w:rPr>
        <w:t>формулировать свою точку зрения;</w:t>
      </w:r>
    </w:p>
    <w:p w14:paraId="760BDEC8" w14:textId="77777777" w:rsidR="007E5949" w:rsidRPr="007E5949" w:rsidRDefault="007E5949" w:rsidP="007E5949">
      <w:pPr>
        <w:numPr>
          <w:ilvl w:val="0"/>
          <w:numId w:val="12"/>
        </w:numPr>
        <w:rPr>
          <w:rFonts w:ascii="Times New Roman" w:hAnsi="Times New Roman" w:cs="Times New Roman"/>
          <w:bCs/>
          <w:sz w:val="28"/>
          <w:szCs w:val="28"/>
        </w:rPr>
      </w:pPr>
      <w:r w:rsidRPr="007E5949">
        <w:rPr>
          <w:rFonts w:ascii="Times New Roman" w:hAnsi="Times New Roman" w:cs="Times New Roman"/>
          <w:bCs/>
          <w:sz w:val="28"/>
          <w:szCs w:val="28"/>
        </w:rPr>
        <w:t>выяснять точки зрения своих партнеров;</w:t>
      </w:r>
    </w:p>
    <w:p w14:paraId="406E8D40" w14:textId="77777777" w:rsidR="007E5949" w:rsidRPr="007E5949" w:rsidRDefault="007E5949" w:rsidP="007E5949">
      <w:pPr>
        <w:numPr>
          <w:ilvl w:val="0"/>
          <w:numId w:val="12"/>
        </w:numPr>
        <w:rPr>
          <w:rFonts w:ascii="Times New Roman" w:hAnsi="Times New Roman" w:cs="Times New Roman"/>
          <w:bCs/>
          <w:sz w:val="28"/>
          <w:szCs w:val="28"/>
        </w:rPr>
      </w:pPr>
      <w:r w:rsidRPr="007E5949">
        <w:rPr>
          <w:rFonts w:ascii="Times New Roman" w:hAnsi="Times New Roman" w:cs="Times New Roman"/>
          <w:bCs/>
          <w:sz w:val="28"/>
          <w:szCs w:val="28"/>
        </w:rPr>
        <w:t>обнаруживать разницу точек зрения;</w:t>
      </w:r>
    </w:p>
    <w:p w14:paraId="6C2DADFC" w14:textId="77777777" w:rsidR="007E5949" w:rsidRPr="007E5949" w:rsidRDefault="007E5949" w:rsidP="007E5949">
      <w:pPr>
        <w:numPr>
          <w:ilvl w:val="0"/>
          <w:numId w:val="12"/>
        </w:numPr>
        <w:rPr>
          <w:rFonts w:ascii="Times New Roman" w:hAnsi="Times New Roman" w:cs="Times New Roman"/>
          <w:bCs/>
          <w:sz w:val="28"/>
          <w:szCs w:val="28"/>
        </w:rPr>
      </w:pPr>
      <w:r w:rsidRPr="007E5949">
        <w:rPr>
          <w:rFonts w:ascii="Times New Roman" w:hAnsi="Times New Roman" w:cs="Times New Roman"/>
          <w:bCs/>
          <w:sz w:val="28"/>
          <w:szCs w:val="28"/>
        </w:rPr>
        <w:t>пытаются разрешить разногласия с помощью логических аргументов.</w:t>
      </w:r>
    </w:p>
    <w:p w14:paraId="2F787F4E"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При организации групповой формы работы на уроке решаются и воспитательные задачи, такие, как:</w:t>
      </w:r>
    </w:p>
    <w:p w14:paraId="3CB89666" w14:textId="77777777" w:rsidR="007E5949" w:rsidRPr="007E5949" w:rsidRDefault="007E5949" w:rsidP="007E5949">
      <w:pPr>
        <w:numPr>
          <w:ilvl w:val="0"/>
          <w:numId w:val="14"/>
        </w:numPr>
        <w:rPr>
          <w:rFonts w:ascii="Times New Roman" w:hAnsi="Times New Roman" w:cs="Times New Roman"/>
          <w:bCs/>
          <w:sz w:val="28"/>
          <w:szCs w:val="28"/>
        </w:rPr>
      </w:pPr>
      <w:r w:rsidRPr="007E5949">
        <w:rPr>
          <w:rFonts w:ascii="Times New Roman" w:hAnsi="Times New Roman" w:cs="Times New Roman"/>
          <w:bCs/>
          <w:sz w:val="28"/>
          <w:szCs w:val="28"/>
        </w:rPr>
        <w:t>дети, помогавшие в учебе своим товарищам, с большим уважением относятся к труду учителя;</w:t>
      </w:r>
    </w:p>
    <w:p w14:paraId="106E9056" w14:textId="77777777" w:rsidR="007E5949" w:rsidRPr="007E5949" w:rsidRDefault="007E5949" w:rsidP="007E5949">
      <w:pPr>
        <w:numPr>
          <w:ilvl w:val="0"/>
          <w:numId w:val="14"/>
        </w:numPr>
        <w:rPr>
          <w:rFonts w:ascii="Times New Roman" w:hAnsi="Times New Roman" w:cs="Times New Roman"/>
          <w:bCs/>
          <w:sz w:val="28"/>
          <w:szCs w:val="28"/>
        </w:rPr>
      </w:pPr>
      <w:r w:rsidRPr="007E5949">
        <w:rPr>
          <w:rFonts w:ascii="Times New Roman" w:hAnsi="Times New Roman" w:cs="Times New Roman"/>
          <w:bCs/>
          <w:sz w:val="28"/>
          <w:szCs w:val="28"/>
        </w:rPr>
        <w:t>учитель получает возможность реально осуществить индивидуальный подход к учащимся: учитывать их взаимные склонности, способности, темп работы при делении класса на группы, давать группам задания, дифференцированные по трудности, уделять больше внимания «слабым»;</w:t>
      </w:r>
    </w:p>
    <w:p w14:paraId="7CA3FF71" w14:textId="77777777" w:rsidR="007E5949" w:rsidRPr="007E5949" w:rsidRDefault="007E5949" w:rsidP="007E5949">
      <w:pPr>
        <w:numPr>
          <w:ilvl w:val="0"/>
          <w:numId w:val="14"/>
        </w:numPr>
        <w:rPr>
          <w:rFonts w:ascii="Times New Roman" w:hAnsi="Times New Roman" w:cs="Times New Roman"/>
          <w:bCs/>
          <w:sz w:val="28"/>
          <w:szCs w:val="28"/>
        </w:rPr>
      </w:pPr>
      <w:r w:rsidRPr="007E5949">
        <w:rPr>
          <w:rFonts w:ascii="Times New Roman" w:hAnsi="Times New Roman" w:cs="Times New Roman"/>
          <w:bCs/>
          <w:sz w:val="28"/>
          <w:szCs w:val="28"/>
        </w:rPr>
        <w:t>воспитательная работа учителя становится необходимым условием группового обучения, так как все группы в своем становлении проходят стадию конфликтных отношений.</w:t>
      </w:r>
    </w:p>
    <w:p w14:paraId="3A8B87D7" w14:textId="77777777" w:rsidR="007E5949" w:rsidRPr="007E5949" w:rsidRDefault="007E5949" w:rsidP="007E5949">
      <w:pPr>
        <w:rPr>
          <w:rFonts w:ascii="Times New Roman" w:hAnsi="Times New Roman" w:cs="Times New Roman"/>
          <w:b/>
          <w:bCs/>
          <w:sz w:val="28"/>
          <w:szCs w:val="28"/>
        </w:rPr>
      </w:pPr>
    </w:p>
    <w:p w14:paraId="15E70B44" w14:textId="77777777" w:rsidR="007E5949" w:rsidRPr="007E5949" w:rsidRDefault="007E5949" w:rsidP="007E5949">
      <w:pPr>
        <w:rPr>
          <w:rFonts w:ascii="Times New Roman" w:hAnsi="Times New Roman" w:cs="Times New Roman"/>
          <w:b/>
          <w:bCs/>
          <w:sz w:val="28"/>
          <w:szCs w:val="28"/>
        </w:rPr>
      </w:pPr>
    </w:p>
    <w:p w14:paraId="5BA7E01B" w14:textId="77777777" w:rsidR="007E5949" w:rsidRPr="007E5949" w:rsidRDefault="007E5949" w:rsidP="007E5949">
      <w:pPr>
        <w:rPr>
          <w:rFonts w:ascii="Times New Roman" w:hAnsi="Times New Roman" w:cs="Times New Roman"/>
          <w:b/>
          <w:bCs/>
          <w:sz w:val="28"/>
          <w:szCs w:val="28"/>
        </w:rPr>
      </w:pPr>
      <w:r w:rsidRPr="007E5949">
        <w:rPr>
          <w:rFonts w:ascii="Times New Roman" w:hAnsi="Times New Roman" w:cs="Times New Roman"/>
          <w:b/>
          <w:bCs/>
          <w:sz w:val="28"/>
          <w:szCs w:val="28"/>
        </w:rPr>
        <w:br w:type="page"/>
      </w:r>
    </w:p>
    <w:p w14:paraId="524D52AF" w14:textId="77777777" w:rsidR="007E5949" w:rsidRPr="007E5949" w:rsidRDefault="007E5949" w:rsidP="007E5949">
      <w:pPr>
        <w:rPr>
          <w:rFonts w:ascii="Times New Roman" w:hAnsi="Times New Roman" w:cs="Times New Roman"/>
          <w:b/>
          <w:bCs/>
          <w:iCs/>
          <w:sz w:val="28"/>
          <w:szCs w:val="28"/>
        </w:rPr>
      </w:pPr>
      <w:bookmarkStart w:id="6" w:name="_Toc532745172"/>
      <w:bookmarkStart w:id="7" w:name="_Toc532745621"/>
      <w:r w:rsidRPr="007E5949">
        <w:rPr>
          <w:rFonts w:ascii="Times New Roman" w:hAnsi="Times New Roman" w:cs="Times New Roman"/>
          <w:b/>
          <w:bCs/>
          <w:iCs/>
          <w:sz w:val="28"/>
          <w:szCs w:val="28"/>
        </w:rPr>
        <w:lastRenderedPageBreak/>
        <w:t>ЛИТЕРАТУРА</w:t>
      </w:r>
      <w:bookmarkEnd w:id="6"/>
      <w:bookmarkEnd w:id="7"/>
    </w:p>
    <w:p w14:paraId="7B69EC78" w14:textId="77777777" w:rsidR="007E5949" w:rsidRPr="007E5949" w:rsidRDefault="007E5949" w:rsidP="007E5949">
      <w:pPr>
        <w:rPr>
          <w:rFonts w:ascii="Times New Roman" w:hAnsi="Times New Roman" w:cs="Times New Roman"/>
          <w:b/>
          <w:bCs/>
          <w:sz w:val="28"/>
          <w:szCs w:val="28"/>
        </w:rPr>
      </w:pPr>
    </w:p>
    <w:p w14:paraId="29A1C330" w14:textId="77777777" w:rsidR="007E5949" w:rsidRPr="007E5949" w:rsidRDefault="007E5949" w:rsidP="007E5949">
      <w:pPr>
        <w:numPr>
          <w:ilvl w:val="1"/>
          <w:numId w:val="9"/>
        </w:numPr>
        <w:rPr>
          <w:rFonts w:ascii="Times New Roman" w:hAnsi="Times New Roman" w:cs="Times New Roman"/>
          <w:bCs/>
          <w:sz w:val="28"/>
          <w:szCs w:val="28"/>
        </w:rPr>
      </w:pPr>
      <w:hyperlink r:id="rId8" w:history="1">
        <w:r w:rsidRPr="007E5949">
          <w:rPr>
            <w:rStyle w:val="a4"/>
            <w:rFonts w:ascii="Times New Roman" w:hAnsi="Times New Roman" w:cs="Times New Roman"/>
            <w:bCs/>
            <w:sz w:val="28"/>
            <w:szCs w:val="28"/>
          </w:rPr>
          <w:t>http://www.shgpi.edu.ru/f11/publication/conf_2010/data/butorov.doc</w:t>
        </w:r>
      </w:hyperlink>
      <w:r w:rsidRPr="007E5949">
        <w:rPr>
          <w:rFonts w:ascii="Times New Roman" w:hAnsi="Times New Roman" w:cs="Times New Roman"/>
          <w:bCs/>
          <w:sz w:val="28"/>
          <w:szCs w:val="28"/>
        </w:rPr>
        <w:t xml:space="preserve"> - Шадринский государственный педагогический университет. Официальный сайт.</w:t>
      </w:r>
    </w:p>
    <w:p w14:paraId="3DC9CB33" w14:textId="77777777" w:rsidR="007E5949" w:rsidRPr="007E5949" w:rsidRDefault="007E5949" w:rsidP="007E5949">
      <w:pPr>
        <w:numPr>
          <w:ilvl w:val="1"/>
          <w:numId w:val="9"/>
        </w:numPr>
        <w:rPr>
          <w:rFonts w:ascii="Times New Roman" w:hAnsi="Times New Roman" w:cs="Times New Roman"/>
          <w:bCs/>
          <w:sz w:val="28"/>
          <w:szCs w:val="28"/>
        </w:rPr>
      </w:pPr>
      <w:r w:rsidRPr="007E5949">
        <w:rPr>
          <w:rFonts w:ascii="Times New Roman" w:hAnsi="Times New Roman" w:cs="Times New Roman"/>
          <w:bCs/>
          <w:sz w:val="28"/>
          <w:szCs w:val="28"/>
        </w:rPr>
        <w:t xml:space="preserve">profhelp.net/1209201/ </w:t>
      </w:r>
      <w:r w:rsidRPr="007E5949">
        <w:rPr>
          <w:rFonts w:ascii="Times New Roman" w:hAnsi="Times New Roman" w:cs="Times New Roman"/>
          <w:bCs/>
          <w:sz w:val="28"/>
          <w:szCs w:val="28"/>
        </w:rPr>
        <w:softHyphen/>
        <w:t xml:space="preserve"> профессиональная помощь в учебно-методических вопросах.</w:t>
      </w:r>
    </w:p>
    <w:p w14:paraId="0185374D" w14:textId="77777777" w:rsidR="007E5949" w:rsidRPr="007E5949" w:rsidRDefault="007E5949" w:rsidP="007E5949">
      <w:pPr>
        <w:numPr>
          <w:ilvl w:val="1"/>
          <w:numId w:val="9"/>
        </w:numPr>
        <w:rPr>
          <w:rFonts w:ascii="Times New Roman" w:hAnsi="Times New Roman" w:cs="Times New Roman"/>
          <w:bCs/>
          <w:sz w:val="28"/>
          <w:szCs w:val="28"/>
        </w:rPr>
      </w:pPr>
      <w:r w:rsidRPr="007E5949">
        <w:rPr>
          <w:rFonts w:ascii="Times New Roman" w:hAnsi="Times New Roman" w:cs="Times New Roman"/>
          <w:bCs/>
          <w:sz w:val="28"/>
          <w:szCs w:val="28"/>
        </w:rPr>
        <w:t>Зотов Ю.Б. Организация современного урока /Под ред. Пидкасистого. - М., 1984. – 144с.</w:t>
      </w:r>
    </w:p>
    <w:p w14:paraId="6EA73B4B" w14:textId="77777777" w:rsidR="007E5949" w:rsidRPr="007E5949" w:rsidRDefault="007E5949" w:rsidP="007E5949">
      <w:pPr>
        <w:numPr>
          <w:ilvl w:val="1"/>
          <w:numId w:val="9"/>
        </w:numPr>
        <w:rPr>
          <w:rFonts w:ascii="Times New Roman" w:hAnsi="Times New Roman" w:cs="Times New Roman"/>
          <w:bCs/>
          <w:sz w:val="28"/>
          <w:szCs w:val="28"/>
        </w:rPr>
      </w:pPr>
      <w:r w:rsidRPr="007E5949">
        <w:rPr>
          <w:rFonts w:ascii="Times New Roman" w:hAnsi="Times New Roman" w:cs="Times New Roman"/>
          <w:bCs/>
          <w:sz w:val="28"/>
          <w:szCs w:val="28"/>
        </w:rPr>
        <w:t>Лийметс Х.И. Групповая работа на уроке. Выпуск 7. - М., 1975. – 62с.</w:t>
      </w:r>
    </w:p>
    <w:p w14:paraId="209AA08A" w14:textId="77777777" w:rsidR="007E5949" w:rsidRPr="007E5949" w:rsidRDefault="007E5949" w:rsidP="007E5949">
      <w:pPr>
        <w:numPr>
          <w:ilvl w:val="1"/>
          <w:numId w:val="9"/>
        </w:numPr>
        <w:rPr>
          <w:rFonts w:ascii="Times New Roman" w:hAnsi="Times New Roman" w:cs="Times New Roman"/>
          <w:bCs/>
          <w:sz w:val="28"/>
          <w:szCs w:val="28"/>
        </w:rPr>
      </w:pPr>
      <w:r w:rsidRPr="007E5949">
        <w:rPr>
          <w:rFonts w:ascii="Times New Roman" w:hAnsi="Times New Roman" w:cs="Times New Roman"/>
          <w:bCs/>
          <w:sz w:val="28"/>
          <w:szCs w:val="28"/>
        </w:rPr>
        <w:t>Чередов И.М. Формы учебной работы в средней школе. - М., 1988.</w:t>
      </w:r>
    </w:p>
    <w:p w14:paraId="670D898D" w14:textId="77777777" w:rsidR="007E5949" w:rsidRPr="007E5949" w:rsidRDefault="007E5949" w:rsidP="007E5949">
      <w:pPr>
        <w:numPr>
          <w:ilvl w:val="0"/>
          <w:numId w:val="11"/>
        </w:numPr>
        <w:rPr>
          <w:rFonts w:ascii="Times New Roman" w:hAnsi="Times New Roman" w:cs="Times New Roman"/>
          <w:bCs/>
          <w:sz w:val="28"/>
          <w:szCs w:val="28"/>
        </w:rPr>
      </w:pPr>
      <w:r w:rsidRPr="007E5949">
        <w:rPr>
          <w:rFonts w:ascii="Times New Roman" w:hAnsi="Times New Roman" w:cs="Times New Roman"/>
          <w:bCs/>
          <w:sz w:val="28"/>
          <w:szCs w:val="28"/>
        </w:rPr>
        <w:t xml:space="preserve">Поляков К.Ю. Информатика. Углубленный уровень: учебник для 10 класса: в 2 ч. Ч.1 /К.Ю. Поляков, Е.А. Еремин. </w:t>
      </w:r>
      <w:r w:rsidRPr="007E5949">
        <w:rPr>
          <w:rFonts w:ascii="Times New Roman" w:hAnsi="Times New Roman" w:cs="Times New Roman"/>
          <w:bCs/>
          <w:sz w:val="28"/>
          <w:szCs w:val="28"/>
        </w:rPr>
        <w:softHyphen/>
        <w:t xml:space="preserve"> М.: БИНОМ. Лаборатория знаний, 2013. </w:t>
      </w:r>
      <w:r w:rsidRPr="007E5949">
        <w:rPr>
          <w:rFonts w:ascii="Times New Roman" w:hAnsi="Times New Roman" w:cs="Times New Roman"/>
          <w:bCs/>
          <w:sz w:val="28"/>
          <w:szCs w:val="28"/>
        </w:rPr>
        <w:softHyphen/>
        <w:t xml:space="preserve"> 344 с. : ил.</w:t>
      </w:r>
    </w:p>
    <w:p w14:paraId="0D62C1A3" w14:textId="77777777" w:rsidR="007E5949" w:rsidRPr="007E5949" w:rsidRDefault="007E5949" w:rsidP="007E5949">
      <w:pPr>
        <w:numPr>
          <w:ilvl w:val="0"/>
          <w:numId w:val="11"/>
        </w:numPr>
        <w:rPr>
          <w:rFonts w:ascii="Times New Roman" w:hAnsi="Times New Roman" w:cs="Times New Roman"/>
          <w:bCs/>
          <w:sz w:val="28"/>
          <w:szCs w:val="28"/>
        </w:rPr>
      </w:pPr>
      <w:hyperlink r:id="rId9" w:history="1">
        <w:r w:rsidRPr="007E5949">
          <w:rPr>
            <w:rStyle w:val="a4"/>
            <w:rFonts w:ascii="Times New Roman" w:hAnsi="Times New Roman" w:cs="Times New Roman"/>
            <w:bCs/>
            <w:sz w:val="28"/>
            <w:szCs w:val="28"/>
          </w:rPr>
          <w:t>http://kpolyakov.spb.ru/</w:t>
        </w:r>
      </w:hyperlink>
      <w:r w:rsidRPr="007E5949">
        <w:rPr>
          <w:rFonts w:ascii="Times New Roman" w:hAnsi="Times New Roman" w:cs="Times New Roman"/>
          <w:bCs/>
          <w:sz w:val="28"/>
          <w:szCs w:val="28"/>
        </w:rPr>
        <w:t xml:space="preserve"> </w:t>
      </w:r>
      <w:r w:rsidRPr="007E5949">
        <w:rPr>
          <w:rFonts w:ascii="Times New Roman" w:hAnsi="Times New Roman" w:cs="Times New Roman"/>
          <w:bCs/>
          <w:sz w:val="28"/>
          <w:szCs w:val="28"/>
        </w:rPr>
        <w:softHyphen/>
        <w:t xml:space="preserve"> сайт Полякова К.Ю. Преподавание, наука и жизнь.</w:t>
      </w:r>
    </w:p>
    <w:p w14:paraId="20AB54C5" w14:textId="77777777" w:rsidR="007E5949" w:rsidRPr="007E5949" w:rsidRDefault="007E5949" w:rsidP="007E5949">
      <w:pPr>
        <w:numPr>
          <w:ilvl w:val="0"/>
          <w:numId w:val="11"/>
        </w:numPr>
        <w:rPr>
          <w:rFonts w:ascii="Times New Roman" w:hAnsi="Times New Roman" w:cs="Times New Roman"/>
          <w:bCs/>
          <w:sz w:val="28"/>
          <w:szCs w:val="28"/>
        </w:rPr>
      </w:pPr>
      <w:hyperlink r:id="rId10" w:history="1">
        <w:r w:rsidRPr="007E5949">
          <w:rPr>
            <w:rStyle w:val="a4"/>
            <w:rFonts w:ascii="Times New Roman" w:hAnsi="Times New Roman" w:cs="Times New Roman"/>
            <w:bCs/>
            <w:sz w:val="28"/>
            <w:szCs w:val="28"/>
          </w:rPr>
          <w:t>http://www.fipi.ru/</w:t>
        </w:r>
      </w:hyperlink>
      <w:r w:rsidRPr="007E5949">
        <w:rPr>
          <w:rFonts w:ascii="Times New Roman" w:hAnsi="Times New Roman" w:cs="Times New Roman"/>
          <w:bCs/>
          <w:sz w:val="28"/>
          <w:szCs w:val="28"/>
        </w:rPr>
        <w:t xml:space="preserve"> </w:t>
      </w:r>
      <w:r w:rsidRPr="007E5949">
        <w:rPr>
          <w:rFonts w:ascii="Times New Roman" w:hAnsi="Times New Roman" w:cs="Times New Roman"/>
          <w:bCs/>
          <w:sz w:val="28"/>
          <w:szCs w:val="28"/>
        </w:rPr>
        <w:softHyphen/>
        <w:t xml:space="preserve"> Федеральный институт педагогических измерений. Официальный сайт.</w:t>
      </w:r>
    </w:p>
    <w:p w14:paraId="67DFD923" w14:textId="77777777" w:rsidR="007E5949" w:rsidRPr="007E5949" w:rsidRDefault="007E5949" w:rsidP="007E5949">
      <w:pPr>
        <w:numPr>
          <w:ilvl w:val="0"/>
          <w:numId w:val="11"/>
        </w:numPr>
        <w:rPr>
          <w:rFonts w:ascii="Times New Roman" w:hAnsi="Times New Roman" w:cs="Times New Roman"/>
          <w:bCs/>
          <w:sz w:val="28"/>
          <w:szCs w:val="28"/>
        </w:rPr>
      </w:pPr>
      <w:r w:rsidRPr="007E5949">
        <w:rPr>
          <w:rFonts w:ascii="Times New Roman" w:hAnsi="Times New Roman" w:cs="Times New Roman"/>
          <w:bCs/>
          <w:sz w:val="28"/>
          <w:szCs w:val="28"/>
        </w:rPr>
        <w:t>https://yourtutor.info/</w:t>
      </w:r>
    </w:p>
    <w:p w14:paraId="119A102D" w14:textId="77777777" w:rsidR="007E5949" w:rsidRPr="007E5949" w:rsidRDefault="007E5949" w:rsidP="007E5949">
      <w:pPr>
        <w:rPr>
          <w:rFonts w:ascii="Times New Roman" w:hAnsi="Times New Roman" w:cs="Times New Roman"/>
          <w:b/>
          <w:bCs/>
          <w:sz w:val="28"/>
          <w:szCs w:val="28"/>
        </w:rPr>
      </w:pPr>
    </w:p>
    <w:p w14:paraId="5E6B3682" w14:textId="77777777" w:rsidR="007E5949" w:rsidRPr="007E5949" w:rsidRDefault="007E5949" w:rsidP="007E5949">
      <w:pPr>
        <w:rPr>
          <w:rFonts w:ascii="Times New Roman" w:hAnsi="Times New Roman" w:cs="Times New Roman"/>
          <w:b/>
          <w:bCs/>
          <w:sz w:val="28"/>
          <w:szCs w:val="28"/>
        </w:rPr>
      </w:pPr>
      <w:r w:rsidRPr="007E5949">
        <w:rPr>
          <w:rFonts w:ascii="Times New Roman" w:hAnsi="Times New Roman" w:cs="Times New Roman"/>
          <w:b/>
          <w:bCs/>
          <w:sz w:val="28"/>
          <w:szCs w:val="28"/>
        </w:rPr>
        <w:br w:type="page"/>
      </w:r>
    </w:p>
    <w:p w14:paraId="521700DA" w14:textId="77777777" w:rsidR="007E5949" w:rsidRPr="007E5949" w:rsidRDefault="007E5949" w:rsidP="00EF4293">
      <w:pPr>
        <w:spacing w:after="0"/>
        <w:rPr>
          <w:rFonts w:ascii="Times New Roman" w:hAnsi="Times New Roman" w:cs="Times New Roman"/>
          <w:b/>
          <w:bCs/>
          <w:iCs/>
          <w:sz w:val="28"/>
          <w:szCs w:val="28"/>
        </w:rPr>
      </w:pPr>
      <w:bookmarkStart w:id="8" w:name="_Toc532745173"/>
      <w:bookmarkStart w:id="9" w:name="_Toc532745622"/>
      <w:r w:rsidRPr="007E5949">
        <w:rPr>
          <w:rFonts w:ascii="Times New Roman" w:hAnsi="Times New Roman" w:cs="Times New Roman"/>
          <w:b/>
          <w:bCs/>
          <w:iCs/>
          <w:sz w:val="28"/>
          <w:szCs w:val="28"/>
        </w:rPr>
        <w:lastRenderedPageBreak/>
        <w:t>ПРИЛОЖЕНИЯ</w:t>
      </w:r>
      <w:bookmarkEnd w:id="8"/>
      <w:bookmarkEnd w:id="9"/>
    </w:p>
    <w:p w14:paraId="2C980E1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Приложение 1</w:t>
      </w:r>
    </w:p>
    <w:p w14:paraId="27176279" w14:textId="4CFAC693"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Задания по группам</w:t>
      </w:r>
    </w:p>
    <w:tbl>
      <w:tblPr>
        <w:tblStyle w:val="a3"/>
        <w:tblW w:w="0" w:type="auto"/>
        <w:tblLook w:val="04A0" w:firstRow="1" w:lastRow="0" w:firstColumn="1" w:lastColumn="0" w:noHBand="0" w:noVBand="1"/>
      </w:tblPr>
      <w:tblGrid>
        <w:gridCol w:w="4995"/>
        <w:gridCol w:w="4066"/>
      </w:tblGrid>
      <w:tr w:rsidR="007E5949" w:rsidRPr="007E5949" w14:paraId="204DB154" w14:textId="77777777" w:rsidTr="00550E5E">
        <w:tc>
          <w:tcPr>
            <w:tcW w:w="9061" w:type="dxa"/>
            <w:gridSpan w:val="2"/>
          </w:tcPr>
          <w:p w14:paraId="47298E87"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1 группа</w:t>
            </w:r>
          </w:p>
        </w:tc>
      </w:tr>
      <w:tr w:rsidR="007E5949" w:rsidRPr="007E5949" w14:paraId="7E3E24EA" w14:textId="77777777" w:rsidTr="00550E5E">
        <w:tc>
          <w:tcPr>
            <w:tcW w:w="9061" w:type="dxa"/>
            <w:gridSpan w:val="2"/>
          </w:tcPr>
          <w:p w14:paraId="5F98A6A6"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Задание №1</w:t>
            </w:r>
          </w:p>
        </w:tc>
      </w:tr>
      <w:tr w:rsidR="007E5949" w:rsidRPr="007E5949" w14:paraId="07F2E323" w14:textId="77777777" w:rsidTr="00550E5E">
        <w:tc>
          <w:tcPr>
            <w:tcW w:w="4995" w:type="dxa"/>
          </w:tcPr>
          <w:p w14:paraId="311B1374"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1. Напишите логическое выражение, соответствующее выделенной области.</w:t>
            </w:r>
          </w:p>
          <w:p w14:paraId="76C61916"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drawing>
                <wp:inline distT="0" distB="0" distL="0" distR="0" wp14:anchorId="64BE5E93" wp14:editId="763F2C1A">
                  <wp:extent cx="2371725" cy="2000250"/>
                  <wp:effectExtent l="0" t="0" r="9525" b="0"/>
                  <wp:docPr id="2" name="Рисунок 2" descr="http://olymp.ifmo.ru/icms/shared/files/200811/69_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olymp.ifmo.ru/icms/shared/files/200811/69_3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2000250"/>
                          </a:xfrm>
                          <a:prstGeom prst="rect">
                            <a:avLst/>
                          </a:prstGeom>
                          <a:noFill/>
                          <a:ln>
                            <a:noFill/>
                          </a:ln>
                        </pic:spPr>
                      </pic:pic>
                    </a:graphicData>
                  </a:graphic>
                </wp:inline>
              </w:drawing>
            </w:r>
          </w:p>
          <w:p w14:paraId="28BD59EE" w14:textId="77777777" w:rsidR="007E5949" w:rsidRPr="007E5949" w:rsidRDefault="007E5949" w:rsidP="007E5949">
            <w:pPr>
              <w:spacing w:after="160" w:line="259" w:lineRule="auto"/>
              <w:rPr>
                <w:rFonts w:ascii="Times New Roman" w:hAnsi="Times New Roman" w:cs="Times New Roman"/>
                <w:bCs/>
                <w:sz w:val="28"/>
                <w:szCs w:val="28"/>
              </w:rPr>
            </w:pPr>
          </w:p>
        </w:tc>
        <w:tc>
          <w:tcPr>
            <w:tcW w:w="4066" w:type="dxa"/>
          </w:tcPr>
          <w:p w14:paraId="032FB989"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2. Высказывания X, Y, Z истины для всех точек, принадлежащих ромбу, прямоугольнику и овалу соответственно. Для какого высказывания истинно выделение точек области на рисунке? В ответе укажите номер выражения в списке:</w:t>
            </w:r>
          </w:p>
          <w:p w14:paraId="58ED677A"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drawing>
                <wp:inline distT="0" distB="0" distL="0" distR="0" wp14:anchorId="708BE790" wp14:editId="423F84E9">
                  <wp:extent cx="1304925" cy="1285875"/>
                  <wp:effectExtent l="0" t="0" r="9525" b="9525"/>
                  <wp:docPr id="1" name="Рисунок 1" descr="http://olymp.ifmo.ru/icms/shared/files/200812/1_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olymp.ifmo.ru/icms/shared/files/200812/1_41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285875"/>
                          </a:xfrm>
                          <a:prstGeom prst="rect">
                            <a:avLst/>
                          </a:prstGeom>
                          <a:noFill/>
                          <a:ln>
                            <a:noFill/>
                          </a:ln>
                        </pic:spPr>
                      </pic:pic>
                    </a:graphicData>
                  </a:graphic>
                </wp:inline>
              </w:drawing>
            </w:r>
          </w:p>
          <w:p w14:paraId="26A7A1B2" w14:textId="77777777" w:rsidR="007E5949" w:rsidRPr="007E5949" w:rsidRDefault="007E5949" w:rsidP="007E5949">
            <w:pPr>
              <w:spacing w:after="160" w:line="259" w:lineRule="auto"/>
              <w:rPr>
                <w:rFonts w:ascii="Times New Roman" w:hAnsi="Times New Roman" w:cs="Times New Roman"/>
                <w:bCs/>
                <w:sz w:val="28"/>
                <w:szCs w:val="28"/>
                <w:lang w:val="en-US"/>
              </w:rPr>
            </w:pPr>
          </w:p>
        </w:tc>
      </w:tr>
      <w:tr w:rsidR="007E5949" w:rsidRPr="007E5949" w14:paraId="260607DA" w14:textId="77777777" w:rsidTr="00550E5E">
        <w:tc>
          <w:tcPr>
            <w:tcW w:w="4995" w:type="dxa"/>
          </w:tcPr>
          <w:p w14:paraId="0C007568" w14:textId="77777777" w:rsidR="007E5949" w:rsidRPr="007E5949" w:rsidRDefault="007E5949" w:rsidP="007E5949">
            <w:pPr>
              <w:spacing w:after="160" w:line="259" w:lineRule="auto"/>
              <w:rPr>
                <w:rFonts w:ascii="Times New Roman" w:hAnsi="Times New Roman" w:cs="Times New Roman"/>
                <w:bCs/>
                <w:sz w:val="28"/>
                <w:szCs w:val="28"/>
                <w:lang w:val="en-US"/>
              </w:rPr>
            </w:pPr>
            <w:r w:rsidRPr="007E5949">
              <w:rPr>
                <w:rFonts w:ascii="Times New Roman" w:hAnsi="Times New Roman" w:cs="Times New Roman"/>
                <w:bCs/>
                <w:sz w:val="28"/>
                <w:szCs w:val="28"/>
                <w:lang w:val="en-US"/>
              </w:rPr>
              <w:t>(not A) and B and C</w:t>
            </w:r>
          </w:p>
          <w:p w14:paraId="08A4D965" w14:textId="77777777" w:rsidR="007E5949" w:rsidRPr="007E5949" w:rsidRDefault="007E5949" w:rsidP="007E5949">
            <w:pPr>
              <w:spacing w:after="160" w:line="259" w:lineRule="auto"/>
              <w:rPr>
                <w:rFonts w:ascii="Times New Roman" w:hAnsi="Times New Roman" w:cs="Times New Roman"/>
                <w:bCs/>
                <w:sz w:val="28"/>
                <w:szCs w:val="28"/>
                <w:lang w:val="en-US"/>
              </w:rPr>
            </w:pPr>
          </w:p>
        </w:tc>
        <w:tc>
          <w:tcPr>
            <w:tcW w:w="4066" w:type="dxa"/>
          </w:tcPr>
          <w:p w14:paraId="3734BD87" w14:textId="77777777" w:rsidR="007E5949" w:rsidRPr="007E5949" w:rsidRDefault="007E5949" w:rsidP="007E5949">
            <w:pPr>
              <w:spacing w:after="160" w:line="259" w:lineRule="auto"/>
              <w:rPr>
                <w:rFonts w:ascii="Times New Roman" w:hAnsi="Times New Roman" w:cs="Times New Roman"/>
                <w:bCs/>
                <w:sz w:val="28"/>
                <w:szCs w:val="28"/>
                <w:lang w:val="en-US"/>
              </w:rPr>
            </w:pPr>
            <w:r w:rsidRPr="007E5949">
              <w:rPr>
                <w:rFonts w:ascii="Times New Roman" w:hAnsi="Times New Roman" w:cs="Times New Roman"/>
                <w:bCs/>
                <w:sz w:val="28"/>
                <w:szCs w:val="28"/>
                <w:lang w:val="en-US"/>
              </w:rPr>
              <w:t>(X and Y) and not Z</w:t>
            </w:r>
          </w:p>
          <w:p w14:paraId="7D57A29B" w14:textId="77777777" w:rsidR="007E5949" w:rsidRPr="007E5949" w:rsidRDefault="007E5949" w:rsidP="007E5949">
            <w:pPr>
              <w:spacing w:after="160" w:line="259" w:lineRule="auto"/>
              <w:rPr>
                <w:rFonts w:ascii="Times New Roman" w:hAnsi="Times New Roman" w:cs="Times New Roman"/>
                <w:bCs/>
                <w:sz w:val="28"/>
                <w:szCs w:val="28"/>
                <w:lang w:val="en-US"/>
              </w:rPr>
            </w:pPr>
          </w:p>
        </w:tc>
      </w:tr>
      <w:tr w:rsidR="007E5949" w:rsidRPr="007E5949" w14:paraId="2F3E24C0" w14:textId="77777777" w:rsidTr="00550E5E">
        <w:tc>
          <w:tcPr>
            <w:tcW w:w="4995" w:type="dxa"/>
          </w:tcPr>
          <w:p w14:paraId="5067ED44"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3. Напишите логическое выражение, соответствующее выделенной области.</w:t>
            </w:r>
          </w:p>
          <w:p w14:paraId="3E0636F3"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fldChar w:fldCharType="begin"/>
            </w:r>
            <w:r w:rsidRPr="007E5949">
              <w:rPr>
                <w:rFonts w:ascii="Times New Roman" w:hAnsi="Times New Roman" w:cs="Times New Roman"/>
                <w:bCs/>
                <w:sz w:val="28"/>
                <w:szCs w:val="28"/>
              </w:rPr>
              <w:instrText xml:space="preserve"> INCLUDEPICTURE "http://olymp.ifmo.ru/icms/shared/files/200812/1_417.jpg" \* MERGEFORMATINET </w:instrText>
            </w:r>
            <w:r w:rsidRPr="007E5949">
              <w:rPr>
                <w:rFonts w:ascii="Times New Roman" w:hAnsi="Times New Roman" w:cs="Times New Roman"/>
                <w:bCs/>
                <w:sz w:val="28"/>
                <w:szCs w:val="28"/>
              </w:rPr>
              <w:fldChar w:fldCharType="separate"/>
            </w:r>
            <w:r w:rsidRPr="007E5949">
              <w:rPr>
                <w:rFonts w:ascii="Times New Roman" w:hAnsi="Times New Roman" w:cs="Times New Roman"/>
                <w:bCs/>
                <w:sz w:val="28"/>
                <w:szCs w:val="28"/>
              </w:rPr>
              <w:fldChar w:fldCharType="begin"/>
            </w:r>
            <w:r w:rsidRPr="007E5949">
              <w:rPr>
                <w:rFonts w:ascii="Times New Roman" w:hAnsi="Times New Roman" w:cs="Times New Roman"/>
                <w:bCs/>
                <w:sz w:val="28"/>
                <w:szCs w:val="28"/>
              </w:rPr>
              <w:instrText xml:space="preserve"> INCLUDEPICTURE  "http://olymp.ifmo.ru/icms/shared/files/200812/1_417.jpg" \* MERGEFORMATINET </w:instrText>
            </w:r>
            <w:r w:rsidRPr="007E5949">
              <w:rPr>
                <w:rFonts w:ascii="Times New Roman" w:hAnsi="Times New Roman" w:cs="Times New Roman"/>
                <w:bCs/>
                <w:sz w:val="28"/>
                <w:szCs w:val="28"/>
              </w:rPr>
              <w:fldChar w:fldCharType="separate"/>
            </w:r>
            <w:r w:rsidRPr="007E5949">
              <w:rPr>
                <w:rFonts w:ascii="Times New Roman" w:hAnsi="Times New Roman" w:cs="Times New Roman"/>
                <w:bCs/>
                <w:sz w:val="28"/>
                <w:szCs w:val="28"/>
              </w:rPr>
              <w:fldChar w:fldCharType="begin"/>
            </w:r>
            <w:r w:rsidRPr="007E5949">
              <w:rPr>
                <w:rFonts w:ascii="Times New Roman" w:hAnsi="Times New Roman" w:cs="Times New Roman"/>
                <w:bCs/>
                <w:sz w:val="28"/>
                <w:szCs w:val="28"/>
              </w:rPr>
              <w:instrText xml:space="preserve"> INCLUDEPICTURE  "http://olymp.ifmo.ru/icms/shared/files/200812/1_417.jpg" \* MERGEFORMATINET </w:instrText>
            </w:r>
            <w:r w:rsidRPr="007E5949">
              <w:rPr>
                <w:rFonts w:ascii="Times New Roman" w:hAnsi="Times New Roman" w:cs="Times New Roman"/>
                <w:bCs/>
                <w:sz w:val="28"/>
                <w:szCs w:val="28"/>
              </w:rPr>
              <w:fldChar w:fldCharType="separate"/>
            </w:r>
            <w:r w:rsidRPr="007E5949">
              <w:rPr>
                <w:rFonts w:ascii="Times New Roman" w:hAnsi="Times New Roman" w:cs="Times New Roman"/>
                <w:bCs/>
                <w:sz w:val="28"/>
                <w:szCs w:val="28"/>
              </w:rPr>
              <w:pict w14:anchorId="37F5E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148.5pt;height:107.25pt">
                  <v:imagedata r:id="rId13" r:href="rId14"/>
                </v:shape>
              </w:pict>
            </w:r>
            <w:r w:rsidRPr="007E5949">
              <w:rPr>
                <w:rFonts w:ascii="Times New Roman" w:hAnsi="Times New Roman" w:cs="Times New Roman"/>
                <w:bCs/>
                <w:sz w:val="28"/>
                <w:szCs w:val="28"/>
              </w:rPr>
              <w:fldChar w:fldCharType="end"/>
            </w:r>
            <w:r w:rsidRPr="007E5949">
              <w:rPr>
                <w:rFonts w:ascii="Times New Roman" w:hAnsi="Times New Roman" w:cs="Times New Roman"/>
                <w:bCs/>
                <w:sz w:val="28"/>
                <w:szCs w:val="28"/>
              </w:rPr>
              <w:fldChar w:fldCharType="end"/>
            </w:r>
            <w:r w:rsidRPr="007E5949">
              <w:rPr>
                <w:rFonts w:ascii="Times New Roman" w:hAnsi="Times New Roman" w:cs="Times New Roman"/>
                <w:bCs/>
                <w:sz w:val="28"/>
                <w:szCs w:val="28"/>
              </w:rPr>
              <w:fldChar w:fldCharType="end"/>
            </w:r>
          </w:p>
          <w:p w14:paraId="0F76DBAD" w14:textId="77777777" w:rsidR="007E5949" w:rsidRPr="007E5949" w:rsidRDefault="007E5949" w:rsidP="007E5949">
            <w:pPr>
              <w:spacing w:after="160" w:line="259" w:lineRule="auto"/>
              <w:rPr>
                <w:rFonts w:ascii="Times New Roman" w:hAnsi="Times New Roman" w:cs="Times New Roman"/>
                <w:bCs/>
                <w:sz w:val="28"/>
                <w:szCs w:val="28"/>
              </w:rPr>
            </w:pPr>
          </w:p>
        </w:tc>
        <w:tc>
          <w:tcPr>
            <w:tcW w:w="4066" w:type="dxa"/>
          </w:tcPr>
          <w:p w14:paraId="5DD635B1"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4. Напишите логическое выражение, соответствующее выделенной области.</w:t>
            </w:r>
          </w:p>
          <w:p w14:paraId="7DD6A9D4" w14:textId="77777777" w:rsidR="007E5949" w:rsidRPr="007E5949" w:rsidRDefault="007E5949" w:rsidP="007E5949">
            <w:pPr>
              <w:spacing w:after="160" w:line="259" w:lineRule="auto"/>
              <w:rPr>
                <w:rFonts w:ascii="Times New Roman" w:hAnsi="Times New Roman" w:cs="Times New Roman"/>
                <w:bCs/>
                <w:sz w:val="28"/>
                <w:szCs w:val="28"/>
                <w:lang w:val="en-US"/>
              </w:rPr>
            </w:pPr>
            <w:r w:rsidRPr="007E5949">
              <w:rPr>
                <w:rFonts w:ascii="Times New Roman" w:hAnsi="Times New Roman" w:cs="Times New Roman"/>
                <w:bCs/>
                <w:sz w:val="28"/>
                <w:szCs w:val="28"/>
              </w:rPr>
              <w:fldChar w:fldCharType="begin"/>
            </w:r>
            <w:r w:rsidRPr="007E5949">
              <w:rPr>
                <w:rFonts w:ascii="Times New Roman" w:hAnsi="Times New Roman" w:cs="Times New Roman"/>
                <w:bCs/>
                <w:sz w:val="28"/>
                <w:szCs w:val="28"/>
              </w:rPr>
              <w:instrText xml:space="preserve"> INCLUDEPICTURE "http://olymp.ifmo.ru/icms/shared/files/200812/1_418.jpg" \* MERGEFORMATINET </w:instrText>
            </w:r>
            <w:r w:rsidRPr="007E5949">
              <w:rPr>
                <w:rFonts w:ascii="Times New Roman" w:hAnsi="Times New Roman" w:cs="Times New Roman"/>
                <w:bCs/>
                <w:sz w:val="28"/>
                <w:szCs w:val="28"/>
              </w:rPr>
              <w:fldChar w:fldCharType="separate"/>
            </w:r>
            <w:r w:rsidRPr="007E5949">
              <w:rPr>
                <w:rFonts w:ascii="Times New Roman" w:hAnsi="Times New Roman" w:cs="Times New Roman"/>
                <w:bCs/>
                <w:sz w:val="28"/>
                <w:szCs w:val="28"/>
              </w:rPr>
              <w:fldChar w:fldCharType="begin"/>
            </w:r>
            <w:r w:rsidRPr="007E5949">
              <w:rPr>
                <w:rFonts w:ascii="Times New Roman" w:hAnsi="Times New Roman" w:cs="Times New Roman"/>
                <w:bCs/>
                <w:sz w:val="28"/>
                <w:szCs w:val="28"/>
              </w:rPr>
              <w:instrText xml:space="preserve"> INCLUDEPICTURE  "http://olymp.ifmo.ru/icms/shared/files/200812/1_418.jpg" \* MERGEFORMATINET </w:instrText>
            </w:r>
            <w:r w:rsidRPr="007E5949">
              <w:rPr>
                <w:rFonts w:ascii="Times New Roman" w:hAnsi="Times New Roman" w:cs="Times New Roman"/>
                <w:bCs/>
                <w:sz w:val="28"/>
                <w:szCs w:val="28"/>
              </w:rPr>
              <w:fldChar w:fldCharType="separate"/>
            </w:r>
            <w:r w:rsidRPr="007E5949">
              <w:rPr>
                <w:rFonts w:ascii="Times New Roman" w:hAnsi="Times New Roman" w:cs="Times New Roman"/>
                <w:bCs/>
                <w:sz w:val="28"/>
                <w:szCs w:val="28"/>
              </w:rPr>
              <w:fldChar w:fldCharType="begin"/>
            </w:r>
            <w:r w:rsidRPr="007E5949">
              <w:rPr>
                <w:rFonts w:ascii="Times New Roman" w:hAnsi="Times New Roman" w:cs="Times New Roman"/>
                <w:bCs/>
                <w:sz w:val="28"/>
                <w:szCs w:val="28"/>
              </w:rPr>
              <w:instrText xml:space="preserve"> INCLUDEPICTURE  "http://olymp.ifmo.ru/icms/shared/files/200812/1_418.jpg" \* MERGEFORMATINET </w:instrText>
            </w:r>
            <w:r w:rsidRPr="007E5949">
              <w:rPr>
                <w:rFonts w:ascii="Times New Roman" w:hAnsi="Times New Roman" w:cs="Times New Roman"/>
                <w:bCs/>
                <w:sz w:val="28"/>
                <w:szCs w:val="28"/>
              </w:rPr>
              <w:fldChar w:fldCharType="separate"/>
            </w:r>
            <w:r w:rsidRPr="007E5949">
              <w:rPr>
                <w:rFonts w:ascii="Times New Roman" w:hAnsi="Times New Roman" w:cs="Times New Roman"/>
                <w:bCs/>
                <w:sz w:val="28"/>
                <w:szCs w:val="28"/>
              </w:rPr>
              <w:pict w14:anchorId="70C227AD">
                <v:shape id="_x0000_i1038" type="#_x0000_t75" alt="" style="width:120.75pt;height:99.75pt">
                  <v:imagedata r:id="rId15" r:href="rId16"/>
                </v:shape>
              </w:pict>
            </w:r>
            <w:r w:rsidRPr="007E5949">
              <w:rPr>
                <w:rFonts w:ascii="Times New Roman" w:hAnsi="Times New Roman" w:cs="Times New Roman"/>
                <w:bCs/>
                <w:sz w:val="28"/>
                <w:szCs w:val="28"/>
              </w:rPr>
              <w:fldChar w:fldCharType="end"/>
            </w:r>
            <w:r w:rsidRPr="007E5949">
              <w:rPr>
                <w:rFonts w:ascii="Times New Roman" w:hAnsi="Times New Roman" w:cs="Times New Roman"/>
                <w:bCs/>
                <w:sz w:val="28"/>
                <w:szCs w:val="28"/>
              </w:rPr>
              <w:fldChar w:fldCharType="end"/>
            </w:r>
            <w:r w:rsidRPr="007E5949">
              <w:rPr>
                <w:rFonts w:ascii="Times New Roman" w:hAnsi="Times New Roman" w:cs="Times New Roman"/>
                <w:bCs/>
                <w:sz w:val="28"/>
                <w:szCs w:val="28"/>
              </w:rPr>
              <w:fldChar w:fldCharType="end"/>
            </w:r>
          </w:p>
        </w:tc>
      </w:tr>
      <w:tr w:rsidR="007E5949" w:rsidRPr="007E5949" w14:paraId="7AD244B3" w14:textId="77777777" w:rsidTr="00550E5E">
        <w:tc>
          <w:tcPr>
            <w:tcW w:w="4995" w:type="dxa"/>
          </w:tcPr>
          <w:p w14:paraId="7E14A19A" w14:textId="77777777" w:rsidR="007E5949" w:rsidRPr="007E5949" w:rsidRDefault="007E5949" w:rsidP="007E5949">
            <w:pPr>
              <w:spacing w:after="160" w:line="259" w:lineRule="auto"/>
              <w:rPr>
                <w:rFonts w:ascii="Times New Roman" w:hAnsi="Times New Roman" w:cs="Times New Roman"/>
                <w:bCs/>
                <w:sz w:val="28"/>
                <w:szCs w:val="28"/>
                <w:lang w:val="en-US"/>
              </w:rPr>
            </w:pPr>
            <w:r w:rsidRPr="007E5949">
              <w:rPr>
                <w:rFonts w:ascii="Times New Roman" w:hAnsi="Times New Roman" w:cs="Times New Roman"/>
                <w:bCs/>
                <w:sz w:val="28"/>
                <w:szCs w:val="28"/>
                <w:lang w:val="en-US"/>
              </w:rPr>
              <w:lastRenderedPageBreak/>
              <w:t>A and B and not C</w:t>
            </w:r>
          </w:p>
          <w:p w14:paraId="78889890" w14:textId="77777777" w:rsidR="007E5949" w:rsidRPr="007E5949" w:rsidRDefault="007E5949" w:rsidP="007E5949">
            <w:pPr>
              <w:spacing w:after="160" w:line="259" w:lineRule="auto"/>
              <w:rPr>
                <w:rFonts w:ascii="Times New Roman" w:hAnsi="Times New Roman" w:cs="Times New Roman"/>
                <w:bCs/>
                <w:sz w:val="28"/>
                <w:szCs w:val="28"/>
                <w:lang w:val="en-US"/>
              </w:rPr>
            </w:pPr>
          </w:p>
        </w:tc>
        <w:tc>
          <w:tcPr>
            <w:tcW w:w="4066" w:type="dxa"/>
          </w:tcPr>
          <w:p w14:paraId="2B51C3D3" w14:textId="77777777" w:rsidR="007E5949" w:rsidRPr="007E5949" w:rsidRDefault="007E5949" w:rsidP="007E5949">
            <w:pPr>
              <w:spacing w:after="160" w:line="259" w:lineRule="auto"/>
              <w:rPr>
                <w:rFonts w:ascii="Times New Roman" w:hAnsi="Times New Roman" w:cs="Times New Roman"/>
                <w:bCs/>
                <w:sz w:val="28"/>
                <w:szCs w:val="28"/>
                <w:lang w:val="en-US"/>
              </w:rPr>
            </w:pPr>
            <w:r w:rsidRPr="007E5949">
              <w:rPr>
                <w:rFonts w:ascii="Times New Roman" w:hAnsi="Times New Roman" w:cs="Times New Roman"/>
                <w:bCs/>
                <w:sz w:val="28"/>
                <w:szCs w:val="28"/>
                <w:lang w:val="en-US"/>
              </w:rPr>
              <w:t>(A and B and C) or (A and C and D)</w:t>
            </w:r>
          </w:p>
        </w:tc>
      </w:tr>
    </w:tbl>
    <w:p w14:paraId="470B6CB3" w14:textId="77777777" w:rsidR="007E5949" w:rsidRPr="007E5949" w:rsidRDefault="007E5949" w:rsidP="007E5949">
      <w:pPr>
        <w:rPr>
          <w:rFonts w:ascii="Times New Roman" w:hAnsi="Times New Roman" w:cs="Times New Roman"/>
          <w:bCs/>
          <w:sz w:val="28"/>
          <w:szCs w:val="28"/>
          <w:lang w:val="en-US"/>
        </w:rPr>
      </w:pPr>
      <w:r w:rsidRPr="007E5949">
        <w:rPr>
          <w:rFonts w:ascii="Times New Roman" w:hAnsi="Times New Roman" w:cs="Times New Roman"/>
          <w:bCs/>
          <w:sz w:val="28"/>
          <w:szCs w:val="28"/>
          <w:lang w:val="en-US"/>
        </w:rPr>
        <w:br w:type="page"/>
      </w:r>
    </w:p>
    <w:tbl>
      <w:tblPr>
        <w:tblStyle w:val="a3"/>
        <w:tblW w:w="0" w:type="auto"/>
        <w:tblLook w:val="04A0" w:firstRow="1" w:lastRow="0" w:firstColumn="1" w:lastColumn="0" w:noHBand="0" w:noVBand="1"/>
      </w:tblPr>
      <w:tblGrid>
        <w:gridCol w:w="4951"/>
        <w:gridCol w:w="4110"/>
      </w:tblGrid>
      <w:tr w:rsidR="007E5949" w:rsidRPr="007E5949" w14:paraId="24D97515" w14:textId="77777777" w:rsidTr="00550E5E">
        <w:tc>
          <w:tcPr>
            <w:tcW w:w="9061" w:type="dxa"/>
            <w:gridSpan w:val="2"/>
          </w:tcPr>
          <w:p w14:paraId="1C55DBAE"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lastRenderedPageBreak/>
              <w:t>1 группа</w:t>
            </w:r>
          </w:p>
        </w:tc>
      </w:tr>
      <w:tr w:rsidR="007E5949" w:rsidRPr="007E5949" w14:paraId="144B1441" w14:textId="77777777" w:rsidTr="00550E5E">
        <w:tc>
          <w:tcPr>
            <w:tcW w:w="9061" w:type="dxa"/>
            <w:gridSpan w:val="2"/>
          </w:tcPr>
          <w:p w14:paraId="456D7C6C"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Задание №2</w:t>
            </w:r>
          </w:p>
        </w:tc>
      </w:tr>
      <w:tr w:rsidR="007E5949" w:rsidRPr="007E5949" w14:paraId="5614F609" w14:textId="77777777" w:rsidTr="00550E5E">
        <w:tc>
          <w:tcPr>
            <w:tcW w:w="4951" w:type="dxa"/>
          </w:tcPr>
          <w:p w14:paraId="1F54AD00"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1. В таблице приведены запросы и количество страниц, которые нашел поисковый сервер по этим запросам в некотором сегменте Интернета: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2241"/>
            </w:tblGrid>
            <w:tr w:rsidR="007E5949" w:rsidRPr="007E5949" w14:paraId="1211E727" w14:textId="77777777" w:rsidTr="00550E5E">
              <w:tc>
                <w:tcPr>
                  <w:tcW w:w="2693" w:type="dxa"/>
                  <w:vAlign w:val="center"/>
                </w:tcPr>
                <w:p w14:paraId="0E7D92FF" w14:textId="77777777" w:rsidR="007E5949" w:rsidRPr="007E5949" w:rsidRDefault="007E5949" w:rsidP="007E5949">
                  <w:pPr>
                    <w:rPr>
                      <w:rFonts w:ascii="Times New Roman" w:hAnsi="Times New Roman" w:cs="Times New Roman"/>
                      <w:b/>
                      <w:bCs/>
                      <w:i/>
                      <w:sz w:val="26"/>
                      <w:szCs w:val="26"/>
                    </w:rPr>
                  </w:pPr>
                  <w:r w:rsidRPr="007E5949">
                    <w:rPr>
                      <w:rFonts w:ascii="Times New Roman" w:hAnsi="Times New Roman" w:cs="Times New Roman"/>
                      <w:b/>
                      <w:bCs/>
                      <w:i/>
                      <w:sz w:val="26"/>
                      <w:szCs w:val="26"/>
                    </w:rPr>
                    <w:t>Запрос</w:t>
                  </w:r>
                </w:p>
              </w:tc>
              <w:tc>
                <w:tcPr>
                  <w:tcW w:w="3402" w:type="dxa"/>
                  <w:vAlign w:val="center"/>
                </w:tcPr>
                <w:p w14:paraId="027D0ABF" w14:textId="77777777" w:rsidR="007E5949" w:rsidRPr="007E5949" w:rsidRDefault="007E5949" w:rsidP="007E5949">
                  <w:pPr>
                    <w:rPr>
                      <w:rFonts w:ascii="Times New Roman" w:hAnsi="Times New Roman" w:cs="Times New Roman"/>
                      <w:b/>
                      <w:bCs/>
                      <w:i/>
                      <w:sz w:val="26"/>
                      <w:szCs w:val="26"/>
                    </w:rPr>
                  </w:pPr>
                  <w:r w:rsidRPr="007E5949">
                    <w:rPr>
                      <w:rFonts w:ascii="Times New Roman" w:hAnsi="Times New Roman" w:cs="Times New Roman"/>
                      <w:b/>
                      <w:bCs/>
                      <w:i/>
                      <w:sz w:val="26"/>
                      <w:szCs w:val="26"/>
                    </w:rPr>
                    <w:t>Количество страниц (тыс.)</w:t>
                  </w:r>
                </w:p>
              </w:tc>
            </w:tr>
            <w:tr w:rsidR="007E5949" w:rsidRPr="007E5949" w14:paraId="0DDFCF1C" w14:textId="77777777" w:rsidTr="00550E5E">
              <w:tc>
                <w:tcPr>
                  <w:tcW w:w="2693" w:type="dxa"/>
                  <w:vAlign w:val="center"/>
                </w:tcPr>
                <w:p w14:paraId="53DD8BA0"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 xml:space="preserve">фрегат  </w:t>
                  </w:r>
                  <w:r w:rsidRPr="007E5949">
                    <w:rPr>
                      <w:rFonts w:ascii="Times New Roman" w:hAnsi="Times New Roman" w:cs="Times New Roman"/>
                      <w:bCs/>
                      <w:sz w:val="26"/>
                      <w:szCs w:val="26"/>
                    </w:rPr>
                    <w:t xml:space="preserve">| </w:t>
                  </w:r>
                  <w:r w:rsidRPr="007E5949">
                    <w:rPr>
                      <w:rFonts w:ascii="Times New Roman" w:hAnsi="Times New Roman" w:cs="Times New Roman"/>
                      <w:bCs/>
                      <w:i/>
                      <w:sz w:val="26"/>
                      <w:szCs w:val="26"/>
                    </w:rPr>
                    <w:t xml:space="preserve"> эсминец</w:t>
                  </w:r>
                </w:p>
              </w:tc>
              <w:tc>
                <w:tcPr>
                  <w:tcW w:w="3402" w:type="dxa"/>
                  <w:vAlign w:val="center"/>
                </w:tcPr>
                <w:p w14:paraId="75425C67"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3000</w:t>
                  </w:r>
                </w:p>
              </w:tc>
            </w:tr>
            <w:tr w:rsidR="007E5949" w:rsidRPr="007E5949" w14:paraId="50656BD8" w14:textId="77777777" w:rsidTr="00550E5E">
              <w:tc>
                <w:tcPr>
                  <w:tcW w:w="2693" w:type="dxa"/>
                  <w:vAlign w:val="center"/>
                </w:tcPr>
                <w:p w14:paraId="5E192A08"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фрегат</w:t>
                  </w:r>
                </w:p>
              </w:tc>
              <w:tc>
                <w:tcPr>
                  <w:tcW w:w="3402" w:type="dxa"/>
                  <w:vAlign w:val="center"/>
                </w:tcPr>
                <w:p w14:paraId="066E4BFA"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2000</w:t>
                  </w:r>
                </w:p>
              </w:tc>
            </w:tr>
            <w:tr w:rsidR="007E5949" w:rsidRPr="007E5949" w14:paraId="6C3250FA" w14:textId="77777777" w:rsidTr="00550E5E">
              <w:tc>
                <w:tcPr>
                  <w:tcW w:w="2693" w:type="dxa"/>
                  <w:vAlign w:val="center"/>
                </w:tcPr>
                <w:p w14:paraId="5DE715E2"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эсминец</w:t>
                  </w:r>
                </w:p>
              </w:tc>
              <w:tc>
                <w:tcPr>
                  <w:tcW w:w="3402" w:type="dxa"/>
                  <w:vAlign w:val="center"/>
                </w:tcPr>
                <w:p w14:paraId="053F65D5"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2500</w:t>
                  </w:r>
                </w:p>
              </w:tc>
            </w:tr>
          </w:tbl>
          <w:p w14:paraId="6159744A"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 xml:space="preserve">Сколько страниц (в тысячах) будет найдено по запросу </w:t>
            </w:r>
          </w:p>
          <w:p w14:paraId="3FCF2342"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фрегат &amp; эсминец</w:t>
            </w:r>
          </w:p>
          <w:p w14:paraId="088875CB" w14:textId="77777777" w:rsidR="007E5949" w:rsidRPr="007E5949" w:rsidRDefault="007E5949" w:rsidP="007E5949">
            <w:pPr>
              <w:spacing w:after="160" w:line="259" w:lineRule="auto"/>
              <w:rPr>
                <w:rFonts w:ascii="Times New Roman" w:hAnsi="Times New Roman" w:cs="Times New Roman"/>
                <w:bCs/>
                <w:sz w:val="26"/>
                <w:szCs w:val="26"/>
              </w:rPr>
            </w:pPr>
          </w:p>
        </w:tc>
        <w:tc>
          <w:tcPr>
            <w:tcW w:w="4110" w:type="dxa"/>
          </w:tcPr>
          <w:p w14:paraId="761BA5EA"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2. В таблице приведены запросы и количество страниц, которые нашел поисковый сервер по этим запросам в некотором сегменте Интернета:</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1843"/>
            </w:tblGrid>
            <w:tr w:rsidR="007E5949" w:rsidRPr="007E5949" w14:paraId="6F8C73DD" w14:textId="77777777" w:rsidTr="00550E5E">
              <w:tc>
                <w:tcPr>
                  <w:tcW w:w="2212" w:type="dxa"/>
                  <w:vAlign w:val="center"/>
                </w:tcPr>
                <w:p w14:paraId="1DB8F28D" w14:textId="77777777" w:rsidR="007E5949" w:rsidRPr="007E5949" w:rsidRDefault="007E5949" w:rsidP="007E5949">
                  <w:pPr>
                    <w:rPr>
                      <w:rFonts w:ascii="Times New Roman" w:hAnsi="Times New Roman" w:cs="Times New Roman"/>
                      <w:b/>
                      <w:bCs/>
                      <w:i/>
                      <w:sz w:val="26"/>
                      <w:szCs w:val="26"/>
                    </w:rPr>
                  </w:pPr>
                  <w:r w:rsidRPr="007E5949">
                    <w:rPr>
                      <w:rFonts w:ascii="Times New Roman" w:hAnsi="Times New Roman" w:cs="Times New Roman"/>
                      <w:b/>
                      <w:bCs/>
                      <w:i/>
                      <w:sz w:val="26"/>
                      <w:szCs w:val="26"/>
                    </w:rPr>
                    <w:t>Запрос</w:t>
                  </w:r>
                </w:p>
              </w:tc>
              <w:tc>
                <w:tcPr>
                  <w:tcW w:w="1893" w:type="dxa"/>
                  <w:vAlign w:val="center"/>
                </w:tcPr>
                <w:p w14:paraId="5B3DDE77" w14:textId="77777777" w:rsidR="007E5949" w:rsidRPr="007E5949" w:rsidRDefault="007E5949" w:rsidP="007E5949">
                  <w:pPr>
                    <w:rPr>
                      <w:rFonts w:ascii="Times New Roman" w:hAnsi="Times New Roman" w:cs="Times New Roman"/>
                      <w:b/>
                      <w:bCs/>
                      <w:i/>
                      <w:sz w:val="26"/>
                      <w:szCs w:val="26"/>
                    </w:rPr>
                  </w:pPr>
                  <w:r w:rsidRPr="007E5949">
                    <w:rPr>
                      <w:rFonts w:ascii="Times New Roman" w:hAnsi="Times New Roman" w:cs="Times New Roman"/>
                      <w:b/>
                      <w:bCs/>
                      <w:i/>
                      <w:sz w:val="26"/>
                      <w:szCs w:val="26"/>
                    </w:rPr>
                    <w:t>Количество страниц (тыс.)</w:t>
                  </w:r>
                </w:p>
              </w:tc>
            </w:tr>
            <w:tr w:rsidR="007E5949" w:rsidRPr="007E5949" w14:paraId="67BE983B" w14:textId="77777777" w:rsidTr="00550E5E">
              <w:tc>
                <w:tcPr>
                  <w:tcW w:w="2212" w:type="dxa"/>
                  <w:vAlign w:val="center"/>
                </w:tcPr>
                <w:p w14:paraId="7A45D00E"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фрегат  &amp;</w:t>
                  </w:r>
                  <w:r w:rsidRPr="007E5949">
                    <w:rPr>
                      <w:rFonts w:ascii="Times New Roman" w:hAnsi="Times New Roman" w:cs="Times New Roman"/>
                      <w:bCs/>
                      <w:sz w:val="26"/>
                      <w:szCs w:val="26"/>
                    </w:rPr>
                    <w:t xml:space="preserve"> </w:t>
                  </w:r>
                  <w:r w:rsidRPr="007E5949">
                    <w:rPr>
                      <w:rFonts w:ascii="Times New Roman" w:hAnsi="Times New Roman" w:cs="Times New Roman"/>
                      <w:bCs/>
                      <w:i/>
                      <w:sz w:val="26"/>
                      <w:szCs w:val="26"/>
                    </w:rPr>
                    <w:t xml:space="preserve"> эсминец</w:t>
                  </w:r>
                </w:p>
              </w:tc>
              <w:tc>
                <w:tcPr>
                  <w:tcW w:w="1893" w:type="dxa"/>
                  <w:vAlign w:val="center"/>
                </w:tcPr>
                <w:p w14:paraId="634BA324"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500</w:t>
                  </w:r>
                </w:p>
              </w:tc>
            </w:tr>
            <w:tr w:rsidR="007E5949" w:rsidRPr="007E5949" w14:paraId="443D9E0F" w14:textId="77777777" w:rsidTr="00550E5E">
              <w:tc>
                <w:tcPr>
                  <w:tcW w:w="2212" w:type="dxa"/>
                  <w:vAlign w:val="center"/>
                </w:tcPr>
                <w:p w14:paraId="15E30ED1"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фрегат</w:t>
                  </w:r>
                </w:p>
              </w:tc>
              <w:tc>
                <w:tcPr>
                  <w:tcW w:w="1893" w:type="dxa"/>
                  <w:vAlign w:val="center"/>
                </w:tcPr>
                <w:p w14:paraId="42BC134F"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2000</w:t>
                  </w:r>
                </w:p>
              </w:tc>
            </w:tr>
            <w:tr w:rsidR="007E5949" w:rsidRPr="007E5949" w14:paraId="477242F0" w14:textId="77777777" w:rsidTr="00550E5E">
              <w:tc>
                <w:tcPr>
                  <w:tcW w:w="2212" w:type="dxa"/>
                  <w:vAlign w:val="center"/>
                </w:tcPr>
                <w:p w14:paraId="0AE56F8F"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эсминец</w:t>
                  </w:r>
                </w:p>
              </w:tc>
              <w:tc>
                <w:tcPr>
                  <w:tcW w:w="1893" w:type="dxa"/>
                  <w:vAlign w:val="center"/>
                </w:tcPr>
                <w:p w14:paraId="1EF566B7"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2500</w:t>
                  </w:r>
                </w:p>
              </w:tc>
            </w:tr>
          </w:tbl>
          <w:p w14:paraId="057EBD78"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 xml:space="preserve">Сколько страниц (в тысячах) будет найдено по запросу </w:t>
            </w:r>
          </w:p>
          <w:p w14:paraId="67B64228" w14:textId="44B6063E" w:rsidR="007E5949" w:rsidRPr="007E5949" w:rsidRDefault="007E5949" w:rsidP="00EF4293">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фрегат | эсминец</w:t>
            </w:r>
          </w:p>
        </w:tc>
      </w:tr>
      <w:tr w:rsidR="007E5949" w:rsidRPr="007E5949" w14:paraId="4321B00C" w14:textId="77777777" w:rsidTr="00550E5E">
        <w:tc>
          <w:tcPr>
            <w:tcW w:w="4951" w:type="dxa"/>
          </w:tcPr>
          <w:p w14:paraId="7D2F9A9F"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1500</w:t>
            </w:r>
          </w:p>
        </w:tc>
        <w:tc>
          <w:tcPr>
            <w:tcW w:w="4110" w:type="dxa"/>
          </w:tcPr>
          <w:p w14:paraId="264BC06C"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4000</w:t>
            </w:r>
          </w:p>
        </w:tc>
      </w:tr>
      <w:tr w:rsidR="007E5949" w:rsidRPr="007E5949" w14:paraId="3C3FB5D5" w14:textId="77777777" w:rsidTr="00550E5E">
        <w:tc>
          <w:tcPr>
            <w:tcW w:w="4951" w:type="dxa"/>
          </w:tcPr>
          <w:p w14:paraId="7E6B9AC4"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3. В таблице приведены запросы и количество страниц, которые нашел поисковый сервер по этим запросам в некотором сегменте Интернета: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230"/>
            </w:tblGrid>
            <w:tr w:rsidR="007E5949" w:rsidRPr="007E5949" w14:paraId="54D9FED6" w14:textId="77777777" w:rsidTr="00550E5E">
              <w:tc>
                <w:tcPr>
                  <w:tcW w:w="2777" w:type="dxa"/>
                  <w:vAlign w:val="center"/>
                </w:tcPr>
                <w:p w14:paraId="011D4C51" w14:textId="77777777" w:rsidR="007E5949" w:rsidRPr="007E5949" w:rsidRDefault="007E5949" w:rsidP="007E5949">
                  <w:pPr>
                    <w:rPr>
                      <w:rFonts w:ascii="Times New Roman" w:hAnsi="Times New Roman" w:cs="Times New Roman"/>
                      <w:b/>
                      <w:bCs/>
                      <w:i/>
                      <w:sz w:val="26"/>
                      <w:szCs w:val="26"/>
                    </w:rPr>
                  </w:pPr>
                  <w:r w:rsidRPr="007E5949">
                    <w:rPr>
                      <w:rFonts w:ascii="Times New Roman" w:hAnsi="Times New Roman" w:cs="Times New Roman"/>
                      <w:b/>
                      <w:bCs/>
                      <w:i/>
                      <w:sz w:val="26"/>
                      <w:szCs w:val="26"/>
                    </w:rPr>
                    <w:t>Запрос</w:t>
                  </w:r>
                </w:p>
              </w:tc>
              <w:tc>
                <w:tcPr>
                  <w:tcW w:w="2355" w:type="dxa"/>
                  <w:vAlign w:val="center"/>
                </w:tcPr>
                <w:p w14:paraId="5C055D52" w14:textId="77777777" w:rsidR="007E5949" w:rsidRPr="007E5949" w:rsidRDefault="007E5949" w:rsidP="007E5949">
                  <w:pPr>
                    <w:rPr>
                      <w:rFonts w:ascii="Times New Roman" w:hAnsi="Times New Roman" w:cs="Times New Roman"/>
                      <w:b/>
                      <w:bCs/>
                      <w:i/>
                      <w:sz w:val="26"/>
                      <w:szCs w:val="26"/>
                    </w:rPr>
                  </w:pPr>
                  <w:r w:rsidRPr="007E5949">
                    <w:rPr>
                      <w:rFonts w:ascii="Times New Roman" w:hAnsi="Times New Roman" w:cs="Times New Roman"/>
                      <w:b/>
                      <w:bCs/>
                      <w:i/>
                      <w:sz w:val="26"/>
                      <w:szCs w:val="26"/>
                    </w:rPr>
                    <w:t>Количество страниц (тыс.)</w:t>
                  </w:r>
                </w:p>
              </w:tc>
            </w:tr>
            <w:tr w:rsidR="007E5949" w:rsidRPr="007E5949" w14:paraId="5D850D49" w14:textId="77777777" w:rsidTr="00550E5E">
              <w:tc>
                <w:tcPr>
                  <w:tcW w:w="2777" w:type="dxa"/>
                  <w:vAlign w:val="center"/>
                </w:tcPr>
                <w:p w14:paraId="4A123A33"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фрегат  &amp;</w:t>
                  </w:r>
                  <w:r w:rsidRPr="007E5949">
                    <w:rPr>
                      <w:rFonts w:ascii="Times New Roman" w:hAnsi="Times New Roman" w:cs="Times New Roman"/>
                      <w:bCs/>
                      <w:sz w:val="26"/>
                      <w:szCs w:val="26"/>
                    </w:rPr>
                    <w:t xml:space="preserve"> </w:t>
                  </w:r>
                  <w:r w:rsidRPr="007E5949">
                    <w:rPr>
                      <w:rFonts w:ascii="Times New Roman" w:hAnsi="Times New Roman" w:cs="Times New Roman"/>
                      <w:bCs/>
                      <w:i/>
                      <w:sz w:val="26"/>
                      <w:szCs w:val="26"/>
                    </w:rPr>
                    <w:t xml:space="preserve"> эсминец</w:t>
                  </w:r>
                </w:p>
              </w:tc>
              <w:tc>
                <w:tcPr>
                  <w:tcW w:w="2355" w:type="dxa"/>
                  <w:vAlign w:val="center"/>
                </w:tcPr>
                <w:p w14:paraId="384F83EE"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500</w:t>
                  </w:r>
                </w:p>
              </w:tc>
            </w:tr>
            <w:tr w:rsidR="007E5949" w:rsidRPr="007E5949" w14:paraId="5AD3562F" w14:textId="77777777" w:rsidTr="00550E5E">
              <w:tc>
                <w:tcPr>
                  <w:tcW w:w="2777" w:type="dxa"/>
                  <w:vAlign w:val="center"/>
                </w:tcPr>
                <w:p w14:paraId="545BA2D4"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 xml:space="preserve">фрегат </w:t>
                  </w:r>
                  <w:r w:rsidRPr="007E5949">
                    <w:rPr>
                      <w:rFonts w:ascii="Times New Roman" w:hAnsi="Times New Roman" w:cs="Times New Roman"/>
                      <w:bCs/>
                      <w:sz w:val="26"/>
                      <w:szCs w:val="26"/>
                    </w:rPr>
                    <w:t xml:space="preserve">| </w:t>
                  </w:r>
                  <w:r w:rsidRPr="007E5949">
                    <w:rPr>
                      <w:rFonts w:ascii="Times New Roman" w:hAnsi="Times New Roman" w:cs="Times New Roman"/>
                      <w:bCs/>
                      <w:i/>
                      <w:sz w:val="26"/>
                      <w:szCs w:val="26"/>
                    </w:rPr>
                    <w:t>эсминец</w:t>
                  </w:r>
                </w:p>
              </w:tc>
              <w:tc>
                <w:tcPr>
                  <w:tcW w:w="2355" w:type="dxa"/>
                  <w:vAlign w:val="center"/>
                </w:tcPr>
                <w:p w14:paraId="5A827BC7"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4500</w:t>
                  </w:r>
                </w:p>
              </w:tc>
            </w:tr>
            <w:tr w:rsidR="007E5949" w:rsidRPr="007E5949" w14:paraId="16D9E5F6" w14:textId="77777777" w:rsidTr="00550E5E">
              <w:tc>
                <w:tcPr>
                  <w:tcW w:w="2777" w:type="dxa"/>
                  <w:vAlign w:val="center"/>
                </w:tcPr>
                <w:p w14:paraId="789E418E"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эсминец</w:t>
                  </w:r>
                </w:p>
              </w:tc>
              <w:tc>
                <w:tcPr>
                  <w:tcW w:w="2355" w:type="dxa"/>
                  <w:vAlign w:val="center"/>
                </w:tcPr>
                <w:p w14:paraId="6A45E7C8"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2500</w:t>
                  </w:r>
                </w:p>
              </w:tc>
            </w:tr>
          </w:tbl>
          <w:p w14:paraId="4057BCF9"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 xml:space="preserve">Сколько страниц (в тысячах) будет найдено по запросу </w:t>
            </w:r>
          </w:p>
          <w:p w14:paraId="00F9758D"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фрегат</w:t>
            </w:r>
          </w:p>
          <w:p w14:paraId="7D1F5492" w14:textId="77777777" w:rsidR="007E5949" w:rsidRPr="007E5949" w:rsidRDefault="007E5949" w:rsidP="007E5949">
            <w:pPr>
              <w:spacing w:after="160" w:line="259" w:lineRule="auto"/>
              <w:rPr>
                <w:rFonts w:ascii="Times New Roman" w:hAnsi="Times New Roman" w:cs="Times New Roman"/>
                <w:bCs/>
                <w:sz w:val="26"/>
                <w:szCs w:val="26"/>
              </w:rPr>
            </w:pPr>
          </w:p>
        </w:tc>
        <w:tc>
          <w:tcPr>
            <w:tcW w:w="4110" w:type="dxa"/>
          </w:tcPr>
          <w:p w14:paraId="35FC67A4"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lastRenderedPageBreak/>
              <w:t>4. В таблице приведены запросы и количество страниц, которые нашел поисковый сервер по этим запросам в некотором сегменте Интернета:</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860"/>
            </w:tblGrid>
            <w:tr w:rsidR="007E5949" w:rsidRPr="007E5949" w14:paraId="1B79C95B" w14:textId="77777777" w:rsidTr="00550E5E">
              <w:tc>
                <w:tcPr>
                  <w:tcW w:w="2193" w:type="dxa"/>
                  <w:vAlign w:val="center"/>
                </w:tcPr>
                <w:p w14:paraId="2F20D4AC" w14:textId="77777777" w:rsidR="007E5949" w:rsidRPr="007E5949" w:rsidRDefault="007E5949" w:rsidP="007E5949">
                  <w:pPr>
                    <w:rPr>
                      <w:rFonts w:ascii="Times New Roman" w:hAnsi="Times New Roman" w:cs="Times New Roman"/>
                      <w:b/>
                      <w:bCs/>
                      <w:i/>
                      <w:sz w:val="26"/>
                      <w:szCs w:val="26"/>
                    </w:rPr>
                  </w:pPr>
                  <w:r w:rsidRPr="007E5949">
                    <w:rPr>
                      <w:rFonts w:ascii="Times New Roman" w:hAnsi="Times New Roman" w:cs="Times New Roman"/>
                      <w:b/>
                      <w:bCs/>
                      <w:i/>
                      <w:sz w:val="26"/>
                      <w:szCs w:val="26"/>
                    </w:rPr>
                    <w:t>Запрос</w:t>
                  </w:r>
                </w:p>
              </w:tc>
              <w:tc>
                <w:tcPr>
                  <w:tcW w:w="1912" w:type="dxa"/>
                  <w:vAlign w:val="center"/>
                </w:tcPr>
                <w:p w14:paraId="198B9903" w14:textId="77777777" w:rsidR="007E5949" w:rsidRPr="007E5949" w:rsidRDefault="007E5949" w:rsidP="007E5949">
                  <w:pPr>
                    <w:rPr>
                      <w:rFonts w:ascii="Times New Roman" w:hAnsi="Times New Roman" w:cs="Times New Roman"/>
                      <w:b/>
                      <w:bCs/>
                      <w:i/>
                      <w:sz w:val="26"/>
                      <w:szCs w:val="26"/>
                    </w:rPr>
                  </w:pPr>
                  <w:r w:rsidRPr="007E5949">
                    <w:rPr>
                      <w:rFonts w:ascii="Times New Roman" w:hAnsi="Times New Roman" w:cs="Times New Roman"/>
                      <w:b/>
                      <w:bCs/>
                      <w:i/>
                      <w:sz w:val="26"/>
                      <w:szCs w:val="26"/>
                    </w:rPr>
                    <w:t>Количество страниц (тыс.)</w:t>
                  </w:r>
                </w:p>
              </w:tc>
            </w:tr>
            <w:tr w:rsidR="007E5949" w:rsidRPr="007E5949" w14:paraId="3D73D2BE" w14:textId="77777777" w:rsidTr="00550E5E">
              <w:tc>
                <w:tcPr>
                  <w:tcW w:w="2193" w:type="dxa"/>
                  <w:vAlign w:val="center"/>
                </w:tcPr>
                <w:p w14:paraId="2A2E638E"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 xml:space="preserve">крейсер  </w:t>
                  </w:r>
                  <w:r w:rsidRPr="007E5949">
                    <w:rPr>
                      <w:rFonts w:ascii="Times New Roman" w:hAnsi="Times New Roman" w:cs="Times New Roman"/>
                      <w:bCs/>
                      <w:sz w:val="26"/>
                      <w:szCs w:val="26"/>
                    </w:rPr>
                    <w:t xml:space="preserve">| </w:t>
                  </w:r>
                  <w:r w:rsidRPr="007E5949">
                    <w:rPr>
                      <w:rFonts w:ascii="Times New Roman" w:hAnsi="Times New Roman" w:cs="Times New Roman"/>
                      <w:bCs/>
                      <w:i/>
                      <w:sz w:val="26"/>
                      <w:szCs w:val="26"/>
                    </w:rPr>
                    <w:t xml:space="preserve"> линкор</w:t>
                  </w:r>
                </w:p>
              </w:tc>
              <w:tc>
                <w:tcPr>
                  <w:tcW w:w="1912" w:type="dxa"/>
                  <w:vAlign w:val="center"/>
                </w:tcPr>
                <w:p w14:paraId="50ADFA9A"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7000</w:t>
                  </w:r>
                </w:p>
              </w:tc>
            </w:tr>
            <w:tr w:rsidR="007E5949" w:rsidRPr="007E5949" w14:paraId="385B45D4" w14:textId="77777777" w:rsidTr="00550E5E">
              <w:tc>
                <w:tcPr>
                  <w:tcW w:w="2193" w:type="dxa"/>
                  <w:vAlign w:val="center"/>
                </w:tcPr>
                <w:p w14:paraId="1F6892F9"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крейсер</w:t>
                  </w:r>
                </w:p>
              </w:tc>
              <w:tc>
                <w:tcPr>
                  <w:tcW w:w="1912" w:type="dxa"/>
                  <w:vAlign w:val="center"/>
                </w:tcPr>
                <w:p w14:paraId="09DB2D08"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4800</w:t>
                  </w:r>
                </w:p>
              </w:tc>
            </w:tr>
            <w:tr w:rsidR="007E5949" w:rsidRPr="007E5949" w14:paraId="2AE2F9F4" w14:textId="77777777" w:rsidTr="00550E5E">
              <w:tc>
                <w:tcPr>
                  <w:tcW w:w="2193" w:type="dxa"/>
                  <w:vAlign w:val="center"/>
                </w:tcPr>
                <w:p w14:paraId="20929927"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линкор</w:t>
                  </w:r>
                </w:p>
              </w:tc>
              <w:tc>
                <w:tcPr>
                  <w:tcW w:w="1912" w:type="dxa"/>
                  <w:vAlign w:val="center"/>
                </w:tcPr>
                <w:p w14:paraId="330A3D6B" w14:textId="77777777" w:rsidR="007E5949" w:rsidRPr="007E5949" w:rsidRDefault="007E5949" w:rsidP="007E5949">
                  <w:pPr>
                    <w:rPr>
                      <w:rFonts w:ascii="Times New Roman" w:hAnsi="Times New Roman" w:cs="Times New Roman"/>
                      <w:bCs/>
                      <w:i/>
                      <w:sz w:val="26"/>
                      <w:szCs w:val="26"/>
                    </w:rPr>
                  </w:pPr>
                  <w:r w:rsidRPr="007E5949">
                    <w:rPr>
                      <w:rFonts w:ascii="Times New Roman" w:hAnsi="Times New Roman" w:cs="Times New Roman"/>
                      <w:bCs/>
                      <w:i/>
                      <w:sz w:val="26"/>
                      <w:szCs w:val="26"/>
                    </w:rPr>
                    <w:t>4500</w:t>
                  </w:r>
                </w:p>
              </w:tc>
            </w:tr>
          </w:tbl>
          <w:p w14:paraId="609BD570"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 xml:space="preserve">Сколько страниц (в тысячах) будет найдено по запросу </w:t>
            </w:r>
          </w:p>
          <w:p w14:paraId="2F1E661A" w14:textId="21C95B08" w:rsidR="007E5949" w:rsidRPr="007E5949" w:rsidRDefault="007E5949" w:rsidP="00EF4293">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lastRenderedPageBreak/>
              <w:t>крейсер &amp; линкор</w:t>
            </w:r>
          </w:p>
        </w:tc>
      </w:tr>
      <w:tr w:rsidR="007E5949" w:rsidRPr="007E5949" w14:paraId="72AA368F" w14:textId="77777777" w:rsidTr="00550E5E">
        <w:tc>
          <w:tcPr>
            <w:tcW w:w="4951" w:type="dxa"/>
          </w:tcPr>
          <w:p w14:paraId="732F83AB"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lastRenderedPageBreak/>
              <w:t>2500</w:t>
            </w:r>
          </w:p>
        </w:tc>
        <w:tc>
          <w:tcPr>
            <w:tcW w:w="4110" w:type="dxa"/>
          </w:tcPr>
          <w:p w14:paraId="00DB286B" w14:textId="77777777" w:rsidR="007E5949" w:rsidRPr="007E5949" w:rsidRDefault="007E5949" w:rsidP="007E5949">
            <w:pPr>
              <w:spacing w:after="160" w:line="259" w:lineRule="auto"/>
              <w:rPr>
                <w:rFonts w:ascii="Times New Roman" w:hAnsi="Times New Roman" w:cs="Times New Roman"/>
                <w:bCs/>
                <w:sz w:val="26"/>
                <w:szCs w:val="26"/>
              </w:rPr>
            </w:pPr>
            <w:r w:rsidRPr="007E5949">
              <w:rPr>
                <w:rFonts w:ascii="Times New Roman" w:hAnsi="Times New Roman" w:cs="Times New Roman"/>
                <w:bCs/>
                <w:sz w:val="26"/>
                <w:szCs w:val="26"/>
              </w:rPr>
              <w:t>2300</w:t>
            </w:r>
          </w:p>
        </w:tc>
      </w:tr>
    </w:tbl>
    <w:p w14:paraId="3D22201D"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br w:type="page"/>
      </w:r>
    </w:p>
    <w:tbl>
      <w:tblPr>
        <w:tblStyle w:val="a3"/>
        <w:tblW w:w="0" w:type="auto"/>
        <w:tblLook w:val="04A0" w:firstRow="1" w:lastRow="0" w:firstColumn="1" w:lastColumn="0" w:noHBand="0" w:noVBand="1"/>
      </w:tblPr>
      <w:tblGrid>
        <w:gridCol w:w="4805"/>
        <w:gridCol w:w="4346"/>
      </w:tblGrid>
      <w:tr w:rsidR="007E5949" w:rsidRPr="007E5949" w14:paraId="0F14BFD8" w14:textId="77777777" w:rsidTr="00550E5E">
        <w:tc>
          <w:tcPr>
            <w:tcW w:w="9061" w:type="dxa"/>
            <w:gridSpan w:val="2"/>
          </w:tcPr>
          <w:p w14:paraId="6136D1A0"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lastRenderedPageBreak/>
              <w:t>1 группа</w:t>
            </w:r>
          </w:p>
        </w:tc>
      </w:tr>
      <w:tr w:rsidR="007E5949" w:rsidRPr="007E5949" w14:paraId="54BF3572" w14:textId="77777777" w:rsidTr="00550E5E">
        <w:tc>
          <w:tcPr>
            <w:tcW w:w="9061" w:type="dxa"/>
            <w:gridSpan w:val="2"/>
          </w:tcPr>
          <w:p w14:paraId="2A107758"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Задание №3</w:t>
            </w:r>
          </w:p>
        </w:tc>
      </w:tr>
      <w:tr w:rsidR="007E5949" w:rsidRPr="007E5949" w14:paraId="15B87A26" w14:textId="77777777" w:rsidTr="00550E5E">
        <w:tc>
          <w:tcPr>
            <w:tcW w:w="4805" w:type="dxa"/>
          </w:tcPr>
          <w:p w14:paraId="46724562"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1. В таблице приведены запросы и количество страниц, которые нашел поисковый сервер по этим запросам в некотором сегменте Интернета: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1835"/>
            </w:tblGrid>
            <w:tr w:rsidR="007E5949" w:rsidRPr="007E5949" w14:paraId="5FBE4E0C" w14:textId="77777777" w:rsidTr="00550E5E">
              <w:tc>
                <w:tcPr>
                  <w:tcW w:w="2977" w:type="dxa"/>
                  <w:vAlign w:val="center"/>
                </w:tcPr>
                <w:p w14:paraId="28DC9AD1" w14:textId="77777777" w:rsidR="007E5949" w:rsidRPr="007E5949" w:rsidRDefault="007E5949" w:rsidP="007E5949">
                  <w:pPr>
                    <w:rPr>
                      <w:rFonts w:ascii="Times New Roman" w:hAnsi="Times New Roman" w:cs="Times New Roman"/>
                      <w:b/>
                      <w:bCs/>
                      <w:i/>
                      <w:sz w:val="28"/>
                      <w:szCs w:val="28"/>
                    </w:rPr>
                  </w:pPr>
                  <w:r w:rsidRPr="007E5949">
                    <w:rPr>
                      <w:rFonts w:ascii="Times New Roman" w:hAnsi="Times New Roman" w:cs="Times New Roman"/>
                      <w:b/>
                      <w:bCs/>
                      <w:i/>
                      <w:sz w:val="28"/>
                      <w:szCs w:val="28"/>
                    </w:rPr>
                    <w:t>Запрос</w:t>
                  </w:r>
                </w:p>
              </w:tc>
              <w:tc>
                <w:tcPr>
                  <w:tcW w:w="1871" w:type="dxa"/>
                  <w:vAlign w:val="center"/>
                </w:tcPr>
                <w:p w14:paraId="322C1214" w14:textId="77777777" w:rsidR="007E5949" w:rsidRPr="007E5949" w:rsidRDefault="007E5949" w:rsidP="007E5949">
                  <w:pPr>
                    <w:rPr>
                      <w:rFonts w:ascii="Times New Roman" w:hAnsi="Times New Roman" w:cs="Times New Roman"/>
                      <w:b/>
                      <w:bCs/>
                      <w:i/>
                      <w:sz w:val="28"/>
                      <w:szCs w:val="28"/>
                    </w:rPr>
                  </w:pPr>
                  <w:r w:rsidRPr="007E5949">
                    <w:rPr>
                      <w:rFonts w:ascii="Times New Roman" w:hAnsi="Times New Roman" w:cs="Times New Roman"/>
                      <w:b/>
                      <w:bCs/>
                      <w:i/>
                      <w:sz w:val="28"/>
                      <w:szCs w:val="28"/>
                    </w:rPr>
                    <w:t>Количество страниц (тыс.)</w:t>
                  </w:r>
                </w:p>
              </w:tc>
            </w:tr>
            <w:tr w:rsidR="007E5949" w:rsidRPr="007E5949" w14:paraId="46CF3A26" w14:textId="77777777" w:rsidTr="00550E5E">
              <w:tc>
                <w:tcPr>
                  <w:tcW w:w="2977" w:type="dxa"/>
                </w:tcPr>
                <w:p w14:paraId="22C518D3"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Пилот </w:t>
                  </w:r>
                </w:p>
              </w:tc>
              <w:tc>
                <w:tcPr>
                  <w:tcW w:w="1871" w:type="dxa"/>
                </w:tcPr>
                <w:p w14:paraId="7E5610C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700</w:t>
                  </w:r>
                </w:p>
              </w:tc>
            </w:tr>
            <w:tr w:rsidR="007E5949" w:rsidRPr="007E5949" w14:paraId="0B772460" w14:textId="77777777" w:rsidTr="00550E5E">
              <w:tc>
                <w:tcPr>
                  <w:tcW w:w="2977" w:type="dxa"/>
                </w:tcPr>
                <w:p w14:paraId="16F6AE21"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Пилот | Вертолёт | Акула </w:t>
                  </w:r>
                </w:p>
              </w:tc>
              <w:tc>
                <w:tcPr>
                  <w:tcW w:w="1871" w:type="dxa"/>
                </w:tcPr>
                <w:p w14:paraId="1082F82A"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1200</w:t>
                  </w:r>
                </w:p>
              </w:tc>
            </w:tr>
            <w:tr w:rsidR="007E5949" w:rsidRPr="007E5949" w14:paraId="7E78923F" w14:textId="77777777" w:rsidTr="00550E5E">
              <w:tc>
                <w:tcPr>
                  <w:tcW w:w="2977" w:type="dxa"/>
                  <w:tcBorders>
                    <w:top w:val="single" w:sz="4" w:space="0" w:color="auto"/>
                    <w:left w:val="single" w:sz="4" w:space="0" w:color="auto"/>
                    <w:bottom w:val="single" w:sz="4" w:space="0" w:color="auto"/>
                    <w:right w:val="single" w:sz="4" w:space="0" w:color="auto"/>
                  </w:tcBorders>
                </w:tcPr>
                <w:p w14:paraId="74BB246E"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Пилот &amp; Вертолёт &amp; Акула </w:t>
                  </w:r>
                </w:p>
              </w:tc>
              <w:tc>
                <w:tcPr>
                  <w:tcW w:w="1871" w:type="dxa"/>
                  <w:tcBorders>
                    <w:top w:val="single" w:sz="4" w:space="0" w:color="auto"/>
                    <w:left w:val="single" w:sz="4" w:space="0" w:color="auto"/>
                    <w:bottom w:val="single" w:sz="4" w:space="0" w:color="auto"/>
                    <w:right w:val="single" w:sz="4" w:space="0" w:color="auto"/>
                  </w:tcBorders>
                </w:tcPr>
                <w:p w14:paraId="4A717A95"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0</w:t>
                  </w:r>
                </w:p>
              </w:tc>
            </w:tr>
            <w:tr w:rsidR="007E5949" w:rsidRPr="007E5949" w14:paraId="30ABACBD" w14:textId="77777777" w:rsidTr="00550E5E">
              <w:tc>
                <w:tcPr>
                  <w:tcW w:w="2977" w:type="dxa"/>
                  <w:tcBorders>
                    <w:top w:val="single" w:sz="4" w:space="0" w:color="auto"/>
                    <w:left w:val="single" w:sz="4" w:space="0" w:color="auto"/>
                    <w:bottom w:val="single" w:sz="4" w:space="0" w:color="auto"/>
                    <w:right w:val="single" w:sz="4" w:space="0" w:color="auto"/>
                  </w:tcBorders>
                </w:tcPr>
                <w:p w14:paraId="728F7F35"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Пилот &amp; Акула </w:t>
                  </w:r>
                </w:p>
              </w:tc>
              <w:tc>
                <w:tcPr>
                  <w:tcW w:w="1871" w:type="dxa"/>
                  <w:tcBorders>
                    <w:top w:val="single" w:sz="4" w:space="0" w:color="auto"/>
                    <w:left w:val="single" w:sz="4" w:space="0" w:color="auto"/>
                    <w:bottom w:val="single" w:sz="4" w:space="0" w:color="auto"/>
                    <w:right w:val="single" w:sz="4" w:space="0" w:color="auto"/>
                  </w:tcBorders>
                </w:tcPr>
                <w:p w14:paraId="06100C11"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110</w:t>
                  </w:r>
                </w:p>
              </w:tc>
            </w:tr>
            <w:tr w:rsidR="007E5949" w:rsidRPr="007E5949" w14:paraId="69BE2C17" w14:textId="77777777" w:rsidTr="00550E5E">
              <w:tc>
                <w:tcPr>
                  <w:tcW w:w="2977" w:type="dxa"/>
                  <w:tcBorders>
                    <w:top w:val="single" w:sz="4" w:space="0" w:color="auto"/>
                    <w:left w:val="single" w:sz="4" w:space="0" w:color="auto"/>
                    <w:bottom w:val="single" w:sz="4" w:space="0" w:color="auto"/>
                    <w:right w:val="single" w:sz="4" w:space="0" w:color="auto"/>
                  </w:tcBorders>
                </w:tcPr>
                <w:p w14:paraId="450E89DB"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Пилот &amp; Вертолёт </w:t>
                  </w:r>
                </w:p>
              </w:tc>
              <w:tc>
                <w:tcPr>
                  <w:tcW w:w="1871" w:type="dxa"/>
                  <w:tcBorders>
                    <w:top w:val="single" w:sz="4" w:space="0" w:color="auto"/>
                    <w:left w:val="single" w:sz="4" w:space="0" w:color="auto"/>
                    <w:bottom w:val="single" w:sz="4" w:space="0" w:color="auto"/>
                    <w:right w:val="single" w:sz="4" w:space="0" w:color="auto"/>
                  </w:tcBorders>
                </w:tcPr>
                <w:p w14:paraId="59CB5D11"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220</w:t>
                  </w:r>
                </w:p>
              </w:tc>
            </w:tr>
            <w:tr w:rsidR="007E5949" w:rsidRPr="007E5949" w14:paraId="6B4B0EC5" w14:textId="77777777" w:rsidTr="00550E5E">
              <w:tc>
                <w:tcPr>
                  <w:tcW w:w="2977" w:type="dxa"/>
                  <w:tcBorders>
                    <w:top w:val="single" w:sz="4" w:space="0" w:color="auto"/>
                    <w:left w:val="single" w:sz="4" w:space="0" w:color="auto"/>
                    <w:bottom w:val="single" w:sz="4" w:space="0" w:color="auto"/>
                    <w:right w:val="single" w:sz="4" w:space="0" w:color="auto"/>
                  </w:tcBorders>
                </w:tcPr>
                <w:p w14:paraId="3FAE632B"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Вертолёт &amp; Акула </w:t>
                  </w:r>
                </w:p>
              </w:tc>
              <w:tc>
                <w:tcPr>
                  <w:tcW w:w="1871" w:type="dxa"/>
                  <w:tcBorders>
                    <w:top w:val="single" w:sz="4" w:space="0" w:color="auto"/>
                    <w:left w:val="single" w:sz="4" w:space="0" w:color="auto"/>
                    <w:bottom w:val="single" w:sz="4" w:space="0" w:color="auto"/>
                    <w:right w:val="single" w:sz="4" w:space="0" w:color="auto"/>
                  </w:tcBorders>
                </w:tcPr>
                <w:p w14:paraId="201F4948"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330</w:t>
                  </w:r>
                </w:p>
              </w:tc>
            </w:tr>
          </w:tbl>
          <w:p w14:paraId="39827D93"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 xml:space="preserve">Сколько страниц (в тысячах) будет найдено по запросу </w:t>
            </w:r>
          </w:p>
          <w:p w14:paraId="5E183A5B" w14:textId="77777777" w:rsidR="007E5949" w:rsidRPr="007E5949" w:rsidRDefault="007E5949" w:rsidP="007E5949">
            <w:pPr>
              <w:spacing w:after="160" w:line="259" w:lineRule="auto"/>
              <w:rPr>
                <w:rFonts w:ascii="Times New Roman" w:hAnsi="Times New Roman" w:cs="Times New Roman"/>
                <w:b/>
                <w:bCs/>
                <w:sz w:val="28"/>
                <w:szCs w:val="28"/>
              </w:rPr>
            </w:pPr>
            <w:r w:rsidRPr="007E5949">
              <w:rPr>
                <w:rFonts w:ascii="Times New Roman" w:hAnsi="Times New Roman" w:cs="Times New Roman"/>
                <w:b/>
                <w:bCs/>
                <w:sz w:val="28"/>
                <w:szCs w:val="28"/>
              </w:rPr>
              <w:t>Вертолёт | Акула?</w:t>
            </w:r>
          </w:p>
          <w:p w14:paraId="6283999C" w14:textId="77777777" w:rsidR="007E5949" w:rsidRPr="007E5949" w:rsidRDefault="007E5949" w:rsidP="007E5949">
            <w:pPr>
              <w:spacing w:after="160" w:line="259" w:lineRule="auto"/>
              <w:rPr>
                <w:rFonts w:ascii="Times New Roman" w:hAnsi="Times New Roman" w:cs="Times New Roman"/>
                <w:bCs/>
                <w:sz w:val="28"/>
                <w:szCs w:val="28"/>
              </w:rPr>
            </w:pPr>
          </w:p>
        </w:tc>
        <w:tc>
          <w:tcPr>
            <w:tcW w:w="4256" w:type="dxa"/>
          </w:tcPr>
          <w:p w14:paraId="6DA8ECBB"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2. В таблице приведены запросы и количество страниц, которые нашел поисковый сервер по этим запросам в некотором сегменте Интернета: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724"/>
            </w:tblGrid>
            <w:tr w:rsidR="007E5949" w:rsidRPr="007E5949" w14:paraId="0FD2D03E" w14:textId="77777777" w:rsidTr="00550E5E">
              <w:tc>
                <w:tcPr>
                  <w:tcW w:w="2552" w:type="dxa"/>
                  <w:vAlign w:val="center"/>
                </w:tcPr>
                <w:p w14:paraId="048EB3D4" w14:textId="77777777" w:rsidR="007E5949" w:rsidRPr="007E5949" w:rsidRDefault="007E5949" w:rsidP="007E5949">
                  <w:pPr>
                    <w:rPr>
                      <w:rFonts w:ascii="Times New Roman" w:hAnsi="Times New Roman" w:cs="Times New Roman"/>
                      <w:b/>
                      <w:bCs/>
                      <w:i/>
                      <w:sz w:val="28"/>
                      <w:szCs w:val="28"/>
                    </w:rPr>
                  </w:pPr>
                  <w:r w:rsidRPr="007E5949">
                    <w:rPr>
                      <w:rFonts w:ascii="Times New Roman" w:hAnsi="Times New Roman" w:cs="Times New Roman"/>
                      <w:b/>
                      <w:bCs/>
                      <w:i/>
                      <w:sz w:val="28"/>
                      <w:szCs w:val="28"/>
                    </w:rPr>
                    <w:t>Запрос</w:t>
                  </w:r>
                </w:p>
              </w:tc>
              <w:tc>
                <w:tcPr>
                  <w:tcW w:w="1695" w:type="dxa"/>
                  <w:vAlign w:val="center"/>
                </w:tcPr>
                <w:p w14:paraId="71958316" w14:textId="77777777" w:rsidR="007E5949" w:rsidRPr="007E5949" w:rsidRDefault="007E5949" w:rsidP="007E5949">
                  <w:pPr>
                    <w:rPr>
                      <w:rFonts w:ascii="Times New Roman" w:hAnsi="Times New Roman" w:cs="Times New Roman"/>
                      <w:b/>
                      <w:bCs/>
                      <w:i/>
                      <w:sz w:val="28"/>
                      <w:szCs w:val="28"/>
                    </w:rPr>
                  </w:pPr>
                  <w:r w:rsidRPr="007E5949">
                    <w:rPr>
                      <w:rFonts w:ascii="Times New Roman" w:hAnsi="Times New Roman" w:cs="Times New Roman"/>
                      <w:b/>
                      <w:bCs/>
                      <w:i/>
                      <w:sz w:val="28"/>
                      <w:szCs w:val="28"/>
                    </w:rPr>
                    <w:t>Количество страниц (тыс.)</w:t>
                  </w:r>
                </w:p>
              </w:tc>
            </w:tr>
            <w:tr w:rsidR="007E5949" w:rsidRPr="007E5949" w14:paraId="1B224C10" w14:textId="77777777" w:rsidTr="00550E5E">
              <w:tc>
                <w:tcPr>
                  <w:tcW w:w="2552" w:type="dxa"/>
                </w:tcPr>
                <w:p w14:paraId="258B87B5"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Пчела &amp; Улей &amp; Город </w:t>
                  </w:r>
                </w:p>
              </w:tc>
              <w:tc>
                <w:tcPr>
                  <w:tcW w:w="1695" w:type="dxa"/>
                </w:tcPr>
                <w:p w14:paraId="74E1F288"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0</w:t>
                  </w:r>
                </w:p>
              </w:tc>
            </w:tr>
            <w:tr w:rsidR="007E5949" w:rsidRPr="007E5949" w14:paraId="4C8EE0C1" w14:textId="77777777" w:rsidTr="00550E5E">
              <w:tc>
                <w:tcPr>
                  <w:tcW w:w="2552" w:type="dxa"/>
                </w:tcPr>
                <w:p w14:paraId="0DCCB0A5"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Пчела | Улей | Город </w:t>
                  </w:r>
                </w:p>
              </w:tc>
              <w:tc>
                <w:tcPr>
                  <w:tcW w:w="1695" w:type="dxa"/>
                </w:tcPr>
                <w:p w14:paraId="00A17194"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1100</w:t>
                  </w:r>
                </w:p>
              </w:tc>
            </w:tr>
            <w:tr w:rsidR="007E5949" w:rsidRPr="007E5949" w14:paraId="7441BA86" w14:textId="77777777" w:rsidTr="00550E5E">
              <w:tc>
                <w:tcPr>
                  <w:tcW w:w="2552" w:type="dxa"/>
                  <w:tcBorders>
                    <w:top w:val="single" w:sz="4" w:space="0" w:color="auto"/>
                    <w:left w:val="single" w:sz="4" w:space="0" w:color="auto"/>
                    <w:bottom w:val="single" w:sz="4" w:space="0" w:color="auto"/>
                    <w:right w:val="single" w:sz="4" w:space="0" w:color="auto"/>
                  </w:tcBorders>
                </w:tcPr>
                <w:p w14:paraId="2051297A"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Пчела &amp; Город </w:t>
                  </w:r>
                </w:p>
              </w:tc>
              <w:tc>
                <w:tcPr>
                  <w:tcW w:w="1695" w:type="dxa"/>
                  <w:tcBorders>
                    <w:top w:val="single" w:sz="4" w:space="0" w:color="auto"/>
                    <w:left w:val="single" w:sz="4" w:space="0" w:color="auto"/>
                    <w:bottom w:val="single" w:sz="4" w:space="0" w:color="auto"/>
                    <w:right w:val="single" w:sz="4" w:space="0" w:color="auto"/>
                  </w:tcBorders>
                </w:tcPr>
                <w:p w14:paraId="64B0F8B2"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120</w:t>
                  </w:r>
                </w:p>
              </w:tc>
            </w:tr>
            <w:tr w:rsidR="007E5949" w:rsidRPr="007E5949" w14:paraId="611A47F4" w14:textId="77777777" w:rsidTr="00550E5E">
              <w:tc>
                <w:tcPr>
                  <w:tcW w:w="2552" w:type="dxa"/>
                  <w:tcBorders>
                    <w:top w:val="single" w:sz="4" w:space="0" w:color="auto"/>
                    <w:left w:val="single" w:sz="4" w:space="0" w:color="auto"/>
                    <w:bottom w:val="single" w:sz="4" w:space="0" w:color="auto"/>
                    <w:right w:val="single" w:sz="4" w:space="0" w:color="auto"/>
                  </w:tcBorders>
                </w:tcPr>
                <w:p w14:paraId="189D9C2C"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Пчела &amp; Улей </w:t>
                  </w:r>
                </w:p>
              </w:tc>
              <w:tc>
                <w:tcPr>
                  <w:tcW w:w="1695" w:type="dxa"/>
                  <w:tcBorders>
                    <w:top w:val="single" w:sz="4" w:space="0" w:color="auto"/>
                    <w:left w:val="single" w:sz="4" w:space="0" w:color="auto"/>
                    <w:bottom w:val="single" w:sz="4" w:space="0" w:color="auto"/>
                    <w:right w:val="single" w:sz="4" w:space="0" w:color="auto"/>
                  </w:tcBorders>
                </w:tcPr>
                <w:p w14:paraId="717CF044"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210</w:t>
                  </w:r>
                </w:p>
              </w:tc>
            </w:tr>
            <w:tr w:rsidR="007E5949" w:rsidRPr="007E5949" w14:paraId="28E6E065" w14:textId="77777777" w:rsidTr="00550E5E">
              <w:tc>
                <w:tcPr>
                  <w:tcW w:w="2552" w:type="dxa"/>
                  <w:tcBorders>
                    <w:top w:val="single" w:sz="4" w:space="0" w:color="auto"/>
                    <w:left w:val="single" w:sz="4" w:space="0" w:color="auto"/>
                    <w:bottom w:val="single" w:sz="4" w:space="0" w:color="auto"/>
                    <w:right w:val="single" w:sz="4" w:space="0" w:color="auto"/>
                  </w:tcBorders>
                </w:tcPr>
                <w:p w14:paraId="4847412B"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Улей &amp; Город </w:t>
                  </w:r>
                </w:p>
              </w:tc>
              <w:tc>
                <w:tcPr>
                  <w:tcW w:w="1695" w:type="dxa"/>
                  <w:tcBorders>
                    <w:top w:val="single" w:sz="4" w:space="0" w:color="auto"/>
                    <w:left w:val="single" w:sz="4" w:space="0" w:color="auto"/>
                    <w:bottom w:val="single" w:sz="4" w:space="0" w:color="auto"/>
                    <w:right w:val="single" w:sz="4" w:space="0" w:color="auto"/>
                  </w:tcBorders>
                </w:tcPr>
                <w:p w14:paraId="709BED2E"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290</w:t>
                  </w:r>
                </w:p>
              </w:tc>
            </w:tr>
            <w:tr w:rsidR="007E5949" w:rsidRPr="007E5949" w14:paraId="33BFFB2C" w14:textId="77777777" w:rsidTr="00550E5E">
              <w:tc>
                <w:tcPr>
                  <w:tcW w:w="2552" w:type="dxa"/>
                  <w:tcBorders>
                    <w:top w:val="single" w:sz="4" w:space="0" w:color="auto"/>
                    <w:left w:val="single" w:sz="4" w:space="0" w:color="auto"/>
                    <w:bottom w:val="single" w:sz="4" w:space="0" w:color="auto"/>
                    <w:right w:val="single" w:sz="4" w:space="0" w:color="auto"/>
                  </w:tcBorders>
                </w:tcPr>
                <w:p w14:paraId="3C3B3EB6"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 xml:space="preserve">Пчела </w:t>
                  </w:r>
                </w:p>
              </w:tc>
              <w:tc>
                <w:tcPr>
                  <w:tcW w:w="1695" w:type="dxa"/>
                  <w:tcBorders>
                    <w:top w:val="single" w:sz="4" w:space="0" w:color="auto"/>
                    <w:left w:val="single" w:sz="4" w:space="0" w:color="auto"/>
                    <w:bottom w:val="single" w:sz="4" w:space="0" w:color="auto"/>
                    <w:right w:val="single" w:sz="4" w:space="0" w:color="auto"/>
                  </w:tcBorders>
                </w:tcPr>
                <w:p w14:paraId="47E1928D"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700</w:t>
                  </w:r>
                </w:p>
              </w:tc>
            </w:tr>
          </w:tbl>
          <w:p w14:paraId="6713998E"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 xml:space="preserve">Сколько страниц (в тысячах) будет найдено по запросу </w:t>
            </w:r>
          </w:p>
          <w:p w14:paraId="75F6BCDE"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
                <w:bCs/>
                <w:sz w:val="28"/>
                <w:szCs w:val="28"/>
              </w:rPr>
              <w:t>Улей | Город?</w:t>
            </w:r>
          </w:p>
        </w:tc>
      </w:tr>
      <w:tr w:rsidR="007E5949" w:rsidRPr="007E5949" w14:paraId="284D726C" w14:textId="77777777" w:rsidTr="00550E5E">
        <w:tc>
          <w:tcPr>
            <w:tcW w:w="4805" w:type="dxa"/>
          </w:tcPr>
          <w:p w14:paraId="6132D40D"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830</w:t>
            </w:r>
          </w:p>
        </w:tc>
        <w:tc>
          <w:tcPr>
            <w:tcW w:w="4256" w:type="dxa"/>
          </w:tcPr>
          <w:p w14:paraId="75FDE52A"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730</w:t>
            </w:r>
          </w:p>
        </w:tc>
      </w:tr>
      <w:tr w:rsidR="007E5949" w:rsidRPr="007E5949" w14:paraId="3F5E3083" w14:textId="77777777" w:rsidTr="00550E5E">
        <w:tc>
          <w:tcPr>
            <w:tcW w:w="4805" w:type="dxa"/>
          </w:tcPr>
          <w:p w14:paraId="3E2B5DF2"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3. В таблице приведены запросы и количество страниц, которые нашел поисковый сервер по этим запросам в некотором сегменте Интернета:</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2043"/>
            </w:tblGrid>
            <w:tr w:rsidR="007E5949" w:rsidRPr="007E5949" w14:paraId="1985F9CB" w14:textId="77777777" w:rsidTr="00550E5E">
              <w:tc>
                <w:tcPr>
                  <w:tcW w:w="2512" w:type="dxa"/>
                  <w:vAlign w:val="center"/>
                </w:tcPr>
                <w:p w14:paraId="20BFD60C" w14:textId="77777777" w:rsidR="007E5949" w:rsidRPr="007E5949" w:rsidRDefault="007E5949" w:rsidP="007E5949">
                  <w:pPr>
                    <w:rPr>
                      <w:rFonts w:ascii="Times New Roman" w:hAnsi="Times New Roman" w:cs="Times New Roman"/>
                      <w:b/>
                      <w:bCs/>
                      <w:i/>
                      <w:sz w:val="28"/>
                      <w:szCs w:val="28"/>
                    </w:rPr>
                  </w:pPr>
                  <w:r w:rsidRPr="007E5949">
                    <w:rPr>
                      <w:rFonts w:ascii="Times New Roman" w:hAnsi="Times New Roman" w:cs="Times New Roman"/>
                      <w:b/>
                      <w:bCs/>
                      <w:i/>
                      <w:sz w:val="28"/>
                      <w:szCs w:val="28"/>
                    </w:rPr>
                    <w:t>Запрос</w:t>
                  </w:r>
                </w:p>
              </w:tc>
              <w:tc>
                <w:tcPr>
                  <w:tcW w:w="2043" w:type="dxa"/>
                  <w:vAlign w:val="center"/>
                </w:tcPr>
                <w:p w14:paraId="7A83489F" w14:textId="77777777" w:rsidR="007E5949" w:rsidRPr="007E5949" w:rsidRDefault="007E5949" w:rsidP="007E5949">
                  <w:pPr>
                    <w:rPr>
                      <w:rFonts w:ascii="Times New Roman" w:hAnsi="Times New Roman" w:cs="Times New Roman"/>
                      <w:b/>
                      <w:bCs/>
                      <w:i/>
                      <w:sz w:val="28"/>
                      <w:szCs w:val="28"/>
                    </w:rPr>
                  </w:pPr>
                  <w:r w:rsidRPr="007E5949">
                    <w:rPr>
                      <w:rFonts w:ascii="Times New Roman" w:hAnsi="Times New Roman" w:cs="Times New Roman"/>
                      <w:b/>
                      <w:bCs/>
                      <w:i/>
                      <w:sz w:val="28"/>
                      <w:szCs w:val="28"/>
                    </w:rPr>
                    <w:t>Количество страниц (тыс.)</w:t>
                  </w:r>
                </w:p>
              </w:tc>
            </w:tr>
            <w:tr w:rsidR="007E5949" w:rsidRPr="007E5949" w14:paraId="4020DD53" w14:textId="77777777" w:rsidTr="00550E5E">
              <w:tc>
                <w:tcPr>
                  <w:tcW w:w="2512" w:type="dxa"/>
                </w:tcPr>
                <w:p w14:paraId="43CCA84D"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Золото</w:t>
                  </w:r>
                </w:p>
              </w:tc>
              <w:tc>
                <w:tcPr>
                  <w:tcW w:w="2043" w:type="dxa"/>
                </w:tcPr>
                <w:p w14:paraId="1D617DB9"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540</w:t>
                  </w:r>
                </w:p>
              </w:tc>
            </w:tr>
            <w:tr w:rsidR="007E5949" w:rsidRPr="007E5949" w14:paraId="616714B3" w14:textId="77777777" w:rsidTr="00550E5E">
              <w:tc>
                <w:tcPr>
                  <w:tcW w:w="2512" w:type="dxa"/>
                </w:tcPr>
                <w:p w14:paraId="47D79F0E"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Серебро</w:t>
                  </w:r>
                </w:p>
              </w:tc>
              <w:tc>
                <w:tcPr>
                  <w:tcW w:w="2043" w:type="dxa"/>
                </w:tcPr>
                <w:p w14:paraId="35FDB720"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350</w:t>
                  </w:r>
                </w:p>
              </w:tc>
            </w:tr>
            <w:tr w:rsidR="007E5949" w:rsidRPr="007E5949" w14:paraId="1ED5A618" w14:textId="77777777" w:rsidTr="00550E5E">
              <w:tc>
                <w:tcPr>
                  <w:tcW w:w="2512" w:type="dxa"/>
                  <w:tcBorders>
                    <w:top w:val="single" w:sz="4" w:space="0" w:color="auto"/>
                    <w:left w:val="single" w:sz="4" w:space="0" w:color="auto"/>
                    <w:bottom w:val="single" w:sz="4" w:space="0" w:color="auto"/>
                    <w:right w:val="single" w:sz="4" w:space="0" w:color="auto"/>
                  </w:tcBorders>
                </w:tcPr>
                <w:p w14:paraId="4A91FB35"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Платина</w:t>
                  </w:r>
                </w:p>
              </w:tc>
              <w:tc>
                <w:tcPr>
                  <w:tcW w:w="2043" w:type="dxa"/>
                  <w:tcBorders>
                    <w:top w:val="single" w:sz="4" w:space="0" w:color="auto"/>
                    <w:left w:val="single" w:sz="4" w:space="0" w:color="auto"/>
                    <w:bottom w:val="single" w:sz="4" w:space="0" w:color="auto"/>
                    <w:right w:val="single" w:sz="4" w:space="0" w:color="auto"/>
                  </w:tcBorders>
                </w:tcPr>
                <w:p w14:paraId="5D5EF479"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120</w:t>
                  </w:r>
                </w:p>
              </w:tc>
            </w:tr>
            <w:tr w:rsidR="007E5949" w:rsidRPr="007E5949" w14:paraId="2F5F0B9E" w14:textId="77777777" w:rsidTr="00550E5E">
              <w:tc>
                <w:tcPr>
                  <w:tcW w:w="2512" w:type="dxa"/>
                  <w:tcBorders>
                    <w:top w:val="single" w:sz="4" w:space="0" w:color="auto"/>
                    <w:left w:val="single" w:sz="4" w:space="0" w:color="auto"/>
                    <w:bottom w:val="single" w:sz="4" w:space="0" w:color="auto"/>
                    <w:right w:val="single" w:sz="4" w:space="0" w:color="auto"/>
                  </w:tcBorders>
                </w:tcPr>
                <w:p w14:paraId="05519BEC"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lastRenderedPageBreak/>
                    <w:t>Золото | Серебро | Платина</w:t>
                  </w:r>
                </w:p>
              </w:tc>
              <w:tc>
                <w:tcPr>
                  <w:tcW w:w="2043" w:type="dxa"/>
                  <w:tcBorders>
                    <w:top w:val="single" w:sz="4" w:space="0" w:color="auto"/>
                    <w:left w:val="single" w:sz="4" w:space="0" w:color="auto"/>
                    <w:bottom w:val="single" w:sz="4" w:space="0" w:color="auto"/>
                    <w:right w:val="single" w:sz="4" w:space="0" w:color="auto"/>
                  </w:tcBorders>
                </w:tcPr>
                <w:p w14:paraId="26D75EDD"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700</w:t>
                  </w:r>
                </w:p>
              </w:tc>
            </w:tr>
            <w:tr w:rsidR="007E5949" w:rsidRPr="007E5949" w14:paraId="3850704B" w14:textId="77777777" w:rsidTr="00550E5E">
              <w:tc>
                <w:tcPr>
                  <w:tcW w:w="2512" w:type="dxa"/>
                  <w:tcBorders>
                    <w:top w:val="single" w:sz="4" w:space="0" w:color="auto"/>
                    <w:left w:val="single" w:sz="4" w:space="0" w:color="auto"/>
                    <w:bottom w:val="single" w:sz="4" w:space="0" w:color="auto"/>
                    <w:right w:val="single" w:sz="4" w:space="0" w:color="auto"/>
                  </w:tcBorders>
                </w:tcPr>
                <w:p w14:paraId="6C4D833D"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Золото &amp; Серебро</w:t>
                  </w:r>
                </w:p>
              </w:tc>
              <w:tc>
                <w:tcPr>
                  <w:tcW w:w="2043" w:type="dxa"/>
                  <w:tcBorders>
                    <w:top w:val="single" w:sz="4" w:space="0" w:color="auto"/>
                    <w:left w:val="single" w:sz="4" w:space="0" w:color="auto"/>
                    <w:bottom w:val="single" w:sz="4" w:space="0" w:color="auto"/>
                    <w:right w:val="single" w:sz="4" w:space="0" w:color="auto"/>
                  </w:tcBorders>
                </w:tcPr>
                <w:p w14:paraId="74B0A901"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300</w:t>
                  </w:r>
                </w:p>
              </w:tc>
            </w:tr>
            <w:tr w:rsidR="007E5949" w:rsidRPr="007E5949" w14:paraId="6F109D84" w14:textId="77777777" w:rsidTr="00550E5E">
              <w:tc>
                <w:tcPr>
                  <w:tcW w:w="2512" w:type="dxa"/>
                  <w:tcBorders>
                    <w:top w:val="single" w:sz="4" w:space="0" w:color="auto"/>
                    <w:left w:val="single" w:sz="4" w:space="0" w:color="auto"/>
                    <w:bottom w:val="single" w:sz="4" w:space="0" w:color="auto"/>
                    <w:right w:val="single" w:sz="4" w:space="0" w:color="auto"/>
                  </w:tcBorders>
                </w:tcPr>
                <w:p w14:paraId="00F0BA80"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Серебро &amp; Платина</w:t>
                  </w:r>
                </w:p>
              </w:tc>
              <w:tc>
                <w:tcPr>
                  <w:tcW w:w="2043" w:type="dxa"/>
                  <w:tcBorders>
                    <w:top w:val="single" w:sz="4" w:space="0" w:color="auto"/>
                    <w:left w:val="single" w:sz="4" w:space="0" w:color="auto"/>
                    <w:bottom w:val="single" w:sz="4" w:space="0" w:color="auto"/>
                    <w:right w:val="single" w:sz="4" w:space="0" w:color="auto"/>
                  </w:tcBorders>
                </w:tcPr>
                <w:p w14:paraId="2E2F7E64"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0</w:t>
                  </w:r>
                </w:p>
              </w:tc>
            </w:tr>
          </w:tbl>
          <w:p w14:paraId="6B77B877"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 xml:space="preserve">Сколько страниц (в тысячах) будет найдено по запросу </w:t>
            </w:r>
          </w:p>
          <w:p w14:paraId="6AEC97DA" w14:textId="77777777" w:rsidR="007E5949" w:rsidRPr="007E5949" w:rsidRDefault="007E5949" w:rsidP="007E5949">
            <w:pPr>
              <w:spacing w:after="160" w:line="259" w:lineRule="auto"/>
              <w:rPr>
                <w:rFonts w:ascii="Times New Roman" w:hAnsi="Times New Roman" w:cs="Times New Roman"/>
                <w:b/>
                <w:bCs/>
                <w:sz w:val="28"/>
                <w:szCs w:val="28"/>
              </w:rPr>
            </w:pPr>
            <w:r w:rsidRPr="007E5949">
              <w:rPr>
                <w:rFonts w:ascii="Times New Roman" w:hAnsi="Times New Roman" w:cs="Times New Roman"/>
                <w:b/>
                <w:bCs/>
                <w:sz w:val="28"/>
                <w:szCs w:val="28"/>
              </w:rPr>
              <w:t xml:space="preserve">Золото </w:t>
            </w:r>
            <w:r w:rsidRPr="007E5949">
              <w:rPr>
                <w:rFonts w:ascii="Times New Roman" w:hAnsi="Times New Roman" w:cs="Times New Roman"/>
                <w:b/>
                <w:bCs/>
                <w:sz w:val="28"/>
                <w:szCs w:val="28"/>
                <w:lang w:val="en-US"/>
              </w:rPr>
              <w:t>&amp;</w:t>
            </w:r>
            <w:r w:rsidRPr="007E5949">
              <w:rPr>
                <w:rFonts w:ascii="Times New Roman" w:hAnsi="Times New Roman" w:cs="Times New Roman"/>
                <w:b/>
                <w:bCs/>
                <w:sz w:val="28"/>
                <w:szCs w:val="28"/>
              </w:rPr>
              <w:t xml:space="preserve"> Платина?</w:t>
            </w:r>
          </w:p>
          <w:p w14:paraId="118A7252" w14:textId="77777777" w:rsidR="007E5949" w:rsidRPr="007E5949" w:rsidRDefault="007E5949" w:rsidP="007E5949">
            <w:pPr>
              <w:spacing w:after="160" w:line="259" w:lineRule="auto"/>
              <w:rPr>
                <w:rFonts w:ascii="Times New Roman" w:hAnsi="Times New Roman" w:cs="Times New Roman"/>
                <w:bCs/>
                <w:sz w:val="28"/>
                <w:szCs w:val="28"/>
              </w:rPr>
            </w:pPr>
          </w:p>
        </w:tc>
        <w:tc>
          <w:tcPr>
            <w:tcW w:w="4256" w:type="dxa"/>
          </w:tcPr>
          <w:p w14:paraId="07506B77"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lastRenderedPageBreak/>
              <w:t>4. В таблице приведены запросы и количество страниц, которые нашел поисковый сервер по этим запросам в некотором сегменте Интернета:</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24"/>
            </w:tblGrid>
            <w:tr w:rsidR="007E5949" w:rsidRPr="007E5949" w14:paraId="5129EB48" w14:textId="77777777" w:rsidTr="00550E5E">
              <w:tc>
                <w:tcPr>
                  <w:tcW w:w="2494" w:type="dxa"/>
                  <w:vAlign w:val="center"/>
                </w:tcPr>
                <w:p w14:paraId="33376622" w14:textId="77777777" w:rsidR="007E5949" w:rsidRPr="007E5949" w:rsidRDefault="007E5949" w:rsidP="007E5949">
                  <w:pPr>
                    <w:rPr>
                      <w:rFonts w:ascii="Times New Roman" w:hAnsi="Times New Roman" w:cs="Times New Roman"/>
                      <w:b/>
                      <w:bCs/>
                      <w:i/>
                      <w:sz w:val="28"/>
                      <w:szCs w:val="28"/>
                    </w:rPr>
                  </w:pPr>
                  <w:r w:rsidRPr="007E5949">
                    <w:rPr>
                      <w:rFonts w:ascii="Times New Roman" w:hAnsi="Times New Roman" w:cs="Times New Roman"/>
                      <w:b/>
                      <w:bCs/>
                      <w:i/>
                      <w:sz w:val="28"/>
                      <w:szCs w:val="28"/>
                    </w:rPr>
                    <w:t>Запрос</w:t>
                  </w:r>
                </w:p>
              </w:tc>
              <w:tc>
                <w:tcPr>
                  <w:tcW w:w="1469" w:type="dxa"/>
                  <w:vAlign w:val="center"/>
                </w:tcPr>
                <w:p w14:paraId="6F55FF24" w14:textId="77777777" w:rsidR="007E5949" w:rsidRPr="007E5949" w:rsidRDefault="007E5949" w:rsidP="007E5949">
                  <w:pPr>
                    <w:rPr>
                      <w:rFonts w:ascii="Times New Roman" w:hAnsi="Times New Roman" w:cs="Times New Roman"/>
                      <w:b/>
                      <w:bCs/>
                      <w:i/>
                      <w:sz w:val="28"/>
                      <w:szCs w:val="28"/>
                    </w:rPr>
                  </w:pPr>
                  <w:r w:rsidRPr="007E5949">
                    <w:rPr>
                      <w:rFonts w:ascii="Times New Roman" w:hAnsi="Times New Roman" w:cs="Times New Roman"/>
                      <w:b/>
                      <w:bCs/>
                      <w:i/>
                      <w:sz w:val="28"/>
                      <w:szCs w:val="28"/>
                    </w:rPr>
                    <w:t>Количество страниц (тыс.)</w:t>
                  </w:r>
                </w:p>
              </w:tc>
            </w:tr>
            <w:tr w:rsidR="007E5949" w:rsidRPr="007E5949" w14:paraId="79726688" w14:textId="77777777" w:rsidTr="00550E5E">
              <w:tc>
                <w:tcPr>
                  <w:tcW w:w="2494" w:type="dxa"/>
                </w:tcPr>
                <w:p w14:paraId="503415E0"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Пшеница</w:t>
                  </w:r>
                </w:p>
              </w:tc>
              <w:tc>
                <w:tcPr>
                  <w:tcW w:w="1469" w:type="dxa"/>
                </w:tcPr>
                <w:p w14:paraId="793821B7"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240</w:t>
                  </w:r>
                </w:p>
              </w:tc>
            </w:tr>
            <w:tr w:rsidR="007E5949" w:rsidRPr="007E5949" w14:paraId="4AFB2543" w14:textId="77777777" w:rsidTr="00550E5E">
              <w:tc>
                <w:tcPr>
                  <w:tcW w:w="2494" w:type="dxa"/>
                </w:tcPr>
                <w:p w14:paraId="34D475C1"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Поле</w:t>
                  </w:r>
                </w:p>
              </w:tc>
              <w:tc>
                <w:tcPr>
                  <w:tcW w:w="1469" w:type="dxa"/>
                </w:tcPr>
                <w:p w14:paraId="55B63AD0"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450</w:t>
                  </w:r>
                </w:p>
              </w:tc>
            </w:tr>
            <w:tr w:rsidR="007E5949" w:rsidRPr="007E5949" w14:paraId="77681E1F" w14:textId="77777777" w:rsidTr="00550E5E">
              <w:tc>
                <w:tcPr>
                  <w:tcW w:w="2494" w:type="dxa"/>
                  <w:tcBorders>
                    <w:top w:val="single" w:sz="4" w:space="0" w:color="auto"/>
                    <w:left w:val="single" w:sz="4" w:space="0" w:color="auto"/>
                    <w:bottom w:val="single" w:sz="4" w:space="0" w:color="auto"/>
                    <w:right w:val="single" w:sz="4" w:space="0" w:color="auto"/>
                  </w:tcBorders>
                </w:tcPr>
                <w:p w14:paraId="1FD1642B"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lastRenderedPageBreak/>
                    <w:t>Напряженность</w:t>
                  </w:r>
                </w:p>
              </w:tc>
              <w:tc>
                <w:tcPr>
                  <w:tcW w:w="1469" w:type="dxa"/>
                  <w:tcBorders>
                    <w:top w:val="single" w:sz="4" w:space="0" w:color="auto"/>
                    <w:left w:val="single" w:sz="4" w:space="0" w:color="auto"/>
                    <w:bottom w:val="single" w:sz="4" w:space="0" w:color="auto"/>
                    <w:right w:val="single" w:sz="4" w:space="0" w:color="auto"/>
                  </w:tcBorders>
                </w:tcPr>
                <w:p w14:paraId="3EFC7D85"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440</w:t>
                  </w:r>
                </w:p>
              </w:tc>
            </w:tr>
            <w:tr w:rsidR="007E5949" w:rsidRPr="007E5949" w14:paraId="2FDDDDF4" w14:textId="77777777" w:rsidTr="00550E5E">
              <w:tc>
                <w:tcPr>
                  <w:tcW w:w="2494" w:type="dxa"/>
                  <w:tcBorders>
                    <w:top w:val="single" w:sz="4" w:space="0" w:color="auto"/>
                    <w:left w:val="single" w:sz="4" w:space="0" w:color="auto"/>
                    <w:bottom w:val="single" w:sz="4" w:space="0" w:color="auto"/>
                    <w:right w:val="single" w:sz="4" w:space="0" w:color="auto"/>
                  </w:tcBorders>
                </w:tcPr>
                <w:p w14:paraId="70587E0D"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Поле &amp; Пшеница</w:t>
                  </w:r>
                </w:p>
              </w:tc>
              <w:tc>
                <w:tcPr>
                  <w:tcW w:w="1469" w:type="dxa"/>
                  <w:tcBorders>
                    <w:top w:val="single" w:sz="4" w:space="0" w:color="auto"/>
                    <w:left w:val="single" w:sz="4" w:space="0" w:color="auto"/>
                    <w:bottom w:val="single" w:sz="4" w:space="0" w:color="auto"/>
                    <w:right w:val="single" w:sz="4" w:space="0" w:color="auto"/>
                  </w:tcBorders>
                </w:tcPr>
                <w:p w14:paraId="0DE89D0E"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170</w:t>
                  </w:r>
                </w:p>
              </w:tc>
            </w:tr>
            <w:tr w:rsidR="007E5949" w:rsidRPr="007E5949" w14:paraId="4B6DFE32" w14:textId="77777777" w:rsidTr="00550E5E">
              <w:tc>
                <w:tcPr>
                  <w:tcW w:w="2494" w:type="dxa"/>
                  <w:tcBorders>
                    <w:top w:val="single" w:sz="4" w:space="0" w:color="auto"/>
                    <w:left w:val="single" w:sz="4" w:space="0" w:color="auto"/>
                    <w:bottom w:val="single" w:sz="4" w:space="0" w:color="auto"/>
                    <w:right w:val="single" w:sz="4" w:space="0" w:color="auto"/>
                  </w:tcBorders>
                </w:tcPr>
                <w:p w14:paraId="6D98B87F"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Напряженность &amp; Поле</w:t>
                  </w:r>
                </w:p>
              </w:tc>
              <w:tc>
                <w:tcPr>
                  <w:tcW w:w="1469" w:type="dxa"/>
                  <w:tcBorders>
                    <w:top w:val="single" w:sz="4" w:space="0" w:color="auto"/>
                    <w:left w:val="single" w:sz="4" w:space="0" w:color="auto"/>
                    <w:bottom w:val="single" w:sz="4" w:space="0" w:color="auto"/>
                    <w:right w:val="single" w:sz="4" w:space="0" w:color="auto"/>
                  </w:tcBorders>
                </w:tcPr>
                <w:p w14:paraId="16EADEB2"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190</w:t>
                  </w:r>
                </w:p>
              </w:tc>
            </w:tr>
            <w:tr w:rsidR="007E5949" w:rsidRPr="007E5949" w14:paraId="263244D0" w14:textId="77777777" w:rsidTr="00550E5E">
              <w:tc>
                <w:tcPr>
                  <w:tcW w:w="2494" w:type="dxa"/>
                  <w:tcBorders>
                    <w:top w:val="single" w:sz="4" w:space="0" w:color="auto"/>
                    <w:left w:val="single" w:sz="4" w:space="0" w:color="auto"/>
                    <w:bottom w:val="single" w:sz="4" w:space="0" w:color="auto"/>
                    <w:right w:val="single" w:sz="4" w:space="0" w:color="auto"/>
                  </w:tcBorders>
                </w:tcPr>
                <w:p w14:paraId="55BDB275" w14:textId="77777777" w:rsidR="007E5949" w:rsidRPr="007E5949" w:rsidRDefault="007E5949" w:rsidP="007E5949">
                  <w:pPr>
                    <w:rPr>
                      <w:rFonts w:ascii="Times New Roman" w:hAnsi="Times New Roman" w:cs="Times New Roman"/>
                      <w:bCs/>
                      <w:i/>
                      <w:sz w:val="28"/>
                      <w:szCs w:val="28"/>
                    </w:rPr>
                  </w:pPr>
                  <w:r w:rsidRPr="007E5949">
                    <w:rPr>
                      <w:rFonts w:ascii="Times New Roman" w:hAnsi="Times New Roman" w:cs="Times New Roman"/>
                      <w:bCs/>
                      <w:i/>
                      <w:sz w:val="28"/>
                      <w:szCs w:val="28"/>
                    </w:rPr>
                    <w:t>Напряженность &amp; Пшеница</w:t>
                  </w:r>
                </w:p>
              </w:tc>
              <w:tc>
                <w:tcPr>
                  <w:tcW w:w="1469" w:type="dxa"/>
                  <w:tcBorders>
                    <w:top w:val="single" w:sz="4" w:space="0" w:color="auto"/>
                    <w:left w:val="single" w:sz="4" w:space="0" w:color="auto"/>
                    <w:bottom w:val="single" w:sz="4" w:space="0" w:color="auto"/>
                    <w:right w:val="single" w:sz="4" w:space="0" w:color="auto"/>
                  </w:tcBorders>
                </w:tcPr>
                <w:p w14:paraId="69741ABA"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t>0</w:t>
                  </w:r>
                </w:p>
              </w:tc>
            </w:tr>
          </w:tbl>
          <w:p w14:paraId="7186A0F9"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 xml:space="preserve">Сколько страниц (в тысячах) будет найдено по запросу </w:t>
            </w:r>
          </w:p>
          <w:p w14:paraId="54DA6040" w14:textId="77777777" w:rsidR="007E5949" w:rsidRPr="007E5949" w:rsidRDefault="007E5949" w:rsidP="007E5949">
            <w:pPr>
              <w:spacing w:after="160" w:line="259" w:lineRule="auto"/>
              <w:rPr>
                <w:rFonts w:ascii="Times New Roman" w:hAnsi="Times New Roman" w:cs="Times New Roman"/>
                <w:b/>
                <w:bCs/>
                <w:sz w:val="28"/>
                <w:szCs w:val="28"/>
              </w:rPr>
            </w:pPr>
            <w:r w:rsidRPr="007E5949">
              <w:rPr>
                <w:rFonts w:ascii="Times New Roman" w:hAnsi="Times New Roman" w:cs="Times New Roman"/>
                <w:b/>
                <w:bCs/>
                <w:sz w:val="28"/>
                <w:szCs w:val="28"/>
              </w:rPr>
              <w:t xml:space="preserve">Напряженность </w:t>
            </w:r>
            <w:r w:rsidRPr="007E5949">
              <w:rPr>
                <w:rFonts w:ascii="Times New Roman" w:hAnsi="Times New Roman" w:cs="Times New Roman"/>
                <w:b/>
                <w:bCs/>
                <w:sz w:val="28"/>
                <w:szCs w:val="28"/>
                <w:lang w:val="en-US"/>
              </w:rPr>
              <w:t>|</w:t>
            </w:r>
            <w:r w:rsidRPr="007E5949">
              <w:rPr>
                <w:rFonts w:ascii="Times New Roman" w:hAnsi="Times New Roman" w:cs="Times New Roman"/>
                <w:b/>
                <w:bCs/>
                <w:sz w:val="28"/>
                <w:szCs w:val="28"/>
              </w:rPr>
              <w:t xml:space="preserve"> Поле </w:t>
            </w:r>
            <w:r w:rsidRPr="007E5949">
              <w:rPr>
                <w:rFonts w:ascii="Times New Roman" w:hAnsi="Times New Roman" w:cs="Times New Roman"/>
                <w:b/>
                <w:bCs/>
                <w:sz w:val="28"/>
                <w:szCs w:val="28"/>
                <w:lang w:val="en-US"/>
              </w:rPr>
              <w:t>|</w:t>
            </w:r>
            <w:r w:rsidRPr="007E5949">
              <w:rPr>
                <w:rFonts w:ascii="Times New Roman" w:hAnsi="Times New Roman" w:cs="Times New Roman"/>
                <w:b/>
                <w:bCs/>
                <w:sz w:val="28"/>
                <w:szCs w:val="28"/>
              </w:rPr>
              <w:t xml:space="preserve"> Пшеница?</w:t>
            </w:r>
          </w:p>
          <w:p w14:paraId="58AB5163" w14:textId="77777777" w:rsidR="007E5949" w:rsidRPr="007E5949" w:rsidRDefault="007E5949" w:rsidP="007E5949">
            <w:pPr>
              <w:spacing w:after="160" w:line="259" w:lineRule="auto"/>
              <w:rPr>
                <w:rFonts w:ascii="Times New Roman" w:hAnsi="Times New Roman" w:cs="Times New Roman"/>
                <w:bCs/>
                <w:sz w:val="28"/>
                <w:szCs w:val="28"/>
              </w:rPr>
            </w:pPr>
          </w:p>
        </w:tc>
      </w:tr>
      <w:tr w:rsidR="007E5949" w:rsidRPr="007E5949" w14:paraId="62B520F3" w14:textId="77777777" w:rsidTr="00550E5E">
        <w:tc>
          <w:tcPr>
            <w:tcW w:w="4805" w:type="dxa"/>
          </w:tcPr>
          <w:p w14:paraId="1B77DA7F"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lastRenderedPageBreak/>
              <w:t>10</w:t>
            </w:r>
          </w:p>
        </w:tc>
        <w:tc>
          <w:tcPr>
            <w:tcW w:w="4256" w:type="dxa"/>
          </w:tcPr>
          <w:p w14:paraId="600609DC"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770</w:t>
            </w:r>
          </w:p>
        </w:tc>
      </w:tr>
    </w:tbl>
    <w:p w14:paraId="59BDF6EC" w14:textId="77777777" w:rsidR="007E5949" w:rsidRPr="007E5949" w:rsidRDefault="007E5949" w:rsidP="007E5949">
      <w:pPr>
        <w:rPr>
          <w:rFonts w:ascii="Times New Roman" w:hAnsi="Times New Roman" w:cs="Times New Roman"/>
          <w:bCs/>
          <w:sz w:val="28"/>
          <w:szCs w:val="28"/>
        </w:rPr>
      </w:pPr>
    </w:p>
    <w:p w14:paraId="67B6A41B" w14:textId="77777777" w:rsidR="007E5949" w:rsidRPr="007E5949" w:rsidRDefault="007E5949" w:rsidP="007E5949">
      <w:pPr>
        <w:rPr>
          <w:rFonts w:ascii="Times New Roman" w:hAnsi="Times New Roman" w:cs="Times New Roman"/>
          <w:bCs/>
          <w:sz w:val="28"/>
          <w:szCs w:val="28"/>
        </w:rPr>
      </w:pPr>
      <w:r w:rsidRPr="007E5949">
        <w:rPr>
          <w:rFonts w:ascii="Times New Roman" w:hAnsi="Times New Roman" w:cs="Times New Roman"/>
          <w:bCs/>
          <w:sz w:val="28"/>
          <w:szCs w:val="28"/>
        </w:rPr>
        <w:br w:type="page"/>
      </w:r>
    </w:p>
    <w:tbl>
      <w:tblPr>
        <w:tblStyle w:val="a3"/>
        <w:tblW w:w="0" w:type="auto"/>
        <w:tblLook w:val="04A0" w:firstRow="1" w:lastRow="0" w:firstColumn="1" w:lastColumn="0" w:noHBand="0" w:noVBand="1"/>
      </w:tblPr>
      <w:tblGrid>
        <w:gridCol w:w="4919"/>
        <w:gridCol w:w="4142"/>
      </w:tblGrid>
      <w:tr w:rsidR="007E5949" w:rsidRPr="007E5949" w14:paraId="19A6C315" w14:textId="77777777" w:rsidTr="00550E5E">
        <w:tc>
          <w:tcPr>
            <w:tcW w:w="9061" w:type="dxa"/>
            <w:gridSpan w:val="2"/>
          </w:tcPr>
          <w:p w14:paraId="64C2A0FC"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lastRenderedPageBreak/>
              <w:t>1 группа</w:t>
            </w:r>
          </w:p>
        </w:tc>
      </w:tr>
      <w:tr w:rsidR="007E5949" w:rsidRPr="007E5949" w14:paraId="0C55C64C" w14:textId="77777777" w:rsidTr="00550E5E">
        <w:tc>
          <w:tcPr>
            <w:tcW w:w="9061" w:type="dxa"/>
            <w:gridSpan w:val="2"/>
          </w:tcPr>
          <w:p w14:paraId="2D96C6CF"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Задание №4</w:t>
            </w:r>
          </w:p>
        </w:tc>
      </w:tr>
      <w:tr w:rsidR="007E5949" w:rsidRPr="007E5949" w14:paraId="4FB2A052" w14:textId="77777777" w:rsidTr="00550E5E">
        <w:tc>
          <w:tcPr>
            <w:tcW w:w="4919" w:type="dxa"/>
          </w:tcPr>
          <w:p w14:paraId="51A515F1"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 xml:space="preserve">1. 58 человек ежедневно добираются на работу общественным транспортом: на автобусе, на трамвае или на метро. Каждый пользуется хотя бы одним из видов транспорта. 42 человека из них используют метро, 32 – трамвай, 44 – автобус. 21 человек из них используют метро и трамвай, 31 – метро и автобус, 22 – трамвай и автобус. </w:t>
            </w:r>
          </w:p>
          <w:p w14:paraId="4547B191"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 xml:space="preserve">Сколько среди них человек, которые используют все три вида </w:t>
            </w:r>
            <w:r w:rsidRPr="007E5949">
              <w:rPr>
                <w:rFonts w:ascii="Times New Roman" w:hAnsi="Times New Roman" w:cs="Times New Roman"/>
                <w:bCs/>
                <w:sz w:val="28"/>
                <w:szCs w:val="28"/>
              </w:rPr>
              <w:tab/>
              <w:t>транспорта, чтобы добраться на работу?</w:t>
            </w:r>
          </w:p>
          <w:p w14:paraId="6A73DA8B" w14:textId="77777777" w:rsidR="007E5949" w:rsidRPr="007E5949" w:rsidRDefault="007E5949" w:rsidP="007E5949">
            <w:pPr>
              <w:spacing w:after="160" w:line="259" w:lineRule="auto"/>
              <w:rPr>
                <w:rFonts w:ascii="Times New Roman" w:hAnsi="Times New Roman" w:cs="Times New Roman"/>
                <w:bCs/>
                <w:sz w:val="28"/>
                <w:szCs w:val="28"/>
              </w:rPr>
            </w:pPr>
          </w:p>
          <w:p w14:paraId="799402A6" w14:textId="77777777" w:rsidR="007E5949" w:rsidRPr="007E5949" w:rsidRDefault="007E5949" w:rsidP="007E5949">
            <w:pPr>
              <w:spacing w:after="160" w:line="259" w:lineRule="auto"/>
              <w:rPr>
                <w:rFonts w:ascii="Times New Roman" w:hAnsi="Times New Roman" w:cs="Times New Roman"/>
                <w:bCs/>
                <w:sz w:val="28"/>
                <w:szCs w:val="28"/>
              </w:rPr>
            </w:pPr>
          </w:p>
        </w:tc>
        <w:tc>
          <w:tcPr>
            <w:tcW w:w="4142" w:type="dxa"/>
          </w:tcPr>
          <w:p w14:paraId="3E3699AF"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 xml:space="preserve">2. В классе учатся 40 человек. Из них по русскому языку имеют «тройки» 19 человек, по математике – 17 человек и по истории – 22 человека. Только по одному предмету имеют «тройки»: по русскому языку – 4 человека, по  математике – 4 человека, по истории – 11 человек. Семь учеников имеют «тройки» и по  математике и по истории, а 5 учеников – «тройки» по всем предметам. Сколько человек учится без «троек»? </w:t>
            </w:r>
          </w:p>
        </w:tc>
      </w:tr>
      <w:tr w:rsidR="007E5949" w:rsidRPr="007E5949" w14:paraId="5B697FC5" w14:textId="77777777" w:rsidTr="00550E5E">
        <w:tc>
          <w:tcPr>
            <w:tcW w:w="4919" w:type="dxa"/>
          </w:tcPr>
          <w:p w14:paraId="12BD4A26"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14</w:t>
            </w:r>
          </w:p>
        </w:tc>
        <w:tc>
          <w:tcPr>
            <w:tcW w:w="4142" w:type="dxa"/>
          </w:tcPr>
          <w:p w14:paraId="02D25DEA"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4 ученика, занимаются без «троек»</w:t>
            </w:r>
          </w:p>
        </w:tc>
      </w:tr>
      <w:tr w:rsidR="007E5949" w:rsidRPr="007E5949" w14:paraId="27DBD393" w14:textId="77777777" w:rsidTr="00550E5E">
        <w:tc>
          <w:tcPr>
            <w:tcW w:w="4919" w:type="dxa"/>
          </w:tcPr>
          <w:p w14:paraId="79579762"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3. В пионерском лагере «Дубки» в смене актива отдыхали: 30 отличников, 28 победителей олимпиад и 42  спортсмена. 10 человек были и отличниками и победителями олимпиад, 5 — отличниками и спортсменами, 8 — спортсменами и победителями олимпиад, 3 — и отличники, и спортсмены, и победители олимпиад.</w:t>
            </w:r>
          </w:p>
          <w:p w14:paraId="3057943F"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Сколько ребят отдыхали в лагере?</w:t>
            </w:r>
          </w:p>
          <w:p w14:paraId="2ADF024A" w14:textId="77777777" w:rsidR="007E5949" w:rsidRPr="007E5949" w:rsidRDefault="007E5949" w:rsidP="007E5949">
            <w:pPr>
              <w:spacing w:after="160" w:line="259" w:lineRule="auto"/>
              <w:rPr>
                <w:rFonts w:ascii="Times New Roman" w:hAnsi="Times New Roman" w:cs="Times New Roman"/>
                <w:bCs/>
                <w:sz w:val="28"/>
                <w:szCs w:val="28"/>
              </w:rPr>
            </w:pPr>
          </w:p>
        </w:tc>
        <w:tc>
          <w:tcPr>
            <w:tcW w:w="4142" w:type="dxa"/>
          </w:tcPr>
          <w:p w14:paraId="48679CB6"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4. 9 моих друзей любят бананы, 8 – апельсины, а 7 – сливы, 5 – бананы и апельсины, 3 – бананы и сливы, 4 – апельсины и сливы, 2 – бананы, апельсины и сливы. Сколько у меня друзей?</w:t>
            </w:r>
          </w:p>
          <w:p w14:paraId="49F3C510" w14:textId="77777777" w:rsidR="007E5949" w:rsidRPr="007E5949" w:rsidRDefault="007E5949" w:rsidP="007E5949">
            <w:pPr>
              <w:spacing w:after="160" w:line="259" w:lineRule="auto"/>
              <w:rPr>
                <w:rFonts w:ascii="Times New Roman" w:hAnsi="Times New Roman" w:cs="Times New Roman"/>
                <w:bCs/>
                <w:sz w:val="28"/>
                <w:szCs w:val="28"/>
              </w:rPr>
            </w:pPr>
          </w:p>
        </w:tc>
      </w:tr>
      <w:tr w:rsidR="007E5949" w:rsidRPr="007E5949" w14:paraId="26BFFEC6" w14:textId="77777777" w:rsidTr="00550E5E">
        <w:tc>
          <w:tcPr>
            <w:tcW w:w="4919" w:type="dxa"/>
          </w:tcPr>
          <w:p w14:paraId="3750834C"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80</w:t>
            </w:r>
          </w:p>
        </w:tc>
        <w:tc>
          <w:tcPr>
            <w:tcW w:w="4142" w:type="dxa"/>
          </w:tcPr>
          <w:p w14:paraId="26C9CCBC" w14:textId="77777777" w:rsidR="007E5949" w:rsidRPr="007E5949" w:rsidRDefault="007E5949" w:rsidP="007E5949">
            <w:pPr>
              <w:spacing w:after="160" w:line="259" w:lineRule="auto"/>
              <w:rPr>
                <w:rFonts w:ascii="Times New Roman" w:hAnsi="Times New Roman" w:cs="Times New Roman"/>
                <w:bCs/>
                <w:sz w:val="28"/>
                <w:szCs w:val="28"/>
              </w:rPr>
            </w:pPr>
            <w:r w:rsidRPr="007E5949">
              <w:rPr>
                <w:rFonts w:ascii="Times New Roman" w:hAnsi="Times New Roman" w:cs="Times New Roman"/>
                <w:bCs/>
                <w:sz w:val="28"/>
                <w:szCs w:val="28"/>
              </w:rPr>
              <w:t>14</w:t>
            </w:r>
          </w:p>
        </w:tc>
      </w:tr>
    </w:tbl>
    <w:p w14:paraId="2E9DA76E" w14:textId="77777777" w:rsidR="007E5949" w:rsidRPr="007E5949" w:rsidRDefault="007E5949" w:rsidP="007E5949">
      <w:pPr>
        <w:rPr>
          <w:rFonts w:ascii="Times New Roman" w:hAnsi="Times New Roman" w:cs="Times New Roman"/>
          <w:bCs/>
          <w:sz w:val="28"/>
          <w:szCs w:val="28"/>
        </w:rPr>
      </w:pPr>
    </w:p>
    <w:sectPr w:rsidR="007E5949" w:rsidRPr="007E5949" w:rsidSect="007E5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B3F438F6"/>
    <w:name w:val="RTF_Num 3"/>
    <w:lvl w:ilvl="0">
      <w:start w:val="1"/>
      <w:numFmt w:val="decimal"/>
      <w:lvlText w:val="%1."/>
      <w:lvlJc w:val="left"/>
      <w:pPr>
        <w:tabs>
          <w:tab w:val="num" w:pos="720"/>
        </w:tabs>
        <w:ind w:left="0" w:firstLine="0"/>
      </w:pPr>
      <w:rPr>
        <w:rFonts w:ascii="Times New Roman" w:eastAsia="Arial" w:hAnsi="Times New Roman" w:cs="Times New Roman" w:hint="default"/>
      </w:rPr>
    </w:lvl>
  </w:abstractNum>
  <w:abstractNum w:abstractNumId="1" w15:restartNumberingAfterBreak="0">
    <w:nsid w:val="00000006"/>
    <w:multiLevelType w:val="singleLevel"/>
    <w:tmpl w:val="8C6A5942"/>
    <w:name w:val="RTF_Num 13"/>
    <w:lvl w:ilvl="0">
      <w:start w:val="1"/>
      <w:numFmt w:val="decimal"/>
      <w:lvlText w:val="%1."/>
      <w:lvlJc w:val="left"/>
      <w:pPr>
        <w:tabs>
          <w:tab w:val="num" w:pos="0"/>
        </w:tabs>
        <w:ind w:left="0" w:firstLine="0"/>
      </w:pPr>
      <w:rPr>
        <w:rFonts w:ascii="Times New Roman" w:eastAsia="Arial" w:hAnsi="Times New Roman" w:cs="Times New Roman" w:hint="default"/>
      </w:rPr>
    </w:lvl>
  </w:abstractNum>
  <w:abstractNum w:abstractNumId="2" w15:restartNumberingAfterBreak="0">
    <w:nsid w:val="00000007"/>
    <w:multiLevelType w:val="singleLevel"/>
    <w:tmpl w:val="89D89F22"/>
    <w:name w:val="RTF_Num 14"/>
    <w:lvl w:ilvl="0">
      <w:start w:val="1"/>
      <w:numFmt w:val="decimal"/>
      <w:lvlText w:val="%1)"/>
      <w:lvlJc w:val="left"/>
      <w:pPr>
        <w:tabs>
          <w:tab w:val="num" w:pos="0"/>
        </w:tabs>
        <w:ind w:left="0" w:firstLine="0"/>
      </w:pPr>
      <w:rPr>
        <w:rFonts w:ascii="Times New Roman" w:eastAsia="Arial" w:hAnsi="Times New Roman" w:cs="Times New Roman" w:hint="default"/>
      </w:rPr>
    </w:lvl>
  </w:abstractNum>
  <w:abstractNum w:abstractNumId="3" w15:restartNumberingAfterBreak="0">
    <w:nsid w:val="00000008"/>
    <w:multiLevelType w:val="multilevel"/>
    <w:tmpl w:val="00000008"/>
    <w:name w:val="RTF_Num 9"/>
    <w:lvl w:ilvl="0">
      <w:start w:val="1"/>
      <w:numFmt w:val="bullet"/>
      <w:lvlText w:val="·"/>
      <w:lvlJc w:val="left"/>
      <w:pPr>
        <w:tabs>
          <w:tab w:val="num" w:pos="720"/>
        </w:tabs>
        <w:ind w:left="0" w:firstLine="0"/>
      </w:pPr>
      <w:rPr>
        <w:rFonts w:ascii="Symbol" w:hAnsi="Symbol" w:cs="Symbol"/>
      </w:rPr>
    </w:lvl>
    <w:lvl w:ilvl="1">
      <w:start w:val="1"/>
      <w:numFmt w:val="bullet"/>
      <w:lvlText w:val="o"/>
      <w:lvlJc w:val="left"/>
      <w:pPr>
        <w:tabs>
          <w:tab w:val="num" w:pos="1440"/>
        </w:tabs>
        <w:ind w:left="0" w:firstLine="0"/>
      </w:pPr>
      <w:rPr>
        <w:rFonts w:ascii="Courier New" w:hAnsi="Courier New" w:cs="Courier New"/>
      </w:rPr>
    </w:lvl>
    <w:lvl w:ilvl="2">
      <w:start w:val="1"/>
      <w:numFmt w:val="bullet"/>
      <w:lvlText w:val="§"/>
      <w:lvlJc w:val="left"/>
      <w:pPr>
        <w:tabs>
          <w:tab w:val="num" w:pos="2160"/>
        </w:tabs>
        <w:ind w:left="0" w:firstLine="0"/>
      </w:pPr>
      <w:rPr>
        <w:rFonts w:ascii="Wingdings" w:hAnsi="Wingdings" w:cs="Wingdings"/>
      </w:rPr>
    </w:lvl>
    <w:lvl w:ilvl="3">
      <w:start w:val="1"/>
      <w:numFmt w:val="bullet"/>
      <w:lvlText w:val="·"/>
      <w:lvlJc w:val="left"/>
      <w:pPr>
        <w:tabs>
          <w:tab w:val="num" w:pos="2880"/>
        </w:tabs>
        <w:ind w:left="0" w:firstLine="0"/>
      </w:pPr>
      <w:rPr>
        <w:rFonts w:ascii="Symbol" w:hAnsi="Symbol" w:cs="Symbol"/>
      </w:rPr>
    </w:lvl>
    <w:lvl w:ilvl="4">
      <w:start w:val="1"/>
      <w:numFmt w:val="bullet"/>
      <w:lvlText w:val="o"/>
      <w:lvlJc w:val="left"/>
      <w:pPr>
        <w:tabs>
          <w:tab w:val="num" w:pos="3600"/>
        </w:tabs>
        <w:ind w:left="0" w:firstLine="0"/>
      </w:pPr>
      <w:rPr>
        <w:rFonts w:ascii="Courier New" w:hAnsi="Courier New" w:cs="Courier New"/>
      </w:rPr>
    </w:lvl>
    <w:lvl w:ilvl="5">
      <w:start w:val="1"/>
      <w:numFmt w:val="bullet"/>
      <w:lvlText w:val="§"/>
      <w:lvlJc w:val="left"/>
      <w:pPr>
        <w:tabs>
          <w:tab w:val="num" w:pos="4320"/>
        </w:tabs>
        <w:ind w:left="0" w:firstLine="0"/>
      </w:pPr>
      <w:rPr>
        <w:rFonts w:ascii="Wingdings" w:hAnsi="Wingdings" w:cs="Wingdings"/>
      </w:rPr>
    </w:lvl>
    <w:lvl w:ilvl="6">
      <w:start w:val="1"/>
      <w:numFmt w:val="bullet"/>
      <w:lvlText w:val="·"/>
      <w:lvlJc w:val="left"/>
      <w:pPr>
        <w:tabs>
          <w:tab w:val="num" w:pos="5040"/>
        </w:tabs>
        <w:ind w:left="0" w:firstLine="0"/>
      </w:pPr>
      <w:rPr>
        <w:rFonts w:ascii="Symbol" w:hAnsi="Symbol" w:cs="Symbol"/>
      </w:rPr>
    </w:lvl>
    <w:lvl w:ilvl="7">
      <w:start w:val="1"/>
      <w:numFmt w:val="bullet"/>
      <w:lvlText w:val="o"/>
      <w:lvlJc w:val="left"/>
      <w:pPr>
        <w:tabs>
          <w:tab w:val="num" w:pos="5760"/>
        </w:tabs>
        <w:ind w:left="0" w:firstLine="0"/>
      </w:pPr>
      <w:rPr>
        <w:rFonts w:ascii="Courier New" w:hAnsi="Courier New" w:cs="Courier New"/>
      </w:rPr>
    </w:lvl>
    <w:lvl w:ilvl="8">
      <w:start w:val="1"/>
      <w:numFmt w:val="bullet"/>
      <w:lvlText w:val="§"/>
      <w:lvlJc w:val="left"/>
      <w:pPr>
        <w:tabs>
          <w:tab w:val="num" w:pos="6480"/>
        </w:tabs>
        <w:ind w:left="0" w:firstLine="0"/>
      </w:pPr>
      <w:rPr>
        <w:rFonts w:ascii="Wingdings" w:hAnsi="Wingdings" w:cs="Wingdings"/>
      </w:rPr>
    </w:lvl>
  </w:abstractNum>
  <w:abstractNum w:abstractNumId="4" w15:restartNumberingAfterBreak="0">
    <w:nsid w:val="0000000B"/>
    <w:multiLevelType w:val="multilevel"/>
    <w:tmpl w:val="0000000B"/>
    <w:lvl w:ilvl="0">
      <w:start w:val="1"/>
      <w:numFmt w:val="bullet"/>
      <w:lvlText w:val="·"/>
      <w:lvlJc w:val="left"/>
      <w:pPr>
        <w:tabs>
          <w:tab w:val="num" w:pos="720"/>
        </w:tabs>
        <w:ind w:left="0" w:firstLine="0"/>
      </w:pPr>
      <w:rPr>
        <w:rFonts w:ascii="Symbol" w:hAnsi="Symbol" w:cs="Symbol"/>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0" w:firstLine="0"/>
      </w:pPr>
      <w:rPr>
        <w:rFonts w:ascii="Wingdings" w:hAnsi="Wingdings" w:cs="Wingdings"/>
      </w:rPr>
    </w:lvl>
    <w:lvl w:ilvl="3">
      <w:start w:val="1"/>
      <w:numFmt w:val="bullet"/>
      <w:lvlText w:val="·"/>
      <w:lvlJc w:val="left"/>
      <w:pPr>
        <w:tabs>
          <w:tab w:val="num" w:pos="2880"/>
        </w:tabs>
        <w:ind w:left="0" w:firstLine="0"/>
      </w:pPr>
      <w:rPr>
        <w:rFonts w:ascii="Symbol" w:hAnsi="Symbol" w:cs="Symbol"/>
      </w:rPr>
    </w:lvl>
    <w:lvl w:ilvl="4">
      <w:start w:val="1"/>
      <w:numFmt w:val="bullet"/>
      <w:lvlText w:val="o"/>
      <w:lvlJc w:val="left"/>
      <w:pPr>
        <w:tabs>
          <w:tab w:val="num" w:pos="3600"/>
        </w:tabs>
        <w:ind w:left="0" w:firstLine="0"/>
      </w:pPr>
      <w:rPr>
        <w:rFonts w:ascii="Courier New" w:hAnsi="Courier New" w:cs="Courier New"/>
      </w:rPr>
    </w:lvl>
    <w:lvl w:ilvl="5">
      <w:start w:val="1"/>
      <w:numFmt w:val="bullet"/>
      <w:lvlText w:val="§"/>
      <w:lvlJc w:val="left"/>
      <w:pPr>
        <w:tabs>
          <w:tab w:val="num" w:pos="4320"/>
        </w:tabs>
        <w:ind w:left="0" w:firstLine="0"/>
      </w:pPr>
      <w:rPr>
        <w:rFonts w:ascii="Wingdings" w:hAnsi="Wingdings" w:cs="Wingdings"/>
      </w:rPr>
    </w:lvl>
    <w:lvl w:ilvl="6">
      <w:start w:val="1"/>
      <w:numFmt w:val="bullet"/>
      <w:lvlText w:val="·"/>
      <w:lvlJc w:val="left"/>
      <w:pPr>
        <w:tabs>
          <w:tab w:val="num" w:pos="5040"/>
        </w:tabs>
        <w:ind w:left="0" w:firstLine="0"/>
      </w:pPr>
      <w:rPr>
        <w:rFonts w:ascii="Symbol" w:hAnsi="Symbol" w:cs="Symbol"/>
      </w:rPr>
    </w:lvl>
    <w:lvl w:ilvl="7">
      <w:start w:val="1"/>
      <w:numFmt w:val="bullet"/>
      <w:lvlText w:val="o"/>
      <w:lvlJc w:val="left"/>
      <w:pPr>
        <w:tabs>
          <w:tab w:val="num" w:pos="5760"/>
        </w:tabs>
        <w:ind w:left="0" w:firstLine="0"/>
      </w:pPr>
      <w:rPr>
        <w:rFonts w:ascii="Courier New" w:hAnsi="Courier New" w:cs="Courier New"/>
      </w:rPr>
    </w:lvl>
    <w:lvl w:ilvl="8">
      <w:start w:val="1"/>
      <w:numFmt w:val="bullet"/>
      <w:lvlText w:val="§"/>
      <w:lvlJc w:val="left"/>
      <w:pPr>
        <w:tabs>
          <w:tab w:val="num" w:pos="6480"/>
        </w:tabs>
        <w:ind w:left="0" w:firstLine="0"/>
      </w:pPr>
      <w:rPr>
        <w:rFonts w:ascii="Wingdings" w:hAnsi="Wingdings" w:cs="Wingdings"/>
      </w:rPr>
    </w:lvl>
  </w:abstractNum>
  <w:abstractNum w:abstractNumId="5" w15:restartNumberingAfterBreak="0">
    <w:nsid w:val="0000000C"/>
    <w:multiLevelType w:val="multilevel"/>
    <w:tmpl w:val="0000000C"/>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6" w15:restartNumberingAfterBreak="0">
    <w:nsid w:val="0000000D"/>
    <w:multiLevelType w:val="multilevel"/>
    <w:tmpl w:val="0000000D"/>
    <w:lvl w:ilvl="0">
      <w:start w:val="3"/>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7" w15:restartNumberingAfterBreak="0">
    <w:nsid w:val="33667FD8"/>
    <w:multiLevelType w:val="hybridMultilevel"/>
    <w:tmpl w:val="9454DD56"/>
    <w:lvl w:ilvl="0" w:tplc="70B2D53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8F2FE3"/>
    <w:multiLevelType w:val="hybridMultilevel"/>
    <w:tmpl w:val="97EA5562"/>
    <w:lvl w:ilvl="0" w:tplc="0C8E1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F57833"/>
    <w:multiLevelType w:val="multilevel"/>
    <w:tmpl w:val="EB76AA08"/>
    <w:lvl w:ilvl="0">
      <w:start w:val="5"/>
      <w:numFmt w:val="decimal"/>
      <w:lvlText w:val="%1)"/>
      <w:lvlJc w:val="left"/>
      <w:pPr>
        <w:tabs>
          <w:tab w:val="num" w:pos="283"/>
        </w:tabs>
        <w:ind w:left="0" w:firstLine="0"/>
      </w:pPr>
      <w:rPr>
        <w:rFonts w:hint="default"/>
      </w:rPr>
    </w:lvl>
    <w:lvl w:ilvl="1">
      <w:start w:val="1"/>
      <w:numFmt w:val="decimal"/>
      <w:lvlText w:val="%2."/>
      <w:lvlJc w:val="left"/>
      <w:pPr>
        <w:tabs>
          <w:tab w:val="num" w:pos="567"/>
        </w:tabs>
        <w:ind w:left="0" w:firstLine="0"/>
      </w:pPr>
      <w:rPr>
        <w:rFonts w:hint="default"/>
      </w:rPr>
    </w:lvl>
    <w:lvl w:ilvl="2">
      <w:start w:val="1"/>
      <w:numFmt w:val="decimal"/>
      <w:lvlText w:val="%3."/>
      <w:lvlJc w:val="left"/>
      <w:pPr>
        <w:tabs>
          <w:tab w:val="num" w:pos="850"/>
        </w:tabs>
        <w:ind w:left="0" w:firstLine="0"/>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10" w15:restartNumberingAfterBreak="0">
    <w:nsid w:val="3F351B84"/>
    <w:multiLevelType w:val="hybridMultilevel"/>
    <w:tmpl w:val="756875A6"/>
    <w:lvl w:ilvl="0" w:tplc="70B2D53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593CDD"/>
    <w:multiLevelType w:val="hybridMultilevel"/>
    <w:tmpl w:val="784EB08E"/>
    <w:lvl w:ilvl="0" w:tplc="70B2D53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4AE0045"/>
    <w:multiLevelType w:val="hybridMultilevel"/>
    <w:tmpl w:val="62A4C258"/>
    <w:lvl w:ilvl="0" w:tplc="70B2D532">
      <w:numFmt w:val="bullet"/>
      <w:lvlText w:val="-"/>
      <w:lvlJc w:val="left"/>
      <w:pPr>
        <w:tabs>
          <w:tab w:val="num" w:pos="120"/>
        </w:tabs>
        <w:ind w:left="120" w:hanging="360"/>
      </w:pPr>
      <w:rPr>
        <w:rFonts w:ascii="Times New Roman" w:eastAsia="Times New Roman" w:hAnsi="Times New Roman" w:cs="Times New Roman" w:hint="default"/>
      </w:rPr>
    </w:lvl>
    <w:lvl w:ilvl="1" w:tplc="04190003" w:tentative="1">
      <w:start w:val="1"/>
      <w:numFmt w:val="bullet"/>
      <w:lvlText w:val="o"/>
      <w:lvlJc w:val="left"/>
      <w:pPr>
        <w:tabs>
          <w:tab w:val="num" w:pos="840"/>
        </w:tabs>
        <w:ind w:left="840" w:hanging="360"/>
      </w:pPr>
      <w:rPr>
        <w:rFonts w:ascii="Courier New" w:hAnsi="Courier New" w:hint="default"/>
      </w:rPr>
    </w:lvl>
    <w:lvl w:ilvl="2" w:tplc="04190005" w:tentative="1">
      <w:start w:val="1"/>
      <w:numFmt w:val="bullet"/>
      <w:lvlText w:val=""/>
      <w:lvlJc w:val="left"/>
      <w:pPr>
        <w:tabs>
          <w:tab w:val="num" w:pos="1560"/>
        </w:tabs>
        <w:ind w:left="1560" w:hanging="360"/>
      </w:pPr>
      <w:rPr>
        <w:rFonts w:ascii="Wingdings" w:hAnsi="Wingdings" w:hint="default"/>
      </w:rPr>
    </w:lvl>
    <w:lvl w:ilvl="3" w:tplc="04190001" w:tentative="1">
      <w:start w:val="1"/>
      <w:numFmt w:val="bullet"/>
      <w:lvlText w:val=""/>
      <w:lvlJc w:val="left"/>
      <w:pPr>
        <w:tabs>
          <w:tab w:val="num" w:pos="2280"/>
        </w:tabs>
        <w:ind w:left="2280" w:hanging="360"/>
      </w:pPr>
      <w:rPr>
        <w:rFonts w:ascii="Symbol" w:hAnsi="Symbol" w:hint="default"/>
      </w:rPr>
    </w:lvl>
    <w:lvl w:ilvl="4" w:tplc="04190003" w:tentative="1">
      <w:start w:val="1"/>
      <w:numFmt w:val="bullet"/>
      <w:lvlText w:val="o"/>
      <w:lvlJc w:val="left"/>
      <w:pPr>
        <w:tabs>
          <w:tab w:val="num" w:pos="3000"/>
        </w:tabs>
        <w:ind w:left="3000" w:hanging="360"/>
      </w:pPr>
      <w:rPr>
        <w:rFonts w:ascii="Courier New" w:hAnsi="Courier New" w:hint="default"/>
      </w:rPr>
    </w:lvl>
    <w:lvl w:ilvl="5" w:tplc="04190005" w:tentative="1">
      <w:start w:val="1"/>
      <w:numFmt w:val="bullet"/>
      <w:lvlText w:val=""/>
      <w:lvlJc w:val="left"/>
      <w:pPr>
        <w:tabs>
          <w:tab w:val="num" w:pos="3720"/>
        </w:tabs>
        <w:ind w:left="3720" w:hanging="360"/>
      </w:pPr>
      <w:rPr>
        <w:rFonts w:ascii="Wingdings" w:hAnsi="Wingdings" w:hint="default"/>
      </w:rPr>
    </w:lvl>
    <w:lvl w:ilvl="6" w:tplc="04190001" w:tentative="1">
      <w:start w:val="1"/>
      <w:numFmt w:val="bullet"/>
      <w:lvlText w:val=""/>
      <w:lvlJc w:val="left"/>
      <w:pPr>
        <w:tabs>
          <w:tab w:val="num" w:pos="4440"/>
        </w:tabs>
        <w:ind w:left="4440" w:hanging="360"/>
      </w:pPr>
      <w:rPr>
        <w:rFonts w:ascii="Symbol" w:hAnsi="Symbol" w:hint="default"/>
      </w:rPr>
    </w:lvl>
    <w:lvl w:ilvl="7" w:tplc="04190003" w:tentative="1">
      <w:start w:val="1"/>
      <w:numFmt w:val="bullet"/>
      <w:lvlText w:val="o"/>
      <w:lvlJc w:val="left"/>
      <w:pPr>
        <w:tabs>
          <w:tab w:val="num" w:pos="5160"/>
        </w:tabs>
        <w:ind w:left="5160" w:hanging="360"/>
      </w:pPr>
      <w:rPr>
        <w:rFonts w:ascii="Courier New" w:hAnsi="Courier New" w:hint="default"/>
      </w:rPr>
    </w:lvl>
    <w:lvl w:ilvl="8" w:tplc="04190005" w:tentative="1">
      <w:start w:val="1"/>
      <w:numFmt w:val="bullet"/>
      <w:lvlText w:val=""/>
      <w:lvlJc w:val="left"/>
      <w:pPr>
        <w:tabs>
          <w:tab w:val="num" w:pos="5880"/>
        </w:tabs>
        <w:ind w:left="5880" w:hanging="360"/>
      </w:pPr>
      <w:rPr>
        <w:rFonts w:ascii="Wingdings" w:hAnsi="Wingdings" w:hint="default"/>
      </w:rPr>
    </w:lvl>
  </w:abstractNum>
  <w:abstractNum w:abstractNumId="13" w15:restartNumberingAfterBreak="0">
    <w:nsid w:val="4A352754"/>
    <w:multiLevelType w:val="multilevel"/>
    <w:tmpl w:val="FCD4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B37F1"/>
    <w:multiLevelType w:val="multilevel"/>
    <w:tmpl w:val="C674C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val="0"/>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0"/>
    <w:lvlOverride w:ilvl="0">
      <w:startOverride w:val="1"/>
    </w:lvlOverride>
  </w:num>
  <w:num w:numId="4">
    <w:abstractNumId w:val="1"/>
    <w:lvlOverride w:ilvl="0">
      <w:startOverride w:val="1"/>
    </w:lvlOverride>
  </w:num>
  <w:num w:numId="5">
    <w:abstractNumId w:val="2"/>
    <w:lvlOverride w:ilvl="0">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lvlOverride w:ilvl="3"/>
    <w:lvlOverride w:ilvl="4"/>
    <w:lvlOverride w:ilvl="5"/>
    <w:lvlOverride w:ilvl="6"/>
    <w:lvlOverride w:ilvl="7"/>
    <w:lvlOverride w:ilvl="8"/>
  </w:num>
  <w:num w:numId="9">
    <w:abstractNumId w:val="6"/>
  </w:num>
  <w:num w:numId="10">
    <w:abstractNumId w:val="12"/>
  </w:num>
  <w:num w:numId="11">
    <w:abstractNumId w:val="9"/>
  </w:num>
  <w:num w:numId="12">
    <w:abstractNumId w:val="11"/>
  </w:num>
  <w:num w:numId="13">
    <w:abstractNumId w:val="7"/>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2E"/>
    <w:rsid w:val="001904E0"/>
    <w:rsid w:val="001F7D70"/>
    <w:rsid w:val="003F538D"/>
    <w:rsid w:val="0042086C"/>
    <w:rsid w:val="005F7E78"/>
    <w:rsid w:val="00662503"/>
    <w:rsid w:val="007E5949"/>
    <w:rsid w:val="007F102E"/>
    <w:rsid w:val="008565B1"/>
    <w:rsid w:val="00AC5F80"/>
    <w:rsid w:val="00D46C8D"/>
    <w:rsid w:val="00DF3F4F"/>
    <w:rsid w:val="00EF4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F2FC"/>
  <w15:chartTrackingRefBased/>
  <w15:docId w15:val="{23B3DA68-18CA-4881-B3C1-FF784B98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5F80"/>
    <w:rPr>
      <w:color w:val="0563C1" w:themeColor="hyperlink"/>
      <w:u w:val="single"/>
    </w:rPr>
  </w:style>
  <w:style w:type="character" w:styleId="a5">
    <w:name w:val="Unresolved Mention"/>
    <w:basedOn w:val="a0"/>
    <w:uiPriority w:val="99"/>
    <w:semiHidden/>
    <w:unhideWhenUsed/>
    <w:rsid w:val="00AC5F80"/>
    <w:rPr>
      <w:color w:val="605E5C"/>
      <w:shd w:val="clear" w:color="auto" w:fill="E1DFDD"/>
    </w:rPr>
  </w:style>
  <w:style w:type="character" w:styleId="a6">
    <w:name w:val="FollowedHyperlink"/>
    <w:basedOn w:val="a0"/>
    <w:uiPriority w:val="99"/>
    <w:semiHidden/>
    <w:unhideWhenUsed/>
    <w:rsid w:val="003F5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gpi.edu.ru/f11/publication/conf_2010/data/butorov.doc"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afe.ru/days/bio/000101.php"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olymp.ifmo.ru/icms/shared/files/200812/1_418.jpg" TargetMode="External"/><Relationship Id="rId1" Type="http://schemas.openxmlformats.org/officeDocument/2006/relationships/numbering" Target="numbering.xml"/><Relationship Id="rId6" Type="http://schemas.openxmlformats.org/officeDocument/2006/relationships/hyperlink" Target="http://www.fcior.edu.ru" TargetMode="External"/><Relationship Id="rId11" Type="http://schemas.openxmlformats.org/officeDocument/2006/relationships/image" Target="media/image1.png"/><Relationship Id="rId5" Type="http://schemas.openxmlformats.org/officeDocument/2006/relationships/hyperlink" Target="http://kpolyakov.spb.ru/school/probook.htm" TargetMode="External"/><Relationship Id="rId15" Type="http://schemas.openxmlformats.org/officeDocument/2006/relationships/image" Target="media/image4.jpeg"/><Relationship Id="rId10" Type="http://schemas.openxmlformats.org/officeDocument/2006/relationships/hyperlink" Target="http://www.fipi.ru/" TargetMode="External"/><Relationship Id="rId4" Type="http://schemas.openxmlformats.org/officeDocument/2006/relationships/webSettings" Target="webSettings.xml"/><Relationship Id="rId9" Type="http://schemas.openxmlformats.org/officeDocument/2006/relationships/hyperlink" Target="http://kpolyakov.spb.ru/" TargetMode="External"/><Relationship Id="rId14" Type="http://schemas.openxmlformats.org/officeDocument/2006/relationships/image" Target="http://olymp.ifmo.ru/icms/shared/files/200812/1_417.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26</Pages>
  <Words>4843</Words>
  <Characters>27609</Characters>
  <Application>Microsoft Office Word</Application>
  <DocSecurity>0</DocSecurity>
  <Lines>230</Lines>
  <Paragraphs>64</Paragraphs>
  <ScaleCrop>false</ScaleCrop>
  <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12</cp:revision>
  <dcterms:created xsi:type="dcterms:W3CDTF">2022-10-18T20:42:00Z</dcterms:created>
  <dcterms:modified xsi:type="dcterms:W3CDTF">2022-10-19T19:51:00Z</dcterms:modified>
</cp:coreProperties>
</file>