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80" w:rightFromText="180" w:vertAnchor="page" w:horzAnchor="margin" w:tblpY="916"/>
        <w:tblW w:w="0" w:type="auto"/>
        <w:tblLook w:val="04A0" w:firstRow="1" w:lastRow="0" w:firstColumn="1" w:lastColumn="0" w:noHBand="0" w:noVBand="1"/>
      </w:tblPr>
      <w:tblGrid>
        <w:gridCol w:w="1868"/>
        <w:gridCol w:w="1926"/>
        <w:gridCol w:w="71"/>
        <w:gridCol w:w="1822"/>
        <w:gridCol w:w="1752"/>
        <w:gridCol w:w="2132"/>
      </w:tblGrid>
      <w:tr w:rsidR="005C3500" w:rsidRPr="005C3500" w:rsidTr="00DC542E">
        <w:tc>
          <w:tcPr>
            <w:tcW w:w="9571" w:type="dxa"/>
            <w:gridSpan w:val="6"/>
          </w:tcPr>
          <w:p w:rsidR="005C3500" w:rsidRPr="005C3500" w:rsidRDefault="005C3500" w:rsidP="005C3500">
            <w:pPr>
              <w:jc w:val="right"/>
              <w:rPr>
                <w:rFonts w:ascii="Times New Roman" w:hAnsi="Times New Roman" w:cs="Times New Roman"/>
              </w:rPr>
            </w:pPr>
            <w:r>
              <w:rPr>
                <w:rFonts w:ascii="Times New Roman" w:hAnsi="Times New Roman" w:cs="Times New Roman"/>
              </w:rPr>
              <w:t xml:space="preserve">Астапова Мария Александровна, </w:t>
            </w:r>
            <w:proofErr w:type="spellStart"/>
            <w:r>
              <w:rPr>
                <w:rFonts w:ascii="Times New Roman" w:hAnsi="Times New Roman" w:cs="Times New Roman"/>
              </w:rPr>
              <w:t>Хворостова</w:t>
            </w:r>
            <w:proofErr w:type="spellEnd"/>
            <w:r>
              <w:rPr>
                <w:rFonts w:ascii="Times New Roman" w:hAnsi="Times New Roman" w:cs="Times New Roman"/>
              </w:rPr>
              <w:t xml:space="preserve"> Марина Вадимовна</w:t>
            </w:r>
            <w:r w:rsidRPr="005C3500">
              <w:rPr>
                <w:rFonts w:ascii="Times New Roman" w:hAnsi="Times New Roman" w:cs="Times New Roman"/>
                <w:b/>
              </w:rPr>
              <w:t xml:space="preserve"> </w:t>
            </w:r>
          </w:p>
          <w:p w:rsidR="005C3500" w:rsidRPr="005C3500" w:rsidRDefault="005C3500" w:rsidP="005C3500">
            <w:pPr>
              <w:jc w:val="right"/>
              <w:rPr>
                <w:rFonts w:ascii="Times New Roman" w:hAnsi="Times New Roman" w:cs="Times New Roman"/>
                <w:b/>
              </w:rPr>
            </w:pPr>
            <w:r w:rsidRPr="005C3500">
              <w:rPr>
                <w:rFonts w:ascii="Times New Roman" w:hAnsi="Times New Roman" w:cs="Times New Roman"/>
                <w:b/>
              </w:rPr>
              <w:t>Учитель английс</w:t>
            </w:r>
            <w:r>
              <w:rPr>
                <w:rFonts w:ascii="Times New Roman" w:hAnsi="Times New Roman" w:cs="Times New Roman"/>
                <w:b/>
              </w:rPr>
              <w:t>кого языка, учитель математики ГБОУ Школы имени Артема Боровика</w:t>
            </w:r>
          </w:p>
          <w:p w:rsidR="005C3500" w:rsidRPr="005C3500" w:rsidRDefault="005C3500" w:rsidP="005C3500">
            <w:pPr>
              <w:jc w:val="right"/>
              <w:rPr>
                <w:rFonts w:ascii="Times New Roman" w:hAnsi="Times New Roman" w:cs="Times New Roman"/>
                <w:b/>
              </w:rPr>
            </w:pPr>
            <w:r>
              <w:rPr>
                <w:rFonts w:ascii="Times New Roman" w:hAnsi="Times New Roman" w:cs="Times New Roman"/>
                <w:b/>
              </w:rPr>
              <w:t>г</w:t>
            </w:r>
            <w:r w:rsidRPr="005C3500">
              <w:rPr>
                <w:rFonts w:ascii="Times New Roman" w:hAnsi="Times New Roman" w:cs="Times New Roman"/>
                <w:b/>
              </w:rPr>
              <w:t>. Москва</w:t>
            </w:r>
          </w:p>
          <w:p w:rsidR="005C3500" w:rsidRPr="005C3500" w:rsidRDefault="005C3500" w:rsidP="005C3500">
            <w:pPr>
              <w:ind w:left="360"/>
              <w:jc w:val="center"/>
              <w:rPr>
                <w:rFonts w:ascii="Calibri" w:hAnsi="Calibri" w:cs="Calibri"/>
                <w:b/>
                <w:bCs/>
                <w:sz w:val="24"/>
                <w:szCs w:val="24"/>
              </w:rPr>
            </w:pPr>
            <w:r w:rsidRPr="005C3500">
              <w:rPr>
                <w:rFonts w:ascii="Calibri" w:hAnsi="Calibri" w:cs="Calibri"/>
                <w:b/>
                <w:bCs/>
                <w:sz w:val="24"/>
                <w:szCs w:val="24"/>
              </w:rPr>
              <w:t xml:space="preserve">Технологическая карта урока по </w:t>
            </w:r>
            <w:r w:rsidR="00C3568B">
              <w:rPr>
                <w:rFonts w:ascii="Calibri" w:hAnsi="Calibri" w:cs="Calibri"/>
                <w:b/>
                <w:bCs/>
                <w:sz w:val="24"/>
                <w:szCs w:val="24"/>
              </w:rPr>
              <w:t xml:space="preserve">интегрированному уроку английского языка и геометрии </w:t>
            </w:r>
            <w:r w:rsidRPr="005C3500">
              <w:rPr>
                <w:rFonts w:ascii="Calibri" w:hAnsi="Calibri" w:cs="Calibri"/>
                <w:b/>
                <w:bCs/>
                <w:sz w:val="24"/>
                <w:szCs w:val="24"/>
              </w:rPr>
              <w:t xml:space="preserve"> в </w:t>
            </w:r>
            <w:r w:rsidR="00C3568B">
              <w:rPr>
                <w:rFonts w:ascii="Calibri" w:hAnsi="Calibri" w:cs="Calibri"/>
                <w:b/>
                <w:bCs/>
                <w:sz w:val="24"/>
                <w:szCs w:val="24"/>
              </w:rPr>
              <w:t>8</w:t>
            </w:r>
            <w:r w:rsidRPr="005C3500">
              <w:rPr>
                <w:rFonts w:ascii="Calibri" w:hAnsi="Calibri" w:cs="Calibri"/>
                <w:b/>
                <w:bCs/>
                <w:sz w:val="24"/>
                <w:szCs w:val="24"/>
              </w:rPr>
              <w:t xml:space="preserve">-ом классе на тему </w:t>
            </w:r>
          </w:p>
          <w:p w:rsidR="005C3500" w:rsidRPr="005C3500" w:rsidRDefault="005C3500" w:rsidP="005C3500">
            <w:pPr>
              <w:jc w:val="center"/>
              <w:rPr>
                <w:rFonts w:ascii="Times New Roman" w:hAnsi="Times New Roman" w:cs="Times New Roman"/>
                <w:b/>
              </w:rPr>
            </w:pPr>
            <w:r w:rsidRPr="005C3500">
              <w:rPr>
                <w:rFonts w:ascii="Calibri" w:hAnsi="Calibri" w:cs="Times New Roman"/>
                <w:b/>
                <w:bCs/>
                <w:sz w:val="24"/>
                <w:szCs w:val="24"/>
              </w:rPr>
              <w:t>«</w:t>
            </w:r>
            <w:r w:rsidR="00C3568B">
              <w:rPr>
                <w:rFonts w:ascii="Times New Roman" w:hAnsi="Times New Roman" w:cs="Times New Roman"/>
              </w:rPr>
              <w:t>Параллелограмм и его метаморфозы»</w:t>
            </w:r>
          </w:p>
          <w:p w:rsidR="005C3500" w:rsidRPr="005C3500" w:rsidRDefault="005C3500" w:rsidP="005C3500">
            <w:pPr>
              <w:rPr>
                <w:rFonts w:ascii="Times New Roman" w:hAnsi="Times New Roman" w:cs="Times New Roman"/>
              </w:rPr>
            </w:pPr>
            <w:r w:rsidRPr="005C3500">
              <w:rPr>
                <w:rFonts w:ascii="Times New Roman" w:hAnsi="Times New Roman" w:cs="Times New Roman"/>
                <w:b/>
              </w:rPr>
              <w:t>Тип урока:</w:t>
            </w:r>
            <w:r w:rsidR="00AF1AD9">
              <w:rPr>
                <w:rFonts w:ascii="Times New Roman" w:hAnsi="Times New Roman" w:cs="Times New Roman"/>
              </w:rPr>
              <w:t xml:space="preserve">  Урок обобщения темы по геометрии «Четырехугольник» и </w:t>
            </w:r>
            <w:r w:rsidRPr="005C3500">
              <w:rPr>
                <w:rFonts w:ascii="Times New Roman" w:hAnsi="Times New Roman" w:cs="Times New Roman"/>
              </w:rPr>
              <w:t xml:space="preserve"> развития умений монологической речи</w:t>
            </w:r>
            <w:r w:rsidR="00AF1AD9">
              <w:rPr>
                <w:rFonts w:ascii="Times New Roman" w:hAnsi="Times New Roman" w:cs="Times New Roman"/>
              </w:rPr>
              <w:t xml:space="preserve"> по английскому языку</w:t>
            </w:r>
            <w:r w:rsidRPr="005C3500">
              <w:rPr>
                <w:rFonts w:ascii="Times New Roman" w:hAnsi="Times New Roman" w:cs="Times New Roman"/>
              </w:rPr>
              <w:t>.</w:t>
            </w:r>
          </w:p>
          <w:p w:rsidR="005C3500" w:rsidRPr="005C3500" w:rsidRDefault="005C3500" w:rsidP="005C3500">
            <w:pPr>
              <w:rPr>
                <w:rFonts w:ascii="Times New Roman" w:hAnsi="Times New Roman" w:cs="Times New Roman"/>
              </w:rPr>
            </w:pPr>
            <w:r w:rsidRPr="005C3500">
              <w:rPr>
                <w:rFonts w:ascii="Times New Roman" w:hAnsi="Times New Roman" w:cs="Times New Roman"/>
                <w:b/>
              </w:rPr>
              <w:t>УМК:</w:t>
            </w:r>
            <w:r w:rsidR="00AF1AD9">
              <w:rPr>
                <w:rFonts w:ascii="Times New Roman" w:hAnsi="Times New Roman" w:cs="Times New Roman"/>
              </w:rPr>
              <w:t xml:space="preserve"> Учебник “</w:t>
            </w:r>
            <w:r w:rsidR="00AF1AD9">
              <w:rPr>
                <w:rFonts w:ascii="Times New Roman" w:hAnsi="Times New Roman" w:cs="Times New Roman"/>
                <w:lang w:val="en-US"/>
              </w:rPr>
              <w:t>English</w:t>
            </w:r>
            <w:r w:rsidR="00AF1AD9" w:rsidRPr="00AF1AD9">
              <w:rPr>
                <w:rFonts w:ascii="Times New Roman" w:hAnsi="Times New Roman" w:cs="Times New Roman"/>
              </w:rPr>
              <w:t>-</w:t>
            </w:r>
            <w:r w:rsidR="00AF1AD9">
              <w:rPr>
                <w:rFonts w:ascii="Times New Roman" w:hAnsi="Times New Roman" w:cs="Times New Roman"/>
                <w:lang w:val="en-US"/>
              </w:rPr>
              <w:t>XIII</w:t>
            </w:r>
            <w:r w:rsidRPr="005C3500">
              <w:rPr>
                <w:rFonts w:ascii="Times New Roman" w:hAnsi="Times New Roman" w:cs="Times New Roman"/>
              </w:rPr>
              <w:t xml:space="preserve">”  </w:t>
            </w:r>
            <w:r w:rsidR="00AF1AD9">
              <w:rPr>
                <w:rFonts w:ascii="Times New Roman" w:hAnsi="Times New Roman" w:cs="Times New Roman"/>
              </w:rPr>
              <w:t>автор О.В. Афанасьева</w:t>
            </w:r>
            <w:r w:rsidRPr="005C3500">
              <w:rPr>
                <w:rFonts w:ascii="Times New Roman" w:hAnsi="Times New Roman" w:cs="Times New Roman"/>
              </w:rPr>
              <w:t>,</w:t>
            </w:r>
            <w:r w:rsidR="00AF1AD9">
              <w:rPr>
                <w:rFonts w:ascii="Times New Roman" w:hAnsi="Times New Roman" w:cs="Times New Roman"/>
              </w:rPr>
              <w:t xml:space="preserve"> </w:t>
            </w:r>
            <w:proofErr w:type="spellStart"/>
            <w:r w:rsidR="00AF1AD9">
              <w:rPr>
                <w:rFonts w:ascii="Times New Roman" w:hAnsi="Times New Roman" w:cs="Times New Roman"/>
              </w:rPr>
              <w:t>И.В.Михеева</w:t>
            </w:r>
            <w:proofErr w:type="spellEnd"/>
            <w:r w:rsidRPr="005C3500">
              <w:rPr>
                <w:rFonts w:ascii="Times New Roman" w:hAnsi="Times New Roman" w:cs="Times New Roman"/>
              </w:rPr>
              <w:t xml:space="preserve">. </w:t>
            </w:r>
            <w:r w:rsidR="004B30C0">
              <w:rPr>
                <w:rFonts w:ascii="Times New Roman" w:hAnsi="Times New Roman" w:cs="Times New Roman"/>
              </w:rPr>
              <w:t xml:space="preserve">Москва, </w:t>
            </w:r>
            <w:r w:rsidRPr="005C3500">
              <w:rPr>
                <w:rFonts w:ascii="Times New Roman" w:hAnsi="Times New Roman" w:cs="Times New Roman"/>
              </w:rPr>
              <w:t>Издательство «Просвещение», 2014 год.</w:t>
            </w:r>
            <w:r w:rsidRPr="005C3500">
              <w:rPr>
                <w:rFonts w:ascii="Calibri" w:hAnsi="Calibri" w:cs="Times New Roman"/>
              </w:rPr>
              <w:t xml:space="preserve"> </w:t>
            </w:r>
            <w:r w:rsidRPr="005C3500">
              <w:rPr>
                <w:rFonts w:ascii="Times New Roman" w:hAnsi="Times New Roman" w:cs="Times New Roman"/>
              </w:rPr>
              <w:t>Рабочая тетрадь. Книга для учителя. Аудио-приложение (CD MP3)</w:t>
            </w:r>
            <w:r w:rsidR="0054513A">
              <w:rPr>
                <w:rFonts w:ascii="Times New Roman" w:hAnsi="Times New Roman" w:cs="Times New Roman"/>
              </w:rPr>
              <w:t>, Учебник «Геометрия 7-9» А.В. Погорелов Москва «Просвещение», 2014</w:t>
            </w:r>
          </w:p>
          <w:p w:rsidR="00113C92" w:rsidRDefault="005C3500" w:rsidP="00113C92">
            <w:pPr>
              <w:rPr>
                <w:rFonts w:ascii="Times New Roman" w:hAnsi="Times New Roman" w:cs="Times New Roman"/>
              </w:rPr>
            </w:pPr>
            <w:r w:rsidRPr="005C3500">
              <w:rPr>
                <w:rFonts w:ascii="Times New Roman" w:hAnsi="Times New Roman" w:cs="Times New Roman"/>
                <w:b/>
              </w:rPr>
              <w:t>Цель урока:</w:t>
            </w:r>
            <w:r w:rsidRPr="005C3500">
              <w:rPr>
                <w:rFonts w:ascii="Times New Roman" w:hAnsi="Times New Roman" w:cs="Times New Roman"/>
              </w:rPr>
              <w:t xml:space="preserve"> </w:t>
            </w:r>
            <w:r w:rsidR="0054513A">
              <w:rPr>
                <w:rFonts w:ascii="Times New Roman" w:hAnsi="Times New Roman" w:cs="Times New Roman"/>
              </w:rPr>
              <w:t>применение ЗУН, полученных на уроках английского языка, к обобщению знаний по геометрии</w:t>
            </w:r>
          </w:p>
          <w:p w:rsidR="005C3500" w:rsidRPr="005C3500" w:rsidRDefault="005C3500" w:rsidP="00113C92">
            <w:pPr>
              <w:rPr>
                <w:rFonts w:ascii="Times New Roman" w:hAnsi="Times New Roman" w:cs="Times New Roman"/>
              </w:rPr>
            </w:pPr>
            <w:r w:rsidRPr="005C3500">
              <w:rPr>
                <w:rFonts w:ascii="Times New Roman" w:hAnsi="Times New Roman" w:cs="Times New Roman"/>
                <w:b/>
              </w:rPr>
              <w:t>Оснащение урока:</w:t>
            </w:r>
            <w:r w:rsidRPr="005C3500">
              <w:rPr>
                <w:rFonts w:ascii="Times New Roman" w:hAnsi="Times New Roman" w:cs="Times New Roman"/>
              </w:rPr>
              <w:t xml:space="preserve"> компьютер, </w:t>
            </w:r>
            <w:r w:rsidR="00113C92">
              <w:rPr>
                <w:rFonts w:ascii="Times New Roman" w:hAnsi="Times New Roman" w:cs="Times New Roman"/>
                <w:lang w:val="en-US"/>
              </w:rPr>
              <w:t>Smartboard</w:t>
            </w:r>
            <w:r w:rsidR="00113C92" w:rsidRPr="00113C92">
              <w:rPr>
                <w:rFonts w:ascii="Times New Roman" w:hAnsi="Times New Roman" w:cs="Times New Roman"/>
              </w:rPr>
              <w:t xml:space="preserve"> </w:t>
            </w:r>
            <w:r w:rsidR="00AF2B0C">
              <w:rPr>
                <w:rFonts w:ascii="Times New Roman" w:hAnsi="Times New Roman" w:cs="Times New Roman"/>
                <w:lang w:val="en-US"/>
              </w:rPr>
              <w:t>Promethean</w:t>
            </w:r>
            <w:r w:rsidR="00113C92">
              <w:rPr>
                <w:rFonts w:ascii="Times New Roman" w:hAnsi="Times New Roman" w:cs="Times New Roman"/>
              </w:rPr>
              <w:t xml:space="preserve">, </w:t>
            </w:r>
            <w:r w:rsidRPr="005C3500">
              <w:rPr>
                <w:rFonts w:ascii="Times New Roman" w:hAnsi="Times New Roman" w:cs="Times New Roman"/>
              </w:rPr>
              <w:t>дидактический материал по теме урока,</w:t>
            </w:r>
            <w:r w:rsidRPr="005C3500">
              <w:rPr>
                <w:rFonts w:ascii="Calibri" w:hAnsi="Calibri" w:cs="Times New Roman"/>
              </w:rPr>
              <w:t xml:space="preserve"> </w:t>
            </w:r>
            <w:r w:rsidR="00A85EC6">
              <w:rPr>
                <w:rFonts w:ascii="Calibri" w:hAnsi="Calibri" w:cs="Times New Roman"/>
              </w:rPr>
              <w:t>магнитная доска, геометрические фигуры на магнитах</w:t>
            </w:r>
          </w:p>
        </w:tc>
      </w:tr>
      <w:tr w:rsidR="004072F1" w:rsidRPr="005C3500" w:rsidTr="006046ED">
        <w:tc>
          <w:tcPr>
            <w:tcW w:w="2802" w:type="dxa"/>
          </w:tcPr>
          <w:p w:rsidR="005C3500" w:rsidRPr="005C3500" w:rsidRDefault="005C3500" w:rsidP="005C3500">
            <w:pPr>
              <w:jc w:val="center"/>
              <w:rPr>
                <w:rFonts w:ascii="Times New Roman" w:hAnsi="Times New Roman" w:cs="Times New Roman"/>
                <w:b/>
              </w:rPr>
            </w:pPr>
            <w:r w:rsidRPr="005C3500">
              <w:rPr>
                <w:rFonts w:ascii="Times New Roman" w:hAnsi="Times New Roman" w:cs="Times New Roman"/>
                <w:b/>
              </w:rPr>
              <w:t>Тема</w:t>
            </w:r>
          </w:p>
        </w:tc>
        <w:tc>
          <w:tcPr>
            <w:tcW w:w="11984" w:type="dxa"/>
            <w:gridSpan w:val="5"/>
          </w:tcPr>
          <w:p w:rsidR="005C3500" w:rsidRPr="005C3500" w:rsidRDefault="00590454" w:rsidP="005C3500">
            <w:pPr>
              <w:jc w:val="center"/>
              <w:rPr>
                <w:rFonts w:ascii="Times New Roman" w:hAnsi="Times New Roman" w:cs="Times New Roman"/>
                <w:b/>
              </w:rPr>
            </w:pPr>
            <w:r>
              <w:rPr>
                <w:rFonts w:ascii="Times New Roman" w:hAnsi="Times New Roman" w:cs="Times New Roman"/>
                <w:b/>
              </w:rPr>
              <w:t>«Параллелограмм и его метаморфозы</w:t>
            </w:r>
            <w:r w:rsidR="00180E39">
              <w:rPr>
                <w:rFonts w:ascii="Times New Roman" w:hAnsi="Times New Roman" w:cs="Times New Roman"/>
                <w:b/>
              </w:rPr>
              <w:t>»</w:t>
            </w:r>
          </w:p>
        </w:tc>
      </w:tr>
      <w:tr w:rsidR="004072F1" w:rsidRPr="005C3500" w:rsidTr="006046ED">
        <w:tc>
          <w:tcPr>
            <w:tcW w:w="2802" w:type="dxa"/>
          </w:tcPr>
          <w:p w:rsidR="005C3500" w:rsidRPr="005C3500" w:rsidRDefault="005C3500" w:rsidP="005C3500">
            <w:pPr>
              <w:jc w:val="center"/>
              <w:rPr>
                <w:rFonts w:ascii="Times New Roman" w:hAnsi="Times New Roman" w:cs="Times New Roman"/>
              </w:rPr>
            </w:pPr>
            <w:r w:rsidRPr="005C3500">
              <w:rPr>
                <w:rFonts w:ascii="Times New Roman" w:hAnsi="Times New Roman" w:cs="Times New Roman"/>
              </w:rPr>
              <w:t>Цели:</w:t>
            </w:r>
          </w:p>
          <w:p w:rsidR="005C3500" w:rsidRPr="005C3500" w:rsidRDefault="005C3500" w:rsidP="005C3500">
            <w:pPr>
              <w:jc w:val="center"/>
              <w:rPr>
                <w:rFonts w:ascii="Times New Roman" w:hAnsi="Times New Roman" w:cs="Times New Roman"/>
                <w:sz w:val="24"/>
                <w:szCs w:val="24"/>
              </w:rPr>
            </w:pPr>
            <w:r w:rsidRPr="005C3500">
              <w:rPr>
                <w:rFonts w:ascii="Times New Roman" w:hAnsi="Times New Roman" w:cs="Times New Roman"/>
              </w:rPr>
              <w:t>Задачи:</w:t>
            </w:r>
          </w:p>
        </w:tc>
        <w:tc>
          <w:tcPr>
            <w:tcW w:w="11984" w:type="dxa"/>
            <w:gridSpan w:val="5"/>
          </w:tcPr>
          <w:p w:rsidR="005C3500" w:rsidRPr="005C3500" w:rsidRDefault="008E3115" w:rsidP="005C3500">
            <w:pPr>
              <w:rPr>
                <w:rFonts w:ascii="Times New Roman" w:hAnsi="Times New Roman" w:cs="Times New Roman"/>
                <w:b/>
              </w:rPr>
            </w:pPr>
            <w:r>
              <w:rPr>
                <w:rFonts w:ascii="Times New Roman" w:hAnsi="Times New Roman" w:cs="Times New Roman"/>
                <w:b/>
              </w:rPr>
              <w:t>Задачи</w:t>
            </w:r>
            <w:r w:rsidR="005C3500" w:rsidRPr="005C3500">
              <w:rPr>
                <w:rFonts w:ascii="Times New Roman" w:hAnsi="Times New Roman" w:cs="Times New Roman"/>
                <w:b/>
              </w:rPr>
              <w:t xml:space="preserve"> урока: </w:t>
            </w:r>
          </w:p>
          <w:p w:rsidR="005C3500" w:rsidRPr="005C3500" w:rsidRDefault="005C3500" w:rsidP="005C3500">
            <w:pPr>
              <w:rPr>
                <w:rFonts w:ascii="Times New Roman" w:hAnsi="Times New Roman" w:cs="Times New Roman"/>
              </w:rPr>
            </w:pPr>
            <w:r w:rsidRPr="005C3500">
              <w:rPr>
                <w:rFonts w:ascii="Times New Roman" w:hAnsi="Times New Roman" w:cs="Times New Roman"/>
              </w:rPr>
              <w:t>•</w:t>
            </w:r>
            <w:r w:rsidRPr="005C3500">
              <w:rPr>
                <w:rFonts w:ascii="Times New Roman" w:hAnsi="Times New Roman" w:cs="Times New Roman"/>
              </w:rPr>
              <w:tab/>
              <w:t xml:space="preserve">Обучающие: </w:t>
            </w:r>
            <w:r w:rsidR="00CE1F0F">
              <w:rPr>
                <w:rFonts w:ascii="Times New Roman" w:hAnsi="Times New Roman" w:cs="Times New Roman"/>
              </w:rPr>
              <w:t>п</w:t>
            </w:r>
            <w:r w:rsidR="00DA4316">
              <w:rPr>
                <w:rFonts w:ascii="Times New Roman" w:hAnsi="Times New Roman" w:cs="Times New Roman"/>
              </w:rPr>
              <w:t>рименить знания, полученные на уроках английского языка, при изучении геометрии</w:t>
            </w:r>
          </w:p>
          <w:p w:rsidR="005C3500" w:rsidRPr="005C3500" w:rsidRDefault="005C3500" w:rsidP="005C3500">
            <w:pPr>
              <w:rPr>
                <w:rFonts w:ascii="Times New Roman" w:hAnsi="Times New Roman" w:cs="Times New Roman"/>
              </w:rPr>
            </w:pPr>
            <w:r w:rsidRPr="005C3500">
              <w:rPr>
                <w:rFonts w:ascii="Times New Roman" w:hAnsi="Times New Roman" w:cs="Times New Roman"/>
              </w:rPr>
              <w:t>•</w:t>
            </w:r>
            <w:r w:rsidRPr="005C3500">
              <w:rPr>
                <w:rFonts w:ascii="Times New Roman" w:hAnsi="Times New Roman" w:cs="Times New Roman"/>
              </w:rPr>
              <w:tab/>
              <w:t>Развивающие</w:t>
            </w:r>
            <w:r w:rsidR="00DA4316">
              <w:rPr>
                <w:rFonts w:ascii="Times New Roman" w:hAnsi="Times New Roman" w:cs="Times New Roman"/>
              </w:rPr>
              <w:t>: развивать умения монологической речи</w:t>
            </w:r>
            <w:r w:rsidRPr="005C3500">
              <w:rPr>
                <w:rFonts w:ascii="Times New Roman" w:hAnsi="Times New Roman" w:cs="Times New Roman"/>
              </w:rPr>
              <w:t>; развивать умения самонаблюдения, самоконтроля и самооценки; развивать исследовательские навыки: поиск, фиксация и обобщение информации.</w:t>
            </w:r>
          </w:p>
          <w:p w:rsidR="005C3500" w:rsidRPr="005C3500" w:rsidRDefault="005C3500" w:rsidP="005C3500">
            <w:pPr>
              <w:rPr>
                <w:rFonts w:ascii="Times New Roman" w:hAnsi="Times New Roman" w:cs="Times New Roman"/>
              </w:rPr>
            </w:pPr>
            <w:r w:rsidRPr="005C3500">
              <w:rPr>
                <w:rFonts w:ascii="Times New Roman" w:hAnsi="Times New Roman" w:cs="Times New Roman"/>
              </w:rPr>
              <w:t>•</w:t>
            </w:r>
            <w:r w:rsidRPr="005C3500">
              <w:rPr>
                <w:rFonts w:ascii="Times New Roman" w:hAnsi="Times New Roman" w:cs="Times New Roman"/>
              </w:rPr>
              <w:tab/>
              <w:t>Воспитательные (ориентированные на достижение лич</w:t>
            </w:r>
            <w:r w:rsidR="00823AA8">
              <w:rPr>
                <w:rFonts w:ascii="Times New Roman" w:hAnsi="Times New Roman" w:cs="Times New Roman"/>
              </w:rPr>
              <w:t>ностных результатов обучения): р</w:t>
            </w:r>
            <w:r w:rsidRPr="005C3500">
              <w:rPr>
                <w:rFonts w:ascii="Times New Roman" w:hAnsi="Times New Roman" w:cs="Times New Roman"/>
              </w:rPr>
              <w:t>азвивать мотивацию учебной деятельности и личностног</w:t>
            </w:r>
            <w:r w:rsidR="00DA4316">
              <w:rPr>
                <w:rFonts w:ascii="Times New Roman" w:hAnsi="Times New Roman" w:cs="Times New Roman"/>
              </w:rPr>
              <w:t xml:space="preserve">о смысла учения; </w:t>
            </w:r>
          </w:p>
          <w:p w:rsidR="005C3500" w:rsidRPr="005C3500" w:rsidRDefault="005C3500" w:rsidP="005C3500">
            <w:pPr>
              <w:rPr>
                <w:rFonts w:ascii="Times New Roman" w:hAnsi="Times New Roman" w:cs="Times New Roman"/>
              </w:rPr>
            </w:pPr>
            <w:r w:rsidRPr="005C3500">
              <w:rPr>
                <w:rFonts w:ascii="Times New Roman" w:hAnsi="Times New Roman" w:cs="Times New Roman"/>
              </w:rPr>
              <w:t>•</w:t>
            </w:r>
            <w:r w:rsidRPr="005C3500">
              <w:rPr>
                <w:rFonts w:ascii="Times New Roman" w:hAnsi="Times New Roman" w:cs="Times New Roman"/>
              </w:rPr>
              <w:tab/>
              <w:t>Коммуникативные: устанавливать и сравнивать разные точки зрения.</w:t>
            </w:r>
          </w:p>
          <w:p w:rsidR="005C3500" w:rsidRPr="005C3500" w:rsidRDefault="00BF75E1" w:rsidP="005C3500">
            <w:pPr>
              <w:rPr>
                <w:rFonts w:ascii="Times New Roman" w:hAnsi="Times New Roman" w:cs="Times New Roman"/>
                <w:sz w:val="24"/>
                <w:szCs w:val="24"/>
              </w:rPr>
            </w:pPr>
            <w:r w:rsidRPr="00BF75E1">
              <w:rPr>
                <w:rFonts w:ascii="Times New Roman" w:hAnsi="Times New Roman" w:cs="Times New Roman"/>
                <w:b/>
              </w:rPr>
              <w:t>•</w:t>
            </w:r>
            <w:r>
              <w:rPr>
                <w:rFonts w:ascii="Times New Roman" w:hAnsi="Times New Roman" w:cs="Times New Roman"/>
                <w:b/>
              </w:rPr>
              <w:t xml:space="preserve">           </w:t>
            </w:r>
            <w:r>
              <w:rPr>
                <w:rFonts w:ascii="Times New Roman" w:hAnsi="Times New Roman" w:cs="Times New Roman"/>
              </w:rPr>
              <w:t>Ф</w:t>
            </w:r>
            <w:r w:rsidR="005C3500" w:rsidRPr="005C3500">
              <w:rPr>
                <w:rFonts w:ascii="Times New Roman" w:hAnsi="Times New Roman" w:cs="Times New Roman"/>
              </w:rPr>
              <w:t>ормировать универсальные учебные действия и навыки:</w:t>
            </w:r>
          </w:p>
        </w:tc>
      </w:tr>
      <w:tr w:rsidR="004072F1" w:rsidRPr="005C3500" w:rsidTr="006046ED">
        <w:tc>
          <w:tcPr>
            <w:tcW w:w="2802" w:type="dxa"/>
          </w:tcPr>
          <w:p w:rsidR="005C3500" w:rsidRPr="005C3500" w:rsidRDefault="005C3500" w:rsidP="005C3500">
            <w:pPr>
              <w:jc w:val="center"/>
              <w:rPr>
                <w:rFonts w:ascii="Times New Roman" w:hAnsi="Times New Roman" w:cs="Times New Roman"/>
                <w:b/>
              </w:rPr>
            </w:pPr>
            <w:r w:rsidRPr="005C3500">
              <w:rPr>
                <w:rFonts w:ascii="Times New Roman" w:hAnsi="Times New Roman" w:cs="Times New Roman"/>
                <w:b/>
              </w:rPr>
              <w:t>Планируемый</w:t>
            </w:r>
          </w:p>
          <w:p w:rsidR="005C3500" w:rsidRPr="005C3500" w:rsidRDefault="005C3500" w:rsidP="005C3500">
            <w:pPr>
              <w:jc w:val="center"/>
              <w:rPr>
                <w:rFonts w:ascii="Times New Roman" w:hAnsi="Times New Roman" w:cs="Times New Roman"/>
              </w:rPr>
            </w:pPr>
            <w:r w:rsidRPr="005C3500">
              <w:rPr>
                <w:rFonts w:ascii="Times New Roman" w:hAnsi="Times New Roman" w:cs="Times New Roman"/>
                <w:b/>
              </w:rPr>
              <w:t>результат</w:t>
            </w:r>
          </w:p>
        </w:tc>
        <w:tc>
          <w:tcPr>
            <w:tcW w:w="6816" w:type="dxa"/>
            <w:gridSpan w:val="3"/>
          </w:tcPr>
          <w:p w:rsidR="005C3500" w:rsidRPr="005C3500" w:rsidRDefault="005C3500" w:rsidP="005C3500">
            <w:pPr>
              <w:jc w:val="center"/>
              <w:rPr>
                <w:rFonts w:ascii="Times New Roman" w:hAnsi="Times New Roman" w:cs="Times New Roman"/>
                <w:b/>
              </w:rPr>
            </w:pPr>
            <w:r w:rsidRPr="005C3500">
              <w:rPr>
                <w:rFonts w:ascii="Times New Roman" w:hAnsi="Times New Roman" w:cs="Times New Roman"/>
                <w:b/>
              </w:rPr>
              <w:t>Предметные умения</w:t>
            </w:r>
          </w:p>
        </w:tc>
        <w:tc>
          <w:tcPr>
            <w:tcW w:w="5168" w:type="dxa"/>
            <w:gridSpan w:val="2"/>
          </w:tcPr>
          <w:p w:rsidR="005C3500" w:rsidRPr="005C3500" w:rsidRDefault="005C3500" w:rsidP="005C3500">
            <w:pPr>
              <w:jc w:val="center"/>
              <w:rPr>
                <w:rFonts w:ascii="Times New Roman" w:hAnsi="Times New Roman" w:cs="Times New Roman"/>
                <w:b/>
              </w:rPr>
            </w:pPr>
            <w:r w:rsidRPr="005C3500">
              <w:rPr>
                <w:rFonts w:ascii="Times New Roman" w:hAnsi="Times New Roman" w:cs="Times New Roman"/>
                <w:b/>
              </w:rPr>
              <w:t>УУД</w:t>
            </w:r>
          </w:p>
        </w:tc>
      </w:tr>
      <w:tr w:rsidR="004072F1" w:rsidRPr="005C3500" w:rsidTr="006046ED">
        <w:trPr>
          <w:trHeight w:val="2114"/>
        </w:trPr>
        <w:tc>
          <w:tcPr>
            <w:tcW w:w="2802" w:type="dxa"/>
          </w:tcPr>
          <w:p w:rsidR="005C3500" w:rsidRPr="005C3500" w:rsidRDefault="005C3500" w:rsidP="005C3500">
            <w:pPr>
              <w:rPr>
                <w:rFonts w:ascii="Times New Roman" w:hAnsi="Times New Roman" w:cs="Times New Roman"/>
              </w:rPr>
            </w:pPr>
          </w:p>
        </w:tc>
        <w:tc>
          <w:tcPr>
            <w:tcW w:w="6816" w:type="dxa"/>
            <w:gridSpan w:val="3"/>
          </w:tcPr>
          <w:p w:rsidR="005C3500" w:rsidRPr="005C3500" w:rsidRDefault="005C3500" w:rsidP="005C3500">
            <w:pPr>
              <w:rPr>
                <w:rFonts w:ascii="Times New Roman" w:hAnsi="Times New Roman" w:cs="Times New Roman"/>
              </w:rPr>
            </w:pPr>
            <w:r w:rsidRPr="005C3500">
              <w:rPr>
                <w:rFonts w:ascii="Times New Roman" w:hAnsi="Times New Roman" w:cs="Times New Roman"/>
              </w:rPr>
              <w:t>-Восприятие на слух и понимание  речи учителя, однокласс</w:t>
            </w:r>
            <w:r w:rsidR="00DA4316">
              <w:rPr>
                <w:rFonts w:ascii="Times New Roman" w:hAnsi="Times New Roman" w:cs="Times New Roman"/>
              </w:rPr>
              <w:t>ников</w:t>
            </w:r>
            <w:r w:rsidRPr="005C3500">
              <w:rPr>
                <w:rFonts w:ascii="Times New Roman" w:hAnsi="Times New Roman" w:cs="Times New Roman"/>
              </w:rPr>
              <w:t>;</w:t>
            </w:r>
          </w:p>
          <w:p w:rsidR="005C3500" w:rsidRPr="005C3500" w:rsidRDefault="005C3500" w:rsidP="005C3500">
            <w:pPr>
              <w:rPr>
                <w:rFonts w:ascii="Times New Roman" w:hAnsi="Times New Roman" w:cs="Times New Roman"/>
              </w:rPr>
            </w:pPr>
            <w:r w:rsidRPr="005C3500">
              <w:rPr>
                <w:rFonts w:ascii="Times New Roman" w:hAnsi="Times New Roman" w:cs="Times New Roman"/>
              </w:rPr>
              <w:t xml:space="preserve">-Расширение активного </w:t>
            </w:r>
            <w:r w:rsidR="004A0F92">
              <w:rPr>
                <w:rFonts w:ascii="Times New Roman" w:hAnsi="Times New Roman" w:cs="Times New Roman"/>
              </w:rPr>
              <w:t xml:space="preserve">словарного </w:t>
            </w:r>
            <w:r w:rsidRPr="005C3500">
              <w:rPr>
                <w:rFonts w:ascii="Times New Roman" w:hAnsi="Times New Roman" w:cs="Times New Roman"/>
              </w:rPr>
              <w:t>запаса обучающихся новыми лексическими единицами;</w:t>
            </w:r>
          </w:p>
          <w:p w:rsidR="005C3500" w:rsidRPr="005C3500" w:rsidRDefault="005C3500" w:rsidP="005C3500">
            <w:pPr>
              <w:rPr>
                <w:rFonts w:ascii="Times New Roman" w:hAnsi="Times New Roman" w:cs="Times New Roman"/>
              </w:rPr>
            </w:pPr>
            <w:r w:rsidRPr="005C3500">
              <w:rPr>
                <w:rFonts w:ascii="Times New Roman" w:hAnsi="Times New Roman" w:cs="Times New Roman"/>
              </w:rPr>
              <w:t>-Соблюдение норм произношения звуков английского языка в устной речи;</w:t>
            </w:r>
          </w:p>
          <w:p w:rsidR="00DA4316" w:rsidRDefault="005C3500" w:rsidP="005C3500">
            <w:pPr>
              <w:rPr>
                <w:rFonts w:ascii="Times New Roman" w:hAnsi="Times New Roman" w:cs="Times New Roman"/>
              </w:rPr>
            </w:pPr>
            <w:r w:rsidRPr="005C3500">
              <w:rPr>
                <w:rFonts w:ascii="Times New Roman" w:hAnsi="Times New Roman" w:cs="Times New Roman"/>
              </w:rPr>
              <w:t>-У</w:t>
            </w:r>
            <w:r w:rsidR="00DA4316">
              <w:rPr>
                <w:rFonts w:ascii="Times New Roman" w:hAnsi="Times New Roman" w:cs="Times New Roman"/>
              </w:rPr>
              <w:t>мение составлять определения по геометрии</w:t>
            </w:r>
            <w:r w:rsidRPr="005C3500">
              <w:rPr>
                <w:rFonts w:ascii="Times New Roman" w:hAnsi="Times New Roman" w:cs="Times New Roman"/>
              </w:rPr>
              <w:t>,</w:t>
            </w:r>
            <w:r w:rsidR="00DA4316">
              <w:rPr>
                <w:rFonts w:ascii="Times New Roman" w:hAnsi="Times New Roman" w:cs="Times New Roman"/>
              </w:rPr>
              <w:t xml:space="preserve"> переводить задачи и их решения, применяя знания по английскому языку</w:t>
            </w:r>
            <w:r w:rsidRPr="005C3500">
              <w:rPr>
                <w:rFonts w:ascii="Times New Roman" w:hAnsi="Times New Roman" w:cs="Times New Roman"/>
              </w:rPr>
              <w:t xml:space="preserve"> </w:t>
            </w:r>
          </w:p>
          <w:p w:rsidR="00DA4316" w:rsidRDefault="00DA4316" w:rsidP="00DA4316">
            <w:pPr>
              <w:rPr>
                <w:rFonts w:ascii="Times New Roman" w:hAnsi="Times New Roman" w:cs="Times New Roman"/>
              </w:rPr>
            </w:pPr>
            <w:r>
              <w:rPr>
                <w:rFonts w:ascii="Times New Roman" w:hAnsi="Times New Roman" w:cs="Times New Roman"/>
              </w:rPr>
              <w:t xml:space="preserve">- </w:t>
            </w:r>
            <w:r w:rsidR="005C3500" w:rsidRPr="005C3500">
              <w:rPr>
                <w:rFonts w:ascii="Times New Roman" w:hAnsi="Times New Roman" w:cs="Times New Roman"/>
              </w:rPr>
              <w:t xml:space="preserve">Совершенствование навыков в монологической речи </w:t>
            </w:r>
          </w:p>
          <w:p w:rsidR="005C3500" w:rsidRPr="005C3500" w:rsidRDefault="005C3500" w:rsidP="00DA4316">
            <w:pPr>
              <w:rPr>
                <w:rFonts w:ascii="Times New Roman" w:hAnsi="Times New Roman" w:cs="Times New Roman"/>
                <w:b/>
              </w:rPr>
            </w:pPr>
            <w:r w:rsidRPr="005C3500">
              <w:rPr>
                <w:rFonts w:ascii="Times New Roman" w:hAnsi="Times New Roman" w:cs="Times New Roman"/>
              </w:rPr>
              <w:t>-Применение лексически</w:t>
            </w:r>
            <w:r w:rsidR="00DA4316">
              <w:rPr>
                <w:rFonts w:ascii="Times New Roman" w:hAnsi="Times New Roman" w:cs="Times New Roman"/>
              </w:rPr>
              <w:t xml:space="preserve">х единиц по теме в </w:t>
            </w:r>
            <w:r w:rsidRPr="005C3500">
              <w:rPr>
                <w:rFonts w:ascii="Times New Roman" w:hAnsi="Times New Roman" w:cs="Times New Roman"/>
              </w:rPr>
              <w:t xml:space="preserve"> монологическом высказывании.</w:t>
            </w:r>
          </w:p>
        </w:tc>
        <w:tc>
          <w:tcPr>
            <w:tcW w:w="5168" w:type="dxa"/>
            <w:gridSpan w:val="2"/>
          </w:tcPr>
          <w:p w:rsidR="005C3500" w:rsidRPr="005C3500" w:rsidRDefault="005C3500" w:rsidP="005C3500">
            <w:pPr>
              <w:rPr>
                <w:rFonts w:ascii="Times New Roman" w:hAnsi="Times New Roman" w:cs="Times New Roman"/>
              </w:rPr>
            </w:pPr>
            <w:r w:rsidRPr="005C3500">
              <w:rPr>
                <w:rFonts w:ascii="Times New Roman" w:hAnsi="Times New Roman" w:cs="Times New Roman"/>
                <w:b/>
              </w:rPr>
              <w:t>Личностные:</w:t>
            </w:r>
            <w:r w:rsidRPr="005C3500">
              <w:rPr>
                <w:rFonts w:ascii="Times New Roman" w:hAnsi="Times New Roman" w:cs="Times New Roman"/>
              </w:rPr>
              <w:t xml:space="preserve"> формировать личностные качества: любознательность, инициативность, настойчивость и самостоятельность в приобретении знаний; способствовать формированию у обучающихся интереса к предмету.</w:t>
            </w:r>
          </w:p>
          <w:p w:rsidR="005C3500" w:rsidRPr="005C3500" w:rsidRDefault="005C3500" w:rsidP="005C3500">
            <w:pPr>
              <w:rPr>
                <w:rFonts w:ascii="Times New Roman" w:hAnsi="Times New Roman" w:cs="Times New Roman"/>
              </w:rPr>
            </w:pPr>
            <w:r w:rsidRPr="005C3500">
              <w:rPr>
                <w:rFonts w:ascii="Times New Roman" w:hAnsi="Times New Roman" w:cs="Times New Roman"/>
              </w:rPr>
              <w:t xml:space="preserve"> </w:t>
            </w:r>
            <w:r w:rsidRPr="005C3500">
              <w:rPr>
                <w:rFonts w:ascii="Times New Roman" w:hAnsi="Times New Roman" w:cs="Times New Roman"/>
                <w:b/>
              </w:rPr>
              <w:t>Регулятивные:</w:t>
            </w:r>
            <w:r w:rsidRPr="005C3500">
              <w:rPr>
                <w:rFonts w:ascii="Times New Roman" w:hAnsi="Times New Roman" w:cs="Times New Roman"/>
              </w:rPr>
              <w:t xml:space="preserve"> уметь самостоятельно контролировать своё время и управлять им;  научить управлять своей деятельностью, осуществлять контроль  и коррекцию своего поведения; формировать умение планировать пути достижения цели.</w:t>
            </w:r>
          </w:p>
          <w:p w:rsidR="005C3500" w:rsidRPr="005C3500" w:rsidRDefault="005C3500" w:rsidP="005C3500">
            <w:pPr>
              <w:rPr>
                <w:rFonts w:ascii="Times New Roman" w:hAnsi="Times New Roman" w:cs="Times New Roman"/>
              </w:rPr>
            </w:pPr>
            <w:r w:rsidRPr="005C3500">
              <w:rPr>
                <w:rFonts w:ascii="Times New Roman" w:hAnsi="Times New Roman" w:cs="Times New Roman"/>
                <w:b/>
              </w:rPr>
              <w:t xml:space="preserve">Познавательные: </w:t>
            </w:r>
            <w:r w:rsidRPr="005C3500">
              <w:rPr>
                <w:rFonts w:ascii="Times New Roman" w:hAnsi="Times New Roman" w:cs="Times New Roman"/>
              </w:rPr>
              <w:t>расширять и активизировать лексические и грамматические знания, умения и навыки   обучающихся; формировать</w:t>
            </w:r>
            <w:r w:rsidR="00673401">
              <w:rPr>
                <w:rFonts w:ascii="Times New Roman" w:hAnsi="Times New Roman" w:cs="Times New Roman"/>
              </w:rPr>
              <w:t xml:space="preserve"> умения строить определения по геометрии, составлять задачи и их решения</w:t>
            </w:r>
            <w:r w:rsidRPr="005C3500">
              <w:rPr>
                <w:rFonts w:ascii="Times New Roman" w:hAnsi="Times New Roman" w:cs="Times New Roman"/>
              </w:rPr>
              <w:t xml:space="preserve">. </w:t>
            </w:r>
          </w:p>
          <w:p w:rsidR="005C3500" w:rsidRPr="005C3500" w:rsidRDefault="005C3500" w:rsidP="005C3500">
            <w:pPr>
              <w:rPr>
                <w:rFonts w:ascii="Times New Roman" w:hAnsi="Times New Roman" w:cs="Times New Roman"/>
              </w:rPr>
            </w:pPr>
            <w:r w:rsidRPr="005C3500">
              <w:rPr>
                <w:rFonts w:ascii="Times New Roman" w:hAnsi="Times New Roman" w:cs="Times New Roman"/>
                <w:b/>
              </w:rPr>
              <w:t>Коммуникативные:</w:t>
            </w:r>
            <w:r w:rsidRPr="005C3500">
              <w:rPr>
                <w:rFonts w:ascii="Times New Roman" w:hAnsi="Times New Roman" w:cs="Times New Roman"/>
              </w:rPr>
              <w:t xml:space="preserve"> совершенствовать речевую деятельность обучающихся; аргументировать свою точку зрения, координировать её с позициями </w:t>
            </w:r>
            <w:r w:rsidRPr="005C3500">
              <w:rPr>
                <w:rFonts w:ascii="Times New Roman" w:hAnsi="Times New Roman" w:cs="Times New Roman"/>
              </w:rPr>
              <w:lastRenderedPageBreak/>
              <w:t>партнёров в сотрудничестве.</w:t>
            </w:r>
          </w:p>
          <w:p w:rsidR="005C3500" w:rsidRPr="005C3500" w:rsidRDefault="005C3500" w:rsidP="005C3500">
            <w:pPr>
              <w:rPr>
                <w:rFonts w:ascii="Times New Roman" w:hAnsi="Times New Roman" w:cs="Times New Roman"/>
                <w:b/>
              </w:rPr>
            </w:pPr>
          </w:p>
        </w:tc>
      </w:tr>
      <w:tr w:rsidR="005C3500" w:rsidRPr="005C3500" w:rsidTr="006046ED">
        <w:tc>
          <w:tcPr>
            <w:tcW w:w="14786" w:type="dxa"/>
            <w:gridSpan w:val="6"/>
          </w:tcPr>
          <w:p w:rsidR="005C3500" w:rsidRPr="005C3500" w:rsidRDefault="005C3500" w:rsidP="005C3500">
            <w:pPr>
              <w:jc w:val="center"/>
              <w:rPr>
                <w:rFonts w:ascii="Times New Roman" w:hAnsi="Times New Roman" w:cs="Times New Roman"/>
                <w:b/>
              </w:rPr>
            </w:pPr>
            <w:r w:rsidRPr="005C3500">
              <w:rPr>
                <w:rFonts w:ascii="Times New Roman" w:hAnsi="Times New Roman" w:cs="Times New Roman"/>
                <w:b/>
              </w:rPr>
              <w:lastRenderedPageBreak/>
              <w:t>Организация пространства</w:t>
            </w:r>
          </w:p>
        </w:tc>
      </w:tr>
      <w:tr w:rsidR="00881F2A" w:rsidRPr="005C3500" w:rsidTr="006046ED">
        <w:tc>
          <w:tcPr>
            <w:tcW w:w="2802" w:type="dxa"/>
          </w:tcPr>
          <w:p w:rsidR="005C3500" w:rsidRPr="005C3500" w:rsidRDefault="005C3500" w:rsidP="005C3500">
            <w:pPr>
              <w:jc w:val="center"/>
              <w:rPr>
                <w:rFonts w:ascii="Times New Roman" w:hAnsi="Times New Roman" w:cs="Times New Roman"/>
              </w:rPr>
            </w:pPr>
            <w:r w:rsidRPr="005C3500">
              <w:rPr>
                <w:rFonts w:ascii="Times New Roman" w:hAnsi="Times New Roman" w:cs="Times New Roman"/>
                <w:b/>
              </w:rPr>
              <w:t>Технологии:</w:t>
            </w:r>
          </w:p>
        </w:tc>
        <w:tc>
          <w:tcPr>
            <w:tcW w:w="3375" w:type="dxa"/>
            <w:gridSpan w:val="2"/>
          </w:tcPr>
          <w:p w:rsidR="005C3500" w:rsidRPr="005C3500" w:rsidRDefault="005C3500" w:rsidP="005C3500">
            <w:pPr>
              <w:jc w:val="center"/>
              <w:rPr>
                <w:rFonts w:ascii="Times New Roman" w:hAnsi="Times New Roman" w:cs="Times New Roman"/>
              </w:rPr>
            </w:pPr>
            <w:r w:rsidRPr="005C3500">
              <w:rPr>
                <w:rFonts w:ascii="Times New Roman" w:hAnsi="Times New Roman" w:cs="Times New Roman"/>
                <w:b/>
              </w:rPr>
              <w:t>Формы работы</w:t>
            </w:r>
          </w:p>
        </w:tc>
        <w:tc>
          <w:tcPr>
            <w:tcW w:w="3441" w:type="dxa"/>
          </w:tcPr>
          <w:p w:rsidR="005C3500" w:rsidRPr="005C3500" w:rsidRDefault="005C3500" w:rsidP="005C3500">
            <w:pPr>
              <w:jc w:val="center"/>
              <w:rPr>
                <w:rFonts w:ascii="Times New Roman" w:hAnsi="Times New Roman" w:cs="Times New Roman"/>
              </w:rPr>
            </w:pPr>
            <w:r w:rsidRPr="005C3500">
              <w:rPr>
                <w:rFonts w:ascii="Times New Roman" w:hAnsi="Times New Roman" w:cs="Times New Roman"/>
                <w:b/>
              </w:rPr>
              <w:t>Методы:</w:t>
            </w:r>
          </w:p>
        </w:tc>
        <w:tc>
          <w:tcPr>
            <w:tcW w:w="5168" w:type="dxa"/>
            <w:gridSpan w:val="2"/>
          </w:tcPr>
          <w:p w:rsidR="005C3500" w:rsidRPr="005C3500" w:rsidRDefault="005C3500" w:rsidP="005C3500">
            <w:pPr>
              <w:jc w:val="center"/>
              <w:rPr>
                <w:rFonts w:ascii="Times New Roman" w:hAnsi="Times New Roman" w:cs="Times New Roman"/>
                <w:b/>
              </w:rPr>
            </w:pPr>
            <w:r w:rsidRPr="005C3500">
              <w:rPr>
                <w:rFonts w:ascii="Times New Roman" w:hAnsi="Times New Roman" w:cs="Times New Roman"/>
                <w:b/>
              </w:rPr>
              <w:t>Оборудование и материальное обеспечение</w:t>
            </w:r>
          </w:p>
        </w:tc>
      </w:tr>
      <w:tr w:rsidR="00881F2A" w:rsidRPr="005C3500" w:rsidTr="006046ED">
        <w:tc>
          <w:tcPr>
            <w:tcW w:w="2802" w:type="dxa"/>
          </w:tcPr>
          <w:p w:rsidR="005C3500" w:rsidRPr="005C3500" w:rsidRDefault="005C3500" w:rsidP="005C3500">
            <w:pPr>
              <w:rPr>
                <w:rFonts w:ascii="Times New Roman" w:hAnsi="Times New Roman" w:cs="Times New Roman"/>
              </w:rPr>
            </w:pPr>
            <w:r w:rsidRPr="005C3500">
              <w:rPr>
                <w:rFonts w:ascii="Times New Roman" w:hAnsi="Times New Roman" w:cs="Times New Roman"/>
              </w:rPr>
              <w:t>- ИКТ;</w:t>
            </w:r>
          </w:p>
          <w:p w:rsidR="005C3500" w:rsidRPr="005C3500" w:rsidRDefault="005C3500" w:rsidP="005C3500">
            <w:pPr>
              <w:rPr>
                <w:rFonts w:ascii="Times New Roman" w:hAnsi="Times New Roman" w:cs="Times New Roman"/>
              </w:rPr>
            </w:pPr>
            <w:r w:rsidRPr="005C3500">
              <w:rPr>
                <w:rFonts w:ascii="Times New Roman" w:hAnsi="Times New Roman" w:cs="Times New Roman"/>
              </w:rPr>
              <w:t>-технология здоровье сберегающего обучения;</w:t>
            </w:r>
          </w:p>
          <w:p w:rsidR="005C3500" w:rsidRDefault="005C3500" w:rsidP="005C3500">
            <w:pPr>
              <w:rPr>
                <w:rFonts w:ascii="Times New Roman" w:hAnsi="Times New Roman" w:cs="Times New Roman"/>
              </w:rPr>
            </w:pPr>
            <w:r w:rsidRPr="005C3500">
              <w:rPr>
                <w:rFonts w:ascii="Times New Roman" w:hAnsi="Times New Roman" w:cs="Times New Roman"/>
              </w:rPr>
              <w:t>-групповая технология</w:t>
            </w:r>
            <w:r w:rsidR="00356EAE">
              <w:rPr>
                <w:rFonts w:ascii="Times New Roman" w:hAnsi="Times New Roman" w:cs="Times New Roman"/>
              </w:rPr>
              <w:t>;</w:t>
            </w:r>
          </w:p>
          <w:p w:rsidR="00356EAE" w:rsidRPr="005C3500" w:rsidRDefault="00356EAE" w:rsidP="005C3500">
            <w:pPr>
              <w:rPr>
                <w:rFonts w:ascii="Times New Roman" w:hAnsi="Times New Roman" w:cs="Times New Roman"/>
              </w:rPr>
            </w:pPr>
            <w:r>
              <w:rPr>
                <w:rFonts w:ascii="Times New Roman" w:hAnsi="Times New Roman" w:cs="Times New Roman"/>
              </w:rPr>
              <w:t>-технология сотрудничества</w:t>
            </w:r>
          </w:p>
          <w:p w:rsidR="005C3500" w:rsidRPr="005C3500" w:rsidRDefault="005C3500" w:rsidP="005C3500">
            <w:pPr>
              <w:rPr>
                <w:rFonts w:ascii="Times New Roman" w:hAnsi="Times New Roman" w:cs="Times New Roman"/>
              </w:rPr>
            </w:pPr>
            <w:r w:rsidRPr="005C3500">
              <w:rPr>
                <w:rFonts w:ascii="Times New Roman" w:hAnsi="Times New Roman" w:cs="Times New Roman"/>
              </w:rPr>
              <w:t xml:space="preserve">   </w:t>
            </w:r>
          </w:p>
        </w:tc>
        <w:tc>
          <w:tcPr>
            <w:tcW w:w="3150" w:type="dxa"/>
          </w:tcPr>
          <w:p w:rsidR="005C3500" w:rsidRPr="005C3500" w:rsidRDefault="005C3500" w:rsidP="005C3500">
            <w:pPr>
              <w:rPr>
                <w:rFonts w:ascii="Times New Roman" w:hAnsi="Times New Roman" w:cs="Times New Roman"/>
              </w:rPr>
            </w:pPr>
            <w:r w:rsidRPr="005C3500">
              <w:rPr>
                <w:rFonts w:ascii="Times New Roman" w:hAnsi="Times New Roman" w:cs="Times New Roman"/>
              </w:rPr>
              <w:t xml:space="preserve">-фронтальная,                                 </w:t>
            </w:r>
            <w:proofErr w:type="gramStart"/>
            <w:r w:rsidRPr="005C3500">
              <w:rPr>
                <w:rFonts w:ascii="Times New Roman" w:hAnsi="Times New Roman" w:cs="Times New Roman"/>
              </w:rPr>
              <w:t>-п</w:t>
            </w:r>
            <w:proofErr w:type="gramEnd"/>
            <w:r w:rsidRPr="005C3500">
              <w:rPr>
                <w:rFonts w:ascii="Times New Roman" w:hAnsi="Times New Roman" w:cs="Times New Roman"/>
              </w:rPr>
              <w:t>арная,                                                           -индивидуальная,                                         -групповая.</w:t>
            </w:r>
          </w:p>
        </w:tc>
        <w:tc>
          <w:tcPr>
            <w:tcW w:w="3666" w:type="dxa"/>
            <w:gridSpan w:val="2"/>
          </w:tcPr>
          <w:p w:rsidR="005C3500" w:rsidRPr="005C3500" w:rsidRDefault="005C3500" w:rsidP="005C3500">
            <w:pPr>
              <w:rPr>
                <w:rFonts w:ascii="Times New Roman" w:hAnsi="Times New Roman" w:cs="Times New Roman"/>
              </w:rPr>
            </w:pPr>
            <w:r w:rsidRPr="005C3500">
              <w:rPr>
                <w:rFonts w:ascii="Times New Roman" w:hAnsi="Times New Roman" w:cs="Times New Roman"/>
              </w:rPr>
              <w:t>-словесный,                                                           -частично-поисковый,                                 -наглядно-иллюстративный,                                - практический.</w:t>
            </w:r>
          </w:p>
        </w:tc>
        <w:tc>
          <w:tcPr>
            <w:tcW w:w="5168" w:type="dxa"/>
            <w:gridSpan w:val="2"/>
          </w:tcPr>
          <w:p w:rsidR="005C3500" w:rsidRPr="005C3500" w:rsidRDefault="005C3500" w:rsidP="005C3500">
            <w:pPr>
              <w:rPr>
                <w:rFonts w:ascii="Times New Roman" w:hAnsi="Times New Roman" w:cs="Times New Roman"/>
              </w:rPr>
            </w:pPr>
            <w:r w:rsidRPr="005C3500">
              <w:rPr>
                <w:rFonts w:ascii="Times New Roman" w:hAnsi="Times New Roman" w:cs="Times New Roman"/>
              </w:rPr>
              <w:t>Учебно-программное:</w:t>
            </w:r>
          </w:p>
          <w:p w:rsidR="005C3500" w:rsidRPr="005C3500" w:rsidRDefault="005C3500" w:rsidP="005C3500">
            <w:pPr>
              <w:rPr>
                <w:rFonts w:ascii="Times New Roman" w:hAnsi="Times New Roman" w:cs="Times New Roman"/>
              </w:rPr>
            </w:pPr>
            <w:r w:rsidRPr="005C3500">
              <w:rPr>
                <w:rFonts w:ascii="Times New Roman" w:hAnsi="Times New Roman" w:cs="Times New Roman"/>
              </w:rPr>
              <w:t>Примерная программа основного общего образования</w:t>
            </w:r>
          </w:p>
          <w:p w:rsidR="005C3500" w:rsidRPr="005C3500" w:rsidRDefault="005C3500" w:rsidP="005C3500">
            <w:pPr>
              <w:rPr>
                <w:rFonts w:ascii="Times New Roman" w:hAnsi="Times New Roman" w:cs="Times New Roman"/>
              </w:rPr>
            </w:pPr>
            <w:proofErr w:type="spellStart"/>
            <w:r w:rsidRPr="005C3500">
              <w:rPr>
                <w:rFonts w:ascii="Times New Roman" w:hAnsi="Times New Roman" w:cs="Times New Roman"/>
              </w:rPr>
              <w:t>Минобрнауки</w:t>
            </w:r>
            <w:proofErr w:type="spellEnd"/>
            <w:r w:rsidRPr="005C3500">
              <w:rPr>
                <w:rFonts w:ascii="Times New Roman" w:hAnsi="Times New Roman" w:cs="Times New Roman"/>
              </w:rPr>
              <w:t xml:space="preserve"> РФ по английскому языку</w:t>
            </w:r>
            <w:r w:rsidR="007F3CF0">
              <w:rPr>
                <w:rFonts w:ascii="Times New Roman" w:hAnsi="Times New Roman" w:cs="Times New Roman"/>
              </w:rPr>
              <w:t>, по геометрии</w:t>
            </w:r>
          </w:p>
          <w:p w:rsidR="005C3500" w:rsidRPr="005C3500" w:rsidRDefault="005C3500" w:rsidP="005C3500">
            <w:pPr>
              <w:rPr>
                <w:rFonts w:ascii="Times New Roman" w:hAnsi="Times New Roman" w:cs="Times New Roman"/>
              </w:rPr>
            </w:pPr>
            <w:r w:rsidRPr="005C3500">
              <w:rPr>
                <w:rFonts w:ascii="Times New Roman" w:hAnsi="Times New Roman" w:cs="Times New Roman"/>
              </w:rPr>
              <w:t>Учебно-теоретическое:</w:t>
            </w:r>
          </w:p>
          <w:p w:rsidR="005C3500" w:rsidRPr="005C3500" w:rsidRDefault="007F3CF0" w:rsidP="005C3500">
            <w:pPr>
              <w:rPr>
                <w:rFonts w:ascii="Times New Roman" w:hAnsi="Times New Roman" w:cs="Times New Roman"/>
              </w:rPr>
            </w:pPr>
            <w:r>
              <w:rPr>
                <w:rFonts w:ascii="Times New Roman" w:hAnsi="Times New Roman" w:cs="Times New Roman"/>
              </w:rPr>
              <w:t>1. Английский язык, учебник англ. языка для 8</w:t>
            </w:r>
            <w:r w:rsidR="005C3500" w:rsidRPr="005C3500">
              <w:rPr>
                <w:rFonts w:ascii="Times New Roman" w:hAnsi="Times New Roman" w:cs="Times New Roman"/>
              </w:rPr>
              <w:t xml:space="preserve"> класса</w:t>
            </w:r>
            <w:r>
              <w:rPr>
                <w:rFonts w:ascii="Times New Roman" w:hAnsi="Times New Roman" w:cs="Times New Roman"/>
              </w:rPr>
              <w:t xml:space="preserve"> для школ с углубленным изучением </w:t>
            </w:r>
            <w:proofErr w:type="spellStart"/>
            <w:r>
              <w:rPr>
                <w:rFonts w:ascii="Times New Roman" w:hAnsi="Times New Roman" w:cs="Times New Roman"/>
              </w:rPr>
              <w:t>англ.яз</w:t>
            </w:r>
            <w:proofErr w:type="spellEnd"/>
            <w:r>
              <w:rPr>
                <w:rFonts w:ascii="Times New Roman" w:hAnsi="Times New Roman" w:cs="Times New Roman"/>
              </w:rPr>
              <w:t>.</w:t>
            </w:r>
          </w:p>
          <w:p w:rsidR="005C3500" w:rsidRPr="005C3500" w:rsidRDefault="007F3CF0" w:rsidP="005C3500">
            <w:pPr>
              <w:rPr>
                <w:rFonts w:ascii="Times New Roman" w:hAnsi="Times New Roman" w:cs="Times New Roman"/>
              </w:rPr>
            </w:pPr>
            <w:proofErr w:type="spellStart"/>
            <w:r>
              <w:rPr>
                <w:rFonts w:ascii="Times New Roman" w:hAnsi="Times New Roman" w:cs="Times New Roman"/>
              </w:rPr>
              <w:t>О.В.Афанасьева</w:t>
            </w:r>
            <w:proofErr w:type="spellEnd"/>
            <w:r>
              <w:rPr>
                <w:rFonts w:ascii="Times New Roman" w:hAnsi="Times New Roman" w:cs="Times New Roman"/>
              </w:rPr>
              <w:t xml:space="preserve">, </w:t>
            </w:r>
            <w:proofErr w:type="spellStart"/>
            <w:r>
              <w:rPr>
                <w:rFonts w:ascii="Times New Roman" w:hAnsi="Times New Roman" w:cs="Times New Roman"/>
              </w:rPr>
              <w:t>И.В.Михеева</w:t>
            </w:r>
            <w:proofErr w:type="spellEnd"/>
            <w:r w:rsidR="005C3500" w:rsidRPr="005C3500">
              <w:rPr>
                <w:rFonts w:ascii="Times New Roman" w:hAnsi="Times New Roman" w:cs="Times New Roman"/>
              </w:rPr>
              <w:t xml:space="preserve">, </w:t>
            </w:r>
            <w:proofErr w:type="spellStart"/>
            <w:r w:rsidR="00E23FDD">
              <w:rPr>
                <w:rFonts w:ascii="Times New Roman" w:hAnsi="Times New Roman" w:cs="Times New Roman"/>
              </w:rPr>
              <w:t>Москва,</w:t>
            </w:r>
            <w:r w:rsidR="005C3500" w:rsidRPr="005C3500">
              <w:rPr>
                <w:rFonts w:ascii="Times New Roman" w:hAnsi="Times New Roman" w:cs="Times New Roman"/>
              </w:rPr>
              <w:t>«Просвещение</w:t>
            </w:r>
            <w:proofErr w:type="spellEnd"/>
            <w:r w:rsidR="005C3500" w:rsidRPr="005C3500">
              <w:rPr>
                <w:rFonts w:ascii="Times New Roman" w:hAnsi="Times New Roman" w:cs="Times New Roman"/>
              </w:rPr>
              <w:t>», 2014г.</w:t>
            </w:r>
          </w:p>
          <w:p w:rsidR="00E23FDD" w:rsidRDefault="005C3500" w:rsidP="00E23FDD">
            <w:pPr>
              <w:rPr>
                <w:rFonts w:ascii="Times New Roman" w:hAnsi="Times New Roman" w:cs="Times New Roman"/>
              </w:rPr>
            </w:pPr>
            <w:r w:rsidRPr="005C3500">
              <w:rPr>
                <w:rFonts w:ascii="Times New Roman" w:hAnsi="Times New Roman" w:cs="Times New Roman"/>
              </w:rPr>
              <w:t>2</w:t>
            </w:r>
            <w:r w:rsidR="00E23FDD">
              <w:rPr>
                <w:rFonts w:ascii="Times New Roman" w:hAnsi="Times New Roman" w:cs="Times New Roman"/>
              </w:rPr>
              <w:t>. Геометрия, учебник по геометрии для 7-9 классов для общеобразовательных школ А.В. Погорелов, Москва, «Просвещение»,2014</w:t>
            </w:r>
          </w:p>
          <w:p w:rsidR="00E23FDD" w:rsidRDefault="00E23FDD" w:rsidP="00E23FDD">
            <w:pPr>
              <w:rPr>
                <w:rFonts w:ascii="Times New Roman" w:hAnsi="Times New Roman" w:cs="Times New Roman"/>
              </w:rPr>
            </w:pPr>
            <w:r>
              <w:rPr>
                <w:rFonts w:ascii="Times New Roman" w:hAnsi="Times New Roman" w:cs="Times New Roman"/>
              </w:rPr>
              <w:t xml:space="preserve">3.Тематический контроль по геометрии 8 класс, Мельникова Н.Б., </w:t>
            </w:r>
            <w:proofErr w:type="spellStart"/>
            <w:r>
              <w:rPr>
                <w:rFonts w:ascii="Times New Roman" w:hAnsi="Times New Roman" w:cs="Times New Roman"/>
              </w:rPr>
              <w:t>Лепихова</w:t>
            </w:r>
            <w:proofErr w:type="spellEnd"/>
            <w:r>
              <w:rPr>
                <w:rFonts w:ascii="Times New Roman" w:hAnsi="Times New Roman" w:cs="Times New Roman"/>
              </w:rPr>
              <w:t xml:space="preserve"> Н.М., Москва, «Интеллект- Центр», 2005</w:t>
            </w:r>
          </w:p>
          <w:p w:rsidR="00E23FDD" w:rsidRPr="005C3500" w:rsidRDefault="00E23FDD" w:rsidP="00E23FDD">
            <w:pPr>
              <w:rPr>
                <w:rFonts w:ascii="Times New Roman" w:hAnsi="Times New Roman" w:cs="Times New Roman"/>
                <w:b/>
              </w:rPr>
            </w:pPr>
            <w:r>
              <w:rPr>
                <w:rFonts w:ascii="Times New Roman" w:hAnsi="Times New Roman" w:cs="Times New Roman"/>
              </w:rPr>
              <w:t xml:space="preserve">4. «Задачник-практикум» 8 класс, Мельникова Н.Б., </w:t>
            </w:r>
            <w:proofErr w:type="spellStart"/>
            <w:r>
              <w:rPr>
                <w:rFonts w:ascii="Times New Roman" w:hAnsi="Times New Roman" w:cs="Times New Roman"/>
              </w:rPr>
              <w:t>Лепихова</w:t>
            </w:r>
            <w:proofErr w:type="spellEnd"/>
            <w:r>
              <w:rPr>
                <w:rFonts w:ascii="Times New Roman" w:hAnsi="Times New Roman" w:cs="Times New Roman"/>
              </w:rPr>
              <w:t xml:space="preserve"> Н.М., Москва, «Интеллект-Ц</w:t>
            </w:r>
            <w:r w:rsidR="002729F7">
              <w:rPr>
                <w:rFonts w:ascii="Times New Roman" w:hAnsi="Times New Roman" w:cs="Times New Roman"/>
              </w:rPr>
              <w:t>е</w:t>
            </w:r>
            <w:r>
              <w:rPr>
                <w:rFonts w:ascii="Times New Roman" w:hAnsi="Times New Roman" w:cs="Times New Roman"/>
              </w:rPr>
              <w:t>нтр», 2002</w:t>
            </w:r>
          </w:p>
          <w:p w:rsidR="005C3500" w:rsidRPr="005C3500" w:rsidRDefault="005C3500" w:rsidP="005C3500">
            <w:pPr>
              <w:rPr>
                <w:rFonts w:ascii="Times New Roman" w:hAnsi="Times New Roman" w:cs="Times New Roman"/>
                <w:b/>
              </w:rPr>
            </w:pPr>
          </w:p>
        </w:tc>
      </w:tr>
      <w:tr w:rsidR="00881F2A" w:rsidRPr="005C3500" w:rsidTr="006046ED">
        <w:tc>
          <w:tcPr>
            <w:tcW w:w="2802" w:type="dxa"/>
            <w:vMerge w:val="restart"/>
          </w:tcPr>
          <w:p w:rsidR="005C3500" w:rsidRPr="005C3500" w:rsidRDefault="005C3500" w:rsidP="005C3500">
            <w:pPr>
              <w:jc w:val="center"/>
              <w:rPr>
                <w:rFonts w:ascii="Times New Roman" w:hAnsi="Times New Roman" w:cs="Times New Roman"/>
              </w:rPr>
            </w:pPr>
            <w:r w:rsidRPr="005C3500">
              <w:rPr>
                <w:rFonts w:ascii="Times New Roman" w:hAnsi="Times New Roman" w:cs="Times New Roman"/>
                <w:b/>
              </w:rPr>
              <w:t>Этап</w:t>
            </w:r>
          </w:p>
        </w:tc>
        <w:tc>
          <w:tcPr>
            <w:tcW w:w="3150" w:type="dxa"/>
            <w:vMerge w:val="restart"/>
          </w:tcPr>
          <w:p w:rsidR="005C3500" w:rsidRPr="005C3500" w:rsidRDefault="005C3500" w:rsidP="005C3500">
            <w:pPr>
              <w:jc w:val="center"/>
              <w:rPr>
                <w:rFonts w:ascii="Times New Roman" w:hAnsi="Times New Roman" w:cs="Times New Roman"/>
              </w:rPr>
            </w:pPr>
            <w:r w:rsidRPr="005C3500">
              <w:rPr>
                <w:rFonts w:ascii="Times New Roman" w:hAnsi="Times New Roman" w:cs="Times New Roman"/>
                <w:b/>
              </w:rPr>
              <w:t>Деятельность учителя</w:t>
            </w:r>
          </w:p>
        </w:tc>
        <w:tc>
          <w:tcPr>
            <w:tcW w:w="3666" w:type="dxa"/>
            <w:gridSpan w:val="2"/>
            <w:vMerge w:val="restart"/>
          </w:tcPr>
          <w:p w:rsidR="005C3500" w:rsidRPr="005C3500" w:rsidRDefault="005C3500" w:rsidP="005C3500">
            <w:pPr>
              <w:jc w:val="center"/>
              <w:rPr>
                <w:rFonts w:ascii="Times New Roman" w:hAnsi="Times New Roman" w:cs="Times New Roman"/>
              </w:rPr>
            </w:pPr>
            <w:r w:rsidRPr="005C3500">
              <w:rPr>
                <w:rFonts w:ascii="Times New Roman" w:hAnsi="Times New Roman" w:cs="Times New Roman"/>
                <w:b/>
              </w:rPr>
              <w:t>Деятельность учащихся</w:t>
            </w:r>
          </w:p>
        </w:tc>
        <w:tc>
          <w:tcPr>
            <w:tcW w:w="5168" w:type="dxa"/>
            <w:gridSpan w:val="2"/>
          </w:tcPr>
          <w:p w:rsidR="005C3500" w:rsidRPr="005C3500" w:rsidRDefault="005C3500" w:rsidP="005C3500">
            <w:pPr>
              <w:jc w:val="center"/>
              <w:rPr>
                <w:rFonts w:ascii="Times New Roman" w:hAnsi="Times New Roman" w:cs="Times New Roman"/>
                <w:b/>
              </w:rPr>
            </w:pPr>
            <w:r w:rsidRPr="005C3500">
              <w:rPr>
                <w:rFonts w:ascii="Times New Roman" w:hAnsi="Times New Roman" w:cs="Times New Roman"/>
                <w:b/>
              </w:rPr>
              <w:t>Планируемые результаты</w:t>
            </w:r>
          </w:p>
        </w:tc>
      </w:tr>
      <w:tr w:rsidR="00881F2A" w:rsidRPr="005C3500" w:rsidTr="006046ED">
        <w:tc>
          <w:tcPr>
            <w:tcW w:w="2802" w:type="dxa"/>
            <w:vMerge/>
          </w:tcPr>
          <w:p w:rsidR="005C3500" w:rsidRPr="005C3500" w:rsidRDefault="005C3500" w:rsidP="005C3500">
            <w:pPr>
              <w:jc w:val="center"/>
              <w:rPr>
                <w:rFonts w:ascii="Times New Roman" w:hAnsi="Times New Roman" w:cs="Times New Roman"/>
              </w:rPr>
            </w:pPr>
          </w:p>
        </w:tc>
        <w:tc>
          <w:tcPr>
            <w:tcW w:w="3150" w:type="dxa"/>
            <w:vMerge/>
          </w:tcPr>
          <w:p w:rsidR="005C3500" w:rsidRPr="005C3500" w:rsidRDefault="005C3500" w:rsidP="005C3500">
            <w:pPr>
              <w:jc w:val="center"/>
              <w:rPr>
                <w:rFonts w:ascii="Times New Roman" w:hAnsi="Times New Roman" w:cs="Times New Roman"/>
              </w:rPr>
            </w:pPr>
          </w:p>
        </w:tc>
        <w:tc>
          <w:tcPr>
            <w:tcW w:w="3666" w:type="dxa"/>
            <w:gridSpan w:val="2"/>
            <w:vMerge/>
          </w:tcPr>
          <w:p w:rsidR="005C3500" w:rsidRPr="005C3500" w:rsidRDefault="005C3500" w:rsidP="005C3500">
            <w:pPr>
              <w:jc w:val="center"/>
              <w:rPr>
                <w:rFonts w:ascii="Times New Roman" w:hAnsi="Times New Roman" w:cs="Times New Roman"/>
              </w:rPr>
            </w:pPr>
          </w:p>
        </w:tc>
        <w:tc>
          <w:tcPr>
            <w:tcW w:w="2114" w:type="dxa"/>
          </w:tcPr>
          <w:p w:rsidR="005C3500" w:rsidRPr="005C3500" w:rsidRDefault="005C3500" w:rsidP="005C3500">
            <w:pPr>
              <w:jc w:val="center"/>
              <w:rPr>
                <w:rFonts w:ascii="Times New Roman" w:hAnsi="Times New Roman" w:cs="Times New Roman"/>
                <w:b/>
              </w:rPr>
            </w:pPr>
            <w:r w:rsidRPr="005C3500">
              <w:rPr>
                <w:rFonts w:ascii="Times New Roman" w:hAnsi="Times New Roman" w:cs="Times New Roman"/>
                <w:b/>
              </w:rPr>
              <w:t>Предметные</w:t>
            </w:r>
          </w:p>
        </w:tc>
        <w:tc>
          <w:tcPr>
            <w:tcW w:w="3054" w:type="dxa"/>
          </w:tcPr>
          <w:p w:rsidR="005C3500" w:rsidRPr="005C3500" w:rsidRDefault="005C3500" w:rsidP="005C3500">
            <w:pPr>
              <w:jc w:val="center"/>
              <w:rPr>
                <w:rFonts w:ascii="Times New Roman" w:hAnsi="Times New Roman" w:cs="Times New Roman"/>
                <w:b/>
              </w:rPr>
            </w:pPr>
            <w:r w:rsidRPr="005C3500">
              <w:rPr>
                <w:rFonts w:ascii="Times New Roman" w:hAnsi="Times New Roman" w:cs="Times New Roman"/>
                <w:b/>
              </w:rPr>
              <w:t>УУД</w:t>
            </w:r>
          </w:p>
        </w:tc>
      </w:tr>
      <w:tr w:rsidR="005C3500" w:rsidRPr="005C3500" w:rsidTr="006046ED">
        <w:tc>
          <w:tcPr>
            <w:tcW w:w="14786" w:type="dxa"/>
            <w:gridSpan w:val="6"/>
          </w:tcPr>
          <w:p w:rsidR="005C3500" w:rsidRPr="005C3500" w:rsidRDefault="005C3500" w:rsidP="005C3500">
            <w:pPr>
              <w:jc w:val="center"/>
              <w:rPr>
                <w:rFonts w:ascii="Times New Roman" w:hAnsi="Times New Roman" w:cs="Times New Roman"/>
                <w:b/>
              </w:rPr>
            </w:pPr>
            <w:r w:rsidRPr="005C3500">
              <w:rPr>
                <w:rFonts w:ascii="Times New Roman" w:hAnsi="Times New Roman" w:cs="Times New Roman"/>
                <w:b/>
              </w:rPr>
              <w:t>1. Этап м</w:t>
            </w:r>
            <w:r w:rsidR="00823AA8">
              <w:rPr>
                <w:rFonts w:ascii="Times New Roman" w:hAnsi="Times New Roman" w:cs="Times New Roman"/>
                <w:b/>
              </w:rPr>
              <w:t>отивации учебной деятельности (5</w:t>
            </w:r>
            <w:r w:rsidRPr="005C3500">
              <w:rPr>
                <w:rFonts w:ascii="Times New Roman" w:hAnsi="Times New Roman" w:cs="Times New Roman"/>
                <w:b/>
              </w:rPr>
              <w:t xml:space="preserve"> мин)</w:t>
            </w:r>
          </w:p>
        </w:tc>
      </w:tr>
      <w:tr w:rsidR="00881F2A" w:rsidRPr="005C3500" w:rsidTr="006046ED">
        <w:tc>
          <w:tcPr>
            <w:tcW w:w="2802" w:type="dxa"/>
          </w:tcPr>
          <w:p w:rsidR="005C3500" w:rsidRPr="005C3500" w:rsidRDefault="005C3500" w:rsidP="005C3500">
            <w:pPr>
              <w:rPr>
                <w:rFonts w:ascii="Times New Roman" w:hAnsi="Times New Roman" w:cs="Times New Roman"/>
              </w:rPr>
            </w:pPr>
            <w:r w:rsidRPr="005C3500">
              <w:rPr>
                <w:rFonts w:ascii="Times New Roman" w:hAnsi="Times New Roman" w:cs="Times New Roman"/>
              </w:rPr>
              <w:t>Цель этапа:</w:t>
            </w:r>
          </w:p>
          <w:p w:rsidR="005C3500" w:rsidRPr="005C3500" w:rsidRDefault="005C3500" w:rsidP="005C3500">
            <w:pPr>
              <w:rPr>
                <w:rFonts w:ascii="Times New Roman" w:hAnsi="Times New Roman" w:cs="Times New Roman"/>
              </w:rPr>
            </w:pPr>
            <w:r w:rsidRPr="005C3500">
              <w:rPr>
                <w:rFonts w:ascii="Times New Roman" w:hAnsi="Times New Roman" w:cs="Times New Roman"/>
              </w:rPr>
              <w:t>настроить на общение на</w:t>
            </w:r>
          </w:p>
          <w:p w:rsidR="005C3500" w:rsidRPr="005C3500" w:rsidRDefault="005C3500" w:rsidP="005C3500">
            <w:pPr>
              <w:rPr>
                <w:rFonts w:ascii="Times New Roman" w:hAnsi="Times New Roman" w:cs="Times New Roman"/>
              </w:rPr>
            </w:pPr>
            <w:r w:rsidRPr="005C3500">
              <w:rPr>
                <w:rFonts w:ascii="Times New Roman" w:hAnsi="Times New Roman" w:cs="Times New Roman"/>
              </w:rPr>
              <w:t>английском языке, создать</w:t>
            </w:r>
          </w:p>
          <w:p w:rsidR="005C3500" w:rsidRPr="005C3500" w:rsidRDefault="005C3500" w:rsidP="005C3500">
            <w:pPr>
              <w:rPr>
                <w:rFonts w:ascii="Times New Roman" w:hAnsi="Times New Roman" w:cs="Times New Roman"/>
              </w:rPr>
            </w:pPr>
            <w:r w:rsidRPr="005C3500">
              <w:rPr>
                <w:rFonts w:ascii="Times New Roman" w:hAnsi="Times New Roman" w:cs="Times New Roman"/>
              </w:rPr>
              <w:t>эмоциональный настрой к деятельности на уроке</w:t>
            </w:r>
          </w:p>
        </w:tc>
        <w:tc>
          <w:tcPr>
            <w:tcW w:w="3150" w:type="dxa"/>
          </w:tcPr>
          <w:p w:rsidR="005C3500" w:rsidRPr="005C3500" w:rsidRDefault="005C3500" w:rsidP="005C3500">
            <w:pPr>
              <w:rPr>
                <w:rFonts w:ascii="Times New Roman" w:hAnsi="Times New Roman" w:cs="Times New Roman"/>
                <w:lang w:val="en-US"/>
              </w:rPr>
            </w:pPr>
            <w:r w:rsidRPr="005C3500">
              <w:rPr>
                <w:rFonts w:ascii="Times New Roman" w:hAnsi="Times New Roman" w:cs="Times New Roman"/>
              </w:rPr>
              <w:t>Приветствует</w:t>
            </w:r>
            <w:r w:rsidRPr="005C3500">
              <w:rPr>
                <w:rFonts w:ascii="Times New Roman" w:hAnsi="Times New Roman" w:cs="Times New Roman"/>
                <w:lang w:val="en-US"/>
              </w:rPr>
              <w:t xml:space="preserve"> </w:t>
            </w:r>
            <w:r w:rsidRPr="005C3500">
              <w:rPr>
                <w:rFonts w:ascii="Times New Roman" w:hAnsi="Times New Roman" w:cs="Times New Roman"/>
              </w:rPr>
              <w:t>учащихся</w:t>
            </w:r>
            <w:r w:rsidRPr="005C3500">
              <w:rPr>
                <w:rFonts w:ascii="Times New Roman" w:hAnsi="Times New Roman" w:cs="Times New Roman"/>
                <w:lang w:val="en-US"/>
              </w:rPr>
              <w:t>:</w:t>
            </w:r>
          </w:p>
          <w:p w:rsidR="005C3500" w:rsidRDefault="005C3500" w:rsidP="005C3500">
            <w:pPr>
              <w:rPr>
                <w:rFonts w:ascii="Times New Roman" w:hAnsi="Times New Roman" w:cs="Times New Roman"/>
                <w:lang w:val="en-US"/>
              </w:rPr>
            </w:pPr>
            <w:r w:rsidRPr="005C3500">
              <w:rPr>
                <w:rFonts w:ascii="Times New Roman" w:hAnsi="Times New Roman" w:cs="Times New Roman"/>
                <w:lang w:val="en-US"/>
              </w:rPr>
              <w:t xml:space="preserve">Hello, children! Let’s start our lesson. </w:t>
            </w:r>
          </w:p>
          <w:p w:rsidR="00383748" w:rsidRPr="00383748" w:rsidRDefault="00383748" w:rsidP="00383748">
            <w:pPr>
              <w:rPr>
                <w:rFonts w:ascii="Times New Roman" w:hAnsi="Times New Roman" w:cs="Times New Roman"/>
              </w:rPr>
            </w:pPr>
            <w:r w:rsidRPr="00383748">
              <w:rPr>
                <w:rFonts w:ascii="Times New Roman" w:hAnsi="Times New Roman" w:cs="Times New Roman"/>
              </w:rPr>
              <w:t>Почему тема «Параллелограмм и его метаморфозы»?</w:t>
            </w:r>
          </w:p>
          <w:p w:rsidR="00383748" w:rsidRPr="00383748" w:rsidRDefault="00383748" w:rsidP="00383748">
            <w:pPr>
              <w:rPr>
                <w:rFonts w:ascii="Times New Roman" w:hAnsi="Times New Roman" w:cs="Times New Roman"/>
              </w:rPr>
            </w:pPr>
            <w:r w:rsidRPr="00383748">
              <w:rPr>
                <w:rFonts w:ascii="Times New Roman" w:hAnsi="Times New Roman" w:cs="Times New Roman"/>
              </w:rPr>
              <w:t>•Что означает слово – метаморфоза?</w:t>
            </w:r>
          </w:p>
          <w:p w:rsidR="00383748" w:rsidRPr="00383748" w:rsidRDefault="00383748" w:rsidP="00383748">
            <w:pPr>
              <w:rPr>
                <w:rFonts w:ascii="Times New Roman" w:hAnsi="Times New Roman" w:cs="Times New Roman"/>
              </w:rPr>
            </w:pPr>
            <w:r w:rsidRPr="00383748">
              <w:rPr>
                <w:rFonts w:ascii="Times New Roman" w:hAnsi="Times New Roman" w:cs="Times New Roman"/>
              </w:rPr>
              <w:t xml:space="preserve">•МЕТАМОРФОЗА (по Ушакову) – </w:t>
            </w:r>
            <w:r w:rsidRPr="00383748">
              <w:rPr>
                <w:rFonts w:ascii="Times New Roman" w:hAnsi="Times New Roman" w:cs="Times New Roman"/>
                <w:u w:val="single"/>
              </w:rPr>
              <w:t xml:space="preserve">«Превращение, переход из одной формы в другую с приобретением </w:t>
            </w:r>
            <w:r w:rsidRPr="00383748">
              <w:rPr>
                <w:rFonts w:ascii="Times New Roman" w:hAnsi="Times New Roman" w:cs="Times New Roman"/>
                <w:u w:val="single"/>
              </w:rPr>
              <w:lastRenderedPageBreak/>
              <w:t>нового внешнего вида и функций».</w:t>
            </w:r>
          </w:p>
          <w:p w:rsidR="00383748" w:rsidRPr="00383748" w:rsidRDefault="00383748" w:rsidP="00383748">
            <w:pPr>
              <w:rPr>
                <w:rFonts w:ascii="Times New Roman" w:hAnsi="Times New Roman" w:cs="Times New Roman"/>
              </w:rPr>
            </w:pPr>
            <w:r w:rsidRPr="00383748">
              <w:rPr>
                <w:rFonts w:ascii="Times New Roman" w:hAnsi="Times New Roman" w:cs="Times New Roman"/>
              </w:rPr>
              <w:t>Гусеница – бабочка</w:t>
            </w:r>
          </w:p>
          <w:p w:rsidR="00383748" w:rsidRPr="00383748" w:rsidRDefault="00383748" w:rsidP="00383748">
            <w:pPr>
              <w:rPr>
                <w:rFonts w:ascii="Times New Roman" w:hAnsi="Times New Roman" w:cs="Times New Roman"/>
              </w:rPr>
            </w:pPr>
            <w:r w:rsidRPr="00383748">
              <w:rPr>
                <w:rFonts w:ascii="Times New Roman" w:hAnsi="Times New Roman" w:cs="Times New Roman"/>
              </w:rPr>
              <w:t>Лист – в усик</w:t>
            </w:r>
          </w:p>
          <w:p w:rsidR="00383748" w:rsidRPr="00383748" w:rsidRDefault="00383748" w:rsidP="00383748">
            <w:pPr>
              <w:rPr>
                <w:rFonts w:ascii="Times New Roman" w:hAnsi="Times New Roman" w:cs="Times New Roman"/>
              </w:rPr>
            </w:pPr>
            <w:r w:rsidRPr="00383748">
              <w:rPr>
                <w:rFonts w:ascii="Times New Roman" w:hAnsi="Times New Roman" w:cs="Times New Roman"/>
              </w:rPr>
              <w:t xml:space="preserve">•А причем </w:t>
            </w:r>
            <w:r w:rsidR="007D350A">
              <w:rPr>
                <w:rFonts w:ascii="Times New Roman" w:hAnsi="Times New Roman" w:cs="Times New Roman"/>
              </w:rPr>
              <w:t xml:space="preserve">здесь </w:t>
            </w:r>
            <w:r w:rsidRPr="00383748">
              <w:rPr>
                <w:rFonts w:ascii="Times New Roman" w:hAnsi="Times New Roman" w:cs="Times New Roman"/>
              </w:rPr>
              <w:t>параллелограмм?</w:t>
            </w:r>
          </w:p>
          <w:p w:rsidR="00383748" w:rsidRPr="00383748" w:rsidRDefault="00383748" w:rsidP="00383748">
            <w:pPr>
              <w:rPr>
                <w:rFonts w:ascii="Times New Roman" w:hAnsi="Times New Roman" w:cs="Times New Roman"/>
              </w:rPr>
            </w:pPr>
            <w:r w:rsidRPr="00383748">
              <w:rPr>
                <w:rFonts w:ascii="Times New Roman" w:hAnsi="Times New Roman" w:cs="Times New Roman"/>
              </w:rPr>
              <w:t>•Какая характеристика фигуры является метаморфозой: свойство или признак?</w:t>
            </w:r>
          </w:p>
          <w:p w:rsidR="00383748" w:rsidRPr="00383748" w:rsidRDefault="00383748" w:rsidP="00383748">
            <w:pPr>
              <w:rPr>
                <w:rFonts w:ascii="Times New Roman" w:hAnsi="Times New Roman" w:cs="Times New Roman"/>
              </w:rPr>
            </w:pPr>
            <w:r w:rsidRPr="00383748">
              <w:rPr>
                <w:rFonts w:ascii="Times New Roman" w:hAnsi="Times New Roman" w:cs="Times New Roman"/>
              </w:rPr>
              <w:t>•Значит, одна из наших задач урока – вспомнить характеристики фигур (определения, свойства, признаки).</w:t>
            </w:r>
          </w:p>
          <w:p w:rsidR="007D618F" w:rsidRPr="007D618F" w:rsidRDefault="007D618F" w:rsidP="007D618F">
            <w:pPr>
              <w:rPr>
                <w:rFonts w:ascii="Times New Roman" w:hAnsi="Times New Roman" w:cs="Times New Roman"/>
                <w:lang w:val="en-US"/>
              </w:rPr>
            </w:pPr>
            <w:r w:rsidRPr="007D618F">
              <w:rPr>
                <w:rFonts w:ascii="Times New Roman" w:hAnsi="Times New Roman" w:cs="Times New Roman"/>
                <w:lang w:val="en-US"/>
              </w:rPr>
              <w:t>What should we know to make up definitions, properties, attributes in English? ( English words)</w:t>
            </w:r>
          </w:p>
          <w:p w:rsidR="00383748" w:rsidRPr="007D618F" w:rsidRDefault="007D618F" w:rsidP="007D618F">
            <w:pPr>
              <w:rPr>
                <w:rFonts w:ascii="Times New Roman" w:hAnsi="Times New Roman" w:cs="Times New Roman"/>
                <w:lang w:val="en-US"/>
              </w:rPr>
            </w:pPr>
            <w:r w:rsidRPr="007D618F">
              <w:rPr>
                <w:rFonts w:ascii="Times New Roman" w:hAnsi="Times New Roman" w:cs="Times New Roman"/>
                <w:lang w:val="en-US"/>
              </w:rPr>
              <w:t>What is the main aim of our lesson?</w:t>
            </w:r>
          </w:p>
          <w:p w:rsidR="005C3500" w:rsidRPr="007D618F" w:rsidRDefault="005C3500" w:rsidP="005C3500">
            <w:pPr>
              <w:rPr>
                <w:rFonts w:ascii="Times New Roman" w:hAnsi="Times New Roman" w:cs="Times New Roman"/>
                <w:lang w:val="en-US"/>
              </w:rPr>
            </w:pPr>
          </w:p>
        </w:tc>
        <w:tc>
          <w:tcPr>
            <w:tcW w:w="3666" w:type="dxa"/>
            <w:gridSpan w:val="2"/>
          </w:tcPr>
          <w:p w:rsidR="005C3500" w:rsidRPr="007D618F" w:rsidRDefault="007D618F" w:rsidP="007D618F">
            <w:pPr>
              <w:rPr>
                <w:rFonts w:ascii="Times New Roman" w:hAnsi="Times New Roman" w:cs="Times New Roman"/>
              </w:rPr>
            </w:pPr>
            <w:r>
              <w:rPr>
                <w:rFonts w:ascii="Times New Roman" w:hAnsi="Times New Roman" w:cs="Times New Roman"/>
              </w:rPr>
              <w:lastRenderedPageBreak/>
              <w:t>Отвечают на поставленные вопросы и формулируют цели и задачи урока</w:t>
            </w:r>
          </w:p>
        </w:tc>
        <w:tc>
          <w:tcPr>
            <w:tcW w:w="2114" w:type="dxa"/>
          </w:tcPr>
          <w:p w:rsidR="005C3500" w:rsidRPr="005C3500" w:rsidRDefault="00793D14" w:rsidP="005C3500">
            <w:pPr>
              <w:rPr>
                <w:rFonts w:ascii="Times New Roman" w:hAnsi="Times New Roman" w:cs="Times New Roman"/>
                <w:b/>
              </w:rPr>
            </w:pPr>
            <w:r>
              <w:rPr>
                <w:rFonts w:ascii="Times New Roman" w:hAnsi="Times New Roman" w:cs="Times New Roman"/>
              </w:rPr>
              <w:t>Участвуют в диалоге</w:t>
            </w:r>
            <w:r w:rsidR="00836FEC">
              <w:rPr>
                <w:rFonts w:ascii="Times New Roman" w:hAnsi="Times New Roman" w:cs="Times New Roman"/>
              </w:rPr>
              <w:t>, определяют цели и задачи урока</w:t>
            </w:r>
          </w:p>
        </w:tc>
        <w:tc>
          <w:tcPr>
            <w:tcW w:w="3054" w:type="dxa"/>
          </w:tcPr>
          <w:p w:rsidR="005C3500" w:rsidRPr="005C3500" w:rsidRDefault="005C3500" w:rsidP="005C3500">
            <w:pPr>
              <w:rPr>
                <w:rFonts w:ascii="Times New Roman" w:hAnsi="Times New Roman" w:cs="Times New Roman"/>
                <w:b/>
              </w:rPr>
            </w:pPr>
            <w:r w:rsidRPr="005C3500">
              <w:rPr>
                <w:rFonts w:ascii="Times New Roman" w:hAnsi="Times New Roman" w:cs="Times New Roman"/>
                <w:b/>
              </w:rPr>
              <w:t>Личностные:</w:t>
            </w:r>
          </w:p>
          <w:p w:rsidR="005C3500" w:rsidRPr="005C3500" w:rsidRDefault="005C3500" w:rsidP="005C3500">
            <w:pPr>
              <w:rPr>
                <w:rFonts w:ascii="Times New Roman" w:hAnsi="Times New Roman" w:cs="Times New Roman"/>
              </w:rPr>
            </w:pPr>
            <w:r w:rsidRPr="005C3500">
              <w:rPr>
                <w:rFonts w:ascii="Times New Roman" w:hAnsi="Times New Roman" w:cs="Times New Roman"/>
              </w:rPr>
              <w:t>- формировать личностные качества: любознательность, инициативность, настойчивость и самостоятельность в приобретении знаний;</w:t>
            </w:r>
          </w:p>
          <w:p w:rsidR="005C3500" w:rsidRPr="005C3500" w:rsidRDefault="005C3500" w:rsidP="005C3500">
            <w:pPr>
              <w:rPr>
                <w:rFonts w:ascii="Times New Roman" w:hAnsi="Times New Roman" w:cs="Times New Roman"/>
              </w:rPr>
            </w:pPr>
            <w:r w:rsidRPr="005C3500">
              <w:rPr>
                <w:rFonts w:ascii="Times New Roman" w:hAnsi="Times New Roman" w:cs="Times New Roman"/>
              </w:rPr>
              <w:t>- способствовать формированию у обучающихся интереса к предмету;</w:t>
            </w:r>
          </w:p>
          <w:p w:rsidR="005C3500" w:rsidRPr="005C3500" w:rsidRDefault="005C3500" w:rsidP="005C3500">
            <w:pPr>
              <w:rPr>
                <w:rFonts w:ascii="Times New Roman" w:hAnsi="Times New Roman" w:cs="Times New Roman"/>
                <w:b/>
              </w:rPr>
            </w:pPr>
            <w:r w:rsidRPr="005C3500">
              <w:rPr>
                <w:rFonts w:ascii="Times New Roman" w:hAnsi="Times New Roman" w:cs="Times New Roman"/>
                <w:b/>
              </w:rPr>
              <w:t>Познавательные:</w:t>
            </w:r>
          </w:p>
          <w:p w:rsidR="005C3500" w:rsidRPr="005C3500" w:rsidRDefault="005C3500" w:rsidP="005C3500">
            <w:pPr>
              <w:rPr>
                <w:rFonts w:ascii="Times New Roman" w:hAnsi="Times New Roman" w:cs="Times New Roman"/>
              </w:rPr>
            </w:pPr>
            <w:r w:rsidRPr="005C3500">
              <w:rPr>
                <w:rFonts w:ascii="Times New Roman" w:hAnsi="Times New Roman" w:cs="Times New Roman"/>
              </w:rPr>
              <w:t>- формировать</w:t>
            </w:r>
            <w:r w:rsidR="00793D14">
              <w:rPr>
                <w:rFonts w:ascii="Times New Roman" w:hAnsi="Times New Roman" w:cs="Times New Roman"/>
              </w:rPr>
              <w:t xml:space="preserve"> умения строить </w:t>
            </w:r>
            <w:r w:rsidR="00793D14">
              <w:rPr>
                <w:rFonts w:ascii="Times New Roman" w:hAnsi="Times New Roman" w:cs="Times New Roman"/>
              </w:rPr>
              <w:lastRenderedPageBreak/>
              <w:t>монологическое высказывание</w:t>
            </w:r>
            <w:r w:rsidRPr="005C3500">
              <w:rPr>
                <w:rFonts w:ascii="Times New Roman" w:hAnsi="Times New Roman" w:cs="Times New Roman"/>
              </w:rPr>
              <w:t>;</w:t>
            </w:r>
          </w:p>
          <w:p w:rsidR="005C3500" w:rsidRPr="005C3500" w:rsidRDefault="005C3500" w:rsidP="005C3500">
            <w:pPr>
              <w:rPr>
                <w:rFonts w:ascii="Times New Roman" w:hAnsi="Times New Roman" w:cs="Times New Roman"/>
                <w:b/>
              </w:rPr>
            </w:pPr>
            <w:r w:rsidRPr="005C3500">
              <w:rPr>
                <w:rFonts w:ascii="Times New Roman" w:hAnsi="Times New Roman" w:cs="Times New Roman"/>
                <w:b/>
              </w:rPr>
              <w:t>Регулятивные:</w:t>
            </w:r>
          </w:p>
          <w:p w:rsidR="005C3500" w:rsidRPr="005C3500" w:rsidRDefault="005C3500" w:rsidP="005C3500">
            <w:pPr>
              <w:rPr>
                <w:rFonts w:ascii="Times New Roman" w:hAnsi="Times New Roman" w:cs="Times New Roman"/>
              </w:rPr>
            </w:pPr>
            <w:r w:rsidRPr="005C3500">
              <w:rPr>
                <w:rFonts w:ascii="Times New Roman" w:hAnsi="Times New Roman" w:cs="Times New Roman"/>
              </w:rPr>
              <w:t>- научить управлять своей деятельностью, осуществлять контроль  и коррекцию своего поведения;</w:t>
            </w:r>
          </w:p>
          <w:p w:rsidR="005C3500" w:rsidRPr="005C3500" w:rsidRDefault="005C3500" w:rsidP="005C3500">
            <w:pPr>
              <w:rPr>
                <w:rFonts w:ascii="Times New Roman" w:hAnsi="Times New Roman" w:cs="Times New Roman"/>
              </w:rPr>
            </w:pPr>
            <w:r w:rsidRPr="005C3500">
              <w:rPr>
                <w:rFonts w:ascii="Times New Roman" w:hAnsi="Times New Roman" w:cs="Times New Roman"/>
              </w:rPr>
              <w:t xml:space="preserve"> - формировать умение планировать пути достижения цели;</w:t>
            </w:r>
          </w:p>
          <w:p w:rsidR="005C3500" w:rsidRPr="005C3500" w:rsidRDefault="005C3500" w:rsidP="005C3500">
            <w:pPr>
              <w:rPr>
                <w:rFonts w:ascii="Times New Roman" w:hAnsi="Times New Roman" w:cs="Times New Roman"/>
                <w:b/>
              </w:rPr>
            </w:pPr>
            <w:r w:rsidRPr="005C3500">
              <w:rPr>
                <w:rFonts w:ascii="Times New Roman" w:hAnsi="Times New Roman" w:cs="Times New Roman"/>
                <w:b/>
              </w:rPr>
              <w:t>Коммуникативные:</w:t>
            </w:r>
          </w:p>
          <w:p w:rsidR="005C3500" w:rsidRPr="005C3500" w:rsidRDefault="005C3500" w:rsidP="005C3500">
            <w:pPr>
              <w:rPr>
                <w:rFonts w:ascii="Times New Roman" w:hAnsi="Times New Roman" w:cs="Times New Roman"/>
              </w:rPr>
            </w:pPr>
            <w:r w:rsidRPr="005C3500">
              <w:rPr>
                <w:rFonts w:ascii="Times New Roman" w:hAnsi="Times New Roman" w:cs="Times New Roman"/>
              </w:rPr>
              <w:t xml:space="preserve"> - совершенствовать речевую деятельность обучающихся;</w:t>
            </w:r>
          </w:p>
          <w:p w:rsidR="005C3500" w:rsidRPr="005C3500" w:rsidRDefault="005C3500" w:rsidP="005C3500">
            <w:pPr>
              <w:rPr>
                <w:rFonts w:ascii="Times New Roman" w:hAnsi="Times New Roman" w:cs="Times New Roman"/>
              </w:rPr>
            </w:pPr>
            <w:r w:rsidRPr="005C3500">
              <w:rPr>
                <w:rFonts w:ascii="Times New Roman" w:hAnsi="Times New Roman" w:cs="Times New Roman"/>
              </w:rPr>
              <w:t>- аргументировать свою точку зрения, координировать её с позициями партнёров в сотрудничестве.</w:t>
            </w:r>
          </w:p>
          <w:p w:rsidR="005C3500" w:rsidRPr="005C3500" w:rsidRDefault="005C3500" w:rsidP="005C3500">
            <w:pPr>
              <w:rPr>
                <w:rFonts w:ascii="Times New Roman" w:hAnsi="Times New Roman" w:cs="Times New Roman"/>
                <w:b/>
              </w:rPr>
            </w:pPr>
          </w:p>
        </w:tc>
      </w:tr>
      <w:tr w:rsidR="005C3500" w:rsidRPr="005C3500" w:rsidTr="006046ED">
        <w:tc>
          <w:tcPr>
            <w:tcW w:w="14786" w:type="dxa"/>
            <w:gridSpan w:val="6"/>
          </w:tcPr>
          <w:p w:rsidR="005C3500" w:rsidRPr="005C3500" w:rsidRDefault="00793D14" w:rsidP="005C3500">
            <w:pPr>
              <w:jc w:val="center"/>
              <w:rPr>
                <w:rFonts w:ascii="Times New Roman" w:hAnsi="Times New Roman" w:cs="Times New Roman"/>
                <w:b/>
              </w:rPr>
            </w:pPr>
            <w:r>
              <w:rPr>
                <w:rFonts w:ascii="Times New Roman" w:hAnsi="Times New Roman" w:cs="Times New Roman"/>
                <w:b/>
              </w:rPr>
              <w:lastRenderedPageBreak/>
              <w:t>2. Этап актуализации  учебных действий</w:t>
            </w:r>
            <w:r w:rsidR="00823AA8">
              <w:rPr>
                <w:rFonts w:ascii="Times New Roman" w:hAnsi="Times New Roman" w:cs="Times New Roman"/>
                <w:b/>
              </w:rPr>
              <w:t xml:space="preserve"> (4</w:t>
            </w:r>
            <w:r w:rsidR="005C3500" w:rsidRPr="005C3500">
              <w:rPr>
                <w:rFonts w:ascii="Times New Roman" w:hAnsi="Times New Roman" w:cs="Times New Roman"/>
                <w:b/>
              </w:rPr>
              <w:t xml:space="preserve"> мин)</w:t>
            </w:r>
            <w:r w:rsidR="001961C3">
              <w:rPr>
                <w:rFonts w:ascii="Times New Roman" w:hAnsi="Times New Roman" w:cs="Times New Roman"/>
                <w:b/>
              </w:rPr>
              <w:t xml:space="preserve"> (Приложение 1)</w:t>
            </w:r>
          </w:p>
        </w:tc>
      </w:tr>
      <w:tr w:rsidR="00881F2A" w:rsidRPr="005C3500" w:rsidTr="006046ED">
        <w:tc>
          <w:tcPr>
            <w:tcW w:w="2802" w:type="dxa"/>
          </w:tcPr>
          <w:p w:rsidR="005C3500" w:rsidRPr="005C3500" w:rsidRDefault="005C3500" w:rsidP="005C3500">
            <w:pPr>
              <w:rPr>
                <w:rFonts w:ascii="Times New Roman" w:hAnsi="Times New Roman" w:cs="Times New Roman"/>
              </w:rPr>
            </w:pPr>
            <w:r w:rsidRPr="005C3500">
              <w:rPr>
                <w:rFonts w:ascii="Times New Roman" w:hAnsi="Times New Roman" w:cs="Times New Roman"/>
              </w:rPr>
              <w:t>Цели этапа:</w:t>
            </w:r>
          </w:p>
          <w:p w:rsidR="005C3500" w:rsidRPr="005C3500" w:rsidRDefault="005C3500" w:rsidP="005C3500">
            <w:pPr>
              <w:rPr>
                <w:rFonts w:ascii="Times New Roman" w:hAnsi="Times New Roman" w:cs="Times New Roman"/>
              </w:rPr>
            </w:pPr>
            <w:r w:rsidRPr="005C3500">
              <w:rPr>
                <w:rFonts w:ascii="Times New Roman" w:hAnsi="Times New Roman" w:cs="Times New Roman"/>
              </w:rPr>
              <w:t>-подготовка мышления</w:t>
            </w:r>
          </w:p>
          <w:p w:rsidR="005C3500" w:rsidRPr="005C3500" w:rsidRDefault="005C3500" w:rsidP="005C3500">
            <w:pPr>
              <w:rPr>
                <w:rFonts w:ascii="Times New Roman" w:hAnsi="Times New Roman" w:cs="Times New Roman"/>
              </w:rPr>
            </w:pPr>
            <w:r w:rsidRPr="005C3500">
              <w:rPr>
                <w:rFonts w:ascii="Times New Roman" w:hAnsi="Times New Roman" w:cs="Times New Roman"/>
              </w:rPr>
              <w:t>учащихся и осознание ими</w:t>
            </w:r>
          </w:p>
          <w:p w:rsidR="005C3500" w:rsidRPr="005C3500" w:rsidRDefault="005C3500" w:rsidP="005C3500">
            <w:pPr>
              <w:rPr>
                <w:rFonts w:ascii="Times New Roman" w:hAnsi="Times New Roman" w:cs="Times New Roman"/>
              </w:rPr>
            </w:pPr>
            <w:r w:rsidRPr="005C3500">
              <w:rPr>
                <w:rFonts w:ascii="Times New Roman" w:hAnsi="Times New Roman" w:cs="Times New Roman"/>
              </w:rPr>
              <w:t>потребности в общении на</w:t>
            </w:r>
          </w:p>
          <w:p w:rsidR="005C3500" w:rsidRPr="005C3500" w:rsidRDefault="005C3500" w:rsidP="005C3500">
            <w:pPr>
              <w:rPr>
                <w:rFonts w:ascii="Times New Roman" w:hAnsi="Times New Roman" w:cs="Times New Roman"/>
              </w:rPr>
            </w:pPr>
            <w:r w:rsidRPr="005C3500">
              <w:rPr>
                <w:rFonts w:ascii="Times New Roman" w:hAnsi="Times New Roman" w:cs="Times New Roman"/>
              </w:rPr>
              <w:t>английском языке;</w:t>
            </w:r>
          </w:p>
          <w:p w:rsidR="005C3500" w:rsidRPr="005C3500" w:rsidRDefault="005C3500" w:rsidP="00D53B38">
            <w:pPr>
              <w:rPr>
                <w:rFonts w:ascii="Times New Roman" w:hAnsi="Times New Roman" w:cs="Times New Roman"/>
              </w:rPr>
            </w:pPr>
          </w:p>
        </w:tc>
        <w:tc>
          <w:tcPr>
            <w:tcW w:w="3150" w:type="dxa"/>
          </w:tcPr>
          <w:p w:rsidR="0071290D" w:rsidRPr="0071290D" w:rsidRDefault="0071290D" w:rsidP="0071290D">
            <w:pPr>
              <w:rPr>
                <w:rFonts w:ascii="Times New Roman" w:hAnsi="Times New Roman" w:cs="Times New Roman"/>
                <w:i/>
                <w:lang w:val="en-US"/>
              </w:rPr>
            </w:pPr>
            <w:r w:rsidRPr="0071290D">
              <w:rPr>
                <w:rFonts w:ascii="Times New Roman" w:hAnsi="Times New Roman" w:cs="Times New Roman"/>
                <w:lang w:val="en-US"/>
              </w:rPr>
              <w:t xml:space="preserve">Today we’re going to work in groups. You can find vocabularies on the desks, the new words with translation which help you during this lesson. Look at them. But now let’s learn to pronounce the words. </w:t>
            </w:r>
          </w:p>
          <w:p w:rsidR="0071290D" w:rsidRPr="0071290D" w:rsidRDefault="0071290D" w:rsidP="0071290D">
            <w:pPr>
              <w:rPr>
                <w:rFonts w:ascii="Times New Roman" w:hAnsi="Times New Roman" w:cs="Times New Roman"/>
                <w:i/>
                <w:lang w:val="en-US"/>
              </w:rPr>
            </w:pPr>
            <w:r w:rsidRPr="0071290D">
              <w:rPr>
                <w:rFonts w:ascii="Times New Roman" w:hAnsi="Times New Roman" w:cs="Times New Roman"/>
                <w:lang w:val="en-US"/>
              </w:rPr>
              <w:t>Look at the board and repeat after me .</w:t>
            </w:r>
            <w:r w:rsidRPr="0071290D">
              <w:rPr>
                <w:rFonts w:ascii="Times New Roman" w:hAnsi="Times New Roman" w:cs="Times New Roman"/>
                <w:i/>
                <w:lang w:val="en-US"/>
              </w:rPr>
              <w:t xml:space="preserve"> </w:t>
            </w:r>
            <w:r w:rsidRPr="0071290D">
              <w:rPr>
                <w:rFonts w:ascii="Times New Roman" w:hAnsi="Times New Roman" w:cs="Times New Roman"/>
                <w:i/>
              </w:rPr>
              <w:t>Слайды</w:t>
            </w:r>
            <w:r w:rsidRPr="0071290D">
              <w:rPr>
                <w:rFonts w:ascii="Times New Roman" w:hAnsi="Times New Roman" w:cs="Times New Roman"/>
                <w:i/>
                <w:lang w:val="en-US"/>
              </w:rPr>
              <w:t xml:space="preserve"> </w:t>
            </w:r>
            <w:r w:rsidRPr="0071290D">
              <w:rPr>
                <w:rFonts w:ascii="Times New Roman" w:hAnsi="Times New Roman" w:cs="Times New Roman"/>
                <w:i/>
              </w:rPr>
              <w:t>на</w:t>
            </w:r>
            <w:r w:rsidRPr="0071290D">
              <w:rPr>
                <w:rFonts w:ascii="Times New Roman" w:hAnsi="Times New Roman" w:cs="Times New Roman"/>
                <w:i/>
                <w:lang w:val="en-US"/>
              </w:rPr>
              <w:t xml:space="preserve"> </w:t>
            </w:r>
            <w:r w:rsidRPr="0071290D">
              <w:rPr>
                <w:rFonts w:ascii="Times New Roman" w:hAnsi="Times New Roman" w:cs="Times New Roman"/>
                <w:i/>
              </w:rPr>
              <w:t>доске</w:t>
            </w:r>
          </w:p>
          <w:p w:rsidR="0071290D" w:rsidRPr="0071290D" w:rsidRDefault="0071290D" w:rsidP="0071290D">
            <w:pPr>
              <w:rPr>
                <w:rFonts w:ascii="Times New Roman" w:hAnsi="Times New Roman" w:cs="Times New Roman"/>
                <w:lang w:val="en-US"/>
              </w:rPr>
            </w:pPr>
            <w:r w:rsidRPr="0071290D">
              <w:rPr>
                <w:rFonts w:ascii="Times New Roman" w:hAnsi="Times New Roman" w:cs="Times New Roman"/>
                <w:lang w:val="en-US"/>
              </w:rPr>
              <w:t>How to make up any theorem? What form can help us?</w:t>
            </w:r>
          </w:p>
          <w:p w:rsidR="0071290D" w:rsidRDefault="0071290D" w:rsidP="0071290D">
            <w:pPr>
              <w:rPr>
                <w:rFonts w:ascii="Times New Roman" w:hAnsi="Times New Roman" w:cs="Times New Roman"/>
              </w:rPr>
            </w:pPr>
            <w:r w:rsidRPr="0071290D">
              <w:rPr>
                <w:rFonts w:ascii="Times New Roman" w:hAnsi="Times New Roman" w:cs="Times New Roman"/>
              </w:rPr>
              <w:t xml:space="preserve">Как строится любая теорема. Если ____, то ____.  А как </w:t>
            </w:r>
            <w:r w:rsidRPr="0071290D">
              <w:rPr>
                <w:rFonts w:ascii="Times New Roman" w:hAnsi="Times New Roman" w:cs="Times New Roman"/>
              </w:rPr>
              <w:lastRenderedPageBreak/>
              <w:t xml:space="preserve">построить эту формулу на английском? </w:t>
            </w:r>
            <w:r w:rsidRPr="0071290D">
              <w:rPr>
                <w:rFonts w:ascii="Times New Roman" w:hAnsi="Times New Roman" w:cs="Times New Roman"/>
                <w:lang w:val="en-US"/>
              </w:rPr>
              <w:t>If</w:t>
            </w:r>
            <w:r w:rsidRPr="0071290D">
              <w:rPr>
                <w:rFonts w:ascii="Times New Roman" w:hAnsi="Times New Roman" w:cs="Times New Roman"/>
              </w:rPr>
              <w:t xml:space="preserve"> ____, </w:t>
            </w:r>
            <w:r w:rsidRPr="0071290D">
              <w:rPr>
                <w:rFonts w:ascii="Times New Roman" w:hAnsi="Times New Roman" w:cs="Times New Roman"/>
                <w:lang w:val="en-US"/>
              </w:rPr>
              <w:t>then</w:t>
            </w:r>
            <w:r w:rsidRPr="0071290D">
              <w:rPr>
                <w:rFonts w:ascii="Times New Roman" w:hAnsi="Times New Roman" w:cs="Times New Roman"/>
              </w:rPr>
              <w:t xml:space="preserve"> _____.</w:t>
            </w:r>
          </w:p>
          <w:p w:rsidR="00BE269B" w:rsidRPr="0071290D" w:rsidRDefault="00BE269B" w:rsidP="0071290D">
            <w:pPr>
              <w:rPr>
                <w:rFonts w:ascii="Times New Roman" w:hAnsi="Times New Roman" w:cs="Times New Roman"/>
              </w:rPr>
            </w:pPr>
            <w:r>
              <w:rPr>
                <w:rFonts w:ascii="Times New Roman" w:hAnsi="Times New Roman" w:cs="Times New Roman"/>
              </w:rPr>
              <w:t>Для каждой группы учащихся определена своя геометрическая фигура (Параллелограмм, ромб, прямоугольник)</w:t>
            </w:r>
          </w:p>
          <w:p w:rsidR="005C3500" w:rsidRDefault="005C3500" w:rsidP="005C3500">
            <w:pPr>
              <w:rPr>
                <w:rFonts w:ascii="Times New Roman" w:hAnsi="Times New Roman" w:cs="Times New Roman"/>
              </w:rPr>
            </w:pPr>
            <w:r w:rsidRPr="005C3500">
              <w:rPr>
                <w:rFonts w:ascii="Times New Roman" w:hAnsi="Times New Roman" w:cs="Times New Roman"/>
              </w:rPr>
              <w:t xml:space="preserve">Введение лексического материала по теме </w:t>
            </w:r>
            <w:r w:rsidR="00114077">
              <w:rPr>
                <w:rFonts w:ascii="Times New Roman" w:hAnsi="Times New Roman" w:cs="Times New Roman"/>
              </w:rPr>
              <w:t>урока с испол</w:t>
            </w:r>
            <w:r w:rsidR="001961C3">
              <w:rPr>
                <w:rFonts w:ascii="Times New Roman" w:hAnsi="Times New Roman" w:cs="Times New Roman"/>
              </w:rPr>
              <w:t xml:space="preserve">ьзованием презентации (слайды </w:t>
            </w:r>
            <w:r w:rsidR="00114077">
              <w:rPr>
                <w:rFonts w:ascii="Times New Roman" w:hAnsi="Times New Roman" w:cs="Times New Roman"/>
              </w:rPr>
              <w:t xml:space="preserve">  )</w:t>
            </w:r>
          </w:p>
          <w:p w:rsidR="00114077" w:rsidRPr="005C3500" w:rsidRDefault="00114077" w:rsidP="005C3500">
            <w:pPr>
              <w:rPr>
                <w:rFonts w:ascii="Times New Roman" w:hAnsi="Times New Roman" w:cs="Times New Roman"/>
              </w:rPr>
            </w:pPr>
          </w:p>
          <w:p w:rsidR="00114077" w:rsidRPr="005C3500" w:rsidRDefault="005C3500" w:rsidP="00114077">
            <w:pPr>
              <w:rPr>
                <w:rFonts w:ascii="Times New Roman" w:hAnsi="Times New Roman" w:cs="Times New Roman"/>
              </w:rPr>
            </w:pPr>
            <w:r w:rsidRPr="005C3500">
              <w:rPr>
                <w:rFonts w:ascii="Times New Roman" w:hAnsi="Times New Roman" w:cs="Times New Roman"/>
              </w:rPr>
              <w:t xml:space="preserve"> </w:t>
            </w:r>
          </w:p>
          <w:p w:rsidR="005C3500" w:rsidRPr="005C3500" w:rsidRDefault="005C3500" w:rsidP="005C3500">
            <w:pPr>
              <w:rPr>
                <w:rFonts w:ascii="Times New Roman" w:hAnsi="Times New Roman" w:cs="Times New Roman"/>
              </w:rPr>
            </w:pPr>
          </w:p>
        </w:tc>
        <w:tc>
          <w:tcPr>
            <w:tcW w:w="3666" w:type="dxa"/>
            <w:gridSpan w:val="2"/>
          </w:tcPr>
          <w:p w:rsidR="005C3500" w:rsidRPr="005C3500" w:rsidRDefault="00235748" w:rsidP="005C3500">
            <w:pPr>
              <w:rPr>
                <w:rFonts w:ascii="Times New Roman" w:hAnsi="Times New Roman" w:cs="Times New Roman"/>
              </w:rPr>
            </w:pPr>
            <w:r>
              <w:rPr>
                <w:rFonts w:ascii="Times New Roman" w:hAnsi="Times New Roman" w:cs="Times New Roman"/>
              </w:rPr>
              <w:lastRenderedPageBreak/>
              <w:t>Учащиеся знакомятся с новыми словами из распечатанных словарей, отработка правильного произношения слов с использованием презентации</w:t>
            </w:r>
          </w:p>
          <w:p w:rsidR="005C3500" w:rsidRPr="005C3500" w:rsidRDefault="005C3500" w:rsidP="005C3500">
            <w:pPr>
              <w:rPr>
                <w:rFonts w:ascii="Times New Roman" w:hAnsi="Times New Roman" w:cs="Times New Roman"/>
              </w:rPr>
            </w:pPr>
          </w:p>
          <w:p w:rsidR="005C3500" w:rsidRPr="005C3500" w:rsidRDefault="005C3500" w:rsidP="005C3500">
            <w:pPr>
              <w:rPr>
                <w:rFonts w:ascii="Times New Roman" w:hAnsi="Times New Roman" w:cs="Times New Roman"/>
              </w:rPr>
            </w:pPr>
          </w:p>
          <w:p w:rsidR="005C3500" w:rsidRPr="005C3500" w:rsidRDefault="005C3500" w:rsidP="005C3500">
            <w:pPr>
              <w:rPr>
                <w:rFonts w:ascii="Times New Roman" w:hAnsi="Times New Roman" w:cs="Times New Roman"/>
              </w:rPr>
            </w:pPr>
          </w:p>
          <w:p w:rsidR="005C3500" w:rsidRPr="005C3500" w:rsidRDefault="005C3500" w:rsidP="005C3500">
            <w:pPr>
              <w:rPr>
                <w:rFonts w:ascii="Times New Roman" w:hAnsi="Times New Roman" w:cs="Times New Roman"/>
              </w:rPr>
            </w:pPr>
          </w:p>
          <w:p w:rsidR="005C3500" w:rsidRPr="005C3500" w:rsidRDefault="005C3500" w:rsidP="005C3500">
            <w:pPr>
              <w:rPr>
                <w:rFonts w:ascii="Times New Roman" w:hAnsi="Times New Roman" w:cs="Times New Roman"/>
              </w:rPr>
            </w:pPr>
          </w:p>
          <w:p w:rsidR="005C3500" w:rsidRPr="00235748" w:rsidRDefault="005C3500" w:rsidP="005C3500">
            <w:pPr>
              <w:rPr>
                <w:rFonts w:ascii="Times New Roman" w:hAnsi="Times New Roman" w:cs="Times New Roman"/>
              </w:rPr>
            </w:pPr>
          </w:p>
        </w:tc>
        <w:tc>
          <w:tcPr>
            <w:tcW w:w="2114" w:type="dxa"/>
          </w:tcPr>
          <w:p w:rsidR="005C3500" w:rsidRDefault="00D53B38" w:rsidP="005C3500">
            <w:pPr>
              <w:rPr>
                <w:rFonts w:ascii="Times New Roman" w:hAnsi="Times New Roman" w:cs="Times New Roman"/>
              </w:rPr>
            </w:pPr>
            <w:r>
              <w:rPr>
                <w:rFonts w:ascii="Times New Roman" w:hAnsi="Times New Roman" w:cs="Times New Roman"/>
              </w:rPr>
              <w:t>Освоение нового лексического материала</w:t>
            </w:r>
            <w:r w:rsidR="00B12C07">
              <w:rPr>
                <w:rFonts w:ascii="Times New Roman" w:hAnsi="Times New Roman" w:cs="Times New Roman"/>
              </w:rPr>
              <w:t>,</w:t>
            </w:r>
          </w:p>
          <w:p w:rsidR="00B12C07" w:rsidRPr="005C3500" w:rsidRDefault="00B12C07" w:rsidP="005C3500">
            <w:pPr>
              <w:rPr>
                <w:rFonts w:ascii="Times New Roman" w:hAnsi="Times New Roman" w:cs="Times New Roman"/>
              </w:rPr>
            </w:pPr>
          </w:p>
        </w:tc>
        <w:tc>
          <w:tcPr>
            <w:tcW w:w="3054" w:type="dxa"/>
          </w:tcPr>
          <w:p w:rsidR="005C3500" w:rsidRPr="005C3500" w:rsidRDefault="005C3500" w:rsidP="005C3500">
            <w:pPr>
              <w:rPr>
                <w:rFonts w:ascii="Times New Roman" w:hAnsi="Times New Roman" w:cs="Times New Roman"/>
                <w:b/>
              </w:rPr>
            </w:pPr>
            <w:r w:rsidRPr="005C3500">
              <w:rPr>
                <w:rFonts w:ascii="Times New Roman" w:hAnsi="Times New Roman" w:cs="Times New Roman"/>
                <w:b/>
              </w:rPr>
              <w:t>Познавательные:</w:t>
            </w:r>
          </w:p>
          <w:p w:rsidR="005C3500" w:rsidRPr="005C3500" w:rsidRDefault="005C3500" w:rsidP="005C3500">
            <w:pPr>
              <w:rPr>
                <w:rFonts w:ascii="Times New Roman" w:hAnsi="Times New Roman" w:cs="Times New Roman"/>
              </w:rPr>
            </w:pPr>
            <w:r w:rsidRPr="005C3500">
              <w:rPr>
                <w:rFonts w:ascii="Times New Roman" w:hAnsi="Times New Roman" w:cs="Times New Roman"/>
              </w:rPr>
              <w:t>Формирование умения</w:t>
            </w:r>
          </w:p>
          <w:p w:rsidR="005C3500" w:rsidRPr="005C3500" w:rsidRDefault="005C3500" w:rsidP="005C3500">
            <w:pPr>
              <w:rPr>
                <w:rFonts w:ascii="Times New Roman" w:hAnsi="Times New Roman" w:cs="Times New Roman"/>
              </w:rPr>
            </w:pPr>
            <w:r w:rsidRPr="005C3500">
              <w:rPr>
                <w:rFonts w:ascii="Times New Roman" w:hAnsi="Times New Roman" w:cs="Times New Roman"/>
              </w:rPr>
              <w:t>осознанно строить</w:t>
            </w:r>
          </w:p>
          <w:p w:rsidR="005C3500" w:rsidRPr="005C3500" w:rsidRDefault="005C3500" w:rsidP="005C3500">
            <w:pPr>
              <w:rPr>
                <w:rFonts w:ascii="Times New Roman" w:hAnsi="Times New Roman" w:cs="Times New Roman"/>
              </w:rPr>
            </w:pPr>
            <w:r w:rsidRPr="005C3500">
              <w:rPr>
                <w:rFonts w:ascii="Times New Roman" w:hAnsi="Times New Roman" w:cs="Times New Roman"/>
              </w:rPr>
              <w:t>речевое высказывание</w:t>
            </w:r>
          </w:p>
          <w:p w:rsidR="005C3500" w:rsidRPr="005C3500" w:rsidRDefault="005C3500" w:rsidP="005C3500">
            <w:pPr>
              <w:rPr>
                <w:rFonts w:ascii="Times New Roman" w:hAnsi="Times New Roman" w:cs="Times New Roman"/>
              </w:rPr>
            </w:pPr>
            <w:r w:rsidRPr="005C3500">
              <w:rPr>
                <w:rFonts w:ascii="Times New Roman" w:hAnsi="Times New Roman" w:cs="Times New Roman"/>
              </w:rPr>
              <w:t>по образцу, формулировать ответы на вопросы учителя и</w:t>
            </w:r>
          </w:p>
          <w:p w:rsidR="005C3500" w:rsidRPr="005C3500" w:rsidRDefault="005C3500" w:rsidP="005C3500">
            <w:pPr>
              <w:rPr>
                <w:rFonts w:ascii="Times New Roman" w:hAnsi="Times New Roman" w:cs="Times New Roman"/>
              </w:rPr>
            </w:pPr>
            <w:r w:rsidRPr="005C3500">
              <w:rPr>
                <w:rFonts w:ascii="Times New Roman" w:hAnsi="Times New Roman" w:cs="Times New Roman"/>
              </w:rPr>
              <w:t>одноклассников.</w:t>
            </w:r>
          </w:p>
          <w:p w:rsidR="005C3500" w:rsidRPr="005C3500" w:rsidRDefault="005C3500" w:rsidP="005C3500">
            <w:pPr>
              <w:rPr>
                <w:rFonts w:ascii="Times New Roman" w:hAnsi="Times New Roman" w:cs="Times New Roman"/>
                <w:b/>
              </w:rPr>
            </w:pPr>
            <w:r w:rsidRPr="005C3500">
              <w:rPr>
                <w:rFonts w:ascii="Times New Roman" w:hAnsi="Times New Roman" w:cs="Times New Roman"/>
                <w:b/>
              </w:rPr>
              <w:t>Регулятивные:</w:t>
            </w:r>
          </w:p>
          <w:p w:rsidR="005C3500" w:rsidRPr="005C3500" w:rsidRDefault="005C3500" w:rsidP="005C3500">
            <w:pPr>
              <w:rPr>
                <w:rFonts w:ascii="Times New Roman" w:hAnsi="Times New Roman" w:cs="Times New Roman"/>
              </w:rPr>
            </w:pPr>
            <w:r w:rsidRPr="005C3500">
              <w:rPr>
                <w:rFonts w:ascii="Times New Roman" w:hAnsi="Times New Roman" w:cs="Times New Roman"/>
              </w:rPr>
              <w:t>Планирование своей деятельности в соответствии с целевой установкой.</w:t>
            </w:r>
          </w:p>
          <w:p w:rsidR="005C3500" w:rsidRPr="005C3500" w:rsidRDefault="005C3500" w:rsidP="005C3500">
            <w:pPr>
              <w:rPr>
                <w:rFonts w:ascii="Times New Roman" w:hAnsi="Times New Roman" w:cs="Times New Roman"/>
                <w:b/>
              </w:rPr>
            </w:pPr>
          </w:p>
        </w:tc>
      </w:tr>
      <w:tr w:rsidR="005C3500" w:rsidRPr="005C3500" w:rsidTr="006046ED">
        <w:tc>
          <w:tcPr>
            <w:tcW w:w="14786" w:type="dxa"/>
            <w:gridSpan w:val="6"/>
          </w:tcPr>
          <w:p w:rsidR="005C3500" w:rsidRPr="005C3500" w:rsidRDefault="00852580" w:rsidP="005C3500">
            <w:pPr>
              <w:jc w:val="center"/>
              <w:rPr>
                <w:rFonts w:ascii="Times New Roman" w:hAnsi="Times New Roman" w:cs="Times New Roman"/>
                <w:b/>
              </w:rPr>
            </w:pPr>
            <w:r>
              <w:rPr>
                <w:rFonts w:ascii="Times New Roman" w:hAnsi="Times New Roman" w:cs="Times New Roman"/>
                <w:b/>
              </w:rPr>
              <w:lastRenderedPageBreak/>
              <w:t>3. Этап интеграции знаний по геометрии и английскому языку</w:t>
            </w:r>
            <w:r w:rsidR="00DE352C">
              <w:rPr>
                <w:rFonts w:ascii="Times New Roman" w:hAnsi="Times New Roman" w:cs="Times New Roman"/>
                <w:b/>
              </w:rPr>
              <w:t xml:space="preserve"> (6</w:t>
            </w:r>
            <w:r w:rsidR="005C3500" w:rsidRPr="005C3500">
              <w:rPr>
                <w:rFonts w:ascii="Times New Roman" w:hAnsi="Times New Roman" w:cs="Times New Roman"/>
                <w:b/>
              </w:rPr>
              <w:t xml:space="preserve"> мин)</w:t>
            </w:r>
          </w:p>
        </w:tc>
      </w:tr>
      <w:tr w:rsidR="00881F2A" w:rsidRPr="005C3500" w:rsidTr="006046ED">
        <w:tc>
          <w:tcPr>
            <w:tcW w:w="2802" w:type="dxa"/>
          </w:tcPr>
          <w:p w:rsidR="005C3500" w:rsidRPr="005C3500" w:rsidRDefault="005C3500" w:rsidP="005C3500">
            <w:pPr>
              <w:rPr>
                <w:rFonts w:ascii="Times New Roman" w:hAnsi="Times New Roman" w:cs="Times New Roman"/>
              </w:rPr>
            </w:pPr>
            <w:r w:rsidRPr="005C3500">
              <w:rPr>
                <w:rFonts w:ascii="Times New Roman" w:hAnsi="Times New Roman" w:cs="Times New Roman"/>
              </w:rPr>
              <w:t>Цель этапа:</w:t>
            </w:r>
          </w:p>
          <w:p w:rsidR="005C3500" w:rsidRPr="005C3500" w:rsidRDefault="005C3500" w:rsidP="005C3500">
            <w:pPr>
              <w:rPr>
                <w:rFonts w:ascii="Times New Roman" w:hAnsi="Times New Roman" w:cs="Times New Roman"/>
              </w:rPr>
            </w:pPr>
            <w:r w:rsidRPr="005C3500">
              <w:rPr>
                <w:rFonts w:ascii="Times New Roman" w:hAnsi="Times New Roman" w:cs="Times New Roman"/>
              </w:rPr>
              <w:t>постановка учебно-познавательную задачи, выбор способа и средств их реализации.</w:t>
            </w:r>
          </w:p>
          <w:p w:rsidR="005C3500" w:rsidRPr="005C3500" w:rsidRDefault="005C3500" w:rsidP="005C3500">
            <w:pPr>
              <w:rPr>
                <w:rFonts w:ascii="Times New Roman" w:hAnsi="Times New Roman" w:cs="Times New Roman"/>
              </w:rPr>
            </w:pPr>
          </w:p>
        </w:tc>
        <w:tc>
          <w:tcPr>
            <w:tcW w:w="3150" w:type="dxa"/>
          </w:tcPr>
          <w:p w:rsidR="00852580" w:rsidRPr="00852580" w:rsidRDefault="00852580" w:rsidP="00852580">
            <w:pPr>
              <w:rPr>
                <w:rFonts w:ascii="Times New Roman" w:hAnsi="Times New Roman" w:cs="Times New Roman"/>
              </w:rPr>
            </w:pPr>
            <w:r w:rsidRPr="00852580">
              <w:rPr>
                <w:rFonts w:ascii="Times New Roman" w:hAnsi="Times New Roman" w:cs="Times New Roman"/>
              </w:rPr>
              <w:t>Сегодня мы работаем в группах. Каждая группа будет рассказывать о своей геометрической фигуре. Вы видите на доске изображения разных геометрических фигур. На ваших столах кроме небольшого словарика, полезных на сегодняшнем уроке слов, вы видите большие карточки со словами и словосочетаниями на английском. Решите в ваших группах, какие слова и словосочетания относятся именно к вашей геометрической фигуре и прикрепите их к рисунку на доске.</w:t>
            </w:r>
          </w:p>
          <w:p w:rsidR="00852580" w:rsidRDefault="00852580" w:rsidP="00852580">
            <w:pPr>
              <w:rPr>
                <w:rFonts w:ascii="Times New Roman" w:hAnsi="Times New Roman" w:cs="Times New Roman"/>
              </w:rPr>
            </w:pPr>
            <w:r w:rsidRPr="00852580">
              <w:rPr>
                <w:rFonts w:ascii="Times New Roman" w:hAnsi="Times New Roman" w:cs="Times New Roman"/>
              </w:rPr>
              <w:lastRenderedPageBreak/>
              <w:t xml:space="preserve">А теперь постарайтесь сформулировать определение и свойства своей фигуры на английском, опираясь на прикрепленные карточки со  словами.. </w:t>
            </w:r>
          </w:p>
          <w:p w:rsidR="00852580" w:rsidRPr="00852580" w:rsidRDefault="00852580" w:rsidP="00852580">
            <w:pPr>
              <w:rPr>
                <w:rFonts w:ascii="Times New Roman" w:hAnsi="Times New Roman" w:cs="Times New Roman"/>
                <w:lang w:val="en-US"/>
              </w:rPr>
            </w:pPr>
            <w:r w:rsidRPr="00852580">
              <w:rPr>
                <w:rFonts w:ascii="Times New Roman" w:hAnsi="Times New Roman" w:cs="Times New Roman"/>
                <w:lang w:val="en-US"/>
              </w:rPr>
              <w:t>When you fix these cards on the board, try to make up the definition and property of the figures in English. Then translate them in Russian.</w:t>
            </w:r>
          </w:p>
          <w:p w:rsidR="00852580" w:rsidRPr="00852580" w:rsidRDefault="00852580" w:rsidP="00852580">
            <w:pPr>
              <w:rPr>
                <w:rFonts w:ascii="Times New Roman" w:hAnsi="Times New Roman" w:cs="Times New Roman"/>
                <w:b/>
                <w:lang w:val="en-US"/>
              </w:rPr>
            </w:pPr>
          </w:p>
          <w:p w:rsidR="00852580" w:rsidRPr="00852580" w:rsidRDefault="00852580" w:rsidP="00852580">
            <w:pPr>
              <w:rPr>
                <w:rFonts w:ascii="Times New Roman" w:hAnsi="Times New Roman" w:cs="Times New Roman"/>
                <w:lang w:val="en-US"/>
              </w:rPr>
            </w:pPr>
          </w:p>
          <w:p w:rsidR="00852580" w:rsidRPr="00852580" w:rsidRDefault="00852580" w:rsidP="00852580">
            <w:pPr>
              <w:rPr>
                <w:rFonts w:ascii="Times New Roman" w:hAnsi="Times New Roman" w:cs="Times New Roman"/>
                <w:lang w:val="en-US"/>
              </w:rPr>
            </w:pPr>
          </w:p>
          <w:p w:rsidR="005C3500" w:rsidRPr="00852580" w:rsidRDefault="005C3500" w:rsidP="00852580">
            <w:pPr>
              <w:rPr>
                <w:rFonts w:ascii="Times New Roman" w:hAnsi="Times New Roman" w:cs="Times New Roman"/>
                <w:lang w:val="en-US"/>
              </w:rPr>
            </w:pPr>
          </w:p>
        </w:tc>
        <w:tc>
          <w:tcPr>
            <w:tcW w:w="3666" w:type="dxa"/>
            <w:gridSpan w:val="2"/>
          </w:tcPr>
          <w:p w:rsidR="00CE4E5B" w:rsidRDefault="00CE4E5B" w:rsidP="005C3500">
            <w:pPr>
              <w:rPr>
                <w:rFonts w:ascii="Times New Roman" w:hAnsi="Times New Roman" w:cs="Times New Roman"/>
              </w:rPr>
            </w:pPr>
            <w:r>
              <w:rPr>
                <w:rFonts w:ascii="Times New Roman" w:hAnsi="Times New Roman" w:cs="Times New Roman"/>
              </w:rPr>
              <w:lastRenderedPageBreak/>
              <w:t>В группах обсуждают и выбирают карточки со словосочетаниями на английском языке, подходящие для формулирования геометрических свойств.</w:t>
            </w:r>
          </w:p>
          <w:p w:rsidR="00CE4E5B" w:rsidRDefault="00CE4E5B" w:rsidP="005C3500">
            <w:pPr>
              <w:rPr>
                <w:rFonts w:ascii="Times New Roman" w:hAnsi="Times New Roman" w:cs="Times New Roman"/>
              </w:rPr>
            </w:pPr>
            <w:r>
              <w:rPr>
                <w:rFonts w:ascii="Times New Roman" w:hAnsi="Times New Roman" w:cs="Times New Roman"/>
              </w:rPr>
              <w:t>Выходят к доске, прикрепляют выбранные карточки к соответствующей фигуре.</w:t>
            </w:r>
          </w:p>
          <w:p w:rsidR="005C3500" w:rsidRPr="005C3500" w:rsidRDefault="00CE4E5B" w:rsidP="005C3500">
            <w:pPr>
              <w:rPr>
                <w:rFonts w:ascii="Times New Roman" w:hAnsi="Times New Roman" w:cs="Times New Roman"/>
              </w:rPr>
            </w:pPr>
            <w:r>
              <w:rPr>
                <w:rFonts w:ascii="Times New Roman" w:hAnsi="Times New Roman" w:cs="Times New Roman"/>
              </w:rPr>
              <w:t xml:space="preserve">Формулирую определения и свойства геометрических фигур на английском языке. </w:t>
            </w:r>
          </w:p>
        </w:tc>
        <w:tc>
          <w:tcPr>
            <w:tcW w:w="2114" w:type="dxa"/>
          </w:tcPr>
          <w:p w:rsidR="005C3500" w:rsidRPr="00823AA8" w:rsidRDefault="00CE4E5B" w:rsidP="005C3500">
            <w:pPr>
              <w:rPr>
                <w:rFonts w:ascii="Times New Roman" w:hAnsi="Times New Roman" w:cs="Times New Roman"/>
                <w:b/>
              </w:rPr>
            </w:pPr>
            <w:r>
              <w:rPr>
                <w:rFonts w:ascii="Times New Roman" w:hAnsi="Times New Roman" w:cs="Times New Roman"/>
              </w:rPr>
              <w:t xml:space="preserve"> </w:t>
            </w:r>
            <w:r w:rsidR="00C50B04" w:rsidRPr="00C50B04">
              <w:rPr>
                <w:rFonts w:ascii="Times New Roman" w:hAnsi="Times New Roman" w:cs="Times New Roman"/>
              </w:rPr>
              <w:t>Повторение определений,  свойств и признаков геометрических фигур</w:t>
            </w:r>
          </w:p>
        </w:tc>
        <w:tc>
          <w:tcPr>
            <w:tcW w:w="3054" w:type="dxa"/>
          </w:tcPr>
          <w:p w:rsidR="005C3500" w:rsidRPr="005C3500" w:rsidRDefault="005C3500" w:rsidP="005C3500">
            <w:pPr>
              <w:rPr>
                <w:rFonts w:ascii="Times New Roman" w:hAnsi="Times New Roman" w:cs="Times New Roman"/>
                <w:b/>
              </w:rPr>
            </w:pPr>
            <w:r w:rsidRPr="005C3500">
              <w:rPr>
                <w:rFonts w:ascii="Times New Roman" w:hAnsi="Times New Roman" w:cs="Times New Roman"/>
                <w:b/>
              </w:rPr>
              <w:t>Личностные:</w:t>
            </w:r>
          </w:p>
          <w:p w:rsidR="005C3500" w:rsidRPr="005C3500" w:rsidRDefault="005C3500" w:rsidP="005C3500">
            <w:pPr>
              <w:rPr>
                <w:rFonts w:ascii="Times New Roman" w:hAnsi="Times New Roman" w:cs="Times New Roman"/>
              </w:rPr>
            </w:pPr>
            <w:r w:rsidRPr="005C3500">
              <w:rPr>
                <w:rFonts w:ascii="Times New Roman" w:hAnsi="Times New Roman" w:cs="Times New Roman"/>
              </w:rPr>
              <w:t>Мотивация учебной</w:t>
            </w:r>
          </w:p>
          <w:p w:rsidR="005C3500" w:rsidRPr="005C3500" w:rsidRDefault="005C3500" w:rsidP="005C3500">
            <w:pPr>
              <w:rPr>
                <w:rFonts w:ascii="Times New Roman" w:hAnsi="Times New Roman" w:cs="Times New Roman"/>
              </w:rPr>
            </w:pPr>
            <w:r w:rsidRPr="005C3500">
              <w:rPr>
                <w:rFonts w:ascii="Times New Roman" w:hAnsi="Times New Roman" w:cs="Times New Roman"/>
              </w:rPr>
              <w:t>деятельности (социальная, учебно-познавательная).</w:t>
            </w:r>
          </w:p>
          <w:p w:rsidR="005C3500" w:rsidRPr="005C3500" w:rsidRDefault="005C3500" w:rsidP="005C3500">
            <w:pPr>
              <w:rPr>
                <w:rFonts w:ascii="Times New Roman" w:hAnsi="Times New Roman" w:cs="Times New Roman"/>
                <w:b/>
              </w:rPr>
            </w:pPr>
            <w:r w:rsidRPr="005C3500">
              <w:rPr>
                <w:rFonts w:ascii="Times New Roman" w:hAnsi="Times New Roman" w:cs="Times New Roman"/>
                <w:b/>
              </w:rPr>
              <w:t>Регулятивные:</w:t>
            </w:r>
          </w:p>
          <w:p w:rsidR="005C3500" w:rsidRPr="005C3500" w:rsidRDefault="005C3500" w:rsidP="005C3500">
            <w:pPr>
              <w:rPr>
                <w:rFonts w:ascii="Times New Roman" w:hAnsi="Times New Roman" w:cs="Times New Roman"/>
              </w:rPr>
            </w:pPr>
            <w:r w:rsidRPr="005C3500">
              <w:rPr>
                <w:rFonts w:ascii="Times New Roman" w:hAnsi="Times New Roman" w:cs="Times New Roman"/>
              </w:rPr>
              <w:t>Принятие и осознание</w:t>
            </w:r>
          </w:p>
          <w:p w:rsidR="005C3500" w:rsidRPr="005C3500" w:rsidRDefault="005C3500" w:rsidP="005C3500">
            <w:pPr>
              <w:rPr>
                <w:rFonts w:ascii="Times New Roman" w:hAnsi="Times New Roman" w:cs="Times New Roman"/>
              </w:rPr>
            </w:pPr>
            <w:r w:rsidRPr="005C3500">
              <w:rPr>
                <w:rFonts w:ascii="Times New Roman" w:hAnsi="Times New Roman" w:cs="Times New Roman"/>
              </w:rPr>
              <w:t>учебной задачи.</w:t>
            </w:r>
          </w:p>
          <w:p w:rsidR="005C3500" w:rsidRPr="005C3500" w:rsidRDefault="005C3500" w:rsidP="005C3500">
            <w:pPr>
              <w:rPr>
                <w:rFonts w:ascii="Times New Roman" w:hAnsi="Times New Roman" w:cs="Times New Roman"/>
                <w:b/>
              </w:rPr>
            </w:pPr>
            <w:r w:rsidRPr="005C3500">
              <w:rPr>
                <w:rFonts w:ascii="Times New Roman" w:hAnsi="Times New Roman" w:cs="Times New Roman"/>
                <w:b/>
              </w:rPr>
              <w:t>Познавательные:</w:t>
            </w:r>
          </w:p>
          <w:p w:rsidR="005C3500" w:rsidRPr="005C3500" w:rsidRDefault="005C3500" w:rsidP="005C3500">
            <w:pPr>
              <w:rPr>
                <w:rFonts w:ascii="Times New Roman" w:hAnsi="Times New Roman" w:cs="Times New Roman"/>
              </w:rPr>
            </w:pPr>
            <w:r w:rsidRPr="005C3500">
              <w:rPr>
                <w:rFonts w:ascii="Times New Roman" w:hAnsi="Times New Roman" w:cs="Times New Roman"/>
              </w:rPr>
              <w:t>Установление причинно-</w:t>
            </w:r>
          </w:p>
          <w:p w:rsidR="005C3500" w:rsidRPr="005C3500" w:rsidRDefault="005C3500" w:rsidP="005C3500">
            <w:pPr>
              <w:rPr>
                <w:rFonts w:ascii="Times New Roman" w:hAnsi="Times New Roman" w:cs="Times New Roman"/>
              </w:rPr>
            </w:pPr>
            <w:r w:rsidRPr="005C3500">
              <w:rPr>
                <w:rFonts w:ascii="Times New Roman" w:hAnsi="Times New Roman" w:cs="Times New Roman"/>
              </w:rPr>
              <w:t>следственных связей.</w:t>
            </w:r>
          </w:p>
          <w:p w:rsidR="005C3500" w:rsidRPr="005C3500" w:rsidRDefault="005C3500" w:rsidP="005C3500">
            <w:pPr>
              <w:rPr>
                <w:rFonts w:ascii="Times New Roman" w:hAnsi="Times New Roman" w:cs="Times New Roman"/>
                <w:b/>
              </w:rPr>
            </w:pPr>
            <w:r w:rsidRPr="005C3500">
              <w:rPr>
                <w:rFonts w:ascii="Times New Roman" w:hAnsi="Times New Roman" w:cs="Times New Roman"/>
                <w:b/>
              </w:rPr>
              <w:t>Коммуникативные:</w:t>
            </w:r>
          </w:p>
          <w:p w:rsidR="005C3500" w:rsidRDefault="003E4BBC" w:rsidP="005C3500">
            <w:pPr>
              <w:rPr>
                <w:rFonts w:ascii="Times New Roman" w:hAnsi="Times New Roman" w:cs="Times New Roman"/>
              </w:rPr>
            </w:pPr>
            <w:r>
              <w:rPr>
                <w:rFonts w:ascii="Times New Roman" w:hAnsi="Times New Roman" w:cs="Times New Roman"/>
              </w:rPr>
              <w:t>Формулирование и аргументация своего мнения</w:t>
            </w:r>
            <w:r w:rsidR="005C3500" w:rsidRPr="005C3500">
              <w:rPr>
                <w:rFonts w:ascii="Times New Roman" w:hAnsi="Times New Roman" w:cs="Times New Roman"/>
              </w:rPr>
              <w:t>.</w:t>
            </w:r>
          </w:p>
          <w:p w:rsidR="00FC3155" w:rsidRPr="00FC3155" w:rsidRDefault="00FC3155" w:rsidP="00FC3155">
            <w:pPr>
              <w:rPr>
                <w:rFonts w:ascii="Times New Roman" w:hAnsi="Times New Roman" w:cs="Times New Roman"/>
                <w:b/>
              </w:rPr>
            </w:pPr>
            <w:r w:rsidRPr="00FC3155">
              <w:rPr>
                <w:rFonts w:ascii="Times New Roman" w:hAnsi="Times New Roman" w:cs="Times New Roman"/>
                <w:b/>
              </w:rPr>
              <w:t xml:space="preserve">Личностные:                                   </w:t>
            </w:r>
            <w:r w:rsidRPr="00FC3155">
              <w:rPr>
                <w:rFonts w:ascii="Times New Roman" w:hAnsi="Times New Roman" w:cs="Times New Roman"/>
              </w:rPr>
              <w:t xml:space="preserve"> Осознание себя как</w:t>
            </w:r>
          </w:p>
          <w:p w:rsidR="00FC3155" w:rsidRPr="00FC3155" w:rsidRDefault="00FC3155" w:rsidP="00FC3155">
            <w:pPr>
              <w:rPr>
                <w:rFonts w:ascii="Times New Roman" w:hAnsi="Times New Roman" w:cs="Times New Roman"/>
              </w:rPr>
            </w:pPr>
            <w:r w:rsidRPr="00FC3155">
              <w:rPr>
                <w:rFonts w:ascii="Times New Roman" w:hAnsi="Times New Roman" w:cs="Times New Roman"/>
              </w:rPr>
              <w:t>индивидуальности и</w:t>
            </w:r>
          </w:p>
          <w:p w:rsidR="00FC3155" w:rsidRPr="002D499C" w:rsidRDefault="00FC3155" w:rsidP="00FC3155">
            <w:pPr>
              <w:rPr>
                <w:rFonts w:ascii="Times New Roman" w:hAnsi="Times New Roman" w:cs="Times New Roman"/>
              </w:rPr>
            </w:pPr>
            <w:r w:rsidRPr="00FC3155">
              <w:rPr>
                <w:rFonts w:ascii="Times New Roman" w:hAnsi="Times New Roman" w:cs="Times New Roman"/>
              </w:rPr>
              <w:t>одновременно как члена коллектива.</w:t>
            </w:r>
          </w:p>
        </w:tc>
      </w:tr>
      <w:tr w:rsidR="005C3500" w:rsidRPr="005C3500" w:rsidTr="006046ED">
        <w:tc>
          <w:tcPr>
            <w:tcW w:w="14786" w:type="dxa"/>
            <w:gridSpan w:val="6"/>
          </w:tcPr>
          <w:p w:rsidR="005C3500" w:rsidRPr="005C3500" w:rsidRDefault="005C3500" w:rsidP="0024551A">
            <w:pPr>
              <w:jc w:val="center"/>
              <w:rPr>
                <w:rFonts w:ascii="Times New Roman" w:hAnsi="Times New Roman" w:cs="Times New Roman"/>
                <w:b/>
              </w:rPr>
            </w:pPr>
            <w:r w:rsidRPr="005C3500">
              <w:rPr>
                <w:rFonts w:ascii="Times New Roman" w:hAnsi="Times New Roman" w:cs="Times New Roman"/>
                <w:b/>
              </w:rPr>
              <w:lastRenderedPageBreak/>
              <w:t xml:space="preserve">4. Этап актуализации знаний </w:t>
            </w:r>
            <w:r w:rsidR="00446F2C">
              <w:rPr>
                <w:rFonts w:ascii="Times New Roman" w:hAnsi="Times New Roman" w:cs="Times New Roman"/>
                <w:b/>
              </w:rPr>
              <w:t>(5 мин.)</w:t>
            </w:r>
          </w:p>
        </w:tc>
      </w:tr>
      <w:tr w:rsidR="00881F2A" w:rsidRPr="005C3500" w:rsidTr="006046ED">
        <w:tc>
          <w:tcPr>
            <w:tcW w:w="2802" w:type="dxa"/>
          </w:tcPr>
          <w:p w:rsidR="005C3500" w:rsidRPr="005C3500" w:rsidRDefault="005C3500" w:rsidP="005C3500">
            <w:pPr>
              <w:rPr>
                <w:rFonts w:ascii="Times New Roman" w:hAnsi="Times New Roman" w:cs="Times New Roman"/>
              </w:rPr>
            </w:pPr>
            <w:r w:rsidRPr="005C3500">
              <w:rPr>
                <w:rFonts w:ascii="Times New Roman" w:hAnsi="Times New Roman" w:cs="Times New Roman"/>
              </w:rPr>
              <w:t>Цели этапа:</w:t>
            </w:r>
          </w:p>
          <w:p w:rsidR="005C3500" w:rsidRPr="005C3500" w:rsidRDefault="005C3500" w:rsidP="005C3500">
            <w:pPr>
              <w:rPr>
                <w:rFonts w:ascii="Times New Roman" w:hAnsi="Times New Roman" w:cs="Times New Roman"/>
              </w:rPr>
            </w:pPr>
            <w:r w:rsidRPr="005C3500">
              <w:rPr>
                <w:rFonts w:ascii="Times New Roman" w:hAnsi="Times New Roman" w:cs="Times New Roman"/>
              </w:rPr>
              <w:t>-формирование умения правильно применять</w:t>
            </w:r>
          </w:p>
          <w:p w:rsidR="005C3500" w:rsidRPr="005C3500" w:rsidRDefault="0024551A" w:rsidP="005C3500">
            <w:pPr>
              <w:rPr>
                <w:rFonts w:ascii="Times New Roman" w:hAnsi="Times New Roman" w:cs="Times New Roman"/>
              </w:rPr>
            </w:pPr>
            <w:r>
              <w:rPr>
                <w:rFonts w:ascii="Times New Roman" w:hAnsi="Times New Roman" w:cs="Times New Roman"/>
              </w:rPr>
              <w:t>Соответствующие знания</w:t>
            </w:r>
            <w:r w:rsidR="005C3500" w:rsidRPr="005C3500">
              <w:rPr>
                <w:rFonts w:ascii="Times New Roman" w:hAnsi="Times New Roman" w:cs="Times New Roman"/>
              </w:rPr>
              <w:t xml:space="preserve"> при решении</w:t>
            </w:r>
          </w:p>
          <w:p w:rsidR="0024551A" w:rsidRPr="005C3500" w:rsidRDefault="005C3500" w:rsidP="0024551A">
            <w:pPr>
              <w:rPr>
                <w:rFonts w:ascii="Times New Roman" w:hAnsi="Times New Roman" w:cs="Times New Roman"/>
              </w:rPr>
            </w:pPr>
            <w:r w:rsidRPr="005C3500">
              <w:rPr>
                <w:rFonts w:ascii="Times New Roman" w:hAnsi="Times New Roman" w:cs="Times New Roman"/>
              </w:rPr>
              <w:t xml:space="preserve">учебных задач;                             </w:t>
            </w:r>
          </w:p>
          <w:p w:rsidR="005C3500" w:rsidRPr="005C3500" w:rsidRDefault="005C3500" w:rsidP="005C3500">
            <w:pPr>
              <w:rPr>
                <w:rFonts w:ascii="Times New Roman" w:hAnsi="Times New Roman" w:cs="Times New Roman"/>
              </w:rPr>
            </w:pPr>
          </w:p>
        </w:tc>
        <w:tc>
          <w:tcPr>
            <w:tcW w:w="3150" w:type="dxa"/>
          </w:tcPr>
          <w:p w:rsidR="00A0418E" w:rsidRPr="00A0418E" w:rsidRDefault="00A0418E" w:rsidP="00A0418E">
            <w:pPr>
              <w:rPr>
                <w:rFonts w:ascii="Times New Roman" w:hAnsi="Times New Roman" w:cs="Times New Roman"/>
              </w:rPr>
            </w:pPr>
            <w:r w:rsidRPr="00A0418E">
              <w:rPr>
                <w:rFonts w:ascii="Times New Roman" w:hAnsi="Times New Roman" w:cs="Times New Roman"/>
              </w:rPr>
              <w:t>Какой фигуры на доске не хватает?</w:t>
            </w:r>
          </w:p>
          <w:p w:rsidR="005C3500" w:rsidRPr="00A0418E" w:rsidRDefault="00A0418E" w:rsidP="00A0418E">
            <w:pPr>
              <w:rPr>
                <w:rFonts w:ascii="Times New Roman" w:hAnsi="Times New Roman" w:cs="Times New Roman"/>
              </w:rPr>
            </w:pPr>
            <w:r>
              <w:rPr>
                <w:rFonts w:ascii="Times New Roman" w:hAnsi="Times New Roman" w:cs="Times New Roman"/>
              </w:rPr>
              <w:t>Сформулируйте определение квадрата на английском языке. Перечислите свойства квадрата, выбрав карточки от ваших геометрических фигур, и прикрепите соответствующие карточки под фигурой квадрата</w:t>
            </w:r>
          </w:p>
        </w:tc>
        <w:tc>
          <w:tcPr>
            <w:tcW w:w="3666" w:type="dxa"/>
            <w:gridSpan w:val="2"/>
          </w:tcPr>
          <w:p w:rsidR="005C3500" w:rsidRPr="005C3500" w:rsidRDefault="00451806" w:rsidP="005C3500">
            <w:pPr>
              <w:rPr>
                <w:rFonts w:ascii="Times New Roman" w:hAnsi="Times New Roman" w:cs="Times New Roman"/>
              </w:rPr>
            </w:pPr>
            <w:r>
              <w:rPr>
                <w:rFonts w:ascii="Times New Roman" w:hAnsi="Times New Roman" w:cs="Times New Roman"/>
              </w:rPr>
              <w:t>Учащиеся прикрепляют карточки к фигуре квадрата и формулируют его свойства на английском языке</w:t>
            </w:r>
          </w:p>
        </w:tc>
        <w:tc>
          <w:tcPr>
            <w:tcW w:w="2114" w:type="dxa"/>
          </w:tcPr>
          <w:p w:rsidR="00465793" w:rsidRDefault="00465793" w:rsidP="005C3500">
            <w:pPr>
              <w:rPr>
                <w:rFonts w:ascii="Times New Roman" w:hAnsi="Times New Roman" w:cs="Times New Roman"/>
              </w:rPr>
            </w:pPr>
            <w:r>
              <w:rPr>
                <w:rFonts w:ascii="Times New Roman" w:hAnsi="Times New Roman" w:cs="Times New Roman"/>
              </w:rPr>
              <w:t>Правильное формулирование геометрических свойств квадрата на английском языке с использованием  схемы построения теоремы и употреблением правильного порядка слов в английском предложении</w:t>
            </w:r>
          </w:p>
          <w:p w:rsidR="00465793" w:rsidRDefault="00465793" w:rsidP="005C3500">
            <w:pPr>
              <w:rPr>
                <w:rFonts w:ascii="Times New Roman" w:hAnsi="Times New Roman" w:cs="Times New Roman"/>
              </w:rPr>
            </w:pPr>
          </w:p>
          <w:p w:rsidR="00465793" w:rsidRDefault="00465793" w:rsidP="005C3500">
            <w:pPr>
              <w:rPr>
                <w:rFonts w:ascii="Times New Roman" w:hAnsi="Times New Roman" w:cs="Times New Roman"/>
              </w:rPr>
            </w:pPr>
          </w:p>
          <w:p w:rsidR="00465793" w:rsidRDefault="00465793" w:rsidP="005C3500">
            <w:pPr>
              <w:rPr>
                <w:rFonts w:ascii="Times New Roman" w:hAnsi="Times New Roman" w:cs="Times New Roman"/>
              </w:rPr>
            </w:pPr>
          </w:p>
          <w:p w:rsidR="005C3500" w:rsidRPr="005C3500" w:rsidRDefault="005C3500" w:rsidP="005C3500">
            <w:pPr>
              <w:rPr>
                <w:rFonts w:ascii="Times New Roman" w:hAnsi="Times New Roman" w:cs="Times New Roman"/>
              </w:rPr>
            </w:pPr>
          </w:p>
          <w:p w:rsidR="005C3500" w:rsidRPr="005C3500" w:rsidRDefault="005C3500" w:rsidP="005C3500">
            <w:pPr>
              <w:rPr>
                <w:rFonts w:ascii="Times New Roman" w:hAnsi="Times New Roman" w:cs="Times New Roman"/>
              </w:rPr>
            </w:pPr>
          </w:p>
          <w:p w:rsidR="005C3500" w:rsidRPr="005C3500" w:rsidRDefault="005C3500" w:rsidP="005C3500">
            <w:pPr>
              <w:rPr>
                <w:rFonts w:ascii="Times New Roman" w:hAnsi="Times New Roman" w:cs="Times New Roman"/>
              </w:rPr>
            </w:pPr>
          </w:p>
          <w:p w:rsidR="005C3500" w:rsidRPr="005C3500" w:rsidRDefault="005C3500" w:rsidP="005C3500">
            <w:pPr>
              <w:rPr>
                <w:rFonts w:ascii="Times New Roman" w:hAnsi="Times New Roman" w:cs="Times New Roman"/>
              </w:rPr>
            </w:pPr>
          </w:p>
          <w:p w:rsidR="005C3500" w:rsidRPr="005C3500" w:rsidRDefault="005C3500" w:rsidP="005C3500">
            <w:pPr>
              <w:rPr>
                <w:rFonts w:ascii="Times New Roman" w:hAnsi="Times New Roman" w:cs="Times New Roman"/>
              </w:rPr>
            </w:pPr>
          </w:p>
          <w:p w:rsidR="005C3500" w:rsidRPr="005C3500" w:rsidRDefault="005C3500" w:rsidP="005C3500">
            <w:pPr>
              <w:rPr>
                <w:rFonts w:ascii="Times New Roman" w:hAnsi="Times New Roman" w:cs="Times New Roman"/>
              </w:rPr>
            </w:pPr>
          </w:p>
          <w:p w:rsidR="005C3500" w:rsidRPr="005C3500" w:rsidRDefault="005C3500" w:rsidP="005C3500">
            <w:pPr>
              <w:rPr>
                <w:rFonts w:ascii="Times New Roman" w:hAnsi="Times New Roman" w:cs="Times New Roman"/>
              </w:rPr>
            </w:pPr>
          </w:p>
          <w:p w:rsidR="005C3500" w:rsidRPr="005C3500" w:rsidRDefault="005C3500" w:rsidP="005C3500">
            <w:pPr>
              <w:rPr>
                <w:rFonts w:ascii="Times New Roman" w:hAnsi="Times New Roman" w:cs="Times New Roman"/>
              </w:rPr>
            </w:pPr>
          </w:p>
          <w:p w:rsidR="005C3500" w:rsidRPr="005C3500" w:rsidRDefault="005C3500" w:rsidP="005C3500">
            <w:pPr>
              <w:rPr>
                <w:rFonts w:ascii="Times New Roman" w:hAnsi="Times New Roman" w:cs="Times New Roman"/>
              </w:rPr>
            </w:pPr>
          </w:p>
          <w:p w:rsidR="005C3500" w:rsidRPr="005C3500" w:rsidRDefault="005C3500" w:rsidP="005C3500">
            <w:pPr>
              <w:rPr>
                <w:rFonts w:ascii="Times New Roman" w:hAnsi="Times New Roman" w:cs="Times New Roman"/>
              </w:rPr>
            </w:pPr>
          </w:p>
        </w:tc>
        <w:tc>
          <w:tcPr>
            <w:tcW w:w="3054" w:type="dxa"/>
          </w:tcPr>
          <w:p w:rsidR="005C3500" w:rsidRPr="005C3500" w:rsidRDefault="005C3500" w:rsidP="005C3500">
            <w:pPr>
              <w:rPr>
                <w:rFonts w:ascii="Times New Roman" w:hAnsi="Times New Roman" w:cs="Times New Roman"/>
                <w:b/>
              </w:rPr>
            </w:pPr>
            <w:r w:rsidRPr="005C3500">
              <w:rPr>
                <w:rFonts w:ascii="Times New Roman" w:hAnsi="Times New Roman" w:cs="Times New Roman"/>
                <w:b/>
              </w:rPr>
              <w:t>Коммуникативные:</w:t>
            </w:r>
          </w:p>
          <w:p w:rsidR="005C3500" w:rsidRPr="005C3500" w:rsidRDefault="005C3500" w:rsidP="005C3500">
            <w:pPr>
              <w:rPr>
                <w:rFonts w:ascii="Times New Roman" w:hAnsi="Times New Roman" w:cs="Times New Roman"/>
              </w:rPr>
            </w:pPr>
            <w:r w:rsidRPr="005C3500">
              <w:rPr>
                <w:rFonts w:ascii="Times New Roman" w:hAnsi="Times New Roman" w:cs="Times New Roman"/>
              </w:rPr>
              <w:t>Развитие навыков</w:t>
            </w:r>
          </w:p>
          <w:p w:rsidR="005C3500" w:rsidRPr="005C3500" w:rsidRDefault="005C3500" w:rsidP="005C3500">
            <w:pPr>
              <w:rPr>
                <w:rFonts w:ascii="Times New Roman" w:hAnsi="Times New Roman" w:cs="Times New Roman"/>
              </w:rPr>
            </w:pPr>
            <w:r w:rsidRPr="005C3500">
              <w:rPr>
                <w:rFonts w:ascii="Times New Roman" w:hAnsi="Times New Roman" w:cs="Times New Roman"/>
              </w:rPr>
              <w:t>сотрудничества со</w:t>
            </w:r>
          </w:p>
          <w:p w:rsidR="005C3500" w:rsidRPr="005C3500" w:rsidRDefault="005C3500" w:rsidP="005C3500">
            <w:pPr>
              <w:rPr>
                <w:rFonts w:ascii="Times New Roman" w:hAnsi="Times New Roman" w:cs="Times New Roman"/>
              </w:rPr>
            </w:pPr>
            <w:r w:rsidRPr="005C3500">
              <w:rPr>
                <w:rFonts w:ascii="Times New Roman" w:hAnsi="Times New Roman" w:cs="Times New Roman"/>
              </w:rPr>
              <w:t>сверстниками. Перенос активного лексического</w:t>
            </w:r>
          </w:p>
          <w:p w:rsidR="005C3500" w:rsidRPr="005C3500" w:rsidRDefault="005C3500" w:rsidP="005C3500">
            <w:pPr>
              <w:rPr>
                <w:rFonts w:ascii="Times New Roman" w:hAnsi="Times New Roman" w:cs="Times New Roman"/>
              </w:rPr>
            </w:pPr>
            <w:r w:rsidRPr="005C3500">
              <w:rPr>
                <w:rFonts w:ascii="Times New Roman" w:hAnsi="Times New Roman" w:cs="Times New Roman"/>
              </w:rPr>
              <w:t>материала в новую ситуацию общения; развитие</w:t>
            </w:r>
          </w:p>
          <w:p w:rsidR="005C3500" w:rsidRPr="005C3500" w:rsidRDefault="005C3500" w:rsidP="005C3500">
            <w:pPr>
              <w:rPr>
                <w:rFonts w:ascii="Times New Roman" w:hAnsi="Times New Roman" w:cs="Times New Roman"/>
              </w:rPr>
            </w:pPr>
            <w:r w:rsidRPr="005C3500">
              <w:rPr>
                <w:rFonts w:ascii="Times New Roman" w:hAnsi="Times New Roman" w:cs="Times New Roman"/>
              </w:rPr>
              <w:t>ассоциативного мышления.</w:t>
            </w:r>
          </w:p>
          <w:p w:rsidR="005C3500" w:rsidRPr="005C3500" w:rsidRDefault="005C3500" w:rsidP="005C3500">
            <w:pPr>
              <w:rPr>
                <w:rFonts w:ascii="Times New Roman" w:hAnsi="Times New Roman" w:cs="Times New Roman"/>
                <w:b/>
              </w:rPr>
            </w:pPr>
            <w:r w:rsidRPr="005C3500">
              <w:rPr>
                <w:rFonts w:ascii="Times New Roman" w:hAnsi="Times New Roman" w:cs="Times New Roman"/>
                <w:b/>
              </w:rPr>
              <w:t>Регулятивные:</w:t>
            </w:r>
          </w:p>
          <w:p w:rsidR="005C3500" w:rsidRPr="005C3500" w:rsidRDefault="005C3500" w:rsidP="005C3500">
            <w:pPr>
              <w:rPr>
                <w:rFonts w:ascii="Times New Roman" w:hAnsi="Times New Roman" w:cs="Times New Roman"/>
              </w:rPr>
            </w:pPr>
            <w:r w:rsidRPr="005C3500">
              <w:rPr>
                <w:rFonts w:ascii="Times New Roman" w:hAnsi="Times New Roman" w:cs="Times New Roman"/>
              </w:rPr>
              <w:t>Формирование умения оценивать</w:t>
            </w:r>
          </w:p>
          <w:p w:rsidR="005C3500" w:rsidRPr="005C3500" w:rsidRDefault="005C3500" w:rsidP="005C3500">
            <w:pPr>
              <w:rPr>
                <w:rFonts w:ascii="Times New Roman" w:hAnsi="Times New Roman" w:cs="Times New Roman"/>
              </w:rPr>
            </w:pPr>
            <w:r w:rsidRPr="005C3500">
              <w:rPr>
                <w:rFonts w:ascii="Times New Roman" w:hAnsi="Times New Roman" w:cs="Times New Roman"/>
              </w:rPr>
              <w:t>правильность выполнения учебной задачи, собственные</w:t>
            </w:r>
          </w:p>
          <w:p w:rsidR="005C3500" w:rsidRPr="005C3500" w:rsidRDefault="005C3500" w:rsidP="005C3500">
            <w:pPr>
              <w:rPr>
                <w:rFonts w:ascii="Times New Roman" w:hAnsi="Times New Roman" w:cs="Times New Roman"/>
              </w:rPr>
            </w:pPr>
            <w:r w:rsidRPr="005C3500">
              <w:rPr>
                <w:rFonts w:ascii="Times New Roman" w:hAnsi="Times New Roman" w:cs="Times New Roman"/>
              </w:rPr>
              <w:t>возможности его решения.</w:t>
            </w:r>
          </w:p>
          <w:p w:rsidR="005C3500" w:rsidRPr="005C3500" w:rsidRDefault="005C3500" w:rsidP="005C3500">
            <w:pPr>
              <w:rPr>
                <w:rFonts w:ascii="Times New Roman" w:hAnsi="Times New Roman" w:cs="Times New Roman"/>
                <w:b/>
              </w:rPr>
            </w:pPr>
          </w:p>
        </w:tc>
      </w:tr>
      <w:tr w:rsidR="00DC542E" w:rsidRPr="005C3500" w:rsidTr="00D5163E">
        <w:tc>
          <w:tcPr>
            <w:tcW w:w="9571" w:type="dxa"/>
            <w:gridSpan w:val="6"/>
          </w:tcPr>
          <w:p w:rsidR="00DC542E" w:rsidRPr="005C3500" w:rsidRDefault="00DC542E" w:rsidP="005C3500">
            <w:pPr>
              <w:rPr>
                <w:rFonts w:ascii="Times New Roman" w:hAnsi="Times New Roman" w:cs="Times New Roman"/>
                <w:b/>
              </w:rPr>
            </w:pPr>
            <w:r>
              <w:rPr>
                <w:rFonts w:ascii="Times New Roman" w:hAnsi="Times New Roman" w:cs="Times New Roman"/>
                <w:b/>
              </w:rPr>
              <w:t xml:space="preserve">              </w:t>
            </w:r>
            <w:r w:rsidR="00446F2C">
              <w:rPr>
                <w:rFonts w:ascii="Times New Roman" w:hAnsi="Times New Roman" w:cs="Times New Roman"/>
                <w:b/>
              </w:rPr>
              <w:t xml:space="preserve">          </w:t>
            </w:r>
            <w:r>
              <w:rPr>
                <w:rFonts w:ascii="Times New Roman" w:hAnsi="Times New Roman" w:cs="Times New Roman"/>
                <w:b/>
              </w:rPr>
              <w:t xml:space="preserve"> 5.Этап интеграции знаний через игровую ситуацию</w:t>
            </w:r>
            <w:r w:rsidR="00446F2C">
              <w:rPr>
                <w:rFonts w:ascii="Times New Roman" w:hAnsi="Times New Roman" w:cs="Times New Roman"/>
                <w:b/>
              </w:rPr>
              <w:t xml:space="preserve"> (5 мин.)</w:t>
            </w:r>
          </w:p>
        </w:tc>
      </w:tr>
      <w:tr w:rsidR="00881F2A" w:rsidRPr="005C3500" w:rsidTr="00DC542E">
        <w:tc>
          <w:tcPr>
            <w:tcW w:w="1869" w:type="dxa"/>
          </w:tcPr>
          <w:p w:rsidR="00DC542E" w:rsidRDefault="00527D86" w:rsidP="005C3500">
            <w:pPr>
              <w:rPr>
                <w:rFonts w:ascii="Times New Roman" w:hAnsi="Times New Roman" w:cs="Times New Roman"/>
              </w:rPr>
            </w:pPr>
            <w:r>
              <w:rPr>
                <w:rFonts w:ascii="Times New Roman" w:hAnsi="Times New Roman" w:cs="Times New Roman"/>
              </w:rPr>
              <w:t>Цели этапа:</w:t>
            </w:r>
          </w:p>
          <w:p w:rsidR="00527D86" w:rsidRPr="005C3500" w:rsidRDefault="00527D86" w:rsidP="005C3500">
            <w:pPr>
              <w:rPr>
                <w:rFonts w:ascii="Times New Roman" w:hAnsi="Times New Roman" w:cs="Times New Roman"/>
              </w:rPr>
            </w:pPr>
            <w:r>
              <w:rPr>
                <w:rFonts w:ascii="Times New Roman" w:hAnsi="Times New Roman" w:cs="Times New Roman"/>
              </w:rPr>
              <w:t xml:space="preserve">Обобщение и </w:t>
            </w:r>
            <w:r>
              <w:rPr>
                <w:rFonts w:ascii="Times New Roman" w:hAnsi="Times New Roman" w:cs="Times New Roman"/>
              </w:rPr>
              <w:lastRenderedPageBreak/>
              <w:t>систематизация полученных знаний в процессе выполнения практических заданий</w:t>
            </w:r>
          </w:p>
        </w:tc>
        <w:tc>
          <w:tcPr>
            <w:tcW w:w="1927" w:type="dxa"/>
          </w:tcPr>
          <w:p w:rsidR="00DC542E" w:rsidRPr="00A0418E" w:rsidRDefault="004072F1" w:rsidP="00A0418E">
            <w:pPr>
              <w:rPr>
                <w:rFonts w:ascii="Times New Roman" w:hAnsi="Times New Roman" w:cs="Times New Roman"/>
              </w:rPr>
            </w:pPr>
            <w:r>
              <w:rPr>
                <w:rFonts w:ascii="Times New Roman" w:hAnsi="Times New Roman" w:cs="Times New Roman"/>
              </w:rPr>
              <w:lastRenderedPageBreak/>
              <w:t xml:space="preserve">На доске на английском языке </w:t>
            </w:r>
            <w:r>
              <w:rPr>
                <w:rFonts w:ascii="Times New Roman" w:hAnsi="Times New Roman" w:cs="Times New Roman"/>
              </w:rPr>
              <w:lastRenderedPageBreak/>
              <w:t>прикреплена карточка с частью признака фигуры, с помощью геометрических фигур, прикрепленных к доске и этой карточки, сформулируйте признак фигуры.</w:t>
            </w:r>
          </w:p>
        </w:tc>
        <w:tc>
          <w:tcPr>
            <w:tcW w:w="1893" w:type="dxa"/>
            <w:gridSpan w:val="2"/>
          </w:tcPr>
          <w:p w:rsidR="00DC542E" w:rsidRDefault="00881F2A" w:rsidP="005C3500">
            <w:pPr>
              <w:rPr>
                <w:rFonts w:ascii="Times New Roman" w:hAnsi="Times New Roman" w:cs="Times New Roman"/>
              </w:rPr>
            </w:pPr>
            <w:r>
              <w:rPr>
                <w:rFonts w:ascii="Times New Roman" w:hAnsi="Times New Roman" w:cs="Times New Roman"/>
              </w:rPr>
              <w:lastRenderedPageBreak/>
              <w:t xml:space="preserve">Соотносят часть фразы с </w:t>
            </w:r>
            <w:r>
              <w:rPr>
                <w:rFonts w:ascii="Times New Roman" w:hAnsi="Times New Roman" w:cs="Times New Roman"/>
              </w:rPr>
              <w:lastRenderedPageBreak/>
              <w:t>известным им признаком геометрической фигуры и формулируют его, расставив на доске соответствующие геометрически фигуры</w:t>
            </w:r>
          </w:p>
        </w:tc>
        <w:tc>
          <w:tcPr>
            <w:tcW w:w="1749" w:type="dxa"/>
          </w:tcPr>
          <w:p w:rsidR="00DC542E" w:rsidRDefault="00062C2D" w:rsidP="005C3500">
            <w:pPr>
              <w:rPr>
                <w:rFonts w:ascii="Times New Roman" w:hAnsi="Times New Roman" w:cs="Times New Roman"/>
              </w:rPr>
            </w:pPr>
            <w:r>
              <w:rPr>
                <w:rFonts w:ascii="Times New Roman" w:hAnsi="Times New Roman" w:cs="Times New Roman"/>
              </w:rPr>
              <w:lastRenderedPageBreak/>
              <w:t xml:space="preserve">Использование предметных </w:t>
            </w:r>
            <w:r>
              <w:rPr>
                <w:rFonts w:ascii="Times New Roman" w:hAnsi="Times New Roman" w:cs="Times New Roman"/>
              </w:rPr>
              <w:lastRenderedPageBreak/>
              <w:t>знаний для формулирования признаков геометрических фигур на английском языке</w:t>
            </w:r>
          </w:p>
        </w:tc>
        <w:tc>
          <w:tcPr>
            <w:tcW w:w="2133" w:type="dxa"/>
          </w:tcPr>
          <w:p w:rsidR="00062C2D" w:rsidRPr="00062C2D" w:rsidRDefault="00062C2D" w:rsidP="00062C2D">
            <w:pPr>
              <w:rPr>
                <w:rFonts w:ascii="Times New Roman" w:hAnsi="Times New Roman" w:cs="Times New Roman"/>
                <w:b/>
              </w:rPr>
            </w:pPr>
            <w:r w:rsidRPr="00062C2D">
              <w:rPr>
                <w:rFonts w:ascii="Times New Roman" w:hAnsi="Times New Roman" w:cs="Times New Roman"/>
                <w:b/>
              </w:rPr>
              <w:lastRenderedPageBreak/>
              <w:t>Регулятивные:</w:t>
            </w:r>
          </w:p>
          <w:p w:rsidR="00062C2D" w:rsidRPr="00062C2D" w:rsidRDefault="00062C2D" w:rsidP="00062C2D">
            <w:pPr>
              <w:rPr>
                <w:rFonts w:ascii="Times New Roman" w:hAnsi="Times New Roman" w:cs="Times New Roman"/>
              </w:rPr>
            </w:pPr>
            <w:r w:rsidRPr="00062C2D">
              <w:rPr>
                <w:rFonts w:ascii="Times New Roman" w:hAnsi="Times New Roman" w:cs="Times New Roman"/>
              </w:rPr>
              <w:t xml:space="preserve"> Формирование </w:t>
            </w:r>
            <w:r w:rsidRPr="00062C2D">
              <w:rPr>
                <w:rFonts w:ascii="Times New Roman" w:hAnsi="Times New Roman" w:cs="Times New Roman"/>
              </w:rPr>
              <w:lastRenderedPageBreak/>
              <w:t>умения оценивать</w:t>
            </w:r>
          </w:p>
          <w:p w:rsidR="00062C2D" w:rsidRPr="00062C2D" w:rsidRDefault="00062C2D" w:rsidP="00062C2D">
            <w:pPr>
              <w:rPr>
                <w:rFonts w:ascii="Times New Roman" w:hAnsi="Times New Roman" w:cs="Times New Roman"/>
              </w:rPr>
            </w:pPr>
            <w:r w:rsidRPr="00062C2D">
              <w:rPr>
                <w:rFonts w:ascii="Times New Roman" w:hAnsi="Times New Roman" w:cs="Times New Roman"/>
              </w:rPr>
              <w:t>правильность выполнения учебной задачи, собственные</w:t>
            </w:r>
          </w:p>
          <w:p w:rsidR="00062C2D" w:rsidRPr="00062C2D" w:rsidRDefault="00062C2D" w:rsidP="00062C2D">
            <w:pPr>
              <w:rPr>
                <w:rFonts w:ascii="Times New Roman" w:hAnsi="Times New Roman" w:cs="Times New Roman"/>
              </w:rPr>
            </w:pPr>
            <w:r w:rsidRPr="00062C2D">
              <w:rPr>
                <w:rFonts w:ascii="Times New Roman" w:hAnsi="Times New Roman" w:cs="Times New Roman"/>
              </w:rPr>
              <w:t>возможности его решения.</w:t>
            </w:r>
          </w:p>
          <w:p w:rsidR="00DC542E" w:rsidRPr="005C3500" w:rsidRDefault="00DC542E" w:rsidP="005C3500">
            <w:pPr>
              <w:rPr>
                <w:rFonts w:ascii="Times New Roman" w:hAnsi="Times New Roman" w:cs="Times New Roman"/>
                <w:b/>
              </w:rPr>
            </w:pPr>
          </w:p>
        </w:tc>
      </w:tr>
      <w:tr w:rsidR="005C3500" w:rsidRPr="005C3500" w:rsidTr="00DC542E">
        <w:tc>
          <w:tcPr>
            <w:tcW w:w="9571" w:type="dxa"/>
            <w:gridSpan w:val="6"/>
          </w:tcPr>
          <w:p w:rsidR="005C3500" w:rsidRPr="005C3500" w:rsidRDefault="00CE662A" w:rsidP="005C3500">
            <w:pPr>
              <w:jc w:val="center"/>
              <w:rPr>
                <w:rFonts w:ascii="Times New Roman" w:hAnsi="Times New Roman" w:cs="Times New Roman"/>
                <w:b/>
              </w:rPr>
            </w:pPr>
            <w:r>
              <w:rPr>
                <w:rFonts w:ascii="Times New Roman" w:hAnsi="Times New Roman" w:cs="Times New Roman"/>
                <w:b/>
              </w:rPr>
              <w:lastRenderedPageBreak/>
              <w:t>6</w:t>
            </w:r>
            <w:r w:rsidR="005C3500" w:rsidRPr="005C3500">
              <w:rPr>
                <w:rFonts w:ascii="Times New Roman" w:hAnsi="Times New Roman" w:cs="Times New Roman"/>
                <w:b/>
              </w:rPr>
              <w:t>. Этап применение зна</w:t>
            </w:r>
            <w:r w:rsidR="007C4FA0">
              <w:rPr>
                <w:rFonts w:ascii="Times New Roman" w:hAnsi="Times New Roman" w:cs="Times New Roman"/>
                <w:b/>
              </w:rPr>
              <w:t>ний и умений в новой ситуации (15</w:t>
            </w:r>
            <w:r w:rsidR="005C3500" w:rsidRPr="005C3500">
              <w:rPr>
                <w:rFonts w:ascii="Times New Roman" w:hAnsi="Times New Roman" w:cs="Times New Roman"/>
                <w:b/>
              </w:rPr>
              <w:t xml:space="preserve"> мин) (Приложение_2)</w:t>
            </w:r>
          </w:p>
        </w:tc>
      </w:tr>
      <w:tr w:rsidR="00881F2A" w:rsidRPr="005C3500" w:rsidTr="00DC542E">
        <w:tc>
          <w:tcPr>
            <w:tcW w:w="1869" w:type="dxa"/>
          </w:tcPr>
          <w:p w:rsidR="005C3500" w:rsidRPr="005C3500" w:rsidRDefault="005C3500" w:rsidP="005C3500">
            <w:pPr>
              <w:rPr>
                <w:rFonts w:ascii="Times New Roman" w:hAnsi="Times New Roman" w:cs="Times New Roman"/>
              </w:rPr>
            </w:pPr>
            <w:r w:rsidRPr="005C3500">
              <w:rPr>
                <w:rFonts w:ascii="Times New Roman" w:hAnsi="Times New Roman" w:cs="Times New Roman"/>
              </w:rPr>
              <w:t>Цели этапа:</w:t>
            </w:r>
          </w:p>
          <w:p w:rsidR="005C3500" w:rsidRPr="005C3500" w:rsidRDefault="005C3500" w:rsidP="005C3500">
            <w:pPr>
              <w:rPr>
                <w:rFonts w:ascii="Times New Roman" w:hAnsi="Times New Roman" w:cs="Times New Roman"/>
              </w:rPr>
            </w:pPr>
            <w:r w:rsidRPr="005C3500">
              <w:rPr>
                <w:rFonts w:ascii="Times New Roman" w:hAnsi="Times New Roman" w:cs="Times New Roman"/>
              </w:rPr>
              <w:t>-формирование умения правильно применять</w:t>
            </w:r>
          </w:p>
          <w:p w:rsidR="005C3500" w:rsidRPr="005C3500" w:rsidRDefault="005C3500" w:rsidP="005C3500">
            <w:pPr>
              <w:rPr>
                <w:rFonts w:ascii="Times New Roman" w:hAnsi="Times New Roman" w:cs="Times New Roman"/>
              </w:rPr>
            </w:pPr>
            <w:r w:rsidRPr="005C3500">
              <w:rPr>
                <w:rFonts w:ascii="Times New Roman" w:hAnsi="Times New Roman" w:cs="Times New Roman"/>
              </w:rPr>
              <w:t>соответствующие способы действий в новых речевых</w:t>
            </w:r>
          </w:p>
          <w:p w:rsidR="005C3500" w:rsidRPr="005C3500" w:rsidRDefault="005C3500" w:rsidP="005C3500">
            <w:pPr>
              <w:rPr>
                <w:rFonts w:ascii="Times New Roman" w:hAnsi="Times New Roman" w:cs="Times New Roman"/>
              </w:rPr>
            </w:pPr>
            <w:r w:rsidRPr="005C3500">
              <w:rPr>
                <w:rFonts w:ascii="Times New Roman" w:hAnsi="Times New Roman" w:cs="Times New Roman"/>
              </w:rPr>
              <w:t>ситуациях, используя знакомый лексико-</w:t>
            </w:r>
          </w:p>
          <w:p w:rsidR="005C3500" w:rsidRPr="005C3500" w:rsidRDefault="005C3500" w:rsidP="005C3500">
            <w:pPr>
              <w:rPr>
                <w:rFonts w:ascii="Times New Roman" w:hAnsi="Times New Roman" w:cs="Times New Roman"/>
              </w:rPr>
            </w:pPr>
            <w:r w:rsidRPr="005C3500">
              <w:rPr>
                <w:rFonts w:ascii="Times New Roman" w:hAnsi="Times New Roman" w:cs="Times New Roman"/>
              </w:rPr>
              <w:t>грамматический материал.</w:t>
            </w:r>
          </w:p>
        </w:tc>
        <w:tc>
          <w:tcPr>
            <w:tcW w:w="1927" w:type="dxa"/>
          </w:tcPr>
          <w:p w:rsidR="008C32C6" w:rsidRPr="008C32C6" w:rsidRDefault="008C32C6" w:rsidP="008C32C6">
            <w:pPr>
              <w:rPr>
                <w:rFonts w:ascii="Times New Roman" w:hAnsi="Times New Roman" w:cs="Times New Roman"/>
              </w:rPr>
            </w:pPr>
            <w:r w:rsidRPr="008C32C6">
              <w:rPr>
                <w:rFonts w:ascii="Times New Roman" w:hAnsi="Times New Roman" w:cs="Times New Roman"/>
              </w:rPr>
              <w:t xml:space="preserve">Вы видите текст задачи . </w:t>
            </w:r>
            <w:r w:rsidRPr="008C32C6">
              <w:rPr>
                <w:rFonts w:ascii="Times New Roman" w:hAnsi="Times New Roman" w:cs="Times New Roman"/>
                <w:i/>
              </w:rPr>
              <w:t>Слайд</w:t>
            </w:r>
            <w:r w:rsidRPr="008C32C6">
              <w:rPr>
                <w:rFonts w:ascii="Times New Roman" w:hAnsi="Times New Roman" w:cs="Times New Roman"/>
              </w:rPr>
              <w:t>. Постарайтесь ее перевести.</w:t>
            </w:r>
          </w:p>
          <w:p w:rsidR="008C32C6" w:rsidRPr="008C32C6" w:rsidRDefault="008C32C6" w:rsidP="008C32C6">
            <w:pPr>
              <w:rPr>
                <w:rFonts w:ascii="Times New Roman" w:hAnsi="Times New Roman" w:cs="Times New Roman"/>
              </w:rPr>
            </w:pPr>
            <w:r w:rsidRPr="008C32C6">
              <w:rPr>
                <w:rFonts w:ascii="Times New Roman" w:hAnsi="Times New Roman" w:cs="Times New Roman"/>
              </w:rPr>
              <w:t xml:space="preserve"> Что получилось.</w:t>
            </w:r>
          </w:p>
          <w:p w:rsidR="008C32C6" w:rsidRPr="008C32C6" w:rsidRDefault="008C32C6" w:rsidP="008C32C6">
            <w:pPr>
              <w:rPr>
                <w:rFonts w:ascii="Times New Roman" w:hAnsi="Times New Roman" w:cs="Times New Roman"/>
              </w:rPr>
            </w:pPr>
            <w:r w:rsidRPr="008C32C6">
              <w:rPr>
                <w:rFonts w:ascii="Times New Roman" w:hAnsi="Times New Roman" w:cs="Times New Roman"/>
              </w:rPr>
              <w:t xml:space="preserve">А теперь решаем.  </w:t>
            </w:r>
          </w:p>
          <w:p w:rsidR="005C3500" w:rsidRPr="005C3500" w:rsidRDefault="005C3500" w:rsidP="005C3500">
            <w:pPr>
              <w:rPr>
                <w:rFonts w:ascii="Times New Roman" w:hAnsi="Times New Roman" w:cs="Times New Roman"/>
                <w:lang w:val="en-US"/>
              </w:rPr>
            </w:pPr>
          </w:p>
          <w:p w:rsidR="005C3500" w:rsidRPr="005C3500" w:rsidRDefault="005C3500" w:rsidP="005C3500">
            <w:pPr>
              <w:rPr>
                <w:rFonts w:ascii="Times New Roman" w:hAnsi="Times New Roman" w:cs="Times New Roman"/>
                <w:lang w:val="en-US"/>
              </w:rPr>
            </w:pPr>
          </w:p>
        </w:tc>
        <w:tc>
          <w:tcPr>
            <w:tcW w:w="1893" w:type="dxa"/>
            <w:gridSpan w:val="2"/>
          </w:tcPr>
          <w:p w:rsidR="008C32C6" w:rsidRPr="005C3500" w:rsidRDefault="005C3500" w:rsidP="008C32C6">
            <w:pPr>
              <w:rPr>
                <w:rFonts w:ascii="Times New Roman" w:hAnsi="Times New Roman" w:cs="Times New Roman"/>
              </w:rPr>
            </w:pPr>
            <w:r w:rsidRPr="005C3500">
              <w:rPr>
                <w:rFonts w:ascii="Times New Roman" w:hAnsi="Times New Roman" w:cs="Times New Roman"/>
              </w:rPr>
              <w:t xml:space="preserve">Учащиеся </w:t>
            </w:r>
            <w:r w:rsidR="008C32C6">
              <w:rPr>
                <w:rFonts w:ascii="Times New Roman" w:hAnsi="Times New Roman" w:cs="Times New Roman"/>
              </w:rPr>
              <w:t>читают текст задачи, написанной на русском языке, и переводят ее на английский язык. Затем выполняют решение задачи на русском, сверяют правильность выполнения и переводят решение на английский язык, пользуясь новой лексикой и правильно формулируя предложения.</w:t>
            </w:r>
          </w:p>
          <w:p w:rsidR="005C3500" w:rsidRPr="005C3500" w:rsidRDefault="005C3500" w:rsidP="005C3500">
            <w:pPr>
              <w:rPr>
                <w:rFonts w:ascii="Times New Roman" w:hAnsi="Times New Roman" w:cs="Times New Roman"/>
              </w:rPr>
            </w:pPr>
          </w:p>
        </w:tc>
        <w:tc>
          <w:tcPr>
            <w:tcW w:w="1749" w:type="dxa"/>
          </w:tcPr>
          <w:p w:rsidR="00542828" w:rsidRPr="00542828" w:rsidRDefault="00542828" w:rsidP="00542828">
            <w:pPr>
              <w:rPr>
                <w:rFonts w:ascii="Times New Roman" w:hAnsi="Times New Roman" w:cs="Times New Roman"/>
              </w:rPr>
            </w:pPr>
            <w:r w:rsidRPr="00542828">
              <w:rPr>
                <w:rFonts w:ascii="Times New Roman" w:hAnsi="Times New Roman" w:cs="Times New Roman"/>
              </w:rPr>
              <w:t>Понимать значение новых слов, используя языковую</w:t>
            </w:r>
          </w:p>
          <w:p w:rsidR="005C3500" w:rsidRPr="005C3500" w:rsidRDefault="00542828" w:rsidP="00542828">
            <w:pPr>
              <w:rPr>
                <w:rFonts w:ascii="Times New Roman" w:hAnsi="Times New Roman" w:cs="Times New Roman"/>
              </w:rPr>
            </w:pPr>
            <w:r w:rsidRPr="00542828">
              <w:rPr>
                <w:rFonts w:ascii="Times New Roman" w:hAnsi="Times New Roman" w:cs="Times New Roman"/>
              </w:rPr>
              <w:t xml:space="preserve">догадку. Участвовать в </w:t>
            </w:r>
            <w:r>
              <w:rPr>
                <w:rFonts w:ascii="Times New Roman" w:hAnsi="Times New Roman" w:cs="Times New Roman"/>
              </w:rPr>
              <w:t>групповой работе при переводе текста задачи и ее решения. Опираться на имеющиеся знания английской грамматики при построении предложений.</w:t>
            </w:r>
          </w:p>
        </w:tc>
        <w:tc>
          <w:tcPr>
            <w:tcW w:w="2133" w:type="dxa"/>
          </w:tcPr>
          <w:p w:rsidR="005C3500" w:rsidRPr="005C3500" w:rsidRDefault="005C3500" w:rsidP="005C3500">
            <w:pPr>
              <w:rPr>
                <w:rFonts w:ascii="Times New Roman" w:hAnsi="Times New Roman" w:cs="Times New Roman"/>
                <w:b/>
              </w:rPr>
            </w:pPr>
            <w:r w:rsidRPr="005C3500">
              <w:rPr>
                <w:rFonts w:ascii="Times New Roman" w:hAnsi="Times New Roman" w:cs="Times New Roman"/>
                <w:b/>
              </w:rPr>
              <w:t>Личностные:</w:t>
            </w:r>
          </w:p>
          <w:p w:rsidR="005C3500" w:rsidRPr="005C3500" w:rsidRDefault="005C3500" w:rsidP="005C3500">
            <w:pPr>
              <w:rPr>
                <w:rFonts w:ascii="Times New Roman" w:hAnsi="Times New Roman" w:cs="Times New Roman"/>
              </w:rPr>
            </w:pPr>
            <w:r w:rsidRPr="005C3500">
              <w:rPr>
                <w:rFonts w:ascii="Times New Roman" w:hAnsi="Times New Roman" w:cs="Times New Roman"/>
              </w:rPr>
              <w:t>Развитие навыков сотрудничества со сверстниками в разных</w:t>
            </w:r>
          </w:p>
          <w:p w:rsidR="005C3500" w:rsidRPr="005C3500" w:rsidRDefault="005C3500" w:rsidP="005C3500">
            <w:pPr>
              <w:rPr>
                <w:rFonts w:ascii="Times New Roman" w:hAnsi="Times New Roman" w:cs="Times New Roman"/>
              </w:rPr>
            </w:pPr>
            <w:r w:rsidRPr="005C3500">
              <w:rPr>
                <w:rFonts w:ascii="Times New Roman" w:hAnsi="Times New Roman" w:cs="Times New Roman"/>
              </w:rPr>
              <w:t>социальных ситуациях.</w:t>
            </w:r>
          </w:p>
          <w:p w:rsidR="005C3500" w:rsidRPr="005C3500" w:rsidRDefault="005C3500" w:rsidP="005C3500">
            <w:pPr>
              <w:rPr>
                <w:rFonts w:ascii="Times New Roman" w:hAnsi="Times New Roman" w:cs="Times New Roman"/>
                <w:b/>
              </w:rPr>
            </w:pPr>
            <w:r w:rsidRPr="005C3500">
              <w:rPr>
                <w:rFonts w:ascii="Times New Roman" w:hAnsi="Times New Roman" w:cs="Times New Roman"/>
                <w:b/>
              </w:rPr>
              <w:t>Познавательные:</w:t>
            </w:r>
          </w:p>
          <w:p w:rsidR="005C3500" w:rsidRPr="005C3500" w:rsidRDefault="005C3500" w:rsidP="005C3500">
            <w:pPr>
              <w:rPr>
                <w:rFonts w:ascii="Times New Roman" w:hAnsi="Times New Roman" w:cs="Times New Roman"/>
              </w:rPr>
            </w:pPr>
            <w:r w:rsidRPr="005C3500">
              <w:rPr>
                <w:rFonts w:ascii="Times New Roman" w:hAnsi="Times New Roman" w:cs="Times New Roman"/>
              </w:rPr>
              <w:t xml:space="preserve">Осознанное построение </w:t>
            </w:r>
            <w:r w:rsidR="004B1C53">
              <w:rPr>
                <w:rFonts w:ascii="Times New Roman" w:hAnsi="Times New Roman" w:cs="Times New Roman"/>
              </w:rPr>
              <w:t xml:space="preserve">речевого высказывания </w:t>
            </w:r>
            <w:r w:rsidRPr="005C3500">
              <w:rPr>
                <w:rFonts w:ascii="Times New Roman" w:hAnsi="Times New Roman" w:cs="Times New Roman"/>
              </w:rPr>
              <w:t>. Поиск и выделение необх</w:t>
            </w:r>
            <w:r w:rsidR="004B1C53">
              <w:rPr>
                <w:rFonts w:ascii="Times New Roman" w:hAnsi="Times New Roman" w:cs="Times New Roman"/>
              </w:rPr>
              <w:t xml:space="preserve">одимой информации </w:t>
            </w:r>
            <w:r w:rsidRPr="005C3500">
              <w:rPr>
                <w:rFonts w:ascii="Times New Roman" w:hAnsi="Times New Roman" w:cs="Times New Roman"/>
              </w:rPr>
              <w:t>.</w:t>
            </w:r>
          </w:p>
          <w:p w:rsidR="005C3500" w:rsidRPr="005C3500" w:rsidRDefault="005C3500" w:rsidP="005C3500">
            <w:pPr>
              <w:rPr>
                <w:rFonts w:ascii="Times New Roman" w:hAnsi="Times New Roman" w:cs="Times New Roman"/>
                <w:b/>
              </w:rPr>
            </w:pPr>
            <w:r w:rsidRPr="005C3500">
              <w:rPr>
                <w:rFonts w:ascii="Times New Roman" w:hAnsi="Times New Roman" w:cs="Times New Roman"/>
                <w:b/>
              </w:rPr>
              <w:t>Регулятивные:</w:t>
            </w:r>
          </w:p>
          <w:p w:rsidR="005C3500" w:rsidRPr="005C3500" w:rsidRDefault="005C3500" w:rsidP="005C3500">
            <w:pPr>
              <w:rPr>
                <w:rFonts w:ascii="Times New Roman" w:hAnsi="Times New Roman" w:cs="Times New Roman"/>
              </w:rPr>
            </w:pPr>
            <w:r w:rsidRPr="005C3500">
              <w:rPr>
                <w:rFonts w:ascii="Times New Roman" w:hAnsi="Times New Roman" w:cs="Times New Roman"/>
              </w:rPr>
              <w:t>Планирование своей</w:t>
            </w:r>
          </w:p>
          <w:p w:rsidR="005C3500" w:rsidRPr="005C3500" w:rsidRDefault="005C3500" w:rsidP="005C3500">
            <w:pPr>
              <w:rPr>
                <w:rFonts w:ascii="Times New Roman" w:hAnsi="Times New Roman" w:cs="Times New Roman"/>
              </w:rPr>
            </w:pPr>
            <w:r w:rsidRPr="005C3500">
              <w:rPr>
                <w:rFonts w:ascii="Times New Roman" w:hAnsi="Times New Roman" w:cs="Times New Roman"/>
              </w:rPr>
              <w:t>деятельности в соответствии с целевой установкой.</w:t>
            </w:r>
          </w:p>
          <w:p w:rsidR="005C3500" w:rsidRPr="005C3500" w:rsidRDefault="005C3500" w:rsidP="005C3500">
            <w:pPr>
              <w:rPr>
                <w:rFonts w:ascii="Times New Roman" w:hAnsi="Times New Roman" w:cs="Times New Roman"/>
                <w:b/>
              </w:rPr>
            </w:pPr>
            <w:r w:rsidRPr="005C3500">
              <w:rPr>
                <w:rFonts w:ascii="Times New Roman" w:hAnsi="Times New Roman" w:cs="Times New Roman"/>
                <w:b/>
              </w:rPr>
              <w:t>Коммуникативные:</w:t>
            </w:r>
          </w:p>
          <w:p w:rsidR="005C3500" w:rsidRPr="005C3500" w:rsidRDefault="005C3500" w:rsidP="005C3500">
            <w:pPr>
              <w:rPr>
                <w:rFonts w:ascii="Times New Roman" w:hAnsi="Times New Roman" w:cs="Times New Roman"/>
              </w:rPr>
            </w:pPr>
            <w:r w:rsidRPr="005C3500">
              <w:rPr>
                <w:rFonts w:ascii="Times New Roman" w:hAnsi="Times New Roman" w:cs="Times New Roman"/>
              </w:rPr>
              <w:t>Проявление активности во</w:t>
            </w:r>
          </w:p>
          <w:p w:rsidR="005C3500" w:rsidRPr="005C3500" w:rsidRDefault="005C3500" w:rsidP="005C3500">
            <w:pPr>
              <w:rPr>
                <w:rFonts w:ascii="Times New Roman" w:hAnsi="Times New Roman" w:cs="Times New Roman"/>
              </w:rPr>
            </w:pPr>
            <w:r w:rsidRPr="005C3500">
              <w:rPr>
                <w:rFonts w:ascii="Times New Roman" w:hAnsi="Times New Roman" w:cs="Times New Roman"/>
              </w:rPr>
              <w:t>взаимодействии для решения познавательных задач.</w:t>
            </w:r>
          </w:p>
          <w:p w:rsidR="005C3500" w:rsidRPr="005C3500" w:rsidRDefault="005C3500" w:rsidP="005C3500">
            <w:pPr>
              <w:rPr>
                <w:rFonts w:ascii="Times New Roman" w:hAnsi="Times New Roman" w:cs="Times New Roman"/>
              </w:rPr>
            </w:pPr>
          </w:p>
          <w:p w:rsidR="005C3500" w:rsidRPr="005C3500" w:rsidRDefault="005C3500" w:rsidP="005C3500">
            <w:pPr>
              <w:rPr>
                <w:rFonts w:ascii="Times New Roman" w:hAnsi="Times New Roman" w:cs="Times New Roman"/>
                <w:b/>
              </w:rPr>
            </w:pPr>
          </w:p>
        </w:tc>
      </w:tr>
      <w:tr w:rsidR="005C3500" w:rsidRPr="005C3500" w:rsidTr="00DC542E">
        <w:tc>
          <w:tcPr>
            <w:tcW w:w="9571" w:type="dxa"/>
            <w:gridSpan w:val="6"/>
          </w:tcPr>
          <w:p w:rsidR="005C3500" w:rsidRPr="005C3500" w:rsidRDefault="00CE662A" w:rsidP="005C3500">
            <w:pPr>
              <w:jc w:val="center"/>
              <w:rPr>
                <w:rFonts w:ascii="Times New Roman" w:hAnsi="Times New Roman" w:cs="Times New Roman"/>
                <w:b/>
              </w:rPr>
            </w:pPr>
            <w:r>
              <w:rPr>
                <w:rFonts w:ascii="Times New Roman" w:hAnsi="Times New Roman" w:cs="Times New Roman"/>
                <w:b/>
              </w:rPr>
              <w:t>7</w:t>
            </w:r>
            <w:r w:rsidR="005C3500" w:rsidRPr="005C3500">
              <w:rPr>
                <w:rFonts w:ascii="Times New Roman" w:hAnsi="Times New Roman" w:cs="Times New Roman"/>
                <w:b/>
              </w:rPr>
              <w:t>. Этап р</w:t>
            </w:r>
            <w:r w:rsidR="007C4FA0">
              <w:rPr>
                <w:rFonts w:ascii="Times New Roman" w:hAnsi="Times New Roman" w:cs="Times New Roman"/>
                <w:b/>
              </w:rPr>
              <w:t>ефлексии учебной деятельности (5</w:t>
            </w:r>
            <w:r w:rsidR="00DB28BB">
              <w:rPr>
                <w:rFonts w:ascii="Times New Roman" w:hAnsi="Times New Roman" w:cs="Times New Roman"/>
                <w:b/>
              </w:rPr>
              <w:t xml:space="preserve"> мин) </w:t>
            </w:r>
          </w:p>
        </w:tc>
      </w:tr>
      <w:tr w:rsidR="00881F2A" w:rsidRPr="005C3500" w:rsidTr="00DC542E">
        <w:tc>
          <w:tcPr>
            <w:tcW w:w="1869" w:type="dxa"/>
            <w:tcBorders>
              <w:bottom w:val="single" w:sz="4" w:space="0" w:color="auto"/>
            </w:tcBorders>
          </w:tcPr>
          <w:p w:rsidR="005C3500" w:rsidRPr="005C3500" w:rsidRDefault="00A75870" w:rsidP="005C3500">
            <w:pPr>
              <w:rPr>
                <w:rFonts w:ascii="Times New Roman" w:hAnsi="Times New Roman" w:cs="Times New Roman"/>
              </w:rPr>
            </w:pPr>
            <w:r>
              <w:rPr>
                <w:rFonts w:ascii="Times New Roman" w:hAnsi="Times New Roman" w:cs="Times New Roman"/>
              </w:rPr>
              <w:t>Цели этапа: подведение итогов работы на уроке, рефлексия</w:t>
            </w:r>
          </w:p>
        </w:tc>
        <w:tc>
          <w:tcPr>
            <w:tcW w:w="1927" w:type="dxa"/>
            <w:tcBorders>
              <w:bottom w:val="single" w:sz="4" w:space="0" w:color="auto"/>
            </w:tcBorders>
          </w:tcPr>
          <w:p w:rsidR="005C3500" w:rsidRPr="005C3500" w:rsidRDefault="005C3500" w:rsidP="005C3500">
            <w:pPr>
              <w:rPr>
                <w:rFonts w:ascii="Calibri" w:hAnsi="Calibri" w:cs="Times New Roman"/>
              </w:rPr>
            </w:pPr>
            <w:r w:rsidRPr="005C3500">
              <w:rPr>
                <w:rFonts w:ascii="Times New Roman" w:hAnsi="Times New Roman" w:cs="Times New Roman"/>
              </w:rPr>
              <w:t>1.Учитель предлагает детям осуществить самооценку их деятельности в соответствии   с поставленными целями.</w:t>
            </w:r>
            <w:r w:rsidRPr="005C3500">
              <w:rPr>
                <w:rFonts w:ascii="Calibri" w:hAnsi="Calibri" w:cs="Times New Roman"/>
              </w:rPr>
              <w:t xml:space="preserve"> </w:t>
            </w:r>
          </w:p>
          <w:p w:rsidR="005C3500" w:rsidRPr="00FC036D" w:rsidRDefault="005C3500" w:rsidP="005C3500">
            <w:pPr>
              <w:rPr>
                <w:rFonts w:ascii="Times New Roman" w:hAnsi="Times New Roman" w:cs="Times New Roman"/>
              </w:rPr>
            </w:pPr>
            <w:r w:rsidRPr="005C3500">
              <w:rPr>
                <w:rFonts w:ascii="Times New Roman" w:hAnsi="Times New Roman" w:cs="Times New Roman"/>
                <w:lang w:val="en-US"/>
              </w:rPr>
              <w:t xml:space="preserve">I hope our lesson was useful for you. Did you like it?  </w:t>
            </w:r>
            <w:r w:rsidRPr="005C3500">
              <w:rPr>
                <w:rFonts w:ascii="Times New Roman" w:hAnsi="Times New Roman" w:cs="Times New Roman"/>
                <w:lang w:val="en-US"/>
              </w:rPr>
              <w:lastRenderedPageBreak/>
              <w:t>How do you find it? What new have you learnt?</w:t>
            </w:r>
            <w:r w:rsidR="003F6607" w:rsidRPr="00CE1F0F">
              <w:rPr>
                <w:rFonts w:ascii="Times New Roman" w:hAnsi="Times New Roman" w:cs="Times New Roman"/>
                <w:lang w:val="en-US"/>
              </w:rPr>
              <w:t xml:space="preserve"> </w:t>
            </w:r>
            <w:r w:rsidR="00FC036D">
              <w:rPr>
                <w:rFonts w:ascii="Times New Roman" w:hAnsi="Times New Roman" w:cs="Times New Roman"/>
                <w:lang w:val="en-US"/>
              </w:rPr>
              <w:t>What was difficult for you? What</w:t>
            </w:r>
            <w:r w:rsidR="00FC036D" w:rsidRPr="00FC036D">
              <w:rPr>
                <w:rFonts w:ascii="Times New Roman" w:hAnsi="Times New Roman" w:cs="Times New Roman"/>
              </w:rPr>
              <w:t xml:space="preserve"> </w:t>
            </w:r>
            <w:r w:rsidR="00FC036D">
              <w:rPr>
                <w:rFonts w:ascii="Times New Roman" w:hAnsi="Times New Roman" w:cs="Times New Roman"/>
                <w:lang w:val="en-US"/>
              </w:rPr>
              <w:t>could</w:t>
            </w:r>
            <w:r w:rsidR="00FC036D" w:rsidRPr="00FC036D">
              <w:rPr>
                <w:rFonts w:ascii="Times New Roman" w:hAnsi="Times New Roman" w:cs="Times New Roman"/>
              </w:rPr>
              <w:t xml:space="preserve"> </w:t>
            </w:r>
            <w:r w:rsidR="00FC036D">
              <w:rPr>
                <w:rFonts w:ascii="Times New Roman" w:hAnsi="Times New Roman" w:cs="Times New Roman"/>
                <w:lang w:val="en-US"/>
              </w:rPr>
              <w:t>you</w:t>
            </w:r>
            <w:r w:rsidR="00FC036D" w:rsidRPr="00FC036D">
              <w:rPr>
                <w:rFonts w:ascii="Times New Roman" w:hAnsi="Times New Roman" w:cs="Times New Roman"/>
              </w:rPr>
              <w:t xml:space="preserve"> </w:t>
            </w:r>
            <w:r w:rsidR="00FC036D">
              <w:rPr>
                <w:rFonts w:ascii="Times New Roman" w:hAnsi="Times New Roman" w:cs="Times New Roman"/>
                <w:lang w:val="en-US"/>
              </w:rPr>
              <w:t>do</w:t>
            </w:r>
            <w:r w:rsidR="00FC036D" w:rsidRPr="00FC036D">
              <w:rPr>
                <w:rFonts w:ascii="Times New Roman" w:hAnsi="Times New Roman" w:cs="Times New Roman"/>
              </w:rPr>
              <w:t>?</w:t>
            </w:r>
            <w:r w:rsidRPr="00FC036D">
              <w:rPr>
                <w:rFonts w:ascii="Times New Roman" w:hAnsi="Times New Roman" w:cs="Times New Roman"/>
              </w:rPr>
              <w:t xml:space="preserve"> 2.</w:t>
            </w:r>
            <w:r w:rsidRPr="005C3500">
              <w:rPr>
                <w:rFonts w:ascii="Times New Roman" w:hAnsi="Times New Roman" w:cs="Times New Roman"/>
              </w:rPr>
              <w:t>Учитель</w:t>
            </w:r>
            <w:r w:rsidRPr="00FC036D">
              <w:rPr>
                <w:rFonts w:ascii="Times New Roman" w:hAnsi="Times New Roman" w:cs="Times New Roman"/>
              </w:rPr>
              <w:t xml:space="preserve"> </w:t>
            </w:r>
            <w:r w:rsidRPr="005C3500">
              <w:rPr>
                <w:rFonts w:ascii="Times New Roman" w:hAnsi="Times New Roman" w:cs="Times New Roman"/>
              </w:rPr>
              <w:t>дает</w:t>
            </w:r>
            <w:r w:rsidRPr="00FC036D">
              <w:rPr>
                <w:rFonts w:ascii="Times New Roman" w:hAnsi="Times New Roman" w:cs="Times New Roman"/>
              </w:rPr>
              <w:t xml:space="preserve"> </w:t>
            </w:r>
            <w:r w:rsidRPr="005C3500">
              <w:rPr>
                <w:rFonts w:ascii="Times New Roman" w:hAnsi="Times New Roman" w:cs="Times New Roman"/>
              </w:rPr>
              <w:t>Д</w:t>
            </w:r>
            <w:r w:rsidRPr="00FC036D">
              <w:rPr>
                <w:rFonts w:ascii="Times New Roman" w:hAnsi="Times New Roman" w:cs="Times New Roman"/>
              </w:rPr>
              <w:t>/</w:t>
            </w:r>
            <w:r w:rsidRPr="005C3500">
              <w:rPr>
                <w:rFonts w:ascii="Times New Roman" w:hAnsi="Times New Roman" w:cs="Times New Roman"/>
              </w:rPr>
              <w:t>З</w:t>
            </w:r>
            <w:r w:rsidRPr="00FC036D">
              <w:rPr>
                <w:rFonts w:ascii="Times New Roman" w:hAnsi="Times New Roman" w:cs="Times New Roman"/>
              </w:rPr>
              <w:t xml:space="preserve"> </w:t>
            </w:r>
            <w:r w:rsidRPr="005C3500">
              <w:rPr>
                <w:rFonts w:ascii="Times New Roman" w:hAnsi="Times New Roman" w:cs="Times New Roman"/>
              </w:rPr>
              <w:t>и</w:t>
            </w:r>
            <w:r w:rsidRPr="00FC036D">
              <w:rPr>
                <w:rFonts w:ascii="Times New Roman" w:hAnsi="Times New Roman" w:cs="Times New Roman"/>
              </w:rPr>
              <w:t xml:space="preserve"> </w:t>
            </w:r>
            <w:r w:rsidRPr="005C3500">
              <w:rPr>
                <w:rFonts w:ascii="Times New Roman" w:hAnsi="Times New Roman" w:cs="Times New Roman"/>
              </w:rPr>
              <w:t>комментирует</w:t>
            </w:r>
            <w:r w:rsidRPr="00FC036D">
              <w:rPr>
                <w:rFonts w:ascii="Times New Roman" w:hAnsi="Times New Roman" w:cs="Times New Roman"/>
              </w:rPr>
              <w:t xml:space="preserve"> </w:t>
            </w:r>
            <w:r w:rsidRPr="005C3500">
              <w:rPr>
                <w:rFonts w:ascii="Times New Roman" w:hAnsi="Times New Roman" w:cs="Times New Roman"/>
              </w:rPr>
              <w:t>его</w:t>
            </w:r>
          </w:p>
          <w:p w:rsidR="005C3500" w:rsidRPr="005C3500" w:rsidRDefault="005C3500" w:rsidP="005C3500">
            <w:pPr>
              <w:rPr>
                <w:rFonts w:ascii="Times New Roman" w:hAnsi="Times New Roman" w:cs="Times New Roman"/>
              </w:rPr>
            </w:pPr>
            <w:r w:rsidRPr="005C3500">
              <w:rPr>
                <w:rFonts w:ascii="Times New Roman" w:hAnsi="Times New Roman" w:cs="Times New Roman"/>
              </w:rPr>
              <w:t>3. Учитель дает оценку работе учащихся.</w:t>
            </w:r>
          </w:p>
        </w:tc>
        <w:tc>
          <w:tcPr>
            <w:tcW w:w="1893" w:type="dxa"/>
            <w:gridSpan w:val="2"/>
            <w:tcBorders>
              <w:bottom w:val="single" w:sz="4" w:space="0" w:color="auto"/>
            </w:tcBorders>
          </w:tcPr>
          <w:p w:rsidR="005C3500" w:rsidRPr="005C3500" w:rsidRDefault="005C3500" w:rsidP="00B46612">
            <w:pPr>
              <w:rPr>
                <w:rFonts w:ascii="Times New Roman" w:hAnsi="Times New Roman" w:cs="Times New Roman"/>
              </w:rPr>
            </w:pPr>
            <w:r w:rsidRPr="005C3500">
              <w:rPr>
                <w:rFonts w:ascii="Times New Roman" w:hAnsi="Times New Roman" w:cs="Times New Roman"/>
              </w:rPr>
              <w:lastRenderedPageBreak/>
              <w:t xml:space="preserve">Учащиеся анализируют и оценивают усвоение нового материала, </w:t>
            </w:r>
            <w:r w:rsidR="00B46612">
              <w:rPr>
                <w:rFonts w:ascii="Times New Roman" w:hAnsi="Times New Roman" w:cs="Times New Roman"/>
              </w:rPr>
              <w:t xml:space="preserve">нового опыта применения языковых ЗУН, </w:t>
            </w:r>
            <w:r w:rsidRPr="005C3500">
              <w:rPr>
                <w:rFonts w:ascii="Times New Roman" w:hAnsi="Times New Roman" w:cs="Times New Roman"/>
              </w:rPr>
              <w:t>выражают свое отношение к уроку</w:t>
            </w:r>
            <w:r w:rsidR="00B46612">
              <w:rPr>
                <w:rFonts w:ascii="Times New Roman" w:hAnsi="Times New Roman" w:cs="Times New Roman"/>
              </w:rPr>
              <w:t xml:space="preserve"> </w:t>
            </w:r>
            <w:r w:rsidRPr="005C3500">
              <w:rPr>
                <w:rFonts w:ascii="Times New Roman" w:hAnsi="Times New Roman" w:cs="Times New Roman"/>
              </w:rPr>
              <w:t xml:space="preserve"> в устной </w:t>
            </w:r>
            <w:r w:rsidRPr="005C3500">
              <w:rPr>
                <w:rFonts w:ascii="Times New Roman" w:hAnsi="Times New Roman" w:cs="Times New Roman"/>
              </w:rPr>
              <w:lastRenderedPageBreak/>
              <w:t>форме.</w:t>
            </w:r>
            <w:r w:rsidRPr="005C3500">
              <w:rPr>
                <w:rFonts w:ascii="Calibri" w:hAnsi="Calibri" w:cs="Times New Roman"/>
              </w:rPr>
              <w:t xml:space="preserve"> </w:t>
            </w:r>
            <w:r w:rsidRPr="005C3500">
              <w:rPr>
                <w:rFonts w:ascii="Times New Roman" w:hAnsi="Times New Roman" w:cs="Times New Roman"/>
              </w:rPr>
              <w:t xml:space="preserve">   </w:t>
            </w:r>
          </w:p>
        </w:tc>
        <w:tc>
          <w:tcPr>
            <w:tcW w:w="1749" w:type="dxa"/>
            <w:tcBorders>
              <w:bottom w:val="single" w:sz="4" w:space="0" w:color="auto"/>
            </w:tcBorders>
          </w:tcPr>
          <w:p w:rsidR="005C3500" w:rsidRPr="005C3500" w:rsidRDefault="00A75870" w:rsidP="005C3500">
            <w:pPr>
              <w:rPr>
                <w:rFonts w:ascii="Times New Roman" w:hAnsi="Times New Roman" w:cs="Times New Roman"/>
              </w:rPr>
            </w:pPr>
            <w:r>
              <w:rPr>
                <w:rFonts w:ascii="Times New Roman" w:hAnsi="Times New Roman" w:cs="Times New Roman"/>
              </w:rPr>
              <w:lastRenderedPageBreak/>
              <w:t>Подведение итогов и оценивание своей работы на уроке</w:t>
            </w:r>
          </w:p>
        </w:tc>
        <w:tc>
          <w:tcPr>
            <w:tcW w:w="2133" w:type="dxa"/>
            <w:tcBorders>
              <w:bottom w:val="single" w:sz="4" w:space="0" w:color="auto"/>
            </w:tcBorders>
          </w:tcPr>
          <w:p w:rsidR="00A75870" w:rsidRPr="00A75870" w:rsidRDefault="00A75870" w:rsidP="005C3500">
            <w:pPr>
              <w:rPr>
                <w:rFonts w:ascii="Times New Roman" w:hAnsi="Times New Roman" w:cs="Times New Roman"/>
                <w:b/>
              </w:rPr>
            </w:pPr>
            <w:r w:rsidRPr="00A75870">
              <w:rPr>
                <w:rFonts w:ascii="Times New Roman" w:hAnsi="Times New Roman" w:cs="Times New Roman"/>
                <w:b/>
              </w:rPr>
              <w:t xml:space="preserve">Познавательные: </w:t>
            </w:r>
          </w:p>
          <w:p w:rsidR="005C3500" w:rsidRDefault="00A75870" w:rsidP="005C3500">
            <w:pPr>
              <w:rPr>
                <w:rFonts w:ascii="Times New Roman" w:hAnsi="Times New Roman" w:cs="Times New Roman"/>
              </w:rPr>
            </w:pPr>
            <w:r>
              <w:rPr>
                <w:rFonts w:ascii="Times New Roman" w:hAnsi="Times New Roman" w:cs="Times New Roman"/>
              </w:rPr>
              <w:t>Применение знаний, полученных</w:t>
            </w:r>
            <w:r w:rsidRPr="00A75870">
              <w:rPr>
                <w:rFonts w:ascii="Times New Roman" w:hAnsi="Times New Roman" w:cs="Times New Roman"/>
              </w:rPr>
              <w:t xml:space="preserve"> на уроках английского языка, при изучении геометрии</w:t>
            </w:r>
          </w:p>
          <w:p w:rsidR="00A75870" w:rsidRPr="00A75870" w:rsidRDefault="00A75870" w:rsidP="005C3500">
            <w:pPr>
              <w:rPr>
                <w:rFonts w:ascii="Times New Roman" w:hAnsi="Times New Roman" w:cs="Times New Roman"/>
                <w:b/>
              </w:rPr>
            </w:pPr>
            <w:r w:rsidRPr="00A75870">
              <w:rPr>
                <w:rFonts w:ascii="Times New Roman" w:hAnsi="Times New Roman" w:cs="Times New Roman"/>
                <w:b/>
              </w:rPr>
              <w:t>Регулятивные:</w:t>
            </w:r>
          </w:p>
          <w:p w:rsidR="00A75870" w:rsidRDefault="00A75870" w:rsidP="005C3500">
            <w:pPr>
              <w:rPr>
                <w:rFonts w:ascii="Times New Roman" w:hAnsi="Times New Roman" w:cs="Times New Roman"/>
              </w:rPr>
            </w:pPr>
            <w:r>
              <w:rPr>
                <w:rFonts w:ascii="Times New Roman" w:hAnsi="Times New Roman" w:cs="Times New Roman"/>
              </w:rPr>
              <w:t>Умение давать оценку своим действиям</w:t>
            </w:r>
          </w:p>
          <w:p w:rsidR="00A75870" w:rsidRPr="00A75870" w:rsidRDefault="00A75870" w:rsidP="005C3500">
            <w:pPr>
              <w:rPr>
                <w:rFonts w:ascii="Times New Roman" w:hAnsi="Times New Roman" w:cs="Times New Roman"/>
              </w:rPr>
            </w:pPr>
            <w:r w:rsidRPr="00A75870">
              <w:rPr>
                <w:rFonts w:ascii="Times New Roman" w:hAnsi="Times New Roman" w:cs="Times New Roman"/>
                <w:b/>
              </w:rPr>
              <w:lastRenderedPageBreak/>
              <w:t>Коммуникативные:</w:t>
            </w:r>
            <w:r>
              <w:rPr>
                <w:rFonts w:ascii="Times New Roman" w:hAnsi="Times New Roman" w:cs="Times New Roman"/>
                <w:b/>
              </w:rPr>
              <w:t xml:space="preserve"> </w:t>
            </w:r>
            <w:r w:rsidRPr="00A75870">
              <w:rPr>
                <w:rFonts w:ascii="Times New Roman" w:hAnsi="Times New Roman" w:cs="Times New Roman"/>
              </w:rPr>
              <w:t xml:space="preserve">Анализ </w:t>
            </w:r>
            <w:r>
              <w:rPr>
                <w:rFonts w:ascii="Times New Roman" w:hAnsi="Times New Roman" w:cs="Times New Roman"/>
              </w:rPr>
              <w:t xml:space="preserve">эффективности </w:t>
            </w:r>
            <w:r w:rsidRPr="00A75870">
              <w:rPr>
                <w:rFonts w:ascii="Times New Roman" w:hAnsi="Times New Roman" w:cs="Times New Roman"/>
              </w:rPr>
              <w:t>работы в группах</w:t>
            </w:r>
            <w:r>
              <w:rPr>
                <w:rFonts w:ascii="Times New Roman" w:hAnsi="Times New Roman" w:cs="Times New Roman"/>
              </w:rPr>
              <w:t xml:space="preserve"> и своего участия в сотрудничестве с коллективом</w:t>
            </w:r>
          </w:p>
          <w:p w:rsidR="00A75870" w:rsidRPr="00A75870" w:rsidRDefault="00A75870" w:rsidP="005C3500">
            <w:pPr>
              <w:rPr>
                <w:rFonts w:ascii="Times New Roman" w:hAnsi="Times New Roman" w:cs="Times New Roman"/>
              </w:rPr>
            </w:pPr>
          </w:p>
        </w:tc>
      </w:tr>
    </w:tbl>
    <w:p w:rsidR="005C3500" w:rsidRPr="005C3500" w:rsidRDefault="005C3500" w:rsidP="005C3500">
      <w:pPr>
        <w:rPr>
          <w:rFonts w:ascii="Times New Roman" w:eastAsia="Times New Roman" w:hAnsi="Times New Roman" w:cs="Times New Roman"/>
          <w:sz w:val="24"/>
          <w:szCs w:val="24"/>
          <w:lang w:eastAsia="ru-RU"/>
        </w:rPr>
      </w:pPr>
    </w:p>
    <w:p w:rsidR="005C3500" w:rsidRPr="009A6718" w:rsidRDefault="00660427" w:rsidP="005C3500">
      <w:pPr>
        <w:rPr>
          <w:rFonts w:ascii="Times New Roman" w:eastAsia="Times New Roman" w:hAnsi="Times New Roman" w:cs="Times New Roman"/>
          <w:b/>
          <w:sz w:val="28"/>
          <w:szCs w:val="28"/>
          <w:lang w:eastAsia="ru-RU"/>
        </w:rPr>
      </w:pPr>
      <w:r w:rsidRPr="009A6718">
        <w:rPr>
          <w:rFonts w:ascii="Times New Roman" w:eastAsia="Times New Roman" w:hAnsi="Times New Roman" w:cs="Times New Roman"/>
          <w:b/>
          <w:sz w:val="28"/>
          <w:szCs w:val="28"/>
          <w:lang w:eastAsia="ru-RU"/>
        </w:rPr>
        <w:t xml:space="preserve">Приложение </w:t>
      </w:r>
      <w:r w:rsidR="005C3500" w:rsidRPr="009A6718">
        <w:rPr>
          <w:rFonts w:ascii="Times New Roman" w:eastAsia="Times New Roman" w:hAnsi="Times New Roman" w:cs="Times New Roman"/>
          <w:b/>
          <w:sz w:val="28"/>
          <w:szCs w:val="28"/>
          <w:lang w:eastAsia="ru-RU"/>
        </w:rPr>
        <w:t>1</w:t>
      </w:r>
    </w:p>
    <w:p w:rsidR="009928E8" w:rsidRPr="009928E8" w:rsidRDefault="009928E8" w:rsidP="009928E8">
      <w:r w:rsidRPr="009928E8">
        <w:rPr>
          <w:b/>
          <w:bCs/>
          <w:lang w:val="en-US"/>
        </w:rPr>
        <w:t>Quadrilateral</w:t>
      </w:r>
      <w:r w:rsidRPr="009928E8">
        <w:rPr>
          <w:b/>
          <w:bCs/>
        </w:rPr>
        <w:t xml:space="preserve"> – четырехугольник</w:t>
      </w:r>
    </w:p>
    <w:p w:rsidR="009928E8" w:rsidRPr="009928E8" w:rsidRDefault="009928E8" w:rsidP="009928E8">
      <w:pPr>
        <w:rPr>
          <w:b/>
          <w:bCs/>
        </w:rPr>
      </w:pPr>
      <w:r w:rsidRPr="009928E8">
        <w:rPr>
          <w:b/>
          <w:bCs/>
          <w:lang w:val="en-US"/>
        </w:rPr>
        <w:t>Parallelogram</w:t>
      </w:r>
      <w:r w:rsidRPr="009928E8">
        <w:rPr>
          <w:b/>
          <w:bCs/>
        </w:rPr>
        <w:t xml:space="preserve"> – параллелограмм</w:t>
      </w:r>
    </w:p>
    <w:p w:rsidR="009928E8" w:rsidRPr="009928E8" w:rsidRDefault="009928E8" w:rsidP="009928E8">
      <w:r w:rsidRPr="009928E8">
        <w:rPr>
          <w:b/>
          <w:bCs/>
          <w:lang w:val="en-US"/>
        </w:rPr>
        <w:t>Rectangle</w:t>
      </w:r>
      <w:r w:rsidRPr="009928E8">
        <w:rPr>
          <w:b/>
          <w:bCs/>
        </w:rPr>
        <w:t xml:space="preserve"> - прямоугольник</w:t>
      </w:r>
    </w:p>
    <w:p w:rsidR="009928E8" w:rsidRPr="009928E8" w:rsidRDefault="009928E8" w:rsidP="009928E8">
      <w:r w:rsidRPr="009928E8">
        <w:rPr>
          <w:b/>
          <w:bCs/>
          <w:lang w:val="en-US"/>
        </w:rPr>
        <w:t>Rhombus</w:t>
      </w:r>
      <w:r w:rsidRPr="009928E8">
        <w:rPr>
          <w:b/>
          <w:bCs/>
        </w:rPr>
        <w:t xml:space="preserve"> - ромб</w:t>
      </w:r>
    </w:p>
    <w:p w:rsidR="009928E8" w:rsidRPr="009928E8" w:rsidRDefault="009928E8" w:rsidP="009928E8">
      <w:pPr>
        <w:rPr>
          <w:b/>
          <w:bCs/>
        </w:rPr>
      </w:pPr>
      <w:r w:rsidRPr="009928E8">
        <w:rPr>
          <w:b/>
          <w:bCs/>
          <w:lang w:val="en-US"/>
        </w:rPr>
        <w:t>Diagonal</w:t>
      </w:r>
      <w:r w:rsidRPr="009928E8">
        <w:rPr>
          <w:b/>
          <w:bCs/>
        </w:rPr>
        <w:t xml:space="preserve"> – диагональ</w:t>
      </w:r>
    </w:p>
    <w:p w:rsidR="009928E8" w:rsidRPr="009928E8" w:rsidRDefault="009928E8" w:rsidP="009928E8">
      <w:pPr>
        <w:rPr>
          <w:b/>
          <w:bCs/>
        </w:rPr>
      </w:pPr>
      <w:r w:rsidRPr="009928E8">
        <w:rPr>
          <w:b/>
          <w:bCs/>
          <w:lang w:val="en-US"/>
        </w:rPr>
        <w:t>Diagonals</w:t>
      </w:r>
      <w:r w:rsidRPr="009928E8">
        <w:rPr>
          <w:b/>
          <w:bCs/>
        </w:rPr>
        <w:t xml:space="preserve"> </w:t>
      </w:r>
      <w:r w:rsidRPr="009928E8">
        <w:rPr>
          <w:b/>
          <w:bCs/>
          <w:lang w:val="en-US"/>
        </w:rPr>
        <w:t>are</w:t>
      </w:r>
      <w:r w:rsidRPr="009928E8">
        <w:rPr>
          <w:b/>
          <w:bCs/>
        </w:rPr>
        <w:t xml:space="preserve"> </w:t>
      </w:r>
      <w:r w:rsidRPr="009928E8">
        <w:rPr>
          <w:b/>
          <w:bCs/>
          <w:lang w:val="en-US"/>
        </w:rPr>
        <w:t>perpendicular</w:t>
      </w:r>
      <w:r w:rsidRPr="009928E8">
        <w:rPr>
          <w:b/>
          <w:bCs/>
        </w:rPr>
        <w:t xml:space="preserve"> – диагонали перпендикулярны</w:t>
      </w:r>
    </w:p>
    <w:p w:rsidR="009928E8" w:rsidRPr="009928E8" w:rsidRDefault="009928E8" w:rsidP="009928E8">
      <w:pPr>
        <w:rPr>
          <w:b/>
          <w:bCs/>
        </w:rPr>
      </w:pPr>
      <w:r w:rsidRPr="009928E8">
        <w:rPr>
          <w:b/>
          <w:bCs/>
          <w:lang w:val="en-US"/>
        </w:rPr>
        <w:t>Diagonals</w:t>
      </w:r>
      <w:r w:rsidRPr="009928E8">
        <w:rPr>
          <w:b/>
          <w:bCs/>
        </w:rPr>
        <w:t xml:space="preserve"> </w:t>
      </w:r>
      <w:r w:rsidRPr="009928E8">
        <w:rPr>
          <w:b/>
          <w:bCs/>
          <w:lang w:val="en-US"/>
        </w:rPr>
        <w:t>are</w:t>
      </w:r>
      <w:r w:rsidRPr="009928E8">
        <w:rPr>
          <w:b/>
          <w:bCs/>
        </w:rPr>
        <w:t xml:space="preserve"> </w:t>
      </w:r>
      <w:r w:rsidRPr="009928E8">
        <w:rPr>
          <w:b/>
          <w:bCs/>
          <w:lang w:val="en-US"/>
        </w:rPr>
        <w:t>bisectors</w:t>
      </w:r>
      <w:r w:rsidRPr="009928E8">
        <w:rPr>
          <w:b/>
          <w:bCs/>
        </w:rPr>
        <w:t xml:space="preserve"> </w:t>
      </w:r>
      <w:r w:rsidRPr="009928E8">
        <w:rPr>
          <w:b/>
          <w:bCs/>
          <w:lang w:val="en-US"/>
        </w:rPr>
        <w:t>of</w:t>
      </w:r>
      <w:r w:rsidRPr="009928E8">
        <w:rPr>
          <w:b/>
          <w:bCs/>
        </w:rPr>
        <w:t xml:space="preserve"> </w:t>
      </w:r>
      <w:r w:rsidRPr="009928E8">
        <w:rPr>
          <w:b/>
          <w:bCs/>
          <w:lang w:val="en-US"/>
        </w:rPr>
        <w:t>angles</w:t>
      </w:r>
      <w:r w:rsidRPr="009928E8">
        <w:rPr>
          <w:b/>
          <w:bCs/>
        </w:rPr>
        <w:t xml:space="preserve"> – диагонали являются биссектрисами углов</w:t>
      </w:r>
    </w:p>
    <w:p w:rsidR="009928E8" w:rsidRPr="009928E8" w:rsidRDefault="009928E8" w:rsidP="009928E8">
      <w:pPr>
        <w:rPr>
          <w:b/>
          <w:bCs/>
        </w:rPr>
      </w:pPr>
      <w:r w:rsidRPr="009928E8">
        <w:rPr>
          <w:b/>
          <w:bCs/>
          <w:lang w:val="en-US"/>
        </w:rPr>
        <w:t>The</w:t>
      </w:r>
      <w:r w:rsidRPr="009928E8">
        <w:rPr>
          <w:b/>
          <w:bCs/>
        </w:rPr>
        <w:t xml:space="preserve"> </w:t>
      </w:r>
      <w:r w:rsidRPr="009928E8">
        <w:rPr>
          <w:b/>
          <w:bCs/>
          <w:lang w:val="en-US"/>
        </w:rPr>
        <w:t>diagonals</w:t>
      </w:r>
      <w:r w:rsidRPr="009928E8">
        <w:rPr>
          <w:b/>
          <w:bCs/>
        </w:rPr>
        <w:t xml:space="preserve"> </w:t>
      </w:r>
      <w:r w:rsidRPr="009928E8">
        <w:rPr>
          <w:b/>
          <w:bCs/>
          <w:lang w:val="en-US"/>
        </w:rPr>
        <w:t>are</w:t>
      </w:r>
      <w:r w:rsidRPr="009928E8">
        <w:rPr>
          <w:b/>
          <w:bCs/>
        </w:rPr>
        <w:t xml:space="preserve"> </w:t>
      </w:r>
      <w:r w:rsidRPr="009928E8">
        <w:rPr>
          <w:b/>
          <w:bCs/>
          <w:lang w:val="en-US"/>
        </w:rPr>
        <w:t>equal</w:t>
      </w:r>
      <w:r w:rsidRPr="009928E8">
        <w:rPr>
          <w:b/>
          <w:bCs/>
        </w:rPr>
        <w:t xml:space="preserve"> – диагонали равны</w:t>
      </w:r>
    </w:p>
    <w:p w:rsidR="009928E8" w:rsidRPr="009928E8" w:rsidRDefault="009928E8" w:rsidP="009928E8">
      <w:pPr>
        <w:rPr>
          <w:b/>
          <w:bCs/>
          <w:lang w:val="en-US"/>
        </w:rPr>
      </w:pPr>
      <w:r w:rsidRPr="009928E8">
        <w:rPr>
          <w:b/>
          <w:bCs/>
          <w:lang w:val="en-US"/>
        </w:rPr>
        <w:t xml:space="preserve">All angles are equal – </w:t>
      </w:r>
      <w:r w:rsidRPr="009928E8">
        <w:rPr>
          <w:b/>
          <w:bCs/>
        </w:rPr>
        <w:t>все</w:t>
      </w:r>
      <w:r w:rsidRPr="009928E8">
        <w:rPr>
          <w:b/>
          <w:bCs/>
          <w:lang w:val="en-US"/>
        </w:rPr>
        <w:t xml:space="preserve"> </w:t>
      </w:r>
      <w:r w:rsidRPr="009928E8">
        <w:rPr>
          <w:b/>
          <w:bCs/>
        </w:rPr>
        <w:t>углы</w:t>
      </w:r>
      <w:r w:rsidRPr="009928E8">
        <w:rPr>
          <w:b/>
          <w:bCs/>
          <w:lang w:val="en-US"/>
        </w:rPr>
        <w:t xml:space="preserve"> </w:t>
      </w:r>
      <w:r w:rsidRPr="009928E8">
        <w:rPr>
          <w:b/>
          <w:bCs/>
        </w:rPr>
        <w:t>равны</w:t>
      </w:r>
    </w:p>
    <w:p w:rsidR="009928E8" w:rsidRPr="009928E8" w:rsidRDefault="009928E8" w:rsidP="009928E8">
      <w:pPr>
        <w:rPr>
          <w:lang w:val="en-US"/>
        </w:rPr>
      </w:pPr>
      <w:r w:rsidRPr="009928E8">
        <w:rPr>
          <w:b/>
          <w:bCs/>
          <w:lang w:val="en-US"/>
        </w:rPr>
        <w:t xml:space="preserve">All sides are equal – </w:t>
      </w:r>
      <w:r w:rsidRPr="009928E8">
        <w:rPr>
          <w:b/>
          <w:bCs/>
        </w:rPr>
        <w:t>все</w:t>
      </w:r>
      <w:r w:rsidRPr="009928E8">
        <w:rPr>
          <w:b/>
          <w:bCs/>
          <w:lang w:val="en-US"/>
        </w:rPr>
        <w:t xml:space="preserve"> </w:t>
      </w:r>
      <w:r w:rsidRPr="009928E8">
        <w:rPr>
          <w:b/>
          <w:bCs/>
        </w:rPr>
        <w:t>стороны</w:t>
      </w:r>
      <w:r w:rsidRPr="009928E8">
        <w:rPr>
          <w:b/>
          <w:bCs/>
          <w:lang w:val="en-US"/>
        </w:rPr>
        <w:t xml:space="preserve"> </w:t>
      </w:r>
      <w:r w:rsidRPr="009928E8">
        <w:rPr>
          <w:b/>
          <w:bCs/>
        </w:rPr>
        <w:t>равны</w:t>
      </w:r>
    </w:p>
    <w:p w:rsidR="009928E8" w:rsidRPr="009928E8" w:rsidRDefault="009928E8" w:rsidP="009928E8">
      <w:pPr>
        <w:rPr>
          <w:b/>
          <w:bCs/>
          <w:lang w:val="en-US"/>
        </w:rPr>
      </w:pPr>
      <w:r w:rsidRPr="009928E8">
        <w:rPr>
          <w:b/>
          <w:bCs/>
          <w:lang w:val="en-US"/>
        </w:rPr>
        <w:t>The point of intersection of diagonals –</w:t>
      </w:r>
      <w:r w:rsidRPr="009928E8">
        <w:rPr>
          <w:b/>
          <w:bCs/>
        </w:rPr>
        <w:t>точка</w:t>
      </w:r>
      <w:r w:rsidRPr="009928E8">
        <w:rPr>
          <w:b/>
          <w:bCs/>
          <w:lang w:val="en-US"/>
        </w:rPr>
        <w:t xml:space="preserve"> </w:t>
      </w:r>
      <w:r w:rsidRPr="009928E8">
        <w:rPr>
          <w:b/>
          <w:bCs/>
        </w:rPr>
        <w:t>пересечения</w:t>
      </w:r>
      <w:r w:rsidRPr="009928E8">
        <w:rPr>
          <w:b/>
          <w:bCs/>
          <w:lang w:val="en-US"/>
        </w:rPr>
        <w:t xml:space="preserve"> </w:t>
      </w:r>
      <w:r w:rsidRPr="009928E8">
        <w:rPr>
          <w:b/>
          <w:bCs/>
        </w:rPr>
        <w:t>диагоналей</w:t>
      </w:r>
    </w:p>
    <w:p w:rsidR="009928E8" w:rsidRPr="009928E8" w:rsidRDefault="009928E8" w:rsidP="009928E8">
      <w:pPr>
        <w:rPr>
          <w:b/>
          <w:lang w:val="en-US"/>
        </w:rPr>
      </w:pPr>
      <w:r w:rsidRPr="009928E8">
        <w:rPr>
          <w:b/>
          <w:bCs/>
          <w:lang w:val="en-US"/>
        </w:rPr>
        <w:t>Diagonals are divided with the point of intersection</w:t>
      </w:r>
      <w:r w:rsidRPr="009928E8">
        <w:rPr>
          <w:lang w:val="en-US"/>
        </w:rPr>
        <w:t xml:space="preserve"> – </w:t>
      </w:r>
      <w:r w:rsidRPr="009928E8">
        <w:rPr>
          <w:b/>
        </w:rPr>
        <w:t>диагонали</w:t>
      </w:r>
      <w:r w:rsidRPr="009928E8">
        <w:rPr>
          <w:b/>
          <w:lang w:val="en-US"/>
        </w:rPr>
        <w:t xml:space="preserve"> </w:t>
      </w:r>
      <w:r w:rsidRPr="009928E8">
        <w:rPr>
          <w:b/>
        </w:rPr>
        <w:t>точкой</w:t>
      </w:r>
      <w:r w:rsidRPr="009928E8">
        <w:rPr>
          <w:b/>
          <w:lang w:val="en-US"/>
        </w:rPr>
        <w:t xml:space="preserve"> </w:t>
      </w:r>
      <w:r w:rsidRPr="009928E8">
        <w:rPr>
          <w:b/>
        </w:rPr>
        <w:t>пересечения</w:t>
      </w:r>
      <w:r w:rsidRPr="009928E8">
        <w:rPr>
          <w:b/>
          <w:lang w:val="en-US"/>
        </w:rPr>
        <w:t xml:space="preserve"> </w:t>
      </w:r>
      <w:r w:rsidRPr="009928E8">
        <w:rPr>
          <w:b/>
        </w:rPr>
        <w:t>делятся</w:t>
      </w:r>
      <w:r w:rsidRPr="009928E8">
        <w:rPr>
          <w:b/>
          <w:lang w:val="en-US"/>
        </w:rPr>
        <w:t xml:space="preserve"> </w:t>
      </w:r>
      <w:r w:rsidRPr="009928E8">
        <w:rPr>
          <w:b/>
        </w:rPr>
        <w:t>пополам</w:t>
      </w:r>
    </w:p>
    <w:p w:rsidR="009928E8" w:rsidRPr="009928E8" w:rsidRDefault="009928E8" w:rsidP="009928E8">
      <w:pPr>
        <w:rPr>
          <w:b/>
          <w:bCs/>
          <w:lang w:val="en-US"/>
        </w:rPr>
      </w:pPr>
      <w:r w:rsidRPr="009928E8">
        <w:rPr>
          <w:b/>
          <w:bCs/>
          <w:lang w:val="en-US"/>
        </w:rPr>
        <w:t xml:space="preserve">The opposite angles – </w:t>
      </w:r>
      <w:r w:rsidRPr="009928E8">
        <w:rPr>
          <w:b/>
          <w:bCs/>
        </w:rPr>
        <w:t>противолежащие</w:t>
      </w:r>
      <w:r w:rsidRPr="009928E8">
        <w:rPr>
          <w:b/>
          <w:bCs/>
          <w:lang w:val="en-US"/>
        </w:rPr>
        <w:t xml:space="preserve"> </w:t>
      </w:r>
      <w:r w:rsidRPr="009928E8">
        <w:rPr>
          <w:b/>
          <w:bCs/>
        </w:rPr>
        <w:t>углы</w:t>
      </w:r>
    </w:p>
    <w:p w:rsidR="009928E8" w:rsidRPr="009928E8" w:rsidRDefault="009928E8" w:rsidP="009928E8">
      <w:pPr>
        <w:rPr>
          <w:b/>
          <w:bCs/>
          <w:lang w:val="en-US"/>
        </w:rPr>
      </w:pPr>
      <w:r w:rsidRPr="009928E8">
        <w:rPr>
          <w:b/>
          <w:bCs/>
          <w:lang w:val="en-US"/>
        </w:rPr>
        <w:t xml:space="preserve">The opposite angles are equal – </w:t>
      </w:r>
      <w:r w:rsidRPr="009928E8">
        <w:rPr>
          <w:b/>
          <w:bCs/>
        </w:rPr>
        <w:t>противолежащие</w:t>
      </w:r>
      <w:r w:rsidRPr="009928E8">
        <w:rPr>
          <w:b/>
          <w:bCs/>
          <w:lang w:val="en-US"/>
        </w:rPr>
        <w:t xml:space="preserve"> </w:t>
      </w:r>
      <w:r w:rsidRPr="009928E8">
        <w:rPr>
          <w:b/>
          <w:bCs/>
        </w:rPr>
        <w:t>углы</w:t>
      </w:r>
      <w:r w:rsidRPr="009928E8">
        <w:rPr>
          <w:b/>
          <w:bCs/>
          <w:lang w:val="en-US"/>
        </w:rPr>
        <w:t xml:space="preserve"> </w:t>
      </w:r>
      <w:r w:rsidRPr="009928E8">
        <w:rPr>
          <w:b/>
          <w:bCs/>
        </w:rPr>
        <w:t>равны</w:t>
      </w:r>
    </w:p>
    <w:p w:rsidR="009928E8" w:rsidRPr="009928E8" w:rsidRDefault="009928E8" w:rsidP="009928E8">
      <w:pPr>
        <w:rPr>
          <w:b/>
          <w:bCs/>
          <w:lang w:val="en-US"/>
        </w:rPr>
      </w:pPr>
      <w:r w:rsidRPr="009928E8">
        <w:rPr>
          <w:b/>
          <w:bCs/>
          <w:lang w:val="en-US"/>
        </w:rPr>
        <w:t xml:space="preserve">The opposite sides are equal – </w:t>
      </w:r>
      <w:r w:rsidRPr="009928E8">
        <w:rPr>
          <w:b/>
          <w:bCs/>
        </w:rPr>
        <w:t>противолежащие</w:t>
      </w:r>
      <w:r w:rsidRPr="009928E8">
        <w:rPr>
          <w:b/>
          <w:bCs/>
          <w:lang w:val="en-US"/>
        </w:rPr>
        <w:t xml:space="preserve"> </w:t>
      </w:r>
      <w:r w:rsidRPr="009928E8">
        <w:rPr>
          <w:b/>
          <w:bCs/>
        </w:rPr>
        <w:t>стороны</w:t>
      </w:r>
      <w:r w:rsidRPr="009928E8">
        <w:rPr>
          <w:b/>
          <w:bCs/>
          <w:lang w:val="en-US"/>
        </w:rPr>
        <w:t xml:space="preserve"> </w:t>
      </w:r>
      <w:r w:rsidRPr="009928E8">
        <w:rPr>
          <w:b/>
          <w:bCs/>
        </w:rPr>
        <w:t>равны</w:t>
      </w:r>
    </w:p>
    <w:tbl>
      <w:tblPr>
        <w:tblW w:w="9402" w:type="dxa"/>
        <w:tblInd w:w="-282" w:type="dxa"/>
        <w:tblCellMar>
          <w:left w:w="0" w:type="dxa"/>
          <w:right w:w="0" w:type="dxa"/>
        </w:tblCellMar>
        <w:tblLook w:val="0420" w:firstRow="1" w:lastRow="0" w:firstColumn="0" w:lastColumn="0" w:noHBand="0" w:noVBand="1"/>
      </w:tblPr>
      <w:tblGrid>
        <w:gridCol w:w="9402"/>
      </w:tblGrid>
      <w:tr w:rsidR="009928E8" w:rsidRPr="009928E8" w:rsidTr="009928E8">
        <w:trPr>
          <w:trHeight w:val="1781"/>
        </w:trPr>
        <w:tc>
          <w:tcPr>
            <w:tcW w:w="9402" w:type="dxa"/>
            <w:tcBorders>
              <w:top w:val="single" w:sz="8" w:space="0" w:color="FFFFFF"/>
              <w:left w:val="single" w:sz="8" w:space="0" w:color="FFFFFF"/>
              <w:bottom w:val="single" w:sz="24" w:space="0" w:color="FFFFFF"/>
              <w:right w:val="single" w:sz="8" w:space="0" w:color="FFFFFF"/>
            </w:tcBorders>
            <w:shd w:val="clear" w:color="auto" w:fill="auto"/>
            <w:tcMar>
              <w:top w:w="72" w:type="dxa"/>
              <w:left w:w="144" w:type="dxa"/>
              <w:bottom w:w="72" w:type="dxa"/>
              <w:right w:w="144" w:type="dxa"/>
            </w:tcMar>
            <w:hideMark/>
          </w:tcPr>
          <w:p w:rsidR="009928E8" w:rsidRPr="009928E8" w:rsidRDefault="009928E8" w:rsidP="009928E8">
            <w:pPr>
              <w:rPr>
                <w:b/>
                <w:bCs/>
                <w:lang w:val="en-US"/>
              </w:rPr>
            </w:pPr>
            <w:r w:rsidRPr="009928E8">
              <w:rPr>
                <w:b/>
                <w:bCs/>
                <w:lang w:val="en-US"/>
              </w:rPr>
              <w:t xml:space="preserve">      Bisector - </w:t>
            </w:r>
            <w:r w:rsidRPr="009928E8">
              <w:rPr>
                <w:b/>
                <w:bCs/>
              </w:rPr>
              <w:t>биссектриса</w:t>
            </w:r>
          </w:p>
          <w:p w:rsidR="009928E8" w:rsidRPr="009928E8" w:rsidRDefault="009928E8" w:rsidP="009928E8">
            <w:pPr>
              <w:rPr>
                <w:b/>
                <w:bCs/>
                <w:lang w:val="en-US"/>
              </w:rPr>
            </w:pPr>
            <w:r w:rsidRPr="009928E8">
              <w:rPr>
                <w:b/>
                <w:bCs/>
                <w:lang w:val="en-US"/>
              </w:rPr>
              <w:t xml:space="preserve">      Perpendicular - </w:t>
            </w:r>
            <w:r w:rsidRPr="009928E8">
              <w:rPr>
                <w:b/>
                <w:bCs/>
              </w:rPr>
              <w:t>перпендикуляр</w:t>
            </w:r>
          </w:p>
          <w:p w:rsidR="009928E8" w:rsidRPr="009928E8" w:rsidRDefault="009928E8" w:rsidP="009928E8">
            <w:pPr>
              <w:rPr>
                <w:b/>
                <w:bCs/>
                <w:lang w:val="en-US"/>
              </w:rPr>
            </w:pPr>
            <w:r w:rsidRPr="009928E8">
              <w:rPr>
                <w:b/>
                <w:bCs/>
                <w:lang w:val="en-US"/>
              </w:rPr>
              <w:t xml:space="preserve">     Circle - </w:t>
            </w:r>
            <w:r w:rsidRPr="009928E8">
              <w:rPr>
                <w:b/>
                <w:bCs/>
              </w:rPr>
              <w:t>окружность</w:t>
            </w:r>
          </w:p>
          <w:p w:rsidR="009928E8" w:rsidRPr="009928E8" w:rsidRDefault="009928E8" w:rsidP="009928E8">
            <w:pPr>
              <w:rPr>
                <w:b/>
                <w:bCs/>
                <w:lang w:val="en-US"/>
              </w:rPr>
            </w:pPr>
            <w:r w:rsidRPr="009928E8">
              <w:rPr>
                <w:b/>
                <w:bCs/>
                <w:lang w:val="en-US"/>
              </w:rPr>
              <w:t xml:space="preserve">     Diameter - </w:t>
            </w:r>
            <w:r w:rsidRPr="009928E8">
              <w:rPr>
                <w:b/>
                <w:bCs/>
              </w:rPr>
              <w:t>диаметр</w:t>
            </w:r>
          </w:p>
          <w:p w:rsidR="009928E8" w:rsidRPr="009928E8" w:rsidRDefault="009928E8" w:rsidP="009928E8">
            <w:pPr>
              <w:ind w:left="-2"/>
              <w:rPr>
                <w:b/>
                <w:bCs/>
                <w:lang w:val="en-US"/>
              </w:rPr>
            </w:pPr>
            <w:r w:rsidRPr="009928E8">
              <w:rPr>
                <w:b/>
                <w:bCs/>
                <w:lang w:val="en-US"/>
              </w:rPr>
              <w:lastRenderedPageBreak/>
              <w:t xml:space="preserve">   Vertices – </w:t>
            </w:r>
            <w:r w:rsidRPr="009928E8">
              <w:rPr>
                <w:b/>
                <w:bCs/>
              </w:rPr>
              <w:t>вершины</w:t>
            </w:r>
          </w:p>
          <w:p w:rsidR="009928E8" w:rsidRPr="009928E8" w:rsidRDefault="009928E8" w:rsidP="009928E8">
            <w:pPr>
              <w:rPr>
                <w:b/>
                <w:bCs/>
                <w:lang w:val="en-US"/>
              </w:rPr>
            </w:pPr>
            <w:r w:rsidRPr="009928E8">
              <w:rPr>
                <w:b/>
                <w:bCs/>
                <w:lang w:val="en-US"/>
              </w:rPr>
              <w:t xml:space="preserve">   Equal – </w:t>
            </w:r>
            <w:r w:rsidRPr="009928E8">
              <w:rPr>
                <w:b/>
                <w:bCs/>
              </w:rPr>
              <w:t>равен</w:t>
            </w:r>
          </w:p>
          <w:p w:rsidR="009928E8" w:rsidRPr="009928E8" w:rsidRDefault="009928E8" w:rsidP="009928E8">
            <w:pPr>
              <w:rPr>
                <w:b/>
                <w:bCs/>
                <w:lang w:val="en-US"/>
              </w:rPr>
            </w:pPr>
            <w:r w:rsidRPr="009928E8">
              <w:rPr>
                <w:b/>
                <w:bCs/>
                <w:lang w:val="en-US"/>
              </w:rPr>
              <w:t xml:space="preserve">   To define, to determine – </w:t>
            </w:r>
            <w:r w:rsidRPr="009928E8">
              <w:rPr>
                <w:b/>
                <w:bCs/>
              </w:rPr>
              <w:t>определить</w:t>
            </w:r>
          </w:p>
          <w:p w:rsidR="009928E8" w:rsidRPr="009928E8" w:rsidRDefault="009928E8" w:rsidP="009928E8">
            <w:pPr>
              <w:rPr>
                <w:b/>
                <w:bCs/>
                <w:lang w:val="en-US"/>
              </w:rPr>
            </w:pPr>
            <w:r w:rsidRPr="009928E8">
              <w:rPr>
                <w:b/>
                <w:bCs/>
                <w:lang w:val="en-US"/>
              </w:rPr>
              <w:t xml:space="preserve">  Are divided in half – </w:t>
            </w:r>
            <w:r w:rsidRPr="009928E8">
              <w:rPr>
                <w:b/>
                <w:bCs/>
              </w:rPr>
              <w:t>делятся</w:t>
            </w:r>
            <w:r w:rsidRPr="009928E8">
              <w:rPr>
                <w:b/>
                <w:bCs/>
                <w:lang w:val="en-US"/>
              </w:rPr>
              <w:t xml:space="preserve"> </w:t>
            </w:r>
            <w:r w:rsidRPr="009928E8">
              <w:rPr>
                <w:b/>
                <w:bCs/>
              </w:rPr>
              <w:t>пополам</w:t>
            </w:r>
          </w:p>
          <w:p w:rsidR="009928E8" w:rsidRPr="009928E8" w:rsidRDefault="009928E8" w:rsidP="009928E8">
            <w:pPr>
              <w:rPr>
                <w:b/>
                <w:bCs/>
                <w:lang w:val="en-US"/>
              </w:rPr>
            </w:pPr>
            <w:r w:rsidRPr="009928E8">
              <w:rPr>
                <w:b/>
                <w:bCs/>
                <w:lang w:val="en-US"/>
              </w:rPr>
              <w:t xml:space="preserve">  The right angle – </w:t>
            </w:r>
            <w:r w:rsidRPr="009928E8">
              <w:rPr>
                <w:b/>
                <w:bCs/>
              </w:rPr>
              <w:t>прямой</w:t>
            </w:r>
            <w:r w:rsidRPr="009928E8">
              <w:rPr>
                <w:b/>
                <w:bCs/>
                <w:lang w:val="en-US"/>
              </w:rPr>
              <w:t xml:space="preserve"> </w:t>
            </w:r>
            <w:r w:rsidRPr="009928E8">
              <w:rPr>
                <w:b/>
                <w:bCs/>
              </w:rPr>
              <w:t>угол</w:t>
            </w:r>
          </w:p>
          <w:p w:rsidR="009928E8" w:rsidRPr="009928E8" w:rsidRDefault="009928E8" w:rsidP="009928E8">
            <w:pPr>
              <w:rPr>
                <w:b/>
                <w:bCs/>
                <w:lang w:val="en-US"/>
              </w:rPr>
            </w:pPr>
            <w:r w:rsidRPr="009928E8">
              <w:rPr>
                <w:b/>
                <w:bCs/>
                <w:lang w:val="en-US"/>
              </w:rPr>
              <w:t xml:space="preserve">  The sum of the angles- </w:t>
            </w:r>
            <w:r w:rsidRPr="009928E8">
              <w:rPr>
                <w:b/>
                <w:bCs/>
              </w:rPr>
              <w:t>сумма</w:t>
            </w:r>
            <w:r w:rsidRPr="009928E8">
              <w:rPr>
                <w:b/>
                <w:bCs/>
                <w:lang w:val="en-US"/>
              </w:rPr>
              <w:t xml:space="preserve"> </w:t>
            </w:r>
            <w:r w:rsidRPr="009928E8">
              <w:rPr>
                <w:b/>
                <w:bCs/>
              </w:rPr>
              <w:t>углов</w:t>
            </w:r>
          </w:p>
          <w:p w:rsidR="009928E8" w:rsidRPr="009928E8" w:rsidRDefault="009928E8" w:rsidP="009928E8">
            <w:pPr>
              <w:rPr>
                <w:b/>
                <w:bCs/>
                <w:lang w:val="en-US"/>
              </w:rPr>
            </w:pPr>
            <w:r w:rsidRPr="009928E8">
              <w:rPr>
                <w:b/>
                <w:bCs/>
                <w:lang w:val="en-US"/>
              </w:rPr>
              <w:t xml:space="preserve">  Adjacent to the one side – </w:t>
            </w:r>
            <w:r w:rsidRPr="009928E8">
              <w:rPr>
                <w:b/>
                <w:bCs/>
              </w:rPr>
              <w:t>прилежащие</w:t>
            </w:r>
            <w:r w:rsidRPr="009928E8">
              <w:rPr>
                <w:b/>
                <w:bCs/>
                <w:lang w:val="en-US"/>
              </w:rPr>
              <w:t xml:space="preserve"> </w:t>
            </w:r>
            <w:r w:rsidRPr="009928E8">
              <w:rPr>
                <w:b/>
                <w:bCs/>
              </w:rPr>
              <w:t>одной</w:t>
            </w:r>
            <w:r w:rsidRPr="009928E8">
              <w:rPr>
                <w:b/>
                <w:bCs/>
                <w:lang w:val="en-US"/>
              </w:rPr>
              <w:t xml:space="preserve"> </w:t>
            </w:r>
            <w:r w:rsidRPr="009928E8">
              <w:rPr>
                <w:b/>
                <w:bCs/>
              </w:rPr>
              <w:t>стороне</w:t>
            </w:r>
          </w:p>
          <w:p w:rsidR="009928E8" w:rsidRPr="009928E8" w:rsidRDefault="009928E8" w:rsidP="009928E8">
            <w:pPr>
              <w:rPr>
                <w:b/>
                <w:bCs/>
                <w:lang w:val="en-US"/>
              </w:rPr>
            </w:pPr>
            <w:r w:rsidRPr="009928E8">
              <w:rPr>
                <w:b/>
                <w:bCs/>
                <w:lang w:val="en-US"/>
              </w:rPr>
              <w:t xml:space="preserve"> The sum of the squares of the diagonals – </w:t>
            </w:r>
            <w:r w:rsidRPr="009928E8">
              <w:rPr>
                <w:b/>
                <w:bCs/>
              </w:rPr>
              <w:t>сумма</w:t>
            </w:r>
            <w:r w:rsidRPr="009928E8">
              <w:rPr>
                <w:b/>
                <w:bCs/>
                <w:lang w:val="en-US"/>
              </w:rPr>
              <w:t xml:space="preserve"> </w:t>
            </w:r>
            <w:r w:rsidRPr="009928E8">
              <w:rPr>
                <w:b/>
                <w:bCs/>
              </w:rPr>
              <w:t>квадратов</w:t>
            </w:r>
            <w:r w:rsidRPr="009928E8">
              <w:rPr>
                <w:b/>
                <w:bCs/>
                <w:lang w:val="en-US"/>
              </w:rPr>
              <w:t xml:space="preserve"> </w:t>
            </w:r>
            <w:r w:rsidRPr="009928E8">
              <w:rPr>
                <w:b/>
                <w:bCs/>
              </w:rPr>
              <w:t>диагоналей</w:t>
            </w:r>
          </w:p>
          <w:p w:rsidR="009928E8" w:rsidRPr="009928E8" w:rsidRDefault="009928E8" w:rsidP="009928E8">
            <w:pPr>
              <w:rPr>
                <w:b/>
                <w:bCs/>
              </w:rPr>
            </w:pPr>
            <w:r>
              <w:rPr>
                <w:b/>
                <w:bCs/>
              </w:rPr>
              <w:t xml:space="preserve">  </w:t>
            </w:r>
            <w:r w:rsidRPr="009928E8">
              <w:rPr>
                <w:b/>
                <w:bCs/>
                <w:lang w:val="en-US"/>
              </w:rPr>
              <w:t>Definition</w:t>
            </w:r>
            <w:r w:rsidRPr="001961C3">
              <w:rPr>
                <w:b/>
                <w:bCs/>
              </w:rPr>
              <w:t xml:space="preserve"> – </w:t>
            </w:r>
            <w:r w:rsidRPr="009928E8">
              <w:rPr>
                <w:b/>
                <w:bCs/>
              </w:rPr>
              <w:t>определение</w:t>
            </w:r>
          </w:p>
          <w:p w:rsidR="009928E8" w:rsidRDefault="009928E8" w:rsidP="009928E8">
            <w:pPr>
              <w:rPr>
                <w:b/>
                <w:bCs/>
              </w:rPr>
            </w:pPr>
            <w:r>
              <w:rPr>
                <w:b/>
                <w:bCs/>
              </w:rPr>
              <w:t xml:space="preserve">  </w:t>
            </w:r>
            <w:r w:rsidRPr="009928E8">
              <w:rPr>
                <w:b/>
                <w:bCs/>
                <w:lang w:val="en-US"/>
              </w:rPr>
              <w:t>Attribute</w:t>
            </w:r>
            <w:r w:rsidRPr="001961C3">
              <w:rPr>
                <w:b/>
                <w:bCs/>
              </w:rPr>
              <w:t xml:space="preserve"> – </w:t>
            </w:r>
            <w:r w:rsidRPr="009928E8">
              <w:rPr>
                <w:b/>
                <w:bCs/>
              </w:rPr>
              <w:t>свойство, признак</w:t>
            </w:r>
          </w:p>
          <w:p w:rsidR="009A6718" w:rsidRDefault="009A6718" w:rsidP="009928E8">
            <w:pPr>
              <w:rPr>
                <w:b/>
                <w:bCs/>
              </w:rPr>
            </w:pPr>
          </w:p>
          <w:p w:rsidR="00660427" w:rsidRPr="009A6718" w:rsidRDefault="00660427" w:rsidP="009928E8">
            <w:pPr>
              <w:rPr>
                <w:b/>
                <w:bCs/>
                <w:sz w:val="28"/>
                <w:szCs w:val="28"/>
              </w:rPr>
            </w:pPr>
            <w:r w:rsidRPr="009A6718">
              <w:rPr>
                <w:b/>
                <w:bCs/>
                <w:sz w:val="28"/>
                <w:szCs w:val="28"/>
              </w:rPr>
              <w:t>Приложение 2</w:t>
            </w:r>
          </w:p>
          <w:p w:rsidR="002B4C6C" w:rsidRPr="002B4C6C" w:rsidRDefault="002B4C6C" w:rsidP="002B4C6C">
            <w:pPr>
              <w:rPr>
                <w:b/>
                <w:bCs/>
                <w:sz w:val="32"/>
                <w:szCs w:val="32"/>
              </w:rPr>
            </w:pPr>
            <w:r w:rsidRPr="002B4C6C">
              <w:rPr>
                <w:b/>
                <w:bCs/>
                <w:sz w:val="32"/>
                <w:szCs w:val="32"/>
              </w:rPr>
              <w:t>Переведите текст задачи на русский язык</w:t>
            </w:r>
          </w:p>
          <w:p w:rsidR="002B4C6C" w:rsidRPr="002B4C6C" w:rsidRDefault="002B4C6C" w:rsidP="002B4C6C">
            <w:pPr>
              <w:rPr>
                <w:b/>
                <w:bCs/>
                <w:sz w:val="32"/>
                <w:szCs w:val="32"/>
                <w:lang w:val="en-US"/>
              </w:rPr>
            </w:pPr>
            <w:r w:rsidRPr="002B4C6C">
              <w:rPr>
                <w:b/>
                <w:bCs/>
                <w:sz w:val="32"/>
                <w:szCs w:val="32"/>
                <w:lang w:val="en-US"/>
              </w:rPr>
              <w:t>«Two diameters of a circle are perpendicular.</w:t>
            </w:r>
          </w:p>
          <w:p w:rsidR="002B4C6C" w:rsidRPr="00DB28BB" w:rsidRDefault="002B4C6C" w:rsidP="002B4C6C">
            <w:pPr>
              <w:rPr>
                <w:b/>
                <w:bCs/>
                <w:sz w:val="32"/>
                <w:szCs w:val="32"/>
                <w:lang w:val="en-US"/>
              </w:rPr>
            </w:pPr>
            <w:r w:rsidRPr="002B4C6C">
              <w:rPr>
                <w:b/>
                <w:bCs/>
                <w:sz w:val="32"/>
                <w:szCs w:val="32"/>
                <w:lang w:val="en-US"/>
              </w:rPr>
              <w:t>Prove that their en</w:t>
            </w:r>
            <w:r w:rsidR="009A6718">
              <w:rPr>
                <w:b/>
                <w:bCs/>
                <w:sz w:val="32"/>
                <w:szCs w:val="32"/>
                <w:lang w:val="en-US"/>
              </w:rPr>
              <w:t>ds are the vertices of a square</w:t>
            </w:r>
            <w:r w:rsidRPr="002B4C6C">
              <w:rPr>
                <w:b/>
                <w:bCs/>
                <w:sz w:val="32"/>
                <w:szCs w:val="32"/>
                <w:lang w:val="en-US"/>
              </w:rPr>
              <w:t>»</w:t>
            </w:r>
          </w:p>
          <w:p w:rsidR="002B4C6C" w:rsidRPr="00DB28BB" w:rsidRDefault="002B4C6C" w:rsidP="002B4C6C">
            <w:pPr>
              <w:rPr>
                <w:b/>
                <w:bCs/>
                <w:sz w:val="32"/>
                <w:szCs w:val="32"/>
                <w:lang w:val="en-US"/>
              </w:rPr>
            </w:pPr>
          </w:p>
          <w:p w:rsidR="002B4C6C" w:rsidRPr="002B4C6C" w:rsidRDefault="002B4C6C" w:rsidP="002B4C6C">
            <w:pPr>
              <w:rPr>
                <w:b/>
                <w:bCs/>
                <w:sz w:val="32"/>
                <w:szCs w:val="32"/>
              </w:rPr>
            </w:pPr>
            <w:r w:rsidRPr="00D41451">
              <w:rPr>
                <w:noProof/>
                <w:lang w:eastAsia="ru-RU"/>
              </w:rPr>
              <w:drawing>
                <wp:inline distT="0" distB="0" distL="0" distR="0" wp14:anchorId="713ABC46" wp14:editId="7555BC38">
                  <wp:extent cx="4597400" cy="2585945"/>
                  <wp:effectExtent l="0" t="0" r="0" b="508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598613" cy="2586627"/>
                          </a:xfrm>
                          <a:prstGeom prst="rect">
                            <a:avLst/>
                          </a:prstGeom>
                          <a:noFill/>
                        </pic:spPr>
                      </pic:pic>
                    </a:graphicData>
                  </a:graphic>
                </wp:inline>
              </w:drawing>
            </w:r>
            <w:bookmarkStart w:id="0" w:name="_GoBack"/>
            <w:bookmarkEnd w:id="0"/>
          </w:p>
          <w:p w:rsidR="002B4C6C" w:rsidRPr="002B4C6C" w:rsidRDefault="002B4C6C" w:rsidP="009928E8">
            <w:pPr>
              <w:rPr>
                <w:b/>
                <w:bCs/>
                <w:lang w:val="en-US"/>
              </w:rPr>
            </w:pPr>
          </w:p>
          <w:p w:rsidR="002B4C6C" w:rsidRPr="002B4C6C" w:rsidRDefault="002B4C6C" w:rsidP="009928E8">
            <w:pPr>
              <w:rPr>
                <w:b/>
                <w:bCs/>
                <w:lang w:val="en-US"/>
              </w:rPr>
            </w:pPr>
          </w:p>
          <w:p w:rsidR="00660427" w:rsidRPr="002B4C6C" w:rsidRDefault="00660427" w:rsidP="009928E8">
            <w:pPr>
              <w:rPr>
                <w:b/>
                <w:bCs/>
                <w:lang w:val="en-US"/>
              </w:rPr>
            </w:pPr>
          </w:p>
          <w:p w:rsidR="00660427" w:rsidRPr="002B4C6C" w:rsidRDefault="00660427" w:rsidP="009928E8">
            <w:pPr>
              <w:rPr>
                <w:b/>
                <w:bCs/>
                <w:lang w:val="en-US"/>
              </w:rPr>
            </w:pPr>
          </w:p>
          <w:p w:rsidR="00660427" w:rsidRPr="002B4C6C" w:rsidRDefault="00660427" w:rsidP="009928E8">
            <w:pPr>
              <w:rPr>
                <w:b/>
                <w:bCs/>
                <w:lang w:val="en-US"/>
              </w:rPr>
            </w:pPr>
          </w:p>
          <w:p w:rsidR="00660427" w:rsidRPr="002B4C6C" w:rsidRDefault="00660427" w:rsidP="009928E8">
            <w:pPr>
              <w:rPr>
                <w:b/>
                <w:bCs/>
              </w:rPr>
            </w:pPr>
          </w:p>
          <w:p w:rsidR="009928E8" w:rsidRPr="009928E8" w:rsidRDefault="009928E8" w:rsidP="009928E8">
            <w:pPr>
              <w:rPr>
                <w:b/>
                <w:bCs/>
              </w:rPr>
            </w:pPr>
          </w:p>
        </w:tc>
      </w:tr>
      <w:tr w:rsidR="009928E8" w:rsidRPr="009928E8" w:rsidTr="009928E8">
        <w:trPr>
          <w:trHeight w:val="1781"/>
        </w:trPr>
        <w:tc>
          <w:tcPr>
            <w:tcW w:w="9402" w:type="dxa"/>
            <w:tcBorders>
              <w:top w:val="single" w:sz="8" w:space="0" w:color="FFFFFF"/>
              <w:left w:val="single" w:sz="8" w:space="0" w:color="FFFFFF"/>
              <w:bottom w:val="single" w:sz="8" w:space="0" w:color="FFFFFF"/>
              <w:right w:val="single" w:sz="8" w:space="0" w:color="FFFFFF"/>
            </w:tcBorders>
            <w:shd w:val="clear" w:color="auto" w:fill="auto"/>
            <w:tcMar>
              <w:top w:w="72" w:type="dxa"/>
              <w:left w:w="144" w:type="dxa"/>
              <w:bottom w:w="72" w:type="dxa"/>
              <w:right w:w="144" w:type="dxa"/>
            </w:tcMar>
            <w:hideMark/>
          </w:tcPr>
          <w:p w:rsidR="009928E8" w:rsidRPr="009928E8" w:rsidRDefault="009928E8" w:rsidP="009928E8">
            <w:pPr>
              <w:rPr>
                <w:b/>
                <w:bCs/>
              </w:rPr>
            </w:pPr>
          </w:p>
        </w:tc>
      </w:tr>
    </w:tbl>
    <w:p w:rsidR="00746A97" w:rsidRDefault="00746A97"/>
    <w:sectPr w:rsidR="00746A9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3500"/>
    <w:rsid w:val="00062C2D"/>
    <w:rsid w:val="000D4ACC"/>
    <w:rsid w:val="00113C92"/>
    <w:rsid w:val="00114077"/>
    <w:rsid w:val="00180E39"/>
    <w:rsid w:val="001961C3"/>
    <w:rsid w:val="00235748"/>
    <w:rsid w:val="0024551A"/>
    <w:rsid w:val="002729F7"/>
    <w:rsid w:val="002B4C6C"/>
    <w:rsid w:val="002D499C"/>
    <w:rsid w:val="00315767"/>
    <w:rsid w:val="00356EAE"/>
    <w:rsid w:val="00383748"/>
    <w:rsid w:val="003D207F"/>
    <w:rsid w:val="003E4BBC"/>
    <w:rsid w:val="003F6607"/>
    <w:rsid w:val="004072F1"/>
    <w:rsid w:val="00443177"/>
    <w:rsid w:val="00446F2C"/>
    <w:rsid w:val="00451806"/>
    <w:rsid w:val="00465793"/>
    <w:rsid w:val="004A0F92"/>
    <w:rsid w:val="004B1C53"/>
    <w:rsid w:val="004B30C0"/>
    <w:rsid w:val="004B3C51"/>
    <w:rsid w:val="00527D86"/>
    <w:rsid w:val="00542828"/>
    <w:rsid w:val="0054513A"/>
    <w:rsid w:val="005847F2"/>
    <w:rsid w:val="00590454"/>
    <w:rsid w:val="005C3500"/>
    <w:rsid w:val="00660427"/>
    <w:rsid w:val="00673401"/>
    <w:rsid w:val="0071290D"/>
    <w:rsid w:val="00735C20"/>
    <w:rsid w:val="00746A97"/>
    <w:rsid w:val="00793D14"/>
    <w:rsid w:val="007C4FA0"/>
    <w:rsid w:val="007D350A"/>
    <w:rsid w:val="007D618F"/>
    <w:rsid w:val="007F3CF0"/>
    <w:rsid w:val="00823AA8"/>
    <w:rsid w:val="00836FEC"/>
    <w:rsid w:val="00852580"/>
    <w:rsid w:val="00881F2A"/>
    <w:rsid w:val="008C32C6"/>
    <w:rsid w:val="008E3115"/>
    <w:rsid w:val="009928E8"/>
    <w:rsid w:val="009A6718"/>
    <w:rsid w:val="009A770C"/>
    <w:rsid w:val="00A0418E"/>
    <w:rsid w:val="00A75870"/>
    <w:rsid w:val="00A84EEF"/>
    <w:rsid w:val="00A85EC6"/>
    <w:rsid w:val="00AF1AD9"/>
    <w:rsid w:val="00AF2B0C"/>
    <w:rsid w:val="00B12C07"/>
    <w:rsid w:val="00B46612"/>
    <w:rsid w:val="00BE269B"/>
    <w:rsid w:val="00BE636E"/>
    <w:rsid w:val="00BF75E1"/>
    <w:rsid w:val="00C3568B"/>
    <w:rsid w:val="00C50B04"/>
    <w:rsid w:val="00C7225D"/>
    <w:rsid w:val="00CE1F0F"/>
    <w:rsid w:val="00CE4E5B"/>
    <w:rsid w:val="00CE662A"/>
    <w:rsid w:val="00D53B38"/>
    <w:rsid w:val="00DA4316"/>
    <w:rsid w:val="00DB28BB"/>
    <w:rsid w:val="00DC542E"/>
    <w:rsid w:val="00DE352C"/>
    <w:rsid w:val="00DF6C1F"/>
    <w:rsid w:val="00E03373"/>
    <w:rsid w:val="00E23FDD"/>
    <w:rsid w:val="00F10E91"/>
    <w:rsid w:val="00F9372C"/>
    <w:rsid w:val="00FC036D"/>
    <w:rsid w:val="00FC31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C3500"/>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852580"/>
    <w:pPr>
      <w:ind w:left="720"/>
      <w:contextualSpacing/>
    </w:pPr>
  </w:style>
  <w:style w:type="paragraph" w:styleId="a5">
    <w:name w:val="Balloon Text"/>
    <w:basedOn w:val="a"/>
    <w:link w:val="a6"/>
    <w:uiPriority w:val="99"/>
    <w:semiHidden/>
    <w:unhideWhenUsed/>
    <w:rsid w:val="0066042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6042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C3500"/>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852580"/>
    <w:pPr>
      <w:ind w:left="720"/>
      <w:contextualSpacing/>
    </w:pPr>
  </w:style>
  <w:style w:type="paragraph" w:styleId="a5">
    <w:name w:val="Balloon Text"/>
    <w:basedOn w:val="a"/>
    <w:link w:val="a6"/>
    <w:uiPriority w:val="99"/>
    <w:semiHidden/>
    <w:unhideWhenUsed/>
    <w:rsid w:val="0066042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6042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5697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214</TotalTime>
  <Pages>9</Pages>
  <Words>2034</Words>
  <Characters>11596</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84</cp:revision>
  <dcterms:created xsi:type="dcterms:W3CDTF">2017-12-09T15:25:00Z</dcterms:created>
  <dcterms:modified xsi:type="dcterms:W3CDTF">2017-12-21T16:29:00Z</dcterms:modified>
</cp:coreProperties>
</file>