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DC" w:rsidRPr="005773C3" w:rsidRDefault="00346BDC" w:rsidP="00346BD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5773C3">
        <w:rPr>
          <w:rFonts w:ascii="Times New Roman" w:hAnsi="Times New Roman" w:cs="Times New Roman"/>
          <w:b/>
          <w:sz w:val="24"/>
        </w:rPr>
        <w:t xml:space="preserve">Технологическая карта урока </w:t>
      </w:r>
    </w:p>
    <w:p w:rsidR="00346BDC" w:rsidRDefault="00346BDC" w:rsidP="00346BDC">
      <w:r>
        <w:t xml:space="preserve"> </w:t>
      </w:r>
    </w:p>
    <w:p w:rsidR="00346BDC" w:rsidRPr="006509CD" w:rsidRDefault="00346BDC" w:rsidP="00346BDC">
      <w:pPr>
        <w:spacing w:after="0"/>
        <w:jc w:val="center"/>
        <w:rPr>
          <w:u w:val="single"/>
        </w:rPr>
      </w:pPr>
      <w:proofErr w:type="spellStart"/>
      <w:r w:rsidRPr="006509CD">
        <w:rPr>
          <w:u w:val="single"/>
        </w:rPr>
        <w:t>_________________________________</w:t>
      </w:r>
      <w:r w:rsidRPr="00346BDC">
        <w:rPr>
          <w:rFonts w:ascii="Times New Roman" w:hAnsi="Times New Roman" w:cs="Times New Roman"/>
          <w:sz w:val="24"/>
          <w:u w:val="single"/>
        </w:rPr>
        <w:t>Тараненко</w:t>
      </w:r>
      <w:proofErr w:type="spellEnd"/>
      <w:r w:rsidRPr="00346BDC">
        <w:rPr>
          <w:rFonts w:ascii="Times New Roman" w:hAnsi="Times New Roman" w:cs="Times New Roman"/>
          <w:sz w:val="24"/>
          <w:u w:val="single"/>
        </w:rPr>
        <w:t xml:space="preserve"> Ирина </w:t>
      </w:r>
      <w:proofErr w:type="spellStart"/>
      <w:r w:rsidRPr="00346BDC">
        <w:rPr>
          <w:rFonts w:ascii="Times New Roman" w:hAnsi="Times New Roman" w:cs="Times New Roman"/>
          <w:sz w:val="24"/>
          <w:u w:val="single"/>
        </w:rPr>
        <w:t>Вацловна</w:t>
      </w:r>
      <w:proofErr w:type="spellEnd"/>
      <w:r w:rsidRPr="00346BDC">
        <w:rPr>
          <w:rFonts w:ascii="Times New Roman" w:hAnsi="Times New Roman" w:cs="Times New Roman"/>
          <w:sz w:val="24"/>
          <w:u w:val="single"/>
        </w:rPr>
        <w:t xml:space="preserve">        </w:t>
      </w:r>
      <w:r w:rsidRPr="00346BDC">
        <w:rPr>
          <w:rFonts w:ascii="Times New Roman" w:hAnsi="Times New Roman" w:cs="Times New Roman"/>
          <w:sz w:val="24"/>
        </w:rPr>
        <w:t>__________________</w:t>
      </w:r>
    </w:p>
    <w:p w:rsidR="00346BDC" w:rsidRPr="005773C3" w:rsidRDefault="00987A76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     </w:t>
      </w:r>
      <w:r w:rsidR="00346BDC" w:rsidRPr="005773C3">
        <w:rPr>
          <w:rFonts w:ascii="Times New Roman" w:hAnsi="Times New Roman" w:cs="Times New Roman"/>
          <w:i/>
          <w:sz w:val="18"/>
        </w:rPr>
        <w:t>ФИО участника конкурса</w:t>
      </w:r>
    </w:p>
    <w:p w:rsidR="00346BDC" w:rsidRPr="005773C3" w:rsidRDefault="00346BDC" w:rsidP="00346BDC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346BDC" w:rsidRPr="00C627D1" w:rsidRDefault="00346BDC" w:rsidP="00346BDC">
      <w:pPr>
        <w:spacing w:after="0"/>
        <w:jc w:val="center"/>
      </w:pPr>
      <w:r w:rsidRPr="00346BDC">
        <w:t>__</w:t>
      </w:r>
      <w:r w:rsidRPr="00346BDC">
        <w:rPr>
          <w:rFonts w:ascii="Times New Roman" w:hAnsi="Times New Roman" w:cs="Times New Roman"/>
          <w:sz w:val="24"/>
          <w:u w:val="single"/>
        </w:rPr>
        <w:t>ГБОУ СОШ № 253</w:t>
      </w:r>
      <w:r w:rsidRPr="00346BDC">
        <w:rPr>
          <w:sz w:val="24"/>
          <w:u w:val="single"/>
        </w:rPr>
        <w:t xml:space="preserve"> </w:t>
      </w:r>
      <w:r w:rsidRPr="00346BDC">
        <w:rPr>
          <w:rFonts w:ascii="Times New Roman" w:hAnsi="Times New Roman" w:cs="Times New Roman"/>
          <w:sz w:val="24"/>
          <w:u w:val="single"/>
        </w:rPr>
        <w:t xml:space="preserve">им. капитана 1-го ранга П.И. </w:t>
      </w:r>
      <w:proofErr w:type="spellStart"/>
      <w:r w:rsidRPr="00346BDC">
        <w:rPr>
          <w:rFonts w:ascii="Times New Roman" w:hAnsi="Times New Roman" w:cs="Times New Roman"/>
          <w:sz w:val="24"/>
          <w:u w:val="single"/>
        </w:rPr>
        <w:t>Державина</w:t>
      </w:r>
      <w:r w:rsidRPr="00346BDC">
        <w:rPr>
          <w:u w:val="single"/>
        </w:rPr>
        <w:t>_</w:t>
      </w:r>
      <w:r w:rsidRPr="00346BDC">
        <w:rPr>
          <w:rFonts w:ascii="Times New Roman" w:hAnsi="Times New Roman" w:cs="Times New Roman"/>
          <w:sz w:val="24"/>
          <w:u w:val="single"/>
        </w:rPr>
        <w:t>Приморского</w:t>
      </w:r>
      <w:proofErr w:type="spellEnd"/>
      <w:r w:rsidRPr="00346BDC">
        <w:rPr>
          <w:rFonts w:ascii="Times New Roman" w:hAnsi="Times New Roman" w:cs="Times New Roman"/>
          <w:sz w:val="24"/>
          <w:u w:val="single"/>
        </w:rPr>
        <w:t xml:space="preserve"> </w:t>
      </w:r>
      <w:proofErr w:type="spellStart"/>
      <w:r w:rsidRPr="00C627D1">
        <w:rPr>
          <w:rFonts w:ascii="Times New Roman" w:hAnsi="Times New Roman" w:cs="Times New Roman"/>
          <w:sz w:val="24"/>
          <w:u w:val="single"/>
        </w:rPr>
        <w:t>района_</w:t>
      </w:r>
      <w:r w:rsidR="00C627D1" w:rsidRPr="00C627D1">
        <w:rPr>
          <w:rFonts w:ascii="Times New Roman" w:hAnsi="Times New Roman" w:cs="Times New Roman"/>
          <w:sz w:val="24"/>
          <w:u w:val="single"/>
        </w:rPr>
        <w:t>Санкт-Петербурга</w:t>
      </w:r>
      <w:proofErr w:type="spellEnd"/>
      <w:r w:rsidRPr="00C627D1">
        <w:rPr>
          <w:rFonts w:ascii="Times New Roman" w:hAnsi="Times New Roman" w:cs="Times New Roman"/>
          <w:sz w:val="24"/>
          <w:u w:val="single"/>
        </w:rPr>
        <w:t>_</w:t>
      </w:r>
    </w:p>
    <w:p w:rsidR="00346BDC" w:rsidRPr="005773C3" w:rsidRDefault="00346BDC" w:rsidP="00346BDC">
      <w:pPr>
        <w:spacing w:after="0"/>
        <w:jc w:val="center"/>
        <w:rPr>
          <w:rFonts w:ascii="Times New Roman" w:hAnsi="Times New Roman" w:cs="Times New Roman"/>
          <w:sz w:val="18"/>
        </w:rPr>
      </w:pPr>
      <w:r w:rsidRPr="005773C3">
        <w:rPr>
          <w:rFonts w:ascii="Times New Roman" w:hAnsi="Times New Roman" w:cs="Times New Roman"/>
          <w:i/>
          <w:sz w:val="18"/>
        </w:rPr>
        <w:t>краткое название образовательной организации, включающее район</w:t>
      </w:r>
      <w:r w:rsidRPr="005773C3">
        <w:rPr>
          <w:rFonts w:ascii="Times New Roman" w:hAnsi="Times New Roman" w:cs="Times New Roman"/>
          <w:sz w:val="18"/>
        </w:rPr>
        <w:t xml:space="preserve"> </w:t>
      </w:r>
    </w:p>
    <w:p w:rsidR="00346BDC" w:rsidRDefault="00346BDC" w:rsidP="00346BDC">
      <w:pPr>
        <w:spacing w:after="0"/>
        <w:jc w:val="center"/>
      </w:pPr>
    </w:p>
    <w:p w:rsidR="00346BDC" w:rsidRPr="00346BDC" w:rsidRDefault="00346BDC" w:rsidP="00346BDC">
      <w:pPr>
        <w:spacing w:after="0"/>
        <w:jc w:val="center"/>
      </w:pPr>
      <w:r w:rsidRPr="00346BDC">
        <w:rPr>
          <w:u w:val="single"/>
        </w:rPr>
        <w:t>_______________________________</w:t>
      </w:r>
      <w:r w:rsidRPr="00346BDC">
        <w:rPr>
          <w:rFonts w:ascii="Arial" w:hAnsi="Arial" w:cs="Arial"/>
          <w:color w:val="333333"/>
          <w:sz w:val="24"/>
          <w:szCs w:val="24"/>
          <w:u w:val="single"/>
          <w:shd w:val="clear" w:color="auto" w:fill="FFFFFF"/>
        </w:rPr>
        <w:t>"</w:t>
      </w:r>
      <w:r w:rsidRPr="00346BDC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Начальная школа ХХ</w:t>
      </w:r>
      <w:proofErr w:type="gramStart"/>
      <w:r w:rsidRPr="00346BDC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I</w:t>
      </w:r>
      <w:proofErr w:type="gramEnd"/>
      <w:r w:rsidRPr="00346BDC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века"</w:t>
      </w:r>
      <w:r w:rsidRPr="00346BDC">
        <w:rPr>
          <w:rFonts w:ascii="Arial" w:hAnsi="Arial" w:cs="Arial"/>
          <w:color w:val="333333"/>
          <w:sz w:val="24"/>
          <w:szCs w:val="24"/>
          <w:u w:val="single"/>
          <w:shd w:val="clear" w:color="auto" w:fill="FFFFFF"/>
        </w:rPr>
        <w:t> </w:t>
      </w:r>
      <w:r w:rsidRPr="00346BDC">
        <w:rPr>
          <w:u w:val="single"/>
        </w:rPr>
        <w:t>______________________</w:t>
      </w:r>
    </w:p>
    <w:p w:rsidR="00346BDC" w:rsidRPr="005773C3" w:rsidRDefault="00346BDC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  <w:r w:rsidRPr="005773C3">
        <w:rPr>
          <w:rFonts w:ascii="Times New Roman" w:hAnsi="Times New Roman" w:cs="Times New Roman"/>
          <w:i/>
          <w:sz w:val="18"/>
        </w:rPr>
        <w:t>используемый УМК (учебно-методический комплекс)</w:t>
      </w:r>
    </w:p>
    <w:p w:rsidR="00346BDC" w:rsidRDefault="00346BDC" w:rsidP="00346BDC">
      <w:pPr>
        <w:spacing w:after="0"/>
        <w:jc w:val="center"/>
      </w:pPr>
      <w:r>
        <w:t>_</w:t>
      </w:r>
    </w:p>
    <w:p w:rsidR="00346BDC" w:rsidRPr="00346BDC" w:rsidRDefault="00346BDC" w:rsidP="00346BDC">
      <w:pPr>
        <w:spacing w:after="0"/>
        <w:jc w:val="center"/>
      </w:pPr>
      <w:r w:rsidRPr="00346BDC">
        <w:t>____________________________</w:t>
      </w:r>
      <w:r w:rsidR="00987A76" w:rsidRPr="00987A76">
        <w:rPr>
          <w:u w:val="single"/>
        </w:rPr>
        <w:t>_</w:t>
      </w:r>
      <w:r w:rsidRPr="00987A7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46BDC">
        <w:rPr>
          <w:rFonts w:ascii="Times New Roman" w:hAnsi="Times New Roman" w:cs="Times New Roman"/>
          <w:sz w:val="24"/>
          <w:szCs w:val="24"/>
          <w:u w:val="single"/>
        </w:rPr>
        <w:t>Изобразительное искусство</w:t>
      </w:r>
      <w:r w:rsidRPr="00346BDC">
        <w:t xml:space="preserve"> __________________________</w:t>
      </w:r>
    </w:p>
    <w:p w:rsidR="00346BDC" w:rsidRPr="005773C3" w:rsidRDefault="00346BDC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  <w:r w:rsidRPr="005773C3">
        <w:rPr>
          <w:rFonts w:ascii="Times New Roman" w:hAnsi="Times New Roman" w:cs="Times New Roman"/>
          <w:i/>
          <w:sz w:val="18"/>
        </w:rPr>
        <w:t>учебный предмет</w:t>
      </w:r>
    </w:p>
    <w:p w:rsidR="00346BDC" w:rsidRDefault="00346BDC" w:rsidP="00346BDC">
      <w:pPr>
        <w:spacing w:after="0"/>
        <w:jc w:val="center"/>
      </w:pPr>
    </w:p>
    <w:p w:rsidR="00346BDC" w:rsidRPr="000D7A7B" w:rsidRDefault="00346BDC" w:rsidP="00346BD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D7A7B">
        <w:rPr>
          <w:rFonts w:ascii="Times New Roman" w:hAnsi="Times New Roman" w:cs="Times New Roman"/>
          <w:b/>
          <w:sz w:val="24"/>
        </w:rPr>
        <w:t>_______________________________</w:t>
      </w:r>
      <w:r w:rsidRPr="00346BDC">
        <w:rPr>
          <w:rFonts w:ascii="Times New Roman" w:hAnsi="Times New Roman" w:cs="Times New Roman"/>
          <w:sz w:val="24"/>
          <w:u w:val="single"/>
        </w:rPr>
        <w:t>2 класс</w:t>
      </w:r>
      <w:r w:rsidRPr="00346BDC">
        <w:rPr>
          <w:rFonts w:ascii="Times New Roman" w:hAnsi="Times New Roman" w:cs="Times New Roman"/>
          <w:sz w:val="24"/>
        </w:rPr>
        <w:t>__________________________________</w:t>
      </w:r>
    </w:p>
    <w:p w:rsidR="00346BDC" w:rsidRPr="005773C3" w:rsidRDefault="00346BDC" w:rsidP="00346BDC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</w:t>
      </w:r>
      <w:r w:rsidR="00F45B99" w:rsidRPr="00C627D1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</w:t>
      </w:r>
      <w:r w:rsidRPr="005773C3">
        <w:rPr>
          <w:rFonts w:ascii="Times New Roman" w:hAnsi="Times New Roman" w:cs="Times New Roman"/>
          <w:i/>
          <w:sz w:val="18"/>
          <w:szCs w:val="18"/>
        </w:rPr>
        <w:t>класс</w:t>
      </w:r>
    </w:p>
    <w:p w:rsidR="00346BDC" w:rsidRPr="00346BDC" w:rsidRDefault="00346BDC" w:rsidP="00346BDC">
      <w:pPr>
        <w:spacing w:after="0"/>
        <w:jc w:val="center"/>
        <w:rPr>
          <w:u w:val="single"/>
        </w:rPr>
      </w:pPr>
      <w:r w:rsidRPr="00346BDC">
        <w:rPr>
          <w:u w:val="single"/>
        </w:rPr>
        <w:t>_________</w:t>
      </w:r>
      <w:r w:rsidR="00987A76">
        <w:rPr>
          <w:u w:val="single"/>
        </w:rPr>
        <w:t xml:space="preserve">   </w:t>
      </w:r>
      <w:r w:rsidRPr="00346BDC">
        <w:rPr>
          <w:u w:val="single"/>
        </w:rPr>
        <w:t xml:space="preserve">__                             </w:t>
      </w:r>
      <w:r w:rsidRPr="00346BDC">
        <w:rPr>
          <w:rFonts w:ascii="Times New Roman" w:hAnsi="Times New Roman" w:cs="Times New Roman"/>
          <w:sz w:val="24"/>
          <w:szCs w:val="24"/>
          <w:u w:val="single"/>
        </w:rPr>
        <w:t xml:space="preserve">«Мой лучший урок по ФГОС»                       </w:t>
      </w:r>
      <w:r w:rsidRPr="00346BDC">
        <w:rPr>
          <w:u w:val="single"/>
        </w:rPr>
        <w:t>_____________</w:t>
      </w:r>
    </w:p>
    <w:p w:rsidR="00346BDC" w:rsidRDefault="00346BDC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>Конкурс</w:t>
      </w:r>
    </w:p>
    <w:p w:rsidR="00346BDC" w:rsidRPr="005773C3" w:rsidRDefault="00346BDC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</w:p>
    <w:p w:rsidR="00346BDC" w:rsidRPr="00346BDC" w:rsidRDefault="00346BDC" w:rsidP="00346BDC">
      <w:pPr>
        <w:spacing w:after="0"/>
        <w:jc w:val="center"/>
        <w:rPr>
          <w:u w:val="single"/>
        </w:rPr>
      </w:pPr>
      <w:r w:rsidRPr="00346BDC">
        <w:rPr>
          <w:u w:val="single"/>
        </w:rPr>
        <w:t>_______</w:t>
      </w:r>
      <w:r w:rsidR="00987A76">
        <w:rPr>
          <w:u w:val="single"/>
        </w:rPr>
        <w:t xml:space="preserve">  </w:t>
      </w:r>
      <w:r w:rsidRPr="00346BDC">
        <w:rPr>
          <w:u w:val="single"/>
        </w:rPr>
        <w:t xml:space="preserve">____                      </w:t>
      </w:r>
      <w:r w:rsidRPr="00346BDC">
        <w:rPr>
          <w:rFonts w:ascii="Times New Roman" w:hAnsi="Times New Roman" w:cs="Times New Roman"/>
          <w:sz w:val="24"/>
          <w:szCs w:val="24"/>
          <w:u w:val="single"/>
        </w:rPr>
        <w:t xml:space="preserve">«Разработка технологической карты урока» </w:t>
      </w:r>
      <w:r w:rsidRPr="00346BDC">
        <w:rPr>
          <w:u w:val="single"/>
        </w:rPr>
        <w:t>____________</w:t>
      </w:r>
      <w:r w:rsidR="00987A76">
        <w:rPr>
          <w:u w:val="single"/>
        </w:rPr>
        <w:t xml:space="preserve">         </w:t>
      </w:r>
      <w:r w:rsidRPr="00346BDC">
        <w:rPr>
          <w:u w:val="single"/>
        </w:rPr>
        <w:t>_</w:t>
      </w:r>
    </w:p>
    <w:p w:rsidR="00346BDC" w:rsidRDefault="00987A76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 Н</w:t>
      </w:r>
      <w:r w:rsidR="00346BDC">
        <w:rPr>
          <w:rFonts w:ascii="Times New Roman" w:hAnsi="Times New Roman" w:cs="Times New Roman"/>
          <w:i/>
          <w:sz w:val="18"/>
        </w:rPr>
        <w:t>оминация</w:t>
      </w:r>
    </w:p>
    <w:p w:rsidR="00987A76" w:rsidRDefault="00987A76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</w:p>
    <w:p w:rsidR="00987A76" w:rsidRPr="005773C3" w:rsidRDefault="00987A76" w:rsidP="00346BDC">
      <w:pPr>
        <w:spacing w:after="0"/>
        <w:jc w:val="center"/>
        <w:rPr>
          <w:rFonts w:ascii="Times New Roman" w:hAnsi="Times New Roman" w:cs="Times New Roman"/>
          <w:i/>
          <w:sz w:val="18"/>
        </w:rPr>
      </w:pPr>
    </w:p>
    <w:tbl>
      <w:tblPr>
        <w:tblW w:w="14884" w:type="dxa"/>
        <w:tblInd w:w="-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44"/>
        <w:gridCol w:w="11340"/>
      </w:tblGrid>
      <w:tr w:rsidR="00987A76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987A76" w:rsidRPr="00346BDC" w:rsidRDefault="00987A76" w:rsidP="00346B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987A76" w:rsidRPr="00987A76" w:rsidRDefault="00987A76" w:rsidP="00346BDC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87A76">
              <w:rPr>
                <w:b w:val="0"/>
                <w:sz w:val="24"/>
                <w:szCs w:val="24"/>
              </w:rPr>
              <w:t>Животные в произведениях. Создаем волшебную птицу из бумаги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346BDC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346BDC" w:rsidP="00346B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C627D1" w:rsidP="00346BDC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="00346BDC" w:rsidRPr="00346BDC">
              <w:rPr>
                <w:b w:val="0"/>
                <w:sz w:val="24"/>
                <w:szCs w:val="24"/>
              </w:rPr>
              <w:t xml:space="preserve">рок открытия новых знаний, обретения новых умений и навыков. </w:t>
            </w:r>
          </w:p>
          <w:p w:rsidR="00346BDC" w:rsidRPr="00346BDC" w:rsidRDefault="00346BDC" w:rsidP="0034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6BDC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346BDC" w:rsidP="00346B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Авторы УМК: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Default="00346BDC" w:rsidP="00F64FD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6B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"Начальная школа ХХ</w:t>
            </w:r>
            <w:proofErr w:type="gramStart"/>
            <w:r w:rsidRPr="00346B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proofErr w:type="gramEnd"/>
            <w:r w:rsidRPr="00346B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века"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46B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346B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авторы Л. Г.</w:t>
            </w:r>
            <w:r w:rsidR="00F64F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46B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Савенкова,</w:t>
            </w:r>
            <w:r w:rsidR="00F64F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 w:rsidRPr="00346B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Е.А.Ермолинская</w:t>
            </w:r>
            <w:proofErr w:type="spellEnd"/>
            <w:r w:rsidRPr="00346B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F64FD5" w:rsidRPr="00346BDC" w:rsidRDefault="00F64FD5" w:rsidP="00F64F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6BDC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346BDC" w:rsidP="00346B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Цели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987A76" w:rsidRDefault="00346BDC" w:rsidP="00987A7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6BDC">
              <w:t> </w:t>
            </w:r>
            <w:r w:rsidR="00987A76">
              <w:rPr>
                <w:rStyle w:val="c2"/>
                <w:color w:val="000000"/>
              </w:rPr>
              <w:t>1.</w:t>
            </w:r>
            <w:r w:rsidR="006D3161">
              <w:rPr>
                <w:rStyle w:val="c2"/>
                <w:color w:val="000000"/>
              </w:rPr>
              <w:t xml:space="preserve"> П</w:t>
            </w:r>
            <w:r w:rsidR="00987A76">
              <w:rPr>
                <w:rStyle w:val="c2"/>
                <w:color w:val="000000"/>
              </w:rPr>
              <w:t xml:space="preserve">ознакомить </w:t>
            </w:r>
            <w:r w:rsidR="006D3161">
              <w:rPr>
                <w:rStyle w:val="c2"/>
                <w:color w:val="000000"/>
              </w:rPr>
              <w:t xml:space="preserve">обучающихся с техникой «отрывная аппликация», закрепить понятия </w:t>
            </w:r>
            <w:r w:rsidR="00987A76">
              <w:rPr>
                <w:rStyle w:val="c2"/>
                <w:color w:val="000000"/>
              </w:rPr>
              <w:t xml:space="preserve">о прежде используемых художественных </w:t>
            </w:r>
            <w:proofErr w:type="gramStart"/>
            <w:r w:rsidR="00987A76">
              <w:rPr>
                <w:rStyle w:val="c2"/>
                <w:color w:val="000000"/>
              </w:rPr>
              <w:t>термина</w:t>
            </w:r>
            <w:r w:rsidR="006D3161">
              <w:rPr>
                <w:rStyle w:val="c2"/>
                <w:color w:val="000000"/>
              </w:rPr>
              <w:t>х</w:t>
            </w:r>
            <w:proofErr w:type="gramEnd"/>
            <w:r w:rsidR="006D3161">
              <w:rPr>
                <w:rStyle w:val="c2"/>
                <w:color w:val="000000"/>
              </w:rPr>
              <w:t xml:space="preserve">  (</w:t>
            </w:r>
            <w:r w:rsidR="00F64FD5">
              <w:rPr>
                <w:rStyle w:val="c2"/>
                <w:color w:val="000000"/>
              </w:rPr>
              <w:t xml:space="preserve">анималист, </w:t>
            </w:r>
            <w:r w:rsidR="006D3161">
              <w:rPr>
                <w:rStyle w:val="c2"/>
                <w:color w:val="000000"/>
              </w:rPr>
              <w:t>анималистический жанр, декоративно-прикладное искусство</w:t>
            </w:r>
            <w:r w:rsidR="00987A76">
              <w:rPr>
                <w:rStyle w:val="c2"/>
                <w:color w:val="000000"/>
              </w:rPr>
              <w:t>)</w:t>
            </w:r>
          </w:p>
          <w:p w:rsidR="00346BDC" w:rsidRPr="00346BDC" w:rsidRDefault="003B02FE" w:rsidP="006D3161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2"/>
                <w:color w:val="000000"/>
              </w:rPr>
              <w:t xml:space="preserve">2. </w:t>
            </w:r>
            <w:r>
              <w:rPr>
                <w:color w:val="000000"/>
                <w:shd w:val="clear" w:color="auto" w:fill="FFFFFF"/>
              </w:rPr>
              <w:t>С</w:t>
            </w:r>
            <w:r w:rsidRPr="003B02FE">
              <w:rPr>
                <w:color w:val="000000"/>
                <w:shd w:val="clear" w:color="auto" w:fill="FFFFFF"/>
              </w:rPr>
              <w:t>пособствовать расширению кругозора учащихся</w:t>
            </w:r>
            <w:r w:rsidR="00987A76">
              <w:rPr>
                <w:rStyle w:val="c2"/>
                <w:color w:val="000000"/>
              </w:rPr>
              <w:t xml:space="preserve"> </w:t>
            </w:r>
            <w:r>
              <w:rPr>
                <w:rStyle w:val="c2"/>
                <w:color w:val="000000"/>
              </w:rPr>
              <w:t>при создании</w:t>
            </w:r>
            <w:r w:rsidR="00987A76">
              <w:rPr>
                <w:rStyle w:val="c2"/>
                <w:color w:val="000000"/>
              </w:rPr>
              <w:t xml:space="preserve"> </w:t>
            </w:r>
            <w:r>
              <w:rPr>
                <w:rStyle w:val="c2"/>
                <w:color w:val="000000"/>
              </w:rPr>
              <w:t>коллективной</w:t>
            </w:r>
            <w:r w:rsidR="006D3161">
              <w:rPr>
                <w:rStyle w:val="c2"/>
                <w:color w:val="000000"/>
              </w:rPr>
              <w:t xml:space="preserve"> работы в технике «отрывная аппликация» с использованием элементов импровизации.</w:t>
            </w:r>
          </w:p>
        </w:tc>
      </w:tr>
      <w:tr w:rsidR="00346BDC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предметные):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tbl>
            <w:tblPr>
              <w:tblStyle w:val="a5"/>
              <w:tblW w:w="11270" w:type="dxa"/>
              <w:tblLayout w:type="fixed"/>
              <w:tblLook w:val="04A0"/>
            </w:tblPr>
            <w:tblGrid>
              <w:gridCol w:w="3191"/>
              <w:gridCol w:w="3969"/>
              <w:gridCol w:w="4110"/>
            </w:tblGrid>
            <w:tr w:rsidR="00F64FD5" w:rsidRPr="007A6E7F" w:rsidTr="00BA73DE">
              <w:trPr>
                <w:trHeight w:val="3881"/>
              </w:trPr>
              <w:tc>
                <w:tcPr>
                  <w:tcW w:w="3191" w:type="dxa"/>
                </w:tcPr>
                <w:p w:rsidR="00F64FD5" w:rsidRPr="00751176" w:rsidRDefault="00F64FD5" w:rsidP="00BA73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6E7F">
                    <w:rPr>
                      <w:rFonts w:ascii="Times New Roman" w:hAnsi="Times New Roman" w:cs="Times New Roman"/>
                      <w:b/>
                      <w:sz w:val="24"/>
                    </w:rPr>
                    <w:t>Предметные: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формировать представления об искусстве, о связи искусства с действительностью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добывать новые знания: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 находить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ответы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на вопросы, используя учебник, свой жизненный опыт и информацию, полученную на уроке;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развивать у учащихся мышление, память, глазомер, воображение;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перерабатывать полученную информацию: 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сравнивать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и 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группировать  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предметы и их образы;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преобразовывать информацию из одной формы в другую – изделия, художественные образы;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с помощью учителя 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объяснять выбор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наиболее подходящих для  выполнения задания 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материалов и инструментов;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- проговаривать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последовательность действий на уроке;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уметь использовать элементы импровизации для решения творческих задач.</w:t>
                  </w: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64FD5" w:rsidRPr="00A9048D" w:rsidRDefault="00F64FD5" w:rsidP="00F64FD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64FD5" w:rsidRPr="007A6E7F" w:rsidRDefault="00F64FD5" w:rsidP="00F64FD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3969" w:type="dxa"/>
                </w:tcPr>
                <w:p w:rsidR="00F64FD5" w:rsidRDefault="00F64FD5" w:rsidP="00BA73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7A6E7F">
                    <w:rPr>
                      <w:rFonts w:ascii="Times New Roman" w:hAnsi="Times New Roman" w:cs="Times New Roman"/>
                      <w:b/>
                      <w:sz w:val="24"/>
                    </w:rPr>
                    <w:lastRenderedPageBreak/>
                    <w:t>Метапредметные</w:t>
                  </w:r>
                  <w:proofErr w:type="spellEnd"/>
                  <w:r w:rsidRPr="007A6E7F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определять учебные задачи и контролировать их выполнение;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 удерживать цели задания в процессе его выполнения;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 самостоятельно мотивировать свою деятельности, выделение ее этапов: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уметь проектировать самостоятельную деятельность в соответствии с предлагаемой учебной задачей;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уметь критически оценивать результат своей работы и работы одноклассников на основе приобретенных знаний;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умение применять приобретенные знания по одному предмету при изучении других общеобразовательных дисциплин;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умение выполнять самостоятельно действия при решении отдельных учебно-творческих задач;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умение проводить самостоятельные исследования;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умение проектировать самостоятельную деятельность в 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>соответствии с предлагаемой учебной задачей;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умение критически оценивать результат своей работы и работы одноклассников на основе приобретенных знаний;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участвовать в тематических обсуждениях и выражать свои предложения;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уметь формулировать ответ на вопрос в соответствии с заданным смысловым содержанием;</w:t>
                  </w:r>
                </w:p>
                <w:p w:rsidR="00F64FD5" w:rsidRPr="00A9048D" w:rsidRDefault="00F64FD5" w:rsidP="00F64FD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 - умение объяснять, чем похожи и чем различаются произведения искусс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т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ва, произведения мастеров.</w:t>
                  </w:r>
                </w:p>
                <w:p w:rsidR="00F64FD5" w:rsidRPr="007A6E7F" w:rsidRDefault="00F64FD5" w:rsidP="00F64FD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4110" w:type="dxa"/>
                </w:tcPr>
                <w:p w:rsidR="00F64FD5" w:rsidRDefault="00F64FD5" w:rsidP="003E02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6E7F">
                    <w:rPr>
                      <w:rFonts w:ascii="Times New Roman" w:hAnsi="Times New Roman" w:cs="Times New Roman"/>
                      <w:b/>
                      <w:sz w:val="24"/>
                    </w:rPr>
                    <w:lastRenderedPageBreak/>
                    <w:t>Личностные:</w:t>
                  </w:r>
                </w:p>
                <w:p w:rsidR="00F64FD5" w:rsidRPr="00A9048D" w:rsidRDefault="00F64FD5" w:rsidP="003E02E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8"/>
                    </w:rPr>
                    <w:t xml:space="preserve">- 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проявлять интерес к окружающей природе, к наблюдениям за природными явлениями;</w:t>
                  </w:r>
                </w:p>
                <w:p w:rsidR="00F64FD5" w:rsidRPr="00A9048D" w:rsidRDefault="00F64FD5" w:rsidP="003E02E5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8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-  мотивировать свою деятельность, определять цели работы и выделять ее этапы;</w:t>
                  </w:r>
                </w:p>
                <w:p w:rsidR="00F64FD5" w:rsidRPr="00A9048D" w:rsidRDefault="00F64FD5" w:rsidP="003E02E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- самостоятельно 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8"/>
                    </w:rPr>
                    <w:t>определять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 и </w:t>
                  </w:r>
                  <w:r w:rsidRPr="00A9048D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8"/>
                    </w:rPr>
                    <w:t>объяснять 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свои чувства и ощущения, возникающие в результате созерцания, рассуждения, обсуждения);</w:t>
                  </w:r>
                </w:p>
                <w:p w:rsidR="00F64FD5" w:rsidRPr="00A9048D" w:rsidRDefault="00F64FD5" w:rsidP="003E02E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- уметь доводить работу до конца;</w:t>
                  </w:r>
                </w:p>
                <w:p w:rsidR="00F64FD5" w:rsidRPr="00A9048D" w:rsidRDefault="00F64FD5" w:rsidP="003E02E5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- </w:t>
                  </w:r>
                  <w:r w:rsidRPr="00A904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адекватно оценивать результаты своей деятельности.</w:t>
                  </w:r>
                </w:p>
                <w:p w:rsidR="00F64FD5" w:rsidRPr="007A6E7F" w:rsidRDefault="00F64FD5" w:rsidP="003E02E5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</w:tr>
          </w:tbl>
          <w:p w:rsidR="00346BDC" w:rsidRPr="00346BDC" w:rsidRDefault="00346BDC" w:rsidP="0034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6BDC" w:rsidRPr="00346BDC" w:rsidTr="00493916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46BDC" w:rsidRP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3B02FE" w:rsidRPr="00FD033D" w:rsidRDefault="00FD033D" w:rsidP="003B02F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</w:rPr>
              <w:t>Д</w:t>
            </w:r>
            <w:r w:rsidR="003B02FE">
              <w:rPr>
                <w:rStyle w:val="c2"/>
                <w:color w:val="000000"/>
              </w:rPr>
              <w:t xml:space="preserve">ля   учителя: </w:t>
            </w:r>
            <w:r w:rsidR="00574867" w:rsidRPr="00FD033D">
              <w:rPr>
                <w:color w:val="000000"/>
                <w:shd w:val="clear" w:color="auto" w:fill="FFFFFF"/>
              </w:rPr>
              <w:t>компьютер, проектор, экран, колонки.</w:t>
            </w:r>
          </w:p>
          <w:p w:rsidR="003B02FE" w:rsidRDefault="00FD033D" w:rsidP="003B02FE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Д</w:t>
            </w:r>
            <w:r w:rsidR="003B02FE">
              <w:rPr>
                <w:rStyle w:val="c2"/>
                <w:color w:val="000000"/>
              </w:rPr>
              <w:t xml:space="preserve">ля учащихся: графические (карандаш) и живописные </w:t>
            </w:r>
            <w:r w:rsidR="00493916">
              <w:rPr>
                <w:rStyle w:val="c2"/>
                <w:color w:val="000000"/>
              </w:rPr>
              <w:t>(гуашь, кисть) материалы;  цветная</w:t>
            </w:r>
            <w:r w:rsidR="003B02FE">
              <w:rPr>
                <w:rStyle w:val="c2"/>
                <w:color w:val="000000"/>
              </w:rPr>
              <w:t xml:space="preserve"> бумага А</w:t>
            </w:r>
            <w:proofErr w:type="gramStart"/>
            <w:r w:rsidR="003B02FE">
              <w:rPr>
                <w:rStyle w:val="c2"/>
                <w:color w:val="000000"/>
              </w:rPr>
              <w:t>4</w:t>
            </w:r>
            <w:proofErr w:type="gramEnd"/>
            <w:r>
              <w:rPr>
                <w:rStyle w:val="c2"/>
                <w:color w:val="000000"/>
              </w:rPr>
              <w:t xml:space="preserve"> (5 штук)</w:t>
            </w:r>
            <w:r w:rsidR="00DC7DF1">
              <w:rPr>
                <w:rStyle w:val="c2"/>
                <w:color w:val="000000"/>
              </w:rPr>
              <w:t xml:space="preserve">, </w:t>
            </w:r>
            <w:r w:rsidR="003B02FE" w:rsidRPr="00751176">
              <w:rPr>
                <w:szCs w:val="28"/>
              </w:rPr>
              <w:t xml:space="preserve"> цветная бумага, клей, ножницы</w:t>
            </w:r>
            <w:r w:rsidR="003B02FE">
              <w:rPr>
                <w:szCs w:val="28"/>
              </w:rPr>
              <w:t>, шаблоны.</w:t>
            </w:r>
            <w:r w:rsidR="003B02FE">
              <w:rPr>
                <w:rStyle w:val="c2"/>
                <w:color w:val="000000"/>
              </w:rPr>
              <w:t xml:space="preserve"> </w:t>
            </w:r>
          </w:p>
          <w:p w:rsidR="00346BDC" w:rsidRPr="00346BDC" w:rsidRDefault="00346BDC" w:rsidP="0034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3DE" w:rsidRPr="00346BDC" w:rsidTr="00493916">
        <w:trPr>
          <w:trHeight w:val="1656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A73DE" w:rsidRPr="00346BDC" w:rsidRDefault="00BA73DE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ресурсы:</w:t>
            </w:r>
          </w:p>
          <w:p w:rsidR="00BA73DE" w:rsidRDefault="00BA73DE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73DE" w:rsidRDefault="00BA73DE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73DE" w:rsidRDefault="00BA73DE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73DE" w:rsidRDefault="00BA73DE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BDC" w:rsidRPr="00346BDC" w:rsidRDefault="00346BDC" w:rsidP="00BA73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A73DE" w:rsidRPr="00346BDC" w:rsidRDefault="00BA73DE" w:rsidP="00FD0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BD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FD033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Презентация; демонстрационный материал «Этапы выполнения работы»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, репродукции картин художников «Жар-птица» </w:t>
            </w:r>
            <w:proofErr w:type="spellStart"/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И.Билибина</w:t>
            </w:r>
            <w:proofErr w:type="spellEnd"/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, «Иван царевич и Жар-птица» Е.Поленовой, «Сирин и Алконост» В.Васнецова, «Жар-птица» Е.Черныш, «Сказки Жар-птицы» </w:t>
            </w:r>
            <w:proofErr w:type="spellStart"/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Г.Спирина</w:t>
            </w:r>
            <w:proofErr w:type="spellEnd"/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, «Жар-птица» К.Сомова; </w:t>
            </w:r>
            <w:r w:rsidRPr="00AB5FC9">
              <w:rPr>
                <w:rFonts w:ascii="Times New Roman" w:hAnsi="Times New Roman" w:cs="Times New Roman"/>
                <w:sz w:val="24"/>
              </w:rPr>
              <w:t>учебник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C42BF">
              <w:rPr>
                <w:rFonts w:ascii="Times New Roman" w:hAnsi="Times New Roman" w:cs="Times New Roman"/>
                <w:sz w:val="24"/>
              </w:rPr>
              <w:t>«Изобразительное искусство»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: 2 класс, Л.Г.Савенкова,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Вентана-Граф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2016.</w:t>
            </w:r>
            <w:proofErr w:type="gramEnd"/>
          </w:p>
        </w:tc>
      </w:tr>
    </w:tbl>
    <w:tbl>
      <w:tblPr>
        <w:tblStyle w:val="a5"/>
        <w:tblW w:w="14850" w:type="dxa"/>
        <w:tblLook w:val="04A0"/>
      </w:tblPr>
      <w:tblGrid>
        <w:gridCol w:w="10740"/>
        <w:gridCol w:w="4110"/>
      </w:tblGrid>
      <w:tr w:rsidR="00BA73DE" w:rsidTr="00493916">
        <w:tc>
          <w:tcPr>
            <w:tcW w:w="14850" w:type="dxa"/>
            <w:gridSpan w:val="2"/>
          </w:tcPr>
          <w:p w:rsidR="00493916" w:rsidRDefault="00493916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73DE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Ход урока</w:t>
            </w:r>
          </w:p>
          <w:p w:rsidR="00493916" w:rsidRPr="00493916" w:rsidRDefault="00493916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BA73DE" w:rsidTr="00493916">
        <w:tc>
          <w:tcPr>
            <w:tcW w:w="10740" w:type="dxa"/>
          </w:tcPr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Содержание деятельности учителя</w:t>
            </w:r>
          </w:p>
        </w:tc>
        <w:tc>
          <w:tcPr>
            <w:tcW w:w="4110" w:type="dxa"/>
          </w:tcPr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Содержание деятельности </w:t>
            </w:r>
            <w:proofErr w:type="gramStart"/>
            <w:r w:rsidRPr="00493916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</w:p>
        </w:tc>
      </w:tr>
      <w:tr w:rsidR="00BA73DE" w:rsidTr="00493916">
        <w:tc>
          <w:tcPr>
            <w:tcW w:w="14850" w:type="dxa"/>
            <w:gridSpan w:val="2"/>
          </w:tcPr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Мотивация к деятельности</w:t>
            </w: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BA73DE" w:rsidTr="00493916">
        <w:tc>
          <w:tcPr>
            <w:tcW w:w="10740" w:type="dxa"/>
          </w:tcPr>
          <w:p w:rsidR="00BA73DE" w:rsidRPr="00493916" w:rsidRDefault="00BA73DE" w:rsidP="00BA73D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Приветств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ие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gramStart"/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обучающихся</w:t>
            </w:r>
            <w:proofErr w:type="gramEnd"/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, созда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ние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эмоционального настроя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- Здравствуйте ребята, я очень рада видеть вас сегодня на занятии. (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Звучит сказочная музыка[1]).</w:t>
            </w:r>
          </w:p>
          <w:p w:rsidR="00BA73DE" w:rsidRPr="00493916" w:rsidRDefault="0038512E" w:rsidP="00BA73D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Самоопределение к деятельности. Формулирование темы</w:t>
            </w:r>
            <w:r w:rsidR="00BA73D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занятия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, определение</w:t>
            </w:r>
            <w:r w:rsidR="00BA73D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цели. </w:t>
            </w:r>
          </w:p>
          <w:p w:rsidR="00BA73DE" w:rsidRPr="00493916" w:rsidRDefault="00BA73DE" w:rsidP="003E02E5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1) Ведет фронтальную беседу.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- У меня есть сундучок. В нем спрятан предмет волшебного существа 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(перо Жар-птицы).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noProof/>
              </w:rPr>
              <w:t xml:space="preserve">                                                       </w:t>
            </w:r>
            <w:r w:rsidRPr="00493916">
              <w:rPr>
                <w:noProof/>
              </w:rPr>
              <w:drawing>
                <wp:inline distT="0" distB="0" distL="0" distR="0">
                  <wp:extent cx="1009488" cy="1011115"/>
                  <wp:effectExtent l="19050" t="0" r="162" b="0"/>
                  <wp:docPr id="1" name="Рисунок 1" descr="http://www.europac55.ru/published/publicdata/EUROPAC55/attachments/SC/products_pictures/%D0%9B%D0%B0%D1%80%D0%B5%D1%86%20%D0%BA%D1%80%D0%B0%D1%81%D0%BD%D1%8B%D0%B9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uropac55.ru/published/publicdata/EUROPAC55/attachments/SC/products_pictures/%D0%9B%D0%B0%D1%80%D0%B5%D1%86%20%D0%BA%D1%80%D0%B0%D1%81%D0%BD%D1%8B%D0%B9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77" cy="10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         </w:t>
            </w:r>
            <w:r w:rsidRPr="00493916">
              <w:rPr>
                <w:noProof/>
              </w:rPr>
              <w:drawing>
                <wp:inline distT="0" distB="0" distL="0" distR="0">
                  <wp:extent cx="1000857" cy="1000857"/>
                  <wp:effectExtent l="19050" t="0" r="8793" b="0"/>
                  <wp:docPr id="4" name="Рисунок 4" descr="http://illustrators.ru/uploads/illustration/image/601017/main_601017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llustrators.ru/uploads/illustration/image/601017/main_601017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73" cy="100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54"/>
              <w:gridCol w:w="5255"/>
            </w:tblGrid>
            <w:tr w:rsidR="00BA73DE" w:rsidRPr="00493916" w:rsidTr="003E02E5">
              <w:tc>
                <w:tcPr>
                  <w:tcW w:w="5254" w:type="dxa"/>
                </w:tcPr>
                <w:p w:rsidR="00BA73DE" w:rsidRPr="00493916" w:rsidRDefault="00BA73DE" w:rsidP="003E02E5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- Как вы думаете, чье это перо? (Перо Жар-птицы).    </w:t>
                  </w:r>
                </w:p>
                <w:p w:rsidR="00BA73DE" w:rsidRPr="00493916" w:rsidRDefault="00BA73DE" w:rsidP="003E02E5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Птица чудная она.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Вся из пламени-огня.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Крылья плавно поднимает,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Хвост как веер распускает,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Глазки яхонтом горят –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Удивительный наряд.</w:t>
                  </w: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br/>
                  </w:r>
                </w:p>
              </w:tc>
              <w:tc>
                <w:tcPr>
                  <w:tcW w:w="5255" w:type="dxa"/>
                </w:tcPr>
                <w:p w:rsidR="00BA73DE" w:rsidRPr="00493916" w:rsidRDefault="00BA73DE" w:rsidP="003E02E5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             </w:t>
                  </w:r>
                  <w:r w:rsidRPr="00493916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1345224" cy="1345224"/>
                        <wp:effectExtent l="19050" t="0" r="7326" b="0"/>
                        <wp:docPr id="3" name="Рисунок 7" descr="https://www.komus.ru/medias/sys_master/root/h12/h65/9048673157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komus.ru/medias/sys_master/root/h12/h65/90486731571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537" cy="1347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73DE" w:rsidRPr="00493916" w:rsidRDefault="00BA73DE" w:rsidP="003E02E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           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2) И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>ндивидуальные задани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</w:rPr>
              <w:t xml:space="preserve">я для </w:t>
            </w:r>
            <w:proofErr w:type="gramStart"/>
            <w:r w:rsidR="0038512E" w:rsidRPr="00493916">
              <w:rPr>
                <w:rFonts w:ascii="Times New Roman" w:hAnsi="Times New Roman" w:cs="Times New Roman"/>
                <w:i/>
                <w:sz w:val="24"/>
              </w:rPr>
              <w:t>обучающихся</w:t>
            </w:r>
            <w:proofErr w:type="gramEnd"/>
            <w:r w:rsidR="0038512E" w:rsidRPr="00493916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-  Подумайте, как выглядит эта волшебная птица?  Какое у нее  оперение по цвету? Напишите свои описания на листочках.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- Ребята, одинаковые ли получились птицы? Почему?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            3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) О</w:t>
            </w:r>
            <w:r w:rsidR="0038512E" w:rsidRPr="00493916">
              <w:rPr>
                <w:rFonts w:ascii="Times New Roman" w:hAnsi="Times New Roman" w:cs="Times New Roman"/>
                <w:i/>
                <w:sz w:val="24"/>
              </w:rPr>
              <w:t>рганизация погружения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 xml:space="preserve"> в проблему.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- Как вы думаете, что мы сегодня будем делать на уроке?  </w:t>
            </w: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Посмотрите на предметы на ваших столах.</w:t>
            </w:r>
            <w:r w:rsidRPr="00493916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Все ли материалы мы умеем использовать для изображения? Можно ли при их помощи изобразить волшебную птицу?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- Сегодня мы будем  создавать волшебных птиц с помощью техники отрывной аппликации.  Научимся работать коллективно, прислушиваться к товарищам, отстаивать свою точку зрения.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0" w:type="dxa"/>
          </w:tcPr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Проверка готовности к уроку.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Определение задач урока.</w:t>
            </w:r>
          </w:p>
          <w:p w:rsidR="0038512E" w:rsidRPr="00C627D1" w:rsidRDefault="0038512E" w:rsidP="003E02E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Отвечают на вопросы учителя.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Описывают птицу индивидуально на листочках. Озвучивают написанное.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Определяют тему, цель урока.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BA73DE" w:rsidTr="00493916">
        <w:tc>
          <w:tcPr>
            <w:tcW w:w="14850" w:type="dxa"/>
            <w:gridSpan w:val="2"/>
          </w:tcPr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lastRenderedPageBreak/>
              <w:t>Актуализация необходимых знаний</w:t>
            </w:r>
          </w:p>
        </w:tc>
      </w:tr>
      <w:tr w:rsidR="00BA73DE" w:rsidTr="00493916">
        <w:tc>
          <w:tcPr>
            <w:tcW w:w="10740" w:type="dxa"/>
          </w:tcPr>
          <w:p w:rsidR="00BA73DE" w:rsidRPr="00493916" w:rsidRDefault="00BA73DE" w:rsidP="00BA73DE">
            <w:pPr>
              <w:pStyle w:val="a6"/>
              <w:numPr>
                <w:ilvl w:val="0"/>
                <w:numId w:val="2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49391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Используя </w:t>
            </w:r>
            <w:proofErr w:type="spellStart"/>
            <w:r w:rsidRPr="0049391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метапредметные</w:t>
            </w:r>
            <w:proofErr w:type="spellEnd"/>
            <w:r w:rsidRPr="0049391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связи с изучаемыми дисциплинами, углубляет, систематизирует ранее полученные знания. 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 xml:space="preserve"> параллель с ранее изученным материалом на уроках литературного чтения.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Вам встречались волшебные птицы в литературных произведениях. </w:t>
            </w:r>
            <w:proofErr w:type="gramStart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Вспомните эти произведения </w:t>
            </w:r>
            <w:r w:rsidRPr="00493916">
              <w:rPr>
                <w:rFonts w:ascii="Times New Roman" w:hAnsi="Times New Roman" w:cs="Times New Roman"/>
                <w:sz w:val="24"/>
                <w:szCs w:val="24"/>
              </w:rPr>
              <w:t>(Сказка «Иван Царевич и Серый волк», «Жар-птица и Царь — девица», «Жар-птица и Василиса Прекрасная», сказка П.П. Ершова «Конёк-горбунок», «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  <w:szCs w:val="24"/>
              </w:rPr>
              <w:t>Финист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  <w:szCs w:val="24"/>
              </w:rPr>
              <w:t xml:space="preserve"> – ясный сокол», «Марья 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  <w:szCs w:val="24"/>
              </w:rPr>
              <w:t>Моревна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  <w:szCs w:val="24"/>
              </w:rPr>
              <w:t xml:space="preserve">»,  греческие легенды, </w:t>
            </w: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«Башня птиц» О.С. Корабельников, </w:t>
            </w:r>
            <w:r w:rsidRPr="004939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«Русские Веды» и.т.д.)</w:t>
            </w:r>
            <w:proofErr w:type="gramEnd"/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noProof/>
              </w:rPr>
              <w:t xml:space="preserve">   </w:t>
            </w:r>
            <w:r w:rsidRPr="00493916">
              <w:rPr>
                <w:noProof/>
              </w:rPr>
              <w:drawing>
                <wp:inline distT="0" distB="0" distL="0" distR="0">
                  <wp:extent cx="1642696" cy="1217695"/>
                  <wp:effectExtent l="19050" t="19050" r="14654" b="20555"/>
                  <wp:docPr id="5" name="Рисунок 13" descr="http://2planeta.ru/_nw/522/6107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planeta.ru/_nw/522/6107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2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66" cy="122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noProof/>
              </w:rPr>
              <w:t xml:space="preserve">    </w:t>
            </w:r>
            <w:r w:rsidRPr="00493916">
              <w:rPr>
                <w:noProof/>
              </w:rPr>
              <w:drawing>
                <wp:inline distT="0" distB="0" distL="0" distR="0">
                  <wp:extent cx="1592342" cy="1209669"/>
                  <wp:effectExtent l="19050" t="19050" r="26908" b="9531"/>
                  <wp:docPr id="6" name="Рисунок 16" descr="https://vseposlovici.ru/wp-content/uploads/2011/06/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seposlovici.ru/wp-content/uploads/2011/06/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21" cy="121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noProof/>
              </w:rPr>
              <w:t xml:space="preserve">    </w:t>
            </w:r>
            <w:r w:rsidRPr="00493916">
              <w:rPr>
                <w:noProof/>
              </w:rPr>
              <w:drawing>
                <wp:inline distT="0" distB="0" distL="0" distR="0">
                  <wp:extent cx="1499497" cy="1200345"/>
                  <wp:effectExtent l="19050" t="19050" r="24503" b="18855"/>
                  <wp:docPr id="19" name="Рисунок 19" descr="https://i.pinimg.com/originals/bd/08/70/bd0870acec9062a8740f4d22979b7e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bd/08/70/bd0870acec9062a8740f4d22979b7e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7" cy="120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2.  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>Проводит параллель с ранее изученным материалом на уроках изобразительного искусства</w:t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</w:rPr>
              <w:t>(показывает презентацию).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- Ребята, вы знаете, что в разных уголках России народ изготовлял свои игрушки. Вспомните, самые известные центры художественных промыслов (Филимоново, Дымково, Каргополь, Пенза).</w:t>
            </w: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</w:rPr>
              <w:t>(Учебник с. 56-57)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- Каждая игрушка – это ручная работа, существующая в единственном экземпляре. Излюбленными формами игрушек были птицы. 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        3.  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 xml:space="preserve">Побуждает </w:t>
            </w:r>
            <w:proofErr w:type="gramStart"/>
            <w:r w:rsidRPr="00493916">
              <w:rPr>
                <w:rFonts w:ascii="Times New Roman" w:hAnsi="Times New Roman" w:cs="Times New Roman"/>
                <w:i/>
                <w:sz w:val="24"/>
              </w:rPr>
              <w:t>обучающихся</w:t>
            </w:r>
            <w:proofErr w:type="gramEnd"/>
            <w:r w:rsidRPr="00493916">
              <w:rPr>
                <w:rFonts w:ascii="Times New Roman" w:hAnsi="Times New Roman" w:cs="Times New Roman"/>
                <w:i/>
                <w:sz w:val="24"/>
              </w:rPr>
              <w:t xml:space="preserve"> к  высказыванию своего мнения.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- В дымковской игрушке смело сочетаются контрастные  краски. </w:t>
            </w:r>
            <w:proofErr w:type="gramStart"/>
            <w:r w:rsidRPr="00493916">
              <w:rPr>
                <w:rFonts w:ascii="Times New Roman" w:hAnsi="Times New Roman" w:cs="Times New Roman"/>
                <w:sz w:val="24"/>
              </w:rPr>
              <w:t xml:space="preserve">Назовите их 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>(фотография дымковской игрушки Петушок») (С</w:t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иняя, красная, 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</w:rPr>
              <w:t>голубая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</w:rPr>
              <w:t>, желтая, малиновая, зеленая - от четырех до десяти цветов).</w:t>
            </w:r>
            <w:proofErr w:type="gramEnd"/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noProof/>
              </w:rPr>
              <w:lastRenderedPageBreak/>
              <w:drawing>
                <wp:inline distT="0" distB="0" distL="0" distR="0">
                  <wp:extent cx="1071196" cy="1071196"/>
                  <wp:effectExtent l="19050" t="0" r="0" b="0"/>
                  <wp:docPr id="49" name="Рисунок 49" descr="http://gallery-handicraft.com/userfiles/images_goods/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gallery-handicraft.com/userfiles/images_goods/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40" cy="10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noProof/>
              </w:rPr>
              <w:t xml:space="preserve">                              </w:t>
            </w:r>
            <w:r w:rsidRPr="00493916">
              <w:rPr>
                <w:noProof/>
              </w:rPr>
              <w:drawing>
                <wp:inline distT="0" distB="0" distL="0" distR="0">
                  <wp:extent cx="809801" cy="975946"/>
                  <wp:effectExtent l="19050" t="0" r="9349" b="0"/>
                  <wp:docPr id="43" name="Рисунок 43" descr="http://shoppy.ru/files/o/b/2015/02/142346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hoppy.ru/files/o/b/2015/02/142346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11" cy="97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noProof/>
              </w:rPr>
              <w:t xml:space="preserve">     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- А керамические изделия «Гжели» выполнялись синей смальтовой краской.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noProof/>
              </w:rPr>
              <w:t xml:space="preserve">                                      </w:t>
            </w:r>
            <w:r w:rsidRPr="00493916">
              <w:rPr>
                <w:noProof/>
              </w:rPr>
              <w:drawing>
                <wp:inline distT="0" distB="0" distL="0" distR="0">
                  <wp:extent cx="1211873" cy="966990"/>
                  <wp:effectExtent l="19050" t="19050" r="26377" b="23610"/>
                  <wp:docPr id="52" name="Рисунок 52" descr="https://avatars.mds.yandex.net/get-pdb/881477/b2755620-1557-4c72-a135-d7b6ee15e7f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get-pdb/881477/b2755620-1557-4c72-a135-d7b6ee15e7f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34" cy="96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493916">
              <w:rPr>
                <w:noProof/>
              </w:rPr>
              <w:drawing>
                <wp:inline distT="0" distB="0" distL="0" distR="0">
                  <wp:extent cx="1173448" cy="929054"/>
                  <wp:effectExtent l="19050" t="19050" r="26702" b="23446"/>
                  <wp:docPr id="9" name="Рисунок 55" descr="http://malikova.ucoz.ru/_ph/10/56369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alikova.ucoz.ru/_ph/10/56369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69" cy="92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493916">
              <w:rPr>
                <w:noProof/>
              </w:rPr>
              <w:drawing>
                <wp:inline distT="0" distB="0" distL="0" distR="0">
                  <wp:extent cx="1087950" cy="941116"/>
                  <wp:effectExtent l="19050" t="19050" r="16950" b="11384"/>
                  <wp:docPr id="58" name="Рисунок 58" descr="https://www.maryjane.ru/J/uploaded/2013/04/07/277ca8d8062edd4865c6a2c895fa8d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maryjane.ru/J/uploaded/2013/04/07/277ca8d8062edd4865c6a2c895fa8d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29" cy="94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 - В хохломской росписи с золотистым фоном сочетаются красный и черный цвета.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                                 </w:t>
            </w:r>
            <w:r w:rsidRPr="00493916">
              <w:rPr>
                <w:noProof/>
              </w:rPr>
              <w:drawing>
                <wp:inline distT="0" distB="0" distL="0" distR="0">
                  <wp:extent cx="1055077" cy="1055077"/>
                  <wp:effectExtent l="19050" t="0" r="0" b="0"/>
                  <wp:docPr id="64" name="Рисунок 64" descr="http://www.present.ru/upload/iblock/78e/78ed74c6c293535b33fb3d86558af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present.ru/upload/iblock/78e/78ed74c6c293535b33fb3d86558af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66" cy="105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           </w:t>
            </w:r>
            <w:r w:rsidRPr="00493916">
              <w:rPr>
                <w:noProof/>
              </w:rPr>
              <w:drawing>
                <wp:inline distT="0" distB="0" distL="0" distR="0">
                  <wp:extent cx="785446" cy="937640"/>
                  <wp:effectExtent l="190500" t="152400" r="167054" b="129160"/>
                  <wp:docPr id="70" name="Рисунок 70" descr="https://i.pinimg.com/736x/c0/68/3f/c0683fc9090d7b6173a1cadc99e99f56--russian-folk-art-folk-art-pain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.pinimg.com/736x/c0/68/3f/c0683fc9090d7b6173a1cadc99e99f56--russian-folk-art-folk-art-pain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8057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95" cy="94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9391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3916">
              <w:rPr>
                <w:noProof/>
              </w:rPr>
              <w:t xml:space="preserve">             </w:t>
            </w:r>
            <w:r w:rsidRPr="00493916">
              <w:rPr>
                <w:noProof/>
              </w:rPr>
              <w:drawing>
                <wp:inline distT="0" distB="0" distL="0" distR="0">
                  <wp:extent cx="1167057" cy="1069731"/>
                  <wp:effectExtent l="19050" t="0" r="0" b="0"/>
                  <wp:docPr id="67" name="Рисунок 67" descr="https://next2u.ru/upload/auto-2250/pr_21a2b1ffe765b17b5c6094f76d3e3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next2u.ru/upload/auto-2250/pr_21a2b1ffe765b17b5c6094f76d3e34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57" cy="106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- Как вы думаете, почему эти птицы не похожи на настоящих птиц? 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- Дошедшие до нас из глубины времени образы сказочных птиц очень разнообразны. Наши предки их почитали как загадочных существ,  наделённых мистическими способностями.</w:t>
            </w:r>
          </w:p>
        </w:tc>
        <w:tc>
          <w:tcPr>
            <w:tcW w:w="4110" w:type="dxa"/>
          </w:tcPr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lastRenderedPageBreak/>
              <w:t>Вспоминают литературные произведения, в которых встречаются волшебные птицы.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Работа с учебником (с. 56-57).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Выявляют закономерность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живописных приемов в росписи изделий народных мастеров.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Отвечают на вопросы.</w:t>
            </w:r>
          </w:p>
        </w:tc>
      </w:tr>
      <w:tr w:rsidR="00BA73DE" w:rsidTr="00493916">
        <w:tc>
          <w:tcPr>
            <w:tcW w:w="14850" w:type="dxa"/>
            <w:gridSpan w:val="2"/>
          </w:tcPr>
          <w:p w:rsidR="00BA73DE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lastRenderedPageBreak/>
              <w:t>Организация познавательной деятельности</w:t>
            </w:r>
          </w:p>
          <w:p w:rsidR="00493916" w:rsidRPr="00493916" w:rsidRDefault="00493916" w:rsidP="003E02E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BA73DE" w:rsidTr="00493916">
        <w:tc>
          <w:tcPr>
            <w:tcW w:w="10740" w:type="dxa"/>
          </w:tcPr>
          <w:p w:rsidR="00BA73DE" w:rsidRPr="00493916" w:rsidRDefault="00BA73DE" w:rsidP="00BA73DE">
            <w:pPr>
              <w:pStyle w:val="a6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      1. Организует выступление двух учеников с сообщениями «Волшебные птицы сказочного мира». </w:t>
            </w:r>
          </w:p>
          <w:p w:rsidR="00BA73DE" w:rsidRPr="00493916" w:rsidRDefault="00BA73DE" w:rsidP="00BA73DE">
            <w:pPr>
              <w:pStyle w:val="a6"/>
              <w:numPr>
                <w:ilvl w:val="0"/>
                <w:numId w:val="3"/>
              </w:numPr>
              <w:ind w:left="0"/>
            </w:pP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     2.  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>Организует учебное исследование</w:t>
            </w:r>
            <w:r w:rsidRPr="00493916">
              <w:rPr>
                <w:i/>
              </w:rPr>
              <w:t xml:space="preserve"> </w:t>
            </w:r>
            <w:proofErr w:type="gramStart"/>
            <w:r w:rsidRPr="00493916">
              <w:rPr>
                <w:rFonts w:ascii="Times New Roman" w:hAnsi="Times New Roman" w:cs="Times New Roman"/>
                <w:i/>
                <w:sz w:val="24"/>
              </w:rPr>
              <w:t>обучающихся</w:t>
            </w:r>
            <w:proofErr w:type="gramEnd"/>
            <w:r w:rsidRPr="00493916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54"/>
              <w:gridCol w:w="5255"/>
            </w:tblGrid>
            <w:tr w:rsidR="00BA73DE" w:rsidRPr="00493916" w:rsidTr="003E02E5">
              <w:tc>
                <w:tcPr>
                  <w:tcW w:w="5254" w:type="dxa"/>
                </w:tcPr>
                <w:p w:rsidR="00BA73DE" w:rsidRPr="00493916" w:rsidRDefault="00BA73DE" w:rsidP="00BA73DE">
                  <w:pPr>
                    <w:pStyle w:val="a6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lastRenderedPageBreak/>
                    <w:t xml:space="preserve">- </w:t>
                  </w:r>
                  <w:r w:rsidRPr="00493916">
                    <w:rPr>
                      <w:rFonts w:ascii="Times New Roman" w:hAnsi="Times New Roman" w:cs="Times New Roman"/>
                      <w:sz w:val="24"/>
                    </w:rPr>
                    <w:t>Жар-птицу изображали  первые художники-сказочники. Первой из профессиональных художников к образу Жар-птицы обратилась Елена Дмитриевна Поленова.  Она изобразила ночь и дерево с золотыми плодами, на вершине  которого дремлет огненная птица.</w:t>
                  </w:r>
                </w:p>
              </w:tc>
              <w:tc>
                <w:tcPr>
                  <w:tcW w:w="5255" w:type="dxa"/>
                </w:tcPr>
                <w:p w:rsidR="00BA73DE" w:rsidRPr="00493916" w:rsidRDefault="00BA73DE" w:rsidP="003E02E5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2020766" cy="1132809"/>
                        <wp:effectExtent l="19050" t="0" r="0" b="0"/>
                        <wp:docPr id="12" name="Рисунок 76" descr="https://cs3.livemaster.ru/zhurnalfoto/4/7/2/15052214544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s://cs3.livemaster.ru/zhurnalfoto/4/7/2/15052214544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260" cy="1136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73DE" w:rsidRPr="00493916" w:rsidRDefault="00BA73DE" w:rsidP="00BA73DE">
            <w:pPr>
              <w:pStyle w:val="a6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509"/>
            </w:tblGrid>
            <w:tr w:rsidR="009F1487" w:rsidRPr="00493916" w:rsidTr="009F1487">
              <w:tc>
                <w:tcPr>
                  <w:tcW w:w="10509" w:type="dxa"/>
                </w:tcPr>
                <w:p w:rsidR="009F1487" w:rsidRPr="00493916" w:rsidRDefault="009F1487" w:rsidP="00BA73DE">
                  <w:pPr>
                    <w:pStyle w:val="a6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sz w:val="24"/>
                    </w:rPr>
                    <w:t xml:space="preserve">- И. </w:t>
                  </w:r>
                  <w:proofErr w:type="spellStart"/>
                  <w:r w:rsidRPr="00493916">
                    <w:rPr>
                      <w:rFonts w:ascii="Times New Roman" w:hAnsi="Times New Roman" w:cs="Times New Roman"/>
                      <w:sz w:val="24"/>
                    </w:rPr>
                    <w:t>Билибин</w:t>
                  </w:r>
                  <w:proofErr w:type="spellEnd"/>
                  <w:r w:rsidRPr="00493916">
                    <w:rPr>
                      <w:rFonts w:ascii="Times New Roman" w:hAnsi="Times New Roman" w:cs="Times New Roman"/>
                      <w:sz w:val="24"/>
                    </w:rPr>
                    <w:t xml:space="preserve"> с воодушевлением последовал по стопам Поленовой. Первые акварельные иллюстрации он выполнил к «Сказке об Иване-царевиче, Жар-птице и о сером волке». Жар-птица помогла обрести свое подлинное призвание тогда еще молодому художнику.</w:t>
                  </w:r>
                </w:p>
                <w:p w:rsidR="009F1487" w:rsidRPr="00493916" w:rsidRDefault="009F1487" w:rsidP="009F14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698539" cy="1274569"/>
                        <wp:effectExtent l="19050" t="0" r="0" b="0"/>
                        <wp:docPr id="26" name="Рисунок 73" descr="http://s019.radikal.ru/i602/1203/3f/630aff47c1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s019.radikal.ru/i602/1203/3f/630aff47c18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298" cy="1283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487" w:rsidRPr="00493916" w:rsidRDefault="009F1487" w:rsidP="003E02E5">
                  <w:pPr>
                    <w:pStyle w:val="a6"/>
                    <w:tabs>
                      <w:tab w:val="center" w:pos="2240"/>
                      <w:tab w:val="right" w:pos="4481"/>
                    </w:tabs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</w:tc>
            </w:tr>
            <w:tr w:rsidR="009F1487" w:rsidRPr="00493916" w:rsidTr="009F1487">
              <w:tc>
                <w:tcPr>
                  <w:tcW w:w="10509" w:type="dxa"/>
                </w:tcPr>
                <w:p w:rsidR="009F1487" w:rsidRPr="00493916" w:rsidRDefault="00BA73DE" w:rsidP="003E02E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9F1487" w:rsidRPr="00493916">
                    <w:rPr>
                      <w:rFonts w:ascii="Times New Roman" w:hAnsi="Times New Roman" w:cs="Times New Roman"/>
                      <w:sz w:val="24"/>
                    </w:rPr>
                    <w:t xml:space="preserve">- Сегодня многие предприниматели, </w:t>
                  </w:r>
                  <w:proofErr w:type="gramStart"/>
                  <w:r w:rsidR="009F1487" w:rsidRPr="00493916">
                    <w:rPr>
                      <w:rFonts w:ascii="Times New Roman" w:hAnsi="Times New Roman" w:cs="Times New Roman"/>
                      <w:sz w:val="24"/>
                    </w:rPr>
                    <w:t>по-видимому</w:t>
                  </w:r>
                  <w:proofErr w:type="gramEnd"/>
                  <w:r w:rsidR="009F1487" w:rsidRPr="00493916">
                    <w:rPr>
                      <w:rFonts w:ascii="Times New Roman" w:hAnsi="Times New Roman" w:cs="Times New Roman"/>
                      <w:sz w:val="24"/>
                    </w:rPr>
                    <w:t xml:space="preserve"> считая, что имя волшебной птицы принесет им удачу, используют его в названиях своих компаний. А в 2009 году стала символом Конкурса Песни Евровидение 2009, проходившего в Москве.</w:t>
                  </w:r>
                </w:p>
                <w:p w:rsidR="009F1487" w:rsidRPr="00493916" w:rsidRDefault="009F1487" w:rsidP="003E02E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45458" cy="1525670"/>
                        <wp:effectExtent l="171450" t="133350" r="354742" b="303130"/>
                        <wp:docPr id="28" name="Рисунок 79" descr="https://cs3.livemaster.ru/zhurnalfoto/6/5/6/15052214544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cs3.livemaster.ru/zhurnalfoto/6/5/6/15052214544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518" cy="1534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73DE" w:rsidRPr="00493916" w:rsidRDefault="00BA73DE" w:rsidP="003E02E5">
            <w:pPr>
              <w:shd w:val="clear" w:color="auto" w:fill="FFFFFF"/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493916">
              <w:rPr>
                <w:rFonts w:ascii="Times New Roman" w:eastAsia="Times New Roman" w:hAnsi="Times New Roman" w:cs="Times New Roman"/>
                <w:sz w:val="24"/>
                <w:szCs w:val="28"/>
              </w:rPr>
              <w:t>А как называется жанр в искусстве, где художник изображает зверей и птиц? (Анималистический). А кто такой анималист? Вспомните правило в учебнике (с. 160).</w:t>
            </w:r>
          </w:p>
          <w:p w:rsidR="00BA73DE" w:rsidRPr="00493916" w:rsidRDefault="00BA73DE" w:rsidP="003E02E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eastAsia="Times New Roman" w:hAnsi="Times New Roman" w:cs="Times New Roman"/>
                <w:sz w:val="24"/>
                <w:szCs w:val="28"/>
              </w:rPr>
              <w:t>- Можно ли отнести изображение </w:t>
            </w:r>
            <w:r w:rsidRPr="0049391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сказочной птицы </w:t>
            </w:r>
            <w:r w:rsidRPr="00493916">
              <w:rPr>
                <w:rFonts w:ascii="Times New Roman" w:eastAsia="Times New Roman" w:hAnsi="Times New Roman" w:cs="Times New Roman"/>
                <w:sz w:val="24"/>
                <w:szCs w:val="28"/>
              </w:rPr>
              <w:t> к анималистическому жанру? Эта  птица придумана и декоративна. Значит, её изображение будет декоративно-прикладным.</w:t>
            </w:r>
          </w:p>
          <w:p w:rsidR="00BA73DE" w:rsidRPr="00493916" w:rsidRDefault="00BA73DE" w:rsidP="003E02E5">
            <w:pPr>
              <w:ind w:firstLine="567"/>
              <w:rPr>
                <w:rFonts w:ascii="Times New Roman" w:hAnsi="Times New Roman" w:cs="Times New Roman"/>
                <w:i/>
                <w:sz w:val="24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</w:rPr>
              <w:t xml:space="preserve">3. </w:t>
            </w:r>
            <w:r w:rsidR="009F1487" w:rsidRPr="00493916">
              <w:rPr>
                <w:rFonts w:ascii="Times New Roman" w:hAnsi="Times New Roman" w:cs="Times New Roman"/>
                <w:i/>
                <w:sz w:val="24"/>
              </w:rPr>
              <w:t>Работа в парах «</w:t>
            </w:r>
            <w:r w:rsidRPr="00493916">
              <w:rPr>
                <w:rFonts w:ascii="Times New Roman" w:hAnsi="Times New Roman" w:cs="Times New Roman"/>
                <w:i/>
                <w:sz w:val="24"/>
              </w:rPr>
              <w:t>Интерактивная игра «Угадай животных»  (</w:t>
            </w:r>
            <w:r w:rsidR="00856A3A">
              <w:rPr>
                <w:rFonts w:ascii="Times New Roman" w:hAnsi="Times New Roman" w:cs="Times New Roman"/>
                <w:i/>
                <w:sz w:val="24"/>
              </w:rPr>
              <w:t>Приложение 2</w:t>
            </w:r>
            <w:r w:rsidR="009F1487" w:rsidRPr="00493916">
              <w:rPr>
                <w:rFonts w:ascii="Times New Roman" w:hAnsi="Times New Roman" w:cs="Times New Roman"/>
                <w:i/>
                <w:sz w:val="24"/>
              </w:rPr>
              <w:t>).</w:t>
            </w:r>
          </w:p>
          <w:p w:rsidR="00BA73DE" w:rsidRPr="00493916" w:rsidRDefault="00BA73DE" w:rsidP="003E02E5">
            <w:pPr>
              <w:pStyle w:val="a6"/>
              <w:ind w:left="0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- Из каких частей тела животных сос</w:t>
            </w:r>
            <w:r w:rsidR="0038512E" w:rsidRPr="00493916">
              <w:rPr>
                <w:rFonts w:ascii="Times New Roman" w:hAnsi="Times New Roman" w:cs="Times New Roman"/>
                <w:sz w:val="24"/>
              </w:rPr>
              <w:t>тавлены эти фантастические животные</w:t>
            </w:r>
            <w:r w:rsidRPr="00493916">
              <w:rPr>
                <w:rFonts w:ascii="Times New Roman" w:hAnsi="Times New Roman" w:cs="Times New Roman"/>
                <w:sz w:val="24"/>
              </w:rPr>
              <w:t>?</w:t>
            </w:r>
          </w:p>
          <w:p w:rsidR="003F29EA" w:rsidRPr="00493916" w:rsidRDefault="003F29EA" w:rsidP="003E02E5">
            <w:pPr>
              <w:pStyle w:val="a6"/>
              <w:ind w:left="0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- Как вы думаете, можно ли из разных частей тела создать фантастическую птицу?</w:t>
            </w:r>
          </w:p>
          <w:p w:rsidR="00BA73DE" w:rsidRPr="00493916" w:rsidRDefault="00BA73DE" w:rsidP="003E02E5">
            <w:pPr>
              <w:pStyle w:val="a6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4</w:t>
            </w: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.     </w:t>
            </w:r>
            <w:proofErr w:type="spellStart"/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Физминутка</w:t>
            </w:r>
            <w:proofErr w:type="spellEnd"/>
            <w:r w:rsidRPr="00493916">
              <w:rPr>
                <w:rFonts w:ascii="Times New Roman" w:hAnsi="Times New Roman" w:cs="Times New Roman"/>
                <w:i/>
                <w:sz w:val="24"/>
                <w:szCs w:val="28"/>
              </w:rPr>
              <w:t>. Показывает упражнения.</w:t>
            </w:r>
          </w:p>
          <w:p w:rsidR="00BA73DE" w:rsidRPr="00493916" w:rsidRDefault="00BA73DE" w:rsidP="003E02E5">
            <w:pPr>
              <w:pStyle w:val="a6"/>
              <w:ind w:left="928"/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- Представьте, что вы птицы. Покажите, как они летают.</w:t>
            </w:r>
          </w:p>
          <w:p w:rsidR="00BA73DE" w:rsidRPr="00493916" w:rsidRDefault="00BA73DE" w:rsidP="003E02E5">
            <w:pPr>
              <w:pStyle w:val="a6"/>
              <w:ind w:left="928"/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- Кому удалось взлететь? </w:t>
            </w:r>
          </w:p>
          <w:p w:rsidR="00BA73DE" w:rsidRPr="00493916" w:rsidRDefault="00BA73DE" w:rsidP="003E02E5">
            <w:pPr>
              <w:pStyle w:val="a6"/>
              <w:ind w:left="928"/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Стая птиц летит на юг,</w:t>
            </w:r>
            <w:r w:rsidRPr="00493916">
              <w:rPr>
                <w:rFonts w:ascii="Times New Roman" w:hAnsi="Times New Roman" w:cs="Times New Roman"/>
                <w:sz w:val="24"/>
                <w:szCs w:val="18"/>
              </w:rPr>
              <w:br/>
            </w:r>
            <w:r w:rsidRPr="00493916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Небо синее вокруг. (Дети машут руками, словно крыльями.)</w:t>
            </w:r>
            <w:r w:rsidRPr="00493916">
              <w:rPr>
                <w:rFonts w:ascii="Times New Roman" w:hAnsi="Times New Roman" w:cs="Times New Roman"/>
                <w:sz w:val="24"/>
                <w:szCs w:val="18"/>
              </w:rPr>
              <w:br/>
            </w:r>
            <w:r w:rsidRPr="00493916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Чтоб скорее прилетать,</w:t>
            </w:r>
            <w:r w:rsidRPr="00493916">
              <w:rPr>
                <w:rFonts w:ascii="Times New Roman" w:hAnsi="Times New Roman" w:cs="Times New Roman"/>
                <w:sz w:val="24"/>
                <w:szCs w:val="18"/>
              </w:rPr>
              <w:br/>
            </w:r>
            <w:r w:rsidRPr="00493916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Надо крыльями махать. (Дети машут руками интенсивнее.)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5.  </w:t>
            </w:r>
            <w:r w:rsidRPr="0049391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Организует детей на самостоятельный поиск новой информации, знакомит детей с новыми терминами. 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Организует </w:t>
            </w:r>
            <w:proofErr w:type="gramStart"/>
            <w:r w:rsidRPr="0049391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49391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нахождение сходства и различия аппликации и отрывной аппликации.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509"/>
            </w:tblGrid>
            <w:tr w:rsidR="009F1487" w:rsidRPr="00493916" w:rsidTr="009F1487">
              <w:tc>
                <w:tcPr>
                  <w:tcW w:w="10509" w:type="dxa"/>
                </w:tcPr>
                <w:p w:rsidR="009F1487" w:rsidRPr="00493916" w:rsidRDefault="009F1487" w:rsidP="003E02E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4939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Посмотрите на две работы, выполненные в разных техниках. Чем они отличаются? (</w:t>
                  </w:r>
                  <w:r w:rsidRPr="00493916">
                    <w:rPr>
                      <w:rFonts w:ascii="Times New Roman" w:hAnsi="Times New Roman" w:cs="Times New Roman"/>
                      <w:sz w:val="24"/>
                    </w:rPr>
                    <w:t>Если для обычной аппликации требуются вырезные шаблоны, то в технике отрывной аппликации происходит обрывание кусочков цветной бумаги и наклеивание их на контур рисунка).</w:t>
                  </w:r>
                </w:p>
                <w:p w:rsidR="009F1487" w:rsidRPr="00493916" w:rsidRDefault="009F1487" w:rsidP="003E02E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493916">
                    <w:rPr>
                      <w:noProof/>
                    </w:rPr>
                    <w:t xml:space="preserve">                             </w:t>
                  </w:r>
                  <w:r w:rsidRPr="00493916">
                    <w:rPr>
                      <w:noProof/>
                    </w:rPr>
                    <w:drawing>
                      <wp:inline distT="0" distB="0" distL="0" distR="0">
                        <wp:extent cx="1720370" cy="1762644"/>
                        <wp:effectExtent l="19050" t="19050" r="13180" b="28056"/>
                        <wp:docPr id="22" name="Рисунок 82" descr="https://cdn.imgbb.ru/sp/user/234/2348865/201609/befee7476115c76aaafafad577ad83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cdn.imgbb.ru/sp/user/234/2348865/201609/befee7476115c76aaafafad577ad83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563" cy="1759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3916">
                    <w:rPr>
                      <w:rFonts w:ascii="Times New Roman" w:hAnsi="Times New Roman" w:cs="Times New Roman"/>
                      <w:i/>
                      <w:sz w:val="24"/>
                      <w:szCs w:val="24"/>
                      <w:shd w:val="clear" w:color="auto" w:fill="FFFFFF"/>
                    </w:rPr>
                    <w:t xml:space="preserve">                                </w:t>
                  </w:r>
                  <w:r w:rsidRPr="00493916">
                    <w:rPr>
                      <w:noProof/>
                    </w:rPr>
                    <w:drawing>
                      <wp:inline distT="0" distB="0" distL="0" distR="0">
                        <wp:extent cx="1746422" cy="1645866"/>
                        <wp:effectExtent l="0" t="76200" r="0" b="68634"/>
                        <wp:docPr id="23" name="Рисунок 88" descr="http://zvezdy-obrazovaniya.ru/rabota/1325-464ac715e8a94180a38b7247c38cf6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zvezdy-obrazovaniya.ru/rabota/1325-464ac715e8a94180a38b7247c38cf6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l="9499" r="87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59970" cy="1658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73DE" w:rsidRDefault="00BA73DE" w:rsidP="003E02E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9391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493916" w:rsidRPr="00493916" w:rsidRDefault="00493916" w:rsidP="003E02E5">
            <w:pPr>
              <w:ind w:firstLine="709"/>
              <w:rPr>
                <w:rFonts w:ascii="Times New Roman" w:hAnsi="Times New Roman" w:cs="Times New Roman"/>
                <w:i/>
                <w:sz w:val="18"/>
              </w:rPr>
            </w:pPr>
          </w:p>
        </w:tc>
        <w:tc>
          <w:tcPr>
            <w:tcW w:w="4110" w:type="dxa"/>
          </w:tcPr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Подготовленные ученики рассказывают о Птице- Фениксе, 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Финисте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Ясном Соколе, Птице 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Рухе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gramStart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Алконосте, о </w:t>
            </w:r>
            <w:proofErr w:type="spellStart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>Гамаюне</w:t>
            </w:r>
            <w:proofErr w:type="spellEnd"/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 и т.д.</w:t>
            </w:r>
            <w:r w:rsidR="00856A3A">
              <w:rPr>
                <w:rFonts w:ascii="Times New Roman" w:hAnsi="Times New Roman" w:cs="Times New Roman"/>
                <w:sz w:val="24"/>
                <w:szCs w:val="28"/>
              </w:rPr>
              <w:t xml:space="preserve"> (Приложение 1).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Участвуют в обсуждении содержания материала.</w:t>
            </w:r>
          </w:p>
          <w:p w:rsidR="00BA73DE" w:rsidRPr="00493916" w:rsidRDefault="00BA73DE" w:rsidP="003E02E5">
            <w:pPr>
              <w:pStyle w:val="a6"/>
              <w:ind w:left="17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Отвечают на вопросы, работают с учебником.</w:t>
            </w: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6"/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 xml:space="preserve">Работают в парах. Определяют, из каких частей тела животных составлены </w:t>
            </w:r>
            <w:r w:rsidR="0038512E" w:rsidRPr="00493916">
              <w:rPr>
                <w:rFonts w:ascii="Times New Roman" w:hAnsi="Times New Roman" w:cs="Times New Roman"/>
                <w:sz w:val="24"/>
              </w:rPr>
              <w:t>фантастические животные</w:t>
            </w:r>
            <w:r w:rsidRPr="00493916">
              <w:rPr>
                <w:rFonts w:ascii="Times New Roman" w:hAnsi="Times New Roman" w:cs="Times New Roman"/>
                <w:sz w:val="24"/>
              </w:rPr>
              <w:t>.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Обучающиеся выполняют движения.</w:t>
            </w: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Обосновывают выбор правильного ответа. Учатся формулировать собственное мнение и позицию.</w:t>
            </w:r>
          </w:p>
          <w:p w:rsidR="00BA73DE" w:rsidRPr="00493916" w:rsidRDefault="00BA73DE" w:rsidP="003E02E5">
            <w:pPr>
              <w:pStyle w:val="a6"/>
              <w:ind w:left="1080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93916">
              <w:rPr>
                <w:color w:val="000000"/>
              </w:rPr>
              <w:t>Находят сходства и различия аппликации и отрывной аппликации. Определяют роль цвета в изображении птицы.</w:t>
            </w:r>
          </w:p>
          <w:p w:rsidR="00BA73DE" w:rsidRPr="00493916" w:rsidRDefault="00BA73DE" w:rsidP="003E02E5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pStyle w:val="a6"/>
              <w:ind w:left="10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73DE" w:rsidTr="00493916">
        <w:tc>
          <w:tcPr>
            <w:tcW w:w="14850" w:type="dxa"/>
            <w:gridSpan w:val="2"/>
          </w:tcPr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Творческая практическая деятельность учащихся (работа в группах)</w:t>
            </w:r>
          </w:p>
          <w:p w:rsidR="009F1487" w:rsidRPr="00493916" w:rsidRDefault="009F1487" w:rsidP="003E02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73DE" w:rsidTr="00493916">
        <w:tc>
          <w:tcPr>
            <w:tcW w:w="10740" w:type="dxa"/>
            <w:tcBorders>
              <w:right w:val="single" w:sz="4" w:space="0" w:color="auto"/>
            </w:tcBorders>
          </w:tcPr>
          <w:p w:rsidR="00BA73DE" w:rsidRPr="00493916" w:rsidRDefault="00BA73DE" w:rsidP="00BA73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39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Инструктирование обучающихся о </w:t>
            </w:r>
            <w:r w:rsidRPr="0049391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последовательности производимых действий.</w:t>
            </w:r>
          </w:p>
          <w:p w:rsidR="00DC7DF1" w:rsidRPr="00493916" w:rsidRDefault="00BA73DE" w:rsidP="003E02E5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szCs w:val="28"/>
              </w:rPr>
            </w:pPr>
            <w:r w:rsidRPr="00493916">
              <w:rPr>
                <w:rFonts w:ascii="Times New Roman" w:hAnsi="Times New Roman" w:cs="Times New Roman"/>
                <w:szCs w:val="28"/>
              </w:rPr>
              <w:t>– Поймать нам птицу счастья не удастся, а вот создать ее самим вполне реально. Помогут вам в этом природа и ваша фантазия.  Работать вы будете в группах (5 групп). Каждая группа получит конверт, в котором находятся по 5 частей волшебной птицы: «Голова», «Туловище», «Крылья», Хвост», «Лапы»</w:t>
            </w:r>
            <w:r w:rsidR="00856A3A">
              <w:rPr>
                <w:rFonts w:ascii="Times New Roman" w:hAnsi="Times New Roman" w:cs="Times New Roman"/>
                <w:szCs w:val="28"/>
              </w:rPr>
              <w:t xml:space="preserve"> (Приложение 3</w:t>
            </w:r>
            <w:r w:rsidRPr="00493916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BA73DE" w:rsidRPr="00493916" w:rsidRDefault="00BA73DE" w:rsidP="003E02E5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szCs w:val="28"/>
              </w:rPr>
            </w:pPr>
            <w:r w:rsidRPr="00493916">
              <w:rPr>
                <w:rFonts w:ascii="Times New Roman" w:hAnsi="Times New Roman" w:cs="Times New Roman"/>
                <w:szCs w:val="28"/>
              </w:rPr>
              <w:t>Сначала вам необходимо выбрать 1 часть тела для работы в своей команде, остальны</w:t>
            </w:r>
            <w:r w:rsidR="00DC7DF1" w:rsidRPr="00493916">
              <w:rPr>
                <w:rFonts w:ascii="Times New Roman" w:hAnsi="Times New Roman" w:cs="Times New Roman"/>
                <w:szCs w:val="28"/>
              </w:rPr>
              <w:t>е части раздать другим командам (</w:t>
            </w:r>
            <w:proofErr w:type="gramStart"/>
            <w:r w:rsidR="00DC7DF1" w:rsidRPr="00493916">
              <w:rPr>
                <w:rFonts w:ascii="Times New Roman" w:hAnsi="Times New Roman" w:cs="Times New Roman"/>
                <w:szCs w:val="28"/>
              </w:rPr>
              <w:t>см</w:t>
            </w:r>
            <w:proofErr w:type="gramEnd"/>
            <w:r w:rsidR="00DC7DF1" w:rsidRPr="00493916">
              <w:rPr>
                <w:rFonts w:ascii="Times New Roman" w:hAnsi="Times New Roman" w:cs="Times New Roman"/>
                <w:szCs w:val="28"/>
              </w:rPr>
              <w:t xml:space="preserve">. схему). </w:t>
            </w:r>
            <w:r w:rsidRPr="00493916">
              <w:rPr>
                <w:rFonts w:ascii="Times New Roman" w:hAnsi="Times New Roman" w:cs="Times New Roman"/>
                <w:szCs w:val="28"/>
              </w:rPr>
              <w:t>Таким образом, у вас получится собирательный образ волшебной птицы.</w:t>
            </w:r>
            <w:r w:rsidR="00DC7DF1" w:rsidRPr="0049391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tbl>
            <w:tblPr>
              <w:tblStyle w:val="a5"/>
              <w:tblW w:w="0" w:type="auto"/>
              <w:tblInd w:w="1838" w:type="dxa"/>
              <w:tblLook w:val="04A0"/>
            </w:tblPr>
            <w:tblGrid>
              <w:gridCol w:w="8080"/>
            </w:tblGrid>
            <w:tr w:rsidR="00BA73DE" w:rsidRPr="00493916" w:rsidTr="003E02E5">
              <w:trPr>
                <w:trHeight w:val="3250"/>
              </w:trPr>
              <w:tc>
                <w:tcPr>
                  <w:tcW w:w="8080" w:type="dxa"/>
                  <w:shd w:val="clear" w:color="auto" w:fill="FDE9D9" w:themeFill="accent6" w:themeFillTint="33"/>
                </w:tcPr>
                <w:p w:rsidR="00BA73DE" w:rsidRPr="00493916" w:rsidRDefault="00BA73DE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F61AF0">
                    <w:rPr>
                      <w:rFonts w:ascii="Times New Roman" w:hAnsi="Times New Roman" w:cs="Times New Roman"/>
                      <w:noProof/>
                      <w:color w:val="C00000"/>
                      <w:szCs w:val="28"/>
                      <w:lang w:eastAsia="ru-RU"/>
                    </w:rPr>
                    <w:pict>
                      <v:oval id="_x0000_s1027" style="position:absolute;left:0;text-align:left;margin-left:266.65pt;margin-top:12.3pt;width:79.85pt;height:22.85pt;z-index:251661312" fillcolor="#548dd4 [1951]">
                        <v:shadow on="t" type="perspective" opacity=".5" origin=",.5" offset="0,0" matrix=",-56756f,,.5"/>
                      </v:oval>
                    </w:pict>
                  </w:r>
                  <w:r w:rsidR="00BA73DE" w:rsidRPr="00493916">
                    <w:rPr>
                      <w:rFonts w:ascii="Times New Roman" w:hAnsi="Times New Roman" w:cs="Times New Roman"/>
                      <w:color w:val="C00000"/>
                      <w:szCs w:val="28"/>
                    </w:rPr>
                    <w:t xml:space="preserve">                           «Голова»                                                  «Туловище»</w:t>
                  </w:r>
                  <w:r w:rsidR="00BA73DE" w:rsidRPr="00493916">
                    <w:rPr>
                      <w:rFonts w:ascii="Times New Roman" w:hAnsi="Times New Roman" w:cs="Times New Roman"/>
                      <w:szCs w:val="28"/>
                    </w:rPr>
                    <w:t xml:space="preserve">    </w:t>
                  </w: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2" type="#_x0000_t32" style="position:absolute;left:0;text-align:left;margin-left:151.05pt;margin-top:8.85pt;width:120.45pt;height:1.4pt;flip:y;z-index:251666432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oval id="_x0000_s1026" style="position:absolute;left:0;text-align:left;margin-left:65.9pt;margin-top:1.2pt;width:85.15pt;height:23.6pt;z-index:251660288" fillcolor="yellow">
                        <v:shadow on="t" type="perspective" opacity=".5" origin=",.5" offset="0,0" matrix=",-56756f,,.5"/>
                      </v:oval>
                    </w:pict>
                  </w: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3" type="#_x0000_t32" style="position:absolute;left:0;text-align:left;margin-left:337.3pt;margin-top:4.55pt;width:1.35pt;height:25.35pt;z-index:251667456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1" type="#_x0000_t32" style="position:absolute;left:0;text-align:left;margin-left:74.2pt;margin-top:4.7pt;width:10.4pt;height:30.45pt;flip:y;z-index:251665408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8" type="#_x0000_t32" style="position:absolute;left:0;text-align:left;margin-left:151.05pt;margin-top:-.2pt;width:120.45pt;height:44.35pt;flip:x;z-index:251682816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7" type="#_x0000_t32" style="position:absolute;left:0;text-align:left;margin-left:222.35pt;margin-top:-.15pt;width:56.1pt;height:75.8pt;flip:x;z-index:251681792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6" type="#_x0000_t32" style="position:absolute;left:0;text-align:left;margin-left:151.05pt;margin-top:-.15pt;width:120.45pt;height:4.75pt;flip:x;z-index:251680768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5" type="#_x0000_t32" style="position:absolute;left:0;text-align:left;margin-left:141.35pt;margin-top:4.75pt;width:81pt;height:70.95pt;flip:x y;z-index:251679744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4" type="#_x0000_t32" style="position:absolute;left:0;text-align:left;margin-left:227.9pt;margin-top:4.65pt;width:50.55pt;height:71.1pt;flip:y;z-index:251678720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2" type="#_x0000_t32" style="position:absolute;left:0;text-align:left;margin-left:151.05pt;margin-top:-.1pt;width:120.45pt;height:35.25pt;flip:y;z-index:251676672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9" type="#_x0000_t32" style="position:absolute;left:0;text-align:left;margin-left:144.85pt;margin-top:4.75pt;width:126.65pt;height:39.45pt;flip:x y;z-index:251673600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8" type="#_x0000_t32" style="position:absolute;left:0;text-align:left;margin-left:286.75pt;margin-top:4.7pt;width:2.1pt;height:30.4pt;flip:y;z-index:251672576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7" type="#_x0000_t32" style="position:absolute;left:0;text-align:left;margin-left:122pt;margin-top:9.6pt;width:92.75pt;height:66.2pt;z-index:251671552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6" type="#_x0000_t32" style="position:absolute;left:0;text-align:left;margin-left:144.85pt;margin-top:4.75pt;width:126.65pt;height:30.4pt;z-index:251670528" o:connectortype="straight">
                        <v:stroke endarrow="block"/>
                      </v:shape>
                    </w:pict>
                  </w:r>
                </w:p>
                <w:p w:rsidR="00BA73DE" w:rsidRPr="00493916" w:rsidRDefault="00BA73DE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    </w:t>
                  </w:r>
                  <w:r w:rsidRPr="00493916">
                    <w:rPr>
                      <w:rFonts w:ascii="Times New Roman" w:hAnsi="Times New Roman" w:cs="Times New Roman"/>
                      <w:color w:val="C00000"/>
                      <w:szCs w:val="28"/>
                    </w:rPr>
                    <w:t>«Крылья»</w:t>
                  </w:r>
                  <w:r w:rsidRPr="00493916"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                              </w:t>
                  </w:r>
                  <w:r w:rsidRPr="00493916">
                    <w:rPr>
                      <w:rFonts w:ascii="Times New Roman" w:hAnsi="Times New Roman" w:cs="Times New Roman"/>
                      <w:color w:val="C00000"/>
                      <w:szCs w:val="28"/>
                    </w:rPr>
                    <w:t>«Хвост»</w:t>
                  </w: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oval id="_x0000_s1028" style="position:absolute;left:0;text-align:left;margin-left:70.75pt;margin-top:-.25pt;width:86.55pt;height:27.3pt;z-index:251662336" fillcolor="red">
                        <v:shadow on="t" type="perspective" opacity=".5" origin=".5,.5" offset="0,0" matrix=",-92680f,,,,-95367431641e-17"/>
                      </v:oval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oval id="_x0000_s1030" style="position:absolute;left:0;text-align:left;margin-left:271.5pt;margin-top:-.25pt;width:84pt;height:22.6pt;z-index:251664384" fillcolor="#92d050">
                        <v:shadow on="t" type="perspective" opacity=".5" origin=".5,.5" offset="0,0" matrix=",-92680f,,,,-95367431641e-17"/>
                      </v:oval>
                    </w:pict>
                  </w: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3" type="#_x0000_t32" style="position:absolute;left:0;text-align:left;margin-left:235.5pt;margin-top:7.2pt;width:53.35pt;height:23.05pt;flip:y;z-index:251677696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1" type="#_x0000_t32" style="position:absolute;left:0;text-align:left;margin-left:144.85pt;margin-top:7.2pt;width:52.6pt;height:27.5pt;z-index:251675648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40" type="#_x0000_t32" style="position:absolute;left:0;text-align:left;margin-left:151.05pt;margin-top:7.2pt;width:135.7pt;height:0;flip:x;z-index:251674624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5" type="#_x0000_t32" style="position:absolute;left:0;text-align:left;margin-left:122pt;margin-top:11.9pt;width:63pt;height:29.7pt;flip:x y;z-index:251669504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shape id="_x0000_s1034" type="#_x0000_t32" style="position:absolute;left:0;text-align:left;margin-left:259.05pt;margin-top:7.2pt;width:45pt;height:27.5pt;flip:x;z-index:251668480" o:connectortype="straight">
                        <v:stroke endarrow="block"/>
                      </v:shape>
                    </w:pict>
                  </w:r>
                </w:p>
                <w:p w:rsidR="00BA73DE" w:rsidRPr="00493916" w:rsidRDefault="00BA73DE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color w:val="C00000"/>
                      <w:szCs w:val="28"/>
                    </w:rPr>
                    <w:t xml:space="preserve">                                                                      </w:t>
                  </w:r>
                </w:p>
                <w:p w:rsidR="00BA73DE" w:rsidRPr="00493916" w:rsidRDefault="00F61AF0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Cs w:val="28"/>
                      <w:lang w:eastAsia="ru-RU"/>
                    </w:rPr>
                    <w:pict>
                      <v:oval id="_x0000_s1029" style="position:absolute;left:0;text-align:left;margin-left:185pt;margin-top:-.05pt;width:81.65pt;height:23.1pt;z-index:251663360" fillcolor="#ffc000" strokecolor="#ffc000">
                        <v:shadow on="t" type="perspective" opacity=".5" origin=".5,.5" offset="0,0" matrix=",-92680f,,,,-95367431641e-17"/>
                      </v:oval>
                    </w:pict>
                  </w:r>
                </w:p>
                <w:p w:rsidR="00BA73DE" w:rsidRPr="00493916" w:rsidRDefault="00BA73DE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BA73DE" w:rsidRPr="00493916" w:rsidRDefault="00BA73DE" w:rsidP="003E02E5">
                  <w:pPr>
                    <w:pStyle w:val="ParagraphStyle"/>
                    <w:spacing w:line="264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93916"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                                                </w:t>
                  </w:r>
                  <w:r w:rsidRPr="00493916">
                    <w:rPr>
                      <w:rFonts w:ascii="Times New Roman" w:hAnsi="Times New Roman" w:cs="Times New Roman"/>
                      <w:color w:val="C00000"/>
                      <w:szCs w:val="28"/>
                    </w:rPr>
                    <w:t>«Лапы»</w:t>
                  </w:r>
                </w:p>
              </w:tc>
            </w:tr>
          </w:tbl>
          <w:p w:rsidR="00BA73DE" w:rsidRPr="00493916" w:rsidRDefault="00BA73DE" w:rsidP="003E02E5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BA73DE" w:rsidRPr="00493916" w:rsidRDefault="00BA73DE" w:rsidP="003E02E5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szCs w:val="28"/>
              </w:rPr>
            </w:pPr>
            <w:r w:rsidRPr="00493916">
              <w:rPr>
                <w:rFonts w:ascii="Times New Roman" w:hAnsi="Times New Roman" w:cs="Times New Roman"/>
                <w:szCs w:val="28"/>
              </w:rPr>
              <w:t>- Далее вам необходимо выбрать формат и цвет листа бумаги, на котором вы приклеите свою аппликацию.  При необходимости можно дорисовать детали. После украсить птицу техникой отрывной аппликации.</w:t>
            </w:r>
          </w:p>
          <w:p w:rsidR="00BA73DE" w:rsidRPr="00493916" w:rsidRDefault="00BA73DE" w:rsidP="003E02E5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szCs w:val="28"/>
              </w:rPr>
            </w:pPr>
            <w:r w:rsidRPr="00493916">
              <w:rPr>
                <w:rFonts w:ascii="Times New Roman" w:hAnsi="Times New Roman" w:cs="Times New Roman"/>
                <w:szCs w:val="28"/>
              </w:rPr>
              <w:t>- Прочитайте Инструкцию в учебнике (с. 113). Вспомните правила при работе с ножницами, клеем.</w:t>
            </w:r>
          </w:p>
          <w:p w:rsidR="00BA73DE" w:rsidRPr="00493916" w:rsidRDefault="00BA73DE" w:rsidP="003E02E5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</w:rPr>
              <w:t xml:space="preserve">2.  </w:t>
            </w:r>
            <w:r w:rsidRPr="00493916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Наблюдает, советует, отвечает на вопросы </w:t>
            </w:r>
            <w:proofErr w:type="gramStart"/>
            <w:r w:rsidRPr="00493916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обучающихся</w:t>
            </w:r>
            <w:proofErr w:type="gramEnd"/>
            <w:r w:rsidRPr="00493916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, помогает затрудняющимся в выполнении задания.</w:t>
            </w:r>
          </w:p>
          <w:p w:rsidR="00BA73DE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93916" w:rsidRDefault="00493916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93916" w:rsidRPr="00493916" w:rsidRDefault="00493916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93916" w:rsidRDefault="00493916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93916" w:rsidRDefault="00493916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916">
              <w:rPr>
                <w:rFonts w:ascii="Times New Roman" w:hAnsi="Times New Roman" w:cs="Times New Roman"/>
                <w:sz w:val="24"/>
                <w:szCs w:val="28"/>
              </w:rPr>
              <w:t xml:space="preserve">Читают Инструкцию «Работаем по подсказке» в учебнике (с. 113) </w:t>
            </w:r>
            <w:r w:rsidRPr="004939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Повторяют технику безопасности при работе с ножницами и клеем.</w:t>
            </w:r>
          </w:p>
          <w:p w:rsidR="00BA73DE" w:rsidRPr="00493916" w:rsidRDefault="00BA73DE" w:rsidP="003E02E5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A73DE" w:rsidRPr="00493916" w:rsidRDefault="00BA73DE" w:rsidP="003E02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391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Выполняют задание.</w:t>
            </w:r>
          </w:p>
        </w:tc>
      </w:tr>
      <w:tr w:rsidR="00BA73DE" w:rsidTr="00493916">
        <w:tc>
          <w:tcPr>
            <w:tcW w:w="14850" w:type="dxa"/>
            <w:gridSpan w:val="2"/>
          </w:tcPr>
          <w:p w:rsidR="009F1487" w:rsidRPr="00493916" w:rsidRDefault="009F1487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3916">
              <w:rPr>
                <w:rFonts w:ascii="Times New Roman" w:hAnsi="Times New Roman" w:cs="Times New Roman"/>
                <w:sz w:val="24"/>
              </w:rPr>
              <w:t>Рефлексия деятельности</w:t>
            </w:r>
          </w:p>
          <w:p w:rsidR="009F1487" w:rsidRPr="00493916" w:rsidRDefault="009F1487" w:rsidP="003E02E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BA73DE" w:rsidTr="00493916">
        <w:tc>
          <w:tcPr>
            <w:tcW w:w="10740" w:type="dxa"/>
          </w:tcPr>
          <w:p w:rsidR="00BA73DE" w:rsidRPr="00493916" w:rsidRDefault="00BA73DE" w:rsidP="00BA73DE">
            <w:pPr>
              <w:pStyle w:val="a6"/>
              <w:numPr>
                <w:ilvl w:val="0"/>
                <w:numId w:val="6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i/>
                <w:color w:val="000000"/>
                <w:sz w:val="24"/>
                <w:szCs w:val="27"/>
                <w:shd w:val="clear" w:color="auto" w:fill="FFFFFF"/>
              </w:rPr>
              <w:t>Обеспечивает положительную реакцию детей на творчество, связывает результат урока с его целями.</w:t>
            </w:r>
            <w:r w:rsidRPr="0049391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93916">
              <w:rPr>
                <w:rFonts w:ascii="Times New Roman" w:hAnsi="Times New Roman" w:cs="Times New Roman"/>
                <w:sz w:val="18"/>
              </w:rPr>
              <w:t xml:space="preserve">- </w:t>
            </w:r>
            <w:r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Кому удалось реализовать свой замысел? Получилось ли работать коллективно, прислушивались ли вы к мнению товарищей?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Какие цвета преимущественно преобладали: теплые или холодные?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Кто такой анималист?</w:t>
            </w:r>
          </w:p>
          <w:p w:rsidR="00BA73DE" w:rsidRPr="00493916" w:rsidRDefault="00BA73DE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Как выполняется техника отрывной аппликации?</w:t>
            </w:r>
          </w:p>
          <w:p w:rsidR="00BA73DE" w:rsidRDefault="00BA73DE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С каким настроением вы уходите с урока?</w:t>
            </w:r>
          </w:p>
          <w:p w:rsidR="00493916" w:rsidRDefault="00493916" w:rsidP="003E02E5">
            <w:pPr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2. </w:t>
            </w:r>
            <w:r w:rsidR="00D977A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Оценивание работ учащихся.</w:t>
            </w:r>
          </w:p>
          <w:p w:rsidR="00D977A1" w:rsidRPr="00DB7BAE" w:rsidRDefault="00D977A1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1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Как вы думаете, по каким критериям необходимо оценивать работы?</w:t>
            </w:r>
            <w:r w:rsidR="00DB7B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(правильное размещение на листе; </w:t>
            </w:r>
            <w:r w:rsidR="00DB7BAE" w:rsidRP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правильная передача цвета (цвет изображения соответствуе</w:t>
            </w:r>
            <w:r w:rsid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т действительному цвету натуры);</w:t>
            </w:r>
            <w:r w:rsidR="00DB7BAE" w:rsidRP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 xml:space="preserve"> </w:t>
            </w:r>
            <w:r w:rsid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а</w:t>
            </w:r>
            <w:r w:rsidR="00DB7BAE" w:rsidRP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ккуратность исполнения работы</w:t>
            </w:r>
            <w:r w:rsid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, с</w:t>
            </w:r>
            <w:r w:rsidR="00DB7BAE" w:rsidRP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облюдение сроков работы</w:t>
            </w:r>
            <w:r w:rsidR="00DB7BAE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; оригинальность, эмоциональность и яркость созданного образа; владение техникой «отрывная аппликация»).</w:t>
            </w:r>
          </w:p>
          <w:p w:rsidR="008A3D86" w:rsidRPr="00DB7BAE" w:rsidRDefault="008A3D86" w:rsidP="003E02E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BA73DE" w:rsidRPr="00493916" w:rsidRDefault="00493916" w:rsidP="003E02E5">
            <w:pPr>
              <w:pStyle w:val="a6"/>
              <w:ind w:left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BA73DE" w:rsidRPr="00493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BA73DE" w:rsidRPr="0049391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Оформляет выставку работ учащихся.</w:t>
            </w:r>
          </w:p>
          <w:p w:rsidR="00BA73DE" w:rsidRPr="00493916" w:rsidRDefault="00BA73DE" w:rsidP="00BA73D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93916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Вручает «подарки» Жар-птицы (звучит песня «Жар-птицы» [2])</w:t>
            </w:r>
          </w:p>
          <w:p w:rsidR="00BA73DE" w:rsidRPr="00493916" w:rsidRDefault="00BA73DE" w:rsidP="003E02E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916">
              <w:rPr>
                <w:rFonts w:ascii="Times New Roman" w:hAnsi="Times New Roman" w:cs="Times New Roman"/>
                <w:sz w:val="24"/>
                <w:szCs w:val="24"/>
              </w:rPr>
              <w:t>- Ребята, я хочу подарить вам перья Жар-птицы. Надеюсь, они принесут вам удачу!</w:t>
            </w:r>
          </w:p>
          <w:p w:rsidR="00BA73DE" w:rsidRPr="00493916" w:rsidRDefault="00BA73DE" w:rsidP="003E02E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  <w:r w:rsidRPr="00493916">
              <w:rPr>
                <w:noProof/>
              </w:rPr>
              <w:drawing>
                <wp:inline distT="0" distB="0" distL="0" distR="0">
                  <wp:extent cx="1743333" cy="1383968"/>
                  <wp:effectExtent l="19050" t="0" r="9267" b="0"/>
                  <wp:docPr id="205" name="Рисунок 205" descr="https://st2.depositphotos.com/3004689/8039/v/950/depositphotos_80391298-stock-illustration-colorful-peacock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st2.depositphotos.com/3004689/8039/v/950/depositphotos_80391298-stock-illustration-colorful-peacock-feath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81" cy="138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i/>
                <w:sz w:val="18"/>
              </w:rPr>
            </w:pPr>
          </w:p>
        </w:tc>
        <w:tc>
          <w:tcPr>
            <w:tcW w:w="4110" w:type="dxa"/>
          </w:tcPr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3916">
              <w:rPr>
                <w:color w:val="000000"/>
              </w:rPr>
              <w:t xml:space="preserve">Формулируют свои мнения по уроку, аргументировано отвечают на вопросы. </w:t>
            </w:r>
          </w:p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02599" w:rsidRDefault="00C02599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02599" w:rsidRDefault="00C02599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A73DE" w:rsidRPr="00493916" w:rsidRDefault="00BA73DE" w:rsidP="003E02E5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493916">
              <w:rPr>
                <w:color w:val="000000"/>
              </w:rPr>
              <w:t>Оценивают коллективные работы учащихся, осуществляют самооценку</w:t>
            </w:r>
            <w:r w:rsidR="00856A3A">
              <w:rPr>
                <w:color w:val="000000"/>
              </w:rPr>
              <w:t xml:space="preserve"> (приложение 4</w:t>
            </w:r>
            <w:r w:rsidR="000319BE">
              <w:rPr>
                <w:color w:val="000000"/>
              </w:rPr>
              <w:t>).</w:t>
            </w:r>
          </w:p>
          <w:p w:rsidR="00BA73DE" w:rsidRPr="00493916" w:rsidRDefault="00BA73DE" w:rsidP="003E02E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A73DE" w:rsidRDefault="00BA73DE" w:rsidP="00BA73DE">
      <w:pPr>
        <w:spacing w:after="0"/>
        <w:jc w:val="center"/>
        <w:rPr>
          <w:rFonts w:ascii="Times New Roman" w:hAnsi="Times New Roman" w:cs="Times New Roman"/>
          <w:i/>
          <w:sz w:val="18"/>
        </w:rPr>
      </w:pPr>
    </w:p>
    <w:p w:rsidR="00BA73DE" w:rsidRDefault="00BA73DE" w:rsidP="00BA73DE">
      <w:pPr>
        <w:spacing w:after="0"/>
        <w:jc w:val="center"/>
        <w:rPr>
          <w:rFonts w:ascii="Times New Roman" w:hAnsi="Times New Roman" w:cs="Times New Roman"/>
          <w:i/>
          <w:sz w:val="18"/>
        </w:rPr>
      </w:pPr>
    </w:p>
    <w:p w:rsidR="009F1487" w:rsidRDefault="009F1487" w:rsidP="003F29EA">
      <w:pPr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856A3A" w:rsidRPr="00856A3A" w:rsidRDefault="00856A3A" w:rsidP="003F29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18"/>
        </w:rPr>
      </w:pPr>
      <w:r w:rsidRPr="00856A3A">
        <w:rPr>
          <w:rFonts w:ascii="Times New Roman" w:eastAsia="Times New Roman" w:hAnsi="Times New Roman" w:cs="Times New Roman"/>
          <w:color w:val="333333"/>
          <w:sz w:val="24"/>
          <w:szCs w:val="18"/>
        </w:rPr>
        <w:lastRenderedPageBreak/>
        <w:t>Приложение 1</w:t>
      </w:r>
    </w:p>
    <w:p w:rsidR="00856A3A" w:rsidRDefault="00856A3A" w:rsidP="00856A3A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color w:val="333333"/>
          <w:sz w:val="18"/>
          <w:szCs w:val="18"/>
        </w:rPr>
        <w:t xml:space="preserve">     </w:t>
      </w:r>
      <w:r w:rsidRPr="00856A3A">
        <w:rPr>
          <w:rFonts w:ascii="Helvetica" w:eastAsia="Times New Roman" w:hAnsi="Helvetica" w:cs="Helvetica"/>
          <w:color w:val="333333"/>
          <w:sz w:val="18"/>
          <w:szCs w:val="18"/>
        </w:rPr>
        <w:drawing>
          <wp:inline distT="0" distB="0" distL="0" distR="0">
            <wp:extent cx="2658893" cy="2098548"/>
            <wp:effectExtent l="19050" t="0" r="8107" b="0"/>
            <wp:docPr id="2" name="Рисунок 4" descr="http://img-fotki.yandex.ru/get/6710/121447594.38f/0_cbb4e_afd48a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710/121447594.38f/0_cbb4e_afd48ae8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4" cy="2106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18"/>
          <w:szCs w:val="18"/>
        </w:rPr>
        <w:t xml:space="preserve">               </w:t>
      </w:r>
      <w:r w:rsidRPr="00856A3A">
        <w:rPr>
          <w:rFonts w:ascii="Helvetica" w:eastAsia="Times New Roman" w:hAnsi="Helvetica" w:cs="Helvetica"/>
          <w:color w:val="333333"/>
          <w:sz w:val="18"/>
          <w:szCs w:val="18"/>
        </w:rPr>
        <w:drawing>
          <wp:inline distT="0" distB="0" distL="0" distR="0">
            <wp:extent cx="2724150" cy="2092411"/>
            <wp:effectExtent l="19050" t="0" r="0" b="0"/>
            <wp:docPr id="10" name="Рисунок 7" descr="https://anomalno.ru/_nw/107/s822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nomalno.ru/_nw/107/s822045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54" cy="209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A3A" w:rsidRDefault="00856A3A" w:rsidP="00856A3A">
      <w:pPr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856A3A">
        <w:rPr>
          <w:rFonts w:ascii="Times New Roman" w:hAnsi="Times New Roman" w:cs="Times New Roman"/>
          <w:sz w:val="24"/>
          <w:szCs w:val="28"/>
        </w:rPr>
        <w:t>Финист</w:t>
      </w:r>
      <w:proofErr w:type="spellEnd"/>
      <w:r w:rsidRPr="00856A3A">
        <w:rPr>
          <w:rFonts w:ascii="Times New Roman" w:hAnsi="Times New Roman" w:cs="Times New Roman"/>
          <w:sz w:val="24"/>
          <w:szCs w:val="28"/>
        </w:rPr>
        <w:t xml:space="preserve"> Ясный Сокол</w:t>
      </w:r>
      <w:r w:rsidRPr="00856A3A">
        <w:rPr>
          <w:rFonts w:ascii="Helvetica" w:eastAsia="Times New Roman" w:hAnsi="Helvetica" w:cs="Helvetica"/>
          <w:color w:val="333333"/>
          <w:sz w:val="16"/>
          <w:szCs w:val="18"/>
        </w:rPr>
        <w:t xml:space="preserve">         </w:t>
      </w:r>
      <w:r>
        <w:rPr>
          <w:rFonts w:ascii="Helvetica" w:eastAsia="Times New Roman" w:hAnsi="Helvetica" w:cs="Helvetica"/>
          <w:color w:val="333333"/>
          <w:sz w:val="16"/>
          <w:szCs w:val="18"/>
        </w:rPr>
        <w:t xml:space="preserve">                                                 </w:t>
      </w:r>
      <w:r w:rsidRPr="00856A3A">
        <w:rPr>
          <w:rFonts w:ascii="Times New Roman" w:hAnsi="Times New Roman" w:cs="Times New Roman"/>
          <w:sz w:val="24"/>
          <w:szCs w:val="28"/>
        </w:rPr>
        <w:t>Птица Рух</w:t>
      </w:r>
    </w:p>
    <w:p w:rsidR="00856A3A" w:rsidRDefault="00856A3A" w:rsidP="00DA05D5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856A3A">
        <w:rPr>
          <w:rFonts w:ascii="Helvetica" w:eastAsia="Times New Roman" w:hAnsi="Helvetica" w:cs="Helvetica"/>
          <w:color w:val="333333"/>
          <w:sz w:val="18"/>
          <w:szCs w:val="18"/>
        </w:rPr>
        <w:drawing>
          <wp:inline distT="0" distB="0" distL="0" distR="0">
            <wp:extent cx="2592344" cy="2306747"/>
            <wp:effectExtent l="19050" t="0" r="0" b="0"/>
            <wp:docPr id="18" name="Рисунок 7" descr="http://russian7.ru/wp-content/uploads/2013/0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sian7.ru/wp-content/uploads/2013/01/origina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7" cy="230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05D5">
        <w:rPr>
          <w:rFonts w:ascii="Helvetica" w:eastAsia="Times New Roman" w:hAnsi="Helvetica" w:cs="Helvetica"/>
          <w:color w:val="333333"/>
          <w:sz w:val="18"/>
          <w:szCs w:val="18"/>
        </w:rPr>
        <w:t xml:space="preserve">                    </w:t>
      </w:r>
      <w:r w:rsidRPr="00856A3A">
        <w:rPr>
          <w:rFonts w:ascii="Helvetica" w:eastAsia="Times New Roman" w:hAnsi="Helvetica" w:cs="Helvetica"/>
          <w:color w:val="333333"/>
          <w:sz w:val="18"/>
          <w:szCs w:val="18"/>
        </w:rPr>
        <w:drawing>
          <wp:inline distT="0" distB="0" distL="0" distR="0">
            <wp:extent cx="2402874" cy="2351966"/>
            <wp:effectExtent l="19050" t="0" r="0" b="0"/>
            <wp:docPr id="8" name="Рисунок 10" descr="http://russian7.ru/wp-content/uploads/2013/01/%D0%92.%D0%9C.%D0%92%D0%B0%D1%81%D0%BD%D0%B5%D1%86%D0%BE%D0%B2-%D0%93%D0%B0%D0%BC%D0%B0%D1%8E%D0%BD-%D0%BF%D1%82%D0%B8%D1%86%D0%B0-%D0%B2%D0%B5%D1%89%D0%B0%D1%8F-1895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sian7.ru/wp-content/uploads/2013/01/%D0%92.%D0%9C.%D0%92%D0%B0%D1%81%D0%BD%D0%B5%D1%86%D0%BE%D0%B2-%D0%93%D0%B0%D0%BC%D0%B0%D1%8E%D0%BD-%D0%BF%D1%82%D0%B8%D1%86%D0%B0-%D0%B2%D0%B5%D1%89%D0%B0%D1%8F-1895%D0%B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21" cy="235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A3A" w:rsidRPr="00856A3A" w:rsidRDefault="00856A3A" w:rsidP="00DA05D5">
      <w:pPr>
        <w:jc w:val="center"/>
        <w:rPr>
          <w:rFonts w:ascii="Times New Roman" w:hAnsi="Times New Roman" w:cs="Times New Roman"/>
          <w:sz w:val="24"/>
          <w:szCs w:val="28"/>
        </w:rPr>
      </w:pPr>
      <w:r w:rsidRPr="00856A3A">
        <w:rPr>
          <w:rFonts w:ascii="Times New Roman" w:hAnsi="Times New Roman" w:cs="Times New Roman"/>
          <w:sz w:val="24"/>
          <w:szCs w:val="28"/>
        </w:rPr>
        <w:t>Алконост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proofErr w:type="spellStart"/>
      <w:r w:rsidRPr="00856A3A">
        <w:rPr>
          <w:rFonts w:ascii="Times New Roman" w:hAnsi="Times New Roman" w:cs="Times New Roman"/>
          <w:sz w:val="24"/>
          <w:szCs w:val="28"/>
        </w:rPr>
        <w:t>Гамаюн</w:t>
      </w:r>
      <w:proofErr w:type="spellEnd"/>
    </w:p>
    <w:p w:rsidR="0038512E" w:rsidRPr="00346BDC" w:rsidRDefault="00DB7BAE" w:rsidP="003F29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</w:t>
      </w:r>
      <w:r w:rsidR="00856A3A">
        <w:rPr>
          <w:rFonts w:ascii="Times New Roman" w:eastAsia="Times New Roman" w:hAnsi="Times New Roman" w:cs="Times New Roman"/>
          <w:color w:val="333333"/>
          <w:sz w:val="24"/>
          <w:szCs w:val="24"/>
        </w:rPr>
        <w:t>риложение 2</w:t>
      </w:r>
    </w:p>
    <w:p w:rsidR="00F16F6D" w:rsidRDefault="003F29EA">
      <w:r>
        <w:t xml:space="preserve">                                  </w:t>
      </w:r>
      <w:r>
        <w:rPr>
          <w:noProof/>
        </w:rPr>
        <w:drawing>
          <wp:inline distT="0" distB="0" distL="0" distR="0">
            <wp:extent cx="2874315" cy="3089189"/>
            <wp:effectExtent l="19050" t="0" r="2235" b="0"/>
            <wp:docPr id="15" name="Рисунок 13" descr="https://avatars.mds.yandex.net/get-pdb/1221543/f533945f-f6da-4791-a2be-f65ab45517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21543/f533945f-f6da-4791-a2be-f65ab455172d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9" cy="31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3811545" cy="3094522"/>
            <wp:effectExtent l="19050" t="0" r="0" b="0"/>
            <wp:docPr id="16" name="Рисунок 16" descr="https://megamad4books.files.wordpress.com/2013/10/hippogriff_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amad4books.files.wordpress.com/2013/10/hippogriff_draw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90" cy="309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87" w:rsidRDefault="009F1487"/>
    <w:p w:rsidR="009F1487" w:rsidRDefault="009F1487"/>
    <w:p w:rsidR="009F1487" w:rsidRDefault="009F1487"/>
    <w:p w:rsidR="009F1487" w:rsidRDefault="009F1487"/>
    <w:p w:rsidR="009F1487" w:rsidRDefault="009F1487"/>
    <w:p w:rsidR="009F1487" w:rsidRDefault="009F1487"/>
    <w:p w:rsidR="009F1487" w:rsidRDefault="009F1487"/>
    <w:p w:rsidR="009F1487" w:rsidRDefault="00856A3A" w:rsidP="009F148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9F1487" w:rsidRPr="009F1487" w:rsidRDefault="009F1487" w:rsidP="009F1487">
      <w:pPr>
        <w:rPr>
          <w:rFonts w:ascii="Times New Roman" w:hAnsi="Times New Roman" w:cs="Times New Roman"/>
          <w:sz w:val="24"/>
        </w:rPr>
      </w:pPr>
    </w:p>
    <w:p w:rsidR="00DC7DF1" w:rsidRPr="000D7A7B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D7A7B">
        <w:rPr>
          <w:rFonts w:ascii="Times New Roman" w:hAnsi="Times New Roman" w:cs="Times New Roman"/>
          <w:b/>
          <w:sz w:val="24"/>
        </w:rPr>
        <w:t>«Голова»</w:t>
      </w:r>
    </w:p>
    <w:p w:rsidR="00DC7DF1" w:rsidRDefault="00DC7DF1" w:rsidP="00DC7DF1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74287" cy="529170"/>
            <wp:effectExtent l="19050" t="0" r="0" b="0"/>
            <wp:docPr id="94" name="Рисунок 94" descr="http://animals.u7.kz/admin/craftkids.ru/uploads/1/6/9/Golub_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animals.u7.kz/admin/craftkids.ru/uploads/1/6/9/Golub_16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9" cy="52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</w:t>
      </w:r>
      <w:r>
        <w:rPr>
          <w:noProof/>
        </w:rPr>
        <w:drawing>
          <wp:inline distT="0" distB="0" distL="0" distR="0">
            <wp:extent cx="768520" cy="823965"/>
            <wp:effectExtent l="19050" t="0" r="0" b="0"/>
            <wp:docPr id="100" name="Рисунок 100" descr="Ð Ð°ÑÐºÑÐ°ÑÐºÐ¸ Ñ Ð¿ÑÐ¸ÑÐµÐ¹ Ð³Ð¾Ð»ÑÐ±Ñ  ÐÐ¾Ð»ÑÐ±Ñ Ñ ÑÐ·Ð¾Ñ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 Ð°ÑÐºÑÐ°ÑÐºÐ¸ Ñ Ð¿ÑÐ¸ÑÐµÐ¹ Ð³Ð¾Ð»ÑÐ±Ñ  ÐÐ¾Ð»ÑÐ±Ñ Ñ ÑÐ·Ð¾ÑÐ°Ð¼Ð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62369" b="5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6" cy="82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193170" cy="1115367"/>
            <wp:effectExtent l="19050" t="0" r="6980" b="0"/>
            <wp:docPr id="103" name="Рисунок 103" descr="http://www.images.lesyadraw.ru/2013/11/kak_narisovat_jar_ptic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images.lesyadraw.ru/2013/11/kak_narisovat_jar_pticu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6705" t="12000"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69" cy="111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925495" cy="613425"/>
            <wp:effectExtent l="19050" t="0" r="7955" b="0"/>
            <wp:docPr id="109" name="Рисунок 109" descr="http://www.supercoloring.com/sites/default/files/styles/coloring_full/public/cif/2013/03/hawk-bir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supercoloring.com/sites/default/files/styles/coloring_full/public/cif/2013/03/hawk-bird-coloring-pa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4714" t="8299" b="6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96" cy="6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388877" cy="686162"/>
            <wp:effectExtent l="19050" t="0" r="1773" b="0"/>
            <wp:docPr id="112" name="Рисунок 112" descr="http://moi-raskraski.ru/images/raskraski/animals/pticy/fazan/raskraski-ptitsy-faza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oi-raskraski.ru/images/raskraski/animals/pticy/fazan/raskraski-ptitsy-fazan-1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8603" r="11380" b="8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77" cy="6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B7BAE" w:rsidRDefault="00DB7BAE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B7BAE" w:rsidRDefault="00DB7BAE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B7BAE" w:rsidRDefault="00DB7BAE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Pr="000D7A7B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D7A7B">
        <w:rPr>
          <w:rFonts w:ascii="Times New Roman" w:hAnsi="Times New Roman" w:cs="Times New Roman"/>
          <w:b/>
          <w:sz w:val="24"/>
        </w:rPr>
        <w:t>«Туловище»</w:t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C7DF1" w:rsidRDefault="00DC7DF1" w:rsidP="00DC7DF1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>
            <wp:extent cx="1589943" cy="1075722"/>
            <wp:effectExtent l="19050" t="0" r="0" b="0"/>
            <wp:docPr id="115" name="Рисунок 115" descr="http://www.images.lesyadraw.ru/2013/11/kak_narisovat_jar_ptic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images.lesyadraw.ru/2013/11/kak_narisovat_jar_pticu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107" t="48890" r="19432" b="6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986" cy="107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027234" cy="798960"/>
            <wp:effectExtent l="19050" t="0" r="1466" b="0"/>
            <wp:docPr id="121" name="Рисунок 121" descr="https://masterclassy.ru/uploads/posts/2014-06/1402346026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sterclassy.ru/uploads/posts/2014-06/1402346026_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481" t="53846" r="2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13" cy="8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052703" cy="645855"/>
            <wp:effectExtent l="114300" t="190500" r="90297" b="173295"/>
            <wp:docPr id="124" name="Рисунок 124" descr="https://vrukodelii.com/attachments/2014/06/Ptitsyi-iz-fetr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vrukodelii.com/attachments/2014/06/Ptitsyi-iz-fetra-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013" t="32456" r="67560" b="44915"/>
                    <a:stretch>
                      <a:fillRect/>
                    </a:stretch>
                  </pic:blipFill>
                  <pic:spPr bwMode="auto">
                    <a:xfrm rot="1532453">
                      <a:off x="0" y="0"/>
                      <a:ext cx="1050405" cy="6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47172" cy="1151792"/>
            <wp:effectExtent l="19050" t="0" r="0" b="0"/>
            <wp:docPr id="127" name="Рисунок 127" descr="https://vrukodelii.com/attachments/2014/06/Ptitsyi-iz-fetr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vrukodelii.com/attachments/2014/06/Ptitsyi-iz-fetra-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2554" t="68533" r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6" cy="115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981295" cy="931984"/>
            <wp:effectExtent l="19050" t="0" r="9305" b="0"/>
            <wp:docPr id="133" name="Рисунок 133" descr="http://www.scrap-info.ru/mydownloads/cache/files/pt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scrap-info.ru/mydownloads/cache/files/ptichk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5151" r="250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4802" cy="9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C7DF1" w:rsidRPr="000D7A7B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D7A7B">
        <w:rPr>
          <w:rFonts w:ascii="Times New Roman" w:hAnsi="Times New Roman" w:cs="Times New Roman"/>
          <w:b/>
          <w:sz w:val="24"/>
        </w:rPr>
        <w:lastRenderedPageBreak/>
        <w:t>«Крылья»</w:t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452908" cy="1160584"/>
            <wp:effectExtent l="19050" t="0" r="0" b="0"/>
            <wp:docPr id="136" name="Рисунок 136" descr="http://alex-anv.narod.ru/deerus/wings/fwings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alex-anv.narod.ru/deerus/wings/fwings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43" cy="11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84434" cy="763284"/>
            <wp:effectExtent l="19050" t="0" r="1466" b="0"/>
            <wp:docPr id="145" name="Рисунок 145" descr="https://mixedmediaplace.com/image/cache/data/JN_dollstamp_wings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mixedmediaplace.com/image/cache/data/JN_dollstamp_wings-700x7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4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44" cy="76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1372" cy="1266092"/>
            <wp:effectExtent l="19050" t="0" r="3128" b="0"/>
            <wp:docPr id="148" name="Рисунок 148" descr="http://www.images.lesyadraw.ru/2013/07/kak_narisovat_krulo_karandashom_poetapn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images.lesyadraw.ru/2013/07/kak_narisovat_krulo_karandashom_poetapno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7456" cy="12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5404" cy="958362"/>
            <wp:effectExtent l="19050" t="0" r="4346" b="0"/>
            <wp:docPr id="151" name="Рисунок 151" descr="https://im0-tub-ru.yandex.net/i?id=b7daf6be657247a92cf1e77fb119ac59-srl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m0-tub-ru.yandex.net/i?id=b7daf6be657247a92cf1e77fb119ac59-srl&amp;n=13&amp;exp=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4738" cy="9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27335" cy="1599814"/>
            <wp:effectExtent l="19050" t="0" r="1465" b="0"/>
            <wp:docPr id="154" name="Рисунок 154" descr="https://naturopiya.com/wp-content/uploads/2018/01/Angel-Wings-Ange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naturopiya.com/wp-content/uploads/2018/01/Angel-Wings-Angel-Coloring-P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35" cy="15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C7DF1" w:rsidRPr="000D7A7B" w:rsidRDefault="00DC7DF1" w:rsidP="00DC7DF1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  <w:r w:rsidRPr="000D7A7B">
        <w:rPr>
          <w:rFonts w:ascii="Times New Roman" w:hAnsi="Times New Roman" w:cs="Times New Roman"/>
          <w:b/>
          <w:noProof/>
          <w:sz w:val="24"/>
        </w:rPr>
        <w:t>«Хвост»</w:t>
      </w:r>
    </w:p>
    <w:p w:rsidR="00DC7DF1" w:rsidRDefault="00DC7DF1" w:rsidP="00DC7DF1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8"/>
        </w:rPr>
        <w:t xml:space="preserve">    </w:t>
      </w:r>
      <w:r>
        <w:rPr>
          <w:noProof/>
        </w:rPr>
        <w:drawing>
          <wp:inline distT="0" distB="0" distL="0" distR="0">
            <wp:extent cx="1488203" cy="1190106"/>
            <wp:effectExtent l="19050" t="0" r="0" b="0"/>
            <wp:docPr id="184" name="Рисунок 184" descr="https://img-fotki.yandex.ru/get/6809/60116191.76/0_1341bf_a4baf66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img-fotki.yandex.ru/get/6809/60116191.76/0_1341bf_a4baf669_ori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3855" b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3" cy="119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     </w:t>
      </w:r>
      <w:r>
        <w:rPr>
          <w:noProof/>
        </w:rPr>
        <w:drawing>
          <wp:inline distT="0" distB="0" distL="0" distR="0">
            <wp:extent cx="1143215" cy="1504737"/>
            <wp:effectExtent l="19050" t="0" r="0" b="0"/>
            <wp:docPr id="160" name="Рисунок 160" descr="http://vse-raskraski.ru/assets/images/resources/681/raskraska-pavl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vse-raskraski.ru/assets/images/resources/681/raskraska-pavlin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0591" b="3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44" cy="15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       </w:t>
      </w:r>
      <w:r>
        <w:rPr>
          <w:noProof/>
        </w:rPr>
        <w:drawing>
          <wp:inline distT="0" distB="0" distL="0" distR="0">
            <wp:extent cx="2011680" cy="1259827"/>
            <wp:effectExtent l="19050" t="0" r="7620" b="0"/>
            <wp:docPr id="163" name="Рисунок 163" descr="http://animals.u7.kz/admin/craftkids.ru/uploads/3/9/2/Pavlin-s-dlinnym-hvostom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animals.u7.kz/admin/craftkids.ru/uploads/3/9/2/Pavlin-s-dlinnym-hvostom_39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8784" t="4503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6687" cy="12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1888246" cy="1371600"/>
            <wp:effectExtent l="19050" t="0" r="0" b="0"/>
            <wp:docPr id="169" name="Рисунок 169" descr="http://vse-raskraski.ru/assets/images/resources/755/raskraska-zhar-ptits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vse-raskraski.ru/assets/images/resources/755/raskraska-zhar-ptitsa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4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4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1156607" cy="1276206"/>
            <wp:effectExtent l="19050" t="0" r="5443" b="0"/>
            <wp:docPr id="187" name="Рисунок 187" descr="https://st2.depositphotos.com/8001674/10819/v/950/depositphotos_108198036-stock-illustration-firebird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2.depositphotos.com/8001674/10819/v/950/depositphotos_108198036-stock-illustration-firebird-vector-clipar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9118" t="4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58" cy="12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Pr="000D7A7B" w:rsidRDefault="00DC7DF1" w:rsidP="00DC7DF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D7A7B">
        <w:rPr>
          <w:rFonts w:ascii="Times New Roman" w:hAnsi="Times New Roman" w:cs="Times New Roman"/>
          <w:b/>
          <w:sz w:val="24"/>
        </w:rPr>
        <w:t>«Лапы»</w:t>
      </w:r>
    </w:p>
    <w:p w:rsidR="00DC7DF1" w:rsidRPr="001F49AE" w:rsidRDefault="00DC7DF1" w:rsidP="00DC7DF1">
      <w:pPr>
        <w:spacing w:after="0"/>
        <w:rPr>
          <w:rFonts w:ascii="Times New Roman" w:hAnsi="Times New Roman" w:cs="Times New Roman"/>
          <w:sz w:val="24"/>
        </w:rPr>
      </w:pPr>
    </w:p>
    <w:p w:rsidR="00DC7DF1" w:rsidRDefault="00DC7DF1" w:rsidP="00DC7DF1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>
            <wp:extent cx="887095" cy="763674"/>
            <wp:effectExtent l="19050" t="0" r="8255" b="0"/>
            <wp:docPr id="178" name="Рисунок 178" descr="http://vse-raskraski.ru/assets/images/resources/755/raskraska-zhar-ptits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vse-raskraski.ru/assets/images/resources/755/raskraska-zhar-ptitsa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62207" r="66935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             </w:t>
      </w:r>
      <w:r>
        <w:rPr>
          <w:noProof/>
        </w:rPr>
        <w:drawing>
          <wp:inline distT="0" distB="0" distL="0" distR="0">
            <wp:extent cx="1066172" cy="691903"/>
            <wp:effectExtent l="19050" t="0" r="628" b="0"/>
            <wp:docPr id="181" name="Рисунок 181" descr="http://vse-raskraski.ru/assets/images/resources/755/raskraska-zhar-ptits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vse-raskraski.ru/assets/images/resources/755/raskraska-zhar-ptitsa2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78736" r="5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12" cy="69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                  </w:t>
      </w:r>
      <w:r>
        <w:rPr>
          <w:noProof/>
        </w:rPr>
        <w:drawing>
          <wp:inline distT="0" distB="0" distL="0" distR="0">
            <wp:extent cx="1247042" cy="512466"/>
            <wp:effectExtent l="19050" t="0" r="0" b="0"/>
            <wp:docPr id="190" name="Рисунок 190" descr="http://raskraski-online-besplatno.ru/raskraski/animals/peaf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askraski-online-besplatno.ru/raskraski/animals/peafowl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8271" t="58635" r="59266" b="3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51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645730" cy="602901"/>
            <wp:effectExtent l="19050" t="0" r="1970" b="0"/>
            <wp:docPr id="29" name="Рисунок 193" descr="https://cgmag.net/wp-content/uploads/2014/04/howtodrawbird-2-7-bird-sc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cgmag.net/wp-content/uploads/2014/04/howtodrawbird-2-7-bird-scales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r="1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0" cy="60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3191" cy="633047"/>
            <wp:effectExtent l="19050" t="0" r="3559" b="0"/>
            <wp:docPr id="196" name="Рисунок 196" descr="https://cgmag.net/wp-content/uploads/2014/04/howtodrawbird-2-7-bird-sc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cgmag.net/wp-content/uploads/2014/04/howtodrawbird-2-7-bird-scales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1" cy="6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              </w:t>
      </w:r>
      <w:r>
        <w:rPr>
          <w:noProof/>
        </w:rPr>
        <w:drawing>
          <wp:inline distT="0" distB="0" distL="0" distR="0">
            <wp:extent cx="904352" cy="833989"/>
            <wp:effectExtent l="19050" t="0" r="0" b="0"/>
            <wp:docPr id="199" name="Рисунок 199" descr="http://www.krugosvet.ru/sites/krugosvet.ru/files/img00/1000177_1559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krugosvet.ru/sites/krugosvet.ru/files/img00/1000177_1559_017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6541" r="3260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270" cy="83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8A3D86" w:rsidRPr="00856A3A" w:rsidRDefault="008A3D86" w:rsidP="008A3D86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</w:t>
      </w:r>
      <w:r w:rsidR="00856A3A">
        <w:rPr>
          <w:rFonts w:ascii="Times New Roman" w:hAnsi="Times New Roman" w:cs="Times New Roman"/>
          <w:sz w:val="24"/>
          <w:lang w:val="en-US"/>
        </w:rPr>
        <w:t xml:space="preserve"> </w:t>
      </w:r>
      <w:r w:rsidR="00856A3A">
        <w:rPr>
          <w:rFonts w:ascii="Times New Roman" w:hAnsi="Times New Roman" w:cs="Times New Roman"/>
          <w:sz w:val="24"/>
        </w:rPr>
        <w:t>4</w:t>
      </w:r>
    </w:p>
    <w:p w:rsidR="008A3D86" w:rsidRDefault="008A3D86" w:rsidP="00DC7DF1">
      <w:pPr>
        <w:spacing w:after="0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8A3D86" w:rsidRDefault="008A3D86" w:rsidP="00DC7DF1">
      <w:pPr>
        <w:spacing w:after="0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8A3D86" w:rsidRDefault="008A3D86" w:rsidP="00DC7DF1">
      <w:pPr>
        <w:spacing w:after="0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8A3D86" w:rsidRPr="008A3D86" w:rsidRDefault="008A3D86" w:rsidP="00DC7DF1">
      <w:pPr>
        <w:spacing w:after="0"/>
        <w:jc w:val="center"/>
        <w:rPr>
          <w:rFonts w:ascii="Times New Roman" w:hAnsi="Times New Roman" w:cs="Times New Roman"/>
          <w:i/>
          <w:sz w:val="24"/>
          <w:lang w:val="en-US"/>
        </w:rPr>
      </w:pPr>
    </w:p>
    <w:tbl>
      <w:tblPr>
        <w:tblStyle w:val="a5"/>
        <w:tblpPr w:leftFromText="180" w:rightFromText="180" w:vertAnchor="page" w:horzAnchor="margin" w:tblpXSpec="center" w:tblpY="2531"/>
        <w:tblW w:w="10604" w:type="dxa"/>
        <w:tblLayout w:type="fixed"/>
        <w:tblLook w:val="04A0"/>
      </w:tblPr>
      <w:tblGrid>
        <w:gridCol w:w="4254"/>
        <w:gridCol w:w="6350"/>
      </w:tblGrid>
      <w:tr w:rsidR="008A3D86" w:rsidTr="008A3D86">
        <w:trPr>
          <w:trHeight w:val="775"/>
        </w:trPr>
        <w:tc>
          <w:tcPr>
            <w:tcW w:w="4254" w:type="dxa"/>
          </w:tcPr>
          <w:p w:rsidR="008A3D86" w:rsidRPr="008A3D86" w:rsidRDefault="008A3D86" w:rsidP="008A3D86">
            <w:pPr>
              <w:jc w:val="center"/>
              <w:rPr>
                <w:b/>
                <w:sz w:val="36"/>
                <w:szCs w:val="56"/>
                <w:lang w:val="en-US"/>
              </w:rPr>
            </w:pPr>
            <w:r w:rsidRPr="008A3D86">
              <w:rPr>
                <w:b/>
                <w:sz w:val="36"/>
                <w:szCs w:val="56"/>
              </w:rPr>
              <w:t>Как выполнил рисунок?</w:t>
            </w:r>
          </w:p>
          <w:p w:rsidR="008A3D86" w:rsidRPr="008A3D86" w:rsidRDefault="008A3D86" w:rsidP="008A3D86">
            <w:pPr>
              <w:jc w:val="center"/>
              <w:rPr>
                <w:b/>
                <w:sz w:val="40"/>
                <w:szCs w:val="56"/>
                <w:lang w:val="en-US"/>
              </w:rPr>
            </w:pPr>
          </w:p>
        </w:tc>
        <w:tc>
          <w:tcPr>
            <w:tcW w:w="6350" w:type="dxa"/>
          </w:tcPr>
          <w:tbl>
            <w:tblPr>
              <w:tblW w:w="624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246"/>
            </w:tblGrid>
            <w:tr w:rsidR="008A3D86" w:rsidRPr="008A3D86" w:rsidTr="003E02E5">
              <w:trPr>
                <w:trHeight w:val="18"/>
              </w:trPr>
              <w:tc>
                <w:tcPr>
                  <w:tcW w:w="6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A3D86" w:rsidRPr="008A3D86" w:rsidRDefault="008A3D86" w:rsidP="008A3D86">
                  <w:pPr>
                    <w:framePr w:hSpace="180" w:wrap="around" w:vAnchor="page" w:hAnchor="margin" w:xAlign="center" w:y="2531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</w:rPr>
                  </w:pPr>
                  <w:r w:rsidRPr="008A3D86">
                    <w:rPr>
                      <w:rFonts w:ascii="Calibri" w:eastAsia="Times New Roman" w:hAnsi="Calibri" w:cs="Arial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>Мои результаты.</w:t>
                  </w:r>
                </w:p>
              </w:tc>
            </w:tr>
          </w:tbl>
          <w:p w:rsidR="008A3D86" w:rsidRPr="008A3D86" w:rsidRDefault="008A3D86" w:rsidP="008A3D86">
            <w:pPr>
              <w:rPr>
                <w:sz w:val="36"/>
                <w:szCs w:val="36"/>
              </w:rPr>
            </w:pPr>
          </w:p>
        </w:tc>
      </w:tr>
      <w:tr w:rsidR="008A3D86" w:rsidTr="008A3D86">
        <w:trPr>
          <w:trHeight w:val="923"/>
        </w:trPr>
        <w:tc>
          <w:tcPr>
            <w:tcW w:w="4254" w:type="dxa"/>
            <w:vMerge w:val="restart"/>
          </w:tcPr>
          <w:p w:rsidR="008A3D86" w:rsidRPr="00CC11DA" w:rsidRDefault="00F61AF0" w:rsidP="008A3D86">
            <w:pPr>
              <w:rPr>
                <w:sz w:val="40"/>
              </w:rPr>
            </w:pPr>
            <w:r>
              <w:rPr>
                <w:noProof/>
                <w:sz w:val="40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52" type="#_x0000_t12" style="position:absolute;margin-left:31.45pt;margin-top:9.1pt;width:131.85pt;height:113.15pt;z-index:251687936;mso-position-horizontal-relative:text;mso-position-vertical-relative:text"/>
              </w:pict>
            </w:r>
          </w:p>
          <w:p w:rsidR="008A3D86" w:rsidRPr="00CC11DA" w:rsidRDefault="008A3D86" w:rsidP="008A3D86">
            <w:pPr>
              <w:rPr>
                <w:sz w:val="40"/>
              </w:rPr>
            </w:pPr>
          </w:p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Я узнал…………</w:t>
            </w:r>
          </w:p>
        </w:tc>
      </w:tr>
      <w:tr w:rsidR="008A3D86" w:rsidTr="008A3D86">
        <w:trPr>
          <w:trHeight w:val="901"/>
        </w:trPr>
        <w:tc>
          <w:tcPr>
            <w:tcW w:w="4254" w:type="dxa"/>
            <w:vMerge/>
          </w:tcPr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Я понял…….</w:t>
            </w:r>
          </w:p>
        </w:tc>
      </w:tr>
      <w:tr w:rsidR="008A3D86" w:rsidTr="008A3D86">
        <w:trPr>
          <w:trHeight w:val="712"/>
        </w:trPr>
        <w:tc>
          <w:tcPr>
            <w:tcW w:w="4254" w:type="dxa"/>
            <w:vMerge/>
          </w:tcPr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У меня получилось……..</w:t>
            </w:r>
          </w:p>
        </w:tc>
      </w:tr>
      <w:tr w:rsidR="008A3D86" w:rsidTr="008A3D86">
        <w:trPr>
          <w:trHeight w:val="577"/>
        </w:trPr>
        <w:tc>
          <w:tcPr>
            <w:tcW w:w="4254" w:type="dxa"/>
          </w:tcPr>
          <w:p w:rsidR="008A3D86" w:rsidRPr="00CC11DA" w:rsidRDefault="008A3D86" w:rsidP="008A3D86">
            <w:pPr>
              <w:jc w:val="center"/>
              <w:rPr>
                <w:b/>
                <w:sz w:val="36"/>
                <w:szCs w:val="56"/>
              </w:rPr>
            </w:pPr>
            <w:r w:rsidRPr="00CC11DA">
              <w:rPr>
                <w:b/>
                <w:sz w:val="36"/>
                <w:szCs w:val="56"/>
              </w:rPr>
              <w:t>Как выполнил рисунок?</w:t>
            </w:r>
          </w:p>
        </w:tc>
        <w:tc>
          <w:tcPr>
            <w:tcW w:w="6350" w:type="dxa"/>
          </w:tcPr>
          <w:tbl>
            <w:tblPr>
              <w:tblW w:w="624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246"/>
            </w:tblGrid>
            <w:tr w:rsidR="008A3D86" w:rsidRPr="008A3D86" w:rsidTr="003E02E5">
              <w:trPr>
                <w:trHeight w:val="18"/>
              </w:trPr>
              <w:tc>
                <w:tcPr>
                  <w:tcW w:w="6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A3D86" w:rsidRPr="008A3D86" w:rsidRDefault="008A3D86" w:rsidP="008A3D86">
                  <w:pPr>
                    <w:framePr w:hSpace="180" w:wrap="around" w:vAnchor="page" w:hAnchor="margin" w:xAlign="center" w:y="2531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</w:rPr>
                  </w:pPr>
                  <w:r w:rsidRPr="008A3D86">
                    <w:rPr>
                      <w:rFonts w:ascii="Calibri" w:eastAsia="Times New Roman" w:hAnsi="Calibri" w:cs="Arial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>Мои результаты.</w:t>
                  </w:r>
                </w:p>
              </w:tc>
            </w:tr>
          </w:tbl>
          <w:p w:rsidR="008A3D86" w:rsidRPr="008A3D86" w:rsidRDefault="008A3D86" w:rsidP="008A3D86">
            <w:pPr>
              <w:rPr>
                <w:sz w:val="36"/>
                <w:szCs w:val="36"/>
              </w:rPr>
            </w:pPr>
          </w:p>
        </w:tc>
      </w:tr>
      <w:tr w:rsidR="008A3D86" w:rsidTr="008A3D86">
        <w:trPr>
          <w:trHeight w:val="923"/>
        </w:trPr>
        <w:tc>
          <w:tcPr>
            <w:tcW w:w="4254" w:type="dxa"/>
            <w:vMerge w:val="restart"/>
          </w:tcPr>
          <w:p w:rsidR="008A3D86" w:rsidRPr="00CC11DA" w:rsidRDefault="00F61AF0" w:rsidP="008A3D86">
            <w:pPr>
              <w:rPr>
                <w:sz w:val="40"/>
              </w:rPr>
            </w:pPr>
            <w:r>
              <w:rPr>
                <w:noProof/>
                <w:sz w:val="40"/>
              </w:rPr>
              <w:pict>
                <v:shape id="_x0000_s1051" type="#_x0000_t12" style="position:absolute;margin-left:31.45pt;margin-top:9.15pt;width:131.85pt;height:113.15pt;z-index:251686912;mso-position-horizontal-relative:text;mso-position-vertical-relative:text"/>
              </w:pict>
            </w:r>
          </w:p>
          <w:p w:rsidR="008A3D86" w:rsidRPr="00CC11DA" w:rsidRDefault="008A3D86" w:rsidP="008A3D86">
            <w:pPr>
              <w:rPr>
                <w:sz w:val="40"/>
              </w:rPr>
            </w:pPr>
          </w:p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Я узнал…………</w:t>
            </w:r>
          </w:p>
        </w:tc>
      </w:tr>
      <w:tr w:rsidR="008A3D86" w:rsidTr="008A3D86">
        <w:trPr>
          <w:trHeight w:val="901"/>
        </w:trPr>
        <w:tc>
          <w:tcPr>
            <w:tcW w:w="4254" w:type="dxa"/>
            <w:vMerge/>
          </w:tcPr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Я понял…….</w:t>
            </w:r>
          </w:p>
        </w:tc>
      </w:tr>
      <w:tr w:rsidR="008A3D86" w:rsidTr="008A3D86">
        <w:trPr>
          <w:trHeight w:val="907"/>
        </w:trPr>
        <w:tc>
          <w:tcPr>
            <w:tcW w:w="4254" w:type="dxa"/>
            <w:vMerge/>
          </w:tcPr>
          <w:p w:rsidR="008A3D86" w:rsidRPr="00CC11DA" w:rsidRDefault="008A3D86" w:rsidP="008A3D86">
            <w:pPr>
              <w:rPr>
                <w:sz w:val="40"/>
              </w:rPr>
            </w:pPr>
          </w:p>
        </w:tc>
        <w:tc>
          <w:tcPr>
            <w:tcW w:w="6350" w:type="dxa"/>
          </w:tcPr>
          <w:p w:rsidR="008A3D86" w:rsidRPr="008A3D86" w:rsidRDefault="008A3D86" w:rsidP="008A3D86">
            <w:pPr>
              <w:rPr>
                <w:sz w:val="36"/>
                <w:szCs w:val="36"/>
              </w:rPr>
            </w:pPr>
            <w:r w:rsidRPr="008A3D86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</w:rPr>
              <w:t>У меня получилось……..</w:t>
            </w:r>
          </w:p>
        </w:tc>
      </w:tr>
    </w:tbl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C7DF1" w:rsidRDefault="00DC7DF1" w:rsidP="00DC7DF1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A05D5" w:rsidRDefault="00DA05D5" w:rsidP="00DC7DF1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Pr="00DA05D5" w:rsidRDefault="00DA05D5" w:rsidP="00DA05D5">
      <w:pPr>
        <w:rPr>
          <w:rFonts w:ascii="Times New Roman" w:hAnsi="Times New Roman" w:cs="Times New Roman"/>
          <w:sz w:val="24"/>
        </w:rPr>
      </w:pPr>
    </w:p>
    <w:p w:rsidR="00DA05D5" w:rsidRDefault="00DA05D5" w:rsidP="00DA05D5">
      <w:pPr>
        <w:rPr>
          <w:rFonts w:ascii="Times New Roman" w:hAnsi="Times New Roman" w:cs="Times New Roman"/>
          <w:sz w:val="24"/>
        </w:rPr>
      </w:pPr>
    </w:p>
    <w:p w:rsidR="009F1487" w:rsidRDefault="00DA05D5" w:rsidP="00DA05D5">
      <w:pPr>
        <w:tabs>
          <w:tab w:val="left" w:pos="805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A05D5" w:rsidRDefault="00DA05D5" w:rsidP="00DA05D5">
      <w:pPr>
        <w:tabs>
          <w:tab w:val="left" w:pos="8056"/>
        </w:tabs>
        <w:rPr>
          <w:rFonts w:ascii="Times New Roman" w:hAnsi="Times New Roman" w:cs="Times New Roman"/>
          <w:sz w:val="24"/>
        </w:rPr>
      </w:pPr>
    </w:p>
    <w:p w:rsidR="00DA05D5" w:rsidRDefault="00DA05D5" w:rsidP="00DA05D5">
      <w:pPr>
        <w:tabs>
          <w:tab w:val="left" w:pos="8056"/>
        </w:tabs>
        <w:rPr>
          <w:rFonts w:ascii="Times New Roman" w:hAnsi="Times New Roman" w:cs="Times New Roman"/>
          <w:sz w:val="24"/>
        </w:rPr>
      </w:pPr>
    </w:p>
    <w:p w:rsidR="00DA05D5" w:rsidRDefault="00DA05D5" w:rsidP="00DA05D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Литература</w:t>
      </w:r>
    </w:p>
    <w:p w:rsidR="00DA05D5" w:rsidRPr="00DA05D5" w:rsidRDefault="00DA05D5" w:rsidP="00DA05D5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>Школьник Ю.К. Экзотические птицы. Яркое царство пернатых / Ю.К. Школьник. – М.: ЭКСМО, 2013.</w:t>
      </w:r>
    </w:p>
    <w:p w:rsidR="00DA05D5" w:rsidRPr="00DA05D5" w:rsidRDefault="00DA05D5" w:rsidP="00DA05D5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</w:rPr>
      </w:pPr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Я познаю мир. Птицы / В.В. Иваницкий, </w:t>
      </w:r>
      <w:proofErr w:type="spellStart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>худож</w:t>
      </w:r>
      <w:proofErr w:type="spellEnd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Е.А. </w:t>
      </w:r>
      <w:proofErr w:type="spellStart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>Коблик</w:t>
      </w:r>
      <w:proofErr w:type="spellEnd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и др. – М.: </w:t>
      </w:r>
      <w:proofErr w:type="spellStart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>Астрель</w:t>
      </w:r>
      <w:proofErr w:type="spellEnd"/>
      <w:r w:rsidRPr="00DA05D5">
        <w:rPr>
          <w:rFonts w:ascii="Times New Roman" w:hAnsi="Times New Roman" w:cs="Times New Roman"/>
          <w:color w:val="000000"/>
          <w:sz w:val="24"/>
          <w:shd w:val="clear" w:color="auto" w:fill="FFFFFF"/>
        </w:rPr>
        <w:t>», 2002.</w:t>
      </w:r>
    </w:p>
    <w:p w:rsidR="00DA05D5" w:rsidRPr="00DA05D5" w:rsidRDefault="00DA05D5" w:rsidP="00AA68C7">
      <w:pPr>
        <w:pStyle w:val="a6"/>
        <w:spacing w:after="0"/>
        <w:rPr>
          <w:rFonts w:ascii="Times New Roman" w:hAnsi="Times New Roman" w:cs="Times New Roman"/>
          <w:sz w:val="32"/>
        </w:rPr>
      </w:pPr>
    </w:p>
    <w:p w:rsidR="00DA05D5" w:rsidRDefault="00DA05D5" w:rsidP="00DA05D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A05D5" w:rsidRDefault="00DA05D5" w:rsidP="00DA05D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A05D5" w:rsidRPr="000D7A7B" w:rsidRDefault="00DA05D5" w:rsidP="00DA05D5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D7A7B">
        <w:rPr>
          <w:rFonts w:ascii="Times New Roman" w:hAnsi="Times New Roman" w:cs="Times New Roman"/>
          <w:sz w:val="24"/>
        </w:rPr>
        <w:t>Ссылки:</w:t>
      </w:r>
    </w:p>
    <w:p w:rsidR="00DA05D5" w:rsidRPr="00DA05D5" w:rsidRDefault="00DA05D5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  <w:u w:val="single"/>
        </w:rPr>
      </w:pPr>
      <w:r w:rsidRPr="00DA05D5">
        <w:rPr>
          <w:rFonts w:ascii="Times New Roman" w:hAnsi="Times New Roman" w:cs="Times New Roman"/>
          <w:i/>
          <w:color w:val="17365D" w:themeColor="text2" w:themeShade="BF"/>
          <w:sz w:val="24"/>
          <w:u w:val="single"/>
        </w:rPr>
        <w:t>https://ipleer.fm/q/сказочная+музыка/</w:t>
      </w:r>
    </w:p>
    <w:p w:rsidR="00DA05D5" w:rsidRPr="00DA05D5" w:rsidRDefault="00DA05D5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  <w:hyperlink r:id="rId55" w:history="1">
        <w:r w:rsidRPr="00DA05D5">
          <w:rPr>
            <w:rStyle w:val="a9"/>
            <w:rFonts w:ascii="Times New Roman" w:hAnsi="Times New Roman" w:cs="Times New Roman"/>
            <w:i/>
            <w:color w:val="17365D" w:themeColor="text2" w:themeShade="BF"/>
            <w:sz w:val="24"/>
          </w:rPr>
          <w:t>https://ipleer.fm/q/песня+жар+птица/</w:t>
        </w:r>
      </w:hyperlink>
    </w:p>
    <w:p w:rsidR="00DA05D5" w:rsidRPr="00DA05D5" w:rsidRDefault="00DA05D5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  <w:hyperlink r:id="rId56" w:history="1">
        <w:r w:rsidRPr="00DA05D5">
          <w:rPr>
            <w:rStyle w:val="a9"/>
            <w:rFonts w:ascii="Times New Roman" w:hAnsi="Times New Roman" w:cs="Times New Roman"/>
            <w:i/>
            <w:sz w:val="24"/>
          </w:rPr>
          <w:t>http://mosjour.ru/201706792/</w:t>
        </w:r>
      </w:hyperlink>
    </w:p>
    <w:p w:rsidR="00DA05D5" w:rsidRDefault="00DA05D5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  <w:hyperlink r:id="rId57" w:history="1">
        <w:r w:rsidRPr="00296CF4">
          <w:rPr>
            <w:rStyle w:val="a9"/>
            <w:rFonts w:ascii="Times New Roman" w:hAnsi="Times New Roman" w:cs="Times New Roman"/>
            <w:i/>
            <w:sz w:val="24"/>
          </w:rPr>
          <w:t>http://sotvori-sebia-sam.ru/polenova/</w:t>
        </w:r>
      </w:hyperlink>
      <w:r w:rsidRPr="00DA05D5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</w:t>
      </w:r>
    </w:p>
    <w:p w:rsidR="00DA05D5" w:rsidRDefault="00AA68C7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  <w:hyperlink r:id="rId58" w:history="1">
        <w:r w:rsidRPr="00296CF4">
          <w:rPr>
            <w:rStyle w:val="a9"/>
            <w:rFonts w:ascii="Times New Roman" w:hAnsi="Times New Roman" w:cs="Times New Roman"/>
            <w:i/>
            <w:sz w:val="24"/>
          </w:rPr>
          <w:t>https://writercenter.ru/blog/useful-stuff/skazochnye-pticy.html</w:t>
        </w:r>
      </w:hyperlink>
    </w:p>
    <w:p w:rsidR="00AA68C7" w:rsidRPr="00DA05D5" w:rsidRDefault="00AA68C7" w:rsidP="00DA05D5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AA68C7">
        <w:rPr>
          <w:rFonts w:ascii="Times New Roman" w:hAnsi="Times New Roman" w:cs="Times New Roman"/>
          <w:i/>
          <w:color w:val="17365D" w:themeColor="text2" w:themeShade="BF"/>
          <w:sz w:val="24"/>
        </w:rPr>
        <w:t>https://www.sites.google.com/site/virtualmuzej/gallerea-mifologiceskih-obrazov-v-poezii-borisi-grebensikova/obrazy-ptic-v-rok-poezii-b-grebensikova</w:t>
      </w:r>
    </w:p>
    <w:p w:rsidR="00DA05D5" w:rsidRPr="00DA05D5" w:rsidRDefault="00DA05D5" w:rsidP="00DA05D5">
      <w:pPr>
        <w:spacing w:after="0"/>
        <w:rPr>
          <w:rFonts w:ascii="Times New Roman" w:hAnsi="Times New Roman" w:cs="Times New Roman"/>
          <w:i/>
          <w:color w:val="17365D" w:themeColor="text2" w:themeShade="BF"/>
          <w:sz w:val="24"/>
        </w:rPr>
      </w:pPr>
    </w:p>
    <w:p w:rsidR="00DA05D5" w:rsidRDefault="00DA05D5" w:rsidP="00DA05D5">
      <w:pPr>
        <w:pStyle w:val="a6"/>
        <w:spacing w:after="0"/>
        <w:rPr>
          <w:rFonts w:ascii="Times New Roman" w:hAnsi="Times New Roman" w:cs="Times New Roman"/>
          <w:i/>
          <w:sz w:val="24"/>
        </w:rPr>
      </w:pPr>
    </w:p>
    <w:p w:rsidR="00DA05D5" w:rsidRDefault="00DA05D5" w:rsidP="00DA05D5">
      <w:pPr>
        <w:spacing w:after="0"/>
        <w:rPr>
          <w:rFonts w:ascii="Times New Roman" w:hAnsi="Times New Roman" w:cs="Times New Roman"/>
          <w:i/>
          <w:sz w:val="24"/>
        </w:rPr>
      </w:pPr>
    </w:p>
    <w:p w:rsidR="00DA05D5" w:rsidRPr="00DA05D5" w:rsidRDefault="00DA05D5" w:rsidP="00DA05D5">
      <w:pPr>
        <w:tabs>
          <w:tab w:val="left" w:pos="8056"/>
        </w:tabs>
        <w:rPr>
          <w:rFonts w:ascii="Times New Roman" w:hAnsi="Times New Roman" w:cs="Times New Roman"/>
          <w:sz w:val="24"/>
        </w:rPr>
      </w:pPr>
    </w:p>
    <w:sectPr w:rsidR="00DA05D5" w:rsidRPr="00DA05D5" w:rsidSect="00BA73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A2DC7"/>
    <w:multiLevelType w:val="hybridMultilevel"/>
    <w:tmpl w:val="F0DCD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44436"/>
    <w:multiLevelType w:val="hybridMultilevel"/>
    <w:tmpl w:val="243A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244DA"/>
    <w:multiLevelType w:val="hybridMultilevel"/>
    <w:tmpl w:val="9D1E234A"/>
    <w:lvl w:ilvl="0" w:tplc="325663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E30B3"/>
    <w:multiLevelType w:val="hybridMultilevel"/>
    <w:tmpl w:val="7C460E06"/>
    <w:lvl w:ilvl="0" w:tplc="808A8CB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E6356"/>
    <w:multiLevelType w:val="hybridMultilevel"/>
    <w:tmpl w:val="892E0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B342A"/>
    <w:multiLevelType w:val="hybridMultilevel"/>
    <w:tmpl w:val="3C948924"/>
    <w:lvl w:ilvl="0" w:tplc="B6C093F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9C1358"/>
    <w:multiLevelType w:val="hybridMultilevel"/>
    <w:tmpl w:val="5BE85D5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DD3489"/>
    <w:multiLevelType w:val="hybridMultilevel"/>
    <w:tmpl w:val="55B22234"/>
    <w:lvl w:ilvl="0" w:tplc="A68A8C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6BDC"/>
    <w:rsid w:val="000319BE"/>
    <w:rsid w:val="001A4F1E"/>
    <w:rsid w:val="00346BDC"/>
    <w:rsid w:val="0038512E"/>
    <w:rsid w:val="003B02FE"/>
    <w:rsid w:val="003F29EA"/>
    <w:rsid w:val="00493916"/>
    <w:rsid w:val="004F3A39"/>
    <w:rsid w:val="00574867"/>
    <w:rsid w:val="006D3161"/>
    <w:rsid w:val="00856A3A"/>
    <w:rsid w:val="008A3D86"/>
    <w:rsid w:val="00987A76"/>
    <w:rsid w:val="009F1487"/>
    <w:rsid w:val="00AA68C7"/>
    <w:rsid w:val="00BA73DE"/>
    <w:rsid w:val="00C02599"/>
    <w:rsid w:val="00C627D1"/>
    <w:rsid w:val="00D977A1"/>
    <w:rsid w:val="00DA05D5"/>
    <w:rsid w:val="00DB7BAE"/>
    <w:rsid w:val="00DC7DF1"/>
    <w:rsid w:val="00F16F6D"/>
    <w:rsid w:val="00F45B99"/>
    <w:rsid w:val="00F61AF0"/>
    <w:rsid w:val="00F64FD5"/>
    <w:rsid w:val="00FD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9" type="connector" idref="#_x0000_s1035"/>
        <o:r id="V:Rule20" type="connector" idref="#_x0000_s1038"/>
        <o:r id="V:Rule21" type="connector" idref="#_x0000_s1034"/>
        <o:r id="V:Rule22" type="connector" idref="#_x0000_s1048"/>
        <o:r id="V:Rule23" type="connector" idref="#_x0000_s1042"/>
        <o:r id="V:Rule24" type="connector" idref="#_x0000_s1041"/>
        <o:r id="V:Rule25" type="connector" idref="#_x0000_s1040"/>
        <o:r id="V:Rule26" type="connector" idref="#_x0000_s1032"/>
        <o:r id="V:Rule27" type="connector" idref="#_x0000_s1036"/>
        <o:r id="V:Rule28" type="connector" idref="#_x0000_s1045"/>
        <o:r id="V:Rule29" type="connector" idref="#_x0000_s1039"/>
        <o:r id="V:Rule30" type="connector" idref="#_x0000_s1044"/>
        <o:r id="V:Rule31" type="connector" idref="#_x0000_s1043"/>
        <o:r id="V:Rule32" type="connector" idref="#_x0000_s1037"/>
        <o:r id="V:Rule33" type="connector" idref="#_x0000_s1031"/>
        <o:r id="V:Rule34" type="connector" idref="#_x0000_s1033"/>
        <o:r id="V:Rule35" type="connector" idref="#_x0000_s1046"/>
        <o:r id="V:Rule3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6D"/>
  </w:style>
  <w:style w:type="paragraph" w:styleId="2">
    <w:name w:val="heading 2"/>
    <w:basedOn w:val="a"/>
    <w:link w:val="20"/>
    <w:uiPriority w:val="9"/>
    <w:qFormat/>
    <w:rsid w:val="00346B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6B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46BD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0">
    <w:name w:val="c0"/>
    <w:basedOn w:val="a"/>
    <w:rsid w:val="00987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87A76"/>
  </w:style>
  <w:style w:type="table" w:styleId="a5">
    <w:name w:val="Table Grid"/>
    <w:basedOn w:val="a1"/>
    <w:uiPriority w:val="59"/>
    <w:rsid w:val="00F64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3B0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A73DE"/>
    <w:pPr>
      <w:ind w:left="720"/>
      <w:contextualSpacing/>
    </w:pPr>
  </w:style>
  <w:style w:type="paragraph" w:customStyle="1" w:styleId="ParagraphStyle">
    <w:name w:val="Paragraph Style"/>
    <w:rsid w:val="00BA73D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A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73D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A05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ipleer.fm/q/&#1087;&#1077;&#1089;&#1085;&#1103;+&#1078;&#1072;&#1088;+&#1087;&#1090;&#1080;&#1094;&#1072;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hyperlink" Target="https://writercenter.ru/blog/useful-stuff/skazochnye-pticy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hyperlink" Target="http://sotvori-sebia-sam.ru/polenova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://mosjour.ru/201706792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16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2019-03-31T13:42:00Z</dcterms:created>
  <dcterms:modified xsi:type="dcterms:W3CDTF">2019-04-07T15:34:00Z</dcterms:modified>
</cp:coreProperties>
</file>