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68" w:rsidRP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Рахимова Резеда </w:t>
      </w:r>
      <w:proofErr w:type="spellStart"/>
      <w:r>
        <w:rPr>
          <w:rFonts w:ascii="Times New Roman" w:hAnsi="Times New Roman" w:cs="Times New Roman"/>
          <w:sz w:val="27"/>
          <w:szCs w:val="27"/>
        </w:rPr>
        <w:t>Фидаилевна</w:t>
      </w:r>
      <w:proofErr w:type="spellEnd"/>
    </w:p>
    <w:p w:rsidR="00D65968" w:rsidRP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 xml:space="preserve">учитель начальных классов </w:t>
      </w:r>
      <w:r>
        <w:rPr>
          <w:rFonts w:ascii="Times New Roman" w:hAnsi="Times New Roman" w:cs="Times New Roman"/>
          <w:sz w:val="27"/>
          <w:szCs w:val="27"/>
        </w:rPr>
        <w:t>МБОУ «Школа №143»</w:t>
      </w:r>
    </w:p>
    <w:p w:rsidR="00D65968" w:rsidRP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hAnsi="Times New Roman" w:cs="Times New Roman"/>
          <w:sz w:val="27"/>
          <w:szCs w:val="27"/>
        </w:rPr>
        <w:t>Казань</w:t>
      </w:r>
    </w:p>
    <w:p w:rsidR="00D65968" w:rsidRP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 xml:space="preserve">Технологическая карта урока по учебному предмету «Окружающий мир» в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D65968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D65968">
        <w:rPr>
          <w:rFonts w:ascii="Times New Roman" w:hAnsi="Times New Roman" w:cs="Times New Roman"/>
          <w:sz w:val="27"/>
          <w:szCs w:val="27"/>
        </w:rPr>
        <w:t>м классе на тему «</w:t>
      </w:r>
      <w:r>
        <w:rPr>
          <w:rFonts w:ascii="Times New Roman" w:hAnsi="Times New Roman" w:cs="Times New Roman"/>
          <w:sz w:val="27"/>
          <w:szCs w:val="27"/>
        </w:rPr>
        <w:t>Семейный бюджет»</w:t>
      </w:r>
    </w:p>
    <w:p w:rsidR="00D65968" w:rsidRP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 xml:space="preserve">Тип урока: </w:t>
      </w:r>
      <w:r w:rsidRPr="00D65968">
        <w:rPr>
          <w:rFonts w:ascii="Times New Roman" w:hAnsi="Times New Roman" w:cs="Times New Roman"/>
          <w:sz w:val="27"/>
          <w:szCs w:val="27"/>
        </w:rPr>
        <w:tab/>
      </w:r>
      <w:r w:rsidRPr="00703512">
        <w:rPr>
          <w:rFonts w:ascii="Times New Roman" w:hAnsi="Times New Roman" w:cs="Times New Roman"/>
          <w:sz w:val="27"/>
          <w:szCs w:val="27"/>
        </w:rPr>
        <w:t>«открыти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703512">
        <w:rPr>
          <w:rFonts w:ascii="Times New Roman" w:hAnsi="Times New Roman" w:cs="Times New Roman"/>
          <w:sz w:val="27"/>
          <w:szCs w:val="27"/>
        </w:rPr>
        <w:t>» новых знаний</w:t>
      </w:r>
    </w:p>
    <w:p w:rsidR="00D65968" w:rsidRDefault="007F3CB6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>УМК:</w:t>
      </w:r>
      <w:r w:rsidRPr="00703512">
        <w:rPr>
          <w:rFonts w:ascii="Times New Roman" w:hAnsi="Times New Roman" w:cs="Times New Roman"/>
          <w:sz w:val="27"/>
          <w:szCs w:val="27"/>
        </w:rPr>
        <w:t xml:space="preserve"> «Школа России»</w:t>
      </w:r>
      <w:r w:rsidR="00D65968" w:rsidRPr="00D659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65968" w:rsidRDefault="00D65968" w:rsidP="00D65968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>Авторы УМК:</w:t>
      </w:r>
      <w:r w:rsidRPr="00D65968">
        <w:t xml:space="preserve"> </w:t>
      </w:r>
      <w:r w:rsidRPr="00D65968">
        <w:rPr>
          <w:rFonts w:ascii="Times New Roman" w:hAnsi="Times New Roman" w:cs="Times New Roman"/>
          <w:sz w:val="27"/>
          <w:szCs w:val="27"/>
        </w:rPr>
        <w:t xml:space="preserve">Плешаков А.А., </w:t>
      </w:r>
      <w:proofErr w:type="spellStart"/>
      <w:r w:rsidRPr="00D65968">
        <w:rPr>
          <w:rFonts w:ascii="Times New Roman" w:hAnsi="Times New Roman" w:cs="Times New Roman"/>
          <w:sz w:val="27"/>
          <w:szCs w:val="27"/>
        </w:rPr>
        <w:t>Крючкова</w:t>
      </w:r>
      <w:proofErr w:type="spellEnd"/>
      <w:r w:rsidRPr="00D65968">
        <w:rPr>
          <w:rFonts w:ascii="Times New Roman" w:hAnsi="Times New Roman" w:cs="Times New Roman"/>
          <w:sz w:val="27"/>
          <w:szCs w:val="27"/>
        </w:rPr>
        <w:t xml:space="preserve"> Е.А.</w:t>
      </w:r>
      <w:bookmarkStart w:id="0" w:name="_GoBack"/>
      <w:bookmarkEnd w:id="0"/>
    </w:p>
    <w:p w:rsidR="007F3CB6" w:rsidRPr="00D65968" w:rsidRDefault="007F3CB6" w:rsidP="007F3CB6">
      <w:pPr>
        <w:rPr>
          <w:rFonts w:ascii="Times New Roman" w:hAnsi="Times New Roman" w:cs="Times New Roman"/>
          <w:sz w:val="27"/>
          <w:szCs w:val="27"/>
        </w:rPr>
      </w:pPr>
    </w:p>
    <w:p w:rsidR="007F3CB6" w:rsidRPr="00703512" w:rsidRDefault="00D65968" w:rsidP="007F3CB6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>Цел</w:t>
      </w:r>
      <w:r>
        <w:rPr>
          <w:rFonts w:ascii="Times New Roman" w:hAnsi="Times New Roman" w:cs="Times New Roman"/>
          <w:sz w:val="27"/>
          <w:szCs w:val="27"/>
        </w:rPr>
        <w:t>ь</w:t>
      </w:r>
      <w:r w:rsidRPr="00D65968">
        <w:rPr>
          <w:rFonts w:ascii="Times New Roman" w:hAnsi="Times New Roman" w:cs="Times New Roman"/>
          <w:sz w:val="27"/>
          <w:szCs w:val="27"/>
        </w:rPr>
        <w:t xml:space="preserve"> урока: </w:t>
      </w:r>
      <w:r w:rsidR="007F3CB6" w:rsidRPr="00703512">
        <w:rPr>
          <w:rFonts w:ascii="Times New Roman" w:hAnsi="Times New Roman" w:cs="Times New Roman"/>
          <w:sz w:val="27"/>
          <w:szCs w:val="27"/>
        </w:rPr>
        <w:t>формировани</w:t>
      </w:r>
      <w:r w:rsidR="004371E3">
        <w:rPr>
          <w:rFonts w:ascii="Times New Roman" w:hAnsi="Times New Roman" w:cs="Times New Roman"/>
          <w:sz w:val="27"/>
          <w:szCs w:val="27"/>
        </w:rPr>
        <w:t>е</w:t>
      </w:r>
      <w:r w:rsidR="007F3CB6" w:rsidRPr="00703512">
        <w:rPr>
          <w:rFonts w:ascii="Times New Roman" w:hAnsi="Times New Roman" w:cs="Times New Roman"/>
          <w:sz w:val="27"/>
          <w:szCs w:val="27"/>
        </w:rPr>
        <w:t xml:space="preserve"> первичного представления о семейном бюджете</w:t>
      </w:r>
    </w:p>
    <w:p w:rsidR="007F3CB6" w:rsidRPr="00D65968" w:rsidRDefault="007F3CB6" w:rsidP="007F3CB6">
      <w:pPr>
        <w:rPr>
          <w:rFonts w:ascii="Times New Roman" w:hAnsi="Times New Roman" w:cs="Times New Roman"/>
          <w:sz w:val="27"/>
          <w:szCs w:val="27"/>
        </w:rPr>
      </w:pPr>
      <w:r w:rsidRPr="00D65968">
        <w:rPr>
          <w:rFonts w:ascii="Times New Roman" w:hAnsi="Times New Roman" w:cs="Times New Roman"/>
          <w:sz w:val="27"/>
          <w:szCs w:val="27"/>
        </w:rPr>
        <w:t>Задачи:</w:t>
      </w:r>
    </w:p>
    <w:p w:rsidR="007F3CB6" w:rsidRPr="00703512" w:rsidRDefault="007F3CB6" w:rsidP="007F3CB6">
      <w:pPr>
        <w:rPr>
          <w:rFonts w:ascii="Times New Roman" w:hAnsi="Times New Roman" w:cs="Times New Roman"/>
          <w:sz w:val="27"/>
          <w:szCs w:val="27"/>
        </w:rPr>
      </w:pPr>
      <w:r w:rsidRPr="00703512">
        <w:rPr>
          <w:rFonts w:ascii="Times New Roman" w:hAnsi="Times New Roman" w:cs="Times New Roman"/>
          <w:sz w:val="27"/>
          <w:szCs w:val="27"/>
        </w:rPr>
        <w:t>формирование представления о структуре семейного бюджета</w:t>
      </w:r>
      <w:r w:rsidR="004371E3">
        <w:rPr>
          <w:rFonts w:ascii="Times New Roman" w:hAnsi="Times New Roman" w:cs="Times New Roman"/>
          <w:sz w:val="27"/>
          <w:szCs w:val="27"/>
        </w:rPr>
        <w:t>;</w:t>
      </w:r>
    </w:p>
    <w:p w:rsidR="0041115C" w:rsidRPr="00703512" w:rsidRDefault="00C24DCA">
      <w:pPr>
        <w:rPr>
          <w:rFonts w:ascii="Times New Roman" w:hAnsi="Times New Roman" w:cs="Times New Roman"/>
          <w:sz w:val="27"/>
          <w:szCs w:val="27"/>
        </w:rPr>
      </w:pPr>
      <w:r w:rsidRPr="00703512">
        <w:rPr>
          <w:rFonts w:ascii="Times New Roman" w:hAnsi="Times New Roman" w:cs="Times New Roman"/>
          <w:sz w:val="27"/>
          <w:szCs w:val="27"/>
        </w:rPr>
        <w:t xml:space="preserve">поиск и выделение необходимой информации; </w:t>
      </w:r>
    </w:p>
    <w:p w:rsidR="00AD3B1F" w:rsidRPr="00703512" w:rsidRDefault="0041115C">
      <w:pPr>
        <w:rPr>
          <w:rFonts w:ascii="Times New Roman" w:hAnsi="Times New Roman" w:cs="Times New Roman"/>
          <w:sz w:val="27"/>
          <w:szCs w:val="27"/>
        </w:rPr>
      </w:pPr>
      <w:r w:rsidRPr="00703512">
        <w:rPr>
          <w:rFonts w:ascii="Times New Roman" w:hAnsi="Times New Roman" w:cs="Times New Roman"/>
          <w:sz w:val="27"/>
          <w:szCs w:val="27"/>
        </w:rPr>
        <w:t>развития познавательных интересов, готовности к сотрудничеству и дружбе, оказанию помощи</w:t>
      </w:r>
      <w:r w:rsidR="00AD3B1F" w:rsidRPr="00703512">
        <w:rPr>
          <w:rFonts w:ascii="Times New Roman" w:hAnsi="Times New Roman" w:cs="Times New Roman"/>
          <w:sz w:val="27"/>
          <w:szCs w:val="27"/>
        </w:rPr>
        <w:t xml:space="preserve"> тем, кто в ней нуждается.</w:t>
      </w:r>
    </w:p>
    <w:p w:rsidR="00D65968" w:rsidRDefault="004E7025" w:rsidP="00D65968">
      <w:pPr>
        <w:rPr>
          <w:rFonts w:ascii="Times New Roman" w:hAnsi="Times New Roman" w:cs="Times New Roman"/>
          <w:sz w:val="27"/>
          <w:szCs w:val="27"/>
          <w:lang w:val="en-US"/>
        </w:rPr>
      </w:pPr>
      <w:r w:rsidRPr="00AD3B1F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3"/>
        <w:gridCol w:w="8475"/>
        <w:gridCol w:w="2693"/>
        <w:gridCol w:w="2693"/>
      </w:tblGrid>
      <w:tr w:rsidR="004371E3" w:rsidTr="004371E3">
        <w:trPr>
          <w:trHeight w:val="608"/>
        </w:trPr>
        <w:tc>
          <w:tcPr>
            <w:tcW w:w="1873" w:type="dxa"/>
          </w:tcPr>
          <w:p w:rsidR="004371E3" w:rsidRPr="00572E7A" w:rsidRDefault="004371E3" w:rsidP="004E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475" w:type="dxa"/>
          </w:tcPr>
          <w:p w:rsidR="004371E3" w:rsidRPr="00572E7A" w:rsidRDefault="004371E3" w:rsidP="004E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7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1765A5" w:rsidRDefault="004371E3" w:rsidP="004E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7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4371E3" w:rsidRPr="00572E7A" w:rsidRDefault="004371E3" w:rsidP="0017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7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1765A5">
              <w:rPr>
                <w:rFonts w:ascii="Times New Roman" w:hAnsi="Times New Roman" w:cs="Times New Roman"/>
                <w:sz w:val="24"/>
                <w:szCs w:val="24"/>
              </w:rPr>
              <w:t>ающих</w:t>
            </w:r>
            <w:r w:rsidRPr="00572E7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693" w:type="dxa"/>
          </w:tcPr>
          <w:p w:rsidR="004371E3" w:rsidRPr="00572E7A" w:rsidRDefault="004371E3" w:rsidP="004E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УУД</w:t>
            </w:r>
          </w:p>
        </w:tc>
      </w:tr>
      <w:tr w:rsidR="004371E3" w:rsidTr="004371E3">
        <w:tc>
          <w:tcPr>
            <w:tcW w:w="1873" w:type="dxa"/>
          </w:tcPr>
          <w:p w:rsidR="004371E3" w:rsidRPr="00EE126A" w:rsidRDefault="004371E3" w:rsidP="007B4C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Организационный.</w:t>
            </w:r>
          </w:p>
        </w:tc>
        <w:tc>
          <w:tcPr>
            <w:tcW w:w="8475" w:type="dxa"/>
          </w:tcPr>
          <w:p w:rsidR="004371E3" w:rsidRPr="00572E7A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Я рада вас всех сегодня видеть на нашем уроке. Посмотрите друг на друга, глазками пожелайте товарищу хорошего   настроения на весь урок. </w:t>
            </w:r>
          </w:p>
        </w:tc>
        <w:tc>
          <w:tcPr>
            <w:tcW w:w="2693" w:type="dxa"/>
          </w:tcPr>
          <w:p w:rsidR="004371E3" w:rsidRPr="00572E7A" w:rsidRDefault="004371E3" w:rsidP="005D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</w:t>
            </w:r>
          </w:p>
        </w:tc>
        <w:tc>
          <w:tcPr>
            <w:tcW w:w="2693" w:type="dxa"/>
          </w:tcPr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: настрой на урок, знакомство с учителем</w:t>
            </w:r>
          </w:p>
          <w:p w:rsid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чебный интерес к новому учебному материалу</w:t>
            </w:r>
          </w:p>
        </w:tc>
      </w:tr>
      <w:tr w:rsidR="004371E3" w:rsidTr="004371E3">
        <w:tc>
          <w:tcPr>
            <w:tcW w:w="1873" w:type="dxa"/>
          </w:tcPr>
          <w:p w:rsidR="004371E3" w:rsidRPr="004371E3" w:rsidRDefault="004371E3" w:rsidP="007B4C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8475" w:type="dxa"/>
          </w:tcPr>
          <w:p w:rsidR="00A2641E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E3" w:rsidRPr="004371E3" w:rsidRDefault="004371E3" w:rsidP="0043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43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большой раздел мы изучаем? </w:t>
            </w:r>
          </w:p>
          <w:p w:rsidR="00A2641E" w:rsidRDefault="00A2641E" w:rsidP="0043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41E" w:rsidRDefault="00A2641E" w:rsidP="0043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41E" w:rsidRDefault="00A2641E" w:rsidP="0043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1E3" w:rsidRPr="004371E3" w:rsidRDefault="004371E3" w:rsidP="0043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экономика, какие у неё задачи?</w:t>
            </w:r>
          </w:p>
          <w:p w:rsidR="00A2641E" w:rsidRDefault="004371E3" w:rsidP="004371E3">
            <w:pPr>
              <w:pStyle w:val="a4"/>
              <w:rPr>
                <w:rFonts w:ascii="Times New Roman" w:hAnsi="Times New Roman" w:cs="Times New Roman"/>
              </w:rPr>
            </w:pPr>
            <w:r w:rsidRPr="004371E3">
              <w:rPr>
                <w:rFonts w:ascii="Times New Roman" w:hAnsi="Times New Roman" w:cs="Times New Roman"/>
              </w:rPr>
              <w:t xml:space="preserve"> </w:t>
            </w: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A2641E" w:rsidRDefault="004371E3" w:rsidP="004371E3">
            <w:pPr>
              <w:pStyle w:val="a4"/>
              <w:rPr>
                <w:rFonts w:ascii="Times New Roman" w:hAnsi="Times New Roman" w:cs="Times New Roman"/>
              </w:rPr>
            </w:pPr>
            <w:r w:rsidRPr="004371E3">
              <w:rPr>
                <w:rFonts w:ascii="Times New Roman" w:hAnsi="Times New Roman" w:cs="Times New Roman"/>
              </w:rPr>
              <w:t>–Что такое государственный бюджет?</w:t>
            </w:r>
            <w:proofErr w:type="gramStart"/>
            <w:r w:rsidRPr="004371E3">
              <w:rPr>
                <w:rFonts w:ascii="Times New Roman" w:hAnsi="Times New Roman" w:cs="Times New Roman"/>
              </w:rPr>
              <w:br/>
              <w:t>–</w:t>
            </w:r>
            <w:proofErr w:type="gramEnd"/>
            <w:r w:rsidRPr="004371E3">
              <w:rPr>
                <w:rFonts w:ascii="Times New Roman" w:hAnsi="Times New Roman" w:cs="Times New Roman"/>
              </w:rPr>
              <w:t>Из чего складываются доходы?</w:t>
            </w:r>
            <w:r w:rsidRPr="004371E3">
              <w:rPr>
                <w:rFonts w:ascii="Times New Roman" w:hAnsi="Times New Roman" w:cs="Times New Roman"/>
              </w:rPr>
              <w:br/>
            </w: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A2641E" w:rsidRDefault="00A2641E" w:rsidP="004371E3">
            <w:pPr>
              <w:pStyle w:val="a4"/>
              <w:rPr>
                <w:rFonts w:ascii="Times New Roman" w:hAnsi="Times New Roman" w:cs="Times New Roman"/>
              </w:rPr>
            </w:pPr>
          </w:p>
          <w:p w:rsidR="004371E3" w:rsidRPr="004371E3" w:rsidRDefault="004371E3" w:rsidP="004371E3">
            <w:pPr>
              <w:pStyle w:val="a4"/>
              <w:rPr>
                <w:rFonts w:ascii="Times New Roman" w:hAnsi="Times New Roman" w:cs="Times New Roman"/>
              </w:rPr>
            </w:pPr>
            <w:r w:rsidRPr="004371E3">
              <w:rPr>
                <w:rFonts w:ascii="Times New Roman" w:hAnsi="Times New Roman" w:cs="Times New Roman"/>
              </w:rPr>
              <w:t>– На что идут расходы?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</w:t>
            </w:r>
          </w:p>
          <w:p w:rsidR="00A2641E" w:rsidRPr="00A2641E" w:rsidRDefault="004371E3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Вспоминать пройденный материал</w:t>
            </w:r>
            <w:r w:rsidR="00A2641E" w:rsidRPr="00A2641E">
              <w:rPr>
                <w:rFonts w:ascii="Times New Roman" w:hAnsi="Times New Roman" w:cs="Times New Roman"/>
                <w:sz w:val="24"/>
                <w:szCs w:val="24"/>
              </w:rPr>
              <w:t>-Экономика</w:t>
            </w: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-Экономика-это хозяйство.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Задача: удовлетворять различные потребности людей.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-Это план доходов и расходов.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-Доходы-налоги от заработной платы людей и предприятий</w:t>
            </w:r>
          </w:p>
          <w:p w:rsidR="004371E3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-Расходы…</w:t>
            </w:r>
          </w:p>
        </w:tc>
        <w:tc>
          <w:tcPr>
            <w:tcW w:w="2693" w:type="dxa"/>
          </w:tcPr>
          <w:p w:rsidR="00A2641E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1E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: строят речевое высказывание</w:t>
            </w:r>
          </w:p>
        </w:tc>
      </w:tr>
      <w:tr w:rsidR="004371E3" w:rsidTr="004371E3">
        <w:tc>
          <w:tcPr>
            <w:tcW w:w="1873" w:type="dxa"/>
          </w:tcPr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опорных знаний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 и цели урока</w:t>
            </w:r>
          </w:p>
        </w:tc>
        <w:tc>
          <w:tcPr>
            <w:tcW w:w="8475" w:type="dxa"/>
          </w:tcPr>
          <w:p w:rsidR="00A2641E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Какой была тема прошлого урока?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Чтобы вспомнить материал, решите кроссворды в парах.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1.Деньги, которые тратят, а те или иные нужды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2.Стоимость одной вещи 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3.Правила, законы ведения хозяйства это – </w:t>
            </w: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4.  Особый  товар,  который  можно  обменять  на  любые  другие  товары  и услуги.  </w:t>
            </w:r>
          </w:p>
          <w:p w:rsid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>5. образуйте прилагательное от существительного «ДЕНЬГИ»</w:t>
            </w:r>
          </w:p>
          <w:p w:rsidR="00A2641E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1E" w:rsidRPr="004371E3" w:rsidRDefault="00A2641E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W w:w="5980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460"/>
              <w:gridCol w:w="420"/>
              <w:gridCol w:w="420"/>
              <w:gridCol w:w="400"/>
              <w:gridCol w:w="440"/>
              <w:gridCol w:w="440"/>
              <w:gridCol w:w="480"/>
              <w:gridCol w:w="520"/>
              <w:gridCol w:w="460"/>
              <w:gridCol w:w="460"/>
              <w:gridCol w:w="460"/>
              <w:gridCol w:w="520"/>
            </w:tblGrid>
            <w:tr w:rsidR="004371E3" w:rsidRPr="00434D22" w:rsidTr="00B83571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371E3" w:rsidRPr="00434D22" w:rsidTr="00B83571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71E3" w:rsidRPr="00434D22" w:rsidTr="00B83571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71E3" w:rsidRPr="00434D22" w:rsidTr="00B83571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71E3" w:rsidRPr="00434D22" w:rsidTr="00B83571">
              <w:trPr>
                <w:trHeight w:val="31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434D22">
                    <w:rPr>
                      <w:rFonts w:ascii="Times New Roman" w:eastAsia="Times New Roman" w:hAnsi="Times New Roman"/>
                      <w:b/>
                      <w:color w:val="E7E6E6"/>
                      <w:sz w:val="28"/>
                      <w:szCs w:val="28"/>
                      <w:highlight w:val="yellow"/>
                      <w:lang w:eastAsia="ru-RU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71E3" w:rsidRPr="00434D22" w:rsidRDefault="004371E3" w:rsidP="00B8357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371E3" w:rsidRP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1E" w:rsidRPr="008D05A9" w:rsidRDefault="004371E3" w:rsidP="00A2641E">
            <w:pPr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64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41E" w:rsidRPr="008D05A9">
              <w:rPr>
                <w:rFonts w:ascii="Times New Roman" w:hAnsi="Times New Roman" w:cs="Times New Roman"/>
                <w:sz w:val="24"/>
                <w:szCs w:val="24"/>
              </w:rPr>
              <w:t xml:space="preserve"> какое у вас получилось слово в выделенных ячейках? </w:t>
            </w:r>
          </w:p>
          <w:p w:rsidR="00A2641E" w:rsidRDefault="004371E3" w:rsidP="00A2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641E">
              <w:rPr>
                <w:rFonts w:ascii="Times New Roman" w:hAnsi="Times New Roman" w:cs="Times New Roman"/>
                <w:sz w:val="24"/>
                <w:szCs w:val="24"/>
              </w:rPr>
              <w:t>Что такое семья?</w:t>
            </w:r>
          </w:p>
          <w:p w:rsidR="00A2641E" w:rsidRPr="001574E2" w:rsidRDefault="00A2641E" w:rsidP="00A2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-Может ли у семьи быть свой бюджет? </w:t>
            </w:r>
          </w:p>
          <w:p w:rsidR="004371E3" w:rsidRPr="004371E3" w:rsidRDefault="00A2641E" w:rsidP="00A2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9">
              <w:rPr>
                <w:rFonts w:ascii="Times New Roman" w:hAnsi="Times New Roman" w:cs="Times New Roman"/>
                <w:sz w:val="24"/>
                <w:szCs w:val="24"/>
              </w:rPr>
              <w:t>Если соединить слово, которое изучили на прошлом уроке и это слово, сформулируйте тему и цели урока</w:t>
            </w:r>
            <w:r w:rsidR="004371E3" w:rsidRPr="004371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A2641E">
              <w:rPr>
                <w:rFonts w:ascii="Times New Roman" w:hAnsi="Times New Roman" w:cs="Times New Roman"/>
              </w:rPr>
              <w:t>Отвечать на вопросы учителя</w:t>
            </w: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A2641E">
              <w:rPr>
                <w:rFonts w:ascii="Times New Roman" w:hAnsi="Times New Roman" w:cs="Times New Roman"/>
              </w:rPr>
              <w:t>Вспоминать пройденный материал</w:t>
            </w: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A2641E">
              <w:rPr>
                <w:rFonts w:ascii="Times New Roman" w:hAnsi="Times New Roman" w:cs="Times New Roman"/>
              </w:rPr>
              <w:t>Формулировать тему и цель урока</w:t>
            </w: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266ED6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266ED6">
              <w:rPr>
                <w:rFonts w:ascii="Times New Roman" w:hAnsi="Times New Roman" w:cs="Times New Roman"/>
              </w:rPr>
              <w:t>-Группа людей, живущих вместе.</w:t>
            </w:r>
          </w:p>
          <w:p w:rsidR="00A2641E" w:rsidRPr="00266ED6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266ED6">
              <w:rPr>
                <w:rFonts w:ascii="Times New Roman" w:hAnsi="Times New Roman" w:cs="Times New Roman"/>
              </w:rPr>
              <w:t>-Семейный бюджет.</w:t>
            </w:r>
          </w:p>
          <w:p w:rsidR="004371E3" w:rsidRDefault="004371E3" w:rsidP="0043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: принимать и сохранять учебную задачу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E3" w:rsidRPr="004371E3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: строят речевое высказывание</w:t>
            </w:r>
          </w:p>
        </w:tc>
      </w:tr>
      <w:tr w:rsidR="004371E3" w:rsidTr="004371E3">
        <w:tc>
          <w:tcPr>
            <w:tcW w:w="1873" w:type="dxa"/>
            <w:tcBorders>
              <w:bottom w:val="single" w:sz="4" w:space="0" w:color="auto"/>
            </w:tcBorders>
          </w:tcPr>
          <w:p w:rsidR="004371E3" w:rsidRPr="00EE126A" w:rsidRDefault="00A2641E" w:rsidP="005D2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8475" w:type="dxa"/>
          </w:tcPr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– Вы уже знаете, из чего складывается государственный бюджет, а как вы думаете, из чего складывается семейный бюджет?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 - Какие доходы могут поступать в семейный бюджет?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 (Заработная плата, пенсия, стипендия пособие). 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 -Ребята,  кроме  перечисленных  доходов  есть  еще,  доходы  которые  могут поступать в семью: прибыль, гонорар, рента. Значение этих слов и их понятие вы найдете в толковом словаре.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Прибыль - получает работник от работы фирмы 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или своего частного хозяйства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Гонорар  –  это  вознаграждение,  которое  получает  писатель  за  </w:t>
            </w:r>
            <w:proofErr w:type="gramStart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книги или артист за свои выступления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Рента  –  это  доход  за  собственность,  отданную  </w:t>
            </w:r>
            <w:proofErr w:type="gramStart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  временное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другому лицу за  регулярную выплату 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 xml:space="preserve">(это может быть сдача квартиры в аренду, машины, мебели и т.д.)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1E">
              <w:rPr>
                <w:rFonts w:ascii="Times New Roman" w:hAnsi="Times New Roman" w:cs="Times New Roman"/>
                <w:sz w:val="24"/>
                <w:szCs w:val="24"/>
              </w:rPr>
              <w:t>А какие расходы могут быть у семьи</w:t>
            </w:r>
          </w:p>
          <w:p w:rsidR="00DB7DC2" w:rsidRPr="00DB7DC2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C2">
              <w:rPr>
                <w:rFonts w:ascii="Times New Roman" w:hAnsi="Times New Roman" w:cs="Times New Roman"/>
                <w:sz w:val="24"/>
                <w:szCs w:val="24"/>
              </w:rPr>
              <w:t>–Почему порой происходит так: одни работают, получают приличный доход, но живут, так, что порой не хватает до зарплаты. А другие вроде бы и получают меньше, но всегда при деньгах?</w:t>
            </w:r>
          </w:p>
          <w:p w:rsidR="004371E3" w:rsidRPr="00FB2799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C2">
              <w:rPr>
                <w:rFonts w:ascii="Times New Roman" w:hAnsi="Times New Roman" w:cs="Times New Roman"/>
                <w:sz w:val="24"/>
                <w:szCs w:val="24"/>
              </w:rPr>
              <w:t>- Хотели бы вы научиться планировать свой бюджет?</w:t>
            </w: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Что произойдёт, если…</w:t>
            </w: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Доходы &lt; Расходы (Дефицит бюджета).</w:t>
            </w: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Доходы &gt; Расходы (Накопления).</w:t>
            </w: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Доходы = Расходы (Не сможем отложить сбережения).</w:t>
            </w: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Подчеркните ту формулу, которая будет наилучшей для вашей семьи</w:t>
            </w:r>
          </w:p>
          <w:p w:rsidR="004371E3" w:rsidRPr="00572E7A" w:rsidRDefault="004371E3" w:rsidP="00FB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A2641E">
              <w:rPr>
                <w:rFonts w:ascii="Times New Roman" w:hAnsi="Times New Roman" w:cs="Times New Roman"/>
              </w:rPr>
              <w:lastRenderedPageBreak/>
              <w:t xml:space="preserve">Отвечать на вопросы 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r w:rsidRPr="00A2641E">
              <w:rPr>
                <w:rFonts w:ascii="Times New Roman" w:hAnsi="Times New Roman" w:cs="Times New Roman"/>
              </w:rPr>
              <w:t>Слуша</w:t>
            </w:r>
            <w:r>
              <w:rPr>
                <w:rFonts w:ascii="Times New Roman" w:hAnsi="Times New Roman" w:cs="Times New Roman"/>
              </w:rPr>
              <w:t>ть</w:t>
            </w:r>
            <w:r w:rsidRPr="00A2641E">
              <w:rPr>
                <w:rFonts w:ascii="Times New Roman" w:hAnsi="Times New Roman" w:cs="Times New Roman"/>
              </w:rPr>
              <w:t xml:space="preserve"> учителя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DB7DC2" w:rsidRDefault="00A2641E" w:rsidP="00DB7D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641E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>ть</w:t>
            </w:r>
            <w:r w:rsidRPr="00A2641E">
              <w:rPr>
                <w:rFonts w:ascii="Times New Roman" w:hAnsi="Times New Roman" w:cs="Times New Roman"/>
              </w:rPr>
              <w:t xml:space="preserve"> со словарем</w:t>
            </w:r>
            <w:r w:rsidR="00DB7DC2" w:rsidRPr="00266ED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</w:rPr>
            </w:pP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</w:rPr>
            </w:pP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</w:rPr>
            </w:pP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</w:rPr>
            </w:pP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</w:rPr>
            </w:pPr>
            <w:r w:rsidRPr="00266ED6">
              <w:rPr>
                <w:rFonts w:ascii="Times New Roman" w:hAnsi="Times New Roman" w:cs="Times New Roman"/>
              </w:rPr>
              <w:t>-</w:t>
            </w:r>
            <w:r w:rsidRPr="00266E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6ED6">
              <w:rPr>
                <w:rFonts w:ascii="Times New Roman" w:hAnsi="Times New Roman" w:cs="Times New Roman"/>
              </w:rPr>
              <w:t>Не умеют планировать свой семейный бюджет.</w:t>
            </w: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C2" w:rsidRPr="00266ED6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Вывод: Чтобы доходы не превышали расходов, необходимо просчитывать семейный бюджет.</w:t>
            </w:r>
          </w:p>
          <w:p w:rsidR="004371E3" w:rsidRPr="00266ED6" w:rsidRDefault="004371E3" w:rsidP="00A264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641E">
              <w:rPr>
                <w:rFonts w:ascii="Times New Roman" w:hAnsi="Times New Roman" w:cs="Times New Roman"/>
              </w:rPr>
              <w:t>К</w:t>
            </w:r>
            <w:proofErr w:type="gramEnd"/>
            <w:r w:rsidRPr="00A2641E">
              <w:rPr>
                <w:rFonts w:ascii="Times New Roman" w:hAnsi="Times New Roman" w:cs="Times New Roman"/>
              </w:rPr>
              <w:t>: выражение своих мыслей с достаточной полнотой и точностью.</w:t>
            </w: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A2641E" w:rsidRPr="00A2641E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641E">
              <w:rPr>
                <w:rFonts w:ascii="Times New Roman" w:hAnsi="Times New Roman" w:cs="Times New Roman"/>
              </w:rPr>
              <w:t>Р</w:t>
            </w:r>
            <w:proofErr w:type="gramEnd"/>
            <w:r w:rsidRPr="00A2641E">
              <w:rPr>
                <w:rFonts w:ascii="Times New Roman" w:hAnsi="Times New Roman" w:cs="Times New Roman"/>
              </w:rPr>
              <w:t>: принимать и сохранять учебную задачу</w:t>
            </w: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A2641E">
            <w:pPr>
              <w:jc w:val="both"/>
              <w:rPr>
                <w:rFonts w:ascii="Times New Roman" w:hAnsi="Times New Roman" w:cs="Times New Roman"/>
              </w:rPr>
            </w:pPr>
          </w:p>
          <w:p w:rsidR="004371E3" w:rsidRPr="00266ED6" w:rsidRDefault="00A2641E" w:rsidP="00A264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641E">
              <w:rPr>
                <w:rFonts w:ascii="Times New Roman" w:hAnsi="Times New Roman" w:cs="Times New Roman"/>
              </w:rPr>
              <w:t>К</w:t>
            </w:r>
            <w:proofErr w:type="gramEnd"/>
            <w:r w:rsidRPr="00A2641E">
              <w:rPr>
                <w:rFonts w:ascii="Times New Roman" w:hAnsi="Times New Roman" w:cs="Times New Roman"/>
              </w:rPr>
              <w:t>: готовность признавать возможность существования различных точек зрения и права каждого иметь свою; и аргументировать свою точку зрения и оценку событий</w:t>
            </w:r>
          </w:p>
        </w:tc>
      </w:tr>
      <w:tr w:rsidR="004371E3" w:rsidTr="004371E3">
        <w:tc>
          <w:tcPr>
            <w:tcW w:w="1873" w:type="dxa"/>
          </w:tcPr>
          <w:p w:rsidR="004371E3" w:rsidRPr="00163D23" w:rsidRDefault="00DB7DC2" w:rsidP="00C03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Первичное зак</w:t>
            </w:r>
            <w:r w:rsidR="00C03C5B">
              <w:rPr>
                <w:rFonts w:ascii="Times New Roman" w:hAnsi="Times New Roman" w:cs="Times New Roman"/>
                <w:b/>
                <w:sz w:val="24"/>
                <w:szCs w:val="24"/>
              </w:rPr>
              <w:t>репление</w:t>
            </w:r>
          </w:p>
        </w:tc>
        <w:tc>
          <w:tcPr>
            <w:tcW w:w="8475" w:type="dxa"/>
          </w:tcPr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 xml:space="preserve">Однажды брат с сестрой пришли к родителям и попросили новый велосипед и новую куклу. </w:t>
            </w: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– Как вы думаете, что ответили им родители?</w:t>
            </w:r>
          </w:p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 xml:space="preserve"> – Что сначала нужно сделать, чтобы узнать смогут ли родители сделать эти покупки.</w:t>
            </w:r>
          </w:p>
          <w:p w:rsidR="00C03C5B" w:rsidRDefault="00C03C5B" w:rsidP="0026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C2" w:rsidRDefault="00C03C5B" w:rsidP="0026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 xml:space="preserve">У вас, у каждой семьи, на партах лежат листочки с названиями товаров и услуг. Выберете то, на что потратите свой месячный бюджет. </w:t>
            </w:r>
          </w:p>
          <w:p w:rsidR="00DB7DC2" w:rsidRDefault="00DB7DC2" w:rsidP="0026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8DF00AA" wp14:editId="6E292FC7">
                  <wp:extent cx="3314700" cy="243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57" t="27077" r="32600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C5B" w:rsidRDefault="00C03C5B" w:rsidP="0026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–А что из всего перечня должно стоять на первом месте?</w:t>
            </w:r>
          </w:p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-Добропорядочные граждане в первую очередь должны оплатить все налоги, платежи</w:t>
            </w: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–В вашем семейном бюджете образовался дефицит или экономия?</w:t>
            </w: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–Что в этом случае делать?</w:t>
            </w:r>
          </w:p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– На чём мы можем сэкономить?</w:t>
            </w:r>
          </w:p>
          <w:p w:rsidR="004371E3" w:rsidRPr="00266ED6" w:rsidRDefault="004371E3" w:rsidP="0026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 xml:space="preserve">Вывод: чтобы не было дефицита </w:t>
            </w:r>
            <w:proofErr w:type="gramStart"/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End"/>
            <w:r w:rsidRPr="00266ED6">
              <w:rPr>
                <w:rFonts w:ascii="Times New Roman" w:hAnsi="Times New Roman" w:cs="Times New Roman"/>
                <w:sz w:val="24"/>
                <w:szCs w:val="24"/>
              </w:rPr>
              <w:t xml:space="preserve"> и была возможность делать сбережения, нужно научиться экономить</w:t>
            </w:r>
          </w:p>
        </w:tc>
        <w:tc>
          <w:tcPr>
            <w:tcW w:w="2693" w:type="dxa"/>
          </w:tcPr>
          <w:p w:rsidR="004371E3" w:rsidRPr="00266ED6" w:rsidRDefault="004371E3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4371E3" w:rsidRPr="00266ED6" w:rsidRDefault="00DB7DC2" w:rsidP="00163D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таблицей</w:t>
            </w:r>
          </w:p>
          <w:p w:rsidR="004371E3" w:rsidRPr="00266ED6" w:rsidRDefault="004371E3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4371E3" w:rsidRPr="00266ED6" w:rsidRDefault="004371E3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4371E3" w:rsidRPr="00266ED6" w:rsidRDefault="004371E3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 xml:space="preserve">квартплата – беречь свет и воду; </w:t>
            </w:r>
          </w:p>
          <w:p w:rsidR="00DB7DC2" w:rsidRDefault="00DB7DC2" w:rsidP="00DB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продукты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 xml:space="preserve">избегать излишеств; </w:t>
            </w:r>
          </w:p>
          <w:p w:rsidR="004371E3" w:rsidRPr="00266ED6" w:rsidRDefault="00DB7DC2" w:rsidP="00C03C5B">
            <w:pPr>
              <w:jc w:val="both"/>
              <w:rPr>
                <w:rFonts w:ascii="Times New Roman" w:hAnsi="Times New Roman" w:cs="Times New Roman"/>
              </w:rPr>
            </w:pPr>
            <w:r w:rsidRPr="00266ED6">
              <w:rPr>
                <w:rFonts w:ascii="Times New Roman" w:hAnsi="Times New Roman" w:cs="Times New Roman"/>
                <w:sz w:val="24"/>
                <w:szCs w:val="24"/>
              </w:rPr>
              <w:t>обувь и одежда – бережное отношение; транспорт – небольшие расстояния – пешком)</w:t>
            </w:r>
          </w:p>
        </w:tc>
        <w:tc>
          <w:tcPr>
            <w:tcW w:w="2693" w:type="dxa"/>
          </w:tcPr>
          <w:p w:rsidR="001765A5" w:rsidRDefault="001765A5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1765A5" w:rsidRDefault="001765A5" w:rsidP="00163D23">
            <w:pPr>
              <w:jc w:val="both"/>
              <w:rPr>
                <w:rFonts w:ascii="Times New Roman" w:hAnsi="Times New Roman" w:cs="Times New Roman"/>
              </w:rPr>
            </w:pPr>
          </w:p>
          <w:p w:rsidR="004371E3" w:rsidRPr="00266ED6" w:rsidRDefault="00DB7DC2" w:rsidP="00163D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7DC2">
              <w:rPr>
                <w:rFonts w:ascii="Times New Roman" w:hAnsi="Times New Roman" w:cs="Times New Roman"/>
              </w:rPr>
              <w:t>К</w:t>
            </w:r>
            <w:proofErr w:type="gramEnd"/>
            <w:r w:rsidRPr="00DB7DC2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DB7DC2">
              <w:rPr>
                <w:rFonts w:ascii="Times New Roman" w:hAnsi="Times New Roman" w:cs="Times New Roman"/>
              </w:rPr>
              <w:t>готовность</w:t>
            </w:r>
            <w:proofErr w:type="gramEnd"/>
            <w:r w:rsidRPr="00DB7DC2">
              <w:rPr>
                <w:rFonts w:ascii="Times New Roman" w:hAnsi="Times New Roman" w:cs="Times New Roman"/>
              </w:rPr>
      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C03C5B" w:rsidTr="004371E3">
        <w:tc>
          <w:tcPr>
            <w:tcW w:w="1873" w:type="dxa"/>
          </w:tcPr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Физкультминутка </w:t>
            </w:r>
          </w:p>
          <w:p w:rsidR="00C03C5B" w:rsidRDefault="00C03C5B" w:rsidP="00C03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:rsidR="00C03C5B" w:rsidRPr="001765A5" w:rsidRDefault="00C03C5B" w:rsidP="0074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На вес золота, за бесценок, по божеской цене, не подступиться, как задаром, цена кусается, не по карману, по сходной цене, влетит в копеечку, за грош, с Гулькин нос.</w:t>
            </w:r>
          </w:p>
          <w:p w:rsidR="00C03C5B" w:rsidRPr="001765A5" w:rsidRDefault="00C03C5B" w:rsidP="0074265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C5B" w:rsidRPr="001765A5" w:rsidRDefault="00C03C5B" w:rsidP="0074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(Дорого – прыгаем вверх, дёшево – прыгаем на корточках).</w:t>
            </w:r>
          </w:p>
        </w:tc>
        <w:tc>
          <w:tcPr>
            <w:tcW w:w="2693" w:type="dxa"/>
          </w:tcPr>
          <w:p w:rsidR="00C03C5B" w:rsidRPr="00DB7DC2" w:rsidRDefault="00C03C5B" w:rsidP="00163D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3C5B" w:rsidTr="004371E3">
        <w:tc>
          <w:tcPr>
            <w:tcW w:w="1873" w:type="dxa"/>
          </w:tcPr>
          <w:p w:rsidR="00C03C5B" w:rsidRPr="00572E7A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26A">
              <w:rPr>
                <w:rFonts w:ascii="Times New Roman" w:hAnsi="Times New Roman" w:cs="Times New Roman"/>
                <w:b/>
                <w:sz w:val="24"/>
                <w:szCs w:val="24"/>
              </w:rPr>
              <w:t>Посторенние проекта выхода из затруднения.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475" w:type="dxa"/>
          </w:tcPr>
          <w:p w:rsidR="00C03C5B" w:rsidRDefault="00C03C5B" w:rsidP="0099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24">
              <w:rPr>
                <w:rFonts w:ascii="Times New Roman" w:hAnsi="Times New Roman" w:cs="Times New Roman"/>
                <w:sz w:val="24"/>
                <w:szCs w:val="24"/>
              </w:rPr>
              <w:t xml:space="preserve">- Кто на ваш взгляд более богат? </w:t>
            </w:r>
          </w:p>
          <w:p w:rsidR="00C03C5B" w:rsidRPr="005E6524" w:rsidRDefault="00C03C5B" w:rsidP="005E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24">
              <w:rPr>
                <w:rFonts w:ascii="Times New Roman" w:hAnsi="Times New Roman" w:cs="Times New Roman"/>
                <w:i/>
                <w:sz w:val="24"/>
                <w:szCs w:val="24"/>
              </w:rPr>
              <w:t>-Человек, которого морские волны выбросили на необитаемый остров с полным сундуком денег, или пенсионер, живущий в городе и получающий свою скромную пенсию?</w:t>
            </w:r>
            <w:r w:rsidRPr="005E65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C03C5B" w:rsidRPr="00572E7A" w:rsidRDefault="00C03C5B" w:rsidP="007B4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24">
              <w:rPr>
                <w:rFonts w:ascii="Times New Roman" w:hAnsi="Times New Roman" w:cs="Times New Roman"/>
                <w:i/>
                <w:sz w:val="24"/>
                <w:szCs w:val="24"/>
              </w:rPr>
              <w:t>-Тот, кто имеет достаточно денег, но ничего не может купить, так как на прилавках магазина пусто, или тот, у кого в карманах пусто, а прилавки магазинов ломятся от товаров?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C5B" w:rsidRDefault="00C03C5B" w:rsidP="005E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5E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58FC">
              <w:rPr>
                <w:rFonts w:ascii="Times New Roman" w:hAnsi="Times New Roman" w:cs="Times New Roman"/>
                <w:sz w:val="24"/>
                <w:szCs w:val="24"/>
              </w:rPr>
              <w:t>Когда на деньги ничего нельзя приобрести, то они теряют свою ценность</w:t>
            </w:r>
          </w:p>
          <w:p w:rsidR="00C03C5B" w:rsidRPr="00572E7A" w:rsidRDefault="00C03C5B" w:rsidP="005E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58FC">
              <w:rPr>
                <w:rFonts w:ascii="Times New Roman" w:hAnsi="Times New Roman" w:cs="Times New Roman"/>
                <w:sz w:val="24"/>
                <w:szCs w:val="24"/>
              </w:rPr>
              <w:t>Оба персонажа одинаково бедны</w:t>
            </w:r>
          </w:p>
        </w:tc>
        <w:tc>
          <w:tcPr>
            <w:tcW w:w="2693" w:type="dxa"/>
          </w:tcPr>
          <w:p w:rsidR="00C03C5B" w:rsidRDefault="00C03C5B" w:rsidP="005E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5B" w:rsidTr="004371E3">
        <w:tc>
          <w:tcPr>
            <w:tcW w:w="1873" w:type="dxa"/>
          </w:tcPr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уроки.</w:t>
            </w:r>
            <w:r w:rsidRPr="002F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</w:t>
            </w:r>
          </w:p>
          <w:p w:rsidR="00C03C5B" w:rsidRPr="002F6B15" w:rsidRDefault="00C03C5B" w:rsidP="00C03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:rsidR="00C03C5B" w:rsidRPr="001574E2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 xml:space="preserve">Сейчас вам предстоит выполнить тест. Обведите верный на ваш взгляд, вариант </w:t>
            </w:r>
            <w:proofErr w:type="gramStart"/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gramEnd"/>
            <w:r w:rsidRPr="002F6B15">
              <w:rPr>
                <w:rFonts w:ascii="Times New Roman" w:hAnsi="Times New Roman" w:cs="Times New Roman"/>
                <w:sz w:val="24"/>
                <w:szCs w:val="24"/>
              </w:rPr>
              <w:t xml:space="preserve"> на каждый вопрос.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gramStart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gramEnd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состоит бюджет.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а) заработная плата, пенсия, стипендия;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б) доходы и расходы;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денеги</w:t>
            </w:r>
            <w:proofErr w:type="spellEnd"/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2. Деньги, которые поступают в бюджет семьи, – это…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я) расходы;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е) проценты;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ю) доходы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3. Авторское вознаграждение – это…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б) зарплата;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г) налог;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д) гонорар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4. Деньги, которые тратятся из бюджета семьи, – это…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ш) доходы;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ж) расходы;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х) прибыль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5. Правильным ведением бюджета считается то, при котором доходы…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е) больше расходов;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proofErr w:type="gramStart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равны</w:t>
            </w:r>
            <w:proofErr w:type="gramEnd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а) меньше расходов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6. Зарплата, пенсия, стипендия – это разные виды…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т) доходов;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п) расходов;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к) гонорара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Теперь обменяйтесь листочками для проверки. Выпишите буквы выбранных вариантов ответов. Какое слово у вас получилось? (Ответ: бюджет.)</w:t>
            </w:r>
          </w:p>
          <w:p w:rsidR="00C03C5B" w:rsidRPr="002F6B15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– На наш электронный адрес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шло сообщение «Прошу помощи» </w:t>
            </w:r>
          </w:p>
          <w:p w:rsidR="00C03C5B" w:rsidRPr="002F6B15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срочно нужна помощь маленькой Вере на дорогостоящую операцию;</w:t>
            </w:r>
          </w:p>
          <w:p w:rsidR="00C03C5B" w:rsidRPr="002F6B15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талантливому скрипачу на покупку скрипки;</w:t>
            </w:r>
          </w:p>
          <w:p w:rsidR="00C03C5B" w:rsidRPr="002F6B15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врачу - ветеринару для открытия приюта для бездомных собак;</w:t>
            </w:r>
          </w:p>
          <w:p w:rsidR="00C03C5B" w:rsidRPr="002F6B15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спортсменам лыжникам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оездки на окружные соревнования.</w:t>
            </w: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B15">
              <w:rPr>
                <w:rFonts w:ascii="Times New Roman" w:hAnsi="Times New Roman" w:cs="Times New Roman"/>
                <w:sz w:val="24"/>
                <w:szCs w:val="24"/>
              </w:rPr>
              <w:t>- Обсудите в своей «семье», согласны ли вы помочь кому-либо из нуждающихся.</w:t>
            </w:r>
          </w:p>
          <w:p w:rsidR="00C03C5B" w:rsidRPr="000043E6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6">
              <w:rPr>
                <w:rFonts w:ascii="Times New Roman" w:hAnsi="Times New Roman" w:cs="Times New Roman"/>
                <w:sz w:val="24"/>
                <w:szCs w:val="24"/>
              </w:rPr>
              <w:t>- Да, мы должны помогать друг другу, и я рада, что вы так поступили. Сегодня ты помог, а завтра помогут тебе. Ведь не всё измеряется в деньгах. Главное…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Больше работаешь – лучше живёшь,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Лучше живёшь – больше людям даёшь,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Старым и малым, и тем, кто в нужде.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А будет нужно – помогут тебе.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Помни, мой друг, – в делах не зевай,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Прибыль свою и страны умножай.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Прибыль – трудам и уменью награда.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Как получить её? Думать тут надо.</w:t>
            </w:r>
          </w:p>
          <w:p w:rsidR="00C03C5B" w:rsidRPr="006B2CFE" w:rsidRDefault="00C03C5B" w:rsidP="002552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Сложно? Не просто! Но ты уж прости,</w:t>
            </w:r>
          </w:p>
          <w:p w:rsidR="00C03C5B" w:rsidRPr="00572E7A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CFE">
              <w:rPr>
                <w:rFonts w:ascii="Times New Roman" w:hAnsi="Times New Roman" w:cs="Times New Roman"/>
                <w:i/>
                <w:sz w:val="24"/>
                <w:szCs w:val="24"/>
              </w:rPr>
              <w:t>В жизни у нас нет другого пути.</w:t>
            </w:r>
          </w:p>
        </w:tc>
        <w:tc>
          <w:tcPr>
            <w:tcW w:w="2693" w:type="dxa"/>
          </w:tcPr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Вспоминать материал по теме урока</w:t>
            </w: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карточкой.</w:t>
            </w: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-Выполняют тест.</w:t>
            </w: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Pr="00572E7A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0043E6">
              <w:rPr>
                <w:rFonts w:ascii="Times New Roman" w:hAnsi="Times New Roman" w:cs="Times New Roman"/>
                <w:sz w:val="24"/>
                <w:szCs w:val="24"/>
              </w:rPr>
              <w:t>Дети в группах выполняют задание, комментируя свой выбор.</w:t>
            </w:r>
          </w:p>
        </w:tc>
        <w:tc>
          <w:tcPr>
            <w:tcW w:w="2693" w:type="dxa"/>
          </w:tcPr>
          <w:p w:rsidR="001765A5" w:rsidRDefault="001765A5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5A5" w:rsidRDefault="001765A5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P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C5B">
              <w:rPr>
                <w:rFonts w:ascii="Times New Roman" w:hAnsi="Times New Roman" w:cs="Times New Roman"/>
                <w:sz w:val="24"/>
                <w:szCs w:val="24"/>
              </w:rPr>
              <w:t xml:space="preserve">: контроль и оценка процесса и результатов деятельности. </w:t>
            </w:r>
          </w:p>
          <w:p w:rsidR="001765A5" w:rsidRDefault="001765A5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5A5" w:rsidRDefault="001765A5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03C5B">
              <w:rPr>
                <w:rFonts w:ascii="Times New Roman" w:hAnsi="Times New Roman" w:cs="Times New Roman"/>
                <w:sz w:val="24"/>
                <w:szCs w:val="24"/>
              </w:rPr>
              <w:t>: выражение своих мыслей с достаточной полнотой и точность.</w:t>
            </w:r>
          </w:p>
        </w:tc>
      </w:tr>
      <w:tr w:rsidR="00C03C5B" w:rsidTr="004371E3">
        <w:tc>
          <w:tcPr>
            <w:tcW w:w="1873" w:type="dxa"/>
          </w:tcPr>
          <w:p w:rsidR="00C03C5B" w:rsidRPr="002F6B15" w:rsidRDefault="00C03C5B" w:rsidP="00C03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деятельности. </w:t>
            </w:r>
          </w:p>
        </w:tc>
        <w:tc>
          <w:tcPr>
            <w:tcW w:w="8475" w:type="dxa"/>
          </w:tcPr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Какая тема была сегодня на уроке? Что интересного для себя извлекли? В чем были затруднения?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Как вы оценили свою работу и почему? </w:t>
            </w:r>
          </w:p>
          <w:p w:rsidR="00C03C5B" w:rsidRPr="00242A94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У вас на столах лежит изображение лестницы из 3 ступенек,  если вам было все понятно и легко было работать на уроке, то нарисуйте человека на самой верхней ступени, если было понятно, но были затруднения на уроке,  с которыми вы справились, нарисуйте человека на средней ступени, а если было не понятно на уроке и справиться с затруднениями вам не удалось, нарисуйте</w:t>
            </w:r>
            <w:proofErr w:type="gramEnd"/>
            <w:r w:rsidRPr="00242A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на нижней ступени.</w:t>
            </w:r>
          </w:p>
          <w:p w:rsidR="00C03C5B" w:rsidRDefault="00C03C5B" w:rsidP="0024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A94">
              <w:rPr>
                <w:rFonts w:ascii="Times New Roman" w:hAnsi="Times New Roman" w:cs="Times New Roman"/>
                <w:sz w:val="24"/>
                <w:szCs w:val="24"/>
              </w:rPr>
              <w:t>Подумайте, что вам помогло справиться с заданием или наоборот, что помешало, и напишите на обороте листка.</w:t>
            </w:r>
          </w:p>
        </w:tc>
        <w:tc>
          <w:tcPr>
            <w:tcW w:w="2693" w:type="dxa"/>
          </w:tcPr>
          <w:p w:rsidR="00C03C5B" w:rsidRDefault="001765A5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Анализировать, оценивать свою работу на уроке</w:t>
            </w:r>
          </w:p>
        </w:tc>
        <w:tc>
          <w:tcPr>
            <w:tcW w:w="2693" w:type="dxa"/>
          </w:tcPr>
          <w:p w:rsidR="001765A5" w:rsidRPr="001765A5" w:rsidRDefault="001765A5" w:rsidP="0017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: выражение своих мыслей с достаточной полнотой и точностью</w:t>
            </w:r>
          </w:p>
          <w:p w:rsidR="001765A5" w:rsidRPr="001765A5" w:rsidRDefault="001765A5" w:rsidP="0017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B" w:rsidRDefault="001765A5" w:rsidP="0017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A5">
              <w:rPr>
                <w:rFonts w:ascii="Times New Roman" w:hAnsi="Times New Roman" w:cs="Times New Roman"/>
                <w:sz w:val="24"/>
                <w:szCs w:val="24"/>
              </w:rPr>
              <w:t>Л: Использовать знания в учении и в повседневной жизни</w:t>
            </w:r>
          </w:p>
        </w:tc>
      </w:tr>
      <w:tr w:rsidR="00C03C5B" w:rsidTr="004371E3">
        <w:tc>
          <w:tcPr>
            <w:tcW w:w="1873" w:type="dxa"/>
          </w:tcPr>
          <w:p w:rsidR="00C03C5B" w:rsidRDefault="00C03C5B" w:rsidP="00C03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8475" w:type="dxa"/>
          </w:tcPr>
          <w:p w:rsidR="00C03C5B" w:rsidRDefault="00C03C5B" w:rsidP="00255238">
            <w:pPr>
              <w:jc w:val="both"/>
              <w:rPr>
                <w:rFonts w:ascii="Times New Roman" w:hAnsi="Times New Roman" w:cs="Times New Roman"/>
              </w:rPr>
            </w:pPr>
            <w:r w:rsidRPr="000043E6">
              <w:rPr>
                <w:rFonts w:ascii="Times New Roman" w:hAnsi="Times New Roman" w:cs="Times New Roman"/>
              </w:rPr>
              <w:t>Представь, что ты на день рождения получил большую сумму денег. Составьте план своих расходов.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3C5B" w:rsidRPr="000043E6" w:rsidRDefault="00C03C5B" w:rsidP="00255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-Ребята, спасибо за вашу работу. Молодцы!</w:t>
            </w:r>
          </w:p>
        </w:tc>
        <w:tc>
          <w:tcPr>
            <w:tcW w:w="2693" w:type="dxa"/>
          </w:tcPr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C5B" w:rsidRDefault="00C03C5B" w:rsidP="00255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E1" w:rsidRPr="00242A94" w:rsidRDefault="004F03E1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p w:rsidR="008D05A9" w:rsidRPr="00242A94" w:rsidRDefault="008D05A9" w:rsidP="000043E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980" w:type="dxa"/>
        <w:tblLayout w:type="fixed"/>
        <w:tblLook w:val="04A0" w:firstRow="1" w:lastRow="0" w:firstColumn="1" w:lastColumn="0" w:noHBand="0" w:noVBand="1"/>
      </w:tblPr>
      <w:tblGrid>
        <w:gridCol w:w="500"/>
        <w:gridCol w:w="460"/>
        <w:gridCol w:w="420"/>
        <w:gridCol w:w="420"/>
        <w:gridCol w:w="400"/>
        <w:gridCol w:w="440"/>
        <w:gridCol w:w="440"/>
        <w:gridCol w:w="480"/>
        <w:gridCol w:w="520"/>
        <w:gridCol w:w="460"/>
        <w:gridCol w:w="460"/>
        <w:gridCol w:w="460"/>
        <w:gridCol w:w="520"/>
      </w:tblGrid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5A9" w:rsidRDefault="008D05A9" w:rsidP="008D0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980" w:type="dxa"/>
        <w:tblLayout w:type="fixed"/>
        <w:tblLook w:val="04A0" w:firstRow="1" w:lastRow="0" w:firstColumn="1" w:lastColumn="0" w:noHBand="0" w:noVBand="1"/>
      </w:tblPr>
      <w:tblGrid>
        <w:gridCol w:w="500"/>
        <w:gridCol w:w="460"/>
        <w:gridCol w:w="420"/>
        <w:gridCol w:w="420"/>
        <w:gridCol w:w="400"/>
        <w:gridCol w:w="440"/>
        <w:gridCol w:w="440"/>
        <w:gridCol w:w="480"/>
        <w:gridCol w:w="520"/>
        <w:gridCol w:w="460"/>
        <w:gridCol w:w="460"/>
        <w:gridCol w:w="460"/>
        <w:gridCol w:w="520"/>
      </w:tblGrid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5A9" w:rsidRDefault="008D05A9" w:rsidP="008D0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8D05A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980" w:type="dxa"/>
        <w:tblLayout w:type="fixed"/>
        <w:tblLook w:val="04A0" w:firstRow="1" w:lastRow="0" w:firstColumn="1" w:lastColumn="0" w:noHBand="0" w:noVBand="1"/>
      </w:tblPr>
      <w:tblGrid>
        <w:gridCol w:w="500"/>
        <w:gridCol w:w="460"/>
        <w:gridCol w:w="420"/>
        <w:gridCol w:w="420"/>
        <w:gridCol w:w="400"/>
        <w:gridCol w:w="440"/>
        <w:gridCol w:w="440"/>
        <w:gridCol w:w="480"/>
        <w:gridCol w:w="520"/>
        <w:gridCol w:w="460"/>
        <w:gridCol w:w="460"/>
        <w:gridCol w:w="460"/>
        <w:gridCol w:w="520"/>
      </w:tblGrid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5A9" w:rsidRPr="00266ED6" w:rsidTr="00CC2E3F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  <w:hideMark/>
          </w:tcPr>
          <w:p w:rsidR="008D05A9" w:rsidRPr="008D05A9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</w:pPr>
            <w:r w:rsidRPr="008D05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A9" w:rsidRPr="00266ED6" w:rsidRDefault="008D05A9" w:rsidP="00CC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5A9" w:rsidRDefault="008D05A9" w:rsidP="008D0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8D05A9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05A9" w:rsidRDefault="00242A94" w:rsidP="000043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FAB416E" wp14:editId="77F9FB1D">
            <wp:extent cx="8772525" cy="494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7" t="27077" r="32600" b="10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014" cy="494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E2" w:rsidRPr="008D05A9" w:rsidRDefault="001574E2" w:rsidP="000043E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574E2" w:rsidRPr="008D05A9" w:rsidSect="00572E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AD"/>
    <w:rsid w:val="000043E6"/>
    <w:rsid w:val="001574E2"/>
    <w:rsid w:val="00163D23"/>
    <w:rsid w:val="0017453D"/>
    <w:rsid w:val="00175F58"/>
    <w:rsid w:val="001765A5"/>
    <w:rsid w:val="001B44A2"/>
    <w:rsid w:val="001B5010"/>
    <w:rsid w:val="001D127F"/>
    <w:rsid w:val="00242A94"/>
    <w:rsid w:val="00255238"/>
    <w:rsid w:val="00266ED6"/>
    <w:rsid w:val="002670C8"/>
    <w:rsid w:val="00281054"/>
    <w:rsid w:val="00295A12"/>
    <w:rsid w:val="002F6B15"/>
    <w:rsid w:val="0031213A"/>
    <w:rsid w:val="003A3714"/>
    <w:rsid w:val="0041115C"/>
    <w:rsid w:val="004371E3"/>
    <w:rsid w:val="004E7025"/>
    <w:rsid w:val="004F03E1"/>
    <w:rsid w:val="00572E7A"/>
    <w:rsid w:val="005A7289"/>
    <w:rsid w:val="005D2FDA"/>
    <w:rsid w:val="005E6524"/>
    <w:rsid w:val="006B2CFE"/>
    <w:rsid w:val="006E61CF"/>
    <w:rsid w:val="00703512"/>
    <w:rsid w:val="00775D46"/>
    <w:rsid w:val="00790535"/>
    <w:rsid w:val="007B4C97"/>
    <w:rsid w:val="007F3CB6"/>
    <w:rsid w:val="007F5EDF"/>
    <w:rsid w:val="008729F1"/>
    <w:rsid w:val="008D05A9"/>
    <w:rsid w:val="008F28D8"/>
    <w:rsid w:val="00940E01"/>
    <w:rsid w:val="00981A29"/>
    <w:rsid w:val="00991CA9"/>
    <w:rsid w:val="009E6A63"/>
    <w:rsid w:val="00A1218D"/>
    <w:rsid w:val="00A14CC3"/>
    <w:rsid w:val="00A2641E"/>
    <w:rsid w:val="00A37364"/>
    <w:rsid w:val="00A95614"/>
    <w:rsid w:val="00AA34D8"/>
    <w:rsid w:val="00AD3B1F"/>
    <w:rsid w:val="00AD58FC"/>
    <w:rsid w:val="00B9377E"/>
    <w:rsid w:val="00C03C5B"/>
    <w:rsid w:val="00C078AC"/>
    <w:rsid w:val="00C1432E"/>
    <w:rsid w:val="00C24DCA"/>
    <w:rsid w:val="00CF1AAD"/>
    <w:rsid w:val="00D03763"/>
    <w:rsid w:val="00D65968"/>
    <w:rsid w:val="00D724CF"/>
    <w:rsid w:val="00D85D47"/>
    <w:rsid w:val="00DB7DC2"/>
    <w:rsid w:val="00DC134D"/>
    <w:rsid w:val="00DC5D33"/>
    <w:rsid w:val="00EE126A"/>
    <w:rsid w:val="00FB2799"/>
    <w:rsid w:val="00FB4432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6E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6E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Ildar</cp:lastModifiedBy>
  <cp:revision>20</cp:revision>
  <dcterms:created xsi:type="dcterms:W3CDTF">2015-04-19T10:58:00Z</dcterms:created>
  <dcterms:modified xsi:type="dcterms:W3CDTF">2021-09-19T09:50:00Z</dcterms:modified>
</cp:coreProperties>
</file>