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8B" w:rsidRPr="00BE333E" w:rsidRDefault="00750C8B" w:rsidP="00BE333E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Шитикова</w:t>
      </w:r>
      <w:proofErr w:type="spellEnd"/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Лариса Николаевна</w:t>
      </w:r>
    </w:p>
    <w:p w:rsidR="001E4678" w:rsidRPr="00BE333E" w:rsidRDefault="001E4678" w:rsidP="00BE333E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начальных классов </w:t>
      </w:r>
    </w:p>
    <w:p w:rsidR="001E4678" w:rsidRPr="00BE333E" w:rsidRDefault="001E4678" w:rsidP="00BE333E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МОУ «Средняя общеобразовательная школа  №30»  г.</w:t>
      </w:r>
      <w:r w:rsid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Вологда</w:t>
      </w:r>
    </w:p>
    <w:p w:rsidR="001E4678" w:rsidRPr="00BE333E" w:rsidRDefault="001E4678" w:rsidP="00BE333E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4678" w:rsidRPr="00BE333E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3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Технологическая карта урока по учебному предмету «Математика» в 1-ом классе на тему «Измеряй и сравнивай»</w:t>
      </w:r>
      <w:r w:rsidR="00A7508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УМК «Перспективная начальная школа»</w:t>
      </w:r>
    </w:p>
    <w:p w:rsidR="001E4678" w:rsidRDefault="00A75085" w:rsidP="008639D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Аннотация к уроку</w:t>
      </w:r>
    </w:p>
    <w:p w:rsidR="00A75085" w:rsidRPr="00BE333E" w:rsidRDefault="00A75085" w:rsidP="00BE333E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5085" w:rsidRPr="003D6DEA" w:rsidRDefault="00A75085" w:rsidP="00A750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6DEA">
        <w:rPr>
          <w:rFonts w:ascii="Times New Roman" w:hAnsi="Times New Roman"/>
          <w:sz w:val="24"/>
          <w:szCs w:val="24"/>
        </w:rPr>
        <w:t xml:space="preserve">В соответствии с поурочным планированием Р.Г. </w:t>
      </w:r>
      <w:proofErr w:type="spellStart"/>
      <w:r w:rsidRPr="003D6DEA">
        <w:rPr>
          <w:rFonts w:ascii="Times New Roman" w:hAnsi="Times New Roman"/>
          <w:sz w:val="24"/>
          <w:szCs w:val="24"/>
        </w:rPr>
        <w:t>Чураковой</w:t>
      </w:r>
      <w:proofErr w:type="spellEnd"/>
      <w:r w:rsidRPr="003D6DEA">
        <w:rPr>
          <w:rFonts w:ascii="Times New Roman" w:hAnsi="Times New Roman"/>
          <w:sz w:val="24"/>
          <w:szCs w:val="24"/>
        </w:rPr>
        <w:t xml:space="preserve"> «Математика. Поурочное планирование методов и приёмов индивидуального подхода к учащимся в условиях формирования УУД, 1 класс» на данном уроке, являющимся пропедевтикой темы «Измерение длины отрезка при помощи сантиметра», учитель познакомит учащихся с приемами сравнения длины предметов на глаз, с помощью наложения и на основе меры - клетка.  </w:t>
      </w:r>
    </w:p>
    <w:p w:rsidR="00A75085" w:rsidRPr="003D6DEA" w:rsidRDefault="00A75085" w:rsidP="00A750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6DEA">
        <w:rPr>
          <w:rFonts w:ascii="Times New Roman" w:hAnsi="Times New Roman"/>
          <w:sz w:val="24"/>
          <w:szCs w:val="24"/>
        </w:rPr>
        <w:t>Содержание учебного материала (упражнения, задания, тексты) подобрано с учетом  возможностей ОС «Перспективная начальная школа». На уроке используются учебник «Математика, часть 2», тетрадь для самостоятельной работы № 2, рабочая тетрадь.</w:t>
      </w:r>
    </w:p>
    <w:p w:rsidR="00A75085" w:rsidRPr="003D6DEA" w:rsidRDefault="00A75085" w:rsidP="00A750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6DEA">
        <w:rPr>
          <w:rFonts w:ascii="Times New Roman" w:hAnsi="Times New Roman"/>
          <w:sz w:val="24"/>
          <w:szCs w:val="24"/>
        </w:rPr>
        <w:t>Выполняя задания из учебника и тетради, учащиеся придут к выводу, что самой удобной будет единая мера. Учащиеся, которые испытывают затруднения при  сравнении длины предметов, смогут воспользоваться карточкой – помощником, а так же калькой: данный прием  индивидуальной помощи учащимся заложен авторами учебника.</w:t>
      </w:r>
    </w:p>
    <w:p w:rsidR="00A75085" w:rsidRPr="003D6DEA" w:rsidRDefault="00A75085" w:rsidP="00A750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6DEA">
        <w:rPr>
          <w:rFonts w:ascii="Times New Roman" w:hAnsi="Times New Roman"/>
          <w:sz w:val="24"/>
          <w:szCs w:val="24"/>
        </w:rPr>
        <w:t>Индивидуальная и парная работа предусмотрена на этапе  выполнения задания в тетради для самостоятельной работы, при знакомстве со старинными мерами длины в учебнике.</w:t>
      </w:r>
    </w:p>
    <w:p w:rsidR="00A75085" w:rsidRPr="003D6DEA" w:rsidRDefault="00A75085" w:rsidP="00A75085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D6DEA">
        <w:rPr>
          <w:rFonts w:ascii="Times New Roman" w:hAnsi="Times New Roman"/>
          <w:sz w:val="24"/>
          <w:szCs w:val="24"/>
        </w:rPr>
        <w:t>На этапе контроля проанализировать и оценить  свою деятельность на уроке  учащиеся смогут,  проверив задание по образцу и в паре.</w:t>
      </w:r>
    </w:p>
    <w:p w:rsidR="00A75085" w:rsidRDefault="00A7508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E4678" w:rsidRPr="00483A2D" w:rsidRDefault="001E4678" w:rsidP="00BE333E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Style w:val="a3"/>
        <w:tblpPr w:leftFromText="180" w:rightFromText="180" w:vertAnchor="page" w:horzAnchor="margin" w:tblpXSpec="center" w:tblpY="4775"/>
        <w:tblW w:w="14941" w:type="dxa"/>
        <w:tblLook w:val="04A0"/>
      </w:tblPr>
      <w:tblGrid>
        <w:gridCol w:w="5224"/>
        <w:gridCol w:w="9717"/>
      </w:tblGrid>
      <w:tr w:rsidR="001E4678" w:rsidRPr="00483A2D" w:rsidTr="001E4678">
        <w:trPr>
          <w:trHeight w:val="1009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9717" w:type="dxa"/>
          </w:tcPr>
          <w:p w:rsidR="001E4678" w:rsidRPr="00483A2D" w:rsidRDefault="001E4678" w:rsidP="00BE333E">
            <w:pPr>
              <w:rPr>
                <w:rFonts w:ascii="Times New Roman" w:hAnsi="Times New Roman" w:cs="Times New Roman"/>
              </w:rPr>
            </w:pPr>
            <w:r w:rsidRPr="00483A2D">
              <w:rPr>
                <w:rFonts w:ascii="Times New Roman" w:hAnsi="Times New Roman" w:cs="Times New Roman"/>
              </w:rPr>
              <w:t>урок открытия нового знания</w:t>
            </w:r>
          </w:p>
        </w:tc>
      </w:tr>
      <w:tr w:rsidR="001E4678" w:rsidRPr="00483A2D" w:rsidTr="001E4678">
        <w:trPr>
          <w:trHeight w:val="1009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Авторы УМК:</w:t>
            </w:r>
            <w:r w:rsidR="00A7508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717" w:type="dxa"/>
          </w:tcPr>
          <w:p w:rsidR="001E4678" w:rsidRPr="00483A2D" w:rsidRDefault="00A75085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УМК «Перспективная начальная школа» </w:t>
            </w:r>
            <w:r w:rsidR="001E4678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4678">
              <w:rPr>
                <w:rFonts w:ascii="Times New Roman" w:hAnsi="Times New Roman" w:cs="Times New Roman"/>
              </w:rPr>
              <w:t>Л.Чекин/ учебник, О.А Захарова, Е.П.Юдина/ тетрадь для самостоятельной работы</w:t>
            </w:r>
          </w:p>
        </w:tc>
      </w:tr>
      <w:tr w:rsidR="001E4678" w:rsidRPr="00483A2D" w:rsidTr="001E4678">
        <w:trPr>
          <w:trHeight w:val="1009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</w:rPr>
              <w:t xml:space="preserve">Цель урока </w:t>
            </w:r>
          </w:p>
        </w:tc>
        <w:tc>
          <w:tcPr>
            <w:tcW w:w="9717" w:type="dxa"/>
          </w:tcPr>
          <w:p w:rsidR="001E4678" w:rsidRPr="003D6DEA" w:rsidRDefault="001E4678" w:rsidP="00BE333E">
            <w:pPr>
              <w:pStyle w:val="a5"/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3D6D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измерять  и сравнивать длины отрезков разными способами.</w:t>
            </w:r>
          </w:p>
          <w:p w:rsidR="001E4678" w:rsidRPr="00483A2D" w:rsidRDefault="001E4678" w:rsidP="00BE333E">
            <w:pPr>
              <w:rPr>
                <w:rFonts w:ascii="Times New Roman" w:hAnsi="Times New Roman" w:cs="Times New Roman"/>
              </w:rPr>
            </w:pPr>
          </w:p>
        </w:tc>
      </w:tr>
      <w:tr w:rsidR="001E4678" w:rsidRPr="00483A2D" w:rsidTr="001E4678">
        <w:trPr>
          <w:trHeight w:val="1009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9717" w:type="dxa"/>
          </w:tcPr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Пропедевтика тем, связанных с 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величин (в частности, с измерением длины отрезка), сравнение предметов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длине</w:t>
            </w:r>
          </w:p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понятия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мера (клеточка),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измерение как результат сравнения с выбранной мерой</w:t>
            </w:r>
          </w:p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Сравнение различных предметов по длине « на глаз» (визуально) и с помощью клеточки – меры</w:t>
            </w:r>
          </w:p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отношения « если……, то»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на примере «если</w:t>
            </w:r>
            <w:proofErr w:type="gramEnd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первый предмет длиннее второго, то второй – короче первого»</w:t>
            </w:r>
          </w:p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 (развёрнутые ответы на основе использования изучаемых математических терминов)</w:t>
            </w:r>
          </w:p>
          <w:p w:rsidR="001E4678" w:rsidRPr="003D6DEA" w:rsidRDefault="001E4678" w:rsidP="00BE333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Формирование УУД: развитие логического мышления на основе сравнения предметов по длине задание №1, т-2, с.22</w:t>
            </w:r>
          </w:p>
          <w:p w:rsidR="001E4678" w:rsidRPr="000A71BA" w:rsidRDefault="001E4678" w:rsidP="00BE333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A71BA">
              <w:rPr>
                <w:rFonts w:ascii="Times New Roman" w:hAnsi="Times New Roman" w:cs="Times New Roman"/>
                <w:sz w:val="24"/>
                <w:szCs w:val="24"/>
              </w:rPr>
              <w:t>Пропедевтика: измерение длины, сантиметр.</w:t>
            </w:r>
          </w:p>
        </w:tc>
      </w:tr>
      <w:tr w:rsidR="001E4678" w:rsidRPr="00483A2D" w:rsidTr="001E4678">
        <w:trPr>
          <w:trHeight w:val="952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</w:rPr>
              <w:t xml:space="preserve">Планируемые  образовательные результаты </w:t>
            </w:r>
          </w:p>
        </w:tc>
        <w:tc>
          <w:tcPr>
            <w:tcW w:w="9717" w:type="dxa"/>
          </w:tcPr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ПУУД </w:t>
            </w:r>
          </w:p>
          <w:p w:rsidR="00BE333E" w:rsidRPr="00BE333E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формулирование цели</w:t>
            </w:r>
            <w:r w:rsidR="00BE333E">
              <w:rPr>
                <w:rFonts w:ascii="Times New Roman" w:hAnsi="Times New Roman" w:cs="Times New Roman"/>
              </w:rPr>
              <w:t xml:space="preserve"> </w:t>
            </w:r>
          </w:p>
          <w:p w:rsidR="001E4678" w:rsidRPr="00750C8B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поиск и выделение информации</w:t>
            </w:r>
          </w:p>
          <w:p w:rsidR="001E4678" w:rsidRPr="00750C8B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самостоятельный поиск заданий</w:t>
            </w:r>
          </w:p>
          <w:p w:rsidR="001E4678" w:rsidRPr="00750C8B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использование знаково-символических средств</w:t>
            </w:r>
          </w:p>
          <w:p w:rsidR="001E4678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установление причинно-следственных связей, выводов, обобщений</w:t>
            </w:r>
          </w:p>
          <w:p w:rsidR="001E4678" w:rsidRPr="00750C8B" w:rsidRDefault="001E4678" w:rsidP="00BE333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создание алгоритма деятельности</w:t>
            </w: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РУУД</w:t>
            </w:r>
          </w:p>
          <w:p w:rsidR="001E4678" w:rsidRDefault="001E4678" w:rsidP="00BE333E">
            <w:pPr>
              <w:pStyle w:val="a6"/>
              <w:rPr>
                <w:rFonts w:ascii="Times New Roman" w:hAnsi="Times New Roman" w:cs="Times New Roman"/>
              </w:rPr>
            </w:pPr>
          </w:p>
          <w:p w:rsidR="001E4678" w:rsidRDefault="001E4678" w:rsidP="00BE333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4678" w:rsidRPr="00750C8B" w:rsidRDefault="001E4678" w:rsidP="00BE333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поиск информации в источниках</w:t>
            </w:r>
          </w:p>
          <w:p w:rsidR="001E4678" w:rsidRDefault="001E4678" w:rsidP="00BE333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50C8B">
              <w:rPr>
                <w:rFonts w:ascii="Times New Roman" w:hAnsi="Times New Roman" w:cs="Times New Roman"/>
              </w:rPr>
              <w:t>взаимоконтроль</w:t>
            </w:r>
            <w:r w:rsidR="00BE333E">
              <w:rPr>
                <w:rFonts w:ascii="Times New Roman" w:hAnsi="Times New Roman" w:cs="Times New Roman"/>
              </w:rPr>
              <w:t xml:space="preserve"> </w:t>
            </w:r>
          </w:p>
          <w:p w:rsidR="001E4678" w:rsidRPr="00750C8B" w:rsidRDefault="001E4678" w:rsidP="00BE333E">
            <w:pPr>
              <w:pStyle w:val="a6"/>
              <w:rPr>
                <w:rFonts w:ascii="Times New Roman" w:hAnsi="Times New Roman" w:cs="Times New Roman"/>
              </w:rPr>
            </w:pP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ЛУУД</w:t>
            </w:r>
          </w:p>
          <w:p w:rsidR="001E4678" w:rsidRDefault="00BE333E" w:rsidP="00BE333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4678">
              <w:rPr>
                <w:rFonts w:ascii="Times New Roman" w:hAnsi="Times New Roman" w:cs="Times New Roman"/>
              </w:rPr>
              <w:t>амооценка</w:t>
            </w:r>
          </w:p>
          <w:p w:rsidR="00BE333E" w:rsidRPr="001E4678" w:rsidRDefault="00BE333E" w:rsidP="00BE333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самоопределение </w:t>
            </w: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КУУД</w:t>
            </w:r>
          </w:p>
          <w:p w:rsidR="001E4678" w:rsidRDefault="00BE333E" w:rsidP="00BE333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4678">
              <w:rPr>
                <w:rFonts w:ascii="Times New Roman" w:hAnsi="Times New Roman" w:cs="Times New Roman"/>
              </w:rPr>
              <w:t>огласование действий в паре</w:t>
            </w:r>
          </w:p>
          <w:p w:rsidR="001E4678" w:rsidRDefault="00BE333E" w:rsidP="00BE333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E4678">
              <w:rPr>
                <w:rFonts w:ascii="Times New Roman" w:hAnsi="Times New Roman" w:cs="Times New Roman"/>
              </w:rPr>
              <w:t>остроение речевых высказываний</w:t>
            </w:r>
          </w:p>
          <w:p w:rsidR="001E4678" w:rsidRPr="001E4678" w:rsidRDefault="00BE333E" w:rsidP="00BE333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E4678">
              <w:rPr>
                <w:rFonts w:ascii="Times New Roman" w:hAnsi="Times New Roman" w:cs="Times New Roman"/>
              </w:rPr>
              <w:t>абота с информацией</w:t>
            </w:r>
          </w:p>
          <w:p w:rsidR="001E4678" w:rsidRPr="00483A2D" w:rsidRDefault="001E4678" w:rsidP="00BE333E">
            <w:pPr>
              <w:rPr>
                <w:rFonts w:ascii="Times New Roman" w:hAnsi="Times New Roman" w:cs="Times New Roman"/>
              </w:rPr>
            </w:pPr>
          </w:p>
        </w:tc>
      </w:tr>
      <w:tr w:rsidR="001E4678" w:rsidRPr="00483A2D" w:rsidTr="00BE333E">
        <w:trPr>
          <w:trHeight w:val="837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 w:rsidRPr="00750C8B">
              <w:rPr>
                <w:rFonts w:ascii="Times New Roman" w:hAnsi="Times New Roman" w:cs="Times New Roman"/>
                <w:b/>
              </w:rPr>
              <w:lastRenderedPageBreak/>
              <w:t xml:space="preserve">Оборудование  </w:t>
            </w:r>
          </w:p>
        </w:tc>
        <w:tc>
          <w:tcPr>
            <w:tcW w:w="9717" w:type="dxa"/>
          </w:tcPr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для самостоятельных работ, презентация, карточки с творческим заданием</w:t>
            </w: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</w:p>
          <w:p w:rsidR="001E4678" w:rsidRDefault="001E4678" w:rsidP="00BE333E">
            <w:pPr>
              <w:rPr>
                <w:rFonts w:ascii="Times New Roman" w:hAnsi="Times New Roman" w:cs="Times New Roman"/>
              </w:rPr>
            </w:pPr>
          </w:p>
          <w:p w:rsidR="001E4678" w:rsidRPr="00483A2D" w:rsidRDefault="001E4678" w:rsidP="00BE333E">
            <w:pPr>
              <w:rPr>
                <w:rFonts w:ascii="Times New Roman" w:hAnsi="Times New Roman" w:cs="Times New Roman"/>
              </w:rPr>
            </w:pPr>
          </w:p>
        </w:tc>
      </w:tr>
      <w:tr w:rsidR="001E4678" w:rsidRPr="00483A2D" w:rsidTr="00BE333E">
        <w:trPr>
          <w:trHeight w:val="574"/>
        </w:trPr>
        <w:tc>
          <w:tcPr>
            <w:tcW w:w="5224" w:type="dxa"/>
          </w:tcPr>
          <w:p w:rsidR="001E4678" w:rsidRPr="00750C8B" w:rsidRDefault="001E4678" w:rsidP="00BE33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750C8B">
              <w:rPr>
                <w:rFonts w:ascii="Times New Roman" w:hAnsi="Times New Roman" w:cs="Times New Roman"/>
                <w:b/>
              </w:rPr>
              <w:t xml:space="preserve">бразовательные ресурсы </w:t>
            </w:r>
          </w:p>
        </w:tc>
        <w:tc>
          <w:tcPr>
            <w:tcW w:w="9717" w:type="dxa"/>
          </w:tcPr>
          <w:p w:rsidR="001E4678" w:rsidRPr="00483A2D" w:rsidRDefault="001E4678" w:rsidP="00BE333E">
            <w:pPr>
              <w:rPr>
                <w:rFonts w:ascii="Times New Roman" w:hAnsi="Times New Roman" w:cs="Times New Roman"/>
              </w:rPr>
            </w:pPr>
          </w:p>
        </w:tc>
      </w:tr>
    </w:tbl>
    <w:p w:rsidR="00750C8B" w:rsidRDefault="00750C8B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5387"/>
        <w:gridCol w:w="4394"/>
        <w:gridCol w:w="2062"/>
      </w:tblGrid>
      <w:tr w:rsidR="00BE333E" w:rsidTr="008639DA">
        <w:tc>
          <w:tcPr>
            <w:tcW w:w="2943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Этап урока</w:t>
            </w:r>
          </w:p>
        </w:tc>
        <w:tc>
          <w:tcPr>
            <w:tcW w:w="5387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деятельность учителя  </w:t>
            </w: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деятельность учеников</w:t>
            </w: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примечание </w:t>
            </w:r>
          </w:p>
        </w:tc>
      </w:tr>
      <w:tr w:rsidR="00BE333E" w:rsidTr="008639DA">
        <w:tc>
          <w:tcPr>
            <w:tcW w:w="2943" w:type="dxa"/>
          </w:tcPr>
          <w:p w:rsidR="00BE333E" w:rsidRPr="00BE333E" w:rsidRDefault="00BE333E" w:rsidP="00BE333E">
            <w:pPr>
              <w:pStyle w:val="a6"/>
              <w:numPr>
                <w:ilvl w:val="0"/>
                <w:numId w:val="7"/>
              </w:num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E333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тему. Актуализация знаний</w:t>
            </w:r>
          </w:p>
        </w:tc>
        <w:tc>
          <w:tcPr>
            <w:tcW w:w="5387" w:type="dxa"/>
          </w:tcPr>
          <w:p w:rsidR="00BE333E" w:rsidRPr="003D6DEA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Сегодня урок мы начнём с того, что вспомним,  какие математические понятия мы используем для сравнения предметов.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На слайде № 1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Default="00653DCD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Pr="003D6DEA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слайде № 2 (подготовка к заданию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2)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№ 3 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пара предметов, которые можно сравнить по длине. </w:t>
            </w: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94" w:type="dxa"/>
          </w:tcPr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сразу дадут ответ. </w:t>
            </w: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которые можно сравнить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терминов выше – ниже</w:t>
            </w:r>
          </w:p>
          <w:p w:rsidR="00BE333E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Pr="003D6DEA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которые можно сравнить с помощью терминов слева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ниже - выше</w:t>
            </w:r>
          </w:p>
          <w:p w:rsidR="00653DCD" w:rsidRDefault="00BE333E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33E" w:rsidRPr="003D6DEA" w:rsidRDefault="00653DCD" w:rsidP="00BE333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333E" w:rsidRPr="003D6DEA">
              <w:rPr>
                <w:rFonts w:ascii="Times New Roman" w:hAnsi="Times New Roman" w:cs="Times New Roman"/>
                <w:sz w:val="24"/>
                <w:szCs w:val="24"/>
              </w:rPr>
              <w:t>предметы, которые можно сравнить с помощью терминов длиннее – короче.</w:t>
            </w:r>
          </w:p>
          <w:p w:rsidR="00BE333E" w:rsidRPr="00BE333E" w:rsidRDefault="00BE333E" w:rsidP="00BE333E">
            <w:pPr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слайд №1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слайд №2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слайд №3</w:t>
            </w:r>
          </w:p>
        </w:tc>
      </w:tr>
      <w:tr w:rsidR="00BE333E" w:rsidTr="008639DA">
        <w:tc>
          <w:tcPr>
            <w:tcW w:w="2943" w:type="dxa"/>
          </w:tcPr>
          <w:p w:rsidR="00BE333E" w:rsidRPr="00BE333E" w:rsidRDefault="00BE333E" w:rsidP="00BE333E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урока. Целеполагание.</w:t>
            </w: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87" w:type="dxa"/>
          </w:tcPr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Откроем учебник, прочитаем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тему урока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чем мы сегодня будем заниматься на уроке?                               </w:t>
            </w:r>
          </w:p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Сформулируйте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урока.                       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Какие условные обозначения вы видите в учебнике?</w:t>
            </w:r>
          </w:p>
          <w:p w:rsidR="00BE333E" w:rsidRDefault="00BE333E" w:rsidP="00653DCD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94" w:type="dxa"/>
          </w:tcPr>
          <w:p w:rsidR="00BE333E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тема «Измеряй и сравнивай»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предметы по длине…….                       </w:t>
            </w:r>
          </w:p>
          <w:p w:rsidR="00653DCD" w:rsidRDefault="00653DCD" w:rsidP="00BE3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научиться измерять и сравнивать предметы по длине</w:t>
            </w:r>
          </w:p>
          <w:p w:rsidR="00653DCD" w:rsidRDefault="00653DCD" w:rsidP="00BE3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подумай, запиши в тетради, расскажи, работай в паре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BE333E" w:rsidTr="008639DA">
        <w:tc>
          <w:tcPr>
            <w:tcW w:w="2943" w:type="dxa"/>
          </w:tcPr>
          <w:p w:rsidR="00653DCD" w:rsidRPr="00653DCD" w:rsidRDefault="00653DCD" w:rsidP="00653DCD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«Открытие» нового знания</w:t>
            </w: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87" w:type="dxa"/>
          </w:tcPr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А). Работа с учебником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Прочитайте задание: в каждой паре найди ту, которая длиннее. Какие полоски труднее сравнивать по длине: расположенные слева или справа? Почему?</w:t>
            </w:r>
          </w:p>
          <w:p w:rsidR="00A75085" w:rsidRDefault="00A75085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Следовательно, когда удобно 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по длине?</w:t>
            </w:r>
          </w:p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А какие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вы ещё могли бы назвать?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Попробуем использовать способ наложения. В конвертах лежат полоски разного цвета. Наложите и сравните по длине.</w:t>
            </w: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лева полоски расположены от одного начала, справа - от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, поэтому полоски справа трудно сравнить по длине.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когда предметы расположены от одного начала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при наложении</w:t>
            </w: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Дети пытаются придумать способ: разделить на части, приложить к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клеткам</w:t>
            </w:r>
            <w:r w:rsidR="00A75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DCD" w:rsidRDefault="00653DCD" w:rsidP="00BE3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Достают из конвертов полоски сравнивают по длине путём наложения. Делают </w:t>
            </w:r>
            <w:r w:rsidRPr="00653DCD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путём наложения можно сравнить полоски по длине.</w:t>
            </w: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конверты с полосками разной длины</w:t>
            </w:r>
          </w:p>
        </w:tc>
      </w:tr>
      <w:tr w:rsidR="00BE333E" w:rsidTr="008639DA">
        <w:tc>
          <w:tcPr>
            <w:tcW w:w="2943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87" w:type="dxa"/>
          </w:tcPr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Б).</w:t>
            </w: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вариантам.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-   возьмите синюю полоску,</w:t>
            </w:r>
          </w:p>
          <w:p w:rsidR="00653DCD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вариант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оранжевую</w:t>
            </w:r>
            <w:proofErr w:type="gramEnd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Сзади полоски уже разделены на клетки. Сосчитайте количество клеток.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Шёпотом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обменяйтесь результатами. Сделайте вывод: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Запишем в тетради. Сравним результаты измерения.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7 &lt; 9, значит желтая короче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Каким способом удобно пользоваться при сравнении полосок?</w:t>
            </w:r>
          </w:p>
          <w:p w:rsidR="00410116" w:rsidRDefault="00410116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CD" w:rsidRPr="003D6DEA" w:rsidRDefault="00410116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способов мы </w:t>
            </w:r>
            <w:r w:rsidR="00653DCD" w:rsidRPr="003D6DEA">
              <w:rPr>
                <w:rFonts w:ascii="Times New Roman" w:hAnsi="Times New Roman" w:cs="Times New Roman"/>
                <w:sz w:val="24"/>
                <w:szCs w:val="24"/>
              </w:rPr>
              <w:t>уже назвали?</w:t>
            </w:r>
          </w:p>
          <w:p w:rsidR="00653DCD" w:rsidRPr="003D6DEA" w:rsidRDefault="00653DCD" w:rsidP="00653DC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653DCD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53DCD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r w:rsidR="00653DCD"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дети берут из конверта полоски согласно своему варианту</w:t>
            </w: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8639DA" w:rsidP="00BE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10116" w:rsidRPr="003D6DEA">
              <w:rPr>
                <w:rFonts w:ascii="Times New Roman" w:hAnsi="Times New Roman" w:cs="Times New Roman"/>
                <w:sz w:val="24"/>
                <w:szCs w:val="24"/>
              </w:rPr>
              <w:t>ёлтая</w:t>
            </w:r>
            <w:proofErr w:type="gramEnd"/>
            <w:r w:rsidR="00410116"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 7 клеток, а зелёная 9 клеток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116" w:rsidRDefault="00410116" w:rsidP="00BE3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6" w:rsidRDefault="008639DA" w:rsidP="0041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410116"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о клеточкам. </w:t>
            </w:r>
          </w:p>
          <w:p w:rsidR="00410116" w:rsidRDefault="00410116" w:rsidP="00410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6" w:rsidRDefault="00410116" w:rsidP="00410116">
            <w:pPr>
              <w:tabs>
                <w:tab w:val="left" w:pos="284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6" w:rsidRPr="00410116" w:rsidRDefault="00410116" w:rsidP="00410116">
            <w:pPr>
              <w:tabs>
                <w:tab w:val="left" w:pos="284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6" w:rsidRPr="003D6DEA" w:rsidRDefault="00410116" w:rsidP="00410116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На глаз</w:t>
            </w:r>
          </w:p>
          <w:p w:rsidR="00410116" w:rsidRPr="003D6DEA" w:rsidRDefault="00410116" w:rsidP="00410116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Когда полоски от одного начала</w:t>
            </w:r>
          </w:p>
          <w:p w:rsidR="00410116" w:rsidRPr="003D6DEA" w:rsidRDefault="00410116" w:rsidP="00410116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По клеточкам</w:t>
            </w:r>
          </w:p>
          <w:p w:rsidR="00410116" w:rsidRDefault="00410116" w:rsidP="00410116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A7508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работа с цветными полосками</w:t>
            </w: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410116" w:rsidRDefault="00410116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письменная работа в тетради</w:t>
            </w:r>
          </w:p>
        </w:tc>
      </w:tr>
      <w:tr w:rsidR="00BE333E" w:rsidTr="008639DA">
        <w:tc>
          <w:tcPr>
            <w:tcW w:w="2943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87" w:type="dxa"/>
          </w:tcPr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Рассмотрите рисунок задания № 2.                      Аналогично 9&gt;8</w:t>
            </w:r>
          </w:p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Как вы думаете, какое главное условие должно соблюдаться при сравнении по клеткам?</w:t>
            </w:r>
          </w:p>
          <w:p w:rsidR="00BE333E" w:rsidRDefault="008D25A3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летка – это мера.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-клетки должны быть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одинаковые</w:t>
            </w: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слайд</w:t>
            </w:r>
          </w:p>
        </w:tc>
      </w:tr>
      <w:tr w:rsidR="00BE333E" w:rsidTr="008639DA">
        <w:tc>
          <w:tcPr>
            <w:tcW w:w="2943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87" w:type="dxa"/>
          </w:tcPr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Работа с учебником.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№3</w:t>
            </w:r>
          </w:p>
          <w:p w:rsidR="008D25A3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Читает учитель. Как вы представляете себе ширину ворот? Покажите руками. А высоту покажите. </w:t>
            </w:r>
          </w:p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значок стоит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полях учебника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асскажи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25A3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Расскажите как Маша и Миша сравнивают ширину ворот. Чей способ более точный, почему? Может ли шаг меняться?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5A3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3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А может ли меняться длина палки?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Значит палка – это тоже мера.</w:t>
            </w:r>
          </w:p>
          <w:p w:rsidR="00BE333E" w:rsidRPr="008D25A3" w:rsidRDefault="008D25A3" w:rsidP="008D25A3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Что ещё может являться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мерой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?                                      </w:t>
            </w: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-дети показывают рукам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</w:t>
            </w:r>
            <w:r w:rsidR="007A6E05"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</w:t>
            </w:r>
            <w:proofErr w:type="spellStart"/>
            <w:proofErr w:type="gramEnd"/>
            <w:r w:rsidR="007A6E05"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физминутка</w:t>
            </w:r>
            <w:proofErr w:type="spellEnd"/>
            <w:r w:rsidR="007A6E05"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</w:t>
            </w: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-значок «Расскажи»</w:t>
            </w: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-да</w:t>
            </w: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-нет</w:t>
            </w:r>
          </w:p>
          <w:p w:rsidR="008D25A3" w:rsidRDefault="008D25A3" w:rsidP="008639DA">
            <w:pPr>
              <w:pStyle w:val="a6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Клетка </w:t>
            </w:r>
          </w:p>
          <w:p w:rsidR="008D25A3" w:rsidRPr="003D6DEA" w:rsidRDefault="008D25A3" w:rsidP="008639DA">
            <w:pPr>
              <w:pStyle w:val="a6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Палка</w:t>
            </w:r>
          </w:p>
          <w:p w:rsidR="008D25A3" w:rsidRPr="003D6DEA" w:rsidRDefault="008D25A3" w:rsidP="008639DA">
            <w:pPr>
              <w:pStyle w:val="a6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Карандаш</w:t>
            </w:r>
          </w:p>
          <w:p w:rsidR="008D25A3" w:rsidRPr="003D6DEA" w:rsidRDefault="008D25A3" w:rsidP="008639DA">
            <w:pPr>
              <w:pStyle w:val="a6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Верёвочка</w:t>
            </w:r>
          </w:p>
          <w:p w:rsidR="008D25A3" w:rsidRDefault="008D25A3" w:rsidP="008639DA">
            <w:pPr>
              <w:pStyle w:val="a6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Линейка</w:t>
            </w:r>
          </w:p>
          <w:p w:rsidR="008D25A3" w:rsidRPr="003D6DEA" w:rsidRDefault="008D25A3" w:rsidP="008D25A3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D25A3" w:rsidRDefault="008D25A3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слайд</w:t>
            </w:r>
          </w:p>
        </w:tc>
      </w:tr>
      <w:tr w:rsidR="00BE333E" w:rsidTr="008639DA">
        <w:tc>
          <w:tcPr>
            <w:tcW w:w="2943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Pr="008639DA" w:rsidRDefault="005E327F" w:rsidP="008639DA">
            <w:pPr>
              <w:pStyle w:val="a6"/>
              <w:numPr>
                <w:ilvl w:val="0"/>
                <w:numId w:val="8"/>
              </w:num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639DA"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Закрепление полученных знаний</w:t>
            </w: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7A6E05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7A6E05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7A6E05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7A6E05">
            <w:pPr>
              <w:tabs>
                <w:tab w:val="left" w:pos="284"/>
              </w:tabs>
              <w:jc w:val="both"/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7A6E05" w:rsidRDefault="008639DA" w:rsidP="007A6E05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8639DA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8639DA" w:rsidRDefault="008639DA" w:rsidP="008639DA">
            <w:pPr>
              <w:pStyle w:val="a6"/>
              <w:numPr>
                <w:ilvl w:val="0"/>
                <w:numId w:val="8"/>
              </w:num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639D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домашнее задание (по желанию)</w:t>
            </w:r>
          </w:p>
        </w:tc>
        <w:tc>
          <w:tcPr>
            <w:tcW w:w="5387" w:type="dxa"/>
          </w:tcPr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Г). Работа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печатной основе</w:t>
            </w:r>
          </w:p>
          <w:p w:rsidR="008D25A3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Дети читают задание самостоятельно. </w:t>
            </w:r>
          </w:p>
          <w:p w:rsidR="008D25A3" w:rsidRPr="003D6DEA" w:rsidRDefault="008D25A3" w:rsidP="008D25A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помощь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- кому трудно выполнить это задание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озьмите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из конверта белую полоску, там подсказка (синяя полоска самая короткая) </w:t>
            </w:r>
          </w:p>
          <w:p w:rsidR="00BE333E" w:rsidRDefault="00BE333E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Кто выполнил правильно, поставьте плюс. Можете ли вы объяснить свою ошибку? 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 чем выполнить задание № 2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сделать?</w:t>
            </w: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P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Адресная помощь –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надпишите цифрой количество клеток над каждой полоской. Подсказка на листе – </w:t>
            </w:r>
            <w:r w:rsidRPr="005E327F">
              <w:rPr>
                <w:rFonts w:ascii="Times New Roman" w:hAnsi="Times New Roman" w:cs="Times New Roman"/>
                <w:i/>
                <w:sz w:val="24"/>
                <w:szCs w:val="24"/>
              </w:rPr>
              <w:t>самая короткая синяя.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способ мы сейчас использовали при сравнении?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А если не получится сравнить по клеткам,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 наложить их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друг на друга?</w:t>
            </w: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2.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Дети читают задание самостоятельно.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Легко ли выполнить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отрезков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Давайте воспользуемся калькой.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Как бы вы стали её использовать?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Каждый ряд обведёт один отрезок, наложит на клетки и сосчитает.</w:t>
            </w: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: средний отрезок длиннее, так как 6, 5 клеток. Если дети затрудняться при сравнении 2 и 3 отрезков, предложить сравнить только их между собой.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Г). </w:t>
            </w: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Рассмотрите на стр. 17 рисунки. Задание читает учитель.</w:t>
            </w:r>
          </w:p>
          <w:p w:rsidR="008639D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Какими мерами пользуется мальчик? </w:t>
            </w:r>
          </w:p>
          <w:p w:rsidR="006648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Что измеряет? </w:t>
            </w:r>
          </w:p>
          <w:p w:rsidR="006648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большой палец от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гиба до кончика - </w:t>
            </w: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дюйм  </w:t>
            </w:r>
          </w:p>
          <w:p w:rsidR="006648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длина от локтя до среднего пальца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локоть </w:t>
            </w:r>
            <w:r w:rsidRPr="003D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указательного пальцев -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пядь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размах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6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 сажень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а есть ещё и </w:t>
            </w: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косая сажень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(от пальца ноги до пальца противоположной руки)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оказываем 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обхват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огда этой мерой можно пользоваться?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Я ещё могу показать вам старинные меры длины: 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Вершок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– указательный палец от сгиба до конца пальца.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Фут</w:t>
            </w:r>
            <w:r w:rsidRPr="003D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длина стопы.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Аршин</w:t>
            </w:r>
            <w:r w:rsidRPr="003D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от подмышки до конца среднего пальца.</w:t>
            </w:r>
          </w:p>
          <w:p w:rsidR="008639D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Попробуй измерить длину полоски с помощью большого пальца руки. Сколько раз по длине полоски укладывается длина большого пальца?</w:t>
            </w:r>
          </w:p>
          <w:p w:rsidR="006648EA" w:rsidRPr="003D6D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У всех разное количество. Почему получилось разное количество? </w:t>
            </w:r>
          </w:p>
          <w:p w:rsidR="006648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39DA"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Проверим в паре.</w:t>
            </w: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Если успеваем,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выполнить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проверить длину тетради с помощью подходящей меры.</w:t>
            </w:r>
          </w:p>
          <w:p w:rsidR="008639D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9D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учебнике: Маша сказала, что удобнее сравнивать длины, если использовать одинаковую мерку. Как ты думаешь, она права?</w:t>
            </w: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с этой мерой мы и познакомимся на следующем уроке.</w:t>
            </w:r>
          </w:p>
          <w:p w:rsidR="008639D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624768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768">
              <w:rPr>
                <w:rFonts w:ascii="Times New Roman" w:hAnsi="Times New Roman" w:cs="Times New Roman"/>
                <w:bCs/>
                <w:sz w:val="24"/>
                <w:szCs w:val="24"/>
              </w:rPr>
              <w:t>Что вы расскажите дома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родителям</w:t>
            </w:r>
            <w:r w:rsidRPr="00624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нашем уроке?</w:t>
            </w:r>
          </w:p>
          <w:p w:rsidR="005E327F" w:rsidRDefault="005E327F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6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домашнее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желанию)</w:t>
            </w:r>
            <w:r w:rsidRPr="006247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старинными мерами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gramEnd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объясните фразы.</w:t>
            </w: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От горшка 2 вершка (две длины указательного пальца)</w:t>
            </w: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Не уступишь и пяди земли (два раза </w:t>
            </w:r>
            <w:proofErr w:type="gram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указательного до большого)</w:t>
            </w: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У каждого купца свой аршин.</w:t>
            </w:r>
          </w:p>
          <w:p w:rsidR="008639DA" w:rsidRDefault="008639DA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8D25A3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94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Дети пытаются проанализировать причину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- сосчитать количество клеток в каждой полоске.</w:t>
            </w: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 – 9   красная, справа – 8 синяя, внизу – 10 желтая</w:t>
            </w: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равнивали по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количеству клеток</w:t>
            </w: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-предполагаемые ответы детей</w:t>
            </w: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-сразу не получится</w:t>
            </w: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Pr="003D6DEA" w:rsidRDefault="005E327F" w:rsidP="005E32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обвести все отрезки и наложить их на клетчатую бумагу</w:t>
            </w: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6648E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E05" w:rsidRDefault="007A6E05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8EA" w:rsidRDefault="006648E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>дети изображаю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6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A6E0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7A6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отому что разная длина пальцев. </w:t>
            </w:r>
          </w:p>
          <w:p w:rsidR="008639D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E05" w:rsidRDefault="007A6E05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39DA" w:rsidRPr="00624768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</w:t>
            </w:r>
            <w:r w:rsidRPr="00624768">
              <w:rPr>
                <w:rFonts w:ascii="Times New Roman" w:hAnsi="Times New Roman" w:cs="Times New Roman"/>
                <w:bCs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 как другие способы неточны.</w:t>
            </w:r>
          </w:p>
          <w:p w:rsidR="008639DA" w:rsidRDefault="008639DA" w:rsidP="006648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E05" w:rsidRDefault="007A6E0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7A6E05" w:rsidRDefault="007A6E05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6648E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-ответы детей</w:t>
            </w:r>
          </w:p>
        </w:tc>
        <w:tc>
          <w:tcPr>
            <w:tcW w:w="2062" w:type="dxa"/>
          </w:tcPr>
          <w:p w:rsidR="00BE333E" w:rsidRDefault="00BE333E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самопроверка по образцу на слайде</w:t>
            </w: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E327F" w:rsidRDefault="005E327F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проверка в парах</w:t>
            </w: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Pr="003D6DEA" w:rsidRDefault="008639DA" w:rsidP="008639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EA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3D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карточки с творческим заданием </w:t>
            </w:r>
          </w:p>
          <w:p w:rsidR="008639DA" w:rsidRDefault="008639DA" w:rsidP="00BE333E">
            <w:pPr>
              <w:rPr>
                <w:rStyle w:val="a4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</w:tbl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1E4678" w:rsidRDefault="001E4678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750C8B" w:rsidRPr="00483A2D" w:rsidRDefault="00750C8B" w:rsidP="00BE333E">
      <w:pPr>
        <w:spacing w:after="0" w:line="240" w:lineRule="auto"/>
        <w:rPr>
          <w:rFonts w:ascii="Times New Roman" w:hAnsi="Times New Roman" w:cs="Times New Roman"/>
        </w:rPr>
      </w:pPr>
    </w:p>
    <w:p w:rsidR="00750C8B" w:rsidRPr="00750C8B" w:rsidRDefault="00750C8B" w:rsidP="00BE333E">
      <w:pPr>
        <w:spacing w:after="0" w:line="240" w:lineRule="auto"/>
        <w:rPr>
          <w:rStyle w:val="a4"/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750C8B" w:rsidRPr="00750C8B" w:rsidSect="00483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16" w:rsidRDefault="00A52B16" w:rsidP="00750C8B">
      <w:pPr>
        <w:spacing w:after="0" w:line="240" w:lineRule="auto"/>
      </w:pPr>
      <w:r>
        <w:separator/>
      </w:r>
    </w:p>
  </w:endnote>
  <w:endnote w:type="continuationSeparator" w:id="0">
    <w:p w:rsidR="00A52B16" w:rsidRDefault="00A52B16" w:rsidP="0075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16" w:rsidRDefault="00A52B16" w:rsidP="00750C8B">
      <w:pPr>
        <w:spacing w:after="0" w:line="240" w:lineRule="auto"/>
      </w:pPr>
      <w:r>
        <w:separator/>
      </w:r>
    </w:p>
  </w:footnote>
  <w:footnote w:type="continuationSeparator" w:id="0">
    <w:p w:rsidR="00A52B16" w:rsidRDefault="00A52B16" w:rsidP="0075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6B9"/>
    <w:multiLevelType w:val="hybridMultilevel"/>
    <w:tmpl w:val="5498C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6130"/>
    <w:multiLevelType w:val="hybridMultilevel"/>
    <w:tmpl w:val="D6C86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24FF1"/>
    <w:multiLevelType w:val="hybridMultilevel"/>
    <w:tmpl w:val="12B4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F442F"/>
    <w:multiLevelType w:val="hybridMultilevel"/>
    <w:tmpl w:val="5E46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818D2"/>
    <w:multiLevelType w:val="hybridMultilevel"/>
    <w:tmpl w:val="B3069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30693"/>
    <w:multiLevelType w:val="hybridMultilevel"/>
    <w:tmpl w:val="AABE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A2B08"/>
    <w:multiLevelType w:val="hybridMultilevel"/>
    <w:tmpl w:val="28CC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B651B"/>
    <w:multiLevelType w:val="hybridMultilevel"/>
    <w:tmpl w:val="2F44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91E83"/>
    <w:multiLevelType w:val="hybridMultilevel"/>
    <w:tmpl w:val="90189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3055D3"/>
    <w:multiLevelType w:val="hybridMultilevel"/>
    <w:tmpl w:val="426C9A70"/>
    <w:lvl w:ilvl="0" w:tplc="92207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2E6A"/>
    <w:multiLevelType w:val="hybridMultilevel"/>
    <w:tmpl w:val="C26C5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A2D"/>
    <w:rsid w:val="000A71BA"/>
    <w:rsid w:val="001E4678"/>
    <w:rsid w:val="002F400A"/>
    <w:rsid w:val="00410116"/>
    <w:rsid w:val="00483A2D"/>
    <w:rsid w:val="005E327F"/>
    <w:rsid w:val="00653DCD"/>
    <w:rsid w:val="006648EA"/>
    <w:rsid w:val="00695343"/>
    <w:rsid w:val="006D6D87"/>
    <w:rsid w:val="00750C8B"/>
    <w:rsid w:val="007927DD"/>
    <w:rsid w:val="007A6E05"/>
    <w:rsid w:val="008639DA"/>
    <w:rsid w:val="008D25A3"/>
    <w:rsid w:val="00A52B16"/>
    <w:rsid w:val="00A75085"/>
    <w:rsid w:val="00BE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83A2D"/>
    <w:rPr>
      <w:b/>
      <w:bCs/>
    </w:rPr>
  </w:style>
  <w:style w:type="paragraph" w:styleId="a5">
    <w:name w:val="No Spacing"/>
    <w:uiPriority w:val="1"/>
    <w:qFormat/>
    <w:rsid w:val="000A71B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0A71BA"/>
    <w:pPr>
      <w:ind w:left="720"/>
    </w:pPr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semiHidden/>
    <w:unhideWhenUsed/>
    <w:rsid w:val="0075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0C8B"/>
  </w:style>
  <w:style w:type="paragraph" w:styleId="a9">
    <w:name w:val="footer"/>
    <w:basedOn w:val="a"/>
    <w:link w:val="aa"/>
    <w:uiPriority w:val="99"/>
    <w:semiHidden/>
    <w:unhideWhenUsed/>
    <w:rsid w:val="0075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0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E9E3-B1E6-443C-86B7-3C76281C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2022-02-09T18:56:00Z</dcterms:created>
  <dcterms:modified xsi:type="dcterms:W3CDTF">2022-02-10T17:35:00Z</dcterms:modified>
</cp:coreProperties>
</file>