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F6E" w:rsidRDefault="00541F6E" w:rsidP="00541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образовательное учреждение дополнительного образования «Детская школа искусств»</w:t>
      </w:r>
    </w:p>
    <w:p w:rsidR="00541F6E" w:rsidRPr="004653B9" w:rsidRDefault="00541F6E" w:rsidP="00541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Бологое, </w:t>
      </w:r>
      <w:proofErr w:type="gramStart"/>
      <w:r>
        <w:rPr>
          <w:rFonts w:ascii="Times New Roman" w:hAnsi="Times New Roman"/>
          <w:b/>
          <w:sz w:val="28"/>
          <w:szCs w:val="28"/>
        </w:rPr>
        <w:t>Тверская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обл.</w:t>
      </w:r>
    </w:p>
    <w:p w:rsidR="00DE012E" w:rsidRDefault="00B6655A" w:rsidP="00541F6E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6" w:anchor="myCarousel" w:history="1">
        <w:r w:rsidR="00541F6E">
          <w:rPr>
            <w:rFonts w:ascii="Helvetica" w:hAnsi="Helvetica" w:cs="Helvetica"/>
            <w:color w:val="FFFFFF"/>
            <w:sz w:val="30"/>
            <w:szCs w:val="30"/>
            <w:bdr w:val="none" w:sz="0" w:space="0" w:color="auto" w:frame="1"/>
          </w:rPr>
          <w:br/>
        </w:r>
        <w:r w:rsidR="00541F6E">
          <w:rPr>
            <w:rStyle w:val="z-0"/>
            <w:rFonts w:ascii="Helvetica" w:eastAsiaTheme="minorHAnsi" w:hAnsi="Helvetica" w:cs="Helvetica"/>
            <w:color w:val="FFFFFF"/>
            <w:sz w:val="30"/>
            <w:szCs w:val="30"/>
            <w:bdr w:val="none" w:sz="0" w:space="0" w:color="auto" w:frame="1"/>
          </w:rPr>
          <w:t>Next</w:t>
        </w:r>
      </w:hyperlink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3A7A" w:rsidRDefault="00CF3A7A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3A7A" w:rsidRDefault="00CF3A7A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3A7A" w:rsidRDefault="00CF3A7A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F56BA8" w:rsidRDefault="00DE012E" w:rsidP="00DE01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1F6E" w:rsidRDefault="00541F6E" w:rsidP="00F5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F6E" w:rsidRDefault="00541F6E" w:rsidP="00F5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12E" w:rsidRPr="00F56BA8" w:rsidRDefault="00F56BA8" w:rsidP="00F5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A8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541F6E" w:rsidRPr="00F56BA8" w:rsidRDefault="00541F6E" w:rsidP="00A809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A8" w:rsidRPr="00F56BA8" w:rsidRDefault="00F56BA8" w:rsidP="00A809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A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A0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BA8">
        <w:rPr>
          <w:rFonts w:ascii="Times New Roman" w:hAnsi="Times New Roman" w:cs="Times New Roman"/>
          <w:b/>
          <w:sz w:val="28"/>
          <w:szCs w:val="28"/>
        </w:rPr>
        <w:t>Нетрадиционные формы урока на начальном этапе обучения как способ достижения эффективной познавательной деятельности у младших школьников</w:t>
      </w:r>
    </w:p>
    <w:p w:rsidR="00F56BA8" w:rsidRPr="00F56BA8" w:rsidRDefault="00F56BA8" w:rsidP="00F56B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12E" w:rsidRPr="00F56BA8" w:rsidRDefault="00DE012E" w:rsidP="00DE01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F6E" w:rsidRDefault="00541F6E" w:rsidP="00541F6E">
      <w:pPr>
        <w:shd w:val="clear" w:color="auto" w:fill="F8F8F8"/>
        <w:rPr>
          <w:rFonts w:ascii="Helvetica" w:hAnsi="Helvetica" w:cs="Helvetica"/>
          <w:color w:val="333333"/>
          <w:sz w:val="20"/>
          <w:szCs w:val="20"/>
        </w:rPr>
      </w:pPr>
    </w:p>
    <w:p w:rsidR="00541F6E" w:rsidRPr="00ED639F" w:rsidRDefault="00541F6E" w:rsidP="00541F6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D639F">
        <w:rPr>
          <w:rFonts w:ascii="Times New Roman" w:hAnsi="Times New Roman"/>
          <w:sz w:val="28"/>
          <w:szCs w:val="28"/>
        </w:rPr>
        <w:t>Подготовила преподаватель</w:t>
      </w:r>
    </w:p>
    <w:p w:rsidR="00541F6E" w:rsidRPr="00ED639F" w:rsidRDefault="00541F6E" w:rsidP="00541F6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ED639F">
        <w:rPr>
          <w:rFonts w:ascii="Times New Roman" w:hAnsi="Times New Roman"/>
          <w:sz w:val="28"/>
          <w:szCs w:val="28"/>
        </w:rPr>
        <w:t>МБОУДО ДШИ</w:t>
      </w:r>
    </w:p>
    <w:p w:rsidR="00541F6E" w:rsidRPr="00ED639F" w:rsidRDefault="00541F6E" w:rsidP="00541F6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 w:rsidRPr="00ED639F">
        <w:rPr>
          <w:rFonts w:ascii="Times New Roman" w:hAnsi="Times New Roman"/>
          <w:sz w:val="28"/>
          <w:szCs w:val="28"/>
        </w:rPr>
        <w:t>Минчева</w:t>
      </w:r>
      <w:proofErr w:type="spellEnd"/>
      <w:r w:rsidRPr="00ED639F">
        <w:rPr>
          <w:rFonts w:ascii="Times New Roman" w:hAnsi="Times New Roman"/>
          <w:sz w:val="28"/>
          <w:szCs w:val="28"/>
        </w:rPr>
        <w:t xml:space="preserve"> Л.Н.</w:t>
      </w:r>
    </w:p>
    <w:p w:rsidR="00DE012E" w:rsidRDefault="00541F6E" w:rsidP="00541F6E">
      <w:pPr>
        <w:pStyle w:val="a3"/>
        <w:tabs>
          <w:tab w:val="left" w:pos="58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ED639F">
        <w:rPr>
          <w:rFonts w:ascii="Times New Roman" w:hAnsi="Times New Roman"/>
          <w:sz w:val="28"/>
          <w:szCs w:val="28"/>
        </w:rPr>
        <w:t xml:space="preserve">г. Бологое, </w:t>
      </w:r>
      <w:proofErr w:type="gramStart"/>
      <w:r w:rsidRPr="00ED639F">
        <w:rPr>
          <w:rFonts w:ascii="Times New Roman" w:hAnsi="Times New Roman"/>
          <w:sz w:val="28"/>
          <w:szCs w:val="28"/>
        </w:rPr>
        <w:t>Тверск</w:t>
      </w:r>
      <w:r>
        <w:rPr>
          <w:rFonts w:ascii="Times New Roman" w:hAnsi="Times New Roman"/>
          <w:sz w:val="28"/>
          <w:szCs w:val="28"/>
        </w:rPr>
        <w:t>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D639F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л.</w:t>
      </w:r>
    </w:p>
    <w:p w:rsidR="00CF3A7A" w:rsidRDefault="00CF3A7A" w:rsidP="00541F6E">
      <w:pPr>
        <w:pStyle w:val="a3"/>
        <w:tabs>
          <w:tab w:val="left" w:pos="5835"/>
        </w:tabs>
        <w:rPr>
          <w:rFonts w:ascii="Times New Roman" w:hAnsi="Times New Roman"/>
          <w:sz w:val="28"/>
          <w:szCs w:val="28"/>
        </w:rPr>
      </w:pPr>
    </w:p>
    <w:p w:rsidR="00CF3A7A" w:rsidRDefault="00CF3A7A" w:rsidP="00541F6E">
      <w:pPr>
        <w:pStyle w:val="a3"/>
        <w:tabs>
          <w:tab w:val="left" w:pos="5835"/>
        </w:tabs>
        <w:rPr>
          <w:rFonts w:ascii="Times New Roman" w:hAnsi="Times New Roman"/>
          <w:sz w:val="28"/>
          <w:szCs w:val="28"/>
        </w:rPr>
      </w:pPr>
    </w:p>
    <w:p w:rsidR="00CF3A7A" w:rsidRDefault="00CF3A7A" w:rsidP="00541F6E">
      <w:pPr>
        <w:pStyle w:val="a3"/>
        <w:tabs>
          <w:tab w:val="left" w:pos="5835"/>
        </w:tabs>
        <w:rPr>
          <w:rFonts w:ascii="Times New Roman" w:hAnsi="Times New Roman"/>
          <w:sz w:val="28"/>
          <w:szCs w:val="28"/>
        </w:rPr>
      </w:pPr>
    </w:p>
    <w:p w:rsidR="00CF3A7A" w:rsidRDefault="00CF3A7A" w:rsidP="00541F6E">
      <w:pPr>
        <w:pStyle w:val="a3"/>
        <w:tabs>
          <w:tab w:val="left" w:pos="5835"/>
        </w:tabs>
        <w:rPr>
          <w:rFonts w:ascii="Times New Roman" w:hAnsi="Times New Roman"/>
          <w:sz w:val="28"/>
          <w:szCs w:val="28"/>
        </w:rPr>
      </w:pPr>
    </w:p>
    <w:p w:rsidR="00CF3A7A" w:rsidRDefault="00CF3A7A" w:rsidP="00541F6E">
      <w:pPr>
        <w:pStyle w:val="a3"/>
        <w:tabs>
          <w:tab w:val="left" w:pos="5835"/>
        </w:tabs>
        <w:rPr>
          <w:rFonts w:ascii="Times New Roman" w:hAnsi="Times New Roman"/>
          <w:sz w:val="28"/>
          <w:szCs w:val="28"/>
        </w:rPr>
      </w:pPr>
    </w:p>
    <w:p w:rsidR="00CF3A7A" w:rsidRPr="00541F6E" w:rsidRDefault="00CF3A7A" w:rsidP="00541F6E">
      <w:pPr>
        <w:pStyle w:val="a3"/>
        <w:tabs>
          <w:tab w:val="left" w:pos="5835"/>
        </w:tabs>
        <w:rPr>
          <w:rFonts w:ascii="Times New Roman" w:hAnsi="Times New Roman"/>
          <w:sz w:val="28"/>
          <w:szCs w:val="28"/>
        </w:rPr>
      </w:pP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DE012E">
        <w:rPr>
          <w:rFonts w:ascii="Times New Roman" w:hAnsi="Times New Roman" w:cs="Times New Roman"/>
          <w:sz w:val="24"/>
          <w:szCs w:val="24"/>
        </w:rPr>
        <w:tab/>
        <w:t>С помощью нетрадиционных уроков можно решить проблему дифференциации обучения, организации самостоятельной позна</w:t>
      </w:r>
      <w:r>
        <w:rPr>
          <w:rFonts w:ascii="Times New Roman" w:hAnsi="Times New Roman" w:cs="Times New Roman"/>
          <w:sz w:val="24"/>
          <w:szCs w:val="24"/>
        </w:rPr>
        <w:t>вательной деятельности учащихся.</w:t>
      </w:r>
      <w:r w:rsidRPr="00DE012E">
        <w:rPr>
          <w:rFonts w:ascii="Times New Roman" w:hAnsi="Times New Roman" w:cs="Times New Roman"/>
          <w:sz w:val="24"/>
          <w:szCs w:val="24"/>
        </w:rPr>
        <w:t xml:space="preserve"> Нетрадиционный урок -</w:t>
      </w:r>
      <w:r w:rsidR="00A80947">
        <w:rPr>
          <w:rFonts w:ascii="Times New Roman" w:hAnsi="Times New Roman" w:cs="Times New Roman"/>
          <w:sz w:val="24"/>
          <w:szCs w:val="24"/>
        </w:rPr>
        <w:t xml:space="preserve"> </w:t>
      </w:r>
      <w:r w:rsidRPr="00DE012E">
        <w:rPr>
          <w:rFonts w:ascii="Times New Roman" w:hAnsi="Times New Roman" w:cs="Times New Roman"/>
          <w:sz w:val="24"/>
          <w:szCs w:val="24"/>
        </w:rPr>
        <w:t xml:space="preserve">одна из таких форм организации обучения и воспитания школьников. Эффективность нетрадиционных форм обучения и развития хорошо известна. Такие занятия приближают школьное обучение к жизни, реальной действительности. Многие </w:t>
      </w:r>
      <w:r>
        <w:rPr>
          <w:rFonts w:ascii="Times New Roman" w:hAnsi="Times New Roman" w:cs="Times New Roman"/>
          <w:sz w:val="24"/>
          <w:szCs w:val="24"/>
        </w:rPr>
        <w:t>преподаватели</w:t>
      </w:r>
      <w:r w:rsidRPr="00DE012E">
        <w:rPr>
          <w:rFonts w:ascii="Times New Roman" w:hAnsi="Times New Roman" w:cs="Times New Roman"/>
          <w:sz w:val="24"/>
          <w:szCs w:val="24"/>
        </w:rPr>
        <w:t xml:space="preserve"> ищут разные способы "оживления" урока, привлечения учащихся к активной работе, разнообразию форм объяснения нового материала. Разумеется, ни в коем случае нельзя отказываться от традиционного урока, как основной формы обучения и воспитания детей. Но придать уроку нестандартные, оригинальные приемы необходимо для активизации мыслительной деятельности учащихся. Это не замена старых уроков, а их дополнения и переработка, внесение оживления, разнообразия, которым повышают интерес, способствуя совершенствованию учебного процесса. На таких уроках ученики увлечены, их работоспособность повышается, результативность урока возрастает.</w:t>
      </w:r>
    </w:p>
    <w:p w:rsidR="00DE012E" w:rsidRPr="00DE012E" w:rsidRDefault="00541F6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1F6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E012E">
        <w:rPr>
          <w:rFonts w:ascii="Times New Roman" w:hAnsi="Times New Roman" w:cs="Times New Roman"/>
          <w:b/>
          <w:sz w:val="24"/>
          <w:szCs w:val="24"/>
        </w:rPr>
        <w:t>Ребенок, словно чистый лист бумаги.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E01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Неосторожно не сомни его судьбу,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E01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Ты помоги ему, придай отваги,</w:t>
      </w:r>
    </w:p>
    <w:p w:rsidR="00DE012E" w:rsidRPr="00541F6E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E01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541F6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E012E">
        <w:rPr>
          <w:rFonts w:ascii="Times New Roman" w:hAnsi="Times New Roman" w:cs="Times New Roman"/>
          <w:b/>
          <w:sz w:val="24"/>
          <w:szCs w:val="24"/>
        </w:rPr>
        <w:t>И научи выигрывать борьбу.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E012E"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E012E" w:rsidRPr="00DE012E" w:rsidRDefault="00DE012E" w:rsidP="00DE012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В современных условиях бурного развития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DE012E">
        <w:rPr>
          <w:rFonts w:ascii="Times New Roman" w:hAnsi="Times New Roman" w:cs="Times New Roman"/>
          <w:sz w:val="24"/>
          <w:szCs w:val="24"/>
        </w:rPr>
        <w:t xml:space="preserve">, каждый учитель должен работать творчески. Это значит, проводить уроки разнообразно и увлекательно. Своеобразие и необычность работы учителя </w:t>
      </w:r>
      <w:r>
        <w:rPr>
          <w:rFonts w:ascii="Times New Roman" w:hAnsi="Times New Roman" w:cs="Times New Roman"/>
          <w:sz w:val="24"/>
          <w:szCs w:val="24"/>
        </w:rPr>
        <w:t xml:space="preserve">состоит </w:t>
      </w:r>
      <w:r w:rsidRPr="00DE012E">
        <w:rPr>
          <w:rFonts w:ascii="Times New Roman" w:hAnsi="Times New Roman" w:cs="Times New Roman"/>
          <w:sz w:val="24"/>
          <w:szCs w:val="24"/>
        </w:rPr>
        <w:t xml:space="preserve"> в том, что необходимо быть специалист</w:t>
      </w:r>
      <w:r>
        <w:rPr>
          <w:rFonts w:ascii="Times New Roman" w:hAnsi="Times New Roman" w:cs="Times New Roman"/>
          <w:sz w:val="24"/>
          <w:szCs w:val="24"/>
        </w:rPr>
        <w:t>ом в области разноплановых предметов.</w:t>
      </w:r>
      <w:r w:rsidRPr="00DE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Как заинтересовать ребят изучением предметов, сделать урок любимыми, увлекательными?  Особую актуальность эта проблема приобретает в1</w:t>
      </w:r>
      <w:r>
        <w:rPr>
          <w:rFonts w:ascii="Times New Roman" w:hAnsi="Times New Roman" w:cs="Times New Roman"/>
          <w:sz w:val="24"/>
          <w:szCs w:val="24"/>
        </w:rPr>
        <w:t xml:space="preserve">начальных </w:t>
      </w:r>
      <w:proofErr w:type="gramStart"/>
      <w:r w:rsidRPr="00DE012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DE012E">
        <w:rPr>
          <w:rFonts w:ascii="Times New Roman" w:hAnsi="Times New Roman" w:cs="Times New Roman"/>
          <w:sz w:val="24"/>
          <w:szCs w:val="24"/>
        </w:rPr>
        <w:t>. Учеба - труд, и труд не легкий. Ребенок с малых лет должен понимать, что все достигается трудом и что трудиться не просто.</w:t>
      </w:r>
    </w:p>
    <w:p w:rsidR="00DE012E" w:rsidRPr="00DE012E" w:rsidRDefault="00DE012E" w:rsidP="00DE012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При этом учитель должен сделать так, чтобы не легкий учебный труд приносил школьнику удовлетворение, радость, возбуждал желание вновь и вновь познавать новое.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Как правило, все дети 6-7 лет с большим желанием идут в школу, им все интересно. Но проходит 5-6 лет и этот интерес к учению постепенно угасает, некоторые ученики вообще не хотят учиться.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 </w:t>
      </w:r>
      <w:r w:rsidRPr="00DE012E">
        <w:rPr>
          <w:rFonts w:ascii="Times New Roman" w:hAnsi="Times New Roman" w:cs="Times New Roman"/>
          <w:sz w:val="24"/>
          <w:szCs w:val="24"/>
        </w:rPr>
        <w:tab/>
      </w:r>
      <w:r w:rsidRPr="00DE012E">
        <w:rPr>
          <w:rFonts w:ascii="Times New Roman" w:hAnsi="Times New Roman" w:cs="Times New Roman"/>
          <w:sz w:val="24"/>
          <w:szCs w:val="24"/>
        </w:rPr>
        <w:tab/>
        <w:t xml:space="preserve"> Нетрадиционный  урок  вносит свой специфический, свойственный лишь ему, вклад в решение задач. Урок выполняет конкретную функцию, в которой находит выражение определенная часть более крупных блоков учебного материала и  по-прежнему занимают значительное место. Это связано с возрастными особенностями младших школьников, игровой основой данных уроков, оригинальностью их проведения.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При проведении открытых уроков данная форма является всегда выигрышной, так как  в ней представлены не только игровые моменты, оригинальная подача материала, занятость учащихся не только при подготовке уроков, но и в проведении самих уроков через различные формы коллективной и групповой работы.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DE012E" w:rsidRDefault="00DE012E" w:rsidP="00F56B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12E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E012E" w:rsidRPr="00DE012E" w:rsidRDefault="00DE012E" w:rsidP="00DE012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Реформирование школьного образования и внедрение новых педагогических технологий в практику обучения следует рассматривать как важнейшее условие интеллектуального, творческого и нравственного развития учащегося. Именно развитие становится ключевым словом педагогического процесса, сущностным, глубинным понятием обучения.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Если применять на уроках  нестандартные формы обучения, то это будет способствовать: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   -формированию у детей таких качеств личности, как самостоятельность, коллективизм, умения планировать свою работу, предвидеть результаты труда, ответственности за </w:t>
      </w:r>
      <w:r w:rsidRPr="00DE012E">
        <w:rPr>
          <w:rFonts w:ascii="Times New Roman" w:hAnsi="Times New Roman" w:cs="Times New Roman"/>
          <w:sz w:val="24"/>
          <w:szCs w:val="24"/>
        </w:rPr>
        <w:lastRenderedPageBreak/>
        <w:t>последствия своей деятельности, организаторских и коммуникативных склонностей и способностей;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   -мотивации подрастающего поколения к эффективной трудовой и учебной деятельности;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   -повышению интереса школьников к учению;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   -более результативному решению задач образования, развития и воспитания личности учащегося.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Что должен делать учитель, чтобы интерес к учению не только не падал, а наоборот возрастал?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Я считаю, что нестандартные формы уроков повышают эффективность и способствуют поддержанию стабильного интереса к учебной работе и лучшему усвоению программного материала. </w:t>
      </w:r>
    </w:p>
    <w:p w:rsidR="00DE012E" w:rsidRPr="00F56BA8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1.</w:t>
      </w:r>
      <w:r w:rsidRPr="00DE012E">
        <w:rPr>
          <w:rFonts w:ascii="Times New Roman" w:hAnsi="Times New Roman" w:cs="Times New Roman"/>
          <w:sz w:val="24"/>
          <w:szCs w:val="24"/>
        </w:rPr>
        <w:tab/>
        <w:t>Обучение учащихся с помощью применения нетрадиционных форм обучения;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2.</w:t>
      </w:r>
      <w:r w:rsidRPr="00DE012E">
        <w:rPr>
          <w:rFonts w:ascii="Times New Roman" w:hAnsi="Times New Roman" w:cs="Times New Roman"/>
          <w:sz w:val="24"/>
          <w:szCs w:val="24"/>
        </w:rPr>
        <w:tab/>
        <w:t>Разработка методики нетрадиционных форм обучения учащихся на уроках 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3.</w:t>
      </w:r>
      <w:r w:rsidRPr="00DE012E">
        <w:rPr>
          <w:rFonts w:ascii="Times New Roman" w:hAnsi="Times New Roman" w:cs="Times New Roman"/>
          <w:sz w:val="24"/>
          <w:szCs w:val="24"/>
        </w:rPr>
        <w:tab/>
        <w:t>Методы исследования проблемы: теоретические (систематизация, обобщение), педагогической, методической литературы.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Задачи  каждого урока, в том числе и нестандартного следующие: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1.</w:t>
      </w:r>
      <w:r w:rsidRPr="00DE012E">
        <w:rPr>
          <w:rFonts w:ascii="Times New Roman" w:hAnsi="Times New Roman" w:cs="Times New Roman"/>
          <w:sz w:val="24"/>
          <w:szCs w:val="24"/>
        </w:rPr>
        <w:tab/>
        <w:t>общекультурное развитие;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2.</w:t>
      </w:r>
      <w:r w:rsidRPr="00DE012E">
        <w:rPr>
          <w:rFonts w:ascii="Times New Roman" w:hAnsi="Times New Roman" w:cs="Times New Roman"/>
          <w:sz w:val="24"/>
          <w:szCs w:val="24"/>
        </w:rPr>
        <w:tab/>
        <w:t>личностное развитие;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3.</w:t>
      </w:r>
      <w:r w:rsidRPr="00DE012E">
        <w:rPr>
          <w:rFonts w:ascii="Times New Roman" w:hAnsi="Times New Roman" w:cs="Times New Roman"/>
          <w:sz w:val="24"/>
          <w:szCs w:val="24"/>
        </w:rPr>
        <w:tab/>
        <w:t>развитие познавательных мотивов, инициативы и интересов учащихся;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4.</w:t>
      </w:r>
      <w:r w:rsidRPr="00DE012E">
        <w:rPr>
          <w:rFonts w:ascii="Times New Roman" w:hAnsi="Times New Roman" w:cs="Times New Roman"/>
          <w:sz w:val="24"/>
          <w:szCs w:val="24"/>
        </w:rPr>
        <w:tab/>
        <w:t>формирование умения учиться;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5.</w:t>
      </w:r>
      <w:r w:rsidRPr="00DE012E">
        <w:rPr>
          <w:rFonts w:ascii="Times New Roman" w:hAnsi="Times New Roman" w:cs="Times New Roman"/>
          <w:sz w:val="24"/>
          <w:szCs w:val="24"/>
        </w:rPr>
        <w:tab/>
        <w:t>развитие коммуникативной компетентности.</w:t>
      </w:r>
    </w:p>
    <w:p w:rsidR="00DE012E" w:rsidRPr="00DE012E" w:rsidRDefault="00DE012E" w:rsidP="00DE012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Нестандартный урок - это импровизированное учебное занятие и по-прежнему занимают значительное место. При проведении уроков данная форма является всегда выигрышной, так  как  в ней представлены не только игровые моменты, оригинальная подача материала, занятость учащихся не только при подготовке уроков, но и в проведении самих уроков через различные формы работы.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Задания, которые получают дети на нетрадиционных уроках, помогают им жить в атмосфере творческого поиска и могут быть самые разнообразные.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Признаки нетрадиционного урока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>Несет элементы нового, изменяются внешние рамки, места проведения.</w:t>
      </w: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 xml:space="preserve">Используется внепрограммный материал, организуется коллективная деятельность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012E">
        <w:rPr>
          <w:rFonts w:ascii="Times New Roman" w:hAnsi="Times New Roman" w:cs="Times New Roman"/>
          <w:sz w:val="24"/>
          <w:szCs w:val="24"/>
        </w:rPr>
        <w:t>в сочетании с индивидуальной работой.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>Привлекаются для организации урока люди разных профессий.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 xml:space="preserve">Достигается эмоциональный подъем учащихся через оформление кабинета.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>Выполняются творческие задания.</w:t>
      </w:r>
    </w:p>
    <w:p w:rsid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 xml:space="preserve">Проводится обязательный самоанализ в период подготовки к уроку, на уроке и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012E">
        <w:rPr>
          <w:rFonts w:ascii="Times New Roman" w:hAnsi="Times New Roman" w:cs="Times New Roman"/>
          <w:sz w:val="24"/>
          <w:szCs w:val="24"/>
        </w:rPr>
        <w:t>после его проведения.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>Создается временная инициативная группа из учащихся для подготовки урока.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>Планируется урок заранее.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>Определять чётко три дидактические задачи.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012E">
        <w:rPr>
          <w:rFonts w:ascii="Times New Roman" w:hAnsi="Times New Roman" w:cs="Times New Roman"/>
          <w:b/>
          <w:sz w:val="24"/>
          <w:szCs w:val="24"/>
        </w:rPr>
        <w:t>Общедидактические</w:t>
      </w:r>
      <w:proofErr w:type="spellEnd"/>
      <w:r w:rsidRPr="00DE012E">
        <w:rPr>
          <w:rFonts w:ascii="Times New Roman" w:hAnsi="Times New Roman" w:cs="Times New Roman"/>
          <w:b/>
          <w:sz w:val="24"/>
          <w:szCs w:val="24"/>
        </w:rPr>
        <w:t xml:space="preserve"> принципы организации  нетрадиционных форм проведения занятий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Принцип индивидуального подхода</w:t>
      </w:r>
      <w:r w:rsidRPr="00DE012E">
        <w:rPr>
          <w:rFonts w:ascii="Times New Roman" w:hAnsi="Times New Roman" w:cs="Times New Roman"/>
          <w:sz w:val="24"/>
          <w:szCs w:val="24"/>
        </w:rPr>
        <w:t xml:space="preserve"> к учащимся</w:t>
      </w:r>
      <w:r w:rsidR="00F56BA8">
        <w:rPr>
          <w:rFonts w:ascii="Times New Roman" w:hAnsi="Times New Roman" w:cs="Times New Roman"/>
          <w:sz w:val="24"/>
          <w:szCs w:val="24"/>
        </w:rPr>
        <w:t xml:space="preserve"> т</w:t>
      </w:r>
      <w:r w:rsidRPr="00DE012E">
        <w:rPr>
          <w:rFonts w:ascii="Times New Roman" w:hAnsi="Times New Roman" w:cs="Times New Roman"/>
          <w:sz w:val="24"/>
          <w:szCs w:val="24"/>
        </w:rPr>
        <w:t>ребует построения внеклассного мероприятия с учетом личных запросов школьников, создания условий для развития их индивидуальных задатков, интересов, склонностей</w:t>
      </w:r>
      <w:r w:rsidR="00F56BA8">
        <w:rPr>
          <w:rFonts w:ascii="Times New Roman" w:hAnsi="Times New Roman" w:cs="Times New Roman"/>
          <w:sz w:val="24"/>
          <w:szCs w:val="24"/>
        </w:rPr>
        <w:t>.</w:t>
      </w:r>
    </w:p>
    <w:p w:rsidR="00DE012E" w:rsidRPr="00DE012E" w:rsidRDefault="00DE012E" w:rsidP="00F56BA8">
      <w:pPr>
        <w:pStyle w:val="a3"/>
        <w:rPr>
          <w:rFonts w:ascii="Times New Roman" w:hAnsi="Times New Roman" w:cs="Times New Roman"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Пр</w:t>
      </w:r>
      <w:r w:rsidR="00F56BA8" w:rsidRPr="00F56BA8">
        <w:rPr>
          <w:rFonts w:ascii="Times New Roman" w:hAnsi="Times New Roman" w:cs="Times New Roman"/>
          <w:b/>
          <w:sz w:val="24"/>
          <w:szCs w:val="24"/>
        </w:rPr>
        <w:t>инцип связи теории с практикой</w:t>
      </w:r>
      <w:r w:rsidR="00F56BA8">
        <w:rPr>
          <w:rFonts w:ascii="Times New Roman" w:hAnsi="Times New Roman" w:cs="Times New Roman"/>
          <w:sz w:val="24"/>
          <w:szCs w:val="24"/>
        </w:rPr>
        <w:t xml:space="preserve"> т</w:t>
      </w:r>
      <w:r w:rsidRPr="00DE012E">
        <w:rPr>
          <w:rFonts w:ascii="Times New Roman" w:hAnsi="Times New Roman" w:cs="Times New Roman"/>
          <w:sz w:val="24"/>
          <w:szCs w:val="24"/>
        </w:rPr>
        <w:t>ребует осуществления более тесной связи нетрадиционных форм обучения с уроками:</w:t>
      </w:r>
    </w:p>
    <w:p w:rsidR="00F56BA8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 xml:space="preserve">теоретический и практический материал уроков получает во внеклассной работе </w:t>
      </w:r>
    </w:p>
    <w:p w:rsidR="00DE012E" w:rsidRPr="00DE012E" w:rsidRDefault="00F56BA8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DE012E" w:rsidRPr="00DE012E">
        <w:rPr>
          <w:rFonts w:ascii="Times New Roman" w:hAnsi="Times New Roman" w:cs="Times New Roman"/>
          <w:sz w:val="24"/>
          <w:szCs w:val="24"/>
        </w:rPr>
        <w:t>дополнительное подтверждение;</w:t>
      </w:r>
    </w:p>
    <w:p w:rsidR="00F56BA8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 xml:space="preserve">внеклассное мероприятие обогащает полученные знания, умения, навыки, </w:t>
      </w:r>
    </w:p>
    <w:p w:rsidR="00DE012E" w:rsidRPr="00DE012E" w:rsidRDefault="00F56BA8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012E" w:rsidRPr="00DE012E">
        <w:rPr>
          <w:rFonts w:ascii="Times New Roman" w:hAnsi="Times New Roman" w:cs="Times New Roman"/>
          <w:sz w:val="24"/>
          <w:szCs w:val="24"/>
        </w:rPr>
        <w:t>расширяет и совершенствует их.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Принцип сознательности и акти</w:t>
      </w:r>
      <w:r w:rsidR="00F56BA8" w:rsidRPr="00F56BA8">
        <w:rPr>
          <w:rFonts w:ascii="Times New Roman" w:hAnsi="Times New Roman" w:cs="Times New Roman"/>
          <w:b/>
          <w:sz w:val="24"/>
          <w:szCs w:val="24"/>
        </w:rPr>
        <w:t>вности</w:t>
      </w:r>
      <w:r w:rsidR="00F56BA8">
        <w:rPr>
          <w:rFonts w:ascii="Times New Roman" w:hAnsi="Times New Roman" w:cs="Times New Roman"/>
          <w:sz w:val="24"/>
          <w:szCs w:val="24"/>
        </w:rPr>
        <w:t xml:space="preserve"> деятельности школьников п</w:t>
      </w:r>
      <w:r w:rsidRPr="00DE012E">
        <w:rPr>
          <w:rFonts w:ascii="Times New Roman" w:hAnsi="Times New Roman" w:cs="Times New Roman"/>
          <w:sz w:val="24"/>
          <w:szCs w:val="24"/>
        </w:rPr>
        <w:t>редполагает создание условий для возникновения интереса школьников к внеклассному мероприятию, творческой деятельности по его подготовке и проведению, удовлетворенности ее результатами</w:t>
      </w:r>
      <w:r w:rsidR="00F56BA8">
        <w:rPr>
          <w:rFonts w:ascii="Times New Roman" w:hAnsi="Times New Roman" w:cs="Times New Roman"/>
          <w:sz w:val="24"/>
          <w:szCs w:val="24"/>
        </w:rPr>
        <w:t>.</w:t>
      </w:r>
    </w:p>
    <w:p w:rsidR="00DE012E" w:rsidRPr="00DE012E" w:rsidRDefault="00F56BA8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Принцип избирательности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="00DE012E" w:rsidRPr="00DE012E">
        <w:rPr>
          <w:rFonts w:ascii="Times New Roman" w:hAnsi="Times New Roman" w:cs="Times New Roman"/>
          <w:sz w:val="24"/>
          <w:szCs w:val="24"/>
        </w:rPr>
        <w:t>редполагает отбор форм, методов и сре</w:t>
      </w:r>
      <w:proofErr w:type="gramStart"/>
      <w:r w:rsidR="00DE012E" w:rsidRPr="00DE012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DE012E" w:rsidRPr="00DE012E">
        <w:rPr>
          <w:rFonts w:ascii="Times New Roman" w:hAnsi="Times New Roman" w:cs="Times New Roman"/>
          <w:sz w:val="24"/>
          <w:szCs w:val="24"/>
        </w:rPr>
        <w:t>оведения нетрадиционного занятия осуществлять с учетом возраста и подготовленности учащихся, на</w:t>
      </w:r>
      <w:r>
        <w:rPr>
          <w:rFonts w:ascii="Times New Roman" w:hAnsi="Times New Roman" w:cs="Times New Roman"/>
          <w:sz w:val="24"/>
          <w:szCs w:val="24"/>
        </w:rPr>
        <w:t>личия у них интересов к урокам,</w:t>
      </w:r>
      <w:r w:rsidR="00DE012E" w:rsidRPr="00DE012E">
        <w:rPr>
          <w:rFonts w:ascii="Times New Roman" w:hAnsi="Times New Roman" w:cs="Times New Roman"/>
          <w:sz w:val="24"/>
          <w:szCs w:val="24"/>
        </w:rPr>
        <w:t xml:space="preserve"> тематики данного мероприятия, традиций школы и данной местности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Принцип связи теории с практикой</w:t>
      </w:r>
      <w:r w:rsidR="00F56BA8">
        <w:rPr>
          <w:rFonts w:ascii="Times New Roman" w:hAnsi="Times New Roman" w:cs="Times New Roman"/>
          <w:sz w:val="24"/>
          <w:szCs w:val="24"/>
        </w:rPr>
        <w:t xml:space="preserve"> п</w:t>
      </w:r>
      <w:r w:rsidRPr="00DE012E">
        <w:rPr>
          <w:rFonts w:ascii="Times New Roman" w:hAnsi="Times New Roman" w:cs="Times New Roman"/>
          <w:sz w:val="24"/>
          <w:szCs w:val="24"/>
        </w:rPr>
        <w:t>редполагает раскрытие школьникам роли предмета в различных сферах человеческой жизнедеятельности, практической значимости получаемых ими на уроках знаний, умений, навыков, вовлечение учащихся в активную преобразовательную трудовую (производственную) деятельность</w:t>
      </w:r>
      <w:r w:rsidR="00F56BA8">
        <w:rPr>
          <w:rFonts w:ascii="Times New Roman" w:hAnsi="Times New Roman" w:cs="Times New Roman"/>
          <w:sz w:val="24"/>
          <w:szCs w:val="24"/>
        </w:rPr>
        <w:t>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Принцип добровольности участия</w:t>
      </w:r>
      <w:r w:rsidR="00F56BA8">
        <w:rPr>
          <w:rFonts w:ascii="Times New Roman" w:hAnsi="Times New Roman" w:cs="Times New Roman"/>
          <w:sz w:val="24"/>
          <w:szCs w:val="24"/>
        </w:rPr>
        <w:t xml:space="preserve"> школьников в деятельности п</w:t>
      </w:r>
      <w:r w:rsidRPr="00DE012E">
        <w:rPr>
          <w:rFonts w:ascii="Times New Roman" w:hAnsi="Times New Roman" w:cs="Times New Roman"/>
          <w:sz w:val="24"/>
          <w:szCs w:val="24"/>
        </w:rPr>
        <w:t>редполагает наличие у детей конкретного круга интересов, что позволяет им среди многих видов деятельности выбирать тот, который в наибольшей степени соответствуют их внутренним потреб</w:t>
      </w:r>
      <w:r w:rsidR="00F56BA8">
        <w:rPr>
          <w:rFonts w:ascii="Times New Roman" w:hAnsi="Times New Roman" w:cs="Times New Roman"/>
          <w:sz w:val="24"/>
          <w:szCs w:val="24"/>
        </w:rPr>
        <w:t>ностям и физическим возможностям.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Принцип занимательности</w:t>
      </w:r>
      <w:r w:rsidR="00F56BA8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Pr="00DE012E">
        <w:rPr>
          <w:rFonts w:ascii="Times New Roman" w:hAnsi="Times New Roman" w:cs="Times New Roman"/>
          <w:sz w:val="24"/>
          <w:szCs w:val="24"/>
        </w:rPr>
        <w:t>ребует использовать разнообразные формы, методы и средства обучения</w:t>
      </w:r>
      <w:r w:rsidR="00F56BA8">
        <w:rPr>
          <w:rFonts w:ascii="Times New Roman" w:hAnsi="Times New Roman" w:cs="Times New Roman"/>
          <w:sz w:val="24"/>
          <w:szCs w:val="24"/>
        </w:rPr>
        <w:t>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DE012E" w:rsidRDefault="00F56BA8" w:rsidP="00F56BA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E012E" w:rsidRPr="00DE012E">
        <w:rPr>
          <w:rFonts w:ascii="Times New Roman" w:hAnsi="Times New Roman" w:cs="Times New Roman"/>
          <w:sz w:val="24"/>
          <w:szCs w:val="24"/>
        </w:rPr>
        <w:t>естандартные формы проведения уроков повышают познавательную активность учащихся, и способствует поддержанию стабильного интереса к учебной работе, а также лучшему усвоению программного материала.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Вот  наиболее распространенные типы нестандартных уроков: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1. Уроки "погружения"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2. Уроки -</w:t>
      </w:r>
      <w:r w:rsidR="00F56BA8">
        <w:rPr>
          <w:rFonts w:ascii="Times New Roman" w:hAnsi="Times New Roman" w:cs="Times New Roman"/>
          <w:sz w:val="24"/>
          <w:szCs w:val="24"/>
        </w:rPr>
        <w:t xml:space="preserve"> </w:t>
      </w:r>
      <w:r w:rsidRPr="00DE012E">
        <w:rPr>
          <w:rFonts w:ascii="Times New Roman" w:hAnsi="Times New Roman" w:cs="Times New Roman"/>
          <w:sz w:val="24"/>
          <w:szCs w:val="24"/>
        </w:rPr>
        <w:t>деловые игры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3. Уроки-соревнования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4. Уроки  КВН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5.  Театрализованные уроки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6. </w:t>
      </w:r>
      <w:r w:rsidR="00F56BA8">
        <w:rPr>
          <w:rFonts w:ascii="Times New Roman" w:hAnsi="Times New Roman" w:cs="Times New Roman"/>
          <w:sz w:val="24"/>
          <w:szCs w:val="24"/>
        </w:rPr>
        <w:t xml:space="preserve"> </w:t>
      </w:r>
      <w:r w:rsidRPr="00DE012E">
        <w:rPr>
          <w:rFonts w:ascii="Times New Roman" w:hAnsi="Times New Roman" w:cs="Times New Roman"/>
          <w:sz w:val="24"/>
          <w:szCs w:val="24"/>
        </w:rPr>
        <w:t>Компьютерные уроки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7. Уроки с групповыми формами работы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8. Уроки творчества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9. Уроки - творческие отсчеты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10. Уроки-конкурсы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11. Бинарные уроки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12. Уроки-обобщения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13. Уроки-фантазии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15. Уроки-игры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17. Уроки поиска истины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18. Уроки-лекции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19. Уроки-концерты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20. Уроки - ролевые игры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21. Интегрированные уроки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23. Уроки-экскурсии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24.  Уроки-игры "Поле чудес".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Постоянно  ищу способы оживления урока, стараюсь разнообразить формы объяснения и обратной связи, так как младший школьник имеет специфические возрастные особенности: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 xml:space="preserve">неустойчивое внимание,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 xml:space="preserve">преобладание наглядно-образного мышления,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повышенную двигательную активность,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 xml:space="preserve">стремление к игровой деятельности,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>разнообразие познавательных интересов.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          Для того чтобы поддерживать на уроке внимание детей, необходима организация активной и интересной мыслительной деятельности. И главную роль в этом играют нетрадиционные уроки.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Разумеется, никто не требует отмены традиционного урока, как основной формы обучения и воспитания детей. Речь идет об использовании в разных видах учебной деятельности нестандартных, оригинальных приемов активизирующих всех учеников, повышающих интерес к занятиям и вместе с тем обеспечивающих быстроту запоминания, понимания и усвоения учебного материала с учетом, конечно, возраста и способностей школьников.</w:t>
      </w:r>
    </w:p>
    <w:p w:rsidR="00DE012E" w:rsidRPr="00DE012E" w:rsidRDefault="00DE012E" w:rsidP="00F56BA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К таким урокам нужно тщательно готовиться: давать предварительные задания, объяснять построение урока, роль и задачи каждого ученика; готовить наглядные пособия, карты, дидактический материал.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Урок - экскурсия</w:t>
      </w:r>
      <w:r w:rsidRPr="00DE012E">
        <w:rPr>
          <w:rFonts w:ascii="Times New Roman" w:hAnsi="Times New Roman" w:cs="Times New Roman"/>
          <w:sz w:val="24"/>
          <w:szCs w:val="24"/>
        </w:rPr>
        <w:t xml:space="preserve">, которая проводится по программе природоведения в начальных классах - это еще один из типов нетрадиционного урока. Особенностью урока-экскурсии является то, что процесс обучения реализуется не в условиях классного помещения, а на природе, во время непосредственного восприятия учениками ее предметов и явлений.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Уроки-экскурсии имеют огромное воспитательное влияние на детей. Восприятие красоты природы, с которой они постоянно соприкасаются, ощущение ее гармонии, влияют на развитие эстетических чувств, позитивных эмоций, доброты, отзывчивого отношения ко всему живому. Во время выполнения совместных заданий школьники учатся сотрудничать между собой.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Главным методом познания на уроке-экскурсии является наблюдение за предметами и явлениями природы и видимыми взаимосвязями и зависимостями между ними.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Эффективность урока-экскурсии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>заключается в том, что постепенно ученик учится отбирать нужную информацию из большого её массива;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ab/>
        <w:t>описывает наблюдения, используя рисунки, пояснения, таблицы и графики.</w:t>
      </w:r>
    </w:p>
    <w:p w:rsidR="00DE012E" w:rsidRPr="00F56BA8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 xml:space="preserve">Урок-сказка.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Эти уроки обычно используют при обобщении и систематизации знаний учащихся. Как и в любой сказке, на моём уроке присутствуют положительные герои и отрицательные. В качестве завязки, я использую проблемный вопрос, необычную ситуацию, загадку, появление героя сказки в необычном костюме. На этапе кульминации, т.е. развития сюжета, где идёт борьба добра и зла, я ввожу необычные новые сведения о героях сказки, споры, шутки, преодоление трудностей и т.д. Во время этого этапа урока дети незаметно для себя отвечают на вопросы учителя по прошедшему материалу, узнают новый дополнительный материал по теме урока. Заканчивается урок - сказка развязкой, победой добра над злом, знания над незнанием. Урок завершается всеобщей радостью, удовлетворением.</w:t>
      </w:r>
    </w:p>
    <w:p w:rsidR="00DE012E" w:rsidRPr="00F56BA8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 xml:space="preserve">Урок-праздник.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Весьма интересной и плодотворной формой проведения уроков является урок-праздник. Эта форма урока расширяет знания учащихся о традициях и обычаях, существующих, в странах и развивает у школьников способности к общению, позволяющих участвовать в различных ситуациях межкультурной коммуникации.</w:t>
      </w:r>
    </w:p>
    <w:p w:rsidR="00DE012E" w:rsidRPr="00F56BA8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 xml:space="preserve">Уроки-турниры.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  Интересно проходят уроки-турниры для учащихся младших классов. На этих уроках предлагаются загадки, скороговорки, кроссворды и т.д. Обычно такие уроки проводятся в конце четверти на завершающем уроке. Остановимся на кроссвордах. Их нужно заготовить на отдельных листах, чтобы они были хорошо видны всем учащимся или </w:t>
      </w:r>
      <w:r w:rsidRPr="00DE012E">
        <w:rPr>
          <w:rFonts w:ascii="Times New Roman" w:hAnsi="Times New Roman" w:cs="Times New Roman"/>
          <w:sz w:val="24"/>
          <w:szCs w:val="24"/>
        </w:rPr>
        <w:lastRenderedPageBreak/>
        <w:t>ксерокопировать для каждого учащегося. Это не должно быть новым видом работы на данном уроке для учащихся, т.к. в этом случае на выполнение задания будет уходить много времени. Подобные задания нужно регулярно выполнять на уроках.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Разгадывание головоломок, ребусов, чайнвордов развивает смекалку и укрепляет память.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Урок-игра</w:t>
      </w:r>
      <w:r w:rsidRPr="00DE012E">
        <w:rPr>
          <w:rFonts w:ascii="Times New Roman" w:hAnsi="Times New Roman" w:cs="Times New Roman"/>
          <w:sz w:val="24"/>
          <w:szCs w:val="24"/>
        </w:rPr>
        <w:t xml:space="preserve"> тоже в основном проводится для младших школьников. Одним из важнейших приемов при обучении детей является игра. Факторы, сопровождающие игру, интерес, чувство удовлетворения, радости - облегчает обучение. Игра конкретна и соответствует развитию младших школьников. Возбуждение, вызываемое игрой, создает как бы зону торможения для всего того, что находится вне игры.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Игры занимают важное место в жизни ребенка. Большое значение для развития организма ребенка имеют подвижные игры, дающие выход двигательной энергии. </w:t>
      </w:r>
    </w:p>
    <w:p w:rsidR="00A80947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Игры - один из наиболее важных методов и стимулов обучения в этом возрасте. Учитель может широко использовать подвижные, малоподвижные и спокойные игры при объяснении и усвоении нового учебного материала. Игры могут применяться с различными целями: при введении и закреплении; для формирования умений и навыков устной речи; как форма самостоятельного общения детей на уроках. Усложняя игру в процессе обучения, мы соблюдаем принципы постепенности, последовательности и доступности в обучении. На уроках следует иногда усложнять игры, в которые дети играют с детства за счет увеличения и изменения текста, для того, чтобы закрепить знания нужных конструкций или определенного лексического материала. Для учащихся пров</w:t>
      </w:r>
      <w:r w:rsidR="00A80947">
        <w:rPr>
          <w:rFonts w:ascii="Times New Roman" w:hAnsi="Times New Roman" w:cs="Times New Roman"/>
          <w:sz w:val="24"/>
          <w:szCs w:val="24"/>
        </w:rPr>
        <w:t xml:space="preserve">одятся в основном ролевые игры.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Урок-мечта</w:t>
      </w:r>
      <w:r w:rsidRPr="00DE012E">
        <w:rPr>
          <w:rFonts w:ascii="Times New Roman" w:hAnsi="Times New Roman" w:cs="Times New Roman"/>
          <w:sz w:val="24"/>
          <w:szCs w:val="24"/>
        </w:rPr>
        <w:t xml:space="preserve"> может проводиться в любом классе, в зависимости от выбранной тематики. Школьники мечтают о многих вещах. Учителю важно выяснить их мечту и на ее основе построить урок. Подбирается соответствующий языковой материал, используются изученные структуры, привлекаются тексты, на базе которых будет строиться урок. Не стоит забывать и об оформлении урока. При необходимости, стоит принести красочные картинки, открытки, они сделают урок более интересным и запоминающим.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Урок-спектакль</w:t>
      </w:r>
      <w:r w:rsidRPr="00DE012E">
        <w:rPr>
          <w:rFonts w:ascii="Times New Roman" w:hAnsi="Times New Roman" w:cs="Times New Roman"/>
          <w:sz w:val="24"/>
          <w:szCs w:val="24"/>
        </w:rPr>
        <w:t xml:space="preserve">. Эффективной и продуктивной формой обучения является урок-спектакль. Использование художественных произведений зарубежной литературы на уроках совершенствует произносительные навыки учащихся, обеспечивает создание коммуникативной, познавательной и эстетической мотивации. Подготовка спектакля </w:t>
      </w:r>
      <w:proofErr w:type="gramStart"/>
      <w:r w:rsidRPr="00DE012E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DE012E">
        <w:rPr>
          <w:rFonts w:ascii="Times New Roman" w:hAnsi="Times New Roman" w:cs="Times New Roman"/>
          <w:sz w:val="24"/>
          <w:szCs w:val="24"/>
        </w:rPr>
        <w:t>ворческая работа, которая способствует выработке навыков языкового общения детей и раскрытию их индивидуальных творческих способностей.</w:t>
      </w:r>
    </w:p>
    <w:p w:rsidR="00DE012E" w:rsidRPr="00F56BA8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Уроки КВН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Эти формы урока "пришли" с внеклассных занятий и стали популярными. Область их применения - преимущественное повторение тем и разделов. Формула эффективности урока включает две составные части: тщательность подготовки и мастерство проведения. Плохо спланированный, недостаточно продуманный, наспех спроектированный и не согласованный с возможностями учащихся урок, качественным быть не может. Подготовка урока - это разработка комплекта мер, выбор такой организации учебно-воспитательного процесса, которая в данных конкретных условиях обеспечивает наивысший конечный результат.</w:t>
      </w:r>
    </w:p>
    <w:p w:rsidR="00DE012E" w:rsidRPr="00F56BA8" w:rsidRDefault="00DE012E" w:rsidP="00DE01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Интегрированные  уроки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На современном этапе структура интегрированных уроков требует особой чёткости и стройности, продуманности и логической взаимосвязи изучаемого материала по различным предметам на всех этапах изучения. Интегрированные уроки нравятся детям, вызывают у них интерес к познанию, дают им много нового, полезного, в них содержится большой эмоциональный заряд. Эти уроки способствуют глубокому проникновению учащихся в мир красок и звуков, помогают формированию орфографической  зоркости, развитию речи и обогащению словарного запаса учеников, развивает эстетический вкус, умение понимать и ценить произведения искусства, красоту и богатство родной природы.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F56BA8" w:rsidRDefault="00DE012E" w:rsidP="00F56B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В последние годы интерес к нетрадиционным урокам в начальной школе значимо усилился. Это связано с различными преобразованиями,  происходящими в нашей стране, которые создали определенные условия для переосмысления процессов в сфере образования.  Создания   новых типов уроков и  внедрение в уроки различные  педагогические методы  и способы развития интереса у детей младшего школьного возраста.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 xml:space="preserve">Организация нетрадиционного урока предполагает создание условий для овладения школьниками приемами умственной деятельности. 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Итак, эффективность учебного процесса во многом зависит от умения учителя правильно организовать урок и грамотно выбрать ту или иную форму проведения занятия. Нетрадиционные формы проведения уроков дают возможность не только поднять интерес учащихся к изучаемому предмету, но и развивать их творческую самостоятельность.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Такие формы проведения занятий "снимают" традиционность урока, оживляют мысль. Однако необходимо отметить, что слишком частое обращение к подобным формам организации учебного процесса нецелесообразно, так как нетрадиционные уроки могут быстро стать традиционными, что, в конечном счете, приведет к падению у учащихся интереса к предмету.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12E" w:rsidRPr="00F56BA8" w:rsidRDefault="00DE012E" w:rsidP="00F56B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BA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1.</w:t>
      </w:r>
      <w:r w:rsidRPr="00DE012E">
        <w:rPr>
          <w:rFonts w:ascii="Times New Roman" w:hAnsi="Times New Roman" w:cs="Times New Roman"/>
          <w:sz w:val="24"/>
          <w:szCs w:val="24"/>
        </w:rPr>
        <w:tab/>
        <w:t>Бабкина Н.В. Использование развивающих игр и упражнений в учебном процессе // Начальная школа. (1998, № 4)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2.</w:t>
      </w:r>
      <w:r w:rsidRPr="00DE012E">
        <w:rPr>
          <w:rFonts w:ascii="Times New Roman" w:hAnsi="Times New Roman" w:cs="Times New Roman"/>
          <w:sz w:val="24"/>
          <w:szCs w:val="24"/>
        </w:rPr>
        <w:tab/>
        <w:t>Бабкина Н.В. Нетрадиционный курс "Развивающие игры с элементами логики" для первых классов начальной школы // Психологическое обозрение. (1996, № 2).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3.</w:t>
      </w:r>
      <w:r w:rsidRPr="00DE01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012E">
        <w:rPr>
          <w:rFonts w:ascii="Times New Roman" w:hAnsi="Times New Roman" w:cs="Times New Roman"/>
          <w:sz w:val="24"/>
          <w:szCs w:val="24"/>
        </w:rPr>
        <w:t>Бахир</w:t>
      </w:r>
      <w:proofErr w:type="spellEnd"/>
      <w:r w:rsidRPr="00DE012E">
        <w:rPr>
          <w:rFonts w:ascii="Times New Roman" w:hAnsi="Times New Roman" w:cs="Times New Roman"/>
          <w:sz w:val="24"/>
          <w:szCs w:val="24"/>
        </w:rPr>
        <w:t xml:space="preserve"> В.К. Развивающее обучение // Начальная школа. (1997, № 5.)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4.</w:t>
      </w:r>
      <w:r w:rsidRPr="00DE01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012E">
        <w:rPr>
          <w:rFonts w:ascii="Times New Roman" w:hAnsi="Times New Roman" w:cs="Times New Roman"/>
          <w:sz w:val="24"/>
          <w:szCs w:val="24"/>
        </w:rPr>
        <w:t>Бибко</w:t>
      </w:r>
      <w:proofErr w:type="spellEnd"/>
      <w:r w:rsidRPr="00DE012E">
        <w:rPr>
          <w:rFonts w:ascii="Times New Roman" w:hAnsi="Times New Roman" w:cs="Times New Roman"/>
          <w:sz w:val="24"/>
          <w:szCs w:val="24"/>
        </w:rPr>
        <w:t xml:space="preserve"> Н.С. Сказка приходит на урок // Начальная школа.(1996, № 9.)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5.</w:t>
      </w:r>
      <w:r w:rsidRPr="00DE012E">
        <w:rPr>
          <w:rFonts w:ascii="Times New Roman" w:hAnsi="Times New Roman" w:cs="Times New Roman"/>
          <w:sz w:val="24"/>
          <w:szCs w:val="24"/>
        </w:rPr>
        <w:tab/>
        <w:t>Буя Т.А. Игра в эстетическом воспитании младшего школьника // Начальная школа. (1997, № 2)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6.</w:t>
      </w:r>
      <w:r w:rsidRPr="00DE012E">
        <w:rPr>
          <w:rFonts w:ascii="Times New Roman" w:hAnsi="Times New Roman" w:cs="Times New Roman"/>
          <w:sz w:val="24"/>
          <w:szCs w:val="24"/>
        </w:rPr>
        <w:tab/>
        <w:t>Волкова С.И. Математика и конструирование 1-4 класс // Начальная школа. (2008)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7.</w:t>
      </w:r>
      <w:r w:rsidRPr="00DE012E">
        <w:rPr>
          <w:rFonts w:ascii="Times New Roman" w:hAnsi="Times New Roman" w:cs="Times New Roman"/>
          <w:sz w:val="24"/>
          <w:szCs w:val="24"/>
        </w:rPr>
        <w:tab/>
        <w:t>Ильенко Л.П. Интегрированный цикл эстетических занятий в начальной школе // Начальная школа. (1997, № 1)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8.</w:t>
      </w:r>
      <w:r w:rsidRPr="00DE012E">
        <w:rPr>
          <w:rFonts w:ascii="Times New Roman" w:hAnsi="Times New Roman" w:cs="Times New Roman"/>
          <w:sz w:val="24"/>
          <w:szCs w:val="24"/>
        </w:rPr>
        <w:tab/>
        <w:t>Истомина Н.Б. Развивающее обучение // Начальная школа. (1996, № 12)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9.</w:t>
      </w:r>
      <w:r w:rsidRPr="00DE01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012E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DE012E">
        <w:rPr>
          <w:rFonts w:ascii="Times New Roman" w:hAnsi="Times New Roman" w:cs="Times New Roman"/>
          <w:sz w:val="24"/>
          <w:szCs w:val="24"/>
        </w:rPr>
        <w:t xml:space="preserve"> В.П. Радость познания - в слове//М.Новая школа, (1996)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10.</w:t>
      </w:r>
      <w:r w:rsidRPr="00DE012E">
        <w:rPr>
          <w:rFonts w:ascii="Times New Roman" w:hAnsi="Times New Roman" w:cs="Times New Roman"/>
          <w:sz w:val="24"/>
          <w:szCs w:val="24"/>
        </w:rPr>
        <w:tab/>
        <w:t>Масловская Т.А. Дидактические игры на уроках</w:t>
      </w:r>
      <w:proofErr w:type="gramStart"/>
      <w:r w:rsidRPr="00DE012E">
        <w:rPr>
          <w:rFonts w:ascii="Times New Roman" w:hAnsi="Times New Roman" w:cs="Times New Roman"/>
          <w:sz w:val="24"/>
          <w:szCs w:val="24"/>
        </w:rPr>
        <w:t xml:space="preserve"> </w:t>
      </w:r>
      <w:r w:rsidR="00A809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012E">
        <w:rPr>
          <w:rFonts w:ascii="Times New Roman" w:hAnsi="Times New Roman" w:cs="Times New Roman"/>
          <w:sz w:val="24"/>
          <w:szCs w:val="24"/>
        </w:rPr>
        <w:t xml:space="preserve"> // Начальная школа. (1997, № 2)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11.</w:t>
      </w:r>
      <w:r w:rsidRPr="00DE01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012E">
        <w:rPr>
          <w:rFonts w:ascii="Times New Roman" w:hAnsi="Times New Roman" w:cs="Times New Roman"/>
          <w:sz w:val="24"/>
          <w:szCs w:val="24"/>
        </w:rPr>
        <w:t>НаймушинаЛ.И</w:t>
      </w:r>
      <w:proofErr w:type="spellEnd"/>
      <w:r w:rsidRPr="00DE012E">
        <w:rPr>
          <w:rFonts w:ascii="Times New Roman" w:hAnsi="Times New Roman" w:cs="Times New Roman"/>
          <w:sz w:val="24"/>
          <w:szCs w:val="24"/>
        </w:rPr>
        <w:t>. Кроссворды на уроках</w:t>
      </w:r>
      <w:proofErr w:type="gramStart"/>
      <w:r w:rsidRPr="00DE012E">
        <w:rPr>
          <w:rFonts w:ascii="Times New Roman" w:hAnsi="Times New Roman" w:cs="Times New Roman"/>
          <w:sz w:val="24"/>
          <w:szCs w:val="24"/>
        </w:rPr>
        <w:t xml:space="preserve"> </w:t>
      </w:r>
      <w:r w:rsidR="00A809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012E">
        <w:rPr>
          <w:rFonts w:ascii="Times New Roman" w:hAnsi="Times New Roman" w:cs="Times New Roman"/>
          <w:sz w:val="24"/>
          <w:szCs w:val="24"/>
        </w:rPr>
        <w:t xml:space="preserve"> // Начальная школа.(1997, №5)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12.</w:t>
      </w:r>
      <w:r w:rsidRPr="00DE012E">
        <w:rPr>
          <w:rFonts w:ascii="Times New Roman" w:hAnsi="Times New Roman" w:cs="Times New Roman"/>
          <w:sz w:val="24"/>
          <w:szCs w:val="24"/>
        </w:rPr>
        <w:tab/>
        <w:t>Панкратова Н.В. Развитие речи младших школьников в играх и игровых упражнениях // Начальная школа. (1997, № 3)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13.</w:t>
      </w:r>
      <w:r w:rsidRPr="00DE012E">
        <w:rPr>
          <w:rFonts w:ascii="Times New Roman" w:hAnsi="Times New Roman" w:cs="Times New Roman"/>
          <w:sz w:val="24"/>
          <w:szCs w:val="24"/>
        </w:rPr>
        <w:tab/>
        <w:t>Пчелина Л.В. Нестандартные уроки в начальной школе//Издательство "Учитель". (2003)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14.</w:t>
      </w:r>
      <w:r w:rsidRPr="00DE012E">
        <w:rPr>
          <w:rFonts w:ascii="Times New Roman" w:hAnsi="Times New Roman" w:cs="Times New Roman"/>
          <w:sz w:val="24"/>
          <w:szCs w:val="24"/>
        </w:rPr>
        <w:tab/>
        <w:t>Семяшкина Н.И. Значение дидактических игр и заданий при обучении</w:t>
      </w:r>
      <w:r w:rsidR="00A80947">
        <w:rPr>
          <w:rFonts w:ascii="Times New Roman" w:hAnsi="Times New Roman" w:cs="Times New Roman"/>
          <w:sz w:val="24"/>
          <w:szCs w:val="24"/>
        </w:rPr>
        <w:t>.</w:t>
      </w:r>
      <w:r w:rsidRPr="00DE012E">
        <w:rPr>
          <w:rFonts w:ascii="Times New Roman" w:hAnsi="Times New Roman" w:cs="Times New Roman"/>
          <w:sz w:val="24"/>
          <w:szCs w:val="24"/>
        </w:rPr>
        <w:t xml:space="preserve"> // Начальная школа. (1997, № 2.)</w:t>
      </w:r>
    </w:p>
    <w:p w:rsidR="00DE012E" w:rsidRPr="00DE012E" w:rsidRDefault="00DE012E" w:rsidP="00DE012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12E">
        <w:rPr>
          <w:rFonts w:ascii="Times New Roman" w:hAnsi="Times New Roman" w:cs="Times New Roman"/>
          <w:sz w:val="24"/>
          <w:szCs w:val="24"/>
        </w:rPr>
        <w:t>15.</w:t>
      </w:r>
      <w:r w:rsidRPr="00DE01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012E">
        <w:rPr>
          <w:rFonts w:ascii="Times New Roman" w:hAnsi="Times New Roman" w:cs="Times New Roman"/>
          <w:sz w:val="24"/>
          <w:szCs w:val="24"/>
        </w:rPr>
        <w:t>Яковенко</w:t>
      </w:r>
      <w:proofErr w:type="spellEnd"/>
      <w:r w:rsidRPr="00DE012E">
        <w:rPr>
          <w:rFonts w:ascii="Times New Roman" w:hAnsi="Times New Roman" w:cs="Times New Roman"/>
          <w:sz w:val="24"/>
          <w:szCs w:val="24"/>
        </w:rPr>
        <w:t xml:space="preserve"> Н.П. Использование средств наглядности и занимательного материала на уроках </w:t>
      </w:r>
      <w:r w:rsidR="00A80947">
        <w:rPr>
          <w:rFonts w:ascii="Times New Roman" w:hAnsi="Times New Roman" w:cs="Times New Roman"/>
          <w:sz w:val="24"/>
          <w:szCs w:val="24"/>
        </w:rPr>
        <w:t>.</w:t>
      </w:r>
      <w:r w:rsidRPr="00DE012E">
        <w:rPr>
          <w:rFonts w:ascii="Times New Roman" w:hAnsi="Times New Roman" w:cs="Times New Roman"/>
          <w:sz w:val="24"/>
          <w:szCs w:val="24"/>
        </w:rPr>
        <w:t xml:space="preserve"> // Начальная школа. (1997, № 3.)</w:t>
      </w:r>
    </w:p>
    <w:p w:rsidR="00CB2024" w:rsidRPr="00DE012E" w:rsidRDefault="00CB2024" w:rsidP="00DE012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B2024" w:rsidRPr="00DE012E" w:rsidSect="00541F6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560" w:rsidRDefault="00A04560" w:rsidP="00541F6E">
      <w:pPr>
        <w:spacing w:after="0" w:line="240" w:lineRule="auto"/>
      </w:pPr>
      <w:r>
        <w:separator/>
      </w:r>
    </w:p>
  </w:endnote>
  <w:endnote w:type="continuationSeparator" w:id="0">
    <w:p w:rsidR="00A04560" w:rsidRDefault="00A04560" w:rsidP="0054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793"/>
      <w:docPartObj>
        <w:docPartGallery w:val="Page Numbers (Bottom of Page)"/>
        <w:docPartUnique/>
      </w:docPartObj>
    </w:sdtPr>
    <w:sdtContent>
      <w:p w:rsidR="00541F6E" w:rsidRDefault="00B6655A">
        <w:pPr>
          <w:pStyle w:val="a7"/>
          <w:jc w:val="center"/>
        </w:pPr>
        <w:fldSimple w:instr=" PAGE   \* MERGEFORMAT ">
          <w:r w:rsidR="00FA0942">
            <w:rPr>
              <w:noProof/>
            </w:rPr>
            <w:t>7</w:t>
          </w:r>
        </w:fldSimple>
      </w:p>
    </w:sdtContent>
  </w:sdt>
  <w:p w:rsidR="00541F6E" w:rsidRDefault="00541F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560" w:rsidRDefault="00A04560" w:rsidP="00541F6E">
      <w:pPr>
        <w:spacing w:after="0" w:line="240" w:lineRule="auto"/>
      </w:pPr>
      <w:r>
        <w:separator/>
      </w:r>
    </w:p>
  </w:footnote>
  <w:footnote w:type="continuationSeparator" w:id="0">
    <w:p w:rsidR="00A04560" w:rsidRDefault="00A04560" w:rsidP="0054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12E"/>
    <w:rsid w:val="000D1845"/>
    <w:rsid w:val="00541F6E"/>
    <w:rsid w:val="005F1A80"/>
    <w:rsid w:val="00824895"/>
    <w:rsid w:val="00981A75"/>
    <w:rsid w:val="00A04560"/>
    <w:rsid w:val="00A80947"/>
    <w:rsid w:val="00B64BA5"/>
    <w:rsid w:val="00B6655A"/>
    <w:rsid w:val="00C363A0"/>
    <w:rsid w:val="00CB2024"/>
    <w:rsid w:val="00CF3A7A"/>
    <w:rsid w:val="00DB1F6C"/>
    <w:rsid w:val="00DE012E"/>
    <w:rsid w:val="00F56BA8"/>
    <w:rsid w:val="00FA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6E"/>
  </w:style>
  <w:style w:type="paragraph" w:styleId="1">
    <w:name w:val="heading 1"/>
    <w:basedOn w:val="a"/>
    <w:link w:val="10"/>
    <w:uiPriority w:val="9"/>
    <w:qFormat/>
    <w:rsid w:val="00541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1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41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541F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541F6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541F6E"/>
  </w:style>
  <w:style w:type="paragraph" w:styleId="a5">
    <w:name w:val="header"/>
    <w:basedOn w:val="a"/>
    <w:link w:val="a6"/>
    <w:uiPriority w:val="99"/>
    <w:semiHidden/>
    <w:unhideWhenUsed/>
    <w:rsid w:val="0054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1F6E"/>
  </w:style>
  <w:style w:type="paragraph" w:styleId="a7">
    <w:name w:val="footer"/>
    <w:basedOn w:val="a"/>
    <w:link w:val="a8"/>
    <w:uiPriority w:val="99"/>
    <w:unhideWhenUsed/>
    <w:rsid w:val="0054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1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i1abbnckbmcl9fb.xn--p1ai/%D1%81%D1%82%D0%B0%D1%82%D1%8C%D0%B8/66366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 1»</Company>
  <LinksUpToDate>false</LinksUpToDate>
  <CharactersWithSpaces>19045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2017-12-26T16:38:00Z</dcterms:created>
  <dcterms:modified xsi:type="dcterms:W3CDTF">2018-02-24T15:48:00Z</dcterms:modified>
</cp:coreProperties>
</file>