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A2B9E" w14:textId="50A04A9D" w:rsidR="00C53406" w:rsidRDefault="00C53406" w:rsidP="00C53406">
      <w:pPr>
        <w:jc w:val="right"/>
      </w:pPr>
      <w:r>
        <w:t>Хорькова М.В.,</w:t>
      </w:r>
    </w:p>
    <w:p w14:paraId="537BA486" w14:textId="2185A3FE" w:rsidR="00C53406" w:rsidRDefault="00C53406" w:rsidP="00C53406">
      <w:pPr>
        <w:jc w:val="right"/>
      </w:pPr>
      <w:r>
        <w:t>учитель математики ГБОУ№525</w:t>
      </w:r>
    </w:p>
    <w:p w14:paraId="305B4413" w14:textId="629B6437" w:rsidR="00C53406" w:rsidRDefault="00C53406" w:rsidP="00C53406">
      <w:pPr>
        <w:jc w:val="right"/>
      </w:pPr>
      <w:r>
        <w:t xml:space="preserve">г. Санкт-Петербург </w:t>
      </w:r>
    </w:p>
    <w:p w14:paraId="7E6081D8" w14:textId="4376DED4" w:rsidR="00C53406" w:rsidRPr="00C53406" w:rsidRDefault="00C53406" w:rsidP="00C53406">
      <w:pPr>
        <w:jc w:val="center"/>
      </w:pPr>
      <w:r>
        <w:t>Технологическая карта урока по учебному предмету «Алгебра» в 9-ом классе на тему «Процентные расчёты».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830"/>
        <w:gridCol w:w="6810"/>
      </w:tblGrid>
      <w:tr w:rsidR="00B06103" w14:paraId="533D1D9B" w14:textId="77777777" w:rsidTr="00B06103">
        <w:tc>
          <w:tcPr>
            <w:tcW w:w="2830" w:type="dxa"/>
          </w:tcPr>
          <w:p w14:paraId="76ABE518" w14:textId="7B49596F" w:rsidR="00B06103" w:rsidRDefault="00B06103" w:rsidP="00B06103">
            <w:r>
              <w:t>Тип урока</w:t>
            </w:r>
          </w:p>
        </w:tc>
        <w:tc>
          <w:tcPr>
            <w:tcW w:w="6810" w:type="dxa"/>
          </w:tcPr>
          <w:p w14:paraId="3B80B218" w14:textId="6628B2D9" w:rsidR="00B06103" w:rsidRDefault="00B06103" w:rsidP="00B06103">
            <w:r>
              <w:t>Урок получения новых знаний</w:t>
            </w:r>
          </w:p>
        </w:tc>
      </w:tr>
      <w:tr w:rsidR="00B06103" w14:paraId="20B7E53C" w14:textId="77777777" w:rsidTr="00B06103">
        <w:tc>
          <w:tcPr>
            <w:tcW w:w="2830" w:type="dxa"/>
          </w:tcPr>
          <w:p w14:paraId="6AA5A9CF" w14:textId="2D4738C1" w:rsidR="00B06103" w:rsidRDefault="00B06103" w:rsidP="00B06103">
            <w:r>
              <w:t>Авторы УМК</w:t>
            </w:r>
          </w:p>
        </w:tc>
        <w:tc>
          <w:tcPr>
            <w:tcW w:w="6810" w:type="dxa"/>
          </w:tcPr>
          <w:p w14:paraId="7070569E" w14:textId="57E673E0" w:rsidR="00B06103" w:rsidRDefault="00B06103" w:rsidP="00B06103">
            <w:proofErr w:type="spellStart"/>
            <w:r>
              <w:t>А.Г.Мерзляк</w:t>
            </w:r>
            <w:proofErr w:type="spellEnd"/>
            <w:r>
              <w:t xml:space="preserve">, </w:t>
            </w:r>
            <w:proofErr w:type="spellStart"/>
            <w:r>
              <w:t>В.Б.Полонский</w:t>
            </w:r>
            <w:proofErr w:type="spellEnd"/>
            <w:r>
              <w:t xml:space="preserve">, </w:t>
            </w:r>
            <w:proofErr w:type="spellStart"/>
            <w:r>
              <w:t>М.С.Якир</w:t>
            </w:r>
            <w:proofErr w:type="spellEnd"/>
          </w:p>
        </w:tc>
      </w:tr>
      <w:tr w:rsidR="00B06103" w14:paraId="55F95827" w14:textId="77777777" w:rsidTr="00B06103">
        <w:tc>
          <w:tcPr>
            <w:tcW w:w="2830" w:type="dxa"/>
          </w:tcPr>
          <w:p w14:paraId="49E1EFC2" w14:textId="0BDC7782" w:rsidR="00B06103" w:rsidRDefault="00B06103" w:rsidP="00B06103">
            <w:r>
              <w:t>Цели урока</w:t>
            </w:r>
          </w:p>
        </w:tc>
        <w:tc>
          <w:tcPr>
            <w:tcW w:w="6810" w:type="dxa"/>
          </w:tcPr>
          <w:p w14:paraId="7BB7D1D2" w14:textId="7C072602" w:rsidR="00B06103" w:rsidRDefault="00B06103" w:rsidP="00B06103">
            <w:r>
              <w:t>Вывести формулу сложных процентов и развивать умение применять её при решении задач.</w:t>
            </w:r>
          </w:p>
        </w:tc>
      </w:tr>
      <w:tr w:rsidR="00B06103" w14:paraId="0D674CDD" w14:textId="77777777" w:rsidTr="00B06103">
        <w:tc>
          <w:tcPr>
            <w:tcW w:w="2830" w:type="dxa"/>
          </w:tcPr>
          <w:p w14:paraId="59B7BB8A" w14:textId="68989626" w:rsidR="00B06103" w:rsidRDefault="00B06103" w:rsidP="00B06103">
            <w:r>
              <w:t>Планируемые образовательные результаты (личностные, метапредметные, предметные)</w:t>
            </w:r>
          </w:p>
        </w:tc>
        <w:tc>
          <w:tcPr>
            <w:tcW w:w="6810" w:type="dxa"/>
          </w:tcPr>
          <w:p w14:paraId="2F6BFE73" w14:textId="77777777" w:rsidR="00B06103" w:rsidRDefault="00921D61" w:rsidP="00B06103">
            <w:r>
              <w:t>Личностные: проявляют познавательный интерес к изучению предмета.</w:t>
            </w:r>
          </w:p>
          <w:p w14:paraId="2373ED1B" w14:textId="77777777" w:rsidR="00921D61" w:rsidRDefault="00921D61" w:rsidP="00B06103">
            <w:r>
              <w:t>Метапредметные:</w:t>
            </w:r>
          </w:p>
          <w:p w14:paraId="6488E6BA" w14:textId="1DB26247" w:rsidR="00921D61" w:rsidRDefault="00921D61" w:rsidP="00B06103">
            <w:r>
              <w:rPr>
                <w:i/>
                <w:iCs/>
              </w:rPr>
              <w:t>п</w:t>
            </w:r>
            <w:r w:rsidRPr="00921D61">
              <w:rPr>
                <w:i/>
                <w:iCs/>
              </w:rPr>
              <w:t>ознавательные:</w:t>
            </w:r>
            <w:r>
              <w:t xml:space="preserve"> умеют создавать, применять и преобразовывать знаково-символические средства, модели и схемы для решения учебных и познавательных задач;</w:t>
            </w:r>
          </w:p>
          <w:p w14:paraId="5F710B58" w14:textId="2372B1F0" w:rsidR="00921D61" w:rsidRDefault="00921D61" w:rsidP="00B06103">
            <w:r w:rsidRPr="00921D61">
              <w:rPr>
                <w:i/>
                <w:iCs/>
              </w:rPr>
              <w:t>регулятивные:</w:t>
            </w:r>
            <w:r>
              <w:t xml:space="preserve"> умеют осуществлять контроль по результату и способу действий на уровне произвольного внимания и вносить необходимые коррективы;</w:t>
            </w:r>
          </w:p>
          <w:p w14:paraId="0220FC50" w14:textId="5852DC18" w:rsidR="00921D61" w:rsidRDefault="00921D61" w:rsidP="00B06103">
            <w:r w:rsidRPr="00921D61">
              <w:rPr>
                <w:i/>
                <w:iCs/>
              </w:rPr>
              <w:t>коммуникативные:</w:t>
            </w:r>
            <w:r>
              <w:t xml:space="preserve"> выстраивают аргументацию, участвуют в диалоге.</w:t>
            </w:r>
          </w:p>
          <w:p w14:paraId="7DD257A9" w14:textId="5C4073B0" w:rsidR="00921D61" w:rsidRDefault="00921D61" w:rsidP="00B06103">
            <w:r>
              <w:t>Предметные: умеют применять формулу сложных процентов при решении прямой и обратной задач.</w:t>
            </w:r>
          </w:p>
          <w:p w14:paraId="78A28222" w14:textId="3D96FD87" w:rsidR="00921D61" w:rsidRDefault="00921D61" w:rsidP="00B06103"/>
        </w:tc>
      </w:tr>
      <w:tr w:rsidR="00B06103" w14:paraId="785962DA" w14:textId="77777777" w:rsidTr="00B06103">
        <w:tc>
          <w:tcPr>
            <w:tcW w:w="2830" w:type="dxa"/>
          </w:tcPr>
          <w:p w14:paraId="4EFC6D29" w14:textId="794E9073" w:rsidR="00B06103" w:rsidRDefault="00B06103" w:rsidP="00B06103">
            <w:r>
              <w:t>Оборудование</w:t>
            </w:r>
          </w:p>
        </w:tc>
        <w:tc>
          <w:tcPr>
            <w:tcW w:w="6810" w:type="dxa"/>
          </w:tcPr>
          <w:p w14:paraId="44F4A48C" w14:textId="6911A131" w:rsidR="00B06103" w:rsidRDefault="00921D61" w:rsidP="00B06103">
            <w:r>
              <w:t>Компьютер, проектор</w:t>
            </w:r>
          </w:p>
        </w:tc>
      </w:tr>
      <w:tr w:rsidR="00B06103" w14:paraId="3800AF48" w14:textId="77777777" w:rsidTr="00B06103">
        <w:tc>
          <w:tcPr>
            <w:tcW w:w="2830" w:type="dxa"/>
          </w:tcPr>
          <w:p w14:paraId="183236CA" w14:textId="4509D597" w:rsidR="00B06103" w:rsidRDefault="00B06103" w:rsidP="00B06103">
            <w:r>
              <w:t>Образовательные ресурсы</w:t>
            </w:r>
          </w:p>
        </w:tc>
        <w:tc>
          <w:tcPr>
            <w:tcW w:w="6810" w:type="dxa"/>
          </w:tcPr>
          <w:p w14:paraId="596CA4F2" w14:textId="57E445C0" w:rsidR="00B06103" w:rsidRDefault="00921D61" w:rsidP="00B06103">
            <w:r>
              <w:t>Презентация</w:t>
            </w:r>
          </w:p>
        </w:tc>
      </w:tr>
    </w:tbl>
    <w:p w14:paraId="6BDCFD38" w14:textId="394A0A5F" w:rsidR="001E7F19" w:rsidRDefault="00201EEE" w:rsidP="00B06103">
      <w:r>
        <w:t xml:space="preserve"> </w:t>
      </w:r>
    </w:p>
    <w:p w14:paraId="687CAADD" w14:textId="309F9AD6" w:rsidR="00B06103" w:rsidRDefault="00B06103" w:rsidP="00B06103">
      <w:pPr>
        <w:jc w:val="center"/>
      </w:pPr>
      <w:r>
        <w:t>Технологическая карта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127"/>
        <w:gridCol w:w="2410"/>
        <w:gridCol w:w="1414"/>
        <w:gridCol w:w="145"/>
        <w:gridCol w:w="3680"/>
      </w:tblGrid>
      <w:tr w:rsidR="003A6CA7" w14:paraId="35841932" w14:textId="77777777" w:rsidTr="003A6CA7">
        <w:tc>
          <w:tcPr>
            <w:tcW w:w="9776" w:type="dxa"/>
            <w:gridSpan w:val="5"/>
          </w:tcPr>
          <w:p w14:paraId="59AF4F5A" w14:textId="1D93E461" w:rsidR="003A6CA7" w:rsidRPr="00923E7A" w:rsidRDefault="003A6CA7" w:rsidP="00B06103">
            <w:pPr>
              <w:jc w:val="center"/>
              <w:rPr>
                <w:b/>
                <w:bCs/>
              </w:rPr>
            </w:pPr>
            <w:r w:rsidRPr="00923E7A">
              <w:rPr>
                <w:b/>
                <w:bCs/>
                <w:lang w:val="en-US"/>
              </w:rPr>
              <w:t xml:space="preserve">I </w:t>
            </w:r>
            <w:r w:rsidRPr="00923E7A">
              <w:rPr>
                <w:b/>
                <w:bCs/>
              </w:rPr>
              <w:t>этап. Актуализация знаний</w:t>
            </w:r>
          </w:p>
        </w:tc>
      </w:tr>
      <w:tr w:rsidR="003A6CA7" w14:paraId="27E60AAB" w14:textId="77777777" w:rsidTr="003A6CA7">
        <w:tc>
          <w:tcPr>
            <w:tcW w:w="2127" w:type="dxa"/>
          </w:tcPr>
          <w:p w14:paraId="27C7636A" w14:textId="40A10807" w:rsidR="003A6CA7" w:rsidRDefault="003A6CA7" w:rsidP="00B06103">
            <w:pPr>
              <w:jc w:val="center"/>
            </w:pPr>
            <w:r>
              <w:t>Цель деятельности</w:t>
            </w:r>
          </w:p>
        </w:tc>
        <w:tc>
          <w:tcPr>
            <w:tcW w:w="3969" w:type="dxa"/>
            <w:gridSpan w:val="3"/>
          </w:tcPr>
          <w:p w14:paraId="273DA197" w14:textId="7B81E0FB" w:rsidR="003A6CA7" w:rsidRDefault="003A6CA7" w:rsidP="00B06103">
            <w:pPr>
              <w:jc w:val="center"/>
            </w:pPr>
            <w:r>
              <w:t>Деятельность учителя</w:t>
            </w:r>
          </w:p>
        </w:tc>
        <w:tc>
          <w:tcPr>
            <w:tcW w:w="3680" w:type="dxa"/>
          </w:tcPr>
          <w:p w14:paraId="026CEDA8" w14:textId="5AC97FB5" w:rsidR="003A6CA7" w:rsidRDefault="003A6CA7" w:rsidP="00B06103">
            <w:pPr>
              <w:jc w:val="center"/>
            </w:pPr>
            <w:r>
              <w:t>Деятельность ученика</w:t>
            </w:r>
          </w:p>
        </w:tc>
      </w:tr>
      <w:tr w:rsidR="003A6CA7" w14:paraId="0809F3C5" w14:textId="77777777" w:rsidTr="003A6CA7">
        <w:tc>
          <w:tcPr>
            <w:tcW w:w="2127" w:type="dxa"/>
          </w:tcPr>
          <w:p w14:paraId="3F340449" w14:textId="0812B0CB" w:rsidR="003A6CA7" w:rsidRDefault="00923E7A" w:rsidP="00923E7A">
            <w:r>
              <w:t>Повторить алгоритм решения основных задач на проценты</w:t>
            </w:r>
          </w:p>
        </w:tc>
        <w:tc>
          <w:tcPr>
            <w:tcW w:w="3969" w:type="dxa"/>
            <w:gridSpan w:val="3"/>
          </w:tcPr>
          <w:p w14:paraId="12460071" w14:textId="77777777" w:rsidR="003A6CA7" w:rsidRDefault="003A6CA7" w:rsidP="003A6CA7">
            <w:pPr>
              <w:pStyle w:val="a4"/>
              <w:numPr>
                <w:ilvl w:val="0"/>
                <w:numId w:val="1"/>
              </w:numPr>
              <w:ind w:left="313" w:hanging="284"/>
            </w:pPr>
            <w:proofErr w:type="gramStart"/>
            <w:r>
              <w:t>Вы знаете</w:t>
            </w:r>
            <w:proofErr w:type="gramEnd"/>
            <w:r>
              <w:t xml:space="preserve"> три типа задач на проценты. Какие это типы?</w:t>
            </w:r>
          </w:p>
          <w:p w14:paraId="30EE18AB" w14:textId="7B35F865" w:rsidR="008A6C83" w:rsidRDefault="008A6C83" w:rsidP="003A6CA7">
            <w:pPr>
              <w:pStyle w:val="a4"/>
              <w:numPr>
                <w:ilvl w:val="0"/>
                <w:numId w:val="1"/>
              </w:numPr>
              <w:ind w:left="313" w:hanging="284"/>
            </w:pPr>
            <w:r>
              <w:t>На слайде показать схему (либо заранее заготовить на доске)</w:t>
            </w:r>
          </w:p>
          <w:p w14:paraId="453E24E8" w14:textId="246AC2A8" w:rsidR="008A6C83" w:rsidRDefault="008A6C83" w:rsidP="008A6C83">
            <w:pPr>
              <w:ind w:left="29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477899" wp14:editId="2EBA6B38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149225</wp:posOffset>
                      </wp:positionV>
                      <wp:extent cx="219075" cy="285750"/>
                      <wp:effectExtent l="0" t="0" r="6667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4D5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50.95pt;margin-top:11.75pt;width:1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685155" wp14:editId="3B4BD490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146685</wp:posOffset>
                      </wp:positionV>
                      <wp:extent cx="45719" cy="323850"/>
                      <wp:effectExtent l="38100" t="0" r="6921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7D5A0" id="Прямая со стрелкой 4" o:spid="_x0000_s1026" type="#_x0000_t32" style="position:absolute;margin-left:93.75pt;margin-top:11.55pt;width:3.6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32A673" wp14:editId="123113D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166370</wp:posOffset>
                      </wp:positionV>
                      <wp:extent cx="238125" cy="228600"/>
                      <wp:effectExtent l="38100" t="0" r="28575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1D156" id="Прямая со стрелкой 1" o:spid="_x0000_s1026" type="#_x0000_t32" style="position:absolute;margin-left:18.2pt;margin-top:13.1pt;width:18.75pt;height:18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8A6C83">
              <w:rPr>
                <w:u w:val="single"/>
              </w:rPr>
              <w:t>Типы задач на проценты</w:t>
            </w:r>
          </w:p>
          <w:p w14:paraId="7C52EE04" w14:textId="34E702F6" w:rsidR="008A6C83" w:rsidRDefault="008A6C83" w:rsidP="008A6C83">
            <w:pPr>
              <w:ind w:left="29"/>
              <w:jc w:val="center"/>
              <w:rPr>
                <w:u w:val="single"/>
              </w:rPr>
            </w:pPr>
          </w:p>
          <w:p w14:paraId="5CFE4D6F" w14:textId="4F8F4447" w:rsidR="008A6C83" w:rsidRDefault="008A6C83" w:rsidP="008A6C83">
            <w:pPr>
              <w:ind w:left="29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2CE162" wp14:editId="12C9905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186690</wp:posOffset>
                      </wp:positionV>
                      <wp:extent cx="800100" cy="533400"/>
                      <wp:effectExtent l="0" t="0" r="19050" b="1905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CC292" w14:textId="03E87CEE" w:rsidR="008A6C83" w:rsidRPr="008A6C83" w:rsidRDefault="008A6C8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6C83">
                                    <w:rPr>
                                      <w:sz w:val="16"/>
                                      <w:szCs w:val="16"/>
                                    </w:rPr>
                                    <w:t>Нахождение процентов от числа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CE1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-3pt;margin-top:14.7pt;width:63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" fillcolor="white [3201]" strokeweight=".5pt">
                      <v:textbox>
                        <w:txbxContent>
                          <w:p w14:paraId="2A2CC292" w14:textId="03E87CEE" w:rsidR="008A6C83" w:rsidRPr="008A6C83" w:rsidRDefault="008A6C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6C83">
                              <w:rPr>
                                <w:sz w:val="16"/>
                                <w:szCs w:val="16"/>
                              </w:rPr>
                              <w:t>Нахождение процентов от числа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12093" w14:textId="100D6DF7" w:rsidR="008A6C83" w:rsidRDefault="001301AB" w:rsidP="008A6C83">
            <w:pPr>
              <w:ind w:left="29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8F84DE" wp14:editId="0F37A0F3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15875</wp:posOffset>
                      </wp:positionV>
                      <wp:extent cx="790575" cy="514350"/>
                      <wp:effectExtent l="0" t="0" r="28575" b="1905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D237D" w14:textId="54F940EC" w:rsidR="001301AB" w:rsidRPr="008A6C83" w:rsidRDefault="001301AB" w:rsidP="001301A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6C83">
                                    <w:rPr>
                                      <w:sz w:val="16"/>
                                      <w:szCs w:val="16"/>
                                    </w:rPr>
                                    <w:t>Нахождение процент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ного отношения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F84DE" id="Надпись 7" o:spid="_x0000_s1027" type="#_x0000_t202" style="position:absolute;left:0;text-align:left;margin-left:133.5pt;margin-top:1.25pt;width:62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" fillcolor="white [3201]" strokeweight=".5pt">
                      <v:textbox>
                        <w:txbxContent>
                          <w:p w14:paraId="07CD237D" w14:textId="54F940EC" w:rsidR="001301AB" w:rsidRPr="008A6C83" w:rsidRDefault="001301AB" w:rsidP="001301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A6C83">
                              <w:rPr>
                                <w:sz w:val="16"/>
                                <w:szCs w:val="16"/>
                              </w:rPr>
                              <w:t>Нахождение процент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ного отношения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994799" wp14:editId="63461002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15240</wp:posOffset>
                      </wp:positionV>
                      <wp:extent cx="752475" cy="561975"/>
                      <wp:effectExtent l="0" t="0" r="28575" b="28575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21CAA3" w14:textId="1A44C6D2" w:rsidR="008A6C83" w:rsidRPr="008A6C83" w:rsidRDefault="008A6C83" w:rsidP="008A6C8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8A6C83">
                                    <w:rPr>
                                      <w:sz w:val="16"/>
                                      <w:szCs w:val="16"/>
                                    </w:rPr>
                                    <w:t>Нахождение  числа</w:t>
                                  </w:r>
                                  <w:proofErr w:type="gramEnd"/>
                                  <w:r w:rsidR="001301AB">
                                    <w:rPr>
                                      <w:sz w:val="16"/>
                                      <w:szCs w:val="16"/>
                                    </w:rPr>
                                    <w:t xml:space="preserve"> по его процентам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94799" id="Надпись 6" o:spid="_x0000_s1028" type="#_x0000_t202" style="position:absolute;left:0;text-align:left;margin-left:66pt;margin-top:1.2pt;width:59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" fillcolor="white [3201]" strokeweight=".5pt">
                      <v:textbox>
                        <w:txbxContent>
                          <w:p w14:paraId="4221CAA3" w14:textId="1A44C6D2" w:rsidR="008A6C83" w:rsidRPr="008A6C83" w:rsidRDefault="008A6C83" w:rsidP="008A6C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A6C83">
                              <w:rPr>
                                <w:sz w:val="16"/>
                                <w:szCs w:val="16"/>
                              </w:rPr>
                              <w:t>Нахождение  числа</w:t>
                            </w:r>
                            <w:proofErr w:type="gramEnd"/>
                            <w:r w:rsidR="001301AB">
                              <w:rPr>
                                <w:sz w:val="16"/>
                                <w:szCs w:val="16"/>
                              </w:rPr>
                              <w:t xml:space="preserve"> по его процентам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27372" w14:textId="30DAD67B" w:rsidR="008A6C83" w:rsidRPr="008A6C83" w:rsidRDefault="008A6C83" w:rsidP="008A6C83">
            <w:pPr>
              <w:ind w:left="29"/>
              <w:jc w:val="center"/>
              <w:rPr>
                <w:u w:val="single"/>
              </w:rPr>
            </w:pPr>
          </w:p>
          <w:p w14:paraId="3D27E951" w14:textId="4A295032" w:rsidR="008A6C83" w:rsidRDefault="008A6C83" w:rsidP="008A6C83">
            <w:pPr>
              <w:ind w:left="29"/>
              <w:jc w:val="center"/>
            </w:pPr>
          </w:p>
          <w:p w14:paraId="5EDE9A68" w14:textId="6C132B96" w:rsidR="008A6C83" w:rsidRDefault="008A6C83" w:rsidP="008A6C83"/>
          <w:p w14:paraId="68FE5053" w14:textId="3B95C71A" w:rsidR="008A6C83" w:rsidRDefault="00A34795" w:rsidP="001301AB">
            <w:pPr>
              <w:pStyle w:val="a4"/>
              <w:numPr>
                <w:ilvl w:val="0"/>
                <w:numId w:val="1"/>
              </w:numPr>
              <w:ind w:left="171" w:hanging="171"/>
            </w:pPr>
            <w:r>
              <w:t>Дома вы решали задачи</w:t>
            </w:r>
            <w:r w:rsidR="001301AB">
              <w:t xml:space="preserve">. </w:t>
            </w:r>
            <w:r>
              <w:t>Проверим их решение</w:t>
            </w:r>
            <w:r w:rsidR="001301AB">
              <w:t>.</w:t>
            </w:r>
          </w:p>
          <w:p w14:paraId="641D833F" w14:textId="3F0AEE51" w:rsidR="001301AB" w:rsidRDefault="001301AB" w:rsidP="001301AB">
            <w:pPr>
              <w:pStyle w:val="a4"/>
              <w:numPr>
                <w:ilvl w:val="0"/>
                <w:numId w:val="5"/>
              </w:numPr>
            </w:pPr>
            <w:r>
              <w:t>Налог на доходы составляет 13% от заработной платы. Заработная плата Ивана Кузьмича равна 12500 руб. Сколько рублей он получит после вычета налога на доходы</w:t>
            </w:r>
            <w:r w:rsidR="00FD3EB9">
              <w:t xml:space="preserve">? </w:t>
            </w:r>
            <w:r w:rsidR="00A34795">
              <w:t xml:space="preserve">(Ответ: 10875 </w:t>
            </w:r>
            <w:proofErr w:type="spellStart"/>
            <w:r w:rsidR="00A34795">
              <w:t>руб</w:t>
            </w:r>
            <w:proofErr w:type="spellEnd"/>
            <w:r w:rsidR="00A34795">
              <w:t>)</w:t>
            </w:r>
          </w:p>
          <w:p w14:paraId="02A90C8D" w14:textId="000773CF" w:rsidR="001301AB" w:rsidRDefault="001301AB" w:rsidP="001301AB">
            <w:pPr>
              <w:pStyle w:val="a4"/>
              <w:numPr>
                <w:ilvl w:val="0"/>
                <w:numId w:val="5"/>
              </w:numPr>
            </w:pPr>
            <w:r>
              <w:lastRenderedPageBreak/>
              <w:t xml:space="preserve">Мобильный телефон стоил 3500 руб. Через некоторое время цену на эту модель снизили </w:t>
            </w:r>
            <w:r w:rsidR="00BD5A00">
              <w:t>до 2800 руб. На сколько процентов была снижена цена?</w:t>
            </w:r>
            <w:r w:rsidR="00FD3EB9">
              <w:t xml:space="preserve"> (Ответ: 20%)</w:t>
            </w:r>
          </w:p>
          <w:p w14:paraId="45D488D1" w14:textId="77777777" w:rsidR="00FD3EB9" w:rsidRDefault="00BD5A00" w:rsidP="00BD5A00">
            <w:pPr>
              <w:pStyle w:val="a4"/>
              <w:numPr>
                <w:ilvl w:val="0"/>
                <w:numId w:val="5"/>
              </w:numPr>
            </w:pPr>
            <w:r>
              <w:t xml:space="preserve">Налог на доходы составляет 13% от заработной платы. После удержания налога на </w:t>
            </w:r>
            <w:proofErr w:type="gramStart"/>
            <w:r>
              <w:t>доходы  Мария</w:t>
            </w:r>
            <w:proofErr w:type="gramEnd"/>
            <w:r>
              <w:t xml:space="preserve"> Константиновна получила 9570 рублей. Сколько рублей составляет заработная плата Марии Конста</w:t>
            </w:r>
            <w:r w:rsidR="00A34795">
              <w:t>н</w:t>
            </w:r>
            <w:r>
              <w:t>тиновны</w:t>
            </w:r>
            <w:r w:rsidR="00FD3EB9">
              <w:t>?</w:t>
            </w:r>
          </w:p>
          <w:p w14:paraId="50553910" w14:textId="24D24C97" w:rsidR="00BD5A00" w:rsidRDefault="00FD3EB9" w:rsidP="00FD3EB9">
            <w:pPr>
              <w:ind w:left="29" w:firstLine="284"/>
            </w:pPr>
            <w:r>
              <w:t xml:space="preserve"> (Ответ: 11000 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14:paraId="32D10576" w14:textId="3C54D402" w:rsidR="00FD3EB9" w:rsidRDefault="00FD3EB9" w:rsidP="00FD3EB9">
            <w:pPr>
              <w:pStyle w:val="a4"/>
              <w:numPr>
                <w:ilvl w:val="0"/>
                <w:numId w:val="1"/>
              </w:numPr>
              <w:ind w:left="171" w:hanging="171"/>
            </w:pPr>
            <w:r>
              <w:t xml:space="preserve"> К какому типу относится каждая задача?</w:t>
            </w:r>
          </w:p>
          <w:p w14:paraId="1D56160A" w14:textId="23D15E7A" w:rsidR="00D24AFE" w:rsidRDefault="00D24AFE" w:rsidP="00FD3EB9">
            <w:pPr>
              <w:pStyle w:val="a4"/>
              <w:numPr>
                <w:ilvl w:val="0"/>
                <w:numId w:val="1"/>
              </w:numPr>
              <w:ind w:left="171" w:hanging="171"/>
            </w:pPr>
            <w:r>
              <w:t xml:space="preserve"> Записать формулой </w:t>
            </w:r>
          </w:p>
          <w:p w14:paraId="32222F22" w14:textId="47CE9487" w:rsidR="00D24AFE" w:rsidRPr="00A802E5" w:rsidRDefault="00D24AFE" w:rsidP="00D24AFE">
            <w:proofErr w:type="gramStart"/>
            <w:r>
              <w:rPr>
                <w:lang w:val="en-US"/>
              </w:rPr>
              <w:t>I</w:t>
            </w:r>
            <w:r w:rsidRPr="00D24AFE">
              <w:t xml:space="preserve"> </w:t>
            </w:r>
            <w:r w:rsidR="002064CB" w:rsidRPr="00A802E5">
              <w:rPr>
                <w:rFonts w:eastAsiaTheme="minorEastAsia"/>
              </w:rPr>
              <w:t xml:space="preserve"> </w:t>
            </w:r>
            <w:r w:rsidR="00A802E5">
              <w:rPr>
                <w:rFonts w:eastAsiaTheme="minorEastAsia"/>
              </w:rPr>
              <w:t>Найти</w:t>
            </w:r>
            <w:proofErr w:type="gramEnd"/>
            <w:r w:rsidR="00A802E5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p</m:t>
              </m:r>
            </m:oMath>
            <w:r w:rsidR="00A802E5" w:rsidRPr="00D24AFE">
              <w:t>%</w:t>
            </w:r>
            <w:r w:rsidR="00A802E5">
              <w:t xml:space="preserve"> от числа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</m:oMath>
          </w:p>
          <w:p w14:paraId="268CCD9C" w14:textId="724A0CFA" w:rsidR="00D24AFE" w:rsidRPr="00D24AFE" w:rsidRDefault="00D24AFE" w:rsidP="00D24AFE">
            <w:r>
              <w:rPr>
                <w:lang w:val="en-US"/>
              </w:rPr>
              <w:t>II</w:t>
            </w:r>
            <w:r w:rsidRPr="00D24AFE">
              <w:t xml:space="preserve"> </w:t>
            </w:r>
            <w:r>
              <w:t xml:space="preserve">Найти число, если его </w:t>
            </w:r>
            <w:r w:rsidRPr="00D24AFE"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p</m:t>
              </m:r>
            </m:oMath>
            <w:r w:rsidRPr="00D24AFE">
              <w:t>%</w:t>
            </w:r>
            <w:r>
              <w:t xml:space="preserve"> равны числу </w:t>
            </w:r>
            <m:oMath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.</m:t>
              </m:r>
            </m:oMath>
            <w:r>
              <w:t xml:space="preserve"> </w:t>
            </w:r>
          </w:p>
          <w:p w14:paraId="4D432599" w14:textId="43B20F01" w:rsidR="00D24AFE" w:rsidRPr="002D6AEF" w:rsidRDefault="00D24AFE" w:rsidP="00D24AFE">
            <w:r>
              <w:rPr>
                <w:lang w:val="en-US"/>
              </w:rPr>
              <w:t>III</w:t>
            </w:r>
            <w:r>
              <w:t xml:space="preserve"> Сколько процентов </w:t>
            </w:r>
            <w:proofErr w:type="gramStart"/>
            <w:r>
              <w:t>составляет  число</w:t>
            </w:r>
            <w:proofErr w:type="gramEnd"/>
            <w:r>
              <w:t xml:space="preserve"> </w:t>
            </w:r>
            <w:r w:rsidR="002D6AEF">
              <w:rPr>
                <w:lang w:val="en-US"/>
              </w:rPr>
              <w:t>b</w:t>
            </w:r>
            <w:r w:rsidR="002D6AEF" w:rsidRPr="002D6AEF">
              <w:t xml:space="preserve"> </w:t>
            </w:r>
            <w:r w:rsidR="002D6AEF">
              <w:t xml:space="preserve">от </w:t>
            </w:r>
            <w:r w:rsidR="002D6AEF" w:rsidRPr="002D6AEF">
              <w:rPr>
                <w:i/>
                <w:iCs/>
                <w:lang w:val="en-US"/>
              </w:rPr>
              <w:t>a</w:t>
            </w:r>
            <w:r w:rsidR="002D6AEF">
              <w:t>?</w:t>
            </w:r>
          </w:p>
          <w:p w14:paraId="1CF6D55B" w14:textId="50723462" w:rsidR="00BD5A00" w:rsidRPr="00D24AFE" w:rsidRDefault="00BD5A00" w:rsidP="00BD5A00">
            <w:pPr>
              <w:ind w:left="29"/>
            </w:pPr>
          </w:p>
          <w:p w14:paraId="1A6A3818" w14:textId="77777777" w:rsidR="008A6C83" w:rsidRPr="00D24AFE" w:rsidRDefault="008A6C83" w:rsidP="008A6C83"/>
          <w:p w14:paraId="49953DE9" w14:textId="7F5C7E67" w:rsidR="008A6C83" w:rsidRPr="00D24AFE" w:rsidRDefault="008A6C83" w:rsidP="008A6C83"/>
        </w:tc>
        <w:tc>
          <w:tcPr>
            <w:tcW w:w="3680" w:type="dxa"/>
          </w:tcPr>
          <w:p w14:paraId="36A6C867" w14:textId="77777777" w:rsidR="003A6CA7" w:rsidRDefault="003A6CA7" w:rsidP="003A6CA7">
            <w:pPr>
              <w:pStyle w:val="a4"/>
              <w:numPr>
                <w:ilvl w:val="0"/>
                <w:numId w:val="2"/>
              </w:numPr>
              <w:ind w:left="180" w:hanging="180"/>
            </w:pPr>
            <w:r>
              <w:lastRenderedPageBreak/>
              <w:t>Нахождение процентов от числа</w:t>
            </w:r>
            <w:r w:rsidR="008A6C83">
              <w:t>, нахождение числа по его процентам, нахождение процентного отношения.</w:t>
            </w:r>
          </w:p>
          <w:p w14:paraId="0511C744" w14:textId="17E47134" w:rsidR="00FD3EB9" w:rsidRDefault="00FD3EB9" w:rsidP="00FD3EB9"/>
          <w:p w14:paraId="31D79974" w14:textId="5E7B7BF4" w:rsidR="00FD3EB9" w:rsidRDefault="00A802E5" w:rsidP="00A802E5">
            <w:pPr>
              <w:pStyle w:val="a4"/>
              <w:numPr>
                <w:ilvl w:val="0"/>
                <w:numId w:val="2"/>
              </w:numPr>
              <w:ind w:left="180" w:hanging="180"/>
            </w:pPr>
            <w:r>
              <w:t>Записывают схему в тетрадь</w:t>
            </w:r>
          </w:p>
          <w:p w14:paraId="66CD231F" w14:textId="66C94A8E" w:rsidR="00FD3EB9" w:rsidRDefault="00FD3EB9" w:rsidP="00FD3EB9"/>
          <w:p w14:paraId="533E11CF" w14:textId="0F3E2571" w:rsidR="00FD3EB9" w:rsidRDefault="00FD3EB9" w:rsidP="00FD3EB9"/>
          <w:p w14:paraId="5E2F2176" w14:textId="51239BA9" w:rsidR="00FD3EB9" w:rsidRDefault="00FD3EB9" w:rsidP="00FD3EB9"/>
          <w:p w14:paraId="005CCFE1" w14:textId="77777777" w:rsidR="00FD3EB9" w:rsidRDefault="00FD3EB9" w:rsidP="00FD3EB9"/>
          <w:p w14:paraId="1C82C14C" w14:textId="77777777" w:rsidR="00FD3EB9" w:rsidRDefault="00FD3EB9" w:rsidP="00FD3EB9"/>
          <w:p w14:paraId="4EFBEEA0" w14:textId="73BEA53E" w:rsidR="00FD3EB9" w:rsidRDefault="00A802E5" w:rsidP="00FD3EB9">
            <w:r>
              <w:t>3</w:t>
            </w:r>
            <w:r w:rsidR="00FD3EB9">
              <w:t>. Проверяют по слайду, задают вопросы.</w:t>
            </w:r>
          </w:p>
          <w:p w14:paraId="38A4F306" w14:textId="77777777" w:rsidR="00FD3EB9" w:rsidRDefault="00FD3EB9" w:rsidP="00FD3EB9">
            <w:pPr>
              <w:ind w:left="360"/>
            </w:pPr>
          </w:p>
          <w:p w14:paraId="039948FB" w14:textId="77777777" w:rsidR="00FD3EB9" w:rsidRDefault="00FD3EB9" w:rsidP="00FD3EB9">
            <w:pPr>
              <w:ind w:left="360"/>
            </w:pPr>
          </w:p>
          <w:p w14:paraId="297880F3" w14:textId="77777777" w:rsidR="00FD3EB9" w:rsidRDefault="00FD3EB9" w:rsidP="00FD3EB9">
            <w:pPr>
              <w:ind w:left="360"/>
            </w:pPr>
          </w:p>
          <w:p w14:paraId="4DA238D1" w14:textId="77777777" w:rsidR="00FD3EB9" w:rsidRDefault="00FD3EB9" w:rsidP="00FD3EB9">
            <w:pPr>
              <w:ind w:left="360"/>
            </w:pPr>
          </w:p>
          <w:p w14:paraId="0A86EE46" w14:textId="77777777" w:rsidR="00FD3EB9" w:rsidRDefault="00FD3EB9" w:rsidP="00FD3EB9">
            <w:pPr>
              <w:ind w:left="360"/>
            </w:pPr>
          </w:p>
          <w:p w14:paraId="55C4F693" w14:textId="77777777" w:rsidR="00FD3EB9" w:rsidRDefault="00FD3EB9" w:rsidP="00FD3EB9">
            <w:pPr>
              <w:ind w:left="360"/>
            </w:pPr>
          </w:p>
          <w:p w14:paraId="721160AC" w14:textId="77777777" w:rsidR="00FD3EB9" w:rsidRDefault="00FD3EB9" w:rsidP="00FD3EB9">
            <w:pPr>
              <w:ind w:left="360"/>
            </w:pPr>
          </w:p>
          <w:p w14:paraId="3B0EE620" w14:textId="77777777" w:rsidR="00FD3EB9" w:rsidRDefault="00FD3EB9" w:rsidP="00FD3EB9">
            <w:pPr>
              <w:ind w:left="360"/>
            </w:pPr>
          </w:p>
          <w:p w14:paraId="07AB8C3A" w14:textId="77777777" w:rsidR="00FD3EB9" w:rsidRDefault="00FD3EB9" w:rsidP="00FD3EB9">
            <w:pPr>
              <w:ind w:left="360"/>
            </w:pPr>
          </w:p>
          <w:p w14:paraId="3C734790" w14:textId="77777777" w:rsidR="00FD3EB9" w:rsidRDefault="00FD3EB9" w:rsidP="00FD3EB9">
            <w:pPr>
              <w:ind w:left="360"/>
            </w:pPr>
          </w:p>
          <w:p w14:paraId="1A9D63F5" w14:textId="77777777" w:rsidR="00FD3EB9" w:rsidRDefault="00FD3EB9" w:rsidP="00FD3EB9">
            <w:pPr>
              <w:ind w:left="360"/>
            </w:pPr>
          </w:p>
          <w:p w14:paraId="4B2CE72B" w14:textId="77777777" w:rsidR="00FD3EB9" w:rsidRDefault="00FD3EB9" w:rsidP="00FD3EB9">
            <w:pPr>
              <w:ind w:left="360"/>
            </w:pPr>
          </w:p>
          <w:p w14:paraId="53EF7FF6" w14:textId="77777777" w:rsidR="00FD3EB9" w:rsidRDefault="00FD3EB9" w:rsidP="00FD3EB9">
            <w:pPr>
              <w:ind w:left="360"/>
            </w:pPr>
          </w:p>
          <w:p w14:paraId="571609AC" w14:textId="77777777" w:rsidR="00FD3EB9" w:rsidRDefault="00FD3EB9" w:rsidP="00FD3EB9">
            <w:pPr>
              <w:ind w:left="360"/>
            </w:pPr>
          </w:p>
          <w:p w14:paraId="13852847" w14:textId="77777777" w:rsidR="00FD3EB9" w:rsidRDefault="00FD3EB9" w:rsidP="00FD3EB9">
            <w:pPr>
              <w:ind w:left="360"/>
            </w:pPr>
          </w:p>
          <w:p w14:paraId="6747A0EE" w14:textId="77777777" w:rsidR="00FD3EB9" w:rsidRDefault="00FD3EB9" w:rsidP="00FD3EB9">
            <w:pPr>
              <w:ind w:left="360"/>
            </w:pPr>
          </w:p>
          <w:p w14:paraId="0A2B12F0" w14:textId="77777777" w:rsidR="00FD3EB9" w:rsidRDefault="00FD3EB9" w:rsidP="00FD3EB9">
            <w:pPr>
              <w:ind w:left="360"/>
            </w:pPr>
          </w:p>
          <w:p w14:paraId="6BFA261E" w14:textId="77777777" w:rsidR="00FD3EB9" w:rsidRDefault="00FD3EB9" w:rsidP="00FD3EB9">
            <w:pPr>
              <w:ind w:left="360"/>
            </w:pPr>
          </w:p>
          <w:p w14:paraId="5471A198" w14:textId="77777777" w:rsidR="00FD3EB9" w:rsidRDefault="00FD3EB9" w:rsidP="00FD3EB9">
            <w:pPr>
              <w:ind w:left="360"/>
            </w:pPr>
          </w:p>
          <w:p w14:paraId="75438124" w14:textId="595DEA20" w:rsidR="00FD3EB9" w:rsidRDefault="00A802E5" w:rsidP="00A802E5">
            <w:pPr>
              <w:ind w:left="360" w:hanging="322"/>
            </w:pPr>
            <w:r>
              <w:t>4.</w:t>
            </w:r>
            <w:r w:rsidR="00D24AFE">
              <w:t xml:space="preserve"> К </w:t>
            </w:r>
            <w:r w:rsidR="00D24AFE" w:rsidRPr="00A802E5">
              <w:rPr>
                <w:lang w:val="en-US"/>
              </w:rPr>
              <w:t>I</w:t>
            </w:r>
            <w:r w:rsidR="00D24AFE">
              <w:t xml:space="preserve"> типу №1, ко </w:t>
            </w:r>
            <w:r w:rsidR="00D24AFE" w:rsidRPr="00A802E5">
              <w:rPr>
                <w:lang w:val="en-US"/>
              </w:rPr>
              <w:t>II</w:t>
            </w:r>
            <w:r w:rsidR="00D24AFE">
              <w:t xml:space="preserve"> типу №3, к </w:t>
            </w:r>
            <w:r w:rsidR="00D24AFE" w:rsidRPr="00A802E5">
              <w:rPr>
                <w:lang w:val="en-US"/>
              </w:rPr>
              <w:t>III</w:t>
            </w:r>
            <w:r w:rsidR="00D24AFE">
              <w:t xml:space="preserve"> типу №2</w:t>
            </w:r>
          </w:p>
          <w:p w14:paraId="56B543FA" w14:textId="77777777" w:rsidR="002D6AEF" w:rsidRDefault="002D6AEF" w:rsidP="002D6AEF"/>
          <w:p w14:paraId="07E4ABB2" w14:textId="77777777" w:rsidR="002D6AEF" w:rsidRPr="00A802E5" w:rsidRDefault="002D6AEF" w:rsidP="00A802E5">
            <w:pPr>
              <w:pStyle w:val="a4"/>
              <w:numPr>
                <w:ilvl w:val="0"/>
                <w:numId w:val="7"/>
              </w:numPr>
              <w:ind w:left="180" w:hanging="180"/>
            </w:pPr>
            <w:r>
              <w:t xml:space="preserve"> </w:t>
            </w:r>
            <w:r w:rsidR="00A802E5">
              <w:rPr>
                <w:lang w:val="en-US"/>
              </w:rPr>
              <w:t>I</w:t>
            </w:r>
            <w:r w:rsidR="00A802E5"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a∙p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14:paraId="6A9B72ED" w14:textId="1F640249" w:rsidR="00A802E5" w:rsidRPr="00A802E5" w:rsidRDefault="00A802E5" w:rsidP="00A802E5">
            <w:pPr>
              <w:pStyle w:val="a4"/>
              <w:ind w:left="18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II.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∙100</m:t>
              </m:r>
            </m:oMath>
          </w:p>
          <w:p w14:paraId="5FD3C24D" w14:textId="6B1B97B6" w:rsidR="00A802E5" w:rsidRPr="00A802E5" w:rsidRDefault="00A802E5" w:rsidP="00A802E5">
            <w:pPr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III.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∙100</m:t>
              </m:r>
            </m:oMath>
          </w:p>
          <w:p w14:paraId="7D74E1DE" w14:textId="56C22618" w:rsidR="00A802E5" w:rsidRDefault="00A802E5" w:rsidP="00A802E5">
            <w:r>
              <w:t>Ученики записывают под схемой соответствующее решение.</w:t>
            </w:r>
          </w:p>
        </w:tc>
      </w:tr>
      <w:tr w:rsidR="00A802E5" w14:paraId="74ACBA01" w14:textId="77777777" w:rsidTr="003F5B3B">
        <w:tc>
          <w:tcPr>
            <w:tcW w:w="9776" w:type="dxa"/>
            <w:gridSpan w:val="5"/>
          </w:tcPr>
          <w:p w14:paraId="10BB18A2" w14:textId="67AA7D4D" w:rsidR="00A802E5" w:rsidRPr="00923E7A" w:rsidRDefault="00B9306D" w:rsidP="00B06103">
            <w:pPr>
              <w:jc w:val="center"/>
              <w:rPr>
                <w:b/>
                <w:bCs/>
              </w:rPr>
            </w:pPr>
            <w:r w:rsidRPr="00923E7A">
              <w:rPr>
                <w:b/>
                <w:bCs/>
                <w:lang w:val="en-US"/>
              </w:rPr>
              <w:lastRenderedPageBreak/>
              <w:t>II</w:t>
            </w:r>
            <w:r w:rsidRPr="00923E7A">
              <w:rPr>
                <w:b/>
                <w:bCs/>
              </w:rPr>
              <w:t xml:space="preserve"> этап. </w:t>
            </w:r>
            <w:r w:rsidR="00122CAD" w:rsidRPr="00923E7A">
              <w:rPr>
                <w:b/>
                <w:bCs/>
              </w:rPr>
              <w:t>Изучение новой темы</w:t>
            </w:r>
          </w:p>
        </w:tc>
      </w:tr>
      <w:tr w:rsidR="00122CAD" w14:paraId="7E618B6E" w14:textId="77777777" w:rsidTr="007660D5">
        <w:tc>
          <w:tcPr>
            <w:tcW w:w="2127" w:type="dxa"/>
          </w:tcPr>
          <w:p w14:paraId="2168B4EF" w14:textId="03AB79F8" w:rsidR="00122CAD" w:rsidRDefault="00122CAD" w:rsidP="00B06103">
            <w:pPr>
              <w:jc w:val="center"/>
            </w:pPr>
            <w:r>
              <w:t xml:space="preserve">Цель деятельности </w:t>
            </w:r>
          </w:p>
        </w:tc>
        <w:tc>
          <w:tcPr>
            <w:tcW w:w="7649" w:type="dxa"/>
            <w:gridSpan w:val="4"/>
          </w:tcPr>
          <w:p w14:paraId="062CC3D6" w14:textId="1AA92328" w:rsidR="00122CAD" w:rsidRDefault="00122CAD" w:rsidP="00B06103">
            <w:pPr>
              <w:jc w:val="center"/>
            </w:pPr>
            <w:r>
              <w:t>Совместная деятельность</w:t>
            </w:r>
          </w:p>
        </w:tc>
      </w:tr>
      <w:tr w:rsidR="00122CAD" w14:paraId="06B2A16B" w14:textId="77777777" w:rsidTr="009C21AD">
        <w:tc>
          <w:tcPr>
            <w:tcW w:w="2127" w:type="dxa"/>
          </w:tcPr>
          <w:p w14:paraId="7F2EFEFB" w14:textId="219D67B9" w:rsidR="00122CAD" w:rsidRDefault="00923E7A" w:rsidP="00923E7A">
            <w:r>
              <w:t>Вывести формулу сложных процентов</w:t>
            </w:r>
          </w:p>
        </w:tc>
        <w:tc>
          <w:tcPr>
            <w:tcW w:w="7649" w:type="dxa"/>
            <w:gridSpan w:val="4"/>
          </w:tcPr>
          <w:p w14:paraId="6DF0F147" w14:textId="31A38AC6" w:rsidR="00122CAD" w:rsidRDefault="00122CAD" w:rsidP="00122CAD">
            <w:r w:rsidRPr="00122CAD">
              <w:rPr>
                <w:b/>
                <w:bCs/>
                <w:u w:val="single"/>
              </w:rPr>
              <w:t>Задача</w:t>
            </w:r>
            <w:r w:rsidR="00A41797">
              <w:rPr>
                <w:b/>
                <w:bCs/>
                <w:u w:val="single"/>
              </w:rPr>
              <w:t xml:space="preserve"> 1</w:t>
            </w:r>
            <w:r w:rsidRPr="00122CAD">
              <w:rPr>
                <w:b/>
                <w:bCs/>
                <w:u w:val="single"/>
              </w:rPr>
              <w:t>.</w:t>
            </w:r>
            <w:r>
              <w:t xml:space="preserve"> Пусть вкладчик положил в банк 100 000 р. под 10% годовых. Какая сумма будет на его счёте через 3 года при условии, что вкладчик в течении этого срока не снимает денег со счёта? </w:t>
            </w:r>
          </w:p>
          <w:p w14:paraId="6EF7EF1E" w14:textId="6B524ACA" w:rsidR="00C439FD" w:rsidRPr="00C439FD" w:rsidRDefault="00C439FD" w:rsidP="00C439FD">
            <w:pPr>
              <w:pStyle w:val="a4"/>
              <w:numPr>
                <w:ilvl w:val="0"/>
                <w:numId w:val="8"/>
              </w:numPr>
            </w:pPr>
            <w:r>
              <w:t xml:space="preserve">Обозначим: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rPr>
                <w:rFonts w:eastAsiaTheme="minorEastAsia"/>
              </w:rPr>
              <w:t xml:space="preserve"> – начальная сумма вклада</w:t>
            </w:r>
            <w:r w:rsidRPr="00C439FD">
              <w:rPr>
                <w:rFonts w:eastAsiaTheme="minorEastAsia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=100 000</m:t>
              </m:r>
            </m:oMath>
            <w:r w:rsidRPr="00C439FD">
              <w:rPr>
                <w:rFonts w:eastAsiaTheme="minorEastAsia"/>
              </w:rPr>
              <w:t>)</w:t>
            </w:r>
            <w:r>
              <w:rPr>
                <w:rFonts w:eastAsiaTheme="minorEastAsia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oMath>
            <w:r>
              <w:rPr>
                <w:rFonts w:eastAsiaTheme="minorEastAsia"/>
              </w:rPr>
              <w:t xml:space="preserve"> – количество денег на счёте соответственно в конце первого, второго, третьего годов.</w:t>
            </w:r>
          </w:p>
          <w:p w14:paraId="737B761B" w14:textId="77777777" w:rsidR="00C439FD" w:rsidRDefault="00C439FD" w:rsidP="00C439FD">
            <w:pPr>
              <w:pStyle w:val="a4"/>
              <w:numPr>
                <w:ilvl w:val="0"/>
                <w:numId w:val="8"/>
              </w:numPr>
            </w:pPr>
            <w:r>
              <w:t xml:space="preserve">Записать в тетрадях и на доске чему равно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oMath>
            <w:r>
              <w:t xml:space="preserve"> </w:t>
            </w:r>
          </w:p>
          <w:p w14:paraId="60D122EC" w14:textId="13C661FE" w:rsidR="00C439FD" w:rsidRPr="00C439FD" w:rsidRDefault="00C53406" w:rsidP="00C439FD">
            <w:pPr>
              <w:ind w:firstLine="738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=100000∙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=100000∙1,1=110 000(р.)</m:t>
                </m:r>
              </m:oMath>
            </m:oMathPara>
          </w:p>
          <w:p w14:paraId="08D5F8A3" w14:textId="4EF566BA" w:rsidR="00C439FD" w:rsidRPr="00FE22DB" w:rsidRDefault="00C53406" w:rsidP="00FE22DB">
            <w:pPr>
              <w:ind w:left="1163" w:hanging="567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=110000∙1,1=121 000(р.)</m:t>
                </m:r>
              </m:oMath>
            </m:oMathPara>
          </w:p>
          <w:p w14:paraId="3772D1C0" w14:textId="77777777" w:rsidR="00FE22DB" w:rsidRPr="00FE22DB" w:rsidRDefault="00FE22DB" w:rsidP="00FE22DB">
            <w:pPr>
              <w:ind w:left="1163" w:hanging="567"/>
              <w:rPr>
                <w:rFonts w:eastAsiaTheme="minorEastAsia"/>
              </w:rPr>
            </w:pPr>
          </w:p>
          <w:p w14:paraId="368DBE4D" w14:textId="3F1CECC5" w:rsidR="00FE22DB" w:rsidRPr="00A41797" w:rsidRDefault="00C53406" w:rsidP="00FE22DB">
            <w:pPr>
              <w:ind w:left="1163" w:hanging="567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=121000∙1,1=133 100(р.)</m:t>
                </m:r>
              </m:oMath>
            </m:oMathPara>
          </w:p>
          <w:p w14:paraId="53B412A3" w14:textId="6A0FACF0" w:rsidR="00A41797" w:rsidRDefault="00A41797" w:rsidP="00A417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Ответ: </w:t>
            </w:r>
            <m:oMath>
              <m:r>
                <w:rPr>
                  <w:rFonts w:ascii="Cambria Math" w:hAnsi="Cambria Math"/>
                </w:rPr>
                <m:t>133 100</m:t>
              </m:r>
            </m:oMath>
            <w:r>
              <w:rPr>
                <w:rFonts w:eastAsiaTheme="minorEastAsia"/>
              </w:rPr>
              <w:t xml:space="preserve"> р.</w:t>
            </w:r>
          </w:p>
          <w:p w14:paraId="201C55BC" w14:textId="7BB221AB" w:rsidR="00A41797" w:rsidRDefault="00A41797" w:rsidP="00A41797">
            <w:r w:rsidRPr="00122CAD">
              <w:rPr>
                <w:b/>
                <w:bCs/>
                <w:u w:val="single"/>
              </w:rPr>
              <w:t>Задача</w:t>
            </w:r>
            <w:r>
              <w:rPr>
                <w:b/>
                <w:bCs/>
                <w:u w:val="single"/>
              </w:rPr>
              <w:t xml:space="preserve"> 2</w:t>
            </w:r>
            <w:r w:rsidRPr="00122CAD">
              <w:rPr>
                <w:b/>
                <w:bCs/>
                <w:u w:val="single"/>
              </w:rPr>
              <w:t>.</w:t>
            </w:r>
            <w:r>
              <w:t xml:space="preserve"> Пусть вкладчик положил в банк 80 000 р. под 12% годовых. Какая сумма будет на его счёте через 2 года при условии, что вкладчик в течении этого срока не снимает денег со счёта? (Поменяли числовые данные)</w:t>
            </w:r>
          </w:p>
          <w:p w14:paraId="766A5950" w14:textId="2D72F729" w:rsidR="00A41797" w:rsidRPr="00A41797" w:rsidRDefault="00A41797" w:rsidP="00A41797">
            <w:pPr>
              <w:rPr>
                <w:rFonts w:eastAsiaTheme="minorEastAsia"/>
                <w:i/>
                <w:iCs/>
              </w:rPr>
            </w:pPr>
            <w:r w:rsidRPr="00A41797">
              <w:rPr>
                <w:rFonts w:eastAsiaTheme="minorEastAsia"/>
                <w:i/>
                <w:iCs/>
              </w:rPr>
              <w:t>Ученики решают самостоятельно, а затем фронтальная проверка.</w:t>
            </w:r>
          </w:p>
          <w:p w14:paraId="17D2FBF8" w14:textId="0253E17C" w:rsidR="00A41797" w:rsidRPr="00C439FD" w:rsidRDefault="00C53406" w:rsidP="00A41797">
            <w:pPr>
              <w:ind w:firstLine="738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=80000∙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100+12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=80000∙1,12=85 600(р.)</m:t>
                </m:r>
              </m:oMath>
            </m:oMathPara>
          </w:p>
          <w:p w14:paraId="14190E25" w14:textId="1D24D957" w:rsidR="00A41797" w:rsidRPr="00FE22DB" w:rsidRDefault="00C53406" w:rsidP="00A41797">
            <w:pPr>
              <w:ind w:left="1163" w:hanging="567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=85 600∙1,12=100 352(р.)</m:t>
                </m:r>
              </m:oMath>
            </m:oMathPara>
          </w:p>
          <w:p w14:paraId="45F39AC3" w14:textId="6F10D8EA" w:rsidR="00A41797" w:rsidRDefault="00A41797" w:rsidP="00A417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Ответ: </w:t>
            </w:r>
            <m:oMath>
              <m:r>
                <w:rPr>
                  <w:rFonts w:ascii="Cambria Math" w:hAnsi="Cambria Math"/>
                </w:rPr>
                <m:t>100 352 р.</m:t>
              </m:r>
            </m:oMath>
            <w:r>
              <w:rPr>
                <w:rFonts w:eastAsiaTheme="minorEastAsia"/>
              </w:rPr>
              <w:t xml:space="preserve"> </w:t>
            </w:r>
          </w:p>
          <w:p w14:paraId="745E7FC4" w14:textId="773001CD" w:rsidR="00A41797" w:rsidRPr="009566F3" w:rsidRDefault="00A41797" w:rsidP="00A41797">
            <w:r w:rsidRPr="00122CAD">
              <w:rPr>
                <w:b/>
                <w:bCs/>
                <w:u w:val="single"/>
              </w:rPr>
              <w:t>Задача</w:t>
            </w:r>
            <w:r>
              <w:rPr>
                <w:b/>
                <w:bCs/>
                <w:u w:val="single"/>
              </w:rPr>
              <w:t xml:space="preserve"> 3</w:t>
            </w:r>
            <w:r w:rsidRPr="00122CAD">
              <w:rPr>
                <w:b/>
                <w:bCs/>
                <w:u w:val="single"/>
              </w:rPr>
              <w:t>.</w:t>
            </w:r>
            <w:r>
              <w:t xml:space="preserve"> Пусть вкладчик положил в банк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р. под </w:t>
            </w:r>
            <w:r w:rsidRPr="00A41797">
              <w:rPr>
                <w:i/>
                <w:iCs/>
                <w:lang w:val="en-US"/>
              </w:rPr>
              <w:t>p</w:t>
            </w:r>
            <w:r>
              <w:t xml:space="preserve">% годовых. Какая сумма будет на его счёте через </w:t>
            </w:r>
            <w:r w:rsidRPr="00A41797">
              <w:rPr>
                <w:i/>
                <w:iCs/>
                <w:lang w:val="en-US"/>
              </w:rPr>
              <w:t>n</w:t>
            </w:r>
            <w:r w:rsidRPr="00A41797">
              <w:t xml:space="preserve"> </w:t>
            </w:r>
            <w:r>
              <w:t xml:space="preserve">лет при условии, что вкладчик в течении этого срока не снимает денег со </w:t>
            </w:r>
            <w:proofErr w:type="gramStart"/>
            <w:r>
              <w:t>счёта?</w:t>
            </w:r>
            <w:r w:rsidR="009566F3" w:rsidRPr="009566F3">
              <w:t>(</w:t>
            </w:r>
            <w:proofErr w:type="gramEnd"/>
            <w:r w:rsidR="009566F3" w:rsidRPr="009566F3">
              <w:rPr>
                <w:i/>
                <w:iCs/>
              </w:rPr>
              <w:t>Фронтальная работа</w:t>
            </w:r>
            <w:r w:rsidR="009566F3" w:rsidRPr="009566F3">
              <w:t>)</w:t>
            </w:r>
          </w:p>
          <w:p w14:paraId="5185689F" w14:textId="77777777" w:rsidR="009566F3" w:rsidRDefault="009566F3" w:rsidP="00A41797">
            <w:pPr>
              <w:rPr>
                <w:rFonts w:eastAsiaTheme="minorEastAsia"/>
              </w:rPr>
            </w:pPr>
          </w:p>
          <w:p w14:paraId="45EDF010" w14:textId="0922232C" w:rsidR="009566F3" w:rsidRPr="00C439FD" w:rsidRDefault="00C53406" w:rsidP="009566F3">
            <w:pPr>
              <w:ind w:firstLine="738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</m:t>
                    </m:r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(р.)</m:t>
                </m:r>
              </m:oMath>
            </m:oMathPara>
          </w:p>
          <w:p w14:paraId="541F830F" w14:textId="594806BC" w:rsidR="009566F3" w:rsidRPr="00FE22DB" w:rsidRDefault="00C53406" w:rsidP="009566F3">
            <w:pPr>
              <w:ind w:left="1163" w:hanging="567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(р.)</m:t>
                </m:r>
              </m:oMath>
            </m:oMathPara>
          </w:p>
          <w:p w14:paraId="57F3A9D8" w14:textId="77777777" w:rsidR="009566F3" w:rsidRPr="00FE22DB" w:rsidRDefault="009566F3" w:rsidP="009566F3">
            <w:pPr>
              <w:ind w:left="1163" w:hanging="567"/>
              <w:rPr>
                <w:rFonts w:eastAsiaTheme="minorEastAsia"/>
              </w:rPr>
            </w:pPr>
          </w:p>
          <w:p w14:paraId="39C7A3AD" w14:textId="12A71BC5" w:rsidR="009566F3" w:rsidRPr="00A41797" w:rsidRDefault="00C53406" w:rsidP="009566F3">
            <w:pPr>
              <w:ind w:left="1163" w:hanging="567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(р.)</m:t>
                </m:r>
              </m:oMath>
            </m:oMathPara>
          </w:p>
          <w:p w14:paraId="2E80A1FC" w14:textId="0B711E07" w:rsidR="00A41797" w:rsidRDefault="009566F3" w:rsidP="009566F3">
            <w:pPr>
              <w:ind w:left="1163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.</w:t>
            </w:r>
          </w:p>
          <w:p w14:paraId="0D99A9D8" w14:textId="61CBB039" w:rsidR="009566F3" w:rsidRDefault="009566F3" w:rsidP="009566F3">
            <w:pPr>
              <w:ind w:firstLine="1163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.</w:t>
            </w:r>
          </w:p>
          <w:p w14:paraId="5E345C0A" w14:textId="46DE2834" w:rsidR="009566F3" w:rsidRDefault="009566F3" w:rsidP="009566F3">
            <w:pPr>
              <w:ind w:firstLine="1163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.</w:t>
            </w:r>
          </w:p>
          <w:p w14:paraId="53B93485" w14:textId="77777777" w:rsidR="009566F3" w:rsidRPr="009566F3" w:rsidRDefault="009566F3" w:rsidP="009566F3">
            <w:pPr>
              <w:ind w:firstLine="1163"/>
              <w:rPr>
                <w:rFonts w:eastAsiaTheme="minorEastAsia"/>
                <w:lang w:val="en-US"/>
              </w:rPr>
            </w:pPr>
          </w:p>
          <w:p w14:paraId="3A2B5204" w14:textId="76E469F2" w:rsidR="00C439FD" w:rsidRPr="009566F3" w:rsidRDefault="00C53406" w:rsidP="009566F3">
            <w:pPr>
              <w:ind w:left="1163" w:hanging="425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(р.)</m:t>
                </m:r>
              </m:oMath>
            </m:oMathPara>
          </w:p>
          <w:p w14:paraId="33C16A04" w14:textId="7FFCDE6A" w:rsidR="009566F3" w:rsidRDefault="009566F3" w:rsidP="009566F3">
            <w:pPr>
              <w:ind w:left="1163" w:hanging="425"/>
              <w:rPr>
                <w:rFonts w:eastAsiaTheme="minorEastAsia"/>
              </w:rPr>
            </w:pPr>
          </w:p>
          <w:p w14:paraId="71FD11FC" w14:textId="22ED8A49" w:rsidR="009566F3" w:rsidRDefault="00DA6CC9" w:rsidP="009566F3">
            <w:pPr>
              <w:ind w:left="1163" w:hanging="425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AC8096" wp14:editId="092C9A6D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74930</wp:posOffset>
                      </wp:positionV>
                      <wp:extent cx="1771650" cy="523875"/>
                      <wp:effectExtent l="0" t="0" r="0" b="9525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7F312" w14:textId="6FBFFF68" w:rsidR="00DA6CC9" w:rsidRDefault="00DA6CC9">
                                  <w:r>
                                    <w:t>Формула сложных процентов</w:t>
                                  </w:r>
                                </w:p>
                                <w:p w14:paraId="4B4C2415" w14:textId="1FBE9414" w:rsidR="009566F3" w:rsidRDefault="00DA6CC9">
                                  <w:r>
                                    <w:t xml:space="preserve">про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C8096" id="Надпись 8" o:spid="_x0000_s1029" type="#_x0000_t202" style="position:absolute;left:0;text-align:left;margin-left:222.75pt;margin-top:5.9pt;width:139.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" fillcolor="white [3201]" stroked="f" strokeweight=".5pt">
                      <v:textbox>
                        <w:txbxContent>
                          <w:p w14:paraId="7977F312" w14:textId="6FBFFF68" w:rsidR="00DA6CC9" w:rsidRDefault="00DA6CC9">
                            <w:r>
                              <w:t>Формула сложных процентов</w:t>
                            </w:r>
                          </w:p>
                          <w:p w14:paraId="4B4C2415" w14:textId="1FBE9414" w:rsidR="009566F3" w:rsidRDefault="00DA6CC9">
                            <w:r>
                              <w:t xml:space="preserve">про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6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C84E2C" wp14:editId="0940250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74930</wp:posOffset>
                      </wp:positionV>
                      <wp:extent cx="1733550" cy="495300"/>
                      <wp:effectExtent l="0" t="0" r="19050" b="1905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495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4ABF97" w14:textId="2384D388" w:rsidR="009566F3" w:rsidRDefault="00C53406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lang w:val="en-US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∙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1+</m:t>
                                              </m:r>
                                              <m:f>
                                                <m:f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fPr>
                                                <m:num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lang w:val="en-US"/>
                                                    </w:rPr>
                                                    <m:t>n</m:t>
                                                  </m:r>
                                                </m:num>
                                                <m:den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100</m:t>
                                                  </m:r>
                                                </m:den>
                                              </m:f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84E2C" id="Надпись 2" o:spid="_x0000_s1030" type="#_x0000_t202" style="position:absolute;left:0;text-align:left;margin-left:56.25pt;margin-top:5.9pt;width:136.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" fillcolor="white [3201]" strokecolor="black [3200]" strokeweight="1pt">
                      <v:textbox>
                        <w:txbxContent>
                          <w:p w14:paraId="7F4ABF97" w14:textId="2384D388" w:rsidR="009566F3" w:rsidRDefault="00C53406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∙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1+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n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100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1C9AE6" w14:textId="39752412" w:rsidR="009566F3" w:rsidRDefault="009566F3" w:rsidP="009566F3">
            <w:pPr>
              <w:ind w:left="1163" w:hanging="425"/>
              <w:rPr>
                <w:rFonts w:eastAsiaTheme="minorEastAsia"/>
              </w:rPr>
            </w:pPr>
          </w:p>
          <w:p w14:paraId="5F5A5AD3" w14:textId="285B3A4E" w:rsidR="009566F3" w:rsidRDefault="009566F3" w:rsidP="009566F3">
            <w:pPr>
              <w:ind w:left="1163" w:hanging="425"/>
              <w:rPr>
                <w:rFonts w:eastAsiaTheme="minorEastAsia"/>
              </w:rPr>
            </w:pPr>
          </w:p>
          <w:p w14:paraId="4ED87A28" w14:textId="61D336BB" w:rsidR="009566F3" w:rsidRDefault="009566F3" w:rsidP="009566F3">
            <w:pPr>
              <w:ind w:left="1163" w:hanging="425"/>
              <w:rPr>
                <w:rFonts w:eastAsiaTheme="minorEastAsia"/>
              </w:rPr>
            </w:pPr>
          </w:p>
          <w:p w14:paraId="72FFE64C" w14:textId="77777777" w:rsidR="009566F3" w:rsidRPr="009566F3" w:rsidRDefault="009566F3" w:rsidP="009566F3">
            <w:pPr>
              <w:ind w:left="1163" w:hanging="425"/>
              <w:rPr>
                <w:rFonts w:eastAsiaTheme="minorEastAsia"/>
              </w:rPr>
            </w:pPr>
          </w:p>
          <w:p w14:paraId="0F889B18" w14:textId="089A8BD0" w:rsidR="009566F3" w:rsidRPr="009566F3" w:rsidRDefault="009566F3" w:rsidP="009566F3">
            <w:pPr>
              <w:ind w:left="1163" w:hanging="425"/>
            </w:pPr>
          </w:p>
        </w:tc>
      </w:tr>
      <w:tr w:rsidR="00DA6CC9" w14:paraId="35C0AA88" w14:textId="77777777" w:rsidTr="009962AB">
        <w:tc>
          <w:tcPr>
            <w:tcW w:w="9776" w:type="dxa"/>
            <w:gridSpan w:val="5"/>
          </w:tcPr>
          <w:p w14:paraId="4333D008" w14:textId="3E71A1A4" w:rsidR="00DA6CC9" w:rsidRPr="00DA6CC9" w:rsidRDefault="00DA6CC9" w:rsidP="00DA6CC9">
            <w:pPr>
              <w:jc w:val="center"/>
              <w:rPr>
                <w:b/>
                <w:bCs/>
              </w:rPr>
            </w:pPr>
            <w:r w:rsidRPr="00DA6CC9">
              <w:rPr>
                <w:b/>
                <w:bCs/>
                <w:lang w:val="en-US"/>
              </w:rPr>
              <w:lastRenderedPageBreak/>
              <w:t>III</w:t>
            </w:r>
            <w:r w:rsidRPr="00DA6CC9">
              <w:rPr>
                <w:b/>
                <w:bCs/>
              </w:rPr>
              <w:t xml:space="preserve"> этап. Решение задач</w:t>
            </w:r>
          </w:p>
        </w:tc>
      </w:tr>
      <w:tr w:rsidR="00923E7A" w14:paraId="261B6C9E" w14:textId="77777777" w:rsidTr="00F85F54">
        <w:tc>
          <w:tcPr>
            <w:tcW w:w="2127" w:type="dxa"/>
          </w:tcPr>
          <w:p w14:paraId="61AC28A3" w14:textId="24552E26" w:rsidR="00923E7A" w:rsidRDefault="00923E7A" w:rsidP="00923E7A">
            <w:pPr>
              <w:jc w:val="center"/>
            </w:pPr>
            <w:r>
              <w:t xml:space="preserve">Цель деятельности </w:t>
            </w:r>
          </w:p>
        </w:tc>
        <w:tc>
          <w:tcPr>
            <w:tcW w:w="3824" w:type="dxa"/>
            <w:gridSpan w:val="2"/>
          </w:tcPr>
          <w:p w14:paraId="1083A017" w14:textId="50E74175" w:rsidR="00923E7A" w:rsidRPr="00122CAD" w:rsidRDefault="00923E7A" w:rsidP="00923E7A">
            <w:pPr>
              <w:jc w:val="center"/>
              <w:rPr>
                <w:b/>
                <w:bCs/>
                <w:u w:val="single"/>
              </w:rPr>
            </w:pPr>
            <w:r>
              <w:t>Деятельность учителя</w:t>
            </w:r>
          </w:p>
        </w:tc>
        <w:tc>
          <w:tcPr>
            <w:tcW w:w="3825" w:type="dxa"/>
            <w:gridSpan w:val="2"/>
          </w:tcPr>
          <w:p w14:paraId="249FEB87" w14:textId="52C7039D" w:rsidR="00923E7A" w:rsidRPr="00122CAD" w:rsidRDefault="00923E7A" w:rsidP="00923E7A">
            <w:pPr>
              <w:rPr>
                <w:b/>
                <w:bCs/>
                <w:u w:val="single"/>
              </w:rPr>
            </w:pPr>
            <w:r>
              <w:t>Деятельность ученика</w:t>
            </w:r>
          </w:p>
        </w:tc>
      </w:tr>
      <w:tr w:rsidR="00923E7A" w14:paraId="078CC83F" w14:textId="77777777" w:rsidTr="00F85F54">
        <w:tc>
          <w:tcPr>
            <w:tcW w:w="2127" w:type="dxa"/>
          </w:tcPr>
          <w:p w14:paraId="16572194" w14:textId="0D19254A" w:rsidR="00923E7A" w:rsidRDefault="00A83E69" w:rsidP="00A83E69">
            <w:r>
              <w:t>Совершенствовать навыки решения задач по изученной теме</w:t>
            </w:r>
          </w:p>
        </w:tc>
        <w:tc>
          <w:tcPr>
            <w:tcW w:w="3824" w:type="dxa"/>
            <w:gridSpan w:val="2"/>
          </w:tcPr>
          <w:p w14:paraId="16E32DAD" w14:textId="77777777" w:rsidR="00923E7A" w:rsidRDefault="00923E7A" w:rsidP="00923E7A">
            <w:pPr>
              <w:pStyle w:val="a4"/>
              <w:numPr>
                <w:ilvl w:val="0"/>
                <w:numId w:val="9"/>
              </w:numPr>
            </w:pPr>
            <w:r>
              <w:t>Решите №522, 523</w:t>
            </w:r>
          </w:p>
          <w:p w14:paraId="35406903" w14:textId="77777777" w:rsidR="00923E7A" w:rsidRDefault="00923E7A" w:rsidP="00923E7A">
            <w:pPr>
              <w:pStyle w:val="a4"/>
              <w:numPr>
                <w:ilvl w:val="0"/>
                <w:numId w:val="9"/>
              </w:numPr>
            </w:pPr>
            <w:r>
              <w:t>Проверьте по слайду (заранее на слайде заготовлено решение)</w:t>
            </w:r>
          </w:p>
          <w:p w14:paraId="27AFDF24" w14:textId="7B805E4D" w:rsidR="00923E7A" w:rsidRDefault="00923E7A" w:rsidP="00923E7A">
            <w:pPr>
              <w:pStyle w:val="a4"/>
              <w:numPr>
                <w:ilvl w:val="0"/>
                <w:numId w:val="9"/>
              </w:numPr>
            </w:pPr>
            <w:r>
              <w:t>Решить задачу № 525 на доске и в тетрадях (это обратная задача)</w:t>
            </w:r>
          </w:p>
        </w:tc>
        <w:tc>
          <w:tcPr>
            <w:tcW w:w="3825" w:type="dxa"/>
            <w:gridSpan w:val="2"/>
          </w:tcPr>
          <w:p w14:paraId="0F535108" w14:textId="77777777" w:rsidR="00923E7A" w:rsidRDefault="00923E7A" w:rsidP="00923E7A">
            <w:r>
              <w:t>№522</w:t>
            </w:r>
          </w:p>
          <w:p w14:paraId="70A3A38E" w14:textId="0835CCAA" w:rsidR="00923E7A" w:rsidRPr="00F07D64" w:rsidRDefault="00C53406" w:rsidP="00923E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=20000∙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100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  <w:p w14:paraId="0BCFB673" w14:textId="77777777" w:rsidR="00923E7A" w:rsidRPr="00F07D64" w:rsidRDefault="00923E7A" w:rsidP="00923E7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=20000∙1,06=21 200(р.)</m:t>
                </m:r>
              </m:oMath>
            </m:oMathPara>
          </w:p>
          <w:p w14:paraId="6C67F9FE" w14:textId="77777777" w:rsidR="00923E7A" w:rsidRDefault="00923E7A" w:rsidP="00923E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Ответ: 21 200 р.</w:t>
            </w:r>
          </w:p>
          <w:p w14:paraId="5AE4A95E" w14:textId="77777777" w:rsidR="00923E7A" w:rsidRDefault="00923E7A" w:rsidP="00923E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№523</w:t>
            </w:r>
          </w:p>
          <w:p w14:paraId="7C44A4E8" w14:textId="3146A9BE" w:rsidR="00923E7A" w:rsidRPr="00F07D64" w:rsidRDefault="00C53406" w:rsidP="00923E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=50000∙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=</m:t>
                </m:r>
              </m:oMath>
            </m:oMathPara>
          </w:p>
          <w:p w14:paraId="70775CFA" w14:textId="2ED66536" w:rsidR="00923E7A" w:rsidRPr="00F07D64" w:rsidRDefault="00923E7A" w:rsidP="00923E7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=50000∙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1,08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=62 985,6(р.)</m:t>
                </m:r>
              </m:oMath>
            </m:oMathPara>
          </w:p>
          <w:p w14:paraId="2E36D709" w14:textId="06AEBB1E" w:rsidR="00923E7A" w:rsidRDefault="00923E7A" w:rsidP="00923E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Ответ: </w:t>
            </w:r>
            <m:oMath>
              <m:r>
                <w:rPr>
                  <w:rFonts w:ascii="Cambria Math" w:hAnsi="Cambria Math"/>
                </w:rPr>
                <m:t>62 985,6</m:t>
              </m:r>
            </m:oMath>
            <w:r>
              <w:rPr>
                <w:rFonts w:eastAsiaTheme="minorEastAsia"/>
              </w:rPr>
              <w:t xml:space="preserve"> р.</w:t>
            </w:r>
          </w:p>
          <w:p w14:paraId="784D2D36" w14:textId="1FA3A62D" w:rsidR="00923E7A" w:rsidRDefault="00923E7A" w:rsidP="00923E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№525 </w:t>
            </w:r>
          </w:p>
          <w:p w14:paraId="7532427B" w14:textId="77777777" w:rsidR="00923E7A" w:rsidRPr="00E07004" w:rsidRDefault="00923E7A" w:rsidP="00923E7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3240=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1209DE01" w14:textId="2C072E1D" w:rsidR="00923E7A" w:rsidRPr="00E07004" w:rsidRDefault="00923E7A" w:rsidP="00923E7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3240=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2ABF0652" w14:textId="6C2FB19F" w:rsidR="00923E7A" w:rsidRPr="00E07004" w:rsidRDefault="00923E7A" w:rsidP="00923E7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3240=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∙0,81</m:t>
                </m:r>
              </m:oMath>
            </m:oMathPara>
          </w:p>
          <w:p w14:paraId="2A80D02D" w14:textId="77777777" w:rsidR="00923E7A" w:rsidRPr="00E07004" w:rsidRDefault="00923E7A" w:rsidP="00923E7A">
            <w:pPr>
              <w:rPr>
                <w:rFonts w:eastAsiaTheme="minorEastAsia"/>
              </w:rPr>
            </w:pPr>
          </w:p>
          <w:p w14:paraId="4C94B14C" w14:textId="77777777" w:rsidR="00923E7A" w:rsidRPr="00E07004" w:rsidRDefault="00C53406" w:rsidP="00923E7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=3240:0,81</m:t>
                </m:r>
              </m:oMath>
            </m:oMathPara>
          </w:p>
          <w:p w14:paraId="03072836" w14:textId="5D983F2E" w:rsidR="00923E7A" w:rsidRPr="00E07004" w:rsidRDefault="00C53406" w:rsidP="00923E7A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=4000</m:t>
                </m:r>
              </m:oMath>
            </m:oMathPara>
          </w:p>
          <w:p w14:paraId="34BCA898" w14:textId="41DB4E39" w:rsidR="00923E7A" w:rsidRPr="00E07004" w:rsidRDefault="00923E7A" w:rsidP="00923E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Ответ: 4000 р.</w:t>
            </w:r>
          </w:p>
          <w:p w14:paraId="211040A5" w14:textId="22DE7E01" w:rsidR="00923E7A" w:rsidRDefault="00923E7A" w:rsidP="00923E7A"/>
        </w:tc>
      </w:tr>
      <w:tr w:rsidR="00923E7A" w14:paraId="16E7873F" w14:textId="77777777" w:rsidTr="004637CD">
        <w:tc>
          <w:tcPr>
            <w:tcW w:w="9776" w:type="dxa"/>
            <w:gridSpan w:val="5"/>
          </w:tcPr>
          <w:p w14:paraId="7249DE71" w14:textId="3457913C" w:rsidR="00923E7A" w:rsidRPr="00923E7A" w:rsidRDefault="00923E7A" w:rsidP="00923E7A">
            <w:pPr>
              <w:jc w:val="center"/>
            </w:pPr>
            <w:r>
              <w:rPr>
                <w:lang w:val="en-US"/>
              </w:rPr>
              <w:t>IV</w:t>
            </w:r>
            <w:r w:rsidRPr="00923E7A">
              <w:t xml:space="preserve"> </w:t>
            </w:r>
            <w:r>
              <w:t>этап. Итоги урока. Рефлексия</w:t>
            </w:r>
          </w:p>
        </w:tc>
      </w:tr>
      <w:tr w:rsidR="00923E7A" w14:paraId="2A077047" w14:textId="77777777" w:rsidTr="00923E7A">
        <w:tc>
          <w:tcPr>
            <w:tcW w:w="4537" w:type="dxa"/>
            <w:gridSpan w:val="2"/>
          </w:tcPr>
          <w:p w14:paraId="098A1885" w14:textId="006C918E" w:rsidR="00923E7A" w:rsidRDefault="00923E7A" w:rsidP="00923E7A">
            <w:pPr>
              <w:ind w:left="360"/>
            </w:pPr>
            <w:r>
              <w:t>Деятельность учителя</w:t>
            </w:r>
          </w:p>
        </w:tc>
        <w:tc>
          <w:tcPr>
            <w:tcW w:w="5239" w:type="dxa"/>
            <w:gridSpan w:val="3"/>
          </w:tcPr>
          <w:p w14:paraId="11DB6D94" w14:textId="6018A0B8" w:rsidR="00923E7A" w:rsidRDefault="00923E7A" w:rsidP="00923E7A">
            <w:r>
              <w:t>Деятельность ученика</w:t>
            </w:r>
          </w:p>
        </w:tc>
      </w:tr>
      <w:tr w:rsidR="00923E7A" w14:paraId="7B03BE0D" w14:textId="77777777" w:rsidTr="00923E7A">
        <w:tc>
          <w:tcPr>
            <w:tcW w:w="4537" w:type="dxa"/>
            <w:gridSpan w:val="2"/>
          </w:tcPr>
          <w:p w14:paraId="053760BD" w14:textId="77777777" w:rsidR="00923E7A" w:rsidRDefault="00923E7A" w:rsidP="00923E7A">
            <w:pPr>
              <w:ind w:left="360"/>
            </w:pPr>
            <w:r>
              <w:t>- Что нового узнали на уроке?</w:t>
            </w:r>
          </w:p>
          <w:p w14:paraId="207A8F85" w14:textId="24075EF3" w:rsidR="00923E7A" w:rsidRDefault="00923E7A" w:rsidP="00923E7A">
            <w:pPr>
              <w:ind w:left="360" w:hanging="45"/>
            </w:pPr>
            <w:r>
              <w:t>- Какие задачи можно решать с помощью формулы сложных процентов?</w:t>
            </w:r>
          </w:p>
        </w:tc>
        <w:tc>
          <w:tcPr>
            <w:tcW w:w="5239" w:type="dxa"/>
            <w:gridSpan w:val="3"/>
          </w:tcPr>
          <w:p w14:paraId="18E096BE" w14:textId="0003D06B" w:rsidR="00923E7A" w:rsidRDefault="00923E7A" w:rsidP="00923E7A">
            <w:r>
              <w:t>Домашнее задание: §15, ответить на вопросы стр. 147, №524, 526, 551</w:t>
            </w:r>
          </w:p>
        </w:tc>
      </w:tr>
    </w:tbl>
    <w:p w14:paraId="7603D7CF" w14:textId="77777777" w:rsidR="00B06103" w:rsidRDefault="00B06103" w:rsidP="00B06103">
      <w:pPr>
        <w:jc w:val="center"/>
      </w:pPr>
    </w:p>
    <w:sectPr w:rsidR="00B0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C2282"/>
    <w:multiLevelType w:val="hybridMultilevel"/>
    <w:tmpl w:val="29F0649A"/>
    <w:lvl w:ilvl="0" w:tplc="DB8878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6268"/>
    <w:multiLevelType w:val="hybridMultilevel"/>
    <w:tmpl w:val="7A9E83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084A"/>
    <w:multiLevelType w:val="hybridMultilevel"/>
    <w:tmpl w:val="59629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3364"/>
    <w:multiLevelType w:val="hybridMultilevel"/>
    <w:tmpl w:val="B5785842"/>
    <w:lvl w:ilvl="0" w:tplc="72CC5678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55950A4D"/>
    <w:multiLevelType w:val="hybridMultilevel"/>
    <w:tmpl w:val="6B88E28A"/>
    <w:lvl w:ilvl="0" w:tplc="DB88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E702C"/>
    <w:multiLevelType w:val="hybridMultilevel"/>
    <w:tmpl w:val="F0EC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70794"/>
    <w:multiLevelType w:val="hybridMultilevel"/>
    <w:tmpl w:val="D28AA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D3115"/>
    <w:multiLevelType w:val="hybridMultilevel"/>
    <w:tmpl w:val="CF3E195E"/>
    <w:lvl w:ilvl="0" w:tplc="DB88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8247E"/>
    <w:multiLevelType w:val="hybridMultilevel"/>
    <w:tmpl w:val="48520926"/>
    <w:lvl w:ilvl="0" w:tplc="97D094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F4"/>
    <w:rsid w:val="00122CAD"/>
    <w:rsid w:val="001301AB"/>
    <w:rsid w:val="001E7F19"/>
    <w:rsid w:val="00201EEE"/>
    <w:rsid w:val="002064CB"/>
    <w:rsid w:val="002468AC"/>
    <w:rsid w:val="002D6AEF"/>
    <w:rsid w:val="003A6CA7"/>
    <w:rsid w:val="008A6C83"/>
    <w:rsid w:val="00921D61"/>
    <w:rsid w:val="00923E7A"/>
    <w:rsid w:val="009566F3"/>
    <w:rsid w:val="00A34795"/>
    <w:rsid w:val="00A41797"/>
    <w:rsid w:val="00A664F4"/>
    <w:rsid w:val="00A802E5"/>
    <w:rsid w:val="00A83E69"/>
    <w:rsid w:val="00B06103"/>
    <w:rsid w:val="00B9306D"/>
    <w:rsid w:val="00BD5A00"/>
    <w:rsid w:val="00C439FD"/>
    <w:rsid w:val="00C53406"/>
    <w:rsid w:val="00D011E5"/>
    <w:rsid w:val="00D24AFE"/>
    <w:rsid w:val="00DA6CC9"/>
    <w:rsid w:val="00E07004"/>
    <w:rsid w:val="00F07D64"/>
    <w:rsid w:val="00FD3EB9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0C18"/>
  <w15:chartTrackingRefBased/>
  <w15:docId w15:val="{ED376929-C052-4B11-9572-8B50ED8E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CA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D6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Хорькова</dc:creator>
  <cp:keywords/>
  <dc:description/>
  <cp:lastModifiedBy>Марина Хорькова</cp:lastModifiedBy>
  <cp:revision>8</cp:revision>
  <dcterms:created xsi:type="dcterms:W3CDTF">2020-08-20T14:02:00Z</dcterms:created>
  <dcterms:modified xsi:type="dcterms:W3CDTF">2020-08-24T21:08:00Z</dcterms:modified>
</cp:coreProperties>
</file>