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3D" w:rsidRPr="00CB4078" w:rsidRDefault="00876A3D" w:rsidP="003B0B25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078">
        <w:rPr>
          <w:rFonts w:ascii="Times New Roman" w:hAnsi="Times New Roman" w:cs="Times New Roman"/>
          <w:sz w:val="28"/>
          <w:szCs w:val="28"/>
        </w:rPr>
        <w:t>Технологическая карта урока по русскому языку «</w:t>
      </w:r>
      <w:r w:rsidR="00D75200">
        <w:rPr>
          <w:rFonts w:ascii="Times New Roman" w:hAnsi="Times New Roman" w:cs="Times New Roman"/>
          <w:sz w:val="28"/>
          <w:szCs w:val="28"/>
        </w:rPr>
        <w:t>Творительный падеж имен существительных</w:t>
      </w:r>
      <w:r w:rsidRPr="00CB4078">
        <w:rPr>
          <w:rFonts w:ascii="Times New Roman" w:hAnsi="Times New Roman" w:cs="Times New Roman"/>
          <w:sz w:val="28"/>
          <w:szCs w:val="28"/>
        </w:rPr>
        <w:t>».</w:t>
      </w:r>
    </w:p>
    <w:p w:rsidR="00876A3D" w:rsidRPr="00CB4078" w:rsidRDefault="00876A3D" w:rsidP="003B0B25">
      <w:pPr>
        <w:rPr>
          <w:rFonts w:ascii="Times New Roman" w:hAnsi="Times New Roman" w:cs="Times New Roman"/>
          <w:sz w:val="28"/>
          <w:szCs w:val="28"/>
        </w:rPr>
      </w:pPr>
      <w:r w:rsidRPr="00CB4078">
        <w:rPr>
          <w:rFonts w:ascii="Times New Roman" w:hAnsi="Times New Roman" w:cs="Times New Roman"/>
          <w:sz w:val="28"/>
          <w:szCs w:val="28"/>
        </w:rPr>
        <w:t>Учитель:</w:t>
      </w:r>
      <w:r w:rsidR="000B56FA">
        <w:rPr>
          <w:rFonts w:ascii="Times New Roman" w:hAnsi="Times New Roman" w:cs="Times New Roman"/>
          <w:sz w:val="28"/>
          <w:szCs w:val="28"/>
        </w:rPr>
        <w:t>Акуленко Елена Геннадьевна</w:t>
      </w:r>
      <w:r w:rsidRPr="00CB4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A3D" w:rsidRPr="00CB4078" w:rsidRDefault="00876A3D" w:rsidP="003B0B25">
      <w:pPr>
        <w:rPr>
          <w:rFonts w:ascii="Times New Roman" w:hAnsi="Times New Roman" w:cs="Times New Roman"/>
          <w:sz w:val="28"/>
          <w:szCs w:val="28"/>
        </w:rPr>
      </w:pPr>
      <w:r w:rsidRPr="00CB4078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D75200">
        <w:rPr>
          <w:rFonts w:ascii="Times New Roman" w:hAnsi="Times New Roman" w:cs="Times New Roman"/>
          <w:sz w:val="28"/>
          <w:szCs w:val="28"/>
        </w:rPr>
        <w:t>3</w:t>
      </w:r>
    </w:p>
    <w:p w:rsidR="00876A3D" w:rsidRDefault="00876A3D" w:rsidP="003B0B25">
      <w:pPr>
        <w:rPr>
          <w:rFonts w:ascii="Times New Roman" w:hAnsi="Times New Roman" w:cs="Times New Roman"/>
          <w:sz w:val="28"/>
          <w:szCs w:val="28"/>
        </w:rPr>
      </w:pPr>
      <w:r w:rsidRPr="00CB4078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D75200">
        <w:rPr>
          <w:rFonts w:ascii="Times New Roman" w:hAnsi="Times New Roman" w:cs="Times New Roman"/>
          <w:sz w:val="28"/>
          <w:szCs w:val="28"/>
        </w:rPr>
        <w:t>открытие нового знания.</w:t>
      </w:r>
    </w:p>
    <w:p w:rsidR="005959FC" w:rsidRPr="005959FC" w:rsidRDefault="005959FC" w:rsidP="003B0B25">
      <w:pPr>
        <w:rPr>
          <w:rFonts w:ascii="Times New Roman" w:hAnsi="Times New Roman" w:cs="Times New Roman"/>
          <w:sz w:val="28"/>
          <w:szCs w:val="28"/>
        </w:rPr>
      </w:pPr>
      <w:r w:rsidRPr="005959FC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9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учащимися  особенностей творительного падежа: его основных значений, вопросов, предлогов.</w:t>
      </w:r>
      <w:r w:rsidRPr="005959F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b/>
          <w:bCs/>
          <w:color w:val="000000"/>
          <w:sz w:val="28"/>
          <w:szCs w:val="28"/>
        </w:rPr>
        <w:t>Планируемые результаты</w:t>
      </w:r>
      <w:r w:rsidRPr="005959FC">
        <w:rPr>
          <w:rStyle w:val="c2"/>
          <w:color w:val="000000"/>
          <w:sz w:val="28"/>
          <w:szCs w:val="28"/>
        </w:rPr>
        <w:t>: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b/>
          <w:bCs/>
          <w:color w:val="000000"/>
          <w:sz w:val="28"/>
          <w:szCs w:val="28"/>
        </w:rPr>
        <w:t>Предметные:</w:t>
      </w:r>
      <w:r w:rsidRPr="005959F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959FC">
        <w:rPr>
          <w:rStyle w:val="c2"/>
          <w:color w:val="000000"/>
          <w:sz w:val="28"/>
          <w:szCs w:val="28"/>
        </w:rPr>
        <w:t xml:space="preserve">учащиеся узнают, что  такое </w:t>
      </w:r>
      <w:r w:rsidR="000B56FA" w:rsidRPr="005959FC">
        <w:rPr>
          <w:color w:val="000000"/>
          <w:sz w:val="28"/>
          <w:szCs w:val="28"/>
          <w:shd w:val="clear" w:color="auto" w:fill="FFFFFF"/>
        </w:rPr>
        <w:t>творительн</w:t>
      </w:r>
      <w:r w:rsidR="000B56FA">
        <w:rPr>
          <w:color w:val="000000"/>
          <w:sz w:val="28"/>
          <w:szCs w:val="28"/>
          <w:shd w:val="clear" w:color="auto" w:fill="FFFFFF"/>
        </w:rPr>
        <w:t xml:space="preserve">ый </w:t>
      </w:r>
      <w:r w:rsidRPr="005959FC">
        <w:rPr>
          <w:rStyle w:val="c2"/>
          <w:color w:val="000000"/>
          <w:sz w:val="28"/>
          <w:szCs w:val="28"/>
        </w:rPr>
        <w:t>падеж,  его вопросы и предлоги.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b/>
          <w:bCs/>
          <w:color w:val="000000"/>
          <w:sz w:val="28"/>
          <w:szCs w:val="28"/>
        </w:rPr>
        <w:t> Метапредметные: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color w:val="000000"/>
          <w:sz w:val="28"/>
          <w:szCs w:val="28"/>
        </w:rPr>
        <w:t>1.</w:t>
      </w:r>
      <w:r w:rsidRPr="005959FC">
        <w:rPr>
          <w:rStyle w:val="c2"/>
          <w:color w:val="000000"/>
          <w:sz w:val="28"/>
          <w:szCs w:val="28"/>
          <w:u w:val="single"/>
        </w:rPr>
        <w:t>Личностные универсальные учебные действия</w:t>
      </w:r>
      <w:r w:rsidRPr="005959FC">
        <w:rPr>
          <w:rStyle w:val="c2"/>
          <w:color w:val="000000"/>
          <w:sz w:val="28"/>
          <w:szCs w:val="28"/>
        </w:rPr>
        <w:t>: будут учиться мотивировать учебную деятельность, формировать учебно - познавательный интерес к новому материалу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color w:val="000000"/>
          <w:sz w:val="28"/>
          <w:szCs w:val="28"/>
        </w:rPr>
        <w:t>2.</w:t>
      </w:r>
      <w:r w:rsidRPr="005959FC">
        <w:rPr>
          <w:rStyle w:val="c2"/>
          <w:color w:val="000000"/>
          <w:sz w:val="28"/>
          <w:szCs w:val="28"/>
          <w:u w:val="single"/>
        </w:rPr>
        <w:t>Регулятивные универсальные учебные действия:</w:t>
      </w:r>
      <w:r w:rsidRPr="005959FC">
        <w:rPr>
          <w:rStyle w:val="c2"/>
          <w:color w:val="000000"/>
          <w:sz w:val="28"/>
          <w:szCs w:val="28"/>
        </w:rPr>
        <w:t> научатся принимать и сохранять учебную задачу; учитывать  выделенные учителем ориентиры действий в новом учебном материале, в сотрудничестве с учителем   планировать свои действия в соответствии с поставленной задачей и условиями её реализации;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color w:val="000000"/>
          <w:sz w:val="28"/>
          <w:szCs w:val="28"/>
        </w:rPr>
        <w:t>3.</w:t>
      </w:r>
      <w:r w:rsidRPr="005959FC">
        <w:rPr>
          <w:rStyle w:val="c2"/>
          <w:color w:val="000000"/>
          <w:sz w:val="28"/>
          <w:szCs w:val="28"/>
          <w:u w:val="single"/>
        </w:rPr>
        <w:t>Познавательные универсальные учебные действия :</w:t>
      </w:r>
      <w:r w:rsidRPr="00DB62F1">
        <w:rPr>
          <w:rStyle w:val="c2"/>
          <w:color w:val="000000"/>
          <w:sz w:val="28"/>
          <w:szCs w:val="28"/>
        </w:rPr>
        <w:t>будут </w:t>
      </w:r>
      <w:r w:rsidRPr="005959FC">
        <w:rPr>
          <w:rStyle w:val="c2"/>
          <w:color w:val="000000"/>
          <w:sz w:val="28"/>
          <w:szCs w:val="28"/>
        </w:rPr>
        <w:t>использовать знаково-символические средства.</w:t>
      </w:r>
    </w:p>
    <w:p w:rsidR="005959FC" w:rsidRPr="005959FC" w:rsidRDefault="005959FC" w:rsidP="005959FC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59FC">
        <w:rPr>
          <w:rStyle w:val="c2"/>
          <w:color w:val="000000"/>
          <w:sz w:val="28"/>
          <w:szCs w:val="28"/>
        </w:rPr>
        <w:t>4.</w:t>
      </w:r>
      <w:r w:rsidRPr="005959FC">
        <w:rPr>
          <w:rStyle w:val="c2"/>
          <w:color w:val="000000"/>
          <w:sz w:val="28"/>
          <w:szCs w:val="28"/>
          <w:u w:val="single"/>
        </w:rPr>
        <w:t>Коммуникативные универсальные учебные действия:</w:t>
      </w:r>
      <w:r w:rsidRPr="005959FC">
        <w:rPr>
          <w:rStyle w:val="c2"/>
          <w:color w:val="000000"/>
          <w:sz w:val="28"/>
          <w:szCs w:val="28"/>
        </w:rPr>
        <w:t> контролировать действия партнёра.</w:t>
      </w:r>
    </w:p>
    <w:p w:rsidR="005959FC" w:rsidRDefault="005959FC" w:rsidP="005959FC">
      <w:pPr>
        <w:tabs>
          <w:tab w:val="left" w:pos="627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F772D" w:rsidRDefault="00EF772D" w:rsidP="005959FC">
      <w:pPr>
        <w:tabs>
          <w:tab w:val="left" w:pos="627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F772D" w:rsidRDefault="00EF772D" w:rsidP="005959FC">
      <w:pPr>
        <w:tabs>
          <w:tab w:val="left" w:pos="627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959FC" w:rsidRPr="00CB4078" w:rsidRDefault="005959FC" w:rsidP="003B0B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4394"/>
        <w:gridCol w:w="3260"/>
        <w:gridCol w:w="1985"/>
        <w:gridCol w:w="1984"/>
        <w:gridCol w:w="2359"/>
      </w:tblGrid>
      <w:tr w:rsidR="00876A3D" w:rsidRPr="00F47691" w:rsidTr="00E760B9">
        <w:tc>
          <w:tcPr>
            <w:tcW w:w="1632" w:type="dxa"/>
            <w:vMerge w:val="restart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Дидактическая структура урока</w:t>
            </w:r>
          </w:p>
        </w:tc>
        <w:tc>
          <w:tcPr>
            <w:tcW w:w="4394" w:type="dxa"/>
            <w:vMerge w:val="restart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учителя</w:t>
            </w:r>
          </w:p>
        </w:tc>
        <w:tc>
          <w:tcPr>
            <w:tcW w:w="3260" w:type="dxa"/>
            <w:vMerge w:val="restart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учеников</w:t>
            </w:r>
          </w:p>
        </w:tc>
        <w:tc>
          <w:tcPr>
            <w:tcW w:w="1985" w:type="dxa"/>
            <w:vMerge w:val="restart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Задания для учащихся</w:t>
            </w:r>
          </w:p>
        </w:tc>
        <w:tc>
          <w:tcPr>
            <w:tcW w:w="4343" w:type="dxa"/>
            <w:gridSpan w:val="2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876A3D" w:rsidRPr="00F47691" w:rsidTr="00E760B9">
        <w:tc>
          <w:tcPr>
            <w:tcW w:w="1632" w:type="dxa"/>
            <w:vMerge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2359" w:type="dxa"/>
          </w:tcPr>
          <w:p w:rsidR="00876A3D" w:rsidRPr="00E760B9" w:rsidRDefault="00876A3D" w:rsidP="00F47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0B9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DB62F1" w:rsidRPr="00F47691" w:rsidTr="00DB62F1">
        <w:tc>
          <w:tcPr>
            <w:tcW w:w="13255" w:type="dxa"/>
            <w:gridSpan w:val="5"/>
            <w:tcBorders>
              <w:right w:val="nil"/>
            </w:tcBorders>
          </w:tcPr>
          <w:p w:rsidR="00DB62F1" w:rsidRPr="00DB62F1" w:rsidRDefault="00DB62F1" w:rsidP="00DB62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этап Само</w:t>
            </w:r>
            <w:r w:rsidRPr="00DB62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определение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деятель</w:t>
            </w:r>
            <w:r w:rsidRPr="00DB62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ности</w:t>
            </w:r>
          </w:p>
          <w:p w:rsidR="00DB62F1" w:rsidRPr="005E75BB" w:rsidRDefault="00DB62F1" w:rsidP="00DB62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B62F1" w:rsidRPr="00F47691" w:rsidRDefault="00DB62F1" w:rsidP="00DB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left w:val="nil"/>
            </w:tcBorders>
          </w:tcPr>
          <w:p w:rsidR="00DB62F1" w:rsidRPr="00E760B9" w:rsidRDefault="00DB62F1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876A3D" w:rsidRPr="00F47691" w:rsidTr="00E760B9">
        <w:tc>
          <w:tcPr>
            <w:tcW w:w="1632" w:type="dxa"/>
          </w:tcPr>
          <w:p w:rsidR="00876A3D" w:rsidRPr="00F47691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:rsidR="00876A3D" w:rsidRPr="00F47691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</w:t>
            </w:r>
          </w:p>
          <w:p w:rsidR="00876A3D" w:rsidRPr="00F47691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ный момент</w:t>
            </w:r>
          </w:p>
        </w:tc>
        <w:tc>
          <w:tcPr>
            <w:tcW w:w="4394" w:type="dxa"/>
          </w:tcPr>
          <w:p w:rsidR="00876A3D" w:rsidRPr="000B56FA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6FA">
              <w:rPr>
                <w:rFonts w:ascii="Times New Roman" w:hAnsi="Times New Roman" w:cs="Times New Roman"/>
                <w:i/>
                <w:sz w:val="24"/>
                <w:szCs w:val="24"/>
              </w:rPr>
              <w:t>Мотивирует учащихся к учебной деятельности посредством создания эмоциональной обстановки, настроя на урок</w:t>
            </w:r>
            <w:r w:rsidR="004171F5" w:rsidRPr="000B56FA">
              <w:rPr>
                <w:rFonts w:ascii="Times New Roman" w:hAnsi="Times New Roman" w:cs="Times New Roman"/>
                <w:i/>
                <w:sz w:val="24"/>
                <w:szCs w:val="24"/>
              </w:rPr>
              <w:t>. Проверяет готовность учащихся к уроку.</w:t>
            </w:r>
          </w:p>
          <w:p w:rsidR="001D41E5" w:rsidRPr="001D41E5" w:rsidRDefault="00876A3D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D531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0B56FA" w:rsidRPr="00D531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1D41E5"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Проверьте готовность.</w:t>
            </w:r>
          </w:p>
          <w:p w:rsidR="001D41E5" w:rsidRPr="001D41E5" w:rsidRDefault="001D41E5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книжка и тетрадка</w:t>
            </w:r>
          </w:p>
          <w:p w:rsidR="001D41E5" w:rsidRPr="001D41E5" w:rsidRDefault="001D41E5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у вас лежит в порядке.</w:t>
            </w:r>
          </w:p>
          <w:p w:rsidR="001D41E5" w:rsidRPr="001D41E5" w:rsidRDefault="001D41E5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53132" w:rsidRPr="00D53132" w:rsidRDefault="001D41E5" w:rsidP="001D41E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задача нашего урока открытие новых знаний. Я уверена, что они пригодятся вам в дальнейшей учёбе, вы будете грамотнее.</w:t>
            </w:r>
          </w:p>
        </w:tc>
        <w:tc>
          <w:tcPr>
            <w:tcW w:w="3260" w:type="dxa"/>
          </w:tcPr>
          <w:p w:rsidR="00876A3D" w:rsidRPr="00F47691" w:rsidRDefault="004171F5" w:rsidP="00417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эмоционально настраиваются на работу во время урока, а также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 проверяют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свою готовность  к уроку.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76A3D" w:rsidRPr="00F47691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6A3D" w:rsidRPr="00F47691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876A3D" w:rsidRPr="00E760B9" w:rsidRDefault="00876A3D" w:rsidP="00F476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Личностные:</w:t>
            </w:r>
          </w:p>
          <w:p w:rsidR="00876A3D" w:rsidRPr="00E760B9" w:rsidRDefault="00876A3D" w:rsidP="00F4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-формирование положительной учебной мотивации, эмоциональной отзывчивости;</w:t>
            </w:r>
          </w:p>
          <w:p w:rsidR="004171F5" w:rsidRPr="00E760B9" w:rsidRDefault="004171F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i/>
                <w:u w:val="single"/>
              </w:rPr>
              <w:t>Регулятивные:</w:t>
            </w:r>
          </w:p>
          <w:p w:rsidR="00876A3D" w:rsidRPr="00E760B9" w:rsidRDefault="00876A3D" w:rsidP="00F4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-умение организовать рабочее место</w:t>
            </w:r>
            <w:r w:rsidR="004171F5" w:rsidRPr="00E760B9">
              <w:rPr>
                <w:rFonts w:ascii="Times New Roman" w:hAnsi="Times New Roman" w:cs="Times New Roman"/>
              </w:rPr>
              <w:t>;</w:t>
            </w:r>
          </w:p>
        </w:tc>
      </w:tr>
      <w:tr w:rsidR="00C27FA5" w:rsidRPr="00F47691" w:rsidTr="00E760B9">
        <w:tc>
          <w:tcPr>
            <w:tcW w:w="1632" w:type="dxa"/>
          </w:tcPr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2.Введение в тему,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знаний.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261019" w:rsidRDefault="00261019" w:rsidP="0026101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 называется изменение им. Существительных по падежам?</w:t>
            </w:r>
          </w:p>
          <w:p w:rsidR="00261019" w:rsidRDefault="00261019" w:rsidP="0026101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-Какую большую тему мы сейчас изучаем  по русскому языку?</w:t>
            </w:r>
          </w:p>
          <w:p w:rsidR="00261019" w:rsidRDefault="00261019" w:rsidP="0026101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-Сколько падежей в русском падеже? Назовите их.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sz w:val="24"/>
                <w:shd w:val="clear" w:color="auto" w:fill="FFFFFF"/>
              </w:rPr>
              <w:t>Прочитаем текст Д. Родари.      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sz w:val="24"/>
                <w:shd w:val="clear" w:color="auto" w:fill="FFFFFF"/>
              </w:rPr>
              <w:t>            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У каждого дела запах особый:          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     В булочной пахнет т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естом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сдобой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.     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    Пахнет маляр с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кипидаром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lastRenderedPageBreak/>
              <w:t>краской.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           Пахнет стекольщик оконной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замазкой.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           Рыхлой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землёю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,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полем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 xml:space="preserve">лугом 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    Пахнет крестьянин, идущий за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 xml:space="preserve"> плугом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. 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    Р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ыбой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>морем</w:t>
            </w: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пахнет рыбак.                  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sz w:val="24"/>
                <w:shd w:val="clear" w:color="auto" w:fill="FFFFFF"/>
              </w:rPr>
              <w:t>           Только безделье не пахнет никак.</w:t>
            </w:r>
          </w:p>
          <w:p w:rsidR="00671BEF" w:rsidRDefault="00671BEF" w:rsidP="00671BEF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i/>
                <w:color w:val="393939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93939"/>
                <w:sz w:val="24"/>
                <w:szCs w:val="28"/>
                <w:shd w:val="clear" w:color="auto" w:fill="FFFFFF"/>
              </w:rPr>
              <w:t xml:space="preserve">- В чем основная мысль стихотворения? </w:t>
            </w:r>
            <w:r>
              <w:rPr>
                <w:rFonts w:ascii="Times New Roman" w:hAnsi="Times New Roman"/>
                <w:i/>
                <w:color w:val="393939"/>
                <w:sz w:val="24"/>
                <w:szCs w:val="28"/>
                <w:shd w:val="clear" w:color="auto" w:fill="FFFFFF"/>
              </w:rPr>
              <w:t>(трудиться, не лениться)</w:t>
            </w:r>
          </w:p>
          <w:p w:rsidR="00671BEF" w:rsidRPr="00B3362B" w:rsidRDefault="00671BEF" w:rsidP="00671BEF">
            <w:pPr>
              <w:pStyle w:val="ac"/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названиях падежей отразилось главное  их значении.</w:t>
            </w:r>
          </w:p>
          <w:p w:rsidR="00671BEF" w:rsidRPr="004247CE" w:rsidRDefault="00671BEF" w:rsidP="00671BEF">
            <w:pPr>
              <w:pStyle w:val="ac"/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И сегодня предметом нашего изучения на уроке   станет падеж-работяга.</w:t>
            </w:r>
          </w:p>
          <w:p w:rsidR="001D41E5" w:rsidRPr="004247CE" w:rsidRDefault="001D41E5" w:rsidP="00671BEF">
            <w:pPr>
              <w:pStyle w:val="ac"/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 какой это падеж,мы узнаем после 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96946" w:rsidRPr="004247CE">
              <w:rPr>
                <w:rFonts w:ascii="Times New Roman" w:hAnsi="Times New Roman"/>
                <w:sz w:val="24"/>
                <w:szCs w:val="24"/>
              </w:rPr>
              <w:t>м</w:t>
            </w:r>
            <w:r w:rsidRPr="004247CE">
              <w:rPr>
                <w:rFonts w:ascii="Times New Roman" w:hAnsi="Times New Roman"/>
                <w:sz w:val="24"/>
                <w:szCs w:val="24"/>
              </w:rPr>
              <w:t xml:space="preserve">инутки чистописания и словарной работы </w:t>
            </w:r>
          </w:p>
          <w:p w:rsidR="00C27FA5" w:rsidRPr="004247CE" w:rsidRDefault="00C27FA5" w:rsidP="00671BE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C27FA5" w:rsidRPr="006E51CA" w:rsidRDefault="00C27FA5" w:rsidP="0041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lastRenderedPageBreak/>
              <w:t>Регулятивные: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-организация аналитической работы;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 xml:space="preserve">- </w:t>
            </w:r>
            <w:r w:rsidRPr="004247CE">
              <w:rPr>
                <w:rFonts w:ascii="Times New Roman" w:hAnsi="Times New Roman" w:cs="Times New Roman"/>
                <w:color w:val="000000"/>
              </w:rPr>
              <w:t>самостоятельное выделение и формулирование познавательной цели;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доказательство собственных высказываний;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-использование приобретённых знаний</w:t>
            </w:r>
            <w:r w:rsidRPr="00E760B9">
              <w:rPr>
                <w:rFonts w:ascii="Times New Roman" w:hAnsi="Times New Roman" w:cs="Times New Roman"/>
              </w:rPr>
              <w:br/>
            </w:r>
            <w:r w:rsidRPr="00E760B9">
              <w:rPr>
                <w:rFonts w:ascii="Times New Roman" w:hAnsi="Times New Roman" w:cs="Times New Roman"/>
                <w:b/>
                <w:i/>
                <w:u w:val="single"/>
              </w:rPr>
              <w:t>Регулятивные: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-формулирование речевого высказывания и аргументирование своего мнения;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-принятие цели, понимание важности проделываемой работы.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-осознание своих возможностей и трудностей в учении.</w:t>
            </w:r>
          </w:p>
          <w:p w:rsidR="00C27FA5" w:rsidRPr="00E760B9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C27FA5" w:rsidRPr="00F47691" w:rsidTr="00E760B9">
        <w:tc>
          <w:tcPr>
            <w:tcW w:w="1632" w:type="dxa"/>
          </w:tcPr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 w:rsidR="00671BEF">
              <w:rPr>
                <w:rFonts w:ascii="Times New Roman" w:hAnsi="Times New Roman" w:cs="Times New Roman"/>
                <w:sz w:val="24"/>
                <w:szCs w:val="24"/>
              </w:rPr>
              <w:t xml:space="preserve">Минутки чистописания  и </w:t>
            </w:r>
            <w:r w:rsidR="00671BE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71BEF">
              <w:rPr>
                <w:rFonts w:ascii="Times New Roman" w:hAnsi="Times New Roman" w:cs="Times New Roman"/>
                <w:bCs/>
                <w:sz w:val="24"/>
                <w:szCs w:val="24"/>
              </w:rPr>
              <w:t>ловарная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1BE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27FA5" w:rsidRPr="004247CE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7FA5" w:rsidRPr="004247CE" w:rsidRDefault="00C27FA5" w:rsidP="00C27FA5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Предлагает учащимся открыть тетради, записать число и слова «Классная работа»</w:t>
            </w:r>
          </w:p>
          <w:p w:rsidR="00671BEF" w:rsidRPr="004247CE" w:rsidRDefault="00671BEF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ТтТт</w:t>
            </w:r>
          </w:p>
          <w:p w:rsidR="00952F4A" w:rsidRPr="004247CE" w:rsidRDefault="00233681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Прочитайте зашифрованное слово </w:t>
            </w:r>
            <w:bookmarkStart w:id="0" w:name="_GoBack"/>
            <w:bookmarkEnd w:id="0"/>
          </w:p>
          <w:p w:rsidR="00233681" w:rsidRPr="004247CE" w:rsidRDefault="00233681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Омтпо  шифр потом</w:t>
            </w:r>
          </w:p>
          <w:p w:rsidR="00233681" w:rsidRPr="004247CE" w:rsidRDefault="00233681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Что означает слово потом?</w:t>
            </w:r>
          </w:p>
          <w:p w:rsidR="00233681" w:rsidRPr="004247CE" w:rsidRDefault="00233681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Какая орфограмма в этом слове?</w:t>
            </w:r>
          </w:p>
          <w:p w:rsidR="00233681" w:rsidRPr="004247CE" w:rsidRDefault="00233681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Какую зрительную опору к этому слову можно придумать.?</w:t>
            </w: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Составьте правильно  </w:t>
            </w:r>
            <w:r w:rsidR="00D61300"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предложение 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из слов на доске (экране) </w:t>
            </w:r>
          </w:p>
          <w:p w:rsidR="00D61300" w:rsidRPr="004247CE" w:rsidRDefault="00D61300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Потом, работа, сначала, творческая. упражнение, а.</w:t>
            </w:r>
          </w:p>
          <w:p w:rsidR="00C4073D" w:rsidRPr="004247CE" w:rsidRDefault="00D61300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Запишите предложение </w:t>
            </w:r>
            <w:r w:rsidR="00C4073D"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 тетрадь,подчер</w:t>
            </w:r>
            <w:r w:rsidR="00B96946"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кните безударные непроверяемые гла</w:t>
            </w:r>
            <w:r w:rsidR="00C4073D"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сные </w:t>
            </w:r>
            <w:r w:rsidR="00B96946"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 корне слова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D61300" w:rsidRPr="004247CE" w:rsidRDefault="00D61300" w:rsidP="00671BE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Подберите однокоренные слова к слову </w:t>
            </w:r>
          </w:p>
          <w:p w:rsidR="00D61300" w:rsidRPr="004247CE" w:rsidRDefault="00D61300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творческая.</w:t>
            </w: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D61300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- Выделите корень.</w:t>
            </w: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4073D" w:rsidRPr="004247CE" w:rsidRDefault="00C4073D" w:rsidP="00671BE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671BEF" w:rsidRPr="004247CE" w:rsidRDefault="00671BEF" w:rsidP="00C27FA5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FA5" w:rsidRPr="004247CE" w:rsidRDefault="00C27FA5" w:rsidP="00C27FA5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FA5" w:rsidRPr="004247CE" w:rsidRDefault="00C27FA5" w:rsidP="00B96946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7FA5" w:rsidRPr="006E51CA" w:rsidRDefault="00C27FA5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Выясняют, что они оказались на улице «Словарная», исходя из названия улицы и наводящего вопроса учителя, делают вывод о том, что они будут работать со </w:t>
            </w: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словарными словами.</w:t>
            </w:r>
          </w:p>
          <w:p w:rsidR="00C4073D" w:rsidRPr="006E51CA" w:rsidRDefault="00C4073D" w:rsidP="00C40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Открывают тетради, записывают число и слова «Классная работа».</w:t>
            </w: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233681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(после,через  какое-то время,в добавлению к сказанному)</w:t>
            </w:r>
          </w:p>
          <w:p w:rsidR="00233681" w:rsidRDefault="00233681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(часы)</w:t>
            </w:r>
          </w:p>
          <w:p w:rsidR="00233681" w:rsidRDefault="00C4073D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пищут слово потом-вместо непроверяемой гласной рисуют картинку с изображением круглых часов.</w:t>
            </w:r>
          </w:p>
          <w:p w:rsidR="00C4073D" w:rsidRDefault="00C4073D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73D" w:rsidRDefault="00C4073D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73D" w:rsidRDefault="00C4073D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73D" w:rsidRDefault="00C4073D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73D" w:rsidRDefault="00C4073D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73D" w:rsidRPr="006E51CA" w:rsidRDefault="00C4073D" w:rsidP="00C27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1300" w:rsidRPr="004247CE" w:rsidRDefault="00D61300" w:rsidP="00D61300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( творчество,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творить, творец, творительный)</w:t>
            </w:r>
          </w:p>
          <w:p w:rsidR="00C27FA5" w:rsidRPr="006E51CA" w:rsidRDefault="00C27FA5" w:rsidP="00B96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7FA5" w:rsidRPr="00AB58D6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Запись числа. Слов «Классная работа»</w:t>
            </w: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Запись в тетради:</w:t>
            </w:r>
          </w:p>
          <w:p w:rsidR="00C27FA5" w:rsidRPr="00F47691" w:rsidRDefault="00C27FA5" w:rsidP="00B96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Pr="00F47691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-повторение и объяснение написания слов;</w:t>
            </w:r>
          </w:p>
          <w:p w:rsidR="00C27FA5" w:rsidRPr="00F47691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-развитие орфографической зоркости;</w:t>
            </w:r>
          </w:p>
          <w:p w:rsidR="00C27FA5" w:rsidRPr="00F47691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-навык письма под диктовку;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lastRenderedPageBreak/>
              <w:t>Познавательные: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-установление причинно-следственных связей;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 xml:space="preserve">-использование приобретённых </w:t>
            </w:r>
            <w:r w:rsidRPr="00E760B9">
              <w:rPr>
                <w:rFonts w:ascii="Times New Roman" w:hAnsi="Times New Roman" w:cs="Times New Roman"/>
              </w:rPr>
              <w:lastRenderedPageBreak/>
              <w:t>знаний;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Коммуникативные: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-использование речевых средств в соответствии с учебной задачей;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-проведение взаимопроверки учебного задания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Регулятивные: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-планирование выполнения учебного задания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-выполнение учебных действий в соответствии с целью;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-контроль и коррекция выполненного задания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-оценивание результата действий</w:t>
            </w:r>
          </w:p>
          <w:p w:rsidR="00C27FA5" w:rsidRPr="00E760B9" w:rsidRDefault="00C27FA5" w:rsidP="00C27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 работа по заданному алгоритму</w:t>
            </w:r>
          </w:p>
          <w:p w:rsidR="00C27FA5" w:rsidRPr="00E760B9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C27FA5" w:rsidRPr="00F47691" w:rsidTr="00E760B9">
        <w:tc>
          <w:tcPr>
            <w:tcW w:w="1632" w:type="dxa"/>
          </w:tcPr>
          <w:p w:rsidR="00C27FA5" w:rsidRDefault="00C27FA5" w:rsidP="00C27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Актуализация знаний, мотивация.</w:t>
            </w:r>
          </w:p>
          <w:p w:rsidR="00B96946" w:rsidRDefault="00B96946" w:rsidP="00B969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BD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06219" w:rsidRPr="004247CE" w:rsidRDefault="00A06219" w:rsidP="003B087F">
            <w:pPr>
              <w:pStyle w:val="ac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Вернемся ещё раз к стихотворению 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Д. Родари.      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           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У каждого дела запах особый:          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     В булочной пахнет т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естом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сдобой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.     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    Пахнет маляр с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кипидаром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краской.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           Пахнет стекольщик оконной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замазкой.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           Рыхлой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землёю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,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полем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 xml:space="preserve">лугом 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    Пахнет крестьянин, идущий за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 xml:space="preserve"> плугом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. 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    Р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ыбой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</w:t>
            </w:r>
            <w:r w:rsidRPr="004247CE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</w:rPr>
              <w:t>морем</w:t>
            </w: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пахнет рыбак.                  </w:t>
            </w: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           Только безделье не пахнет никак.</w:t>
            </w:r>
          </w:p>
          <w:p w:rsidR="00B96946" w:rsidRPr="004247CE" w:rsidRDefault="00B96946" w:rsidP="003B087F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На какой вопрос отвечают выделенные слова? </w:t>
            </w:r>
          </w:p>
          <w:p w:rsidR="00B96946" w:rsidRPr="004247CE" w:rsidRDefault="00B96946" w:rsidP="003B087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96946" w:rsidRPr="004247CE" w:rsidRDefault="00B96946" w:rsidP="003B087F">
            <w:pPr>
              <w:pStyle w:val="ac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087F" w:rsidRPr="004247CE" w:rsidRDefault="003B087F" w:rsidP="003B087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Существительные, в каком падеже отвечают на этот вопрос?</w:t>
            </w:r>
          </w:p>
          <w:p w:rsidR="00B96946" w:rsidRPr="004247CE" w:rsidRDefault="003B087F" w:rsidP="00C47D69">
            <w:pPr>
              <w:pStyle w:val="ac"/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="00B96946"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Ведь </w:t>
            </w: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название</w:t>
            </w:r>
            <w:r w:rsidR="00B96946"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этого падежа  </w:t>
            </w: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связано со словом творить, т. е. работать</w:t>
            </w:r>
            <w:r w:rsidR="00C47D69"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C47D69" w:rsidRPr="004247CE" w:rsidRDefault="00C47D69" w:rsidP="00C47D6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7CE">
              <w:rPr>
                <w:rStyle w:val="c0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О чем же будем говорить сегодня на уроке?</w:t>
            </w:r>
          </w:p>
          <w:p w:rsidR="00C47D69" w:rsidRPr="004247CE" w:rsidRDefault="00C47D69" w:rsidP="00C47D6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Как, по вашему мнению,  на какие вопросы предстоит ответить на уроке при изучении</w:t>
            </w:r>
          </w:p>
          <w:p w:rsidR="00C47D69" w:rsidRPr="004247CE" w:rsidRDefault="00C47D69" w:rsidP="00B96946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данной темы?   </w:t>
            </w:r>
          </w:p>
          <w:p w:rsidR="003B087F" w:rsidRDefault="003B087F" w:rsidP="003B087F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FA5" w:rsidRPr="006E51CA" w:rsidRDefault="00C27FA5" w:rsidP="00C27FA5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1019" w:rsidRDefault="00261019" w:rsidP="00A65B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В процессе работы мы продолжим </w:t>
            </w:r>
            <w:r w:rsidR="00A65B40">
              <w:rPr>
                <w:rStyle w:val="c0"/>
                <w:color w:val="000000"/>
              </w:rPr>
              <w:t xml:space="preserve"> заполнять "Падежный паспорт"</w:t>
            </w:r>
            <w:r w:rsidR="001D41E5">
              <w:rPr>
                <w:rStyle w:val="c0"/>
                <w:color w:val="000000"/>
              </w:rPr>
              <w:t>(на  маркерной</w:t>
            </w:r>
            <w:r w:rsidR="00D61300">
              <w:rPr>
                <w:rStyle w:val="c0"/>
                <w:color w:val="000000"/>
              </w:rPr>
              <w:t xml:space="preserve"> доске)</w:t>
            </w:r>
            <w:r w:rsidR="00A65B40">
              <w:rPr>
                <w:rStyle w:val="c0"/>
                <w:color w:val="000000"/>
              </w:rPr>
              <w:t xml:space="preserve">. </w:t>
            </w:r>
          </w:p>
          <w:p w:rsidR="00261019" w:rsidRDefault="00261019" w:rsidP="00A65B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Назовите какие сведения мы должны </w:t>
            </w:r>
          </w:p>
          <w:p w:rsidR="00261019" w:rsidRDefault="00261019" w:rsidP="00A65B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Выяснить и занести в паспорт </w:t>
            </w:r>
          </w:p>
          <w:p w:rsidR="00261019" w:rsidRDefault="00261019" w:rsidP="00A65B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261019" w:rsidRDefault="00A65B40" w:rsidP="00A65B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Название падежа и его падежные вопросы мы можем сразу занести в паспорт .</w:t>
            </w:r>
          </w:p>
          <w:p w:rsidR="00C27FA5" w:rsidRPr="00F47691" w:rsidRDefault="00A65B40" w:rsidP="00261019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color w:val="000000"/>
              </w:rPr>
              <w:t xml:space="preserve">Нам осталось выявить смысловые вопросы, окончания, предлоги и самое сложное - выяснить значения  падежа. Вот этим мы с вами и займемся. </w:t>
            </w:r>
          </w:p>
        </w:tc>
        <w:tc>
          <w:tcPr>
            <w:tcW w:w="3260" w:type="dxa"/>
          </w:tcPr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Обращают внимание, что они оказались на проспекте «Падежный».</w:t>
            </w: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Вспоминают, что  в русском языке 6 падежей, перечисляют их.</w:t>
            </w:r>
          </w:p>
          <w:p w:rsidR="00505609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Берут конверты, которые лежат  у них на столах, достают содержимое, изучают.</w:t>
            </w: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Формулируют задание:</w:t>
            </w: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положить карточку с существительным напротив падежа,  в котором оно употреблено.</w:t>
            </w:r>
          </w:p>
          <w:p w:rsidR="00505609" w:rsidRPr="006E51CA" w:rsidRDefault="00505609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Приступают  к выполнению задания.</w:t>
            </w:r>
          </w:p>
          <w:p w:rsidR="00505609" w:rsidRPr="004247CE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21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Кем?Чем?)</w:t>
            </w:r>
          </w:p>
          <w:p w:rsidR="00D53132" w:rsidRPr="004247CE" w:rsidRDefault="00D53132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Pr="004247CE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7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Творительный.</w:t>
            </w:r>
          </w:p>
          <w:p w:rsidR="00B96946" w:rsidRPr="004247CE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Pr="006E51CA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Pr="004247CE" w:rsidRDefault="00B96946" w:rsidP="00B96946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(Наблюдение за признаками, по которым можно определить существительные</w:t>
            </w:r>
          </w:p>
          <w:p w:rsidR="00B96946" w:rsidRPr="004247CE" w:rsidRDefault="00B96946" w:rsidP="00B96946">
            <w:pPr>
              <w:pStyle w:val="ac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 творительном падеже)</w:t>
            </w:r>
          </w:p>
          <w:p w:rsidR="00B96946" w:rsidRPr="004247CE" w:rsidRDefault="00B96946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946" w:rsidRPr="00821D90" w:rsidRDefault="00261019" w:rsidP="005056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1D9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.(Название падежа, падежные вопросы, смысловые вопросы, значения, окончания, предлоги.)</w:t>
            </w:r>
          </w:p>
          <w:p w:rsidR="00261019" w:rsidRDefault="00261019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1019" w:rsidRDefault="00261019" w:rsidP="0026101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Дети вписывают  эти данные в паспорт</w:t>
            </w:r>
            <w:r w:rsidR="001D41E5">
              <w:rPr>
                <w:rStyle w:val="c0"/>
                <w:color w:val="000000"/>
              </w:rPr>
              <w:t xml:space="preserve"> на доску </w:t>
            </w:r>
            <w:r>
              <w:rPr>
                <w:rStyle w:val="c0"/>
                <w:color w:val="000000"/>
              </w:rPr>
              <w:t xml:space="preserve"> </w:t>
            </w:r>
            <w:r w:rsidR="001D41E5">
              <w:rPr>
                <w:rStyle w:val="c0"/>
                <w:color w:val="000000"/>
              </w:rPr>
              <w:t>.</w:t>
            </w:r>
            <w:r>
              <w:rPr>
                <w:rStyle w:val="c0"/>
                <w:color w:val="000000"/>
              </w:rPr>
              <w:t>)</w:t>
            </w:r>
          </w:p>
          <w:p w:rsidR="00261019" w:rsidRDefault="00261019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FA5" w:rsidRPr="006E51CA" w:rsidRDefault="00C27FA5" w:rsidP="001D4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5609" w:rsidRPr="006E51CA" w:rsidRDefault="00505609" w:rsidP="00505609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51C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Содержимое конверта: табличка с падежами и карточки  с существительными с предлогом. </w:t>
            </w:r>
            <w:r w:rsidRPr="00D531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(см. </w:t>
            </w:r>
            <w:r w:rsidRPr="00D531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приложение 3</w:t>
            </w:r>
            <w:r w:rsidRPr="00D531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505609" w:rsidRPr="006E51CA" w:rsidRDefault="00505609" w:rsidP="00505609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51CA">
              <w:rPr>
                <w:rFonts w:ascii="Times New Roman" w:hAnsi="Times New Roman"/>
                <w:bCs/>
                <w:iCs/>
                <w:sz w:val="24"/>
                <w:szCs w:val="24"/>
              </w:rPr>
              <w:t>Один ученик работает  у доски, остальные за столами. Работа с раздаточным материалом.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5609" w:rsidRPr="00F47691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 xml:space="preserve">-умение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 по вопросу и предлогу.</w:t>
            </w:r>
          </w:p>
          <w:p w:rsidR="0050560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 xml:space="preserve">-умение логически мыслить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соотнесении падежной формы слова и падежа.</w:t>
            </w:r>
          </w:p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09" w:rsidRPr="00F47691" w:rsidRDefault="00505609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-установление причинно-следственных связей;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-структурирование знаний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осознанное и произвольное построение речевого высказывания в устной форме;</w:t>
            </w:r>
          </w:p>
          <w:p w:rsidR="00505609" w:rsidRPr="004247CE" w:rsidRDefault="00505609" w:rsidP="0050560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выбор оснований и критериев для сравнения;</w:t>
            </w:r>
          </w:p>
          <w:p w:rsidR="00505609" w:rsidRPr="004247CE" w:rsidRDefault="00505609" w:rsidP="0050560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760B9">
              <w:rPr>
                <w:rFonts w:ascii="Times New Roman" w:hAnsi="Times New Roman" w:cs="Times New Roman"/>
              </w:rPr>
              <w:t xml:space="preserve">- </w:t>
            </w:r>
            <w:r w:rsidRPr="004247CE">
              <w:rPr>
                <w:rFonts w:ascii="Times New Roman" w:hAnsi="Times New Roman" w:cs="Times New Roman"/>
                <w:color w:val="000000"/>
              </w:rPr>
              <w:t>доказательство;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Личностные: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 самооценка на основе критериев успешности учебной деятельности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Регулятивные: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-планирование выполнения учебного задания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-выполнение  учебных действий в соответствии с целью;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-контроль и коррекция выполненного задания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Коммуникативные:</w:t>
            </w:r>
          </w:p>
          <w:p w:rsidR="00505609" w:rsidRPr="00E760B9" w:rsidRDefault="00505609" w:rsidP="00505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 xml:space="preserve">-формулирование </w:t>
            </w:r>
            <w:r w:rsidRPr="00E760B9">
              <w:rPr>
                <w:rFonts w:ascii="Times New Roman" w:hAnsi="Times New Roman" w:cs="Times New Roman"/>
              </w:rPr>
              <w:lastRenderedPageBreak/>
              <w:t>собственных мыслей;</w:t>
            </w:r>
          </w:p>
          <w:p w:rsidR="00D53132" w:rsidRDefault="00505609" w:rsidP="00F4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-комментирование собственных действий при выполнении учебного задания</w:t>
            </w:r>
          </w:p>
          <w:p w:rsidR="00D53132" w:rsidRPr="00505609" w:rsidRDefault="00D53132" w:rsidP="00F476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7FA5" w:rsidRPr="00F47691" w:rsidTr="00E760B9">
        <w:tc>
          <w:tcPr>
            <w:tcW w:w="1632" w:type="dxa"/>
          </w:tcPr>
          <w:p w:rsidR="00C27FA5" w:rsidRPr="00F47691" w:rsidRDefault="00505609" w:rsidP="00B969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C27FA5" w:rsidRPr="00C47D69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C27FA5" w:rsidRPr="006E51CA" w:rsidRDefault="00C27FA5" w:rsidP="0041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C27FA5" w:rsidRPr="004247CE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67E4E" w:rsidRPr="00F47691" w:rsidTr="00781A82">
        <w:tc>
          <w:tcPr>
            <w:tcW w:w="15614" w:type="dxa"/>
            <w:gridSpan w:val="6"/>
          </w:tcPr>
          <w:p w:rsidR="00567E4E" w:rsidRPr="00567E4E" w:rsidRDefault="00567E4E" w:rsidP="00567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</w:t>
            </w:r>
            <w:r w:rsidRPr="00567E4E">
              <w:rPr>
                <w:rFonts w:ascii="Times New Roman" w:hAnsi="Times New Roman" w:cs="Times New Roman"/>
                <w:b/>
                <w:sz w:val="28"/>
                <w:szCs w:val="28"/>
              </w:rPr>
              <w:t>Этап .Учебно-познавательная деятельность.</w:t>
            </w:r>
          </w:p>
        </w:tc>
      </w:tr>
      <w:tr w:rsidR="00C27FA5" w:rsidRPr="00F47691" w:rsidTr="00E760B9">
        <w:tc>
          <w:tcPr>
            <w:tcW w:w="1632" w:type="dxa"/>
          </w:tcPr>
          <w:p w:rsidR="0050560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Pr="00401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учебной 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27FA5" w:rsidRPr="00F47691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781A82" w:rsidRPr="004247CE" w:rsidRDefault="00FE7553" w:rsidP="00781A82">
            <w:pPr>
              <w:pStyle w:val="1"/>
              <w:spacing w:line="200" w:lineRule="atLeast"/>
              <w:ind w:left="-4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247CE">
              <w:rPr>
                <w:b/>
                <w:bCs/>
                <w:color w:val="000000"/>
                <w:sz w:val="28"/>
                <w:szCs w:val="28"/>
              </w:rPr>
              <w:t>Прочитайте предложения с листочка.</w:t>
            </w:r>
            <w:r w:rsidRPr="004247CE">
              <w:rPr>
                <w:color w:val="000000"/>
                <w:shd w:val="clear" w:color="auto" w:fill="FFFFFF"/>
              </w:rPr>
              <w:t xml:space="preserve"> . Посмотрите на экран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-Определи падеж выделенных имён существительных в каждом предложении.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-Какие вопросы вы поставили?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-К каким су</w:t>
            </w:r>
            <w:r w:rsidR="00E068F1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ществительным </w:t>
            </w:r>
            <w:r w:rsidR="00E068F1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поставили вопрос к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ем?</w:t>
            </w:r>
          </w:p>
          <w:p w:rsidR="00E068F1" w:rsidRPr="004247CE" w:rsidRDefault="00E068F1" w:rsidP="00E068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К каким существительным поставили вопрос чем?</w:t>
            </w:r>
          </w:p>
          <w:p w:rsidR="00821D90" w:rsidRPr="004247CE" w:rsidRDefault="00821D90" w:rsidP="00E068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Какой смысловой вопрос можно </w:t>
            </w:r>
          </w:p>
          <w:p w:rsidR="00821D90" w:rsidRPr="004247CE" w:rsidRDefault="00821D90" w:rsidP="0082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поставить в предложение 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Самолёт пролетел _ _ городом?</w:t>
            </w:r>
          </w:p>
          <w:p w:rsidR="00821D90" w:rsidRPr="004247CE" w:rsidRDefault="00821D90" w:rsidP="00821D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Какой смысловой вопрос можно </w:t>
            </w:r>
          </w:p>
          <w:p w:rsidR="00821D90" w:rsidRPr="004247CE" w:rsidRDefault="00821D90" w:rsidP="0082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поставить в предложение</w:t>
            </w:r>
          </w:p>
          <w:p w:rsidR="00821D90" w:rsidRPr="004247CE" w:rsidRDefault="00821D90" w:rsidP="00821D90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Ученик выполнил задание __трудом.</w:t>
            </w:r>
          </w:p>
          <w:p w:rsidR="00E068F1" w:rsidRPr="004247CE" w:rsidRDefault="00E068F1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1D90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-Назовите предлоги,  с которыми употреблены имена существительные. 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При написании окончаний имён существительных в Т.п. будь внимательным!</w:t>
            </w:r>
          </w:p>
          <w:p w:rsidR="00781A82" w:rsidRPr="004247CE" w:rsidRDefault="00D61300" w:rsidP="00781A82">
            <w:pPr>
              <w:pStyle w:val="10"/>
              <w:numPr>
                <w:ilvl w:val="0"/>
                <w:numId w:val="2"/>
              </w:numPr>
              <w:ind w:left="45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81A82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-ое предло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жение разберите по членам.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E7553" w:rsidRPr="004247CE" w:rsidRDefault="00781A82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color w:val="000000"/>
                <w:sz w:val="28"/>
                <w:szCs w:val="28"/>
              </w:rPr>
              <w:t>Выполните письменные задания к упражнению.</w:t>
            </w:r>
            <w:r w:rsidRPr="004247CE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781A82" w:rsidRPr="004247CE" w:rsidRDefault="00781A82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Сделайте вывод.</w:t>
            </w: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Давайте  вместе заполним наш</w:t>
            </w: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 xml:space="preserve"> паспорт.</w:t>
            </w: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Смысловые вопросы</w:t>
            </w: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Предлоги</w:t>
            </w:r>
          </w:p>
          <w:p w:rsidR="00261019" w:rsidRPr="004247CE" w:rsidRDefault="00261019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Окончания</w:t>
            </w:r>
          </w:p>
          <w:p w:rsidR="00D61300" w:rsidRPr="004247CE" w:rsidRDefault="00D61300" w:rsidP="00781A82">
            <w:pPr>
              <w:pStyle w:val="1"/>
              <w:ind w:left="40"/>
              <w:rPr>
                <w:b/>
                <w:color w:val="000000"/>
                <w:sz w:val="28"/>
                <w:szCs w:val="28"/>
              </w:rPr>
            </w:pPr>
            <w:r w:rsidRPr="004247CE">
              <w:rPr>
                <w:b/>
                <w:color w:val="000000"/>
                <w:sz w:val="28"/>
                <w:szCs w:val="28"/>
              </w:rPr>
              <w:t>Член в предложение</w:t>
            </w:r>
          </w:p>
          <w:p w:rsidR="00261019" w:rsidRPr="0043036F" w:rsidRDefault="00261019" w:rsidP="00781A82">
            <w:pPr>
              <w:pStyle w:val="1"/>
              <w:ind w:left="40"/>
              <w:rPr>
                <w:b/>
                <w:color w:val="FF0000"/>
                <w:sz w:val="28"/>
                <w:szCs w:val="28"/>
              </w:rPr>
            </w:pPr>
          </w:p>
          <w:p w:rsidR="00781A82" w:rsidRPr="0043036F" w:rsidRDefault="00781A82" w:rsidP="00E068F1">
            <w:pPr>
              <w:pStyle w:val="1"/>
              <w:ind w:left="40"/>
              <w:rPr>
                <w:i/>
                <w:color w:val="FF0000"/>
                <w:sz w:val="28"/>
                <w:szCs w:val="28"/>
              </w:rPr>
            </w:pPr>
            <w:r w:rsidRPr="0043036F">
              <w:rPr>
                <w:color w:val="FF0000"/>
                <w:sz w:val="28"/>
                <w:szCs w:val="28"/>
              </w:rPr>
              <w:t xml:space="preserve"> </w:t>
            </w:r>
          </w:p>
          <w:p w:rsidR="00781A82" w:rsidRPr="0043036F" w:rsidRDefault="00781A82" w:rsidP="00781A8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0560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A5" w:rsidRPr="00F47691" w:rsidRDefault="00C27FA5" w:rsidP="00FE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609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Вспоминают, что творительный падеж отвечает на вопросы «кем?», «чем?».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Предположения детей.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- Кем? Чем?</w:t>
            </w:r>
            <w:r w:rsidRPr="004247C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Устанавливают связь существительных с 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другими слова.</w:t>
            </w:r>
          </w:p>
          <w:p w:rsidR="00E068F1" w:rsidRPr="004247CE" w:rsidRDefault="00E068F1" w:rsidP="00E06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Работает(кем?) художником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Любуется(чем?) 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природой</w:t>
            </w:r>
            <w:r w:rsidR="00781A82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пирог(с чем?)с черни-</w:t>
            </w:r>
          </w:p>
          <w:p w:rsidR="00781A82" w:rsidRPr="004247CE" w:rsidRDefault="00E068F1" w:rsidP="00E068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Дети отвечают, пользуясь правилом.</w:t>
            </w:r>
          </w:p>
          <w:p w:rsidR="00781A82" w:rsidRPr="004247CE" w:rsidRDefault="00781A82" w:rsidP="00781A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Дополняют таблицу</w:t>
            </w:r>
            <w:r w:rsidR="00821D90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(паспорт)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доске предлогами, вспомогательным словом, вопросами – Т.п.</w:t>
            </w:r>
          </w:p>
          <w:p w:rsidR="00781A82" w:rsidRPr="004247CE" w:rsidRDefault="00781A82" w:rsidP="00781A82">
            <w:pPr>
              <w:pStyle w:val="1"/>
              <w:ind w:left="40"/>
              <w:rPr>
                <w:i/>
                <w:color w:val="000000"/>
                <w:sz w:val="28"/>
                <w:szCs w:val="28"/>
              </w:rPr>
            </w:pPr>
            <w:r w:rsidRPr="004247CE">
              <w:rPr>
                <w:i/>
                <w:color w:val="000000"/>
                <w:sz w:val="28"/>
                <w:szCs w:val="28"/>
              </w:rPr>
              <w:t>Имена существительные в творительном падеже являются второстепенным членом предложения.</w:t>
            </w:r>
          </w:p>
          <w:p w:rsidR="00505609" w:rsidRPr="004247CE" w:rsidRDefault="00505609" w:rsidP="005056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609" w:rsidRPr="004247CE" w:rsidRDefault="00A65B40" w:rsidP="00505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5609"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505609" w:rsidRPr="004247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Творительный падеж имён существительных употребляется с предлогами: </w:t>
            </w:r>
            <w:r w:rsidR="00505609" w:rsidRPr="004247C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с, за, под, над, между, перед</w:t>
            </w:r>
            <w:r w:rsidR="00505609"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068F1" w:rsidRPr="004247CE" w:rsidRDefault="00E068F1" w:rsidP="00E068F1">
            <w:pPr>
              <w:pStyle w:val="1"/>
              <w:ind w:left="40"/>
              <w:rPr>
                <w:i/>
                <w:color w:val="000000"/>
                <w:sz w:val="28"/>
                <w:szCs w:val="28"/>
              </w:rPr>
            </w:pPr>
            <w:r w:rsidRPr="004247CE">
              <w:rPr>
                <w:i/>
                <w:color w:val="000000"/>
                <w:sz w:val="28"/>
                <w:szCs w:val="28"/>
              </w:rPr>
              <w:t xml:space="preserve">Имена существительные в творительном падеже </w:t>
            </w:r>
            <w:r w:rsidRPr="004247CE">
              <w:rPr>
                <w:i/>
                <w:color w:val="000000"/>
                <w:sz w:val="28"/>
                <w:szCs w:val="28"/>
              </w:rPr>
              <w:lastRenderedPageBreak/>
              <w:t>являются второстепенным членом предложения.</w:t>
            </w:r>
          </w:p>
          <w:p w:rsidR="00C27FA5" w:rsidRPr="00821D90" w:rsidRDefault="00821D90" w:rsidP="0082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D90">
              <w:rPr>
                <w:rFonts w:ascii="Times New Roman" w:hAnsi="Times New Roman" w:cs="Times New Roman"/>
                <w:color w:val="000000"/>
                <w:sz w:val="31"/>
                <w:szCs w:val="31"/>
                <w:shd w:val="clear" w:color="auto" w:fill="FFFFFF"/>
              </w:rPr>
              <w:t>Т.п смысловые где?куда?</w:t>
            </w:r>
            <w:r w:rsidR="00356959">
              <w:rPr>
                <w:rFonts w:ascii="Times New Roman" w:hAnsi="Times New Roman" w:cs="Times New Roman"/>
                <w:color w:val="000000"/>
                <w:sz w:val="31"/>
                <w:szCs w:val="31"/>
                <w:shd w:val="clear" w:color="auto" w:fill="FFFFFF"/>
              </w:rPr>
              <w:t>как?</w:t>
            </w:r>
          </w:p>
        </w:tc>
        <w:tc>
          <w:tcPr>
            <w:tcW w:w="1985" w:type="dxa"/>
          </w:tcPr>
          <w:p w:rsidR="00C27FA5" w:rsidRDefault="00C27FA5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FE7553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Pr="004247CE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AEA" w:rsidRPr="004247CE" w:rsidRDefault="00781A82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 работает </w:t>
            </w:r>
            <w:r w:rsidR="00261019"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художник___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1A82" w:rsidRPr="004247CE" w:rsidRDefault="00781A82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Подруга любуется </w:t>
            </w:r>
            <w:r w:rsidR="00261019"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__природ___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1A82" w:rsidRPr="004247CE" w:rsidRDefault="00781A82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Бабушка печёт</w:t>
            </w:r>
          </w:p>
          <w:p w:rsidR="00781A82" w:rsidRPr="004247CE" w:rsidRDefault="00781A82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пирог </w:t>
            </w:r>
            <w:r w:rsidR="00261019"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черни-</w:t>
            </w:r>
          </w:p>
          <w:p w:rsidR="00B20A59" w:rsidRPr="004247CE" w:rsidRDefault="0026101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к____</w:t>
            </w:r>
            <w:r w:rsidR="00781A82"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20A59"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 </w:t>
            </w:r>
          </w:p>
          <w:p w:rsidR="00781A82" w:rsidRPr="004247CE" w:rsidRDefault="00A0621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Девочка пошла </w:t>
            </w:r>
            <w:r w:rsidR="00261019" w:rsidRPr="00424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20A59" w:rsidRPr="00424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цвет</w:t>
            </w:r>
            <w:r w:rsidR="00821D90" w:rsidRPr="00424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61019" w:rsidRPr="00424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___</w:t>
            </w:r>
          </w:p>
          <w:p w:rsidR="00513AEA" w:rsidRPr="004247CE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AEA" w:rsidRPr="004247CE" w:rsidRDefault="00CB67C3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Самолёт пролетел _</w:t>
            </w:r>
            <w:r w:rsidR="00FE7553"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 городом</w:t>
            </w:r>
            <w:r w:rsidR="00FE7553" w:rsidRPr="00424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06219" w:rsidRPr="004247CE" w:rsidRDefault="00A06219" w:rsidP="00A0621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                               </w:t>
            </w:r>
          </w:p>
          <w:p w:rsidR="00A06219" w:rsidRPr="004247CE" w:rsidRDefault="00A06219" w:rsidP="00A0621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Мальчик            играется                 __    машинк…</w:t>
            </w:r>
          </w:p>
          <w:p w:rsidR="00821D90" w:rsidRPr="004247CE" w:rsidRDefault="00821D90" w:rsidP="00A0621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Ученик выполнил задание __трудом.</w:t>
            </w:r>
          </w:p>
          <w:p w:rsidR="00821D90" w:rsidRPr="004247CE" w:rsidRDefault="00821D90" w:rsidP="00A0621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AEA" w:rsidRPr="004247CE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EA" w:rsidRPr="00F47691" w:rsidRDefault="00513AEA" w:rsidP="00A65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тетради </w:t>
            </w:r>
            <w:r w:rsidRPr="00D53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см. </w:t>
            </w:r>
            <w:r w:rsidRPr="00D531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 </w:t>
            </w:r>
          </w:p>
        </w:tc>
        <w:tc>
          <w:tcPr>
            <w:tcW w:w="1984" w:type="dxa"/>
          </w:tcPr>
          <w:p w:rsidR="00C27FA5" w:rsidRDefault="00505609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знание вопросов творительного падежа;</w:t>
            </w:r>
          </w:p>
          <w:p w:rsidR="00505609" w:rsidRDefault="00505609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609" w:rsidRDefault="00505609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знание и умение </w:t>
            </w:r>
            <w:r w:rsidR="00E2151F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предлоги</w:t>
            </w:r>
            <w:r w:rsidR="00E215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1F" w:rsidRPr="00F47691" w:rsidRDefault="00E2151F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знание предлогов творительного падежа.</w:t>
            </w:r>
          </w:p>
        </w:tc>
        <w:tc>
          <w:tcPr>
            <w:tcW w:w="2359" w:type="dxa"/>
          </w:tcPr>
          <w:p w:rsidR="00E2151F" w:rsidRPr="007932C4" w:rsidRDefault="00E2151F" w:rsidP="00E21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7932C4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lastRenderedPageBreak/>
              <w:t>Регулятивные:</w:t>
            </w:r>
          </w:p>
          <w:p w:rsidR="00C27FA5" w:rsidRPr="004247CE" w:rsidRDefault="007932C4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составление плана и последовательности действий;</w:t>
            </w:r>
          </w:p>
          <w:p w:rsidR="007932C4" w:rsidRPr="004247CE" w:rsidRDefault="007932C4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предвосхищение результата и уровня усвоения знаний, его временных характеристик;</w:t>
            </w:r>
          </w:p>
          <w:p w:rsidR="007932C4" w:rsidRPr="004247CE" w:rsidRDefault="007932C4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 xml:space="preserve">- контроль  результата с заданным эталоном с целью обнаружения </w:t>
            </w:r>
            <w:r w:rsidRPr="004247CE">
              <w:rPr>
                <w:rFonts w:ascii="Times New Roman" w:hAnsi="Times New Roman" w:cs="Times New Roman"/>
                <w:color w:val="000000"/>
              </w:rPr>
              <w:lastRenderedPageBreak/>
              <w:t>отклонений и отличий от эталона;</w:t>
            </w:r>
          </w:p>
          <w:p w:rsidR="007932C4" w:rsidRPr="004247CE" w:rsidRDefault="007932C4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выделение и осознание учащимся того, что уже усвоено и что еще нужно усвоить, осознание качества и уровня усвоения;</w:t>
            </w:r>
          </w:p>
          <w:p w:rsidR="007932C4" w:rsidRPr="007932C4" w:rsidRDefault="007932C4" w:rsidP="00F476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поиск и выделение необходимой информации;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структурирование знаний;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 xml:space="preserve">- осознанное и произвольное построение речевого высказывания в устной </w:t>
            </w:r>
            <w:r w:rsidR="00AB2B27" w:rsidRPr="004247C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47CE">
              <w:rPr>
                <w:rFonts w:ascii="Times New Roman" w:hAnsi="Times New Roman" w:cs="Times New Roman"/>
                <w:color w:val="000000"/>
              </w:rPr>
              <w:t>форме;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выбор наиболее эффективных способов решения задач в зависимости от конкретных условий;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контроль и оценка процесса и результатов деятельности;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работа в соответствии с планом;</w:t>
            </w:r>
          </w:p>
          <w:p w:rsidR="007932C4" w:rsidRPr="00E760B9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</w:t>
            </w:r>
          </w:p>
          <w:p w:rsidR="007932C4" w:rsidRPr="00E760B9" w:rsidRDefault="007932C4" w:rsidP="007932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 xml:space="preserve">-понимание познавательной </w:t>
            </w:r>
            <w:r w:rsidRPr="00E760B9">
              <w:rPr>
                <w:rFonts w:ascii="Times New Roman" w:hAnsi="Times New Roman" w:cs="Times New Roman"/>
              </w:rPr>
              <w:lastRenderedPageBreak/>
              <w:t>задачи;</w:t>
            </w:r>
          </w:p>
          <w:p w:rsidR="007932C4" w:rsidRPr="00E760B9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Коммуникативные:</w:t>
            </w:r>
          </w:p>
          <w:p w:rsidR="007932C4" w:rsidRPr="004247CE" w:rsidRDefault="007932C4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760B9">
              <w:rPr>
                <w:rFonts w:ascii="Times New Roman" w:hAnsi="Times New Roman" w:cs="Times New Roman"/>
              </w:rPr>
              <w:t xml:space="preserve">- </w:t>
            </w:r>
            <w:r w:rsidRPr="004247CE">
              <w:rPr>
                <w:rFonts w:ascii="Times New Roman" w:hAnsi="Times New Roman" w:cs="Times New Roman"/>
                <w:color w:val="000000"/>
              </w:rPr>
              <w:t>постановка вопросов;</w:t>
            </w:r>
          </w:p>
          <w:p w:rsidR="007932C4" w:rsidRDefault="007932C4" w:rsidP="007932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-высказыва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r w:rsidRPr="00E760B9">
              <w:rPr>
                <w:rFonts w:ascii="Times New Roman" w:hAnsi="Times New Roman" w:cs="Times New Roman"/>
              </w:rPr>
              <w:t>сво</w:t>
            </w:r>
            <w:r>
              <w:rPr>
                <w:rFonts w:ascii="Times New Roman" w:hAnsi="Times New Roman" w:cs="Times New Roman"/>
              </w:rPr>
              <w:t>ей</w:t>
            </w:r>
            <w:r w:rsidRPr="00E760B9">
              <w:rPr>
                <w:rFonts w:ascii="Times New Roman" w:hAnsi="Times New Roman" w:cs="Times New Roman"/>
              </w:rPr>
              <w:t xml:space="preserve"> собственн</w:t>
            </w:r>
            <w:r>
              <w:rPr>
                <w:rFonts w:ascii="Times New Roman" w:hAnsi="Times New Roman" w:cs="Times New Roman"/>
              </w:rPr>
              <w:t>ой</w:t>
            </w:r>
            <w:r w:rsidRPr="00E760B9">
              <w:rPr>
                <w:rFonts w:ascii="Times New Roman" w:hAnsi="Times New Roman" w:cs="Times New Roman"/>
              </w:rPr>
              <w:t xml:space="preserve"> точк</w:t>
            </w:r>
            <w:r>
              <w:rPr>
                <w:rFonts w:ascii="Times New Roman" w:hAnsi="Times New Roman" w:cs="Times New Roman"/>
              </w:rPr>
              <w:t>и</w:t>
            </w:r>
            <w:r w:rsidRPr="00E760B9">
              <w:rPr>
                <w:rFonts w:ascii="Times New Roman" w:hAnsi="Times New Roman" w:cs="Times New Roman"/>
              </w:rPr>
              <w:t xml:space="preserve"> зрения</w:t>
            </w:r>
            <w:r w:rsidR="00513AEA">
              <w:rPr>
                <w:rFonts w:ascii="Times New Roman" w:hAnsi="Times New Roman" w:cs="Times New Roman"/>
              </w:rPr>
              <w:t>;</w:t>
            </w:r>
          </w:p>
          <w:p w:rsidR="006C571D" w:rsidRPr="004247CE" w:rsidRDefault="006C571D" w:rsidP="007932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</w:p>
        </w:tc>
      </w:tr>
      <w:tr w:rsidR="00513AEA" w:rsidRPr="00F47691" w:rsidTr="00E760B9">
        <w:tc>
          <w:tcPr>
            <w:tcW w:w="1632" w:type="dxa"/>
          </w:tcPr>
          <w:p w:rsidR="00513AEA" w:rsidRDefault="00513AEA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</w:p>
        </w:tc>
        <w:tc>
          <w:tcPr>
            <w:tcW w:w="4394" w:type="dxa"/>
          </w:tcPr>
          <w:p w:rsidR="00513AEA" w:rsidRPr="00513AEA" w:rsidRDefault="00513AEA" w:rsidP="00513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3AEA" w:rsidRPr="00513AEA" w:rsidRDefault="00513AEA" w:rsidP="00513AEA">
            <w:pPr>
              <w:pStyle w:val="a5"/>
              <w:shd w:val="clear" w:color="auto" w:fill="FFFFFF"/>
              <w:spacing w:before="0" w:beforeAutospacing="0" w:after="0" w:afterAutospacing="0"/>
            </w:pPr>
            <w:r w:rsidRPr="00513AEA">
              <w:rPr>
                <w:iCs/>
              </w:rPr>
              <w:t>.</w:t>
            </w:r>
          </w:p>
          <w:p w:rsidR="00513AEA" w:rsidRPr="00513AEA" w:rsidRDefault="00513AEA" w:rsidP="0050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3AEA" w:rsidRPr="00F47691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13AEA" w:rsidRPr="00513AEA" w:rsidRDefault="00513AEA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513AEA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Личностные:</w:t>
            </w:r>
          </w:p>
          <w:p w:rsidR="00513AEA" w:rsidRPr="00513AEA" w:rsidRDefault="00513AEA" w:rsidP="00513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AEA">
              <w:rPr>
                <w:rFonts w:ascii="Times New Roman" w:hAnsi="Times New Roman" w:cs="Times New Roman"/>
              </w:rPr>
              <w:t>-снятие утомляемости;</w:t>
            </w:r>
          </w:p>
          <w:p w:rsidR="00513AEA" w:rsidRPr="00F47691" w:rsidRDefault="00513AEA" w:rsidP="00513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AEA">
              <w:rPr>
                <w:rFonts w:ascii="Times New Roman" w:hAnsi="Times New Roman" w:cs="Times New Roman"/>
              </w:rPr>
              <w:t>-поддержание эмоционального настроя</w:t>
            </w:r>
          </w:p>
          <w:p w:rsidR="00513AEA" w:rsidRPr="007932C4" w:rsidRDefault="00513AEA" w:rsidP="00E21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513AEA" w:rsidRPr="00F47691" w:rsidTr="00E760B9">
        <w:tc>
          <w:tcPr>
            <w:tcW w:w="1632" w:type="dxa"/>
          </w:tcPr>
          <w:p w:rsidR="00513AEA" w:rsidRDefault="00513AEA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Закрепление знаний. Первичное закрепление</w:t>
            </w:r>
          </w:p>
          <w:p w:rsidR="00513AEA" w:rsidRDefault="00513AEA" w:rsidP="00505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513AEA" w:rsidRPr="006E51CA" w:rsidRDefault="00513AEA" w:rsidP="00513AEA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Предлагает ученикам свериться с планом, выяснить, что будут делать дальше. </w:t>
            </w:r>
            <w:r w:rsidRPr="00513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(слайд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513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AB2B27" w:rsidRPr="004247CE" w:rsidRDefault="00513AEA" w:rsidP="00E068F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Просит открыть учебники.</w:t>
            </w:r>
            <w:r w:rsidR="00E068F1"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>стр.53 упр.95</w:t>
            </w:r>
            <w:r w:rsidRPr="004247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B2B27" w:rsidRDefault="00AB2B27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Задаёт проблемный вопрос: «Сколько здесь существительных?»</w:t>
            </w:r>
          </w:p>
          <w:p w:rsidR="00AB2B27" w:rsidRDefault="00AB2B27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«Сколько из них стоит в форме творительного падежа, назовите эти существительные, докажите свой ответ».</w:t>
            </w:r>
          </w:p>
          <w:p w:rsidR="00AB2B27" w:rsidRDefault="00AB2B27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513AEA" w:rsidRPr="006E51CA" w:rsidRDefault="00513AEA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E068F1" w:rsidRPr="004247CE" w:rsidRDefault="00E068F1" w:rsidP="00E068F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Выполнив это упражнение мы </w:t>
            </w:r>
          </w:p>
          <w:p w:rsidR="00E068F1" w:rsidRPr="004247CE" w:rsidRDefault="00E068F1" w:rsidP="00E068F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247C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составим кластер (Слайд 8)</w:t>
            </w:r>
          </w:p>
          <w:p w:rsidR="00E068F1" w:rsidRPr="004247CE" w:rsidRDefault="00E068F1" w:rsidP="00E068F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247C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Прочитаем правило на стр.53</w:t>
            </w:r>
          </w:p>
          <w:p w:rsidR="00952F4A" w:rsidRPr="004247CE" w:rsidRDefault="00952F4A" w:rsidP="00E068F1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247C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А теперь выполним упражнения 95.</w:t>
            </w:r>
          </w:p>
          <w:p w:rsidR="00E068F1" w:rsidRPr="004247CE" w:rsidRDefault="00E068F1" w:rsidP="00E068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-Составьте </w:t>
            </w:r>
            <w:r w:rsidR="00952F4A"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два 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предложения, выбирая нужные слова из каждой группы </w:t>
            </w:r>
          </w:p>
          <w:p w:rsidR="00952F4A" w:rsidRPr="004247CE" w:rsidRDefault="00952F4A" w:rsidP="00952F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Укажите падеж имён существительных.</w:t>
            </w:r>
          </w:p>
          <w:p w:rsidR="00513AEA" w:rsidRPr="004247CE" w:rsidRDefault="00513AEA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</w:rPr>
            </w:pPr>
          </w:p>
          <w:p w:rsidR="00513AEA" w:rsidRPr="006E51CA" w:rsidRDefault="00513AEA" w:rsidP="00513AEA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E068F1" w:rsidRPr="006E51CA" w:rsidRDefault="00E068F1" w:rsidP="00E068F1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 w:rsidRPr="006E51CA">
              <w:rPr>
                <w:rFonts w:ascii="Times New Roman" w:hAnsi="Times New Roman" w:cs="Times New Roman"/>
              </w:rPr>
              <w:t>Просит оценить свою работу.</w:t>
            </w:r>
          </w:p>
          <w:p w:rsidR="00E068F1" w:rsidRPr="006E51CA" w:rsidRDefault="00E068F1" w:rsidP="00E068F1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E068F1" w:rsidRPr="006E51CA" w:rsidRDefault="00E068F1" w:rsidP="00E068F1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E068F1" w:rsidRPr="006E51CA" w:rsidRDefault="00E068F1" w:rsidP="00E068F1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Что вы учились делать?» </w:t>
            </w:r>
          </w:p>
          <w:p w:rsidR="00513AEA" w:rsidRPr="00513AEA" w:rsidRDefault="00513AEA" w:rsidP="00AB2B27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13AEA" w:rsidRPr="006E51CA" w:rsidRDefault="00513AEA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Сверяются с планом, выясняют, что</w:t>
            </w: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дальше будут тренироваться определять имена существительные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творительно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падеж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13AEA" w:rsidRPr="006E51CA" w:rsidRDefault="00513AEA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03" w:rsidRDefault="003F7403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2B27" w:rsidRDefault="00513AEA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Коллективно проверяют проделанную работу. </w:t>
            </w:r>
          </w:p>
          <w:p w:rsidR="00952F4A" w:rsidRPr="00D72F87" w:rsidRDefault="00952F4A" w:rsidP="00952F4A">
            <w:pPr>
              <w:rPr>
                <w:rFonts w:ascii="Times New Roman" w:hAnsi="Times New Roman"/>
                <w:color w:val="92D05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У доски 3 ученика составляют свои предложения. Проверка</w:t>
            </w:r>
            <w:r w:rsidRPr="00D72F87">
              <w:rPr>
                <w:rFonts w:ascii="Times New Roman" w:hAnsi="Times New Roman"/>
                <w:color w:val="92D050"/>
                <w:sz w:val="28"/>
                <w:szCs w:val="28"/>
              </w:rPr>
              <w:t xml:space="preserve">. </w:t>
            </w: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Четыре существительных.</w:t>
            </w: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-Отвечают на поставленный вопрос, доказывают свой выбор.</w:t>
            </w: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B2B27" w:rsidRDefault="00AB2B27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3AEA" w:rsidRPr="006E51CA" w:rsidRDefault="00513AEA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Оценивают свой результат на листе успеха.</w:t>
            </w:r>
          </w:p>
          <w:p w:rsidR="00513AEA" w:rsidRPr="006E51CA" w:rsidRDefault="00513AEA" w:rsidP="00513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3AEA" w:rsidRPr="006E51CA" w:rsidRDefault="00513AEA" w:rsidP="00513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 xml:space="preserve">Вспоминают, что </w:t>
            </w:r>
            <w:r w:rsidR="00AB2B27">
              <w:rPr>
                <w:rFonts w:ascii="Times New Roman" w:hAnsi="Times New Roman"/>
                <w:sz w:val="24"/>
                <w:szCs w:val="24"/>
              </w:rPr>
              <w:t xml:space="preserve">третий 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пункт плана заключался в тренировке определения имён существительных </w:t>
            </w:r>
            <w:r w:rsidR="00AB2B2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>творительно</w:t>
            </w:r>
            <w:r w:rsidR="00AB2B27">
              <w:rPr>
                <w:rFonts w:ascii="Times New Roman" w:hAnsi="Times New Roman"/>
                <w:sz w:val="24"/>
                <w:szCs w:val="24"/>
              </w:rPr>
              <w:t>м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 падеж</w:t>
            </w:r>
            <w:r w:rsidR="00AB2B27">
              <w:rPr>
                <w:rFonts w:ascii="Times New Roman" w:hAnsi="Times New Roman"/>
                <w:sz w:val="24"/>
                <w:szCs w:val="24"/>
              </w:rPr>
              <w:t>е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. На основе проделанной работы делают вывод о том, что они научились определять имена существительные </w:t>
            </w:r>
            <w:r w:rsidR="00AB2B2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>творительно</w:t>
            </w:r>
            <w:r w:rsidR="00AB2B27">
              <w:rPr>
                <w:rFonts w:ascii="Times New Roman" w:hAnsi="Times New Roman"/>
                <w:sz w:val="24"/>
                <w:szCs w:val="24"/>
              </w:rPr>
              <w:t>м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 xml:space="preserve"> падеж</w:t>
            </w:r>
            <w:r w:rsidR="00AB2B27">
              <w:rPr>
                <w:rFonts w:ascii="Times New Roman" w:hAnsi="Times New Roman"/>
                <w:sz w:val="24"/>
                <w:szCs w:val="24"/>
              </w:rPr>
              <w:t>е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3AEA" w:rsidRPr="00513AEA" w:rsidRDefault="00513AEA" w:rsidP="00513AE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985" w:type="dxa"/>
          </w:tcPr>
          <w:p w:rsidR="00513AEA" w:rsidRDefault="00513AEA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A59" w:rsidRPr="004247CE" w:rsidRDefault="00B20A59" w:rsidP="00B20A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1.Траву,  доску, рыбу, гвоздь, одежду.</w:t>
            </w:r>
          </w:p>
          <w:p w:rsidR="00B20A59" w:rsidRPr="004247CE" w:rsidRDefault="00B20A59" w:rsidP="00B20A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2.Шьют, ловят, </w:t>
            </w: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забивают, пилят, косят.</w:t>
            </w:r>
          </w:p>
          <w:p w:rsidR="00B20A59" w:rsidRPr="004247CE" w:rsidRDefault="00B20A59" w:rsidP="00B20A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>3.Неводом, иглой, косой, молотком, пилой.</w:t>
            </w:r>
          </w:p>
          <w:p w:rsidR="00B20A59" w:rsidRPr="004247CE" w:rsidRDefault="00B20A59" w:rsidP="00B20A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</w:p>
          <w:p w:rsidR="00AB2B27" w:rsidRDefault="00B20A59" w:rsidP="00B2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F87">
              <w:rPr>
                <w:rFonts w:ascii="Times New Roman" w:hAnsi="Times New Roman"/>
                <w:color w:val="92D050"/>
                <w:sz w:val="28"/>
                <w:szCs w:val="28"/>
              </w:rPr>
              <w:t>-</w:t>
            </w: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B27" w:rsidRPr="00F47691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3AEA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определять имена существительные в форме творительного падежа.</w:t>
            </w:r>
          </w:p>
        </w:tc>
        <w:tc>
          <w:tcPr>
            <w:tcW w:w="2359" w:type="dxa"/>
          </w:tcPr>
          <w:p w:rsidR="00AB2B27" w:rsidRPr="007932C4" w:rsidRDefault="00AB2B27" w:rsidP="00AB2B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поиск и выделение необходимой информации;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структурирование знаний;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осознанное и произвольное построение речевого высказывания в устной  форме;</w:t>
            </w:r>
          </w:p>
          <w:p w:rsidR="00513AEA" w:rsidRPr="004247CE" w:rsidRDefault="006C571D" w:rsidP="00513A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571D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4247CE">
              <w:rPr>
                <w:rFonts w:ascii="Times New Roman" w:hAnsi="Times New Roman" w:cs="Times New Roman"/>
                <w:color w:val="000000"/>
              </w:rPr>
              <w:t>анализ объектов с целью выделения признаков;</w:t>
            </w:r>
          </w:p>
          <w:p w:rsidR="006C571D" w:rsidRPr="004247CE" w:rsidRDefault="006C571D" w:rsidP="006C57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lastRenderedPageBreak/>
              <w:t>- подведение под понятие, выведение следствий;</w:t>
            </w:r>
          </w:p>
          <w:p w:rsidR="006C571D" w:rsidRPr="004247CE" w:rsidRDefault="006C571D" w:rsidP="006C57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установление причинно-следственных связей;</w:t>
            </w:r>
          </w:p>
          <w:p w:rsidR="006C571D" w:rsidRPr="004247CE" w:rsidRDefault="006C571D" w:rsidP="006C57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доказательство;</w:t>
            </w:r>
          </w:p>
          <w:p w:rsidR="006C571D" w:rsidRPr="00E760B9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</w:t>
            </w:r>
          </w:p>
          <w:p w:rsidR="006C571D" w:rsidRPr="00E760B9" w:rsidRDefault="006C571D" w:rsidP="006C57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-понимание познавательной задачи;</w:t>
            </w:r>
          </w:p>
          <w:p w:rsidR="006C571D" w:rsidRPr="00E760B9" w:rsidRDefault="006C571D" w:rsidP="006C57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-проявл</w:t>
            </w:r>
            <w:r>
              <w:rPr>
                <w:rFonts w:ascii="Times New Roman" w:hAnsi="Times New Roman" w:cs="Times New Roman"/>
              </w:rPr>
              <w:t xml:space="preserve">ение </w:t>
            </w:r>
            <w:r w:rsidRPr="00E760B9">
              <w:rPr>
                <w:rFonts w:ascii="Times New Roman" w:hAnsi="Times New Roman" w:cs="Times New Roman"/>
              </w:rPr>
              <w:t>способнос</w:t>
            </w:r>
            <w:r>
              <w:rPr>
                <w:rFonts w:ascii="Times New Roman" w:hAnsi="Times New Roman" w:cs="Times New Roman"/>
              </w:rPr>
              <w:t xml:space="preserve">ти </w:t>
            </w:r>
            <w:r w:rsidRPr="00E760B9">
              <w:rPr>
                <w:rFonts w:ascii="Times New Roman" w:hAnsi="Times New Roman" w:cs="Times New Roman"/>
              </w:rPr>
              <w:t xml:space="preserve"> к оценке своих знаний, умений, действий;</w:t>
            </w:r>
          </w:p>
          <w:p w:rsidR="006C571D" w:rsidRDefault="006C571D" w:rsidP="006C57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0B9">
              <w:rPr>
                <w:rFonts w:ascii="Times New Roman" w:hAnsi="Times New Roman" w:cs="Times New Roman"/>
              </w:rPr>
              <w:t>осознание своих возможностей и трудностей, стрем</w:t>
            </w:r>
            <w:r>
              <w:rPr>
                <w:rFonts w:ascii="Times New Roman" w:hAnsi="Times New Roman" w:cs="Times New Roman"/>
              </w:rPr>
              <w:t xml:space="preserve">ление </w:t>
            </w:r>
            <w:r w:rsidRPr="00E760B9">
              <w:rPr>
                <w:rFonts w:ascii="Times New Roman" w:hAnsi="Times New Roman" w:cs="Times New Roman"/>
              </w:rPr>
              <w:t xml:space="preserve"> к их преодолению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C571D" w:rsidRPr="00E760B9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Коммуникативные: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760B9">
              <w:rPr>
                <w:rFonts w:ascii="Times New Roman" w:hAnsi="Times New Roman" w:cs="Times New Roman"/>
              </w:rPr>
              <w:t xml:space="preserve">- </w:t>
            </w:r>
            <w:r w:rsidRPr="004247CE">
              <w:rPr>
                <w:rFonts w:ascii="Times New Roman" w:hAnsi="Times New Roman" w:cs="Times New Roman"/>
                <w:color w:val="000000"/>
              </w:rPr>
              <w:t>постановка вопросов;</w:t>
            </w:r>
          </w:p>
          <w:p w:rsidR="006C571D" w:rsidRDefault="006C571D" w:rsidP="006C57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-высказыва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r w:rsidRPr="00E760B9">
              <w:rPr>
                <w:rFonts w:ascii="Times New Roman" w:hAnsi="Times New Roman" w:cs="Times New Roman"/>
              </w:rPr>
              <w:t>сво</w:t>
            </w:r>
            <w:r>
              <w:rPr>
                <w:rFonts w:ascii="Times New Roman" w:hAnsi="Times New Roman" w:cs="Times New Roman"/>
              </w:rPr>
              <w:t>ей</w:t>
            </w:r>
            <w:r w:rsidRPr="00E760B9">
              <w:rPr>
                <w:rFonts w:ascii="Times New Roman" w:hAnsi="Times New Roman" w:cs="Times New Roman"/>
              </w:rPr>
              <w:t xml:space="preserve"> собственн</w:t>
            </w:r>
            <w:r>
              <w:rPr>
                <w:rFonts w:ascii="Times New Roman" w:hAnsi="Times New Roman" w:cs="Times New Roman"/>
              </w:rPr>
              <w:t>ой</w:t>
            </w:r>
            <w:r w:rsidRPr="00E760B9">
              <w:rPr>
                <w:rFonts w:ascii="Times New Roman" w:hAnsi="Times New Roman" w:cs="Times New Roman"/>
              </w:rPr>
              <w:t xml:space="preserve"> точк</w:t>
            </w:r>
            <w:r>
              <w:rPr>
                <w:rFonts w:ascii="Times New Roman" w:hAnsi="Times New Roman" w:cs="Times New Roman"/>
              </w:rPr>
              <w:t>и</w:t>
            </w:r>
            <w:r w:rsidRPr="00E760B9">
              <w:rPr>
                <w:rFonts w:ascii="Times New Roman" w:hAnsi="Times New Roman" w:cs="Times New Roman"/>
              </w:rPr>
              <w:t xml:space="preserve"> зрения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C571D" w:rsidRPr="007932C4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7932C4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Регулятивные: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предвосхищение результата и уровня усвоения знаний, его временных характеристик;</w:t>
            </w:r>
          </w:p>
          <w:p w:rsidR="006C571D" w:rsidRPr="004247CE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 xml:space="preserve">- выделение и осознание учащимся того, что уже усвоено и что еще нужно </w:t>
            </w:r>
            <w:r w:rsidRPr="004247CE">
              <w:rPr>
                <w:rFonts w:ascii="Times New Roman" w:hAnsi="Times New Roman" w:cs="Times New Roman"/>
                <w:color w:val="000000"/>
              </w:rPr>
              <w:lastRenderedPageBreak/>
              <w:t>усвоить, осознание качества и уровня усвоения;</w:t>
            </w:r>
          </w:p>
          <w:p w:rsidR="006C571D" w:rsidRPr="00513AEA" w:rsidRDefault="006C571D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6C571D" w:rsidRPr="00F47691" w:rsidTr="00E760B9">
        <w:tc>
          <w:tcPr>
            <w:tcW w:w="1632" w:type="dxa"/>
          </w:tcPr>
          <w:p w:rsidR="006C571D" w:rsidRDefault="006C571D" w:rsidP="006C57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Закрепление знаний.</w:t>
            </w:r>
          </w:p>
        </w:tc>
        <w:tc>
          <w:tcPr>
            <w:tcW w:w="4394" w:type="dxa"/>
          </w:tcPr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 w:rsidRPr="006E51CA">
              <w:rPr>
                <w:rFonts w:ascii="Times New Roman" w:hAnsi="Times New Roman" w:cs="Times New Roman"/>
              </w:rPr>
              <w:t xml:space="preserve">Выясняет у учащихся, что им  осталось сделать согласно плану? 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Объявляет учащимся, что они будут работать  в парах. 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Просит одного из учеников раздать по одному конверту на пару.</w:t>
            </w:r>
          </w:p>
          <w:p w:rsidR="003D4CD6" w:rsidRDefault="00B5578D" w:rsidP="003D4C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(</w:t>
            </w:r>
            <w:r w:rsidRPr="00D53132">
              <w:rPr>
                <w:rFonts w:ascii="Times New Roman" w:hAnsi="Times New Roman"/>
                <w:b/>
                <w:sz w:val="24"/>
                <w:szCs w:val="24"/>
              </w:rPr>
              <w:t xml:space="preserve">см. </w:t>
            </w:r>
            <w:r w:rsidRPr="00D53132">
              <w:rPr>
                <w:rFonts w:ascii="Times New Roman" w:hAnsi="Times New Roman"/>
                <w:b/>
                <w:i/>
                <w:sz w:val="24"/>
                <w:szCs w:val="24"/>
              </w:rPr>
              <w:t>приложение</w:t>
            </w:r>
          </w:p>
          <w:p w:rsidR="003D4CD6" w:rsidRPr="004247CE" w:rsidRDefault="003D4CD6" w:rsidP="003D4C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9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Жарким днём лесной тропа</w:t>
            </w:r>
          </w:p>
          <w:p w:rsidR="003D4CD6" w:rsidRPr="004247CE" w:rsidRDefault="003D4CD6" w:rsidP="003D4C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Звери шли на водопой.</w:t>
            </w:r>
          </w:p>
          <w:p w:rsidR="003D4CD6" w:rsidRPr="004247CE" w:rsidRDefault="003D4CD6" w:rsidP="003D4C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мама-слониха топал слонёнок.</w:t>
            </w:r>
          </w:p>
          <w:p w:rsidR="003D4CD6" w:rsidRPr="004247CE" w:rsidRDefault="003D4CD6" w:rsidP="003D4C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мама-лисица крался лисёнок</w:t>
            </w:r>
          </w:p>
          <w:p w:rsidR="00B5578D" w:rsidRPr="006E51CA" w:rsidRDefault="00B5578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 Возьмите конверты, которые я вам раздала. Достаньте содержимое. Прочитайте предложения.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Что вы заметили?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Какой части речи эти слова?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6C571D" w:rsidRPr="006E51CA" w:rsidRDefault="003D4CD6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-исправьте</w:t>
            </w:r>
            <w:r w:rsidR="006C571D"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неправильно написанные существительные, определить их падежную форму.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Осуществляет коллективную проверку. Просит оценить свою работу.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D4CD6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Просит свериться с работой по плану и на основе проделанной работы сформулировать вывод: 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чему научились.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Обращает внимание учащихся на то, все ли пункты плана выполнены.</w:t>
            </w:r>
            <w:r w:rsidR="00B5578D" w:rsidRPr="00513A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</w:p>
          <w:p w:rsidR="006C571D" w:rsidRPr="006E51CA" w:rsidRDefault="006C571D" w:rsidP="00513AEA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</w:rPr>
              <w:lastRenderedPageBreak/>
              <w:t>Выясняют, что согласно плану работу им осталось</w:t>
            </w: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тренироваться ставить имена существительные в форму творительного падежа.</w:t>
            </w:r>
          </w:p>
          <w:p w:rsidR="006C571D" w:rsidRPr="006E51CA" w:rsidRDefault="006C571D" w:rsidP="006C5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71D" w:rsidRPr="006E51CA" w:rsidRDefault="006C571D" w:rsidP="006C5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t>Выясняют, что им предстоит работа в парах.</w:t>
            </w:r>
          </w:p>
          <w:p w:rsidR="006C571D" w:rsidRPr="006E51CA" w:rsidRDefault="006C571D" w:rsidP="006C5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 w:rsidRPr="006E51CA">
              <w:rPr>
                <w:rFonts w:ascii="Times New Roman" w:hAnsi="Times New Roman" w:cs="Times New Roman"/>
              </w:rPr>
              <w:t>Достают содержимое конвертов, выясняют, что в них находятся карточки со стихотворением. Читают стихотворение.</w:t>
            </w:r>
          </w:p>
          <w:p w:rsidR="006C571D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B5578D" w:rsidRPr="006E51CA" w:rsidRDefault="00B5578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</w:rPr>
              <w:t xml:space="preserve">- </w:t>
            </w: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Некоторые слова написаны неправильно.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Это существительные.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Работают в паре. Исправляют неправильно написанные слова.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Коллективно проверяют. Оценивают свою работу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лестнице</w:t>
            </w: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успеха.</w:t>
            </w:r>
          </w:p>
          <w:p w:rsidR="006C571D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E51CA">
              <w:rPr>
                <w:rFonts w:ascii="Times New Roman" w:hAnsi="Times New Roman" w:cs="Times New Roman"/>
              </w:rPr>
              <w:t xml:space="preserve">На основе </w:t>
            </w:r>
            <w:r>
              <w:rPr>
                <w:rFonts w:ascii="Times New Roman" w:hAnsi="Times New Roman" w:cs="Times New Roman"/>
              </w:rPr>
              <w:t>четвёртого</w:t>
            </w:r>
            <w:r w:rsidRPr="006E51CA">
              <w:rPr>
                <w:rFonts w:ascii="Times New Roman" w:hAnsi="Times New Roman" w:cs="Times New Roman"/>
              </w:rPr>
              <w:t xml:space="preserve"> пункта плана работы,  а </w:t>
            </w:r>
            <w:r w:rsidRPr="006E51CA">
              <w:rPr>
                <w:rFonts w:ascii="Times New Roman" w:hAnsi="Times New Roman" w:cs="Times New Roman"/>
              </w:rPr>
              <w:lastRenderedPageBreak/>
              <w:t xml:space="preserve">также проделанной работы учащиеся делают вывод о том, что они научились ставить </w:t>
            </w:r>
            <w:r w:rsidRPr="006E5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имена существительные в форму творительного падежа.</w:t>
            </w:r>
          </w:p>
          <w:p w:rsidR="006C571D" w:rsidRPr="006E51CA" w:rsidRDefault="006C571D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C571D" w:rsidRPr="006C571D" w:rsidRDefault="006C571D" w:rsidP="006C5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Выясняют, что всё, что было запланировано на уроке, они выполнили.</w:t>
            </w:r>
          </w:p>
        </w:tc>
        <w:tc>
          <w:tcPr>
            <w:tcW w:w="1985" w:type="dxa"/>
          </w:tcPr>
          <w:p w:rsidR="00B20A59" w:rsidRDefault="00B5578D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Исправить неправильно написанные имена существительные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</w:t>
            </w:r>
          </w:p>
          <w:p w:rsidR="006C571D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="00B5578D"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Жарким 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Днём лесной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Тропа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Звери шли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водопой.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мама-слониха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Топал слонёнок.</w:t>
            </w:r>
          </w:p>
          <w:p w:rsidR="00B20A59" w:rsidRPr="004247CE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мама-лисица</w:t>
            </w:r>
          </w:p>
          <w:p w:rsidR="00B20A59" w:rsidRDefault="00B20A59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Крался лисёнок</w:t>
            </w:r>
            <w:r w:rsidRPr="00B20A59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C571D" w:rsidRDefault="00B5578D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ставить имена </w:t>
            </w:r>
            <w:r w:rsidRPr="00B557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существительные в форму творительного падежа.</w:t>
            </w:r>
          </w:p>
        </w:tc>
        <w:tc>
          <w:tcPr>
            <w:tcW w:w="2359" w:type="dxa"/>
          </w:tcPr>
          <w:p w:rsidR="00B5578D" w:rsidRPr="007932C4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Познавательные: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структурирование знаний;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осознанное и произвольное построение речевого высказывания в устной  форме;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571D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4247CE">
              <w:rPr>
                <w:rFonts w:ascii="Times New Roman" w:hAnsi="Times New Roman" w:cs="Times New Roman"/>
                <w:color w:val="000000"/>
              </w:rPr>
              <w:t>анализ объектов с целью выделения признаков;</w:t>
            </w:r>
          </w:p>
          <w:p w:rsidR="00B5578D" w:rsidRPr="004247CE" w:rsidRDefault="00B5578D" w:rsidP="00B557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установление причинно-следственных связей;</w:t>
            </w:r>
          </w:p>
          <w:p w:rsidR="00B5578D" w:rsidRPr="004247CE" w:rsidRDefault="00B5578D" w:rsidP="00B557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доказательство;</w:t>
            </w:r>
          </w:p>
          <w:p w:rsidR="00B5578D" w:rsidRPr="00E760B9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Личностные</w:t>
            </w:r>
          </w:p>
          <w:p w:rsidR="00B5578D" w:rsidRPr="00E760B9" w:rsidRDefault="00B5578D" w:rsidP="00B55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-проявл</w:t>
            </w:r>
            <w:r>
              <w:rPr>
                <w:rFonts w:ascii="Times New Roman" w:hAnsi="Times New Roman" w:cs="Times New Roman"/>
              </w:rPr>
              <w:t xml:space="preserve">ение </w:t>
            </w:r>
            <w:r w:rsidRPr="00E760B9">
              <w:rPr>
                <w:rFonts w:ascii="Times New Roman" w:hAnsi="Times New Roman" w:cs="Times New Roman"/>
              </w:rPr>
              <w:t>способнос</w:t>
            </w:r>
            <w:r>
              <w:rPr>
                <w:rFonts w:ascii="Times New Roman" w:hAnsi="Times New Roman" w:cs="Times New Roman"/>
              </w:rPr>
              <w:t xml:space="preserve">ти </w:t>
            </w:r>
            <w:r w:rsidRPr="00E760B9">
              <w:rPr>
                <w:rFonts w:ascii="Times New Roman" w:hAnsi="Times New Roman" w:cs="Times New Roman"/>
              </w:rPr>
              <w:t xml:space="preserve"> к оценке своих знаний, умений, действий;</w:t>
            </w:r>
          </w:p>
          <w:p w:rsidR="00B5578D" w:rsidRDefault="00B5578D" w:rsidP="00B55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0B9">
              <w:rPr>
                <w:rFonts w:ascii="Times New Roman" w:hAnsi="Times New Roman" w:cs="Times New Roman"/>
              </w:rPr>
              <w:t>осознание своих возможностей и трудностей, стрем</w:t>
            </w:r>
            <w:r>
              <w:rPr>
                <w:rFonts w:ascii="Times New Roman" w:hAnsi="Times New Roman" w:cs="Times New Roman"/>
              </w:rPr>
              <w:t xml:space="preserve">ление </w:t>
            </w:r>
            <w:r w:rsidRPr="00E760B9">
              <w:rPr>
                <w:rFonts w:ascii="Times New Roman" w:hAnsi="Times New Roman" w:cs="Times New Roman"/>
              </w:rPr>
              <w:t xml:space="preserve"> к их преодолению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5578D" w:rsidRPr="00E760B9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E760B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Коммуникативные: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760B9">
              <w:rPr>
                <w:rFonts w:ascii="Times New Roman" w:hAnsi="Times New Roman" w:cs="Times New Roman"/>
              </w:rPr>
              <w:t xml:space="preserve">- </w:t>
            </w:r>
            <w:r w:rsidRPr="004247CE">
              <w:rPr>
                <w:rFonts w:ascii="Times New Roman" w:hAnsi="Times New Roman" w:cs="Times New Roman"/>
                <w:color w:val="000000"/>
              </w:rPr>
              <w:t>постановка вопросов;</w:t>
            </w:r>
          </w:p>
          <w:p w:rsidR="00B5578D" w:rsidRDefault="00B5578D" w:rsidP="00B55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60B9">
              <w:rPr>
                <w:rFonts w:ascii="Times New Roman" w:hAnsi="Times New Roman" w:cs="Times New Roman"/>
              </w:rPr>
              <w:t>-высказыва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r w:rsidRPr="00E760B9">
              <w:rPr>
                <w:rFonts w:ascii="Times New Roman" w:hAnsi="Times New Roman" w:cs="Times New Roman"/>
              </w:rPr>
              <w:t>сво</w:t>
            </w:r>
            <w:r>
              <w:rPr>
                <w:rFonts w:ascii="Times New Roman" w:hAnsi="Times New Roman" w:cs="Times New Roman"/>
              </w:rPr>
              <w:t>ей</w:t>
            </w:r>
            <w:r w:rsidRPr="00E760B9">
              <w:rPr>
                <w:rFonts w:ascii="Times New Roman" w:hAnsi="Times New Roman" w:cs="Times New Roman"/>
              </w:rPr>
              <w:t xml:space="preserve"> собственн</w:t>
            </w:r>
            <w:r>
              <w:rPr>
                <w:rFonts w:ascii="Times New Roman" w:hAnsi="Times New Roman" w:cs="Times New Roman"/>
              </w:rPr>
              <w:t>ой</w:t>
            </w:r>
            <w:r w:rsidRPr="00E760B9">
              <w:rPr>
                <w:rFonts w:ascii="Times New Roman" w:hAnsi="Times New Roman" w:cs="Times New Roman"/>
              </w:rPr>
              <w:t xml:space="preserve"> точк</w:t>
            </w:r>
            <w:r>
              <w:rPr>
                <w:rFonts w:ascii="Times New Roman" w:hAnsi="Times New Roman" w:cs="Times New Roman"/>
              </w:rPr>
              <w:t>и</w:t>
            </w:r>
            <w:r w:rsidRPr="00E760B9">
              <w:rPr>
                <w:rFonts w:ascii="Times New Roman" w:hAnsi="Times New Roman" w:cs="Times New Roman"/>
              </w:rPr>
              <w:t xml:space="preserve"> зрения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5578D" w:rsidRPr="007932C4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7932C4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Регулятивные: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lastRenderedPageBreak/>
              <w:t>- предвосхищение результата и уровня усвоения знаний, его временных характеристик;</w:t>
            </w:r>
          </w:p>
          <w:p w:rsidR="00B5578D" w:rsidRPr="004247CE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47CE">
              <w:rPr>
                <w:rFonts w:ascii="Times New Roman" w:hAnsi="Times New Roman" w:cs="Times New Roman"/>
                <w:color w:val="000000"/>
              </w:rPr>
              <w:t>- выделение и осознание учащимся того, что усвоено, осознание качества и уровня усвоения;</w:t>
            </w:r>
          </w:p>
          <w:p w:rsidR="006C571D" w:rsidRPr="00E760B9" w:rsidRDefault="006C571D" w:rsidP="00AB2B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AB2B27" w:rsidRPr="00F47691" w:rsidTr="00E760B9">
        <w:tc>
          <w:tcPr>
            <w:tcW w:w="1632" w:type="dxa"/>
          </w:tcPr>
          <w:p w:rsidR="00AB2B27" w:rsidRDefault="00B5578D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10. </w:t>
            </w:r>
            <w:r w:rsidRPr="00B55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занятий. Рефлексия </w:t>
            </w:r>
            <w:r w:rsidRPr="00B5578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деятельности</w:t>
            </w:r>
          </w:p>
        </w:tc>
        <w:tc>
          <w:tcPr>
            <w:tcW w:w="4394" w:type="dxa"/>
          </w:tcPr>
          <w:p w:rsidR="00B5578D" w:rsidRPr="00B5578D" w:rsidRDefault="00B5578D" w:rsidP="00B5578D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b w:val="0"/>
                <w:sz w:val="24"/>
                <w:szCs w:val="24"/>
              </w:rPr>
            </w:pPr>
            <w:r w:rsidRPr="00B5578D">
              <w:rPr>
                <w:rStyle w:val="FontStyle277"/>
                <w:b w:val="0"/>
                <w:sz w:val="24"/>
                <w:szCs w:val="24"/>
              </w:rPr>
              <w:t>Подводит итог. Задаёт вопросы,  с целью выяснения, что усвоили учащиеся за урок.</w:t>
            </w:r>
            <w:r w:rsidRPr="00513A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(слайд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23</w:t>
            </w:r>
            <w:r w:rsidRPr="00513A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)</w:t>
            </w:r>
            <w:r w:rsidRPr="006E51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</w:t>
            </w:r>
          </w:p>
          <w:p w:rsidR="00952F4A" w:rsidRPr="000A64E4" w:rsidRDefault="00952F4A" w:rsidP="00952F4A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b w:val="0"/>
              </w:rPr>
            </w:pPr>
            <w:r w:rsidRPr="000A64E4">
              <w:rPr>
                <w:rStyle w:val="FontStyle277"/>
                <w:b w:val="0"/>
              </w:rPr>
              <w:t>- Что мы знаем о творительном падеже?</w:t>
            </w:r>
          </w:p>
          <w:p w:rsidR="00952F4A" w:rsidRPr="000A64E4" w:rsidRDefault="00952F4A" w:rsidP="00952F4A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b w:val="0"/>
              </w:rPr>
            </w:pPr>
            <w:r w:rsidRPr="000A64E4">
              <w:rPr>
                <w:rStyle w:val="FontStyle277"/>
                <w:b w:val="0"/>
              </w:rPr>
              <w:t>- На что указывает творительный падеж?</w:t>
            </w:r>
          </w:p>
          <w:p w:rsidR="00952F4A" w:rsidRPr="000A64E4" w:rsidRDefault="00952F4A" w:rsidP="00952F4A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b w:val="0"/>
              </w:rPr>
            </w:pPr>
            <w:r w:rsidRPr="000A64E4">
              <w:rPr>
                <w:rStyle w:val="FontStyle277"/>
                <w:b w:val="0"/>
              </w:rPr>
              <w:t>- С какими предлогами употребляется творительный падеж?</w:t>
            </w:r>
          </w:p>
          <w:p w:rsidR="00952F4A" w:rsidRPr="000A64E4" w:rsidRDefault="00952F4A" w:rsidP="00952F4A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b w:val="0"/>
              </w:rPr>
            </w:pPr>
            <w:r w:rsidRPr="000A64E4">
              <w:rPr>
                <w:rStyle w:val="FontStyle277"/>
                <w:b w:val="0"/>
              </w:rPr>
              <w:t>- Чему вы научились?</w:t>
            </w:r>
          </w:p>
          <w:p w:rsidR="00AB2B27" w:rsidRPr="006E51CA" w:rsidRDefault="00AB2B27" w:rsidP="006C571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0" w:type="dxa"/>
          </w:tcPr>
          <w:p w:rsidR="00B5578D" w:rsidRPr="006E51CA" w:rsidRDefault="00B5578D" w:rsidP="00B5578D">
            <w:pPr>
              <w:pStyle w:val="Style195"/>
              <w:widowControl/>
              <w:tabs>
                <w:tab w:val="left" w:pos="708"/>
              </w:tabs>
              <w:ind w:right="111"/>
              <w:rPr>
                <w:rFonts w:ascii="Times New Roman" w:hAnsi="Times New Roman" w:cs="Times New Roman"/>
              </w:rPr>
            </w:pPr>
            <w:r w:rsidRPr="006E51CA">
              <w:rPr>
                <w:rFonts w:ascii="Times New Roman" w:hAnsi="Times New Roman" w:cs="Times New Roman"/>
              </w:rPr>
              <w:t>Отвечают на вопросы учителя.</w:t>
            </w:r>
          </w:p>
          <w:p w:rsidR="00AB2B27" w:rsidRPr="006E51CA" w:rsidRDefault="00AB2B27" w:rsidP="00AB2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578D" w:rsidRPr="00B5578D" w:rsidRDefault="00B5578D" w:rsidP="00B5578D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sz w:val="24"/>
                <w:szCs w:val="24"/>
              </w:rPr>
            </w:pPr>
            <w:r w:rsidRPr="00B5578D">
              <w:rPr>
                <w:rStyle w:val="FontStyle277"/>
                <w:sz w:val="24"/>
                <w:szCs w:val="24"/>
              </w:rPr>
              <w:t>Вопросы:</w:t>
            </w:r>
          </w:p>
          <w:p w:rsidR="00AB2B27" w:rsidRPr="00B5578D" w:rsidRDefault="00AB2B27" w:rsidP="00952F4A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B2B27" w:rsidRDefault="00AB2B27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6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Регулятивные: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-рефлексия, саморегуляция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6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Личностные: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-проявление учебно-познавательного интереса;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-эмоциональная отзывчивость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6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Коммуникативные:</w:t>
            </w:r>
          </w:p>
          <w:p w:rsidR="00B5578D" w:rsidRPr="00F47691" w:rsidRDefault="00B5578D" w:rsidP="00B5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>-организация учебного сотрудничества</w:t>
            </w:r>
          </w:p>
          <w:p w:rsidR="00AB2B27" w:rsidRPr="00513AEA" w:rsidRDefault="00AB2B27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</w:tc>
      </w:tr>
      <w:tr w:rsidR="00B5578D" w:rsidRPr="00F47691" w:rsidTr="00E760B9">
        <w:tc>
          <w:tcPr>
            <w:tcW w:w="1632" w:type="dxa"/>
          </w:tcPr>
          <w:p w:rsidR="00B5578D" w:rsidRDefault="00B5578D" w:rsidP="00513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Самооценка собственной деятельност</w:t>
            </w:r>
            <w:r w:rsidRPr="00F47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</w:t>
            </w:r>
          </w:p>
        </w:tc>
        <w:tc>
          <w:tcPr>
            <w:tcW w:w="4394" w:type="dxa"/>
          </w:tcPr>
          <w:p w:rsidR="00B5578D" w:rsidRDefault="00B5578D" w:rsidP="00B5578D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13A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 xml:space="preserve">(слайд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24</w:t>
            </w:r>
            <w:r w:rsidRPr="00513A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)</w:t>
            </w:r>
          </w:p>
          <w:p w:rsidR="00B5578D" w:rsidRPr="006E51CA" w:rsidRDefault="00B5578D" w:rsidP="00B5578D">
            <w:pPr>
              <w:tabs>
                <w:tab w:val="left" w:pos="627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6E51CA">
              <w:rPr>
                <w:rFonts w:ascii="Times New Roman" w:hAnsi="Times New Roman"/>
                <w:sz w:val="24"/>
                <w:szCs w:val="24"/>
              </w:rPr>
              <w:t>Просит на основе проделанной оценки собственных результатов поставить себе окончательную оценку.</w:t>
            </w:r>
          </w:p>
          <w:p w:rsidR="00B5578D" w:rsidRPr="006E51CA" w:rsidRDefault="00B5578D" w:rsidP="00B5578D">
            <w:pPr>
              <w:tabs>
                <w:tab w:val="left" w:pos="627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Выслушивает результаты оценок. Обсуждает.</w:t>
            </w:r>
          </w:p>
          <w:p w:rsidR="001D41E5" w:rsidRPr="001D41E5" w:rsidRDefault="001D41E5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D41E5" w:rsidRPr="001D41E5" w:rsidRDefault="001D41E5" w:rsidP="001D41E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D4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5578D" w:rsidRPr="00B5578D" w:rsidRDefault="00B5578D" w:rsidP="006465BE">
            <w:pPr>
              <w:shd w:val="clear" w:color="auto" w:fill="FFFFFF"/>
              <w:spacing w:after="0" w:line="240" w:lineRule="auto"/>
              <w:ind w:left="498"/>
              <w:rPr>
                <w:rStyle w:val="FontStyle277"/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578D" w:rsidRPr="006E51CA" w:rsidRDefault="00B5578D" w:rsidP="00B5578D">
            <w:pPr>
              <w:tabs>
                <w:tab w:val="left" w:pos="627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На основе проделанной оценки собственных результатов  ставят себе окончательную оценку.</w:t>
            </w:r>
          </w:p>
          <w:p w:rsidR="00B5578D" w:rsidRPr="00D53132" w:rsidRDefault="00B5578D" w:rsidP="00D53132">
            <w:pPr>
              <w:tabs>
                <w:tab w:val="left" w:pos="627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51CA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результаты оценок. Обсуждают с учителем.</w:t>
            </w:r>
          </w:p>
        </w:tc>
        <w:tc>
          <w:tcPr>
            <w:tcW w:w="1985" w:type="dxa"/>
          </w:tcPr>
          <w:p w:rsidR="00B5578D" w:rsidRPr="00B5578D" w:rsidRDefault="00B5578D" w:rsidP="00B5578D">
            <w:pPr>
              <w:pStyle w:val="Style174"/>
              <w:widowControl/>
              <w:tabs>
                <w:tab w:val="left" w:pos="586"/>
              </w:tabs>
              <w:spacing w:line="240" w:lineRule="auto"/>
              <w:ind w:right="111" w:firstLine="0"/>
              <w:rPr>
                <w:rStyle w:val="FontStyle277"/>
                <w:sz w:val="24"/>
                <w:szCs w:val="24"/>
              </w:rPr>
            </w:pPr>
            <w:r>
              <w:rPr>
                <w:rStyle w:val="FontStyle277"/>
                <w:sz w:val="24"/>
                <w:szCs w:val="24"/>
              </w:rPr>
              <w:lastRenderedPageBreak/>
              <w:t>На экране дана опорная схема.</w:t>
            </w:r>
          </w:p>
        </w:tc>
        <w:tc>
          <w:tcPr>
            <w:tcW w:w="1984" w:type="dxa"/>
          </w:tcPr>
          <w:p w:rsidR="00B5578D" w:rsidRDefault="00B5578D" w:rsidP="00F47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D53132" w:rsidRPr="00F47691" w:rsidRDefault="00D53132" w:rsidP="00D531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6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Личностные:</w:t>
            </w:r>
          </w:p>
          <w:p w:rsidR="00B5578D" w:rsidRPr="00F47691" w:rsidRDefault="00D53132" w:rsidP="00D531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691">
              <w:rPr>
                <w:rFonts w:ascii="Times New Roman" w:hAnsi="Times New Roman" w:cs="Times New Roman"/>
                <w:sz w:val="24"/>
                <w:szCs w:val="24"/>
              </w:rPr>
              <w:t xml:space="preserve">-выполняют самооценку на основе критериев </w:t>
            </w:r>
            <w:r w:rsidRPr="00F47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успешности учебной деятельности</w:t>
            </w:r>
          </w:p>
        </w:tc>
      </w:tr>
    </w:tbl>
    <w:p w:rsidR="00876A3D" w:rsidRDefault="00876A3D" w:rsidP="003B0B25">
      <w:pPr>
        <w:rPr>
          <w:rFonts w:ascii="Times New Roman" w:hAnsi="Times New Roman" w:cs="Times New Roman"/>
          <w:sz w:val="24"/>
          <w:szCs w:val="24"/>
        </w:rPr>
      </w:pPr>
    </w:p>
    <w:p w:rsidR="000A64E4" w:rsidRDefault="000A64E4" w:rsidP="003B0B25">
      <w:pPr>
        <w:rPr>
          <w:rFonts w:ascii="Times New Roman" w:hAnsi="Times New Roman" w:cs="Times New Roman"/>
          <w:sz w:val="24"/>
          <w:szCs w:val="24"/>
        </w:rPr>
      </w:pP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>Приложение 1</w:t>
      </w:r>
    </w:p>
    <w:p w:rsidR="00D53132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  <w:r w:rsidRPr="006E51CA">
        <w:rPr>
          <w:rFonts w:ascii="Times New Roman" w:hAnsi="Times New Roman"/>
          <w:b/>
          <w:sz w:val="24"/>
          <w:szCs w:val="24"/>
        </w:rPr>
        <w:t>Лист успеха</w:t>
      </w:r>
    </w:p>
    <w:p w:rsidR="00D53132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3132" w:rsidRPr="006E51CA" w:rsidRDefault="004247CE" w:rsidP="00D531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294.45pt;margin-top:14.7pt;width:61.5pt;height:174.75pt;z-index:1"/>
        </w:pict>
      </w:r>
    </w:p>
    <w:p w:rsidR="00D53132" w:rsidRPr="006E51CA" w:rsidRDefault="004247CE" w:rsidP="00D5313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7" style="position:absolute;left:0;text-align:left;margin-left:314.7pt;margin-top:-.35pt;width:19.5pt;height:19.5pt;z-index:12"/>
        </w:pict>
      </w:r>
    </w:p>
    <w:p w:rsidR="00D53132" w:rsidRPr="006E51CA" w:rsidRDefault="004247CE" w:rsidP="00D53132">
      <w:pPr>
        <w:tabs>
          <w:tab w:val="left" w:pos="6270"/>
        </w:tabs>
        <w:spacing w:after="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6" style="position:absolute;margin-left:250.95pt;margin-top:12.45pt;width:19.5pt;height:19.5pt;z-index:11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margin-left:232.95pt;margin-top:3.45pt;width:61.5pt;height:134.25pt;z-index:2"/>
        </w:pict>
      </w:r>
    </w:p>
    <w:p w:rsidR="00D53132" w:rsidRPr="006E51CA" w:rsidRDefault="004247CE" w:rsidP="00D531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2" style="position:absolute;margin-left:191.7pt;margin-top:8.95pt;width:19.5pt;height:19.5pt;z-index: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9" style="position:absolute;margin-left:171.45pt;margin-top:.7pt;width:61.5pt;height:119.25pt;z-index: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1" style="position:absolute;margin-left:109.95pt;margin-top:20.2pt;width:61.5pt;height:99.75pt;z-index:6"/>
        </w:pict>
      </w:r>
    </w:p>
    <w:p w:rsidR="00D53132" w:rsidRPr="006E51CA" w:rsidRDefault="004247CE" w:rsidP="00D53132">
      <w:pPr>
        <w:tabs>
          <w:tab w:val="left" w:pos="62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3" style="position:absolute;margin-left:129.45pt;margin-top:3pt;width:19.5pt;height:19.5pt;z-index:8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4" style="position:absolute;margin-left:72.45pt;margin-top:18pt;width:19.5pt;height:19.5pt;z-index: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48.45pt;margin-top:9.75pt;width:61.5pt;height:84.75pt;z-index:5"/>
        </w:pict>
      </w:r>
    </w:p>
    <w:p w:rsidR="00D53132" w:rsidRPr="006E51CA" w:rsidRDefault="004247CE" w:rsidP="00D53132">
      <w:pPr>
        <w:tabs>
          <w:tab w:val="left" w:pos="62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5" style="position:absolute;margin-left:9.45pt;margin-top:21.8pt;width:19.5pt;height:19.5pt;z-index:1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margin-left:-13.05pt;margin-top:8.3pt;width:61.5pt;height:60.75pt;z-index:3"/>
        </w:pict>
      </w: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sz w:val="24"/>
          <w:szCs w:val="24"/>
        </w:rPr>
      </w:pP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sz w:val="24"/>
          <w:szCs w:val="24"/>
        </w:rPr>
      </w:pPr>
    </w:p>
    <w:p w:rsidR="00D53132" w:rsidRPr="006E51CA" w:rsidRDefault="00D53132" w:rsidP="00D53132">
      <w:pPr>
        <w:rPr>
          <w:rFonts w:ascii="Times New Roman" w:hAnsi="Times New Roman"/>
          <w:sz w:val="24"/>
          <w:szCs w:val="24"/>
        </w:rPr>
      </w:pP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>Приложении 2</w:t>
      </w:r>
    </w:p>
    <w:p w:rsidR="00D53132" w:rsidRPr="006E51CA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  <w:r w:rsidRPr="006E51CA">
        <w:rPr>
          <w:rFonts w:ascii="Times New Roman" w:hAnsi="Times New Roman"/>
          <w:b/>
          <w:sz w:val="24"/>
          <w:szCs w:val="24"/>
        </w:rPr>
        <w:lastRenderedPageBreak/>
        <w:t>Работа со словарными словами (предложения):</w:t>
      </w:r>
    </w:p>
    <w:p w:rsidR="00D53132" w:rsidRPr="00D53132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1) Мальчики шли </w:t>
      </w:r>
      <w:r w:rsidRPr="00D5313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 дороге</w:t>
      </w: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реке. (Дорога)</w:t>
      </w:r>
    </w:p>
    <w:p w:rsidR="00D53132" w:rsidRPr="00D53132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2) Мы шли в </w:t>
      </w:r>
      <w:r w:rsidRPr="00D5313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город</w:t>
      </w: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</w:t>
      </w:r>
      <w:r w:rsidRPr="00D5313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шоссе</w:t>
      </w: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(Город, шоссе)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53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Нашей команде нужна только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победа.</w:t>
      </w: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>Приложение 3</w:t>
      </w:r>
    </w:p>
    <w:p w:rsidR="00D53132" w:rsidRPr="006E51CA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  <w:r w:rsidRPr="006E51CA">
        <w:rPr>
          <w:rFonts w:ascii="Times New Roman" w:hAnsi="Times New Roman"/>
          <w:b/>
          <w:sz w:val="24"/>
          <w:szCs w:val="24"/>
        </w:rPr>
        <w:t>Работа с раздаточным материалом.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9"/>
        <w:gridCol w:w="3900"/>
      </w:tblGrid>
      <w:tr w:rsidR="00D53132" w:rsidRPr="006E51CA" w:rsidTr="00C47D69">
        <w:trPr>
          <w:trHeight w:val="142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Именительный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3132" w:rsidRPr="006E51CA" w:rsidTr="00C47D69">
        <w:trPr>
          <w:trHeight w:val="142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Родительный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3132" w:rsidRPr="006E51CA" w:rsidTr="00C47D69">
        <w:trPr>
          <w:trHeight w:val="142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Дательный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3132" w:rsidRPr="006E51CA" w:rsidTr="00C47D69">
        <w:trPr>
          <w:trHeight w:val="142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Винительный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3132" w:rsidRPr="006E51CA" w:rsidTr="00C47D69">
        <w:trPr>
          <w:trHeight w:val="142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Творительный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3132" w:rsidRPr="006E51CA" w:rsidTr="00C47D69">
        <w:trPr>
          <w:trHeight w:val="150"/>
        </w:trPr>
        <w:tc>
          <w:tcPr>
            <w:tcW w:w="3899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Предложный падеж</w:t>
            </w:r>
          </w:p>
        </w:tc>
        <w:tc>
          <w:tcPr>
            <w:tcW w:w="3900" w:type="dxa"/>
          </w:tcPr>
          <w:p w:rsidR="00D53132" w:rsidRPr="006E51CA" w:rsidRDefault="00D53132" w:rsidP="00C47D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53132" w:rsidRPr="006E51CA" w:rsidRDefault="00D53132" w:rsidP="00D53132">
      <w:pPr>
        <w:rPr>
          <w:rFonts w:ascii="Times New Roman" w:hAnsi="Times New Roman"/>
          <w:i/>
          <w:sz w:val="24"/>
          <w:szCs w:val="24"/>
        </w:rPr>
      </w:pPr>
    </w:p>
    <w:p w:rsidR="00D53132" w:rsidRPr="006E51CA" w:rsidRDefault="00D53132" w:rsidP="00D53132">
      <w:pPr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>Карточки с именами существительными с предлогом: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3132" w:rsidRPr="006E51CA" w:rsidTr="00C47D69">
        <w:tc>
          <w:tcPr>
            <w:tcW w:w="2392" w:type="dxa"/>
          </w:tcPr>
          <w:p w:rsidR="00D53132" w:rsidRPr="006E51CA" w:rsidRDefault="00D53132" w:rsidP="00C47D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парта</w:t>
            </w:r>
          </w:p>
        </w:tc>
        <w:tc>
          <w:tcPr>
            <w:tcW w:w="2393" w:type="dxa"/>
          </w:tcPr>
          <w:p w:rsidR="00D53132" w:rsidRPr="006E51CA" w:rsidRDefault="00D53132" w:rsidP="00C47D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к  морю</w:t>
            </w:r>
          </w:p>
        </w:tc>
        <w:tc>
          <w:tcPr>
            <w:tcW w:w="2393" w:type="dxa"/>
          </w:tcPr>
          <w:p w:rsidR="00D53132" w:rsidRPr="006E51CA" w:rsidRDefault="00D53132" w:rsidP="00C47D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у моста</w:t>
            </w:r>
          </w:p>
        </w:tc>
        <w:tc>
          <w:tcPr>
            <w:tcW w:w="2393" w:type="dxa"/>
          </w:tcPr>
          <w:p w:rsidR="00D53132" w:rsidRPr="006E51CA" w:rsidRDefault="00D53132" w:rsidP="00C47D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E51CA">
              <w:rPr>
                <w:rFonts w:ascii="Times New Roman" w:hAnsi="Times New Roman"/>
                <w:i/>
                <w:sz w:val="24"/>
                <w:szCs w:val="24"/>
              </w:rPr>
              <w:t>про сказку</w:t>
            </w:r>
          </w:p>
        </w:tc>
      </w:tr>
    </w:tbl>
    <w:p w:rsidR="00D53132" w:rsidRPr="006E51CA" w:rsidRDefault="00D53132" w:rsidP="00D53132">
      <w:pPr>
        <w:rPr>
          <w:rFonts w:ascii="Times New Roman" w:hAnsi="Times New Roman"/>
          <w:i/>
          <w:sz w:val="24"/>
          <w:szCs w:val="24"/>
        </w:rPr>
      </w:pP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>Приложение 4</w:t>
      </w:r>
    </w:p>
    <w:p w:rsidR="00D53132" w:rsidRPr="006E51CA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  <w:r w:rsidRPr="006E51CA">
        <w:rPr>
          <w:rFonts w:ascii="Times New Roman" w:hAnsi="Times New Roman"/>
          <w:b/>
          <w:sz w:val="24"/>
          <w:szCs w:val="24"/>
        </w:rPr>
        <w:t>План работы</w:t>
      </w:r>
    </w:p>
    <w:p w:rsidR="00D53132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51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Вспомнить вопросы творительного падежа.</w:t>
      </w: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2) </w:t>
      </w:r>
      <w:r w:rsidRPr="006E51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Выяснить, с какими предлогами употребляется творительный падеж.</w:t>
      </w: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51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2) Тренироваться определять имена существительные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творительном падеже</w:t>
      </w:r>
      <w:r w:rsidRPr="006E51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53132" w:rsidRPr="006E51CA" w:rsidRDefault="00D53132" w:rsidP="00D53132">
      <w:pPr>
        <w:tabs>
          <w:tab w:val="left" w:pos="6270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51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Тренироваться ставить имена существительные в форму творительного падежа.</w:t>
      </w: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5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Миша беседовал 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 другом. 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(Миша беседовал __ другом.)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Мальчик пошёл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цветами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(Мальчик пошёл __ цветами.)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Корабль прошёл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 мостом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(Корабль прошёл __ мостом.)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Самолёт пролетел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над городом.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(Самолёт пролетел __ городом.)</w:t>
      </w:r>
    </w:p>
    <w:p w:rsidR="00D53132" w:rsidRPr="004247CE" w:rsidRDefault="00D53132" w:rsidP="00D53132">
      <w:pPr>
        <w:tabs>
          <w:tab w:val="left" w:pos="627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Площадка находилась </w:t>
      </w:r>
      <w:r w:rsidRPr="00424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между домами</w:t>
      </w:r>
      <w:r w:rsidRPr="00424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(Площадка находилась ___ домами.)</w:t>
      </w:r>
    </w:p>
    <w:p w:rsidR="00D53132" w:rsidRDefault="00D53132" w:rsidP="00D53132">
      <w:pPr>
        <w:pStyle w:val="a5"/>
        <w:shd w:val="clear" w:color="auto" w:fill="FFFFFF"/>
        <w:spacing w:before="0" w:beforeAutospacing="0" w:after="0" w:afterAutospacing="0"/>
        <w:rPr>
          <w:b/>
          <w:iCs/>
        </w:rPr>
      </w:pPr>
      <w:r w:rsidRPr="00D53132">
        <w:rPr>
          <w:iCs/>
        </w:rPr>
        <w:t>6)</w:t>
      </w:r>
      <w:r>
        <w:rPr>
          <w:b/>
          <w:iCs/>
        </w:rPr>
        <w:t xml:space="preserve"> Перед </w:t>
      </w:r>
      <w:r w:rsidRPr="00D53132">
        <w:rPr>
          <w:iCs/>
        </w:rPr>
        <w:t>едой мойте руки!</w:t>
      </w:r>
      <w:r>
        <w:rPr>
          <w:iCs/>
        </w:rPr>
        <w:t xml:space="preserve"> (_____ едой мойте руки!)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  <w:rPr>
          <w:b/>
          <w:iCs/>
        </w:rPr>
      </w:pP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6E51CA">
        <w:rPr>
          <w:i/>
          <w:iCs/>
        </w:rPr>
        <w:t xml:space="preserve">Приложение </w:t>
      </w:r>
      <w:r>
        <w:rPr>
          <w:i/>
          <w:iCs/>
        </w:rPr>
        <w:t>6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Cs/>
        </w:rPr>
      </w:pPr>
      <w:r w:rsidRPr="006E51CA">
        <w:rPr>
          <w:b/>
          <w:iCs/>
        </w:rPr>
        <w:t>Физкультурная минутка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  <w:jc w:val="center"/>
        <w:rPr>
          <w:iCs/>
        </w:rPr>
      </w:pP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Мы топаем ногами, (топают)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Мы хлопаем руками, (хлопают)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Качаем головой, (качают головой)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Мы руки поднимаем, (руки вверх)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Потом их опускаем, (руки вниз)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Мы руки подаем (руки в «замок»)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И бегаем кругом, (покружиться на месте)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</w:pPr>
      <w:r w:rsidRPr="006E51CA">
        <w:rPr>
          <w:iCs/>
        </w:rPr>
        <w:t>Раз, два, три, (три хлопка)</w:t>
      </w:r>
    </w:p>
    <w:p w:rsidR="00D53132" w:rsidRPr="006E51CA" w:rsidRDefault="00D53132" w:rsidP="00D53132">
      <w:pPr>
        <w:pStyle w:val="a5"/>
        <w:shd w:val="clear" w:color="auto" w:fill="FFFFFF"/>
        <w:spacing w:before="0" w:beforeAutospacing="0" w:after="0" w:afterAutospacing="0"/>
        <w:rPr>
          <w:color w:val="226644"/>
        </w:rPr>
      </w:pPr>
      <w:r w:rsidRPr="006E51CA">
        <w:rPr>
          <w:iCs/>
        </w:rPr>
        <w:t>Любая фигура замри! (изобразить любую фигуру)</w:t>
      </w:r>
    </w:p>
    <w:p w:rsidR="00D53132" w:rsidRPr="006E51CA" w:rsidRDefault="00D53132" w:rsidP="00D53132">
      <w:pPr>
        <w:rPr>
          <w:rFonts w:ascii="Times New Roman" w:hAnsi="Times New Roman"/>
          <w:sz w:val="24"/>
          <w:szCs w:val="24"/>
        </w:rPr>
      </w:pPr>
    </w:p>
    <w:p w:rsidR="00D53132" w:rsidRPr="006E51CA" w:rsidRDefault="00D53132" w:rsidP="00D53132">
      <w:pPr>
        <w:jc w:val="right"/>
        <w:rPr>
          <w:rFonts w:ascii="Times New Roman" w:hAnsi="Times New Roman"/>
          <w:i/>
          <w:sz w:val="24"/>
          <w:szCs w:val="24"/>
        </w:rPr>
      </w:pPr>
      <w:r w:rsidRPr="006E51CA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7</w:t>
      </w:r>
    </w:p>
    <w:p w:rsidR="00D53132" w:rsidRPr="006E51CA" w:rsidRDefault="00D53132" w:rsidP="00D53132">
      <w:pPr>
        <w:jc w:val="center"/>
        <w:rPr>
          <w:rFonts w:ascii="Times New Roman" w:hAnsi="Times New Roman"/>
          <w:b/>
          <w:sz w:val="24"/>
          <w:szCs w:val="24"/>
        </w:rPr>
      </w:pPr>
      <w:r w:rsidRPr="006E51CA">
        <w:rPr>
          <w:rFonts w:ascii="Times New Roman" w:hAnsi="Times New Roman"/>
          <w:b/>
          <w:sz w:val="24"/>
          <w:szCs w:val="24"/>
        </w:rPr>
        <w:t>Стихотворение с неправильно написанными существительными</w:t>
      </w:r>
    </w:p>
    <w:p w:rsidR="00D53132" w:rsidRPr="006E51CA" w:rsidRDefault="00D53132" w:rsidP="00D53132">
      <w:pPr>
        <w:jc w:val="center"/>
        <w:rPr>
          <w:rFonts w:ascii="Times New Roman" w:hAnsi="Times New Roman"/>
          <w:sz w:val="24"/>
          <w:szCs w:val="24"/>
        </w:rPr>
      </w:pPr>
      <w:r w:rsidRPr="006E51CA">
        <w:rPr>
          <w:rFonts w:ascii="Times New Roman" w:hAnsi="Times New Roman"/>
          <w:sz w:val="24"/>
          <w:szCs w:val="24"/>
        </w:rPr>
        <w:lastRenderedPageBreak/>
        <w:t>(в карточках, которые раздавались ученикам слова не были выделены)</w:t>
      </w:r>
    </w:p>
    <w:p w:rsidR="00D53132" w:rsidRPr="006E51CA" w:rsidRDefault="00D53132" w:rsidP="00D53132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Жарким днём лесной </w:t>
      </w:r>
      <w:r w:rsidRPr="006E51CA">
        <w:rPr>
          <w:rFonts w:ascii="Times New Roman" w:hAnsi="Times New Roman" w:cs="Times New Roman"/>
          <w:b/>
          <w:color w:val="000000"/>
          <w:shd w:val="clear" w:color="auto" w:fill="FFFFFF"/>
        </w:rPr>
        <w:t>тропа</w:t>
      </w:r>
    </w:p>
    <w:p w:rsidR="00D53132" w:rsidRPr="006E51CA" w:rsidRDefault="00D53132" w:rsidP="00D53132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>Звери шли на водопой.</w:t>
      </w:r>
    </w:p>
    <w:p w:rsidR="00D53132" w:rsidRPr="006E51CA" w:rsidRDefault="00D53132" w:rsidP="00D53132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За </w:t>
      </w:r>
      <w:r w:rsidRPr="006E51CA">
        <w:rPr>
          <w:rFonts w:ascii="Times New Roman" w:hAnsi="Times New Roman" w:cs="Times New Roman"/>
          <w:b/>
          <w:color w:val="000000"/>
          <w:shd w:val="clear" w:color="auto" w:fill="FFFFFF"/>
        </w:rPr>
        <w:t>мама-слониха</w:t>
      </w: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 топал слонёнок.</w:t>
      </w:r>
    </w:p>
    <w:p w:rsidR="00D53132" w:rsidRPr="006E51CA" w:rsidRDefault="00D53132" w:rsidP="00D53132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За </w:t>
      </w:r>
      <w:r w:rsidRPr="006E51CA">
        <w:rPr>
          <w:rFonts w:ascii="Times New Roman" w:hAnsi="Times New Roman" w:cs="Times New Roman"/>
          <w:b/>
          <w:color w:val="000000"/>
          <w:shd w:val="clear" w:color="auto" w:fill="FFFFFF"/>
        </w:rPr>
        <w:t>мама-лисица</w:t>
      </w: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 крался лисёнок.</w:t>
      </w:r>
    </w:p>
    <w:p w:rsidR="00D53132" w:rsidRPr="006E51CA" w:rsidRDefault="00D53132" w:rsidP="00D53132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За </w:t>
      </w:r>
      <w:r w:rsidRPr="006E51CA">
        <w:rPr>
          <w:rFonts w:ascii="Times New Roman" w:hAnsi="Times New Roman" w:cs="Times New Roman"/>
          <w:b/>
          <w:color w:val="000000"/>
          <w:shd w:val="clear" w:color="auto" w:fill="FFFFFF"/>
        </w:rPr>
        <w:t>мама-ежиха</w:t>
      </w: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 катился ежонок.</w:t>
      </w:r>
    </w:p>
    <w:p w:rsidR="006465BE" w:rsidRDefault="00D53132" w:rsidP="006465BE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За </w:t>
      </w:r>
      <w:r w:rsidRPr="006E51CA">
        <w:rPr>
          <w:rFonts w:ascii="Times New Roman" w:hAnsi="Times New Roman" w:cs="Times New Roman"/>
          <w:b/>
          <w:color w:val="000000"/>
          <w:shd w:val="clear" w:color="auto" w:fill="FFFFFF"/>
        </w:rPr>
        <w:t>мама-медведица</w:t>
      </w: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 шёл</w:t>
      </w:r>
      <w:r w:rsidR="006465BE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6465BE" w:rsidRPr="006E51CA">
        <w:rPr>
          <w:rFonts w:ascii="Times New Roman" w:hAnsi="Times New Roman" w:cs="Times New Roman"/>
          <w:color w:val="000000"/>
          <w:shd w:val="clear" w:color="auto" w:fill="FFFFFF"/>
        </w:rPr>
        <w:t>медвежонок.</w:t>
      </w:r>
      <w:r w:rsidR="006465BE" w:rsidRPr="00863B24">
        <w:rPr>
          <w:rFonts w:ascii="Times New Roman" w:hAnsi="Times New Roman" w:cs="Times New Roman"/>
        </w:rPr>
        <w:t xml:space="preserve"> </w:t>
      </w:r>
    </w:p>
    <w:p w:rsidR="001D41E5" w:rsidRDefault="001D41E5" w:rsidP="000A64E4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D41E5" w:rsidRDefault="001D41E5" w:rsidP="000A64E4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D41E5" w:rsidRDefault="00D53132" w:rsidP="000A64E4">
      <w:pPr>
        <w:pStyle w:val="Style195"/>
        <w:widowControl/>
        <w:tabs>
          <w:tab w:val="left" w:pos="708"/>
        </w:tabs>
        <w:ind w:right="111"/>
        <w:rPr>
          <w:rFonts w:ascii="Times New Roman" w:hAnsi="Times New Roman" w:cs="Times New Roman"/>
        </w:rPr>
      </w:pPr>
      <w:r w:rsidRPr="006E51C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sectPr w:rsidR="001D41E5" w:rsidSect="00D53132">
      <w:pgSz w:w="16838" w:h="11906" w:orient="landscape"/>
      <w:pgMar w:top="1276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7CE" w:rsidRDefault="004247CE" w:rsidP="000A64E4">
      <w:pPr>
        <w:spacing w:after="0" w:line="240" w:lineRule="auto"/>
      </w:pPr>
      <w:r>
        <w:separator/>
      </w:r>
    </w:p>
  </w:endnote>
  <w:endnote w:type="continuationSeparator" w:id="0">
    <w:p w:rsidR="004247CE" w:rsidRDefault="004247CE" w:rsidP="000A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7CE" w:rsidRDefault="004247CE" w:rsidP="000A64E4">
      <w:pPr>
        <w:spacing w:after="0" w:line="240" w:lineRule="auto"/>
      </w:pPr>
      <w:r>
        <w:separator/>
      </w:r>
    </w:p>
  </w:footnote>
  <w:footnote w:type="continuationSeparator" w:id="0">
    <w:p w:rsidR="004247CE" w:rsidRDefault="004247CE" w:rsidP="000A6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8770D"/>
    <w:multiLevelType w:val="hybridMultilevel"/>
    <w:tmpl w:val="8BBE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618D5"/>
    <w:multiLevelType w:val="hybridMultilevel"/>
    <w:tmpl w:val="7100A5EC"/>
    <w:lvl w:ilvl="0" w:tplc="D75EE4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979"/>
    <w:rsid w:val="00010220"/>
    <w:rsid w:val="00015271"/>
    <w:rsid w:val="0003252C"/>
    <w:rsid w:val="00042761"/>
    <w:rsid w:val="0005058C"/>
    <w:rsid w:val="00081819"/>
    <w:rsid w:val="00094EEE"/>
    <w:rsid w:val="000A64E4"/>
    <w:rsid w:val="000B56FA"/>
    <w:rsid w:val="00165296"/>
    <w:rsid w:val="0017777E"/>
    <w:rsid w:val="001B2D0F"/>
    <w:rsid w:val="001D0B96"/>
    <w:rsid w:val="001D41E5"/>
    <w:rsid w:val="00233681"/>
    <w:rsid w:val="00235FDD"/>
    <w:rsid w:val="0023654E"/>
    <w:rsid w:val="00261019"/>
    <w:rsid w:val="002833B4"/>
    <w:rsid w:val="002E5D8C"/>
    <w:rsid w:val="002F3556"/>
    <w:rsid w:val="002F7D1A"/>
    <w:rsid w:val="00302146"/>
    <w:rsid w:val="003275EE"/>
    <w:rsid w:val="00327685"/>
    <w:rsid w:val="0035112F"/>
    <w:rsid w:val="00356959"/>
    <w:rsid w:val="00394795"/>
    <w:rsid w:val="00396E69"/>
    <w:rsid w:val="003A4C71"/>
    <w:rsid w:val="003B087F"/>
    <w:rsid w:val="003B0B25"/>
    <w:rsid w:val="003B4066"/>
    <w:rsid w:val="003C28AB"/>
    <w:rsid w:val="003D4BCB"/>
    <w:rsid w:val="003D4CD6"/>
    <w:rsid w:val="003E45F0"/>
    <w:rsid w:val="003F700F"/>
    <w:rsid w:val="003F7403"/>
    <w:rsid w:val="00401BDC"/>
    <w:rsid w:val="004064F6"/>
    <w:rsid w:val="004171F5"/>
    <w:rsid w:val="004247CE"/>
    <w:rsid w:val="00430157"/>
    <w:rsid w:val="00454FFA"/>
    <w:rsid w:val="004610B6"/>
    <w:rsid w:val="004641A7"/>
    <w:rsid w:val="004744EE"/>
    <w:rsid w:val="0047590C"/>
    <w:rsid w:val="00486C6B"/>
    <w:rsid w:val="00491C7C"/>
    <w:rsid w:val="00496B61"/>
    <w:rsid w:val="004A0B47"/>
    <w:rsid w:val="004B1961"/>
    <w:rsid w:val="004B6AD5"/>
    <w:rsid w:val="004B7228"/>
    <w:rsid w:val="00505609"/>
    <w:rsid w:val="00507F80"/>
    <w:rsid w:val="00513AEA"/>
    <w:rsid w:val="005170ED"/>
    <w:rsid w:val="00526D15"/>
    <w:rsid w:val="00567E4E"/>
    <w:rsid w:val="00572767"/>
    <w:rsid w:val="0058070C"/>
    <w:rsid w:val="005959FC"/>
    <w:rsid w:val="005D1940"/>
    <w:rsid w:val="005E3C34"/>
    <w:rsid w:val="005E4D65"/>
    <w:rsid w:val="005E744E"/>
    <w:rsid w:val="005E75BB"/>
    <w:rsid w:val="0060509E"/>
    <w:rsid w:val="0060794A"/>
    <w:rsid w:val="00635465"/>
    <w:rsid w:val="006465BE"/>
    <w:rsid w:val="00671BEF"/>
    <w:rsid w:val="00673C93"/>
    <w:rsid w:val="00685D21"/>
    <w:rsid w:val="006955F2"/>
    <w:rsid w:val="0069643A"/>
    <w:rsid w:val="006A2588"/>
    <w:rsid w:val="006C571D"/>
    <w:rsid w:val="006D445A"/>
    <w:rsid w:val="006D4AE1"/>
    <w:rsid w:val="0077462C"/>
    <w:rsid w:val="00781A82"/>
    <w:rsid w:val="007932C4"/>
    <w:rsid w:val="007C0F18"/>
    <w:rsid w:val="007D0F5F"/>
    <w:rsid w:val="007D0F99"/>
    <w:rsid w:val="007E47B8"/>
    <w:rsid w:val="007F3AA9"/>
    <w:rsid w:val="007F6D95"/>
    <w:rsid w:val="00800831"/>
    <w:rsid w:val="008179B7"/>
    <w:rsid w:val="00821D90"/>
    <w:rsid w:val="00831940"/>
    <w:rsid w:val="008406C1"/>
    <w:rsid w:val="00841B7C"/>
    <w:rsid w:val="008427BA"/>
    <w:rsid w:val="00863B24"/>
    <w:rsid w:val="00874B83"/>
    <w:rsid w:val="00876A3D"/>
    <w:rsid w:val="0088732F"/>
    <w:rsid w:val="008B3429"/>
    <w:rsid w:val="008C5501"/>
    <w:rsid w:val="00903E9E"/>
    <w:rsid w:val="0090623D"/>
    <w:rsid w:val="00913216"/>
    <w:rsid w:val="009203A1"/>
    <w:rsid w:val="009349AE"/>
    <w:rsid w:val="00947A75"/>
    <w:rsid w:val="00952F4A"/>
    <w:rsid w:val="00993DDD"/>
    <w:rsid w:val="00996988"/>
    <w:rsid w:val="009A216F"/>
    <w:rsid w:val="009D7C15"/>
    <w:rsid w:val="009E2A53"/>
    <w:rsid w:val="00A058C5"/>
    <w:rsid w:val="00A06219"/>
    <w:rsid w:val="00A13412"/>
    <w:rsid w:val="00A177B5"/>
    <w:rsid w:val="00A459A6"/>
    <w:rsid w:val="00A65B40"/>
    <w:rsid w:val="00A6720E"/>
    <w:rsid w:val="00A7026C"/>
    <w:rsid w:val="00AA6920"/>
    <w:rsid w:val="00AA6A01"/>
    <w:rsid w:val="00AA75D3"/>
    <w:rsid w:val="00AB2B27"/>
    <w:rsid w:val="00AB58D6"/>
    <w:rsid w:val="00AB6F21"/>
    <w:rsid w:val="00AF7430"/>
    <w:rsid w:val="00B13C90"/>
    <w:rsid w:val="00B20A59"/>
    <w:rsid w:val="00B5578D"/>
    <w:rsid w:val="00B672ED"/>
    <w:rsid w:val="00B8076E"/>
    <w:rsid w:val="00B863AB"/>
    <w:rsid w:val="00B91F22"/>
    <w:rsid w:val="00B96946"/>
    <w:rsid w:val="00BD27D7"/>
    <w:rsid w:val="00C1142F"/>
    <w:rsid w:val="00C27FA5"/>
    <w:rsid w:val="00C31FAF"/>
    <w:rsid w:val="00C37F82"/>
    <w:rsid w:val="00C4073D"/>
    <w:rsid w:val="00C46430"/>
    <w:rsid w:val="00C47D69"/>
    <w:rsid w:val="00C605D8"/>
    <w:rsid w:val="00C74501"/>
    <w:rsid w:val="00CB4078"/>
    <w:rsid w:val="00CB67C3"/>
    <w:rsid w:val="00CE6A3E"/>
    <w:rsid w:val="00CE6D5B"/>
    <w:rsid w:val="00D53132"/>
    <w:rsid w:val="00D61300"/>
    <w:rsid w:val="00D6563C"/>
    <w:rsid w:val="00D70975"/>
    <w:rsid w:val="00D75200"/>
    <w:rsid w:val="00DB62F1"/>
    <w:rsid w:val="00DC0A58"/>
    <w:rsid w:val="00DE3979"/>
    <w:rsid w:val="00E0285F"/>
    <w:rsid w:val="00E068F1"/>
    <w:rsid w:val="00E2151F"/>
    <w:rsid w:val="00E34341"/>
    <w:rsid w:val="00E65116"/>
    <w:rsid w:val="00E73260"/>
    <w:rsid w:val="00E760B9"/>
    <w:rsid w:val="00E80E67"/>
    <w:rsid w:val="00EA2DFC"/>
    <w:rsid w:val="00EC12FD"/>
    <w:rsid w:val="00EC2499"/>
    <w:rsid w:val="00ED3A1E"/>
    <w:rsid w:val="00EF482C"/>
    <w:rsid w:val="00EF4963"/>
    <w:rsid w:val="00EF5A36"/>
    <w:rsid w:val="00EF772D"/>
    <w:rsid w:val="00F02389"/>
    <w:rsid w:val="00F07907"/>
    <w:rsid w:val="00F24D3C"/>
    <w:rsid w:val="00F41A55"/>
    <w:rsid w:val="00F47691"/>
    <w:rsid w:val="00F6642C"/>
    <w:rsid w:val="00F84CFE"/>
    <w:rsid w:val="00F84F52"/>
    <w:rsid w:val="00F87698"/>
    <w:rsid w:val="00FA35DF"/>
    <w:rsid w:val="00FA40AA"/>
    <w:rsid w:val="00FB345C"/>
    <w:rsid w:val="00FB750D"/>
    <w:rsid w:val="00FC5439"/>
    <w:rsid w:val="00FC6228"/>
    <w:rsid w:val="00FE3FCE"/>
    <w:rsid w:val="00FE7553"/>
    <w:rsid w:val="00FF1A8F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76A92B26"/>
  <w15:docId w15:val="{CD79BE22-8A02-46BB-B88D-E74504A2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6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22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15271"/>
    <w:pPr>
      <w:ind w:left="720"/>
    </w:pPr>
  </w:style>
  <w:style w:type="paragraph" w:styleId="a5">
    <w:name w:val="Normal (Web)"/>
    <w:basedOn w:val="a"/>
    <w:uiPriority w:val="99"/>
    <w:semiHidden/>
    <w:unhideWhenUsed/>
    <w:rsid w:val="0051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5">
    <w:name w:val="Style195"/>
    <w:basedOn w:val="a"/>
    <w:uiPriority w:val="99"/>
    <w:rsid w:val="00513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13AE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513AEA"/>
    <w:rPr>
      <w:sz w:val="20"/>
      <w:szCs w:val="20"/>
      <w:lang w:eastAsia="en-US"/>
    </w:rPr>
  </w:style>
  <w:style w:type="character" w:customStyle="1" w:styleId="FontStyle277">
    <w:name w:val="Font Style277"/>
    <w:uiPriority w:val="99"/>
    <w:rsid w:val="00B5578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4">
    <w:name w:val="Style174"/>
    <w:basedOn w:val="a"/>
    <w:uiPriority w:val="99"/>
    <w:rsid w:val="00B5578D"/>
    <w:pPr>
      <w:widowControl w:val="0"/>
      <w:autoSpaceDE w:val="0"/>
      <w:autoSpaceDN w:val="0"/>
      <w:adjustRightInd w:val="0"/>
      <w:spacing w:after="0" w:line="231" w:lineRule="exact"/>
      <w:ind w:hanging="253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A64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0A64E4"/>
    <w:rPr>
      <w:rFonts w:cs="Calibr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A64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A64E4"/>
    <w:rPr>
      <w:rFonts w:cs="Calibri"/>
      <w:lang w:eastAsia="en-US"/>
    </w:rPr>
  </w:style>
  <w:style w:type="paragraph" w:customStyle="1" w:styleId="c3">
    <w:name w:val="c3"/>
    <w:basedOn w:val="a"/>
    <w:rsid w:val="00595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9FC"/>
  </w:style>
  <w:style w:type="character" w:customStyle="1" w:styleId="apple-converted-space">
    <w:name w:val="apple-converted-space"/>
    <w:basedOn w:val="a0"/>
    <w:rsid w:val="005959FC"/>
  </w:style>
  <w:style w:type="paragraph" w:styleId="ac">
    <w:name w:val="No Spacing"/>
    <w:uiPriority w:val="1"/>
    <w:qFormat/>
    <w:rsid w:val="003B087F"/>
    <w:rPr>
      <w:rFonts w:eastAsia="Times New Roman"/>
      <w:sz w:val="22"/>
      <w:szCs w:val="22"/>
    </w:rPr>
  </w:style>
  <w:style w:type="character" w:customStyle="1" w:styleId="c0">
    <w:name w:val="c0"/>
    <w:basedOn w:val="a0"/>
    <w:rsid w:val="003B087F"/>
  </w:style>
  <w:style w:type="paragraph" w:customStyle="1" w:styleId="1">
    <w:name w:val="Абзац списка1"/>
    <w:basedOn w:val="a"/>
    <w:rsid w:val="00781A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781A82"/>
    <w:rPr>
      <w:rFonts w:eastAsia="Times New Roman"/>
      <w:sz w:val="22"/>
      <w:szCs w:val="22"/>
      <w:lang w:eastAsia="en-US"/>
    </w:rPr>
  </w:style>
  <w:style w:type="paragraph" w:customStyle="1" w:styleId="c1">
    <w:name w:val="c1"/>
    <w:basedOn w:val="a"/>
    <w:rsid w:val="00A6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D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D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D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1D4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Николаева</dc:creator>
  <cp:keywords/>
  <dc:description/>
  <cp:lastModifiedBy>Лена</cp:lastModifiedBy>
  <cp:revision>121</cp:revision>
  <cp:lastPrinted>2019-03-02T12:05:00Z</cp:lastPrinted>
  <dcterms:created xsi:type="dcterms:W3CDTF">2014-09-27T07:44:00Z</dcterms:created>
  <dcterms:modified xsi:type="dcterms:W3CDTF">2021-04-19T16:09:00Z</dcterms:modified>
</cp:coreProperties>
</file>