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6C22" w14:textId="10EC47F7" w:rsidR="00242D32" w:rsidRPr="00BC1E9F" w:rsidRDefault="00A714DD" w:rsidP="00BC1E9F">
      <w:pPr>
        <w:pStyle w:val="a8"/>
        <w:shd w:val="clear" w:color="auto" w:fill="FFFFFF"/>
        <w:spacing w:before="0" w:after="0" w:line="240" w:lineRule="auto"/>
        <w:jc w:val="center"/>
        <w:rPr>
          <w:b/>
          <w:bCs/>
          <w:color w:val="000000"/>
          <w:u w:val="single"/>
        </w:rPr>
      </w:pPr>
      <w:r w:rsidRPr="00BC1E9F">
        <w:rPr>
          <w:b/>
          <w:bCs/>
          <w:color w:val="000000"/>
          <w:u w:val="single"/>
        </w:rPr>
        <w:t xml:space="preserve">Технологическая карта </w:t>
      </w:r>
      <w:r w:rsidR="00BA24C0" w:rsidRPr="00BC1E9F">
        <w:rPr>
          <w:b/>
          <w:bCs/>
          <w:color w:val="000000"/>
          <w:u w:val="single"/>
        </w:rPr>
        <w:t>урока окружающего мира</w:t>
      </w:r>
      <w:r w:rsidR="00242D32" w:rsidRPr="00BC1E9F">
        <w:rPr>
          <w:b/>
          <w:bCs/>
          <w:color w:val="000000"/>
          <w:u w:val="single"/>
        </w:rPr>
        <w:t>.</w:t>
      </w:r>
      <w:bookmarkStart w:id="0" w:name="_GoBack"/>
      <w:bookmarkEnd w:id="0"/>
    </w:p>
    <w:p w14:paraId="765028CB" w14:textId="77777777" w:rsidR="00242D32" w:rsidRDefault="00242D32" w:rsidP="007834C4">
      <w:pPr>
        <w:pStyle w:val="a8"/>
        <w:shd w:val="clear" w:color="auto" w:fill="FFFFFF"/>
        <w:spacing w:before="0" w:after="0" w:line="24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Составила: </w:t>
      </w:r>
      <w:r w:rsidR="00BA24C0">
        <w:rPr>
          <w:bCs/>
          <w:color w:val="000000"/>
        </w:rPr>
        <w:t>Крылова Д.Э</w:t>
      </w:r>
      <w:r>
        <w:rPr>
          <w:bCs/>
          <w:color w:val="000000"/>
        </w:rPr>
        <w:t>., учитель начальных классов.</w:t>
      </w:r>
    </w:p>
    <w:p w14:paraId="7C39E8C8" w14:textId="77777777" w:rsidR="00242D32" w:rsidRDefault="00BA24C0" w:rsidP="007834C4">
      <w:pPr>
        <w:pStyle w:val="a8"/>
        <w:shd w:val="clear" w:color="auto" w:fill="FFFFFF"/>
        <w:spacing w:before="0" w:after="0" w:line="24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>Возрастная группа обучающихся</w:t>
      </w:r>
      <w:r w:rsidR="00242D32" w:rsidRPr="00242D32">
        <w:rPr>
          <w:b/>
          <w:bCs/>
          <w:color w:val="000000"/>
        </w:rPr>
        <w:t>:</w:t>
      </w:r>
      <w:r>
        <w:rPr>
          <w:bCs/>
          <w:color w:val="000000"/>
        </w:rPr>
        <w:t xml:space="preserve"> 1</w:t>
      </w:r>
      <w:r w:rsidR="00FF1F16">
        <w:rPr>
          <w:bCs/>
          <w:color w:val="000000"/>
        </w:rPr>
        <w:t xml:space="preserve"> класс.</w:t>
      </w:r>
    </w:p>
    <w:p w14:paraId="54A4365E" w14:textId="5933DCFD" w:rsidR="00242D32" w:rsidRDefault="00242D32" w:rsidP="007834C4">
      <w:pPr>
        <w:pStyle w:val="a8"/>
        <w:shd w:val="clear" w:color="auto" w:fill="FFFFFF"/>
        <w:spacing w:before="0" w:after="0" w:line="240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Тема: </w:t>
      </w:r>
      <w:r w:rsidR="00FF1F16" w:rsidRPr="00FF1F16">
        <w:rPr>
          <w:bCs/>
          <w:color w:val="000000"/>
        </w:rPr>
        <w:t>«</w:t>
      </w:r>
      <w:r w:rsidR="00BA24C0">
        <w:rPr>
          <w:bCs/>
          <w:color w:val="000000"/>
        </w:rPr>
        <w:t>Почему нужно есть много овощей</w:t>
      </w:r>
      <w:r w:rsidR="000E49F1">
        <w:rPr>
          <w:bCs/>
          <w:color w:val="000000"/>
        </w:rPr>
        <w:t xml:space="preserve"> и фруктов</w:t>
      </w:r>
      <w:r w:rsidR="00BA24C0">
        <w:rPr>
          <w:bCs/>
          <w:color w:val="000000"/>
        </w:rPr>
        <w:t>?</w:t>
      </w:r>
      <w:r w:rsidR="00277E30">
        <w:rPr>
          <w:bCs/>
          <w:color w:val="000000"/>
        </w:rPr>
        <w:t>»</w:t>
      </w:r>
    </w:p>
    <w:p w14:paraId="3AC69BC6" w14:textId="7CFC7E78" w:rsidR="00BA24C0" w:rsidRPr="00FF1F16" w:rsidRDefault="00BA24C0" w:rsidP="007834C4">
      <w:pPr>
        <w:pStyle w:val="a8"/>
        <w:shd w:val="clear" w:color="auto" w:fill="FFFFFF"/>
        <w:spacing w:before="0" w:after="0" w:line="240" w:lineRule="auto"/>
        <w:jc w:val="both"/>
        <w:rPr>
          <w:bCs/>
          <w:color w:val="000000"/>
        </w:rPr>
      </w:pPr>
      <w:r w:rsidRPr="00BA24C0">
        <w:rPr>
          <w:b/>
          <w:bCs/>
          <w:color w:val="000000"/>
        </w:rPr>
        <w:t>Тип урока:</w:t>
      </w:r>
      <w:r>
        <w:rPr>
          <w:bCs/>
          <w:color w:val="000000"/>
        </w:rPr>
        <w:t xml:space="preserve"> </w:t>
      </w:r>
      <w:r w:rsidR="0035376D">
        <w:rPr>
          <w:bCs/>
          <w:color w:val="000000"/>
        </w:rPr>
        <w:t>урок-игра</w:t>
      </w:r>
      <w:r>
        <w:rPr>
          <w:bCs/>
          <w:color w:val="000000"/>
        </w:rPr>
        <w:t>.</w:t>
      </w:r>
    </w:p>
    <w:p w14:paraId="2670A30C" w14:textId="77777777" w:rsidR="00B20E93" w:rsidRDefault="00C73FC6" w:rsidP="007834C4">
      <w:pPr>
        <w:pStyle w:val="a8"/>
        <w:shd w:val="clear" w:color="auto" w:fill="FFFFFF"/>
        <w:spacing w:before="0" w:after="0" w:line="240" w:lineRule="auto"/>
        <w:jc w:val="both"/>
        <w:rPr>
          <w:b/>
          <w:bCs/>
          <w:color w:val="000000"/>
        </w:rPr>
      </w:pPr>
      <w:r w:rsidRPr="00A06DD0">
        <w:rPr>
          <w:b/>
          <w:bCs/>
          <w:color w:val="000000"/>
        </w:rPr>
        <w:t xml:space="preserve">Цель </w:t>
      </w:r>
      <w:r w:rsidR="00BA24C0">
        <w:rPr>
          <w:b/>
          <w:bCs/>
          <w:color w:val="000000"/>
        </w:rPr>
        <w:t>урока</w:t>
      </w:r>
      <w:r w:rsidRPr="00A06DD0">
        <w:rPr>
          <w:b/>
          <w:bCs/>
          <w:color w:val="000000"/>
        </w:rPr>
        <w:t>: </w:t>
      </w:r>
    </w:p>
    <w:p w14:paraId="7052DCC9" w14:textId="06589366" w:rsidR="00C73FC6" w:rsidRDefault="00BA24C0" w:rsidP="007834C4">
      <w:pPr>
        <w:pStyle w:val="a8"/>
        <w:shd w:val="clear" w:color="auto" w:fill="FFFFFF"/>
        <w:spacing w:before="0" w:after="0" w:line="240" w:lineRule="auto"/>
        <w:jc w:val="both"/>
        <w:rPr>
          <w:color w:val="000000"/>
        </w:rPr>
      </w:pPr>
      <w:r w:rsidRPr="000B295B">
        <w:t>Формирование представление о важности правильного питания как составной части сохранения и укрепления здоровья</w:t>
      </w:r>
      <w:r w:rsidR="00B20E93">
        <w:rPr>
          <w:color w:val="000000"/>
        </w:rPr>
        <w:t>;</w:t>
      </w:r>
    </w:p>
    <w:p w14:paraId="7939C63D" w14:textId="58BD6DB2" w:rsidR="00B20E93" w:rsidRDefault="00B20E93" w:rsidP="007834C4">
      <w:pPr>
        <w:pStyle w:val="a8"/>
        <w:shd w:val="clear" w:color="auto" w:fill="FFFFFF"/>
        <w:spacing w:before="0" w:after="0" w:line="240" w:lineRule="auto"/>
        <w:jc w:val="both"/>
        <w:rPr>
          <w:color w:val="000000"/>
        </w:rPr>
      </w:pPr>
      <w:r>
        <w:t>Знакомство детей с витаминами, их значением для здоровья человека.</w:t>
      </w:r>
    </w:p>
    <w:p w14:paraId="35ECED67" w14:textId="77777777" w:rsidR="00BA24C0" w:rsidRDefault="00BA24C0" w:rsidP="007834C4">
      <w:pPr>
        <w:spacing w:after="0" w:line="240" w:lineRule="auto"/>
        <w:rPr>
          <w:b/>
          <w:bCs/>
        </w:rPr>
      </w:pPr>
      <w:r w:rsidRPr="000B2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 через планируемые результаты:</w:t>
      </w:r>
      <w:r>
        <w:rPr>
          <w:b/>
          <w:bCs/>
        </w:rPr>
        <w:t xml:space="preserve"> </w:t>
      </w:r>
    </w:p>
    <w:p w14:paraId="5D5C4EED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14:paraId="394CB104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условия для развития коммуникативных навыков сотрудничества с взрослыми и сверстниками;</w:t>
      </w:r>
    </w:p>
    <w:p w14:paraId="4E2FB4E7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над развитием эмоционально-чувственной сферы учащихся и освоением начальных форм познавательной и личностной рефлексии;</w:t>
      </w:r>
    </w:p>
    <w:p w14:paraId="173BE294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способности учащихся к саморазвитию.</w:t>
      </w:r>
    </w:p>
    <w:p w14:paraId="6F700761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14:paraId="37D7F63F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-расширить представления о вредных и полезных продуктах питания; о роли витаминов для здоровья и жизне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организма человека.</w:t>
      </w:r>
    </w:p>
    <w:p w14:paraId="730E98D7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14:paraId="120A54AA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14:paraId="315EA83E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умение формулировать тему урока, принимать и сохранять учебную задачу, осваивать способы решения проблем творческого и поискового характера;</w:t>
      </w:r>
    </w:p>
    <w:p w14:paraId="17692BFE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умения планировать, контролировать и оценивать учебные действия в соответствии с поставленной задачей и условиями её реализации.</w:t>
      </w:r>
    </w:p>
    <w:p w14:paraId="38C95E1B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14:paraId="202BF971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умения работать с информацией на уроке, связно излагать мысли;</w:t>
      </w:r>
    </w:p>
    <w:p w14:paraId="520D3067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высказывать своё мнение и аргументировать свою точку зрения и оценку событий;</w:t>
      </w:r>
    </w:p>
    <w:p w14:paraId="5F06BCC7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соблюдению правил работы в парах, учиться договариваться и приходить к общему решению в совместной деятельности.</w:t>
      </w:r>
    </w:p>
    <w:p w14:paraId="20850493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14:paraId="2A0D2C8F" w14:textId="77777777" w:rsidR="00BA24C0" w:rsidRPr="000B295B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умение работать со знаково-символическими средствами (символами,</w:t>
      </w:r>
      <w:r>
        <w:t xml:space="preserve"> </w:t>
      </w: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рисунками) для создания модели изучаемого явления;</w:t>
      </w:r>
    </w:p>
    <w:p w14:paraId="5673236B" w14:textId="77777777" w:rsidR="007834C4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условия для овладения начальными сведениями о сущности и особенностях развития организма человека;</w:t>
      </w:r>
    </w:p>
    <w:p w14:paraId="1A22A5ED" w14:textId="77777777" w:rsidR="00BA24C0" w:rsidRPr="007834C4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логические действия сравнения, анализа, синтеза, обобщения.</w:t>
      </w:r>
    </w:p>
    <w:p w14:paraId="3E4437B6" w14:textId="77777777" w:rsidR="00FF1F16" w:rsidRDefault="00BA24C0" w:rsidP="007834C4">
      <w:pPr>
        <w:pStyle w:val="a8"/>
        <w:shd w:val="clear" w:color="auto" w:fill="FFFFFF"/>
        <w:spacing w:before="0" w:after="0" w:line="240" w:lineRule="auto"/>
        <w:jc w:val="both"/>
      </w:pPr>
      <w:r>
        <w:rPr>
          <w:b/>
        </w:rPr>
        <w:t>Формы работы</w:t>
      </w:r>
      <w:r w:rsidR="00FF1F16" w:rsidRPr="00A06DD0">
        <w:rPr>
          <w:b/>
        </w:rPr>
        <w:t>:</w:t>
      </w:r>
      <w:r>
        <w:rPr>
          <w:b/>
        </w:rPr>
        <w:t xml:space="preserve"> </w:t>
      </w:r>
      <w:r>
        <w:t>фронтальная, индивидуальная, парная</w:t>
      </w:r>
      <w:r w:rsidR="00FF1F16" w:rsidRPr="00A06DD0">
        <w:t>.</w:t>
      </w:r>
    </w:p>
    <w:p w14:paraId="5A1A06F3" w14:textId="121027BF" w:rsidR="00BA24C0" w:rsidRDefault="00BA24C0" w:rsidP="007834C4">
      <w:pPr>
        <w:pStyle w:val="a8"/>
        <w:shd w:val="clear" w:color="auto" w:fill="FFFFFF"/>
        <w:spacing w:before="0" w:after="0" w:line="240" w:lineRule="auto"/>
        <w:jc w:val="both"/>
      </w:pPr>
      <w:r w:rsidRPr="00BA24C0">
        <w:rPr>
          <w:b/>
        </w:rPr>
        <w:t>Методы обучения:</w:t>
      </w:r>
      <w:r>
        <w:t xml:space="preserve"> словесный (беседа, диалог), наглядный (наблюдение, презентация), </w:t>
      </w:r>
      <w:r w:rsidR="00A50FAF">
        <w:t xml:space="preserve">письменный, игровой, </w:t>
      </w:r>
      <w:r>
        <w:t>творческий</w:t>
      </w:r>
      <w:r w:rsidR="00A50FAF">
        <w:t>.</w:t>
      </w:r>
    </w:p>
    <w:p w14:paraId="33897D35" w14:textId="77777777" w:rsidR="00BA24C0" w:rsidRPr="00BA24C0" w:rsidRDefault="00BA24C0" w:rsidP="0078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4C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A24C0">
        <w:rPr>
          <w:rFonts w:ascii="Times New Roman" w:hAnsi="Times New Roman" w:cs="Times New Roman"/>
          <w:sz w:val="24"/>
          <w:szCs w:val="24"/>
        </w:rPr>
        <w:t xml:space="preserve"> </w:t>
      </w:r>
      <w:r w:rsidRPr="00BA2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доска, </w:t>
      </w: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омпьютер, </w:t>
      </w: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 выполн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енная в программе «Power Point», </w:t>
      </w: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 материалы, дидактическое пособие, воздушный шар с водой</w:t>
      </w:r>
      <w:r w:rsidRPr="000B29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95276E" w14:textId="77777777" w:rsidR="00C73FC6" w:rsidRDefault="00C73FC6" w:rsidP="00783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73FC6" w:rsidSect="005B7589">
          <w:pgSz w:w="16838" w:h="11906" w:orient="landscape"/>
          <w:pgMar w:top="1134" w:right="1134" w:bottom="850" w:left="1134" w:header="0" w:footer="0" w:gutter="0"/>
          <w:cols w:space="720"/>
          <w:formProt w:val="0"/>
          <w:docGrid w:linePitch="360" w:charSpace="4096"/>
        </w:sectPr>
      </w:pPr>
    </w:p>
    <w:p w14:paraId="4116843F" w14:textId="77777777" w:rsidR="00153FE6" w:rsidRDefault="00104E04" w:rsidP="00783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 занятия.</w:t>
      </w:r>
    </w:p>
    <w:p w14:paraId="17DC4433" w14:textId="77777777" w:rsidR="00277E30" w:rsidRDefault="00277E30" w:rsidP="00783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89"/>
        <w:gridCol w:w="3709"/>
        <w:gridCol w:w="7400"/>
        <w:gridCol w:w="2705"/>
      </w:tblGrid>
      <w:tr w:rsidR="0021580C" w14:paraId="10748728" w14:textId="77777777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310DCC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EB50EF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CA42F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83843A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1580C" w14:paraId="4E95407B" w14:textId="77777777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71B417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16B6C9" w14:textId="77777777" w:rsidR="00153FE6" w:rsidRDefault="00104E04" w:rsidP="007834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 w:rsidR="007834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6F3475" w14:textId="77777777" w:rsidR="00525D81" w:rsidRPr="00525D81" w:rsidRDefault="00104E0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>
              <w:t>-</w:t>
            </w:r>
            <w:r w:rsidR="00525D81" w:rsidRPr="006244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525D81" w:rsidRPr="00525D81">
              <w:rPr>
                <w:color w:val="000000" w:themeColor="text1"/>
              </w:rPr>
              <w:t>Встали все у парт красиво,</w:t>
            </w:r>
          </w:p>
          <w:p w14:paraId="713C3482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Поздоровались учтиво,</w:t>
            </w:r>
          </w:p>
          <w:p w14:paraId="2DB74E6C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Тихо сели, спинки прямо.</w:t>
            </w:r>
          </w:p>
          <w:p w14:paraId="6C484DFD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Мы легонечко вздохнем</w:t>
            </w:r>
          </w:p>
          <w:p w14:paraId="2CE4CB10" w14:textId="77777777" w:rsidR="00153FE6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 w:rsidRPr="00525D81">
              <w:rPr>
                <w:color w:val="000000" w:themeColor="text1"/>
              </w:rPr>
              <w:t>И занятие начнем.</w:t>
            </w: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4EEADE" w14:textId="6D9A9746" w:rsidR="00153FE6" w:rsidRPr="009D301B" w:rsidRDefault="00153FE6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80C" w14:paraId="42300335" w14:textId="77777777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D795DC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9CF755" w14:textId="77777777" w:rsidR="00153FE6" w:rsidRDefault="00104E04" w:rsidP="007834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темы и цели занятия</w:t>
            </w:r>
            <w:r w:rsidR="007834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C94CA0" w14:textId="77777777" w:rsidR="00525D81" w:rsidRPr="00525D81" w:rsidRDefault="00104E0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>
              <w:t xml:space="preserve">- </w:t>
            </w:r>
            <w:r w:rsidR="00525D81" w:rsidRPr="00525D81">
              <w:rPr>
                <w:color w:val="000000" w:themeColor="text1"/>
              </w:rPr>
              <w:t xml:space="preserve">Ребята сегодня к нам в класс почтальон Печкин принес письмо. Сейчас я вам его прочитаю: </w:t>
            </w:r>
          </w:p>
          <w:p w14:paraId="5C8D5A4F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 xml:space="preserve">«Здравствуйте, друзья! Свое письмо я пишу из больницы. У меня ухудшилось здоровье. Болит голова, в глазах «звездочки», все тело вялое. Доктор говорит, что мне нужно правильно питаться. Я составил себе меню: торт с лимонадом, чипсы, леденцы, зефир и кока-кола. Это моя любимая еда, и поэтому я буду есть только ее. Наверное, скоро я буду здоров!» </w:t>
            </w:r>
          </w:p>
          <w:p w14:paraId="35CE6DC7" w14:textId="77777777" w:rsid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Карлсон.</w:t>
            </w:r>
          </w:p>
          <w:p w14:paraId="4B564668" w14:textId="77777777" w:rsid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47D7D8D3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525D81">
              <w:rPr>
                <w:color w:val="000000" w:themeColor="text1"/>
              </w:rPr>
              <w:t>ы узнали героя?</w:t>
            </w:r>
            <w:r>
              <w:rPr>
                <w:color w:val="000000" w:themeColor="text1"/>
              </w:rPr>
              <w:t xml:space="preserve"> Что он любит больше всего?</w:t>
            </w:r>
          </w:p>
          <w:p w14:paraId="3EA5F6B6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 А вы любите сладкое?</w:t>
            </w:r>
          </w:p>
          <w:p w14:paraId="7FF678B5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525D81">
              <w:rPr>
                <w:color w:val="000000" w:themeColor="text1"/>
              </w:rPr>
              <w:t>Как вы думаете, есть ли польза от сладостей?</w:t>
            </w:r>
          </w:p>
          <w:p w14:paraId="2D81BABB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-Сможет ли Карлсон выздороветь, если б</w:t>
            </w:r>
            <w:r>
              <w:rPr>
                <w:color w:val="000000" w:themeColor="text1"/>
              </w:rPr>
              <w:t>удет есть только такие продукты</w:t>
            </w:r>
            <w:r w:rsidRPr="00525D81">
              <w:rPr>
                <w:color w:val="000000" w:themeColor="text1"/>
              </w:rPr>
              <w:t>?</w:t>
            </w:r>
          </w:p>
          <w:p w14:paraId="64E55EE4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525D81">
              <w:rPr>
                <w:color w:val="000000" w:themeColor="text1"/>
              </w:rPr>
              <w:t>А как мы назовём такие продукты? (вредные)</w:t>
            </w:r>
          </w:p>
          <w:p w14:paraId="4E762B31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-Какие продукты нужно есть больному Карлсону для выздоровления? (полезные)</w:t>
            </w:r>
          </w:p>
          <w:p w14:paraId="2663D2E4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</w:t>
            </w:r>
            <w:r w:rsidRPr="00525D81">
              <w:rPr>
                <w:color w:val="000000" w:themeColor="text1"/>
                <w:shd w:val="clear" w:color="auto" w:fill="FFFFFF"/>
              </w:rPr>
              <w:t>Догадались? О чем мы будем говорить сегодня на уроке?</w:t>
            </w:r>
          </w:p>
          <w:p w14:paraId="5E9E315E" w14:textId="77777777" w:rsid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 И Карлсону мы поможем советами, как правильно питаться, чтобы ему быстрее выздороветь и всегда оставаться здоровым и полным сил.</w:t>
            </w:r>
          </w:p>
          <w:p w14:paraId="75D8DA5B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1B3DD4E4" w14:textId="4666C0CB" w:rsid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bCs/>
                <w:color w:val="000000" w:themeColor="text1"/>
              </w:rPr>
              <w:t>Тема</w:t>
            </w:r>
            <w:r w:rsidRPr="00525D81">
              <w:rPr>
                <w:color w:val="000000" w:themeColor="text1"/>
              </w:rPr>
              <w:t xml:space="preserve"> нашего </w:t>
            </w:r>
            <w:r w:rsidR="009C25D9">
              <w:rPr>
                <w:color w:val="000000" w:themeColor="text1"/>
              </w:rPr>
              <w:t>урока</w:t>
            </w:r>
            <w:r w:rsidRPr="00525D81">
              <w:rPr>
                <w:color w:val="000000" w:themeColor="text1"/>
              </w:rPr>
              <w:t xml:space="preserve"> «Почему нужно есть много овощей и фруктов?</w:t>
            </w:r>
            <w:r>
              <w:rPr>
                <w:color w:val="000000" w:themeColor="text1"/>
              </w:rPr>
              <w:t>»</w:t>
            </w:r>
            <w:r w:rsidRPr="00525D81">
              <w:rPr>
                <w:color w:val="000000" w:themeColor="text1"/>
              </w:rPr>
              <w:t xml:space="preserve"> А также мы поговорим о том, что </w:t>
            </w:r>
            <w:r w:rsidRPr="00525D81">
              <w:rPr>
                <w:b/>
                <w:color w:val="000000" w:themeColor="text1"/>
              </w:rPr>
              <w:t>п</w:t>
            </w:r>
            <w:r w:rsidRPr="00525D81">
              <w:rPr>
                <w:b/>
                <w:bCs/>
                <w:color w:val="000000"/>
                <w:shd w:val="clear" w:color="auto" w:fill="FFFFFF"/>
              </w:rPr>
              <w:t>равильное питание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25D81">
              <w:rPr>
                <w:b/>
                <w:bCs/>
                <w:color w:val="000000"/>
                <w:shd w:val="clear" w:color="auto" w:fill="FFFFFF"/>
              </w:rPr>
              <w:t>- залог здоровья</w:t>
            </w:r>
            <w:r>
              <w:rPr>
                <w:color w:val="000000" w:themeColor="text1"/>
              </w:rPr>
              <w:t xml:space="preserve"> (на экране</w:t>
            </w:r>
            <w:r w:rsidRPr="00525D81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.</w:t>
            </w:r>
          </w:p>
          <w:p w14:paraId="2E1CDDCF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247623C5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 Какая цель нашего урока? Чему мы хотим научиться?</w:t>
            </w:r>
          </w:p>
          <w:p w14:paraId="634700AD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35F1CAF5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bCs/>
                <w:color w:val="000000" w:themeColor="text1"/>
              </w:rPr>
              <w:t>Девизом</w:t>
            </w:r>
            <w:r w:rsidRPr="00525D81">
              <w:rPr>
                <w:color w:val="000000" w:themeColor="text1"/>
              </w:rPr>
              <w:t xml:space="preserve"> занятия будут слова: (на </w:t>
            </w:r>
            <w:r>
              <w:rPr>
                <w:color w:val="000000" w:themeColor="text1"/>
              </w:rPr>
              <w:t>экране</w:t>
            </w:r>
            <w:r w:rsidRPr="00525D81">
              <w:rPr>
                <w:color w:val="000000" w:themeColor="text1"/>
              </w:rPr>
              <w:t>)</w:t>
            </w:r>
          </w:p>
          <w:p w14:paraId="1803F83E" w14:textId="77777777" w:rsidR="00D55206" w:rsidRDefault="00525D81" w:rsidP="007834C4">
            <w:pPr>
              <w:pStyle w:val="a8"/>
              <w:spacing w:before="0" w:after="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00525D81">
              <w:rPr>
                <w:b/>
                <w:bCs/>
                <w:i/>
                <w:iCs/>
                <w:color w:val="000000" w:themeColor="text1"/>
              </w:rPr>
              <w:t>Прежде, чем за стол мне сесть,</w:t>
            </w:r>
            <w:r w:rsidRPr="00525D81">
              <w:rPr>
                <w:b/>
                <w:bCs/>
                <w:i/>
                <w:iCs/>
                <w:color w:val="000000" w:themeColor="text1"/>
              </w:rPr>
              <w:br/>
              <w:t>Я подумаю, что съесть.</w:t>
            </w:r>
          </w:p>
          <w:p w14:paraId="6B5710D4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2D7899" w14:textId="77777777" w:rsidR="00153FE6" w:rsidRDefault="00153FE6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8487F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1EB7B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3A221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F9AAA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D3AF5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BA29F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A6A86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5A2CB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3395D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C62AC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26208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детьми.</w:t>
            </w:r>
          </w:p>
          <w:p w14:paraId="7DD7CF5A" w14:textId="4BAEB4C0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AB90A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98C85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0CCFF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4FDB9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666B1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E6EE3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0EB75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5BE0B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8A455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51FED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6B924" w14:textId="78A5ACE1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1.</w:t>
            </w:r>
          </w:p>
          <w:p w14:paraId="06E62E40" w14:textId="3C138961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Слайд2.</w:t>
            </w:r>
          </w:p>
          <w:p w14:paraId="16495F3D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773BD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FE590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69F3A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74CB6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6B762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61F90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5C5E9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63304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80C" w14:paraId="30CFA9A0" w14:textId="77777777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F7F187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F9A9C0" w14:textId="77777777" w:rsidR="00525D81" w:rsidRDefault="00525D81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этап.</w:t>
            </w:r>
          </w:p>
          <w:p w14:paraId="74F1FF31" w14:textId="77777777" w:rsidR="00153FE6" w:rsidRDefault="00104E0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понятием «</w:t>
            </w:r>
            <w:r w:rsidR="00525D81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правильное 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525D81">
              <w:rPr>
                <w:rFonts w:ascii="Times New Roman" w:hAnsi="Times New Roman" w:cs="Times New Roman"/>
                <w:b/>
                <w:sz w:val="24"/>
                <w:szCs w:val="24"/>
              </w:rPr>
              <w:t>Поиск ответа на вопрос «Почему нужно есть много фруктов и овощей?»</w:t>
            </w:r>
          </w:p>
          <w:p w14:paraId="02D7EFD8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8DA75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17BB2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32730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3603C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FCB1F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01857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27E4D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40866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2DBEB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B75F5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8E93A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80744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B657A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0CA23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74AD3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E5DA4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B3704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A7783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79503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C6550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78401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00151" w14:textId="342A3C05" w:rsidR="00277E30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для рук и глаз.</w:t>
            </w:r>
          </w:p>
          <w:p w14:paraId="2BCF49EF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41091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C741A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ED2B9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6F5C5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F7C6E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55729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47137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58B7C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D31C4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3443E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5640B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2611A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439B6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58756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D9981" w14:textId="1346A06F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</w:t>
            </w:r>
          </w:p>
          <w:p w14:paraId="3FB6F35B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2CFE2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E0B89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D58F7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ADF89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E6283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609F8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9226C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A4CF8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7A7BA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A580B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09729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3A85A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E8832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BCE89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F5EF2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A4972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08AF4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FAC19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A25DB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полезными и вредными напитками.</w:t>
            </w:r>
          </w:p>
          <w:p w14:paraId="42FB162E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EB176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AD209" w14:textId="77777777" w:rsidR="00663757" w:rsidRDefault="00663757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878C3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B459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C7634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F6163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7F6A9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E5489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DECE1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536CC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41FC1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2FB76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5E197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C4449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4639D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E2F43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80425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3BB02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A2514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с понятием «переедание». </w:t>
            </w:r>
          </w:p>
          <w:p w14:paraId="582D3293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A2816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0C968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B6676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681E1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EC0C9" w14:textId="69A5A730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9692A6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lastRenderedPageBreak/>
              <w:t>- В чём один из секретов здоровья, вы узнаете, прослушав стихотворение.</w:t>
            </w:r>
          </w:p>
          <w:p w14:paraId="3484A38D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5F83295E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Ежедневно непременно</w:t>
            </w:r>
          </w:p>
          <w:p w14:paraId="45D6F07C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С аппетитом нужно есть:</w:t>
            </w:r>
          </w:p>
          <w:p w14:paraId="61D4B01E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Рыбу, сыр и простоквашу,</w:t>
            </w:r>
          </w:p>
          <w:p w14:paraId="37755E65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Фрукты, овощи и кашу.</w:t>
            </w:r>
          </w:p>
          <w:p w14:paraId="2CB306F5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Масло сливочное тоже,</w:t>
            </w:r>
          </w:p>
          <w:p w14:paraId="6B1EBCAB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И сметану, и творожник,</w:t>
            </w:r>
          </w:p>
          <w:p w14:paraId="1538D9E5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Ежедневно непременно</w:t>
            </w:r>
          </w:p>
          <w:p w14:paraId="410BDDB7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Надо есть всё, что полезно!</w:t>
            </w:r>
          </w:p>
          <w:p w14:paraId="7F457FCE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2845093C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- Итак, в чём же главный секрет здоровья? Выберите правильный ответ (</w:t>
            </w:r>
            <w:r>
              <w:rPr>
                <w:color w:val="000000" w:themeColor="text1"/>
              </w:rPr>
              <w:t>на экране</w:t>
            </w:r>
            <w:r w:rsidRPr="00525D81">
              <w:rPr>
                <w:color w:val="000000" w:themeColor="text1"/>
              </w:rPr>
              <w:t>):</w:t>
            </w:r>
          </w:p>
          <w:p w14:paraId="7B7FFEF6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78651E19" w14:textId="77777777" w:rsidR="00525D81" w:rsidRPr="00525D81" w:rsidRDefault="00525D81" w:rsidP="00782A5D">
            <w:pPr>
              <w:pStyle w:val="a8"/>
              <w:numPr>
                <w:ilvl w:val="0"/>
                <w:numId w:val="8"/>
              </w:numPr>
              <w:suppressAutoHyphens w:val="0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в сытном питании;</w:t>
            </w:r>
          </w:p>
          <w:p w14:paraId="5A40934D" w14:textId="77777777" w:rsidR="00525D81" w:rsidRPr="00525D81" w:rsidRDefault="00525D81" w:rsidP="00782A5D">
            <w:pPr>
              <w:pStyle w:val="a8"/>
              <w:numPr>
                <w:ilvl w:val="0"/>
                <w:numId w:val="8"/>
              </w:numPr>
              <w:suppressAutoHyphens w:val="0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в полезном питании;</w:t>
            </w:r>
          </w:p>
          <w:p w14:paraId="7A5FD24D" w14:textId="77777777" w:rsidR="00525D81" w:rsidRDefault="00525D81" w:rsidP="00782A5D">
            <w:pPr>
              <w:pStyle w:val="a8"/>
              <w:numPr>
                <w:ilvl w:val="0"/>
                <w:numId w:val="8"/>
              </w:numPr>
              <w:suppressAutoHyphens w:val="0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>в обильном питании.</w:t>
            </w:r>
          </w:p>
          <w:p w14:paraId="4913D24D" w14:textId="77777777" w:rsidR="00525D81" w:rsidRPr="00525D81" w:rsidRDefault="00525D81" w:rsidP="007834C4">
            <w:pPr>
              <w:pStyle w:val="a8"/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="0"/>
              <w:rPr>
                <w:color w:val="000000" w:themeColor="text1"/>
              </w:rPr>
            </w:pPr>
          </w:p>
          <w:p w14:paraId="1877B768" w14:textId="27E0346D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 xml:space="preserve">- </w:t>
            </w:r>
            <w:r w:rsidR="001470BB">
              <w:rPr>
                <w:color w:val="000000" w:themeColor="text1"/>
              </w:rPr>
              <w:t>В</w:t>
            </w:r>
            <w:r w:rsidRPr="00525D81">
              <w:rPr>
                <w:color w:val="000000" w:themeColor="text1"/>
              </w:rPr>
              <w:t>ерно, это полезное питание.</w:t>
            </w:r>
          </w:p>
          <w:p w14:paraId="43C3C5AE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48838731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color w:val="000000" w:themeColor="text1"/>
              </w:rPr>
              <w:t xml:space="preserve">-А какие продукты полезные мы сейчас с вами определим. Откройте рабочую тетрадь. </w:t>
            </w:r>
          </w:p>
          <w:p w14:paraId="78E63A9D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336394BE" w14:textId="77777777" w:rsid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b/>
                <w:color w:val="000000" w:themeColor="text1"/>
              </w:rPr>
              <w:t>1 задание.</w:t>
            </w:r>
            <w:r w:rsidRPr="00525D81">
              <w:rPr>
                <w:color w:val="000000" w:themeColor="text1"/>
              </w:rPr>
              <w:t xml:space="preserve"> Витаминный салат. </w:t>
            </w:r>
          </w:p>
          <w:p w14:paraId="0E4E12AB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b/>
                <w:color w:val="000000" w:themeColor="text1"/>
              </w:rPr>
              <w:t>2 задание.</w:t>
            </w:r>
            <w:r w:rsidRPr="00525D81">
              <w:rPr>
                <w:color w:val="000000" w:themeColor="text1"/>
              </w:rPr>
              <w:t xml:space="preserve"> Загадки.</w:t>
            </w:r>
          </w:p>
          <w:p w14:paraId="642EF533" w14:textId="77777777" w:rsidR="00525D81" w:rsidRPr="00525D81" w:rsidRDefault="00525D81" w:rsidP="007834C4">
            <w:pPr>
              <w:pStyle w:val="a8"/>
              <w:spacing w:before="0" w:after="0" w:line="240" w:lineRule="auto"/>
              <w:rPr>
                <w:i/>
                <w:iCs/>
                <w:color w:val="000000" w:themeColor="text1"/>
                <w:shd w:val="clear" w:color="auto" w:fill="FFFFFF"/>
              </w:rPr>
            </w:pPr>
          </w:p>
          <w:p w14:paraId="4A29CA48" w14:textId="77777777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</w:p>
          <w:p w14:paraId="41AD4522" w14:textId="13FBBCBA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>
              <w:rPr>
                <w:rStyle w:val="c4"/>
                <w:color w:val="000000" w:themeColor="text1"/>
              </w:rPr>
              <w:t>- Мы писали мы писали,</w:t>
            </w:r>
          </w:p>
          <w:p w14:paraId="3B83D89A" w14:textId="541A9870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>
              <w:rPr>
                <w:rStyle w:val="c4"/>
                <w:color w:val="000000" w:themeColor="text1"/>
              </w:rPr>
              <w:t>Наши пальчики устали.</w:t>
            </w:r>
          </w:p>
          <w:p w14:paraId="1B56DD60" w14:textId="460319AB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>
              <w:rPr>
                <w:rStyle w:val="c4"/>
                <w:color w:val="000000" w:themeColor="text1"/>
              </w:rPr>
              <w:t xml:space="preserve">Мы немножко отдохнём </w:t>
            </w:r>
          </w:p>
          <w:p w14:paraId="7FFC9C85" w14:textId="591EA2FD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>
              <w:rPr>
                <w:rStyle w:val="c4"/>
                <w:color w:val="000000" w:themeColor="text1"/>
              </w:rPr>
              <w:t>И опять писать начнём.</w:t>
            </w:r>
          </w:p>
          <w:p w14:paraId="075FADDD" w14:textId="7C9DA49D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</w:p>
          <w:p w14:paraId="46C1171E" w14:textId="32DDC94B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>
              <w:rPr>
                <w:rStyle w:val="c4"/>
                <w:color w:val="000000" w:themeColor="text1"/>
              </w:rPr>
              <w:t>Круговые движения глазами.</w:t>
            </w:r>
          </w:p>
          <w:p w14:paraId="018013EC" w14:textId="77777777" w:rsidR="009C25D9" w:rsidRDefault="009C25D9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</w:p>
          <w:p w14:paraId="78817F83" w14:textId="404211AF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rStyle w:val="c4"/>
                <w:color w:val="000000" w:themeColor="text1"/>
              </w:rPr>
              <w:t>- Итак, как называются продукты, которые мы должны употреблять каждый день?</w:t>
            </w:r>
          </w:p>
          <w:p w14:paraId="1B05CA90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rStyle w:val="c4"/>
                <w:color w:val="000000" w:themeColor="text1"/>
              </w:rPr>
              <w:t>- Правильно</w:t>
            </w:r>
            <w:r w:rsidRPr="00525D81">
              <w:rPr>
                <w:rStyle w:val="c5"/>
                <w:b/>
                <w:bCs/>
                <w:color w:val="000000" w:themeColor="text1"/>
              </w:rPr>
              <w:t xml:space="preserve">: </w:t>
            </w:r>
            <w:r w:rsidRPr="00782A5D">
              <w:rPr>
                <w:rStyle w:val="c5"/>
                <w:bCs/>
                <w:color w:val="000000" w:themeColor="text1"/>
              </w:rPr>
              <w:t>фрукты, овощи</w:t>
            </w:r>
            <w:r w:rsidRPr="00525D81">
              <w:rPr>
                <w:rStyle w:val="c4"/>
                <w:color w:val="000000" w:themeColor="text1"/>
              </w:rPr>
              <w:t>.</w:t>
            </w:r>
          </w:p>
          <w:p w14:paraId="4838C776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>
              <w:rPr>
                <w:rStyle w:val="c5"/>
                <w:b/>
                <w:bCs/>
                <w:color w:val="000000" w:themeColor="text1"/>
              </w:rPr>
              <w:t>Ф</w:t>
            </w:r>
            <w:r w:rsidRPr="00525D81">
              <w:rPr>
                <w:rStyle w:val="c5"/>
                <w:b/>
                <w:bCs/>
                <w:color w:val="000000" w:themeColor="text1"/>
              </w:rPr>
              <w:t>рукты, овощи</w:t>
            </w:r>
            <w:r>
              <w:rPr>
                <w:rStyle w:val="c5"/>
                <w:b/>
                <w:bCs/>
                <w:color w:val="000000" w:themeColor="text1"/>
              </w:rPr>
              <w:t>, ягоды</w:t>
            </w:r>
            <w:r w:rsidRPr="00525D81">
              <w:rPr>
                <w:rStyle w:val="c4"/>
                <w:color w:val="000000" w:themeColor="text1"/>
              </w:rPr>
              <w:t> – основные источники витаминов и минеральных веществ.</w:t>
            </w:r>
          </w:p>
          <w:p w14:paraId="4548C8D7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</w:p>
          <w:p w14:paraId="144DCB2E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 w:rsidRPr="00525D81">
              <w:rPr>
                <w:rStyle w:val="c4"/>
                <w:color w:val="000000" w:themeColor="text1"/>
              </w:rPr>
              <w:t>- Перед тем как съесть фрукт или овощ, или порезать их в салат, что нужно сделать? (помыть руки и сами фрукты овощи)</w:t>
            </w:r>
          </w:p>
          <w:p w14:paraId="07786CD8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</w:p>
          <w:p w14:paraId="31F458BC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10"/>
                <w:b/>
                <w:bCs/>
                <w:color w:val="000000" w:themeColor="text1"/>
              </w:rPr>
            </w:pPr>
            <w:r w:rsidRPr="00525D81">
              <w:rPr>
                <w:rStyle w:val="c10"/>
                <w:b/>
                <w:bCs/>
                <w:color w:val="000000" w:themeColor="text1"/>
              </w:rPr>
              <w:t>Игра «Вершки и корешки»</w:t>
            </w:r>
          </w:p>
          <w:p w14:paraId="05FCFBF8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</w:p>
          <w:p w14:paraId="555AFA23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rStyle w:val="c2"/>
                <w:color w:val="000000" w:themeColor="text1"/>
              </w:rPr>
              <w:t>-Если мы едим подземные части – надо присесть, если наземные – встать и вытянуть руки вверх. Будьте очень внимательны.</w:t>
            </w:r>
          </w:p>
          <w:p w14:paraId="1E3AEE87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10"/>
                <w:b/>
                <w:bCs/>
                <w:color w:val="000000" w:themeColor="text1"/>
              </w:rPr>
            </w:pPr>
          </w:p>
          <w:p w14:paraId="55DD7467" w14:textId="77777777" w:rsidR="00525D81" w:rsidRPr="00663757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rStyle w:val="c10"/>
                <w:bCs/>
                <w:color w:val="000000" w:themeColor="text1"/>
              </w:rPr>
              <w:t>АПЕЛЬСИН, БАНАН И СЛИВА,</w:t>
            </w:r>
            <w:r w:rsidRPr="00663757">
              <w:rPr>
                <w:bCs/>
                <w:color w:val="000000" w:themeColor="text1"/>
              </w:rPr>
              <w:br/>
            </w:r>
            <w:r w:rsidRPr="00663757">
              <w:rPr>
                <w:rStyle w:val="c10"/>
                <w:bCs/>
                <w:color w:val="000000" w:themeColor="text1"/>
              </w:rPr>
              <w:t>ГРУША, ПЕРСИК И МАЛИНА,</w:t>
            </w:r>
            <w:r w:rsidRPr="00663757">
              <w:rPr>
                <w:bCs/>
                <w:color w:val="000000" w:themeColor="text1"/>
              </w:rPr>
              <w:br/>
            </w:r>
            <w:r w:rsidRPr="00663757">
              <w:rPr>
                <w:rStyle w:val="c10"/>
                <w:bCs/>
                <w:color w:val="000000" w:themeColor="text1"/>
              </w:rPr>
              <w:t>Вкусный спелый ВИНОГРАД-</w:t>
            </w:r>
            <w:r w:rsidRPr="00663757">
              <w:rPr>
                <w:bCs/>
                <w:color w:val="000000" w:themeColor="text1"/>
              </w:rPr>
              <w:br/>
            </w:r>
            <w:r w:rsidRPr="00663757">
              <w:rPr>
                <w:rStyle w:val="c10"/>
                <w:bCs/>
                <w:color w:val="000000" w:themeColor="text1"/>
              </w:rPr>
              <w:t>Вам ребенок каждый рад.</w:t>
            </w:r>
          </w:p>
          <w:p w14:paraId="2BC77893" w14:textId="77777777" w:rsidR="00525D81" w:rsidRPr="00663757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rStyle w:val="c10"/>
                <w:bCs/>
                <w:color w:val="000000" w:themeColor="text1"/>
              </w:rPr>
              <w:t>СВЕКЛА, КАБАЧОК И РЕПА</w:t>
            </w:r>
          </w:p>
          <w:p w14:paraId="1E695B1F" w14:textId="77777777" w:rsidR="00525D81" w:rsidRPr="00663757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rStyle w:val="c10"/>
                <w:bCs/>
                <w:color w:val="000000" w:themeColor="text1"/>
              </w:rPr>
              <w:t>Летним солнышком согреты.</w:t>
            </w:r>
          </w:p>
          <w:p w14:paraId="4AD9852F" w14:textId="77777777" w:rsidR="00525D81" w:rsidRPr="00663757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rStyle w:val="c10"/>
                <w:bCs/>
                <w:color w:val="000000" w:themeColor="text1"/>
              </w:rPr>
              <w:t>КАРТОШКА, ОГУРЕЦ, МОРКОВЬ</w:t>
            </w:r>
          </w:p>
          <w:p w14:paraId="15D73C83" w14:textId="77777777" w:rsidR="00525D81" w:rsidRPr="00663757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rStyle w:val="c10"/>
                <w:bCs/>
                <w:color w:val="000000" w:themeColor="text1"/>
              </w:rPr>
              <w:t>Аплодируем вам вновь.</w:t>
            </w:r>
          </w:p>
          <w:p w14:paraId="7D39184C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2"/>
                <w:color w:val="000000" w:themeColor="text1"/>
              </w:rPr>
            </w:pPr>
          </w:p>
          <w:p w14:paraId="126609FB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2"/>
                <w:color w:val="000000" w:themeColor="text1"/>
              </w:rPr>
            </w:pPr>
            <w:r w:rsidRPr="00525D81">
              <w:rPr>
                <w:rStyle w:val="c2"/>
                <w:color w:val="000000" w:themeColor="text1"/>
              </w:rPr>
              <w:t>- Молодцы! Какой же первый совет мы можем дать Карлсону? (Кушать много овощей и фруктов, мыть их)</w:t>
            </w:r>
          </w:p>
          <w:p w14:paraId="6F99AB16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2"/>
                <w:color w:val="000000" w:themeColor="text1"/>
              </w:rPr>
            </w:pPr>
          </w:p>
          <w:p w14:paraId="75456114" w14:textId="77777777" w:rsidR="00525D81" w:rsidRP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525D81">
              <w:rPr>
                <w:rStyle w:val="c4"/>
                <w:color w:val="000000" w:themeColor="text1"/>
              </w:rPr>
              <w:t>- Вы уже узнали, что некоторые продукты очень нам необходимы,</w:t>
            </w:r>
          </w:p>
          <w:p w14:paraId="01AA204D" w14:textId="77777777" w:rsidR="00525D81" w:rsidRDefault="00525D81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  <w:r w:rsidRPr="00525D81">
              <w:rPr>
                <w:rStyle w:val="c4"/>
                <w:color w:val="000000" w:themeColor="text1"/>
              </w:rPr>
              <w:t xml:space="preserve">а некоторые могут и разрушать наш организм. Что это за продукты? </w:t>
            </w:r>
          </w:p>
          <w:p w14:paraId="76A5C9F7" w14:textId="77777777" w:rsidR="00663757" w:rsidRDefault="00663757" w:rsidP="007834C4">
            <w:pPr>
              <w:pStyle w:val="c0"/>
              <w:shd w:val="clear" w:color="auto" w:fill="FFFFFF"/>
              <w:spacing w:before="0" w:after="0" w:line="240" w:lineRule="auto"/>
              <w:rPr>
                <w:rStyle w:val="c4"/>
                <w:color w:val="000000" w:themeColor="text1"/>
              </w:rPr>
            </w:pPr>
          </w:p>
          <w:p w14:paraId="5141F813" w14:textId="77777777" w:rsidR="00663757" w:rsidRPr="00663757" w:rsidRDefault="00663757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color w:val="000000" w:themeColor="text1"/>
              </w:rPr>
              <w:t>- Помимо правильной, здоровой пищи человеку необходимо достаточное питьё. Школьник в среднем теряет за день 2 литра воды, поэтому в течение дня важно восполнить эту потерю, выпивая от 4 до 8 стаканов жидкости.</w:t>
            </w:r>
          </w:p>
          <w:p w14:paraId="6AD6D322" w14:textId="77777777" w:rsidR="00663757" w:rsidRPr="00663757" w:rsidRDefault="00663757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4E6E9E36" w14:textId="77777777" w:rsidR="00663757" w:rsidRPr="00663757" w:rsidRDefault="00663757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color w:val="000000" w:themeColor="text1"/>
              </w:rPr>
              <w:t>- Какими напитками вы утоляете жажду?</w:t>
            </w:r>
          </w:p>
          <w:p w14:paraId="04B855F6" w14:textId="77777777" w:rsidR="00663757" w:rsidRDefault="00663757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663757">
              <w:rPr>
                <w:color w:val="000000" w:themeColor="text1"/>
              </w:rPr>
              <w:t xml:space="preserve">На доске изображены </w:t>
            </w:r>
            <w:r>
              <w:rPr>
                <w:color w:val="000000" w:themeColor="text1"/>
              </w:rPr>
              <w:t>различные</w:t>
            </w:r>
            <w:r w:rsidRPr="00663757">
              <w:rPr>
                <w:color w:val="000000" w:themeColor="text1"/>
              </w:rPr>
              <w:t xml:space="preserve"> напитков. На партах лежат конверты с этими изображениями.</w:t>
            </w:r>
            <w:r>
              <w:rPr>
                <w:color w:val="000000" w:themeColor="text1"/>
              </w:rPr>
              <w:t xml:space="preserve"> </w:t>
            </w:r>
            <w:r w:rsidRPr="00663757">
              <w:rPr>
                <w:color w:val="000000" w:themeColor="text1"/>
              </w:rPr>
              <w:t>Со своим соседом по парте разделите напитки на полезные и вредные для здоровья.</w:t>
            </w:r>
          </w:p>
          <w:p w14:paraId="2EC677C3" w14:textId="77777777" w:rsidR="00663757" w:rsidRDefault="00663757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3A52F28B" w14:textId="77777777" w:rsidR="00663757" w:rsidRPr="00663757" w:rsidRDefault="00663757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color w:val="000000" w:themeColor="text1"/>
              </w:rPr>
              <w:t>- Итак, какой совет номер два мы можем дать нашему больному?</w:t>
            </w:r>
          </w:p>
          <w:p w14:paraId="1B2F890D" w14:textId="77777777" w:rsidR="00663757" w:rsidRPr="00663757" w:rsidRDefault="00663757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663757">
              <w:rPr>
                <w:color w:val="000000" w:themeColor="text1"/>
              </w:rPr>
              <w:t>(Пить нужно только полезные напитки, из индивидуальной посуды, вредные напитки наносят нашему здоровью ущерб).</w:t>
            </w:r>
          </w:p>
          <w:p w14:paraId="09A9874D" w14:textId="77777777" w:rsidR="00153FE6" w:rsidRDefault="00153FE6" w:rsidP="007834C4">
            <w:pPr>
              <w:pStyle w:val="c0"/>
              <w:shd w:val="clear" w:color="auto" w:fill="FFFFFF"/>
              <w:spacing w:before="0" w:after="0" w:line="240" w:lineRule="auto"/>
            </w:pPr>
          </w:p>
          <w:p w14:paraId="47B844B4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b/>
                <w:bCs/>
                <w:color w:val="000000" w:themeColor="text1"/>
              </w:rPr>
              <w:t>«Кто переедает, тот жизнь себе сокращает».</w:t>
            </w:r>
          </w:p>
          <w:p w14:paraId="03307BEB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- Объясните значение этой пословицы.</w:t>
            </w:r>
          </w:p>
          <w:p w14:paraId="760EA7A1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- Вы правы. Переедание очень вредно вашему организму. Посмотрите, что происходит с нашим желудком, когда мы буквально набиваем его пищей.</w:t>
            </w:r>
          </w:p>
          <w:p w14:paraId="2B41D3B6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Демонстрация воздушного</w:t>
            </w:r>
            <w:r w:rsidRPr="007834C4">
              <w:rPr>
                <w:color w:val="000000" w:themeColor="text1"/>
              </w:rPr>
              <w:t xml:space="preserve"> шарик</w:t>
            </w:r>
            <w:r>
              <w:rPr>
                <w:color w:val="000000" w:themeColor="text1"/>
              </w:rPr>
              <w:t>а, заполненного водой</w:t>
            </w:r>
            <w:r w:rsidRPr="007834C4">
              <w:rPr>
                <w:color w:val="000000" w:themeColor="text1"/>
              </w:rPr>
              <w:t>)</w:t>
            </w:r>
          </w:p>
          <w:p w14:paraId="1763C037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68D1C250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 xml:space="preserve">- Как и воздушный шарик, наш желудок, переполненный едой, начинает «страдать», потому что он не может справиться с таким большим количеством пищи. Предложите способ, при котором человек съест то же самое количество полезной пищи, но при этом не заставит «страдать» свой желудок. </w:t>
            </w:r>
          </w:p>
          <w:p w14:paraId="52186A14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7834C4">
              <w:rPr>
                <w:color w:val="000000" w:themeColor="text1"/>
              </w:rPr>
              <w:t>Каков наш третий совет для Карлсона?</w:t>
            </w:r>
          </w:p>
          <w:p w14:paraId="5A35F845" w14:textId="4D907B30" w:rsidR="007834C4" w:rsidRPr="00277E30" w:rsidRDefault="007834C4" w:rsidP="007110FC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(Питаться нужно пять раз в день и не переедать</w:t>
            </w:r>
            <w:r w:rsidR="007110FC">
              <w:rPr>
                <w:color w:val="000000" w:themeColor="text1"/>
              </w:rPr>
              <w:t>)</w:t>
            </w:r>
            <w:r w:rsidRPr="007834C4">
              <w:rPr>
                <w:color w:val="000000" w:themeColor="text1"/>
              </w:rPr>
              <w:t>.</w:t>
            </w: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824F6C" w14:textId="77777777" w:rsidR="007834C4" w:rsidRDefault="007834C4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D2B4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90F85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529C6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05D35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490A6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DF457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384BF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876BE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02B51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AA987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6777D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2A8EA" w14:textId="77777777" w:rsidR="00277E30" w:rsidRDefault="00C41993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 детей.</w:t>
            </w:r>
          </w:p>
          <w:p w14:paraId="6276DCD1" w14:textId="4E267BD9" w:rsidR="00C41993" w:rsidRDefault="00C41993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9C25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6A0A00" w14:textId="400E777E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B0048" w14:textId="6F168605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0730A" w14:textId="4DEA1EF9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31638" w14:textId="56681B10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5A6F9" w14:textId="2F5360D8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715C3" w14:textId="51D430FB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4.</w:t>
            </w:r>
          </w:p>
          <w:p w14:paraId="05022688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1AE55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рабочей тетради.</w:t>
            </w:r>
          </w:p>
          <w:p w14:paraId="1709ECDD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0A908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19470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86254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121F5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41BC55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0445B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5C212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9F96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07CBF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21C56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DDA6E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08DFD" w14:textId="2AD5D7A0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 детей.</w:t>
            </w:r>
          </w:p>
          <w:p w14:paraId="261428E2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1373F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1613A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BB2EF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C2B86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EB66E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97274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8937A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E5FCC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E02F4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42F6C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C017A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1647B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8C79C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E6823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DF6F5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7F296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25FAC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D3B00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D4FF6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1457E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56E08" w14:textId="77777777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3C44C" w14:textId="6DA1DF5C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9C25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AE6310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B3348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B1C29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 детей.</w:t>
            </w:r>
          </w:p>
          <w:p w14:paraId="55C423EA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ученика.</w:t>
            </w:r>
          </w:p>
          <w:p w14:paraId="60A2ABBC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3426E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86ED3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0479B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7CC90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FA68D" w14:textId="77777777" w:rsidR="00782A5D" w:rsidRDefault="00782A5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9517F" w14:textId="7944CB18" w:rsidR="009C25D9" w:rsidRDefault="009C25D9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6-7.</w:t>
            </w:r>
          </w:p>
          <w:p w14:paraId="37A53AD3" w14:textId="7602C700" w:rsidR="00782A5D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</w:p>
          <w:p w14:paraId="58CE950E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 детей.</w:t>
            </w:r>
          </w:p>
          <w:p w14:paraId="08392337" w14:textId="00C67B5A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8A264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8C454" w14:textId="77777777" w:rsidR="00840815" w:rsidRDefault="00840815" w:rsidP="00840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 детей.</w:t>
            </w:r>
          </w:p>
          <w:p w14:paraId="66995B4B" w14:textId="5D1145D3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9C25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504854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39090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DBA2E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C56B1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 детей.</w:t>
            </w:r>
          </w:p>
          <w:p w14:paraId="37F6B84A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8CF9E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1A6FB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опыт.</w:t>
            </w:r>
          </w:p>
          <w:p w14:paraId="203FC912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181DE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002AF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3AFAB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70086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BE082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0AE2C" w14:textId="7777777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C3A5A" w14:textId="63550466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9C25D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377280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0703E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EC8E7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DF93F" w14:textId="77777777" w:rsidR="00277E30" w:rsidRDefault="00277E30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80C" w14:paraId="04C7F226" w14:textId="77777777"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B1A65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20622B" w14:textId="77777777" w:rsidR="00153FE6" w:rsidRDefault="00104E04" w:rsidP="00783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  <w:r w:rsidR="00840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 занятия.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62DE6C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- Что мы выяснили на этом занятии? Продолжите:</w:t>
            </w:r>
          </w:p>
          <w:p w14:paraId="30FB7DB2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Я понял …</w:t>
            </w:r>
          </w:p>
          <w:p w14:paraId="3B11F2CD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Я не буду …</w:t>
            </w:r>
          </w:p>
          <w:p w14:paraId="3A9C73D8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 xml:space="preserve">- Прочитайте и закончите </w:t>
            </w:r>
            <w:r>
              <w:rPr>
                <w:color w:val="000000" w:themeColor="text1"/>
              </w:rPr>
              <w:t>предложение</w:t>
            </w:r>
            <w:r w:rsidRPr="007834C4">
              <w:rPr>
                <w:color w:val="000000" w:themeColor="text1"/>
              </w:rPr>
              <w:t>:</w:t>
            </w:r>
          </w:p>
          <w:p w14:paraId="1F15095A" w14:textId="77777777" w:rsid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«Чтобы быть здоровым, нужно...».</w:t>
            </w:r>
          </w:p>
          <w:p w14:paraId="05147A0C" w14:textId="77777777" w:rsid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</w:p>
          <w:p w14:paraId="7D9AC23F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- Вот сколько полезных советов мы дали Карлсону для его скорейшего выздоровления. И действительно, следуя по жизни этим несложным правилам, можно надолго оставаться здоровыми и полными сил.</w:t>
            </w:r>
          </w:p>
          <w:p w14:paraId="351AEB51" w14:textId="77777777" w:rsidR="007834C4" w:rsidRPr="007834C4" w:rsidRDefault="007834C4" w:rsidP="007834C4">
            <w:pPr>
              <w:pStyle w:val="a8"/>
              <w:spacing w:before="0" w:after="0" w:line="240" w:lineRule="auto"/>
              <w:rPr>
                <w:color w:val="000000" w:themeColor="text1"/>
              </w:rPr>
            </w:pPr>
          </w:p>
          <w:p w14:paraId="64C242CA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Я желаю вам ребята</w:t>
            </w:r>
          </w:p>
          <w:p w14:paraId="0B891A59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Быть здоровыми всегда.</w:t>
            </w:r>
          </w:p>
          <w:p w14:paraId="25C48F71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Но добиться результата</w:t>
            </w:r>
          </w:p>
          <w:p w14:paraId="00BFA3FE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Невозможно без труда.</w:t>
            </w:r>
          </w:p>
          <w:p w14:paraId="5302F4C1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Я открыла вам секреты</w:t>
            </w:r>
          </w:p>
          <w:p w14:paraId="337473C5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Как здоровье сохранить.</w:t>
            </w:r>
          </w:p>
          <w:p w14:paraId="158A21D6" w14:textId="77777777" w:rsidR="007834C4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color w:val="000000" w:themeColor="text1"/>
              </w:rPr>
            </w:pPr>
            <w:r w:rsidRPr="007834C4">
              <w:rPr>
                <w:color w:val="000000" w:themeColor="text1"/>
              </w:rPr>
              <w:t>Выполняйте все советы</w:t>
            </w:r>
          </w:p>
          <w:p w14:paraId="6F40DD57" w14:textId="77777777" w:rsidR="00153FE6" w:rsidRPr="007834C4" w:rsidRDefault="007834C4" w:rsidP="007834C4">
            <w:pPr>
              <w:pStyle w:val="a8"/>
              <w:shd w:val="clear" w:color="auto" w:fill="FFFFFF"/>
              <w:spacing w:before="0" w:after="0" w:line="240" w:lineRule="auto"/>
              <w:rPr>
                <w:rStyle w:val="c2"/>
                <w:color w:val="000000" w:themeColor="text1"/>
              </w:rPr>
            </w:pPr>
            <w:r w:rsidRPr="007834C4">
              <w:rPr>
                <w:color w:val="000000" w:themeColor="text1"/>
              </w:rPr>
              <w:t>И легко вам будет жить.</w:t>
            </w: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784134" w14:textId="77777777" w:rsidR="005109DD" w:rsidRDefault="005109DD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A1F43" w14:textId="022F10A7" w:rsidR="00840815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9C25D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3E3018" w14:textId="77777777" w:rsidR="00840815" w:rsidRPr="00995AF0" w:rsidRDefault="00840815" w:rsidP="007834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Устные ответы детей.</w:t>
            </w:r>
          </w:p>
        </w:tc>
      </w:tr>
    </w:tbl>
    <w:p w14:paraId="05A13ECD" w14:textId="5F480367" w:rsidR="00C21D02" w:rsidRDefault="00C21D02" w:rsidP="007834C4">
      <w:pPr>
        <w:spacing w:line="240" w:lineRule="auto"/>
        <w:rPr>
          <w:rFonts w:ascii="Times New Roman" w:hAnsi="Times New Roman" w:cs="Times New Roman"/>
          <w:b/>
        </w:rPr>
      </w:pPr>
    </w:p>
    <w:p w14:paraId="36E34DDF" w14:textId="77777777" w:rsidR="001470BB" w:rsidRDefault="001470BB" w:rsidP="007834C4">
      <w:pPr>
        <w:spacing w:line="240" w:lineRule="auto"/>
        <w:rPr>
          <w:rFonts w:ascii="Times New Roman" w:hAnsi="Times New Roman" w:cs="Times New Roman"/>
          <w:b/>
        </w:rPr>
      </w:pPr>
    </w:p>
    <w:p w14:paraId="68B75D08" w14:textId="492F36CF" w:rsidR="001470BB" w:rsidRPr="007110FC" w:rsidRDefault="001470BB" w:rsidP="00147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0FC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14:paraId="33567206" w14:textId="76FBC3EF" w:rsidR="001470BB" w:rsidRPr="007110FC" w:rsidRDefault="001470BB" w:rsidP="001470BB">
      <w:pPr>
        <w:pStyle w:val="a7"/>
        <w:numPr>
          <w:ilvl w:val="1"/>
          <w:numId w:val="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110FC">
        <w:rPr>
          <w:rFonts w:ascii="Times New Roman" w:hAnsi="Times New Roman"/>
          <w:bCs/>
          <w:sz w:val="24"/>
          <w:szCs w:val="24"/>
        </w:rPr>
        <w:t xml:space="preserve">Окружающий мир. 1 класс. Учеб. для общеобразоват. организаций. В 2 ч. Ч. 2. / А. А. Плешаков. – 10-е изд. – М.: Просвещение, 2018. – 95 с.: ил. – (Школа России). – </w:t>
      </w:r>
      <w:r w:rsidRPr="007110FC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7110FC">
        <w:rPr>
          <w:rFonts w:ascii="Times New Roman" w:hAnsi="Times New Roman"/>
          <w:bCs/>
          <w:sz w:val="24"/>
          <w:szCs w:val="24"/>
        </w:rPr>
        <w:t xml:space="preserve"> 978-5-09-054947-9</w:t>
      </w:r>
    </w:p>
    <w:p w14:paraId="339897D8" w14:textId="364943B0" w:rsidR="001470BB" w:rsidRPr="007110FC" w:rsidRDefault="001470BB" w:rsidP="001470BB">
      <w:pPr>
        <w:pStyle w:val="a7"/>
        <w:numPr>
          <w:ilvl w:val="1"/>
          <w:numId w:val="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110FC">
        <w:rPr>
          <w:rFonts w:ascii="Times New Roman" w:hAnsi="Times New Roman"/>
          <w:bCs/>
          <w:sz w:val="24"/>
          <w:szCs w:val="24"/>
        </w:rPr>
        <w:t>Разговор о здоровье и правильном питании: рабочая тетрадь / М. М. Безруких, А. Г. Макеева, Т. А. Фил</w:t>
      </w:r>
      <w:r w:rsidR="007110FC" w:rsidRPr="007110FC">
        <w:rPr>
          <w:rFonts w:ascii="Times New Roman" w:hAnsi="Times New Roman"/>
          <w:bCs/>
          <w:sz w:val="24"/>
          <w:szCs w:val="24"/>
        </w:rPr>
        <w:t xml:space="preserve">иппова. – М.: </w:t>
      </w:r>
      <w:r w:rsidR="007110FC" w:rsidRPr="007110FC">
        <w:rPr>
          <w:rFonts w:ascii="Times New Roman" w:hAnsi="Times New Roman"/>
          <w:bCs/>
          <w:sz w:val="24"/>
          <w:szCs w:val="24"/>
          <w:lang w:val="en-US"/>
        </w:rPr>
        <w:t>Nestle</w:t>
      </w:r>
      <w:r w:rsidR="007110FC" w:rsidRPr="007110FC">
        <w:rPr>
          <w:rFonts w:ascii="Times New Roman" w:hAnsi="Times New Roman"/>
          <w:bCs/>
          <w:sz w:val="24"/>
          <w:szCs w:val="24"/>
        </w:rPr>
        <w:t xml:space="preserve">, 2017. – 71 [1] с.: ил. – </w:t>
      </w:r>
      <w:r w:rsidR="007110FC" w:rsidRPr="007110FC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7110FC" w:rsidRPr="007110FC">
        <w:rPr>
          <w:rFonts w:ascii="Times New Roman" w:hAnsi="Times New Roman"/>
          <w:bCs/>
          <w:sz w:val="24"/>
          <w:szCs w:val="24"/>
        </w:rPr>
        <w:t xml:space="preserve"> 978-5-09-045547-3.</w:t>
      </w:r>
    </w:p>
    <w:p w14:paraId="33B67AC0" w14:textId="155615DA" w:rsidR="007110FC" w:rsidRDefault="007110FC" w:rsidP="007110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0FC">
        <w:rPr>
          <w:rFonts w:ascii="Times New Roman" w:hAnsi="Times New Roman" w:cs="Times New Roman"/>
          <w:b/>
          <w:sz w:val="24"/>
          <w:szCs w:val="24"/>
        </w:rPr>
        <w:t>Интернет-источники</w:t>
      </w:r>
    </w:p>
    <w:p w14:paraId="3E6657B9" w14:textId="0F794FE0" w:rsidR="007110FC" w:rsidRDefault="00165468" w:rsidP="007110FC">
      <w:pPr>
        <w:pStyle w:val="a7"/>
        <w:numPr>
          <w:ilvl w:val="0"/>
          <w:numId w:val="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hyperlink r:id="rId7" w:history="1">
        <w:r w:rsidR="007110FC" w:rsidRPr="003629F0">
          <w:rPr>
            <w:rStyle w:val="ac"/>
            <w:rFonts w:ascii="Times New Roman" w:hAnsi="Times New Roman"/>
            <w:b/>
            <w:sz w:val="24"/>
            <w:szCs w:val="24"/>
          </w:rPr>
          <w:t>https://www.rospotrebnadzor.ru/about/info/news/news_details.php?ELEMENT_ID=15381</w:t>
        </w:r>
      </w:hyperlink>
    </w:p>
    <w:p w14:paraId="63D93E14" w14:textId="77777777" w:rsidR="007110FC" w:rsidRDefault="00165468" w:rsidP="007110FC">
      <w:pPr>
        <w:pStyle w:val="a7"/>
        <w:numPr>
          <w:ilvl w:val="0"/>
          <w:numId w:val="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hyperlink r:id="rId8" w:history="1">
        <w:r w:rsidR="007110FC" w:rsidRPr="003629F0">
          <w:rPr>
            <w:rStyle w:val="ac"/>
            <w:rFonts w:ascii="Times New Roman" w:hAnsi="Times New Roman"/>
            <w:b/>
            <w:sz w:val="24"/>
            <w:szCs w:val="24"/>
          </w:rPr>
          <w:t>https://nsportal.ru/detskiy-sad/razvitie-rechi/2015/04/07/didakticheskaya-igra-vershki-i-koreshki</w:t>
        </w:r>
      </w:hyperlink>
    </w:p>
    <w:p w14:paraId="7FAC32B1" w14:textId="689A264F" w:rsidR="007110FC" w:rsidRPr="007110FC" w:rsidRDefault="00165468" w:rsidP="007110FC">
      <w:pPr>
        <w:pStyle w:val="a7"/>
        <w:numPr>
          <w:ilvl w:val="0"/>
          <w:numId w:val="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7110FC" w:rsidRPr="003629F0">
          <w:rPr>
            <w:rStyle w:val="ac"/>
            <w:rFonts w:ascii="Times New Roman" w:hAnsi="Times New Roman"/>
            <w:b/>
            <w:sz w:val="24"/>
            <w:szCs w:val="24"/>
          </w:rPr>
          <w:t>https://tvorcheskie-proekty.ru/node/2987</w:t>
        </w:r>
      </w:hyperlink>
    </w:p>
    <w:sectPr w:rsidR="007110FC" w:rsidRPr="007110FC" w:rsidSect="0012700B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BC5C4" w14:textId="77777777" w:rsidR="00165468" w:rsidRDefault="00165468" w:rsidP="00277E30">
      <w:pPr>
        <w:spacing w:after="0" w:line="240" w:lineRule="auto"/>
      </w:pPr>
      <w:r>
        <w:separator/>
      </w:r>
    </w:p>
  </w:endnote>
  <w:endnote w:type="continuationSeparator" w:id="0">
    <w:p w14:paraId="47570A5A" w14:textId="77777777" w:rsidR="00165468" w:rsidRDefault="00165468" w:rsidP="0027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B673F" w14:textId="77777777" w:rsidR="00165468" w:rsidRDefault="00165468" w:rsidP="00277E30">
      <w:pPr>
        <w:spacing w:after="0" w:line="240" w:lineRule="auto"/>
      </w:pPr>
      <w:r>
        <w:separator/>
      </w:r>
    </w:p>
  </w:footnote>
  <w:footnote w:type="continuationSeparator" w:id="0">
    <w:p w14:paraId="78E680D6" w14:textId="77777777" w:rsidR="00165468" w:rsidRDefault="00165468" w:rsidP="0027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613"/>
    <w:multiLevelType w:val="hybridMultilevel"/>
    <w:tmpl w:val="F0D4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2742"/>
    <w:multiLevelType w:val="multilevel"/>
    <w:tmpl w:val="AF1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C6B4E"/>
    <w:multiLevelType w:val="multilevel"/>
    <w:tmpl w:val="C47099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1D59DB"/>
    <w:multiLevelType w:val="hybridMultilevel"/>
    <w:tmpl w:val="F432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2DC8"/>
    <w:multiLevelType w:val="multilevel"/>
    <w:tmpl w:val="0988F4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9562773"/>
    <w:multiLevelType w:val="multilevel"/>
    <w:tmpl w:val="4FAA9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855B67"/>
    <w:multiLevelType w:val="hybridMultilevel"/>
    <w:tmpl w:val="8C76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14F7"/>
    <w:multiLevelType w:val="multilevel"/>
    <w:tmpl w:val="B8A6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85385"/>
    <w:multiLevelType w:val="hybridMultilevel"/>
    <w:tmpl w:val="0932218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3FE6"/>
    <w:rsid w:val="00003C9F"/>
    <w:rsid w:val="00011D37"/>
    <w:rsid w:val="0006416B"/>
    <w:rsid w:val="00082A76"/>
    <w:rsid w:val="00090843"/>
    <w:rsid w:val="000A4F73"/>
    <w:rsid w:val="000E49F1"/>
    <w:rsid w:val="000E4F90"/>
    <w:rsid w:val="000F6EA0"/>
    <w:rsid w:val="00100732"/>
    <w:rsid w:val="00104E04"/>
    <w:rsid w:val="0012700B"/>
    <w:rsid w:val="00143287"/>
    <w:rsid w:val="001470BB"/>
    <w:rsid w:val="00153B51"/>
    <w:rsid w:val="00153FE6"/>
    <w:rsid w:val="00165468"/>
    <w:rsid w:val="0017493A"/>
    <w:rsid w:val="001A6185"/>
    <w:rsid w:val="001F26B4"/>
    <w:rsid w:val="00206E29"/>
    <w:rsid w:val="0021580C"/>
    <w:rsid w:val="002369FD"/>
    <w:rsid w:val="00242D32"/>
    <w:rsid w:val="002473AC"/>
    <w:rsid w:val="00260A1E"/>
    <w:rsid w:val="00276687"/>
    <w:rsid w:val="00277E30"/>
    <w:rsid w:val="002C69FA"/>
    <w:rsid w:val="00300D2F"/>
    <w:rsid w:val="00314260"/>
    <w:rsid w:val="00321146"/>
    <w:rsid w:val="003532E7"/>
    <w:rsid w:val="0035376D"/>
    <w:rsid w:val="00354223"/>
    <w:rsid w:val="003543C4"/>
    <w:rsid w:val="003729FB"/>
    <w:rsid w:val="003F6CE2"/>
    <w:rsid w:val="004601E8"/>
    <w:rsid w:val="004C38BD"/>
    <w:rsid w:val="005109DD"/>
    <w:rsid w:val="00525D81"/>
    <w:rsid w:val="00582185"/>
    <w:rsid w:val="00587D22"/>
    <w:rsid w:val="005A4096"/>
    <w:rsid w:val="005B7589"/>
    <w:rsid w:val="0060499C"/>
    <w:rsid w:val="00604F78"/>
    <w:rsid w:val="00646881"/>
    <w:rsid w:val="00652EF3"/>
    <w:rsid w:val="00663757"/>
    <w:rsid w:val="00682CE6"/>
    <w:rsid w:val="006B4865"/>
    <w:rsid w:val="007110FC"/>
    <w:rsid w:val="00737EB1"/>
    <w:rsid w:val="00762D9C"/>
    <w:rsid w:val="00782A5D"/>
    <w:rsid w:val="007834C4"/>
    <w:rsid w:val="007B0A75"/>
    <w:rsid w:val="00821C12"/>
    <w:rsid w:val="0083562B"/>
    <w:rsid w:val="00840815"/>
    <w:rsid w:val="00871BC9"/>
    <w:rsid w:val="008D13EE"/>
    <w:rsid w:val="009525F3"/>
    <w:rsid w:val="00995AF0"/>
    <w:rsid w:val="009C25D9"/>
    <w:rsid w:val="009D301B"/>
    <w:rsid w:val="009F38B2"/>
    <w:rsid w:val="00A461D7"/>
    <w:rsid w:val="00A50FAF"/>
    <w:rsid w:val="00A714DD"/>
    <w:rsid w:val="00AA140F"/>
    <w:rsid w:val="00B20E93"/>
    <w:rsid w:val="00BA24C0"/>
    <w:rsid w:val="00BA48B4"/>
    <w:rsid w:val="00BC1E9F"/>
    <w:rsid w:val="00C21D02"/>
    <w:rsid w:val="00C41993"/>
    <w:rsid w:val="00C50DEF"/>
    <w:rsid w:val="00C73FC6"/>
    <w:rsid w:val="00C85414"/>
    <w:rsid w:val="00C91C22"/>
    <w:rsid w:val="00CD6511"/>
    <w:rsid w:val="00D01F55"/>
    <w:rsid w:val="00D05537"/>
    <w:rsid w:val="00D373D1"/>
    <w:rsid w:val="00D50786"/>
    <w:rsid w:val="00D55206"/>
    <w:rsid w:val="00DA612E"/>
    <w:rsid w:val="00DB5D88"/>
    <w:rsid w:val="00DB71A3"/>
    <w:rsid w:val="00DE19E1"/>
    <w:rsid w:val="00E00759"/>
    <w:rsid w:val="00E13643"/>
    <w:rsid w:val="00E60BAD"/>
    <w:rsid w:val="00EE7057"/>
    <w:rsid w:val="00F16ED6"/>
    <w:rsid w:val="00F42E67"/>
    <w:rsid w:val="00F50CFB"/>
    <w:rsid w:val="00F705EC"/>
    <w:rsid w:val="00F71CEE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F633"/>
  <w15:docId w15:val="{1A879F89-AE68-460F-80A1-6763A417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1BC9"/>
    <w:pPr>
      <w:suppressAutoHyphens/>
      <w:spacing w:after="160" w:line="25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12700B"/>
    <w:rPr>
      <w:color w:val="0000FF"/>
      <w:u w:val="single"/>
    </w:rPr>
  </w:style>
  <w:style w:type="character" w:customStyle="1" w:styleId="c2">
    <w:name w:val="c2"/>
    <w:rsid w:val="0012700B"/>
  </w:style>
  <w:style w:type="character" w:customStyle="1" w:styleId="ListLabel1">
    <w:name w:val="ListLabel 1"/>
    <w:rsid w:val="0012700B"/>
    <w:rPr>
      <w:rFonts w:cs="Courier New"/>
    </w:rPr>
  </w:style>
  <w:style w:type="character" w:customStyle="1" w:styleId="ListLabel2">
    <w:name w:val="ListLabel 2"/>
    <w:rsid w:val="0012700B"/>
    <w:rPr>
      <w:rFonts w:cs="Courier New"/>
      <w:sz w:val="28"/>
      <w:szCs w:val="28"/>
    </w:rPr>
  </w:style>
  <w:style w:type="paragraph" w:customStyle="1" w:styleId="1">
    <w:name w:val="Заголовок1"/>
    <w:basedOn w:val="a"/>
    <w:next w:val="a3"/>
    <w:rsid w:val="001270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12700B"/>
    <w:pPr>
      <w:spacing w:after="120"/>
    </w:pPr>
  </w:style>
  <w:style w:type="paragraph" w:styleId="a4">
    <w:name w:val="List"/>
    <w:basedOn w:val="a3"/>
    <w:rsid w:val="0012700B"/>
    <w:rPr>
      <w:rFonts w:cs="Mangal"/>
    </w:rPr>
  </w:style>
  <w:style w:type="paragraph" w:styleId="a5">
    <w:name w:val="Title"/>
    <w:basedOn w:val="a"/>
    <w:rsid w:val="001270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rsid w:val="0012700B"/>
    <w:pPr>
      <w:suppressLineNumbers/>
    </w:pPr>
    <w:rPr>
      <w:rFonts w:cs="Mangal"/>
    </w:rPr>
  </w:style>
  <w:style w:type="paragraph" w:styleId="a7">
    <w:name w:val="List Paragraph"/>
    <w:basedOn w:val="a"/>
    <w:rsid w:val="0012700B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styleId="a8">
    <w:name w:val="Normal (Web)"/>
    <w:basedOn w:val="a"/>
    <w:uiPriority w:val="99"/>
    <w:rsid w:val="0012700B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2700B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врезки"/>
    <w:basedOn w:val="a"/>
    <w:rsid w:val="0012700B"/>
  </w:style>
  <w:style w:type="paragraph" w:styleId="aa">
    <w:name w:val="Balloon Text"/>
    <w:basedOn w:val="a"/>
    <w:link w:val="ab"/>
    <w:uiPriority w:val="99"/>
    <w:semiHidden/>
    <w:unhideWhenUsed/>
    <w:rsid w:val="0010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E04"/>
    <w:rPr>
      <w:rFonts w:ascii="Tahoma" w:eastAsia="SimSun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1A6185"/>
    <w:rPr>
      <w:color w:val="0000FF" w:themeColor="hyperlink"/>
      <w:u w:val="single"/>
    </w:rPr>
  </w:style>
  <w:style w:type="character" w:customStyle="1" w:styleId="c4">
    <w:name w:val="c4"/>
    <w:basedOn w:val="a0"/>
    <w:rsid w:val="00525D81"/>
  </w:style>
  <w:style w:type="character" w:customStyle="1" w:styleId="c5">
    <w:name w:val="c5"/>
    <w:basedOn w:val="a0"/>
    <w:rsid w:val="00525D81"/>
  </w:style>
  <w:style w:type="character" w:customStyle="1" w:styleId="c10">
    <w:name w:val="c10"/>
    <w:basedOn w:val="a0"/>
    <w:rsid w:val="00525D81"/>
  </w:style>
  <w:style w:type="paragraph" w:styleId="ad">
    <w:name w:val="header"/>
    <w:basedOn w:val="a"/>
    <w:link w:val="ae"/>
    <w:uiPriority w:val="99"/>
    <w:semiHidden/>
    <w:unhideWhenUsed/>
    <w:rsid w:val="0027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77E30"/>
    <w:rPr>
      <w:rFonts w:ascii="Calibri" w:eastAsia="SimSun" w:hAnsi="Calibri" w:cs="Calibr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77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77E30"/>
    <w:rPr>
      <w:rFonts w:ascii="Calibri" w:eastAsia="SimSun" w:hAnsi="Calibri" w:cs="Calibr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11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vitie-rechi/2015/04/07/didakticheskaya-igra-vershki-i-koresh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about/info/news/news_details.php?ELEMENT_ID=15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vorcheskie-proekty.ru/node/2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RONO_FR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и Дмитрий</dc:creator>
  <cp:lastModifiedBy>Учитель</cp:lastModifiedBy>
  <cp:revision>194</cp:revision>
  <cp:lastPrinted>2021-04-14T04:59:00Z</cp:lastPrinted>
  <dcterms:created xsi:type="dcterms:W3CDTF">2019-10-17T16:04:00Z</dcterms:created>
  <dcterms:modified xsi:type="dcterms:W3CDTF">2021-10-05T12:06:00Z</dcterms:modified>
</cp:coreProperties>
</file>