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2A" w:rsidRPr="0000294A" w:rsidRDefault="00CE402A" w:rsidP="00B86969">
      <w:pPr>
        <w:jc w:val="center"/>
        <w:rPr>
          <w:rFonts w:ascii="Times New Roman" w:hAnsi="Times New Roman"/>
        </w:rPr>
      </w:pPr>
      <w:r w:rsidRPr="0000294A">
        <w:rPr>
          <w:rFonts w:ascii="Times New Roman" w:hAnsi="Times New Roman"/>
        </w:rPr>
        <w:t>Технологическая карта урока английского языка в 4 «Б» классе</w:t>
      </w:r>
    </w:p>
    <w:p w:rsidR="00CE402A" w:rsidRPr="0000294A" w:rsidRDefault="00CE402A" w:rsidP="00B86969">
      <w:pPr>
        <w:rPr>
          <w:rFonts w:ascii="Times New Roman" w:hAnsi="Times New Roman"/>
        </w:rPr>
      </w:pPr>
      <w:r w:rsidRPr="0000294A">
        <w:rPr>
          <w:rFonts w:ascii="Times New Roman" w:hAnsi="Times New Roman"/>
          <w:b/>
        </w:rPr>
        <w:t>Учитель:</w:t>
      </w:r>
      <w:r w:rsidRPr="0000294A">
        <w:rPr>
          <w:rFonts w:ascii="Times New Roman" w:hAnsi="Times New Roman"/>
        </w:rPr>
        <w:t xml:space="preserve"> Бадасян Анжела Рудиковна</w:t>
      </w:r>
      <w:r w:rsidRPr="003D5A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МБОУ СОШ №22 г.Пятигорск</w:t>
      </w:r>
      <w:r w:rsidRPr="0000294A">
        <w:rPr>
          <w:rFonts w:ascii="Times New Roman" w:hAnsi="Times New Roman"/>
        </w:rPr>
        <w:br/>
      </w:r>
      <w:r w:rsidRPr="0000294A">
        <w:rPr>
          <w:rFonts w:ascii="Times New Roman" w:hAnsi="Times New Roman"/>
          <w:b/>
        </w:rPr>
        <w:t>Учебный предмет:</w:t>
      </w:r>
      <w:r w:rsidRPr="0000294A">
        <w:rPr>
          <w:rFonts w:ascii="Times New Roman" w:hAnsi="Times New Roman"/>
        </w:rPr>
        <w:t xml:space="preserve"> английский язык</w:t>
      </w:r>
      <w:r w:rsidRPr="0000294A">
        <w:rPr>
          <w:rFonts w:ascii="Times New Roman" w:hAnsi="Times New Roman"/>
        </w:rPr>
        <w:br/>
      </w:r>
      <w:r w:rsidRPr="0000294A">
        <w:rPr>
          <w:rFonts w:ascii="Times New Roman" w:hAnsi="Times New Roman"/>
          <w:b/>
        </w:rPr>
        <w:t>Класс:</w:t>
      </w:r>
      <w:r w:rsidRPr="0000294A">
        <w:rPr>
          <w:rFonts w:ascii="Times New Roman" w:hAnsi="Times New Roman"/>
        </w:rPr>
        <w:t xml:space="preserve">  4</w:t>
      </w:r>
      <w:r w:rsidRPr="0000294A">
        <w:rPr>
          <w:rFonts w:ascii="Times New Roman" w:hAnsi="Times New Roman"/>
        </w:rPr>
        <w:br/>
      </w:r>
      <w:r w:rsidRPr="0000294A">
        <w:rPr>
          <w:rFonts w:ascii="Times New Roman" w:hAnsi="Times New Roman"/>
          <w:b/>
        </w:rPr>
        <w:t>Авторы УМК:</w:t>
      </w:r>
      <w:r w:rsidRPr="0000294A">
        <w:rPr>
          <w:rFonts w:ascii="Times New Roman" w:hAnsi="Times New Roman"/>
        </w:rPr>
        <w:t xml:space="preserve"> Н.И.Быкова, Д.Дули, М.Д.Поспелва, В.Эванс</w:t>
      </w:r>
      <w:r w:rsidRPr="0000294A">
        <w:rPr>
          <w:rFonts w:ascii="Times New Roman" w:hAnsi="Times New Roman"/>
        </w:rPr>
        <w:br/>
        <w:t>«</w:t>
      </w:r>
      <w:r w:rsidRPr="0000294A">
        <w:rPr>
          <w:rFonts w:ascii="Times New Roman" w:hAnsi="Times New Roman"/>
          <w:lang w:val="en-US"/>
        </w:rPr>
        <w:t>Spotlight</w:t>
      </w:r>
      <w:r w:rsidRPr="0000294A">
        <w:rPr>
          <w:rFonts w:ascii="Times New Roman" w:hAnsi="Times New Roman"/>
        </w:rPr>
        <w:t>» для 4 класса, издательство «Просвещение», 2015</w:t>
      </w:r>
      <w:r w:rsidRPr="0000294A">
        <w:rPr>
          <w:rFonts w:ascii="Times New Roman" w:hAnsi="Times New Roman"/>
        </w:rPr>
        <w:br/>
      </w:r>
      <w:r w:rsidRPr="0000294A">
        <w:rPr>
          <w:rFonts w:ascii="Times New Roman" w:hAnsi="Times New Roman"/>
          <w:b/>
        </w:rPr>
        <w:t>Тип урока:</w:t>
      </w:r>
      <w:r w:rsidRPr="0000294A">
        <w:rPr>
          <w:rFonts w:ascii="Times New Roman" w:hAnsi="Times New Roman"/>
        </w:rPr>
        <w:t xml:space="preserve"> урок открытия нового знания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1"/>
        <w:gridCol w:w="4929"/>
        <w:gridCol w:w="3188"/>
      </w:tblGrid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7B25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117" w:type="dxa"/>
            <w:gridSpan w:val="2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  <w:r w:rsidRPr="00567B25">
              <w:rPr>
                <w:rFonts w:ascii="Times New Roman" w:hAnsi="Times New Roman"/>
                <w:lang w:val="en-US"/>
              </w:rPr>
              <w:t>Wild</w:t>
            </w:r>
            <w:r w:rsidRPr="00567B25">
              <w:rPr>
                <w:rFonts w:ascii="Times New Roman" w:hAnsi="Times New Roman"/>
              </w:rPr>
              <w:t xml:space="preserve"> </w:t>
            </w:r>
            <w:r w:rsidRPr="00567B25">
              <w:rPr>
                <w:rFonts w:ascii="Times New Roman" w:hAnsi="Times New Roman"/>
                <w:lang w:val="en-US"/>
              </w:rPr>
              <w:t>about</w:t>
            </w:r>
            <w:r w:rsidRPr="00567B25">
              <w:rPr>
                <w:rFonts w:ascii="Times New Roman" w:hAnsi="Times New Roman"/>
              </w:rPr>
              <w:t xml:space="preserve"> </w:t>
            </w:r>
            <w:r w:rsidRPr="00567B25">
              <w:rPr>
                <w:rFonts w:ascii="Times New Roman" w:hAnsi="Times New Roman"/>
                <w:lang w:val="en-US"/>
              </w:rPr>
              <w:t>animals</w:t>
            </w:r>
            <w:r w:rsidRPr="00567B25">
              <w:rPr>
                <w:rFonts w:ascii="Times New Roman" w:hAnsi="Times New Roman"/>
              </w:rPr>
              <w:t>! (Без ума от животных!)</w:t>
            </w:r>
          </w:p>
        </w:tc>
      </w:tr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67B25">
              <w:rPr>
                <w:rFonts w:ascii="Times New Roman" w:hAnsi="Times New Roman"/>
                <w:b/>
              </w:rPr>
              <w:t>Цель</w:t>
            </w:r>
          </w:p>
        </w:tc>
        <w:tc>
          <w:tcPr>
            <w:tcW w:w="8117" w:type="dxa"/>
            <w:gridSpan w:val="2"/>
          </w:tcPr>
          <w:p w:rsidR="00CE402A" w:rsidRPr="00567B25" w:rsidRDefault="00CE402A" w:rsidP="00567B25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567B25">
              <w:rPr>
                <w:bCs/>
                <w:sz w:val="22"/>
                <w:szCs w:val="22"/>
                <w:shd w:val="clear" w:color="auto" w:fill="FFFFFF"/>
              </w:rPr>
              <w:t>создать условия для формирования коммуникативной компетенции обучающихся по теме урока</w:t>
            </w:r>
          </w:p>
        </w:tc>
      </w:tr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567B25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8117" w:type="dxa"/>
            <w:gridSpan w:val="2"/>
          </w:tcPr>
          <w:p w:rsidR="00CE402A" w:rsidRPr="00567B25" w:rsidRDefault="00CE402A" w:rsidP="007D239C">
            <w:pPr>
              <w:pStyle w:val="NormalWeb"/>
              <w:shd w:val="clear" w:color="auto" w:fill="FFFFFF"/>
              <w:spacing w:before="0" w:beforeAutospacing="0" w:after="150" w:afterAutospacing="0"/>
              <w:ind w:left="-805" w:firstLine="805"/>
              <w:rPr>
                <w:sz w:val="22"/>
                <w:szCs w:val="22"/>
              </w:rPr>
            </w:pPr>
            <w:r w:rsidRPr="00567B25">
              <w:rPr>
                <w:sz w:val="22"/>
                <w:szCs w:val="22"/>
              </w:rPr>
              <w:t>1.Образовательная:</w:t>
            </w:r>
            <w:r w:rsidRPr="00567B25">
              <w:rPr>
                <w:sz w:val="22"/>
                <w:szCs w:val="22"/>
              </w:rPr>
              <w:br/>
              <w:t>- тренировать и закреплять лексические и грамматические навыки по теме;</w:t>
            </w:r>
            <w:r w:rsidRPr="00567B25">
              <w:rPr>
                <w:sz w:val="22"/>
                <w:szCs w:val="22"/>
              </w:rPr>
              <w:br/>
              <w:t>- тренировать слухо-произносительные навыки по теме;</w:t>
            </w:r>
            <w:r w:rsidRPr="00567B25">
              <w:rPr>
                <w:sz w:val="22"/>
                <w:szCs w:val="22"/>
              </w:rPr>
              <w:br/>
              <w:t>- совершенствовать лексические и грамматические навыки по теме.</w:t>
            </w:r>
          </w:p>
          <w:p w:rsidR="00CE402A" w:rsidRPr="00567B25" w:rsidRDefault="00CE402A" w:rsidP="00567B25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567B25">
              <w:rPr>
                <w:sz w:val="22"/>
                <w:szCs w:val="22"/>
              </w:rPr>
              <w:t>2.Развивающая:</w:t>
            </w:r>
            <w:r w:rsidRPr="00567B25">
              <w:rPr>
                <w:sz w:val="22"/>
                <w:szCs w:val="22"/>
              </w:rPr>
              <w:br/>
              <w:t>- развивать умения письма;</w:t>
            </w:r>
            <w:r w:rsidRPr="00567B25">
              <w:rPr>
                <w:sz w:val="22"/>
                <w:szCs w:val="22"/>
              </w:rPr>
              <w:br/>
              <w:t>- развивать умения говорения (монологическая и диалогическая речь);</w:t>
            </w:r>
            <w:r w:rsidRPr="00567B25">
              <w:rPr>
                <w:sz w:val="22"/>
                <w:szCs w:val="22"/>
              </w:rPr>
              <w:br/>
              <w:t>- развивать умения аудирования;</w:t>
            </w:r>
            <w:r w:rsidRPr="00567B25">
              <w:rPr>
                <w:sz w:val="22"/>
                <w:szCs w:val="22"/>
              </w:rPr>
              <w:br/>
              <w:t>- развивать память, логику, мышление;</w:t>
            </w:r>
            <w:r w:rsidRPr="00567B25">
              <w:rPr>
                <w:sz w:val="22"/>
                <w:szCs w:val="22"/>
              </w:rPr>
              <w:br/>
              <w:t>- развивать творческие способности учащихся.</w:t>
            </w:r>
            <w:r w:rsidRPr="00567B25">
              <w:rPr>
                <w:sz w:val="22"/>
                <w:szCs w:val="22"/>
              </w:rPr>
              <w:br/>
              <w:t>- развивать познавательную активность.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  <w:r w:rsidRPr="00567B25">
              <w:rPr>
                <w:rFonts w:ascii="Times New Roman" w:hAnsi="Times New Roman"/>
              </w:rPr>
              <w:t>3. Воспитательная:</w:t>
            </w:r>
            <w:r w:rsidRPr="00567B25">
              <w:rPr>
                <w:rFonts w:ascii="Times New Roman" w:hAnsi="Times New Roman"/>
              </w:rPr>
              <w:br/>
              <w:t>- формирование навыков умения общения;</w:t>
            </w:r>
            <w:r w:rsidRPr="00567B25">
              <w:rPr>
                <w:rFonts w:ascii="Times New Roman" w:hAnsi="Times New Roman"/>
              </w:rPr>
              <w:br/>
              <w:t>- воспитывать умение работать индивидуально, в паре, в группе;</w:t>
            </w:r>
            <w:r w:rsidRPr="00567B25">
              <w:rPr>
                <w:rFonts w:ascii="Times New Roman" w:hAnsi="Times New Roman"/>
              </w:rPr>
              <w:br/>
              <w:t>- повышать мотивацию к изучению английского языка.</w:t>
            </w:r>
          </w:p>
        </w:tc>
      </w:tr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7B25">
              <w:rPr>
                <w:rFonts w:ascii="Times New Roman" w:hAnsi="Times New Roman"/>
                <w:b/>
              </w:rPr>
              <w:t>Планируемый результат</w:t>
            </w:r>
          </w:p>
        </w:tc>
        <w:tc>
          <w:tcPr>
            <w:tcW w:w="4929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67B25">
              <w:rPr>
                <w:rFonts w:ascii="Times New Roman" w:hAnsi="Times New Roman"/>
                <w:u w:val="single"/>
              </w:rPr>
              <w:t>Предметные</w:t>
            </w:r>
          </w:p>
        </w:tc>
        <w:tc>
          <w:tcPr>
            <w:tcW w:w="3188" w:type="dxa"/>
          </w:tcPr>
          <w:p w:rsidR="00CE402A" w:rsidRPr="00567B25" w:rsidRDefault="00CE402A" w:rsidP="00567B2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67B25">
              <w:rPr>
                <w:rFonts w:ascii="Times New Roman" w:hAnsi="Times New Roman"/>
                <w:u w:val="single"/>
              </w:rPr>
              <w:t>Метапредметные (УУД)</w:t>
            </w:r>
          </w:p>
        </w:tc>
      </w:tr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929" w:type="dxa"/>
          </w:tcPr>
          <w:p w:rsidR="00CE402A" w:rsidRPr="00567B25" w:rsidRDefault="00CE402A" w:rsidP="00567B25">
            <w:pPr>
              <w:spacing w:after="15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1. Правильно произносить лексические единицы по теме «Months» и целесообразно использовать их в заданной речевой ситуации; Познакомиться со сравнительной степенью имен прилагательных</w:t>
            </w:r>
          </w:p>
          <w:p w:rsidR="00CE402A" w:rsidRPr="00567B25" w:rsidRDefault="00CE402A" w:rsidP="00567B25">
            <w:pPr>
              <w:spacing w:after="15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2. Понимать на слух речь учителя, грамматические структуры: When is your birthday?</w:t>
            </w:r>
          </w:p>
          <w:p w:rsidR="00CE402A" w:rsidRPr="00567B25" w:rsidRDefault="00CE402A" w:rsidP="00567B25">
            <w:pPr>
              <w:spacing w:after="15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3. Вести диалог, используя лексический материал по теме «Месяца»;</w:t>
            </w:r>
          </w:p>
          <w:p w:rsidR="00CE402A" w:rsidRPr="00567B25" w:rsidRDefault="00CE402A" w:rsidP="00567B25">
            <w:pPr>
              <w:spacing w:after="15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4. Уметь рассказывать про животных в зоопарке, используя сравнительную степень имен прилагательных</w:t>
            </w:r>
          </w:p>
          <w:p w:rsidR="00CE402A" w:rsidRPr="00567B25" w:rsidRDefault="00CE402A" w:rsidP="00567B25">
            <w:pPr>
              <w:spacing w:after="15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5. Читать с использованием транскрипционных знаков.</w:t>
            </w:r>
          </w:p>
          <w:p w:rsidR="00CE402A" w:rsidRPr="00567B25" w:rsidRDefault="00CE402A" w:rsidP="00567B25">
            <w:pPr>
              <w:spacing w:after="15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6. Развивать навыки аудирования.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8" w:type="dxa"/>
          </w:tcPr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67B25">
              <w:rPr>
                <w:rFonts w:ascii="Times New Roman" w:hAnsi="Times New Roman"/>
                <w:b/>
                <w:lang w:eastAsia="ru-RU"/>
              </w:rPr>
              <w:t>Личностные: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•  формирование  ответственного  отношения  к  учению,  готовности  к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саморазвитию  и  самообразованию;    •формирование  коммуникативной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компетентности в общении и сотрудничестве со сверстниками.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•  формирование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устойчивой  учебно-познавательной  мотивации  и  интереса  к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учению.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67B25">
              <w:rPr>
                <w:rFonts w:ascii="Times New Roman" w:hAnsi="Times New Roman"/>
                <w:b/>
                <w:lang w:eastAsia="ru-RU"/>
              </w:rPr>
              <w:t>Регулятивные: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•  осуществление  регулятивных  действий  самонаблюдения,  самоконтроля,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самооценки в процессе коммуникативной деятельности на иностранном языке;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•  формирование    умения  самостоятельно  контролировать  своѐ  время  и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управлять им.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67B25">
              <w:rPr>
                <w:rFonts w:ascii="Times New Roman" w:hAnsi="Times New Roman"/>
                <w:b/>
                <w:lang w:eastAsia="ru-RU"/>
              </w:rPr>
              <w:t>Познавательные: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• самостоятельно ставить новые учебные цели и задачи; • адекватно оценивать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свои возможности достижения поставленной цели.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67B25">
              <w:rPr>
                <w:rFonts w:ascii="Times New Roman" w:hAnsi="Times New Roman"/>
                <w:b/>
                <w:lang w:eastAsia="ru-RU"/>
              </w:rPr>
              <w:t>Коммуникативные: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•  организация  и  планирование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учебного  сотрудничества  с  учителем  и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сверстниками,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• использование языковых средств для отображения своих чувств,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мыслей, мотивов и потребностей.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 xml:space="preserve">•  построение  устных  высказываний,  в  соответствии  с  поставленной </w:t>
            </w:r>
          </w:p>
          <w:p w:rsidR="00CE402A" w:rsidRPr="00567B25" w:rsidRDefault="00CE402A" w:rsidP="00567B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7B25">
              <w:rPr>
                <w:rFonts w:ascii="Times New Roman" w:hAnsi="Times New Roman"/>
                <w:lang w:eastAsia="ru-RU"/>
              </w:rPr>
              <w:t>коммуникативной задачей.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7B25">
              <w:rPr>
                <w:rFonts w:ascii="Times New Roman" w:hAnsi="Times New Roman"/>
                <w:b/>
              </w:rPr>
              <w:t>Ресурсы</w:t>
            </w:r>
          </w:p>
        </w:tc>
        <w:tc>
          <w:tcPr>
            <w:tcW w:w="8117" w:type="dxa"/>
            <w:gridSpan w:val="2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67B25">
              <w:rPr>
                <w:rFonts w:ascii="Times New Roman" w:hAnsi="Times New Roman"/>
              </w:rPr>
              <w:t>УМК,</w:t>
            </w:r>
            <w:r w:rsidRPr="00567B25">
              <w:rPr>
                <w:rFonts w:ascii="Times New Roman" w:hAnsi="Times New Roman"/>
                <w:shd w:val="clear" w:color="auto" w:fill="FFFFFF"/>
              </w:rPr>
              <w:t xml:space="preserve"> CD, раздаточный материал с заданиями по грамматике, доска, проектор (презентация в PowerPoint)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7B25">
              <w:rPr>
                <w:rFonts w:ascii="Times New Roman" w:hAnsi="Times New Roman"/>
                <w:b/>
              </w:rPr>
              <w:t>Формы урока</w:t>
            </w:r>
          </w:p>
        </w:tc>
        <w:tc>
          <w:tcPr>
            <w:tcW w:w="8117" w:type="dxa"/>
            <w:gridSpan w:val="2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  <w:r w:rsidRPr="00567B25">
              <w:rPr>
                <w:rFonts w:ascii="Times New Roman" w:hAnsi="Times New Roman"/>
              </w:rPr>
              <w:t>Фронтальная, самостоятельная, групповая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402A" w:rsidRPr="00567B25" w:rsidTr="007D239C">
        <w:tc>
          <w:tcPr>
            <w:tcW w:w="1891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7B25">
              <w:rPr>
                <w:rFonts w:ascii="Times New Roman" w:hAnsi="Times New Roman"/>
                <w:b/>
              </w:rPr>
              <w:t>Межпредметные связи</w:t>
            </w:r>
          </w:p>
        </w:tc>
        <w:tc>
          <w:tcPr>
            <w:tcW w:w="8117" w:type="dxa"/>
            <w:gridSpan w:val="2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</w:rPr>
            </w:pPr>
            <w:r w:rsidRPr="00567B25">
              <w:rPr>
                <w:rFonts w:ascii="Times New Roman" w:hAnsi="Times New Roman"/>
                <w:shd w:val="clear" w:color="auto" w:fill="FFFFFF"/>
              </w:rPr>
              <w:t>Русский язык, этика, физкультура, музыка</w:t>
            </w:r>
          </w:p>
        </w:tc>
      </w:tr>
    </w:tbl>
    <w:p w:rsidR="00CE402A" w:rsidRPr="0000294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Pr="003D5A4E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1"/>
        <w:gridCol w:w="4007"/>
        <w:gridCol w:w="4400"/>
      </w:tblGrid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402A" w:rsidRPr="00F33714" w:rsidTr="007D239C">
        <w:tc>
          <w:tcPr>
            <w:tcW w:w="2151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Организационный момент (1 – 2 мин.)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Приветствует учащихся, создает позитивный настрой.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Good morning, dear children! 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 name is Anzhela Rudikovna, today I am your English teacher. I’m very glad to see you.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How are you today?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Приветствуют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учителя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Good morning, teacher!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 are fine, thanks.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02A" w:rsidRPr="00F33714" w:rsidTr="007D239C">
        <w:tc>
          <w:tcPr>
            <w:tcW w:w="2151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Целеполагание и мотивация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мин.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Предлагает сформировать тему урока, отгадывая ребус.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Let’s start! Now children, 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 your copybooks and write down the date. And I spell you our topics of the lesson. Your task is to write down and name it. Be attentive!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M-O-N-T-H-S and C-O-M-P-A-R-A-T-I-V-E-S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What is the topic of the lesson? Right!</w:t>
            </w: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Дети записывают буквы, затем формулируют тему урока в тетрадь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>The topics of the lesson are Months and Comparative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Фонетическая зарядка</w:t>
            </w:r>
            <w:r w:rsidRPr="00567B25">
              <w:rPr>
                <w:rFonts w:ascii="Times New Roman" w:hAnsi="Times New Roman"/>
                <w:sz w:val="24"/>
                <w:szCs w:val="24"/>
              </w:rPr>
              <w:br/>
              <w:t>(3-5 мин)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>Look children, this is a magic box.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Today we’ll get the tasks from it. Are you ready? Look at the board and repeat after me.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Well done! 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Now, you should work with your partner. Take the cards and read the task carefully. Divide the words into two columns and read to each other. 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(Карточки на чтение диграфа -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oo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-)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Также дети получают задание у доски на правильное прочтение и соотнесение предложения к нужному звуку.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Повторяют за учителем хором.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Выполняют задания в группах, закрепляют у доски.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Открытие новых знаний.Новые ЛЕ по теме месяцы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(5 мин.)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Первичное закрепление в речи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(3 мин.)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You’ve done the first task well.  Let’s check what our magic box has prepared for us. 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names of months.  Listen and repeat the new words.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Take the cards. Now listen once again and then put the months in the right order.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Расставляют месяцы в правильном порядке  у доски.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How well do you know about your classmates? Let’s split into groups of . You should ask question in a circle on the model like on the board: </w:t>
            </w:r>
          </w:p>
          <w:p w:rsidR="00CE402A" w:rsidRPr="00567B25" w:rsidRDefault="00CE402A" w:rsidP="00810D59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E402A" w:rsidRPr="00567B25" w:rsidRDefault="00CE402A" w:rsidP="00810D59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-When’s your birthday?</w:t>
            </w:r>
          </w:p>
          <w:p w:rsidR="00CE402A" w:rsidRPr="00567B25" w:rsidRDefault="00CE402A" w:rsidP="00672FAF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-It’s in March.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Опрашивает с места несколько групп.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 xml:space="preserve">Слушают диктора дважды, сначала повторяют, затем индивидуально выполняют задание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br/>
              <w:t xml:space="preserve">(расставляют месяцы в правильном порядке).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Составляют диалоги в группе по 4 человека.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Физ.минутка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(1 мин.)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 now it’s time to have a rest. Sing and do. Stand up, please.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Поют песню и выполняют движения, повторяя за учителем.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Включение новых знаний в систему. Сравнение прилагательных</w:t>
            </w:r>
          </w:p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5 минут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Tell me, what month is now?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Is it cold? 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Where is it hot now? 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Who lives in </w:t>
            </w:r>
            <w:smartTag w:uri="urn:schemas-microsoft-com:office:smarttags" w:element="place">
              <w:r w:rsidRPr="00567B25"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Africa</w:t>
              </w:r>
            </w:smartTag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do you know?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Let’s remember our friends animals.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Right.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Look! Our box has another task for you. Look at the board and listen to me. </w:t>
            </w:r>
          </w:p>
          <w:p w:rsidR="00CE402A" w:rsidRPr="00567B25" w:rsidRDefault="00CE402A" w:rsidP="00567B2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B25">
              <w:rPr>
                <w:rFonts w:ascii="Times New Roman" w:hAnsi="Times New Roman"/>
                <w:sz w:val="24"/>
                <w:szCs w:val="24"/>
                <w:lang w:eastAsia="ru-RU"/>
              </w:rPr>
              <w:t>Выводит на доску список прилагательных: small, funny, good, nice, big, clever и просит учащихся сказать, что это за слова, и зачем они нужны.</w:t>
            </w:r>
            <w:r w:rsidRPr="00567B2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После того, как определили, что это прилагательные, затем показывает видоизмененные прилагательные в сравнительной степени, далее указывает на картинку и выражение «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Parrots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are</w:t>
            </w:r>
            <w:r w:rsidRPr="007D23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smaller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than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B25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pandas</w:t>
            </w:r>
            <w:r w:rsidRPr="00567B25">
              <w:rPr>
                <w:rFonts w:ascii="Times New Roman" w:hAnsi="Times New Roman"/>
                <w:sz w:val="24"/>
                <w:szCs w:val="24"/>
                <w:lang w:eastAsia="ru-RU"/>
              </w:rPr>
              <w:t>» просит  учащихся найти прилагательное и сказать, что означает слово than.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How do we form the comparative? 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 xml:space="preserve">Прибавляем суффикс 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ER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dxa"/>
          </w:tcPr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It’s December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Yes, it is/No, it isn’t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smartTag w:uri="urn:schemas-microsoft-com:office:smarttags" w:element="place">
              <w:r w:rsidRPr="00567B25"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Africa</w:t>
              </w:r>
            </w:smartTag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Дети догадываются  о сравнительной степени прилагательных, как они образовываются, записывают основные элементы правила в тетрадь.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Проверка усвоения</w:t>
            </w:r>
          </w:p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 xml:space="preserve"> мин.)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Open your SB at page 62 and find Ex. 3. Let’s practice the comparisons. 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Показывает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картинку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большой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кит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маленького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sz w:val="24"/>
                <w:szCs w:val="24"/>
              </w:rPr>
              <w:t>дельфина</w:t>
            </w: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>, What animal is bigger?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Whales are bigger than dolphin.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Выполняют у доски упражнение из учебника с.62, упр.3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Сравнивают животных.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ЛЕ и грамматики</w:t>
            </w:r>
            <w:r w:rsidRPr="00567B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(4 мин.)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67B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Excellent!!!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67B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Read the text about whales and discuss questions in pairs. 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(работа в парах над вопросом, опрос нескольких пар)</w:t>
            </w: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Дети читают текст и в парах отвечают на вопросы.</w:t>
            </w:r>
          </w:p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Домашнее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задание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 xml:space="preserve">2 </w:t>
            </w: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минуты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So, today you have worked very good. And at home you should learn the words Ex. 1 p. 62 and do exercises 1, 2, 3, 4 in your WB at page 32.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дневник.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Рефлексия</w:t>
            </w:r>
          </w:p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1 минута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Сегодня мы многому научились и хорошо поработали на уроке, а теперь оцените, все ли задания вы смогли выполнить, все ли хорошо у вас получилось? Найдите на столах ладошки и загните пальчик того задания, которое вы не освоили на уроке, которое вам было непонятно.</w:t>
            </w: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B25">
              <w:rPr>
                <w:rFonts w:ascii="Times New Roman" w:hAnsi="Times New Roman"/>
                <w:sz w:val="24"/>
                <w:szCs w:val="24"/>
              </w:rPr>
              <w:t>Осмысливают результаты урока, оценивают, говорят.</w:t>
            </w:r>
          </w:p>
        </w:tc>
      </w:tr>
      <w:tr w:rsidR="00CE402A" w:rsidRPr="00567B25" w:rsidTr="007D239C">
        <w:tc>
          <w:tcPr>
            <w:tcW w:w="2151" w:type="dxa"/>
          </w:tcPr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Итоги урока</w:t>
            </w:r>
          </w:p>
          <w:p w:rsidR="00CE402A" w:rsidRPr="00567B25" w:rsidRDefault="00CE402A" w:rsidP="00567B25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</w:rPr>
              <w:t>(1 мин.)</w:t>
            </w:r>
          </w:p>
        </w:tc>
        <w:tc>
          <w:tcPr>
            <w:tcW w:w="4007" w:type="dxa"/>
          </w:tcPr>
          <w:p w:rsidR="00CE402A" w:rsidRPr="00567B25" w:rsidRDefault="00CE402A" w:rsidP="00567B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6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Thank you for your work during the lesson. Your marks are….The lesson is over, stand up, please.</w:t>
            </w:r>
            <w:r w:rsidRPr="00567B25">
              <w:rPr>
                <w:rFonts w:ascii="Times New Roman" w:hAnsi="Times New Roman"/>
                <w:sz w:val="24"/>
                <w:szCs w:val="24"/>
                <w:lang w:val="en-US" w:eastAsia="ru-RU"/>
              </w:rPr>
              <w:br/>
              <w:t>Good bye, children!</w:t>
            </w:r>
          </w:p>
          <w:p w:rsidR="00CE402A" w:rsidRPr="00567B25" w:rsidRDefault="00CE402A" w:rsidP="00567B25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00" w:type="dxa"/>
          </w:tcPr>
          <w:p w:rsidR="00CE402A" w:rsidRPr="00567B25" w:rsidRDefault="00CE402A" w:rsidP="0056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7B25">
              <w:rPr>
                <w:rFonts w:ascii="Times New Roman" w:hAnsi="Times New Roman"/>
                <w:sz w:val="24"/>
                <w:szCs w:val="24"/>
                <w:lang w:val="en-US"/>
              </w:rPr>
              <w:t>Good bye, teacher!</w:t>
            </w:r>
          </w:p>
        </w:tc>
      </w:tr>
    </w:tbl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B86969">
      <w:pPr>
        <w:rPr>
          <w:rFonts w:ascii="Times New Roman" w:hAnsi="Times New Roman"/>
        </w:rPr>
      </w:pPr>
    </w:p>
    <w:p w:rsidR="00CE402A" w:rsidRDefault="00CE402A" w:rsidP="00F33714">
      <w:pPr>
        <w:shd w:val="clear" w:color="auto" w:fill="FFFFFF"/>
        <w:spacing w:after="0" w:line="302" w:lineRule="atLeast"/>
        <w:jc w:val="center"/>
        <w:outlineLvl w:val="1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Анализ</w:t>
      </w:r>
      <w:r w:rsidRPr="00D82BB9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 xml:space="preserve"> урока </w:t>
      </w:r>
      <w:r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по английскому языку</w:t>
      </w:r>
      <w:r w:rsidRPr="00D82BB9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Бадасян Анжелы Рудиковны в</w:t>
      </w:r>
    </w:p>
    <w:p w:rsidR="00CE402A" w:rsidRDefault="00CE402A" w:rsidP="00F33714">
      <w:pPr>
        <w:shd w:val="clear" w:color="auto" w:fill="FFFFFF"/>
        <w:spacing w:after="0" w:line="302" w:lineRule="atLeast"/>
        <w:jc w:val="center"/>
        <w:outlineLvl w:val="1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 xml:space="preserve"> 4 «Б</w:t>
      </w:r>
      <w:r w:rsidRPr="00D82BB9">
        <w:rPr>
          <w:rFonts w:ascii="Arial" w:hAnsi="Arial" w:cs="Arial"/>
          <w:b/>
          <w:bCs/>
          <w:color w:val="000000"/>
          <w:sz w:val="27"/>
          <w:szCs w:val="27"/>
          <w:lang w:eastAsia="ru-RU"/>
        </w:rPr>
        <w:t>» классе по ФГОС</w:t>
      </w:r>
    </w:p>
    <w:p w:rsidR="00CE402A" w:rsidRPr="00D82BB9" w:rsidRDefault="00CE402A" w:rsidP="00F33714">
      <w:pPr>
        <w:shd w:val="clear" w:color="auto" w:fill="FFFFFF"/>
        <w:spacing w:after="0" w:line="302" w:lineRule="atLeast"/>
        <w:jc w:val="center"/>
        <w:outlineLvl w:val="1"/>
        <w:rPr>
          <w:rFonts w:ascii="Arial" w:hAnsi="Arial" w:cs="Arial"/>
          <w:b/>
          <w:bCs/>
          <w:color w:val="000000"/>
          <w:sz w:val="36"/>
          <w:szCs w:val="36"/>
          <w:lang w:eastAsia="ru-RU"/>
        </w:rPr>
      </w:pPr>
    </w:p>
    <w:p w:rsidR="00CE402A" w:rsidRPr="00D82BB9" w:rsidRDefault="00CE402A" w:rsidP="00F33714">
      <w:pPr>
        <w:shd w:val="clear" w:color="auto" w:fill="FFFFFF"/>
        <w:spacing w:after="0" w:line="173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Открытый урок  анг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лийского  языка  был проведён 11.12.2018г. в 4 «Б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классе на базе МБОУ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СОШ №6 г.Пятигорска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. Следует отметить, что  уровень обученности  учащихся данной группы по английскому языку мне не известен, но по итогам урока могу сделать вывод, что в группе есть учащиеся, успевающие на достаточном и высоком уровне, но есть ученики, которым для усвоения темы требуется более продолжительное время.</w:t>
      </w:r>
    </w:p>
    <w:p w:rsidR="00CE402A" w:rsidRPr="00D82BB9" w:rsidRDefault="00CE402A" w:rsidP="00F33714">
      <w:pPr>
        <w:shd w:val="clear" w:color="auto" w:fill="FFFFFF"/>
        <w:spacing w:after="0" w:line="173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Тема урока:</w:t>
      </w: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Без ума от животных.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Данный</w:t>
      </w:r>
      <w:r w:rsidRPr="00D82BB9">
        <w:rPr>
          <w:rFonts w:ascii="Arial" w:hAnsi="Arial" w:cs="Arial"/>
          <w:color w:val="000000"/>
          <w:sz w:val="27"/>
          <w:szCs w:val="27"/>
          <w:lang w:eastAsia="ru-RU"/>
        </w:rPr>
        <w:t> 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урок пров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одился в рамках темы "</w:t>
      </w:r>
      <w:r>
        <w:rPr>
          <w:rFonts w:ascii="Times New Roman" w:hAnsi="Times New Roman"/>
          <w:color w:val="000000"/>
          <w:sz w:val="27"/>
          <w:szCs w:val="27"/>
          <w:lang w:val="en-US" w:eastAsia="ru-RU"/>
        </w:rPr>
        <w:t>Wild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en-US" w:eastAsia="ru-RU"/>
        </w:rPr>
        <w:t>about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en-US" w:eastAsia="ru-RU"/>
        </w:rPr>
        <w:t>animals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" по УМК «Английский в фокусе» 4 класс под редакцией /авторов Быкова Н., В.Эванс, Дж. Дули, Поспелова М.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Тип урока: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 Урок «открытия» нового знания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Цели урока: 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коммуникативную, языковую и речевую компетенции обучающихся на основе применения изученных лексических единиц и введения новых.</w:t>
      </w:r>
    </w:p>
    <w:p w:rsidR="00CE402A" w:rsidRPr="0055110F" w:rsidRDefault="00CE402A" w:rsidP="00F337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Планируемый результаты:</w:t>
      </w:r>
    </w:p>
    <w:p w:rsidR="00CE402A" w:rsidRPr="00D82BB9" w:rsidRDefault="00CE402A" w:rsidP="00F33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освоить и отработать новые лексические единицы по данной теме</w:t>
      </w:r>
    </w:p>
    <w:p w:rsidR="00CE402A" w:rsidRPr="00D82BB9" w:rsidRDefault="00CE402A" w:rsidP="00F33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вести диалог-расспрос по данной ситуации;</w:t>
      </w:r>
    </w:p>
    <w:p w:rsidR="00CE402A" w:rsidRPr="00D82BB9" w:rsidRDefault="00CE402A" w:rsidP="00F33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аудирование с извлечением информации;</w:t>
      </w:r>
    </w:p>
    <w:p w:rsidR="00CE402A" w:rsidRPr="00D82BB9" w:rsidRDefault="00CE402A" w:rsidP="00F33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письменная речь (с опорой на образец).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Pr="00D82BB9" w:rsidRDefault="00CE402A" w:rsidP="00F33714">
      <w:pPr>
        <w:shd w:val="clear" w:color="auto" w:fill="FFFFFF"/>
        <w:spacing w:after="0" w:line="130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В процессе обучен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ия формирую следующие блоки УУД: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br/>
      </w:r>
    </w:p>
    <w:p w:rsidR="00CE402A" w:rsidRPr="00D82BB9" w:rsidRDefault="00CE402A" w:rsidP="00F33714">
      <w:pPr>
        <w:shd w:val="clear" w:color="auto" w:fill="FFFFFF"/>
        <w:spacing w:after="0" w:line="130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Личностные:</w:t>
      </w:r>
    </w:p>
    <w:p w:rsidR="00CE402A" w:rsidRPr="00D82BB9" w:rsidRDefault="00CE402A" w:rsidP="00F337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Мотивация учебной деятельности (социальная, учебно-познавательная)</w:t>
      </w:r>
    </w:p>
    <w:p w:rsidR="00CE402A" w:rsidRPr="00D82BB9" w:rsidRDefault="00CE402A" w:rsidP="00F337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умение слушать партнеров по уроку</w:t>
      </w:r>
    </w:p>
    <w:p w:rsidR="00CE402A" w:rsidRPr="00D82BB9" w:rsidRDefault="00CE402A" w:rsidP="00F337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самооценку на основе успешности учебной деятельности,</w:t>
      </w:r>
    </w:p>
    <w:p w:rsidR="00CE402A" w:rsidRPr="00D82BB9" w:rsidRDefault="00CE402A" w:rsidP="00F337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мотивацию учебно-познавательной деятельности</w:t>
      </w:r>
    </w:p>
    <w:p w:rsidR="00CE402A" w:rsidRPr="00D82BB9" w:rsidRDefault="00CE402A" w:rsidP="00F337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этические чувства -доброжелательность и эмоционально-нравственную отзывчивость</w:t>
      </w:r>
    </w:p>
    <w:p w:rsidR="00CE402A" w:rsidRPr="00D82BB9" w:rsidRDefault="00CE402A" w:rsidP="00F337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навыки сотрудничества в разных ситуациях</w:t>
      </w:r>
    </w:p>
    <w:p w:rsidR="00CE402A" w:rsidRPr="00D82BB9" w:rsidRDefault="00CE402A" w:rsidP="00F337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Коммуникативные: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Pr="00D82BB9" w:rsidRDefault="00CE402A" w:rsidP="00F33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Взаимодействовать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 учителем во время фронтальной беседы.</w:t>
      </w:r>
    </w:p>
    <w:p w:rsidR="00CE402A" w:rsidRPr="00D82BB9" w:rsidRDefault="00CE402A" w:rsidP="00F33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строить высказывание в соответствии с коммуникативной задачей;</w:t>
      </w:r>
    </w:p>
    <w:p w:rsidR="00CE402A" w:rsidRPr="00D82BB9" w:rsidRDefault="00CE402A" w:rsidP="00F33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уметь реагировать на вопросы собеседника,</w:t>
      </w:r>
    </w:p>
    <w:p w:rsidR="00CE402A" w:rsidRPr="00D82BB9" w:rsidRDefault="00CE402A" w:rsidP="00F33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коммуникативную культуру</w:t>
      </w:r>
    </w:p>
    <w:p w:rsidR="00CE402A" w:rsidRPr="00D82BB9" w:rsidRDefault="00CE402A" w:rsidP="00F33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умение пользоваться языковой догадкой,</w:t>
      </w:r>
    </w:p>
    <w:p w:rsidR="00CE402A" w:rsidRPr="00D82BB9" w:rsidRDefault="00CE402A" w:rsidP="00F33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Формировать умение слушать и вступать в диалог</w:t>
      </w:r>
    </w:p>
    <w:p w:rsidR="00CE402A" w:rsidRPr="00D82BB9" w:rsidRDefault="00CE402A" w:rsidP="00F33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Слушать учителя и друг друга для воспроизведения и восприятия необходимых сведений и поддержания учебно-деловой беседы</w:t>
      </w:r>
    </w:p>
    <w:p w:rsidR="00CE402A" w:rsidRPr="00D82BB9" w:rsidRDefault="00CE402A" w:rsidP="00F33714">
      <w:pPr>
        <w:shd w:val="clear" w:color="auto" w:fill="FFFFFF"/>
        <w:spacing w:after="0" w:line="101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Pr="00D82BB9" w:rsidRDefault="00CE402A" w:rsidP="00F33714">
      <w:pPr>
        <w:shd w:val="clear" w:color="auto" w:fill="FFFFFF"/>
        <w:spacing w:after="0" w:line="101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Pr="00D82BB9" w:rsidRDefault="00CE402A" w:rsidP="00F33714">
      <w:pPr>
        <w:shd w:val="clear" w:color="auto" w:fill="FFFFFF"/>
        <w:spacing w:after="0" w:line="101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Default="00CE402A" w:rsidP="00F33714">
      <w:pPr>
        <w:shd w:val="clear" w:color="auto" w:fill="FFFFFF"/>
        <w:spacing w:after="0" w:line="101" w:lineRule="atLeast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CE402A" w:rsidRPr="00D82BB9" w:rsidRDefault="00CE402A" w:rsidP="00F33714">
      <w:pPr>
        <w:shd w:val="clear" w:color="auto" w:fill="FFFFFF"/>
        <w:spacing w:after="0" w:line="101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Регулятивные: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Уметь планировать свою деятельность в соответствии с целевой установкой.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умение выделить необходимую информацию,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умение работать по плану, сверяя свои действия с целью, корректировать свою деятельность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воспринимают на слух и выборочно понимают аудиотексты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Адекватно воспринимать предложения учителя по исправлению допущенных ошибок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Выбирать действия в соответствии с поставленной задачей,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Осуществлять самоконтроль правильности произношения</w:t>
      </w:r>
    </w:p>
    <w:p w:rsidR="00CE402A" w:rsidRPr="00D82BB9" w:rsidRDefault="00CE402A" w:rsidP="00F33714">
      <w:pPr>
        <w:numPr>
          <w:ilvl w:val="0"/>
          <w:numId w:val="5"/>
        </w:numPr>
        <w:shd w:val="clear" w:color="auto" w:fill="FFFFFF"/>
        <w:spacing w:after="0" w:line="101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Принимать и сохранять учебную цель и задачи.</w:t>
      </w:r>
    </w:p>
    <w:p w:rsidR="00CE402A" w:rsidRDefault="00CE402A" w:rsidP="00F33714">
      <w:pPr>
        <w:shd w:val="clear" w:color="auto" w:fill="FFFFFF"/>
        <w:spacing w:after="0" w:line="101" w:lineRule="atLeast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CE402A" w:rsidRPr="00D82BB9" w:rsidRDefault="00CE402A" w:rsidP="00F33714">
      <w:pPr>
        <w:shd w:val="clear" w:color="auto" w:fill="FFFFFF"/>
        <w:spacing w:after="0" w:line="101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Познавательные:</w:t>
      </w:r>
    </w:p>
    <w:p w:rsidR="00CE402A" w:rsidRPr="00D82BB9" w:rsidRDefault="00CE402A" w:rsidP="00F33714">
      <w:pPr>
        <w:shd w:val="clear" w:color="auto" w:fill="FFFFFF"/>
        <w:spacing w:after="0" w:line="101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Pr="00D82BB9" w:rsidRDefault="00CE402A" w:rsidP="00F337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Принимать участие в беседе, формулировать и ставить познавательные задачи</w:t>
      </w: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.</w:t>
      </w:r>
    </w:p>
    <w:p w:rsidR="00CE402A" w:rsidRPr="00D82BB9" w:rsidRDefault="00CE402A" w:rsidP="00F337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Использовать знаково-символические средства, в том числе модели как образец для письма.</w:t>
      </w:r>
    </w:p>
    <w:p w:rsidR="00CE402A" w:rsidRPr="00D82BB9" w:rsidRDefault="00CE402A" w:rsidP="00F337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Осуществлять актуализацию полученных знаний.</w:t>
      </w:r>
    </w:p>
    <w:p w:rsidR="00CE402A" w:rsidRPr="00D82BB9" w:rsidRDefault="00CE402A" w:rsidP="00F337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Извлекать необходимую информацию из прочитанного</w:t>
      </w:r>
    </w:p>
    <w:p w:rsidR="00CE402A" w:rsidRPr="00D82BB9" w:rsidRDefault="00CE402A" w:rsidP="00F337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Осуществлять актуализацию новых ЛЕ, основываясь на учебную ситуацию и личный опыт.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Default="00CE402A" w:rsidP="00F337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D82BB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Оснащение урока: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CE402A" w:rsidRPr="00D82BB9" w:rsidRDefault="00CE402A" w:rsidP="00F337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мультимедийный проектор,</w:t>
      </w:r>
    </w:p>
    <w:p w:rsidR="00CE402A" w:rsidRPr="00D82BB9" w:rsidRDefault="00CE402A" w:rsidP="00F337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мультимедийное приложение к учебнику,</w:t>
      </w:r>
    </w:p>
    <w:p w:rsidR="00CE402A" w:rsidRPr="00D82BB9" w:rsidRDefault="00CE402A" w:rsidP="00F337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карточки с упражнениями,</w:t>
      </w:r>
    </w:p>
    <w:p w:rsidR="00CE402A" w:rsidRPr="00D82BB9" w:rsidRDefault="00CE402A" w:rsidP="00F337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val="en-US"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учебник</w:t>
      </w:r>
      <w:r w:rsidRPr="00D82BB9">
        <w:rPr>
          <w:rFonts w:ascii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Н</w:t>
      </w:r>
      <w:r w:rsidRPr="00D82BB9">
        <w:rPr>
          <w:rFonts w:ascii="Times New Roman" w:hAnsi="Times New Roman"/>
          <w:color w:val="000000"/>
          <w:sz w:val="27"/>
          <w:szCs w:val="27"/>
          <w:lang w:val="en-US" w:eastAsia="ru-RU"/>
        </w:rPr>
        <w:t>.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И</w:t>
      </w:r>
      <w:r w:rsidRPr="00D82BB9">
        <w:rPr>
          <w:rFonts w:ascii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Быкова</w:t>
      </w:r>
      <w:r w:rsidRPr="00D82BB9">
        <w:rPr>
          <w:rFonts w:ascii="Times New Roman" w:hAnsi="Times New Roman"/>
          <w:color w:val="000000"/>
          <w:sz w:val="27"/>
          <w:szCs w:val="27"/>
          <w:lang w:val="en-US" w:eastAsia="ru-RU"/>
        </w:rPr>
        <w:t xml:space="preserve"> “Spotlight” Student’s book 4</w:t>
      </w:r>
    </w:p>
    <w:p w:rsidR="00CE402A" w:rsidRPr="008F65FF" w:rsidRDefault="00CE402A" w:rsidP="00F3371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val="en-US" w:eastAsia="ru-RU"/>
        </w:rPr>
      </w:pPr>
    </w:p>
    <w:p w:rsidR="00CE402A" w:rsidRPr="008F65FF" w:rsidRDefault="00CE402A" w:rsidP="00F3371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val="en-US" w:eastAsia="ru-RU"/>
        </w:rPr>
      </w:pPr>
      <w:r w:rsidRPr="008F65FF">
        <w:rPr>
          <w:rFonts w:ascii="Arial" w:hAnsi="Arial" w:cs="Arial"/>
          <w:color w:val="000000"/>
          <w:sz w:val="21"/>
          <w:szCs w:val="21"/>
          <w:lang w:val="en-US" w:eastAsia="ru-RU"/>
        </w:rPr>
        <w:br/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Свой урок я строила в соответствии с ФГОС, используя информационно-коммуникативные технологии.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Данный урок является вторым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 разделе «В зоопарке». На уроке были учтены возрастные и психологические особенности учащихся. В содержание урока я включила элементы обучения школьников универсальным учебным действиям: тему урока определяли сами ученики, исходя из соотве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тствующей проблемной ситуации. Всегда н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еобходима мотивация, побуждающая ученика к вступлению к деятельности. Помня об этом, я  продумывала каждый этап урока, составляла задания, подбирала вопросы, использовала различные приёмы активизации учеников.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br/>
        <w:t>На всех этапах урока ученики были вовлечены в активную мыслительную и практическую деятельность, детям надо было не только использовать уже имеющиеся знания, но и найти новый способ выполнения уже известного им действия. 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br/>
        <w:t>Этапы урока были логически тесно взаимосвязаны между собой, чередовались различные виды деятельности. Умственные действия опирались и подкреплялись практическими. Этапы урока выстроены по принципу постепенного усложнения материала, от простого к сложному. На уроке были использованы упражнения на интеракт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ивной доске, видеоклип к изучению новых лексических единиц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и песня  на английском языке.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Современные технические средства обучения помогают поддерживать мотивацию к изучению английского языка. На мой взгляд, были созданы все необходимые условия на уроке,  атмосфера во время урока была доброжелательная, темп занятия соответствовал возрасту ребят, кабинет был чистый и проветренный. На мой взгляд, урок был хорошо продуман с рациональным использованием времени на каждом этапе урока. Урок вёлся в рамках здоровьесберегающих технологий, была проведена физкультминутка. Эмоциональная активность усиливалась также  положительной оценкой учителя, похвалой. 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 Учебная информация была привлекательна для детей. За счёт привлекательности содержания заданий и подачи учебного материала, повысились возможности учеников в достижении поставленных целей на уроке. 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нностей детей данного возраста.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Оценки были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выставлены. </w:t>
      </w: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Считаю, что контакт с классом установлен. Каждый учащийся в классе принимал участие в работе, на протяжении всего урока не было пассивного восприятия темы.</w:t>
      </w:r>
    </w:p>
    <w:p w:rsidR="00CE402A" w:rsidRPr="00D82BB9" w:rsidRDefault="00CE402A" w:rsidP="00F3371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D82BB9">
        <w:rPr>
          <w:rFonts w:ascii="Times New Roman" w:hAnsi="Times New Roman"/>
          <w:color w:val="000000"/>
          <w:sz w:val="27"/>
          <w:szCs w:val="27"/>
          <w:lang w:eastAsia="ru-RU"/>
        </w:rPr>
        <w:t>Все методы и приёмы, использование ИКТ позволили создать условия для развития коммуникативных навыков, благодаря чему была достигнута цель урока.</w:t>
      </w:r>
    </w:p>
    <w:p w:rsidR="00CE402A" w:rsidRPr="00D666E2" w:rsidRDefault="00CE402A" w:rsidP="00B86969">
      <w:pPr>
        <w:rPr>
          <w:rFonts w:ascii="Times New Roman" w:hAnsi="Times New Roman"/>
        </w:rPr>
      </w:pPr>
    </w:p>
    <w:sectPr w:rsidR="00CE402A" w:rsidRPr="00D666E2" w:rsidSect="007D239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5985"/>
    <w:multiLevelType w:val="multilevel"/>
    <w:tmpl w:val="EB2A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036838"/>
    <w:multiLevelType w:val="multilevel"/>
    <w:tmpl w:val="FB24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F2BD6"/>
    <w:multiLevelType w:val="multilevel"/>
    <w:tmpl w:val="BE46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A08EB"/>
    <w:multiLevelType w:val="hybridMultilevel"/>
    <w:tmpl w:val="E7B4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1316D"/>
    <w:multiLevelType w:val="multilevel"/>
    <w:tmpl w:val="E35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A5327"/>
    <w:multiLevelType w:val="multilevel"/>
    <w:tmpl w:val="966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0B1E24"/>
    <w:multiLevelType w:val="multilevel"/>
    <w:tmpl w:val="0DE6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969"/>
    <w:rsid w:val="0000294A"/>
    <w:rsid w:val="000567E7"/>
    <w:rsid w:val="000E256E"/>
    <w:rsid w:val="001E5204"/>
    <w:rsid w:val="0024366D"/>
    <w:rsid w:val="003120FA"/>
    <w:rsid w:val="0032403E"/>
    <w:rsid w:val="00326EF1"/>
    <w:rsid w:val="00381A3A"/>
    <w:rsid w:val="003D0211"/>
    <w:rsid w:val="003D5A4E"/>
    <w:rsid w:val="00500A88"/>
    <w:rsid w:val="005035EC"/>
    <w:rsid w:val="0055110F"/>
    <w:rsid w:val="00567B25"/>
    <w:rsid w:val="005D4ADB"/>
    <w:rsid w:val="0062581A"/>
    <w:rsid w:val="006664FD"/>
    <w:rsid w:val="00672FAF"/>
    <w:rsid w:val="00682064"/>
    <w:rsid w:val="006D54D7"/>
    <w:rsid w:val="006F003A"/>
    <w:rsid w:val="006F3B3C"/>
    <w:rsid w:val="007424E1"/>
    <w:rsid w:val="007D239C"/>
    <w:rsid w:val="007D4C32"/>
    <w:rsid w:val="00810D59"/>
    <w:rsid w:val="008B1416"/>
    <w:rsid w:val="008F65FF"/>
    <w:rsid w:val="00AE20B1"/>
    <w:rsid w:val="00B67E7F"/>
    <w:rsid w:val="00B86969"/>
    <w:rsid w:val="00CE402A"/>
    <w:rsid w:val="00D37500"/>
    <w:rsid w:val="00D41636"/>
    <w:rsid w:val="00D666E2"/>
    <w:rsid w:val="00D82BB9"/>
    <w:rsid w:val="00E56535"/>
    <w:rsid w:val="00E65B85"/>
    <w:rsid w:val="00E80C0D"/>
    <w:rsid w:val="00F3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69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869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D4C3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254</TotalTime>
  <Pages>8</Pages>
  <Words>1966</Words>
  <Characters>11211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11</cp:lastModifiedBy>
  <cp:revision>8</cp:revision>
  <dcterms:created xsi:type="dcterms:W3CDTF">2018-12-05T17:41:00Z</dcterms:created>
  <dcterms:modified xsi:type="dcterms:W3CDTF">2019-03-27T10:22:00Z</dcterms:modified>
</cp:coreProperties>
</file>