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B1EA8" w14:textId="2171E59F" w:rsidR="006B7BE0" w:rsidRDefault="006B7BE0" w:rsidP="006B7BE0">
      <w:pPr>
        <w:jc w:val="center"/>
        <w:rPr>
          <w:rFonts w:ascii="Times New Roman" w:hAnsi="Times New Roman" w:cs="Times New Roman"/>
          <w:b/>
          <w:bCs/>
          <w:sz w:val="28"/>
          <w:szCs w:val="28"/>
        </w:rPr>
      </w:pPr>
      <w:r>
        <w:rPr>
          <w:rFonts w:ascii="Times New Roman" w:hAnsi="Times New Roman" w:cs="Times New Roman"/>
          <w:b/>
          <w:bCs/>
          <w:sz w:val="28"/>
          <w:szCs w:val="28"/>
        </w:rPr>
        <w:t>Технологическая карта урока</w:t>
      </w:r>
    </w:p>
    <w:p w14:paraId="1A66855B" w14:textId="2490DC29" w:rsidR="006B7BE0" w:rsidRDefault="006B7BE0" w:rsidP="004833A7">
      <w:pPr>
        <w:jc w:val="both"/>
        <w:rPr>
          <w:rFonts w:ascii="Times New Roman" w:hAnsi="Times New Roman" w:cs="Times New Roman"/>
          <w:b/>
          <w:bCs/>
          <w:sz w:val="28"/>
          <w:szCs w:val="28"/>
        </w:rPr>
      </w:pPr>
      <w:r>
        <w:rPr>
          <w:rFonts w:ascii="Times New Roman" w:hAnsi="Times New Roman" w:cs="Times New Roman"/>
          <w:b/>
          <w:bCs/>
          <w:sz w:val="28"/>
          <w:szCs w:val="28"/>
        </w:rPr>
        <w:t xml:space="preserve">Учитель: </w:t>
      </w:r>
      <w:r w:rsidRPr="006B7BE0">
        <w:rPr>
          <w:rFonts w:ascii="Times New Roman" w:hAnsi="Times New Roman" w:cs="Times New Roman"/>
          <w:sz w:val="28"/>
          <w:szCs w:val="28"/>
        </w:rPr>
        <w:t>Масюкова Марианна Игоревна</w:t>
      </w:r>
      <w:r>
        <w:rPr>
          <w:rFonts w:ascii="Times New Roman" w:hAnsi="Times New Roman" w:cs="Times New Roman"/>
          <w:sz w:val="28"/>
          <w:szCs w:val="28"/>
        </w:rPr>
        <w:t>.</w:t>
      </w:r>
    </w:p>
    <w:p w14:paraId="2983230E" w14:textId="645AC62B" w:rsidR="00EC6206" w:rsidRDefault="00EC6206" w:rsidP="004833A7">
      <w:pPr>
        <w:jc w:val="both"/>
        <w:rPr>
          <w:rFonts w:ascii="Times New Roman" w:hAnsi="Times New Roman" w:cs="Times New Roman"/>
          <w:sz w:val="28"/>
          <w:szCs w:val="28"/>
        </w:rPr>
      </w:pPr>
      <w:r>
        <w:rPr>
          <w:rFonts w:ascii="Times New Roman" w:hAnsi="Times New Roman" w:cs="Times New Roman"/>
          <w:b/>
          <w:bCs/>
          <w:sz w:val="28"/>
          <w:szCs w:val="28"/>
        </w:rPr>
        <w:t xml:space="preserve">Предмет: </w:t>
      </w:r>
      <w:r>
        <w:rPr>
          <w:rFonts w:ascii="Times New Roman" w:hAnsi="Times New Roman" w:cs="Times New Roman"/>
          <w:sz w:val="28"/>
          <w:szCs w:val="28"/>
        </w:rPr>
        <w:t>Английский язык</w:t>
      </w:r>
      <w:r w:rsidR="006B7BE0">
        <w:rPr>
          <w:rFonts w:ascii="Times New Roman" w:hAnsi="Times New Roman" w:cs="Times New Roman"/>
          <w:sz w:val="28"/>
          <w:szCs w:val="28"/>
        </w:rPr>
        <w:t>.</w:t>
      </w:r>
    </w:p>
    <w:p w14:paraId="7ECB9443" w14:textId="07F3D05B" w:rsidR="006B7BE0" w:rsidRDefault="006B7BE0" w:rsidP="004833A7">
      <w:pPr>
        <w:jc w:val="both"/>
        <w:rPr>
          <w:rFonts w:ascii="Times New Roman" w:hAnsi="Times New Roman" w:cs="Times New Roman"/>
          <w:sz w:val="28"/>
          <w:szCs w:val="28"/>
          <w:lang w:val="en-US"/>
        </w:rPr>
      </w:pPr>
      <w:r w:rsidRPr="006B7BE0">
        <w:rPr>
          <w:rFonts w:ascii="Times New Roman" w:hAnsi="Times New Roman" w:cs="Times New Roman"/>
          <w:b/>
          <w:bCs/>
          <w:sz w:val="28"/>
          <w:szCs w:val="28"/>
        </w:rPr>
        <w:t>Класс</w:t>
      </w:r>
      <w:r w:rsidRPr="006B7BE0">
        <w:rPr>
          <w:rFonts w:ascii="Times New Roman" w:hAnsi="Times New Roman" w:cs="Times New Roman"/>
          <w:b/>
          <w:bCs/>
          <w:sz w:val="28"/>
          <w:szCs w:val="28"/>
          <w:lang w:val="en-US"/>
        </w:rPr>
        <w:t>:</w:t>
      </w:r>
      <w:r w:rsidRPr="006B7BE0">
        <w:rPr>
          <w:rFonts w:ascii="Times New Roman" w:hAnsi="Times New Roman" w:cs="Times New Roman"/>
          <w:sz w:val="28"/>
          <w:szCs w:val="28"/>
          <w:lang w:val="en-US"/>
        </w:rPr>
        <w:t xml:space="preserve"> 5.</w:t>
      </w:r>
    </w:p>
    <w:p w14:paraId="5616EF5B" w14:textId="5E241694" w:rsidR="00124B08" w:rsidRPr="006B7BE0" w:rsidRDefault="000F34D2" w:rsidP="004833A7">
      <w:pPr>
        <w:jc w:val="both"/>
        <w:rPr>
          <w:rFonts w:ascii="Times New Roman" w:hAnsi="Times New Roman" w:cs="Times New Roman"/>
          <w:sz w:val="28"/>
          <w:szCs w:val="28"/>
        </w:rPr>
      </w:pPr>
      <w:r w:rsidRPr="004833A7">
        <w:rPr>
          <w:rFonts w:ascii="Times New Roman" w:hAnsi="Times New Roman" w:cs="Times New Roman"/>
          <w:b/>
          <w:bCs/>
          <w:sz w:val="28"/>
          <w:szCs w:val="28"/>
        </w:rPr>
        <w:t>Тема</w:t>
      </w:r>
      <w:r w:rsidRPr="006B7BE0">
        <w:rPr>
          <w:rFonts w:ascii="Times New Roman" w:hAnsi="Times New Roman" w:cs="Times New Roman"/>
          <w:b/>
          <w:bCs/>
          <w:sz w:val="28"/>
          <w:szCs w:val="28"/>
          <w:lang w:val="en-US"/>
        </w:rPr>
        <w:t xml:space="preserve"> </w:t>
      </w:r>
      <w:r w:rsidRPr="004833A7">
        <w:rPr>
          <w:rFonts w:ascii="Times New Roman" w:hAnsi="Times New Roman" w:cs="Times New Roman"/>
          <w:b/>
          <w:bCs/>
          <w:sz w:val="28"/>
          <w:szCs w:val="28"/>
        </w:rPr>
        <w:t>урока</w:t>
      </w:r>
      <w:r w:rsidRPr="006B7BE0">
        <w:rPr>
          <w:rFonts w:ascii="Times New Roman" w:hAnsi="Times New Roman" w:cs="Times New Roman"/>
          <w:b/>
          <w:bCs/>
          <w:sz w:val="28"/>
          <w:szCs w:val="28"/>
          <w:lang w:val="en-US"/>
        </w:rPr>
        <w:t>:</w:t>
      </w:r>
      <w:r w:rsidR="002F73C9" w:rsidRPr="006B7BE0">
        <w:rPr>
          <w:rFonts w:ascii="Times New Roman" w:hAnsi="Times New Roman" w:cs="Times New Roman"/>
          <w:b/>
          <w:bCs/>
          <w:sz w:val="28"/>
          <w:szCs w:val="28"/>
          <w:lang w:val="en-US"/>
        </w:rPr>
        <w:t xml:space="preserve"> </w:t>
      </w:r>
      <w:r w:rsidR="002F73C9" w:rsidRPr="004833A7">
        <w:rPr>
          <w:rFonts w:ascii="Times New Roman" w:hAnsi="Times New Roman" w:cs="Times New Roman"/>
          <w:sz w:val="28"/>
          <w:szCs w:val="28"/>
          <w:lang w:val="en-US"/>
        </w:rPr>
        <w:t>Culture</w:t>
      </w:r>
      <w:r w:rsidR="002F73C9" w:rsidRPr="006B7BE0">
        <w:rPr>
          <w:rFonts w:ascii="Times New Roman" w:hAnsi="Times New Roman" w:cs="Times New Roman"/>
          <w:sz w:val="28"/>
          <w:szCs w:val="28"/>
          <w:lang w:val="en-US"/>
        </w:rPr>
        <w:t xml:space="preserve"> </w:t>
      </w:r>
      <w:r w:rsidR="002F73C9" w:rsidRPr="004833A7">
        <w:rPr>
          <w:rFonts w:ascii="Times New Roman" w:hAnsi="Times New Roman" w:cs="Times New Roman"/>
          <w:sz w:val="28"/>
          <w:szCs w:val="28"/>
          <w:lang w:val="en-US"/>
        </w:rPr>
        <w:t>corner</w:t>
      </w:r>
      <w:r w:rsidR="002F73C9" w:rsidRPr="006B7BE0">
        <w:rPr>
          <w:rFonts w:ascii="Times New Roman" w:hAnsi="Times New Roman" w:cs="Times New Roman"/>
          <w:sz w:val="28"/>
          <w:szCs w:val="28"/>
          <w:lang w:val="en-US"/>
        </w:rPr>
        <w:t xml:space="preserve">. </w:t>
      </w:r>
      <w:r w:rsidRPr="004833A7">
        <w:rPr>
          <w:rFonts w:ascii="Times New Roman" w:hAnsi="Times New Roman" w:cs="Times New Roman"/>
          <w:sz w:val="28"/>
          <w:szCs w:val="28"/>
          <w:lang w:val="en-US"/>
        </w:rPr>
        <w:t>Landmarks</w:t>
      </w:r>
      <w:r w:rsidRPr="006B7BE0">
        <w:rPr>
          <w:rFonts w:ascii="Times New Roman" w:hAnsi="Times New Roman" w:cs="Times New Roman"/>
          <w:sz w:val="28"/>
          <w:szCs w:val="28"/>
        </w:rPr>
        <w:t>.</w:t>
      </w:r>
    </w:p>
    <w:p w14:paraId="4EC1CAB5" w14:textId="7B8A693A" w:rsidR="006B7BE0" w:rsidRPr="004833A7" w:rsidRDefault="000F2268" w:rsidP="004833A7">
      <w:pPr>
        <w:jc w:val="both"/>
        <w:rPr>
          <w:rFonts w:ascii="Times New Roman" w:hAnsi="Times New Roman" w:cs="Times New Roman"/>
          <w:sz w:val="28"/>
          <w:szCs w:val="28"/>
        </w:rPr>
      </w:pPr>
      <w:r w:rsidRPr="004833A7">
        <w:rPr>
          <w:rFonts w:ascii="Times New Roman" w:hAnsi="Times New Roman" w:cs="Times New Roman"/>
          <w:b/>
          <w:bCs/>
          <w:sz w:val="28"/>
          <w:szCs w:val="28"/>
        </w:rPr>
        <w:t>Тип урока</w:t>
      </w:r>
      <w:r w:rsidR="00487038" w:rsidRPr="004833A7">
        <w:rPr>
          <w:rFonts w:ascii="Times New Roman" w:hAnsi="Times New Roman" w:cs="Times New Roman"/>
          <w:b/>
          <w:bCs/>
          <w:sz w:val="28"/>
          <w:szCs w:val="28"/>
        </w:rPr>
        <w:t xml:space="preserve">: </w:t>
      </w:r>
      <w:r w:rsidR="002F73C9" w:rsidRPr="004833A7">
        <w:rPr>
          <w:rFonts w:ascii="Times New Roman" w:hAnsi="Times New Roman" w:cs="Times New Roman"/>
          <w:sz w:val="28"/>
          <w:szCs w:val="28"/>
        </w:rPr>
        <w:t>урок открытия новых знаний.</w:t>
      </w:r>
    </w:p>
    <w:p w14:paraId="750ADA7B" w14:textId="497DDC18" w:rsidR="002F73C9" w:rsidRPr="004833A7" w:rsidRDefault="002F73C9" w:rsidP="004833A7">
      <w:pPr>
        <w:jc w:val="both"/>
        <w:rPr>
          <w:rFonts w:ascii="Times New Roman" w:hAnsi="Times New Roman" w:cs="Times New Roman"/>
          <w:b/>
          <w:bCs/>
          <w:sz w:val="28"/>
          <w:szCs w:val="28"/>
        </w:rPr>
      </w:pPr>
      <w:r w:rsidRPr="004833A7">
        <w:rPr>
          <w:rFonts w:ascii="Times New Roman" w:hAnsi="Times New Roman" w:cs="Times New Roman"/>
          <w:b/>
          <w:bCs/>
          <w:sz w:val="28"/>
          <w:szCs w:val="28"/>
        </w:rPr>
        <w:t>Форма урока:</w:t>
      </w:r>
      <w:r w:rsidRPr="004833A7">
        <w:rPr>
          <w:rFonts w:ascii="Times New Roman" w:hAnsi="Times New Roman" w:cs="Times New Roman"/>
          <w:sz w:val="28"/>
          <w:szCs w:val="28"/>
        </w:rPr>
        <w:t xml:space="preserve"> урок-практикум.</w:t>
      </w:r>
    </w:p>
    <w:p w14:paraId="141ED8C3" w14:textId="1E2148DD" w:rsidR="000F34D2" w:rsidRPr="004833A7" w:rsidRDefault="000F34D2" w:rsidP="004833A7">
      <w:pPr>
        <w:jc w:val="both"/>
        <w:rPr>
          <w:rFonts w:ascii="Times New Roman" w:hAnsi="Times New Roman" w:cs="Times New Roman"/>
          <w:sz w:val="28"/>
          <w:szCs w:val="28"/>
        </w:rPr>
      </w:pPr>
      <w:r w:rsidRPr="004833A7">
        <w:rPr>
          <w:rFonts w:ascii="Times New Roman" w:hAnsi="Times New Roman" w:cs="Times New Roman"/>
          <w:b/>
          <w:bCs/>
          <w:sz w:val="28"/>
          <w:szCs w:val="28"/>
        </w:rPr>
        <w:t>Цель урока:</w:t>
      </w:r>
      <w:r w:rsidRPr="004833A7">
        <w:rPr>
          <w:rFonts w:ascii="Times New Roman" w:hAnsi="Times New Roman" w:cs="Times New Roman"/>
          <w:sz w:val="28"/>
          <w:szCs w:val="28"/>
        </w:rPr>
        <w:t xml:space="preserve"> Создание условий для формирования и развития лексических навыков по теме «</w:t>
      </w:r>
      <w:r w:rsidRPr="004833A7">
        <w:rPr>
          <w:rFonts w:ascii="Times New Roman" w:hAnsi="Times New Roman" w:cs="Times New Roman"/>
          <w:sz w:val="28"/>
          <w:szCs w:val="28"/>
          <w:lang w:val="en-US"/>
        </w:rPr>
        <w:t>Landmarks</w:t>
      </w:r>
      <w:r w:rsidRPr="004833A7">
        <w:rPr>
          <w:rFonts w:ascii="Times New Roman" w:hAnsi="Times New Roman" w:cs="Times New Roman"/>
          <w:sz w:val="28"/>
          <w:szCs w:val="28"/>
        </w:rPr>
        <w:t>» в различных видах речевой деятельности.</w:t>
      </w:r>
    </w:p>
    <w:p w14:paraId="7DF506CC" w14:textId="34F7D752" w:rsidR="000F34D2" w:rsidRPr="004833A7" w:rsidRDefault="00AD6903" w:rsidP="004833A7">
      <w:pPr>
        <w:jc w:val="both"/>
        <w:rPr>
          <w:rFonts w:ascii="Times New Roman" w:hAnsi="Times New Roman" w:cs="Times New Roman"/>
          <w:b/>
          <w:bCs/>
          <w:sz w:val="28"/>
          <w:szCs w:val="28"/>
        </w:rPr>
      </w:pPr>
      <w:r w:rsidRPr="004833A7">
        <w:rPr>
          <w:rFonts w:ascii="Times New Roman" w:hAnsi="Times New Roman" w:cs="Times New Roman"/>
          <w:b/>
          <w:bCs/>
          <w:sz w:val="28"/>
          <w:szCs w:val="28"/>
        </w:rPr>
        <w:t xml:space="preserve">Задачи: </w:t>
      </w:r>
    </w:p>
    <w:p w14:paraId="48F8E852" w14:textId="73558065" w:rsidR="00AD6903" w:rsidRPr="004833A7" w:rsidRDefault="00AD6903" w:rsidP="004833A7">
      <w:pPr>
        <w:jc w:val="both"/>
        <w:rPr>
          <w:rFonts w:ascii="Times New Roman" w:hAnsi="Times New Roman" w:cs="Times New Roman"/>
          <w:i/>
          <w:iCs/>
          <w:sz w:val="28"/>
          <w:szCs w:val="28"/>
        </w:rPr>
      </w:pPr>
      <w:r w:rsidRPr="004833A7">
        <w:rPr>
          <w:rFonts w:ascii="Times New Roman" w:hAnsi="Times New Roman" w:cs="Times New Roman"/>
          <w:i/>
          <w:iCs/>
          <w:sz w:val="28"/>
          <w:szCs w:val="28"/>
        </w:rPr>
        <w:t>Образовательн</w:t>
      </w:r>
      <w:r w:rsidR="006C4C97" w:rsidRPr="004833A7">
        <w:rPr>
          <w:rFonts w:ascii="Times New Roman" w:hAnsi="Times New Roman" w:cs="Times New Roman"/>
          <w:i/>
          <w:iCs/>
          <w:sz w:val="28"/>
          <w:szCs w:val="28"/>
        </w:rPr>
        <w:t>ая</w:t>
      </w:r>
      <w:r w:rsidRPr="004833A7">
        <w:rPr>
          <w:rFonts w:ascii="Times New Roman" w:hAnsi="Times New Roman" w:cs="Times New Roman"/>
          <w:i/>
          <w:iCs/>
          <w:sz w:val="28"/>
          <w:szCs w:val="28"/>
        </w:rPr>
        <w:t>:</w:t>
      </w:r>
    </w:p>
    <w:p w14:paraId="4E48B67A" w14:textId="37EEB285" w:rsidR="00872114" w:rsidRPr="004833A7" w:rsidRDefault="00872114" w:rsidP="004833A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4833A7">
        <w:rPr>
          <w:rFonts w:ascii="Times New Roman" w:eastAsia="Times New Roman" w:hAnsi="Times New Roman" w:cs="Times New Roman"/>
          <w:color w:val="000000"/>
          <w:sz w:val="28"/>
          <w:szCs w:val="28"/>
          <w:lang w:eastAsia="ru-RU"/>
        </w:rPr>
        <w:t>- с</w:t>
      </w:r>
      <w:r w:rsidRPr="004833A7">
        <w:rPr>
          <w:rFonts w:ascii="Times New Roman" w:eastAsia="Times New Roman" w:hAnsi="Times New Roman" w:cs="Times New Roman"/>
          <w:color w:val="000000"/>
          <w:sz w:val="28"/>
          <w:szCs w:val="28"/>
          <w:bdr w:val="none" w:sz="0" w:space="0" w:color="auto" w:frame="1"/>
          <w:lang w:eastAsia="ru-RU"/>
        </w:rPr>
        <w:t xml:space="preserve">формировать положительную мотивацию к изучению английского языка; </w:t>
      </w:r>
    </w:p>
    <w:p w14:paraId="055EA580" w14:textId="677ECE64" w:rsidR="00872114" w:rsidRPr="004833A7" w:rsidRDefault="00872114" w:rsidP="004833A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4833A7">
        <w:rPr>
          <w:rFonts w:ascii="Times New Roman" w:eastAsia="Times New Roman" w:hAnsi="Times New Roman" w:cs="Times New Roman"/>
          <w:color w:val="000000"/>
          <w:sz w:val="28"/>
          <w:szCs w:val="28"/>
          <w:lang w:eastAsia="ru-RU"/>
        </w:rPr>
        <w:t>- с</w:t>
      </w:r>
      <w:r w:rsidRPr="004833A7">
        <w:rPr>
          <w:rFonts w:ascii="Times New Roman" w:eastAsia="Times New Roman" w:hAnsi="Times New Roman" w:cs="Times New Roman"/>
          <w:color w:val="000000"/>
          <w:sz w:val="28"/>
          <w:szCs w:val="28"/>
          <w:bdr w:val="none" w:sz="0" w:space="0" w:color="auto" w:frame="1"/>
          <w:lang w:eastAsia="ru-RU"/>
        </w:rPr>
        <w:t>формировать навыки восприятия иноязычной речи;</w:t>
      </w:r>
    </w:p>
    <w:p w14:paraId="3A502007" w14:textId="105ABFB2" w:rsidR="00AD6903" w:rsidRPr="004833A7" w:rsidRDefault="00872114" w:rsidP="004833A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4833A7">
        <w:rPr>
          <w:rFonts w:ascii="Times New Roman" w:eastAsia="Times New Roman" w:hAnsi="Times New Roman" w:cs="Times New Roman"/>
          <w:color w:val="000000"/>
          <w:sz w:val="28"/>
          <w:szCs w:val="28"/>
          <w:lang w:eastAsia="ru-RU"/>
        </w:rPr>
        <w:t xml:space="preserve">- </w:t>
      </w:r>
      <w:r w:rsidRPr="004833A7">
        <w:rPr>
          <w:rFonts w:ascii="Times New Roman" w:eastAsia="Times New Roman" w:hAnsi="Times New Roman" w:cs="Times New Roman"/>
          <w:color w:val="000000"/>
          <w:sz w:val="28"/>
          <w:szCs w:val="28"/>
          <w:bdr w:val="none" w:sz="0" w:space="0" w:color="auto" w:frame="1"/>
          <w:lang w:eastAsia="ru-RU"/>
        </w:rPr>
        <w:t>освоить</w:t>
      </w:r>
      <w:r w:rsidRPr="004833A7">
        <w:rPr>
          <w:rFonts w:ascii="Times New Roman" w:eastAsia="Times New Roman" w:hAnsi="Times New Roman" w:cs="Times New Roman"/>
          <w:color w:val="000000"/>
          <w:sz w:val="28"/>
          <w:szCs w:val="28"/>
          <w:lang w:eastAsia="ru-RU"/>
        </w:rPr>
        <w:t xml:space="preserve"> </w:t>
      </w:r>
      <w:r w:rsidRPr="004833A7">
        <w:rPr>
          <w:rFonts w:ascii="Times New Roman" w:eastAsia="Times New Roman" w:hAnsi="Times New Roman" w:cs="Times New Roman"/>
          <w:color w:val="000000"/>
          <w:sz w:val="28"/>
          <w:szCs w:val="28"/>
          <w:bdr w:val="none" w:sz="0" w:space="0" w:color="auto" w:frame="1"/>
          <w:lang w:eastAsia="ru-RU"/>
        </w:rPr>
        <w:t>во всех видах речевой деятельности новые лексические единицы</w:t>
      </w:r>
      <w:r w:rsidRPr="004833A7">
        <w:rPr>
          <w:rFonts w:ascii="Times New Roman" w:eastAsia="Times New Roman" w:hAnsi="Times New Roman" w:cs="Times New Roman"/>
          <w:color w:val="000000"/>
          <w:sz w:val="28"/>
          <w:szCs w:val="28"/>
          <w:lang w:eastAsia="ru-RU"/>
        </w:rPr>
        <w:t xml:space="preserve"> </w:t>
      </w:r>
      <w:r w:rsidRPr="004833A7">
        <w:rPr>
          <w:rFonts w:ascii="Times New Roman" w:eastAsia="Times New Roman" w:hAnsi="Times New Roman" w:cs="Times New Roman"/>
          <w:color w:val="000000"/>
          <w:sz w:val="28"/>
          <w:szCs w:val="28"/>
          <w:bdr w:val="none" w:sz="0" w:space="0" w:color="auto" w:frame="1"/>
          <w:lang w:eastAsia="ru-RU"/>
        </w:rPr>
        <w:t>по теме</w:t>
      </w:r>
      <w:r w:rsidRPr="004833A7">
        <w:rPr>
          <w:rFonts w:ascii="Times New Roman" w:eastAsia="Times New Roman" w:hAnsi="Times New Roman" w:cs="Times New Roman"/>
          <w:color w:val="000000"/>
          <w:spacing w:val="1"/>
          <w:sz w:val="28"/>
          <w:szCs w:val="28"/>
          <w:bdr w:val="none" w:sz="0" w:space="0" w:color="auto" w:frame="1"/>
          <w:lang w:eastAsia="ru-RU"/>
        </w:rPr>
        <w:t xml:space="preserve">: </w:t>
      </w:r>
      <w:r w:rsidRPr="004833A7">
        <w:rPr>
          <w:rFonts w:ascii="Times New Roman" w:eastAsia="Times New Roman" w:hAnsi="Times New Roman" w:cs="Times New Roman"/>
          <w:color w:val="000000"/>
          <w:sz w:val="28"/>
          <w:szCs w:val="28"/>
          <w:lang w:eastAsia="ru-RU"/>
        </w:rPr>
        <w:t>«</w:t>
      </w:r>
      <w:r w:rsidR="002F73C9" w:rsidRPr="004833A7">
        <w:rPr>
          <w:rFonts w:ascii="Times New Roman" w:eastAsia="Times New Roman" w:hAnsi="Times New Roman" w:cs="Times New Roman"/>
          <w:color w:val="000000"/>
          <w:sz w:val="28"/>
          <w:szCs w:val="28"/>
          <w:lang w:val="en-US" w:eastAsia="ru-RU"/>
        </w:rPr>
        <w:t>Landmarks</w:t>
      </w:r>
      <w:r w:rsidRPr="004833A7">
        <w:rPr>
          <w:rFonts w:ascii="Times New Roman" w:eastAsia="Times New Roman" w:hAnsi="Times New Roman" w:cs="Times New Roman"/>
          <w:color w:val="000000"/>
          <w:sz w:val="28"/>
          <w:szCs w:val="28"/>
          <w:lang w:eastAsia="ru-RU"/>
        </w:rPr>
        <w:t xml:space="preserve">»; </w:t>
      </w:r>
      <w:r w:rsidRPr="004833A7">
        <w:rPr>
          <w:rFonts w:ascii="Times New Roman" w:eastAsia="Times New Roman" w:hAnsi="Times New Roman" w:cs="Times New Roman"/>
          <w:color w:val="000000"/>
          <w:sz w:val="28"/>
          <w:szCs w:val="28"/>
          <w:bdr w:val="none" w:sz="0" w:space="0" w:color="auto" w:frame="1"/>
          <w:lang w:eastAsia="ru-RU"/>
        </w:rPr>
        <w:t xml:space="preserve"> </w:t>
      </w:r>
    </w:p>
    <w:p w14:paraId="1BCFC05B" w14:textId="2BE61598" w:rsidR="006C4C97" w:rsidRPr="004833A7" w:rsidRDefault="006C4C97" w:rsidP="004833A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4833A7">
        <w:rPr>
          <w:rFonts w:ascii="Times New Roman" w:eastAsia="Times New Roman" w:hAnsi="Times New Roman" w:cs="Times New Roman"/>
          <w:color w:val="000000"/>
          <w:sz w:val="28"/>
          <w:szCs w:val="28"/>
          <w:bdr w:val="none" w:sz="0" w:space="0" w:color="auto" w:frame="1"/>
          <w:lang w:eastAsia="ru-RU"/>
        </w:rPr>
        <w:t xml:space="preserve">- </w:t>
      </w:r>
      <w:r w:rsidRPr="004833A7">
        <w:rPr>
          <w:rFonts w:ascii="Times New Roman" w:hAnsi="Times New Roman" w:cs="Times New Roman"/>
          <w:sz w:val="28"/>
          <w:szCs w:val="28"/>
        </w:rPr>
        <w:t>приобщить к культуре, традициям, реалиям страны изучаемого языка.</w:t>
      </w:r>
    </w:p>
    <w:p w14:paraId="611CB411" w14:textId="77777777" w:rsidR="00531AAD" w:rsidRPr="004833A7" w:rsidRDefault="00531AAD" w:rsidP="004833A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14:paraId="19F93B95" w14:textId="2CD95D8E" w:rsidR="00872114" w:rsidRPr="00CE7C67" w:rsidRDefault="00872114" w:rsidP="00CE7C67">
      <w:pPr>
        <w:jc w:val="both"/>
        <w:rPr>
          <w:rFonts w:ascii="Times New Roman" w:hAnsi="Times New Roman" w:cs="Times New Roman"/>
          <w:i/>
          <w:iCs/>
          <w:sz w:val="28"/>
          <w:szCs w:val="28"/>
        </w:rPr>
      </w:pPr>
      <w:r w:rsidRPr="004833A7">
        <w:rPr>
          <w:rFonts w:ascii="Times New Roman" w:hAnsi="Times New Roman" w:cs="Times New Roman"/>
          <w:i/>
          <w:iCs/>
          <w:sz w:val="28"/>
          <w:szCs w:val="28"/>
        </w:rPr>
        <w:t>Развивающ</w:t>
      </w:r>
      <w:r w:rsidR="006C4C97" w:rsidRPr="004833A7">
        <w:rPr>
          <w:rFonts w:ascii="Times New Roman" w:hAnsi="Times New Roman" w:cs="Times New Roman"/>
          <w:i/>
          <w:iCs/>
          <w:sz w:val="28"/>
          <w:szCs w:val="28"/>
        </w:rPr>
        <w:t>ая</w:t>
      </w:r>
      <w:r w:rsidRPr="004833A7">
        <w:rPr>
          <w:rFonts w:ascii="Times New Roman" w:hAnsi="Times New Roman" w:cs="Times New Roman"/>
          <w:i/>
          <w:iCs/>
          <w:sz w:val="28"/>
          <w:szCs w:val="28"/>
        </w:rPr>
        <w:t>:</w:t>
      </w:r>
    </w:p>
    <w:p w14:paraId="096F9195" w14:textId="1B62E1C5" w:rsidR="00872114" w:rsidRPr="004833A7" w:rsidRDefault="00872114" w:rsidP="004833A7">
      <w:pPr>
        <w:pStyle w:val="c6"/>
        <w:shd w:val="clear" w:color="auto" w:fill="FFFFFF"/>
        <w:spacing w:before="0" w:beforeAutospacing="0" w:after="0" w:afterAutospacing="0"/>
        <w:jc w:val="both"/>
        <w:rPr>
          <w:color w:val="000000"/>
          <w:sz w:val="28"/>
          <w:szCs w:val="28"/>
        </w:rPr>
      </w:pPr>
      <w:r w:rsidRPr="004833A7">
        <w:rPr>
          <w:color w:val="000000"/>
          <w:sz w:val="28"/>
          <w:szCs w:val="28"/>
        </w:rPr>
        <w:t xml:space="preserve">- </w:t>
      </w:r>
      <w:r w:rsidR="00531AAD" w:rsidRPr="004833A7">
        <w:rPr>
          <w:color w:val="000000"/>
          <w:sz w:val="28"/>
          <w:szCs w:val="28"/>
        </w:rPr>
        <w:t>развить память и логическое мышление;</w:t>
      </w:r>
    </w:p>
    <w:p w14:paraId="1830BB6D" w14:textId="21F6237E" w:rsidR="00872114" w:rsidRPr="004833A7" w:rsidRDefault="00872114" w:rsidP="004833A7">
      <w:pPr>
        <w:pStyle w:val="c6"/>
        <w:shd w:val="clear" w:color="auto" w:fill="FFFFFF"/>
        <w:spacing w:before="0" w:beforeAutospacing="0" w:after="0" w:afterAutospacing="0"/>
        <w:jc w:val="both"/>
        <w:rPr>
          <w:color w:val="000000"/>
          <w:sz w:val="28"/>
          <w:szCs w:val="28"/>
        </w:rPr>
      </w:pPr>
      <w:r w:rsidRPr="004833A7">
        <w:rPr>
          <w:color w:val="000000"/>
          <w:sz w:val="28"/>
          <w:szCs w:val="28"/>
        </w:rPr>
        <w:t>- развить навыки работы с информацией</w:t>
      </w:r>
      <w:r w:rsidR="00531AAD" w:rsidRPr="004833A7">
        <w:rPr>
          <w:color w:val="000000"/>
          <w:sz w:val="28"/>
          <w:szCs w:val="28"/>
        </w:rPr>
        <w:t>;</w:t>
      </w:r>
    </w:p>
    <w:p w14:paraId="380F1E88" w14:textId="0478C731" w:rsidR="00361862" w:rsidRDefault="00872114" w:rsidP="004833A7">
      <w:pPr>
        <w:pStyle w:val="c6"/>
        <w:shd w:val="clear" w:color="auto" w:fill="FFFFFF"/>
        <w:spacing w:before="0" w:beforeAutospacing="0" w:after="0" w:afterAutospacing="0"/>
        <w:jc w:val="both"/>
        <w:rPr>
          <w:color w:val="000000"/>
          <w:sz w:val="28"/>
          <w:szCs w:val="28"/>
        </w:rPr>
      </w:pPr>
      <w:r w:rsidRPr="004833A7">
        <w:rPr>
          <w:color w:val="000000"/>
          <w:sz w:val="28"/>
          <w:szCs w:val="28"/>
        </w:rPr>
        <w:t>- ра</w:t>
      </w:r>
      <w:r w:rsidR="00531AAD" w:rsidRPr="004833A7">
        <w:rPr>
          <w:color w:val="000000"/>
          <w:sz w:val="28"/>
          <w:szCs w:val="28"/>
        </w:rPr>
        <w:t>зви</w:t>
      </w:r>
      <w:r w:rsidR="00CE7C67">
        <w:rPr>
          <w:color w:val="000000"/>
          <w:sz w:val="28"/>
          <w:szCs w:val="28"/>
        </w:rPr>
        <w:t>т</w:t>
      </w:r>
      <w:r w:rsidR="00531AAD" w:rsidRPr="004833A7">
        <w:rPr>
          <w:color w:val="000000"/>
          <w:sz w:val="28"/>
          <w:szCs w:val="28"/>
        </w:rPr>
        <w:t>ь коммуникативные способности учащихся.</w:t>
      </w:r>
    </w:p>
    <w:p w14:paraId="458095CE" w14:textId="77777777" w:rsidR="00FB4F66" w:rsidRDefault="00FB4F66" w:rsidP="004833A7">
      <w:pPr>
        <w:pStyle w:val="c6"/>
        <w:shd w:val="clear" w:color="auto" w:fill="FFFFFF"/>
        <w:spacing w:before="0" w:beforeAutospacing="0" w:after="0" w:afterAutospacing="0"/>
        <w:jc w:val="both"/>
        <w:rPr>
          <w:i/>
          <w:iCs/>
          <w:color w:val="000000"/>
          <w:sz w:val="28"/>
          <w:szCs w:val="28"/>
        </w:rPr>
      </w:pPr>
    </w:p>
    <w:p w14:paraId="098233C8" w14:textId="77777777" w:rsidR="006B7BE0" w:rsidRDefault="006B7BE0" w:rsidP="004833A7">
      <w:pPr>
        <w:pStyle w:val="c6"/>
        <w:shd w:val="clear" w:color="auto" w:fill="FFFFFF"/>
        <w:spacing w:before="0" w:beforeAutospacing="0" w:after="0" w:afterAutospacing="0"/>
        <w:jc w:val="both"/>
        <w:rPr>
          <w:i/>
          <w:iCs/>
          <w:color w:val="000000"/>
          <w:sz w:val="28"/>
          <w:szCs w:val="28"/>
        </w:rPr>
      </w:pPr>
    </w:p>
    <w:p w14:paraId="29E2C992" w14:textId="0C2F3147" w:rsidR="00531AAD" w:rsidRDefault="00531AAD" w:rsidP="004833A7">
      <w:pPr>
        <w:pStyle w:val="c6"/>
        <w:shd w:val="clear" w:color="auto" w:fill="FFFFFF"/>
        <w:spacing w:before="0" w:beforeAutospacing="0" w:after="0" w:afterAutospacing="0"/>
        <w:jc w:val="both"/>
        <w:rPr>
          <w:b/>
          <w:bCs/>
          <w:color w:val="000000"/>
          <w:sz w:val="28"/>
          <w:szCs w:val="28"/>
        </w:rPr>
      </w:pPr>
      <w:r w:rsidRPr="004833A7">
        <w:rPr>
          <w:i/>
          <w:iCs/>
          <w:color w:val="000000"/>
          <w:sz w:val="28"/>
          <w:szCs w:val="28"/>
        </w:rPr>
        <w:lastRenderedPageBreak/>
        <w:t>Воспитательн</w:t>
      </w:r>
      <w:r w:rsidR="006C4C97" w:rsidRPr="004833A7">
        <w:rPr>
          <w:i/>
          <w:iCs/>
          <w:color w:val="000000"/>
          <w:sz w:val="28"/>
          <w:szCs w:val="28"/>
        </w:rPr>
        <w:t>ая</w:t>
      </w:r>
      <w:r w:rsidRPr="004833A7">
        <w:rPr>
          <w:b/>
          <w:bCs/>
          <w:color w:val="000000"/>
          <w:sz w:val="28"/>
          <w:szCs w:val="28"/>
        </w:rPr>
        <w:t>:</w:t>
      </w:r>
    </w:p>
    <w:p w14:paraId="0F6DAE3D" w14:textId="77777777" w:rsidR="00A51754" w:rsidRPr="00CE7C67" w:rsidRDefault="00A51754" w:rsidP="004833A7">
      <w:pPr>
        <w:pStyle w:val="c6"/>
        <w:shd w:val="clear" w:color="auto" w:fill="FFFFFF"/>
        <w:spacing w:before="0" w:beforeAutospacing="0" w:after="0" w:afterAutospacing="0"/>
        <w:jc w:val="both"/>
        <w:rPr>
          <w:b/>
          <w:bCs/>
          <w:color w:val="000000"/>
          <w:sz w:val="28"/>
          <w:szCs w:val="28"/>
        </w:rPr>
      </w:pPr>
    </w:p>
    <w:p w14:paraId="7C5BA7F9" w14:textId="1C4AE405" w:rsidR="00531AAD" w:rsidRPr="004833A7" w:rsidRDefault="00531AAD" w:rsidP="004833A7">
      <w:pPr>
        <w:pStyle w:val="c6"/>
        <w:shd w:val="clear" w:color="auto" w:fill="FFFFFF"/>
        <w:spacing w:before="0" w:beforeAutospacing="0" w:after="0" w:afterAutospacing="0"/>
        <w:jc w:val="both"/>
        <w:rPr>
          <w:color w:val="000000"/>
          <w:sz w:val="28"/>
          <w:szCs w:val="28"/>
        </w:rPr>
      </w:pPr>
      <w:r w:rsidRPr="004833A7">
        <w:rPr>
          <w:color w:val="000000"/>
          <w:sz w:val="28"/>
          <w:szCs w:val="28"/>
        </w:rPr>
        <w:t>- воспитать уважение к культуре народов иноязычных стран;</w:t>
      </w:r>
    </w:p>
    <w:p w14:paraId="6347F5AA" w14:textId="0CE5A622" w:rsidR="00531AAD" w:rsidRPr="004833A7" w:rsidRDefault="00531AAD" w:rsidP="004833A7">
      <w:pPr>
        <w:pStyle w:val="c6"/>
        <w:shd w:val="clear" w:color="auto" w:fill="FFFFFF"/>
        <w:spacing w:before="0" w:beforeAutospacing="0" w:after="0" w:afterAutospacing="0"/>
        <w:jc w:val="both"/>
        <w:rPr>
          <w:color w:val="000000"/>
          <w:sz w:val="28"/>
          <w:szCs w:val="28"/>
        </w:rPr>
      </w:pPr>
      <w:r w:rsidRPr="004833A7">
        <w:rPr>
          <w:color w:val="000000"/>
          <w:sz w:val="28"/>
          <w:szCs w:val="28"/>
        </w:rPr>
        <w:t>- воспитать умение общаться, быть вежливыми и доброжелательными речевыми партнерами;</w:t>
      </w:r>
    </w:p>
    <w:p w14:paraId="63F7E664" w14:textId="1DD03578" w:rsidR="004833A7" w:rsidRDefault="00531AAD" w:rsidP="004833A7">
      <w:pPr>
        <w:pStyle w:val="c6"/>
        <w:shd w:val="clear" w:color="auto" w:fill="FFFFFF"/>
        <w:spacing w:before="0" w:beforeAutospacing="0" w:after="0" w:afterAutospacing="0"/>
        <w:jc w:val="both"/>
        <w:rPr>
          <w:color w:val="000000"/>
          <w:sz w:val="28"/>
          <w:szCs w:val="28"/>
        </w:rPr>
      </w:pPr>
      <w:r w:rsidRPr="004833A7">
        <w:rPr>
          <w:color w:val="000000"/>
          <w:sz w:val="28"/>
          <w:szCs w:val="28"/>
        </w:rPr>
        <w:t>- воспитать умение взаимодействовать и сотрудничать.</w:t>
      </w:r>
    </w:p>
    <w:p w14:paraId="70AF18A3" w14:textId="77777777" w:rsidR="00EC6206" w:rsidRDefault="00EC6206" w:rsidP="004833A7">
      <w:pPr>
        <w:pStyle w:val="c6"/>
        <w:shd w:val="clear" w:color="auto" w:fill="FFFFFF"/>
        <w:spacing w:before="0" w:beforeAutospacing="0" w:after="0" w:afterAutospacing="0"/>
        <w:jc w:val="both"/>
        <w:rPr>
          <w:b/>
          <w:bCs/>
          <w:color w:val="000000"/>
          <w:sz w:val="28"/>
          <w:szCs w:val="28"/>
        </w:rPr>
      </w:pPr>
    </w:p>
    <w:p w14:paraId="378A1C10" w14:textId="00D46EE6" w:rsidR="004833A7" w:rsidRDefault="004833A7" w:rsidP="004833A7">
      <w:pPr>
        <w:pStyle w:val="c6"/>
        <w:shd w:val="clear" w:color="auto" w:fill="FFFFFF"/>
        <w:spacing w:before="0" w:beforeAutospacing="0" w:after="0" w:afterAutospacing="0"/>
        <w:jc w:val="both"/>
        <w:rPr>
          <w:b/>
          <w:bCs/>
          <w:color w:val="000000"/>
          <w:sz w:val="28"/>
          <w:szCs w:val="28"/>
        </w:rPr>
      </w:pPr>
      <w:r w:rsidRPr="004833A7">
        <w:rPr>
          <w:b/>
          <w:bCs/>
          <w:color w:val="000000"/>
          <w:sz w:val="28"/>
          <w:szCs w:val="28"/>
        </w:rPr>
        <w:t>Методы обучения:</w:t>
      </w:r>
    </w:p>
    <w:p w14:paraId="022FBF65" w14:textId="77777777" w:rsidR="00B51037" w:rsidRPr="004833A7" w:rsidRDefault="00B51037" w:rsidP="004833A7">
      <w:pPr>
        <w:pStyle w:val="c6"/>
        <w:shd w:val="clear" w:color="auto" w:fill="FFFFFF"/>
        <w:spacing w:before="0" w:beforeAutospacing="0" w:after="0" w:afterAutospacing="0"/>
        <w:jc w:val="both"/>
        <w:rPr>
          <w:b/>
          <w:bCs/>
          <w:color w:val="000000"/>
          <w:sz w:val="28"/>
          <w:szCs w:val="28"/>
        </w:rPr>
      </w:pPr>
    </w:p>
    <w:p w14:paraId="72228C1F" w14:textId="39B7EE9C" w:rsidR="004833A7" w:rsidRPr="00B51037" w:rsidRDefault="004833A7" w:rsidP="004833A7">
      <w:pPr>
        <w:jc w:val="both"/>
        <w:rPr>
          <w:rFonts w:ascii="Times New Roman" w:hAnsi="Times New Roman" w:cs="Times New Roman"/>
          <w:sz w:val="28"/>
          <w:szCs w:val="28"/>
        </w:rPr>
      </w:pPr>
      <w:r w:rsidRPr="00B51037">
        <w:rPr>
          <w:rFonts w:ascii="Times New Roman" w:hAnsi="Times New Roman" w:cs="Times New Roman"/>
          <w:sz w:val="28"/>
          <w:szCs w:val="28"/>
        </w:rPr>
        <w:t>1) проблемно-поисковый;</w:t>
      </w:r>
    </w:p>
    <w:p w14:paraId="1FC20607" w14:textId="66823E17" w:rsidR="004833A7" w:rsidRPr="00B51037" w:rsidRDefault="004833A7" w:rsidP="004833A7">
      <w:pPr>
        <w:jc w:val="both"/>
        <w:rPr>
          <w:rFonts w:ascii="Times New Roman" w:hAnsi="Times New Roman" w:cs="Times New Roman"/>
          <w:sz w:val="28"/>
          <w:szCs w:val="28"/>
        </w:rPr>
      </w:pPr>
      <w:r w:rsidRPr="00B51037">
        <w:rPr>
          <w:rFonts w:ascii="Times New Roman" w:hAnsi="Times New Roman" w:cs="Times New Roman"/>
          <w:sz w:val="28"/>
          <w:szCs w:val="28"/>
        </w:rPr>
        <w:t>2) словесные: беседа, объяснение;</w:t>
      </w:r>
    </w:p>
    <w:p w14:paraId="2D94F7BC" w14:textId="0E0F711A" w:rsidR="004833A7" w:rsidRPr="00B51037" w:rsidRDefault="004833A7" w:rsidP="004833A7">
      <w:pPr>
        <w:jc w:val="both"/>
        <w:rPr>
          <w:rFonts w:ascii="Times New Roman" w:hAnsi="Times New Roman" w:cs="Times New Roman"/>
          <w:sz w:val="28"/>
          <w:szCs w:val="28"/>
        </w:rPr>
      </w:pPr>
      <w:r w:rsidRPr="00B51037">
        <w:rPr>
          <w:rFonts w:ascii="Times New Roman" w:hAnsi="Times New Roman" w:cs="Times New Roman"/>
          <w:sz w:val="28"/>
          <w:szCs w:val="28"/>
        </w:rPr>
        <w:t xml:space="preserve">3) </w:t>
      </w:r>
      <w:r w:rsidR="00B51037" w:rsidRPr="00B51037">
        <w:rPr>
          <w:rFonts w:ascii="Times New Roman" w:hAnsi="Times New Roman" w:cs="Times New Roman"/>
          <w:sz w:val="28"/>
          <w:szCs w:val="28"/>
        </w:rPr>
        <w:t>наглядные: метод иллюстраций, демонстраций.</w:t>
      </w:r>
    </w:p>
    <w:p w14:paraId="2590A934" w14:textId="26B016ED" w:rsidR="00B51037" w:rsidRPr="004833A7" w:rsidRDefault="00B51037" w:rsidP="00B51037">
      <w:pPr>
        <w:jc w:val="both"/>
        <w:rPr>
          <w:rFonts w:ascii="Times New Roman" w:hAnsi="Times New Roman" w:cs="Times New Roman"/>
          <w:sz w:val="28"/>
          <w:szCs w:val="28"/>
        </w:rPr>
      </w:pPr>
      <w:r w:rsidRPr="004833A7">
        <w:rPr>
          <w:rFonts w:ascii="Times New Roman" w:hAnsi="Times New Roman" w:cs="Times New Roman"/>
          <w:b/>
          <w:bCs/>
          <w:sz w:val="28"/>
          <w:szCs w:val="28"/>
        </w:rPr>
        <w:t xml:space="preserve">Формы </w:t>
      </w:r>
      <w:r>
        <w:rPr>
          <w:rFonts w:ascii="Times New Roman" w:hAnsi="Times New Roman" w:cs="Times New Roman"/>
          <w:b/>
          <w:bCs/>
          <w:sz w:val="28"/>
          <w:szCs w:val="28"/>
        </w:rPr>
        <w:t xml:space="preserve">организации учебной деятельности </w:t>
      </w:r>
      <w:proofErr w:type="gramStart"/>
      <w:r>
        <w:rPr>
          <w:rFonts w:ascii="Times New Roman" w:hAnsi="Times New Roman" w:cs="Times New Roman"/>
          <w:b/>
          <w:bCs/>
          <w:sz w:val="28"/>
          <w:szCs w:val="28"/>
        </w:rPr>
        <w:t xml:space="preserve">обучающихся </w:t>
      </w:r>
      <w:r w:rsidRPr="004833A7">
        <w:rPr>
          <w:rFonts w:ascii="Times New Roman" w:hAnsi="Times New Roman" w:cs="Times New Roman"/>
          <w:b/>
          <w:bCs/>
          <w:sz w:val="28"/>
          <w:szCs w:val="28"/>
        </w:rPr>
        <w:t>:</w:t>
      </w:r>
      <w:proofErr w:type="gramEnd"/>
      <w:r w:rsidRPr="004833A7">
        <w:rPr>
          <w:rFonts w:ascii="Times New Roman" w:hAnsi="Times New Roman" w:cs="Times New Roman"/>
          <w:sz w:val="28"/>
          <w:szCs w:val="28"/>
        </w:rPr>
        <w:t xml:space="preserve"> фронтальная, индивидуальная, парная</w:t>
      </w:r>
      <w:r w:rsidR="00CE7C67">
        <w:rPr>
          <w:rFonts w:ascii="Times New Roman" w:hAnsi="Times New Roman" w:cs="Times New Roman"/>
          <w:sz w:val="28"/>
          <w:szCs w:val="28"/>
        </w:rPr>
        <w:t>, групповая.</w:t>
      </w:r>
    </w:p>
    <w:p w14:paraId="392732BD" w14:textId="0B23359F" w:rsidR="004833A7" w:rsidRPr="00B51037" w:rsidRDefault="00B51037" w:rsidP="004833A7">
      <w:pPr>
        <w:jc w:val="both"/>
        <w:rPr>
          <w:rFonts w:ascii="Times New Roman" w:hAnsi="Times New Roman" w:cs="Times New Roman"/>
          <w:b/>
          <w:bCs/>
          <w:sz w:val="28"/>
          <w:szCs w:val="28"/>
        </w:rPr>
      </w:pPr>
      <w:r>
        <w:rPr>
          <w:rFonts w:ascii="Times New Roman" w:hAnsi="Times New Roman" w:cs="Times New Roman"/>
          <w:b/>
          <w:bCs/>
          <w:sz w:val="28"/>
          <w:szCs w:val="28"/>
        </w:rPr>
        <w:t>О</w:t>
      </w:r>
      <w:r w:rsidR="00CC543A">
        <w:rPr>
          <w:rFonts w:ascii="Times New Roman" w:hAnsi="Times New Roman" w:cs="Times New Roman"/>
          <w:b/>
          <w:bCs/>
          <w:sz w:val="28"/>
          <w:szCs w:val="28"/>
        </w:rPr>
        <w:t>снащение урока</w:t>
      </w:r>
      <w:r>
        <w:rPr>
          <w:rFonts w:ascii="Times New Roman" w:hAnsi="Times New Roman" w:cs="Times New Roman"/>
          <w:b/>
          <w:bCs/>
          <w:sz w:val="28"/>
          <w:szCs w:val="28"/>
        </w:rPr>
        <w:t>:</w:t>
      </w:r>
      <w:r w:rsidR="00CC543A" w:rsidRPr="00CC543A">
        <w:rPr>
          <w:rFonts w:ascii="OpenSans" w:hAnsi="OpenSans"/>
          <w:color w:val="000000"/>
          <w:sz w:val="21"/>
          <w:szCs w:val="21"/>
          <w:shd w:val="clear" w:color="auto" w:fill="FFFFFF"/>
        </w:rPr>
        <w:t xml:space="preserve"> </w:t>
      </w:r>
      <w:r w:rsidR="00CC543A" w:rsidRPr="00CC543A">
        <w:rPr>
          <w:rFonts w:ascii="Times New Roman" w:hAnsi="Times New Roman" w:cs="Times New Roman"/>
          <w:color w:val="000000"/>
          <w:sz w:val="28"/>
          <w:szCs w:val="28"/>
          <w:shd w:val="clear" w:color="auto" w:fill="FFFFFF"/>
        </w:rPr>
        <w:t>УМК Английский язык. Английский в фокусе: учебник для 5 класса / Ю.</w:t>
      </w:r>
      <w:r w:rsidR="00CC543A">
        <w:rPr>
          <w:rFonts w:ascii="Times New Roman" w:hAnsi="Times New Roman" w:cs="Times New Roman"/>
          <w:color w:val="000000"/>
          <w:sz w:val="28"/>
          <w:szCs w:val="28"/>
          <w:shd w:val="clear" w:color="auto" w:fill="FFFFFF"/>
        </w:rPr>
        <w:t xml:space="preserve"> </w:t>
      </w:r>
      <w:r w:rsidR="00CC543A" w:rsidRPr="00CC543A">
        <w:rPr>
          <w:rFonts w:ascii="Times New Roman" w:hAnsi="Times New Roman" w:cs="Times New Roman"/>
          <w:color w:val="000000"/>
          <w:sz w:val="28"/>
          <w:szCs w:val="28"/>
          <w:shd w:val="clear" w:color="auto" w:fill="FFFFFF"/>
        </w:rPr>
        <w:t>В.</w:t>
      </w:r>
      <w:r w:rsidR="00CC543A">
        <w:rPr>
          <w:rFonts w:ascii="Times New Roman" w:hAnsi="Times New Roman" w:cs="Times New Roman"/>
          <w:color w:val="000000"/>
          <w:sz w:val="28"/>
          <w:szCs w:val="28"/>
          <w:shd w:val="clear" w:color="auto" w:fill="FFFFFF"/>
        </w:rPr>
        <w:t xml:space="preserve"> </w:t>
      </w:r>
      <w:r w:rsidR="00CC543A" w:rsidRPr="00CC543A">
        <w:rPr>
          <w:rFonts w:ascii="Times New Roman" w:hAnsi="Times New Roman" w:cs="Times New Roman"/>
          <w:color w:val="000000"/>
          <w:sz w:val="28"/>
          <w:szCs w:val="28"/>
          <w:shd w:val="clear" w:color="auto" w:fill="FFFFFF"/>
        </w:rPr>
        <w:t>Ваулина. Дж. Дули, В.</w:t>
      </w:r>
      <w:r w:rsidR="00CC543A">
        <w:rPr>
          <w:rFonts w:ascii="Times New Roman" w:hAnsi="Times New Roman" w:cs="Times New Roman"/>
          <w:color w:val="000000"/>
          <w:sz w:val="28"/>
          <w:szCs w:val="28"/>
          <w:shd w:val="clear" w:color="auto" w:fill="FFFFFF"/>
        </w:rPr>
        <w:t xml:space="preserve"> </w:t>
      </w:r>
      <w:r w:rsidR="00CC543A" w:rsidRPr="00CC543A">
        <w:rPr>
          <w:rFonts w:ascii="Times New Roman" w:hAnsi="Times New Roman" w:cs="Times New Roman"/>
          <w:color w:val="000000"/>
          <w:sz w:val="28"/>
          <w:szCs w:val="28"/>
          <w:shd w:val="clear" w:color="auto" w:fill="FFFFFF"/>
        </w:rPr>
        <w:t>Эванс, О.</w:t>
      </w:r>
      <w:r w:rsidR="00CC543A">
        <w:rPr>
          <w:rFonts w:ascii="Times New Roman" w:hAnsi="Times New Roman" w:cs="Times New Roman"/>
          <w:color w:val="000000"/>
          <w:sz w:val="28"/>
          <w:szCs w:val="28"/>
          <w:shd w:val="clear" w:color="auto" w:fill="FFFFFF"/>
        </w:rPr>
        <w:t xml:space="preserve"> </w:t>
      </w:r>
      <w:r w:rsidR="00CC543A" w:rsidRPr="00CC543A">
        <w:rPr>
          <w:rFonts w:ascii="Times New Roman" w:hAnsi="Times New Roman" w:cs="Times New Roman"/>
          <w:color w:val="000000"/>
          <w:sz w:val="28"/>
          <w:szCs w:val="28"/>
          <w:shd w:val="clear" w:color="auto" w:fill="FFFFFF"/>
        </w:rPr>
        <w:t>Е.</w:t>
      </w:r>
      <w:r w:rsidR="00CC543A">
        <w:rPr>
          <w:rFonts w:ascii="Times New Roman" w:hAnsi="Times New Roman" w:cs="Times New Roman"/>
          <w:color w:val="000000"/>
          <w:sz w:val="28"/>
          <w:szCs w:val="28"/>
          <w:shd w:val="clear" w:color="auto" w:fill="FFFFFF"/>
        </w:rPr>
        <w:t xml:space="preserve"> </w:t>
      </w:r>
      <w:proofErr w:type="spellStart"/>
      <w:r w:rsidR="00CC543A" w:rsidRPr="00CC543A">
        <w:rPr>
          <w:rFonts w:ascii="Times New Roman" w:hAnsi="Times New Roman" w:cs="Times New Roman"/>
          <w:color w:val="000000"/>
          <w:sz w:val="28"/>
          <w:szCs w:val="28"/>
          <w:shd w:val="clear" w:color="auto" w:fill="FFFFFF"/>
        </w:rPr>
        <w:t>Подоляко</w:t>
      </w:r>
      <w:proofErr w:type="spellEnd"/>
      <w:r w:rsidR="00CC543A" w:rsidRPr="00CC543A">
        <w:rPr>
          <w:rFonts w:ascii="Times New Roman" w:hAnsi="Times New Roman" w:cs="Times New Roman"/>
          <w:color w:val="000000"/>
          <w:sz w:val="28"/>
          <w:szCs w:val="28"/>
          <w:shd w:val="clear" w:color="auto" w:fill="FFFFFF"/>
        </w:rPr>
        <w:t xml:space="preserve">. – М.: </w:t>
      </w:r>
      <w:proofErr w:type="spellStart"/>
      <w:r w:rsidR="00CC543A" w:rsidRPr="00CC543A">
        <w:rPr>
          <w:rFonts w:ascii="Times New Roman" w:hAnsi="Times New Roman" w:cs="Times New Roman"/>
          <w:color w:val="000000"/>
          <w:sz w:val="28"/>
          <w:szCs w:val="28"/>
          <w:shd w:val="clear" w:color="auto" w:fill="FFFFFF"/>
        </w:rPr>
        <w:t>Express</w:t>
      </w:r>
      <w:proofErr w:type="spellEnd"/>
      <w:r w:rsidR="00CC543A" w:rsidRPr="00CC543A">
        <w:rPr>
          <w:rFonts w:ascii="Times New Roman" w:hAnsi="Times New Roman" w:cs="Times New Roman"/>
          <w:color w:val="000000"/>
          <w:sz w:val="28"/>
          <w:szCs w:val="28"/>
          <w:shd w:val="clear" w:color="auto" w:fill="FFFFFF"/>
        </w:rPr>
        <w:t xml:space="preserve"> </w:t>
      </w:r>
      <w:proofErr w:type="spellStart"/>
      <w:r w:rsidR="00CC543A" w:rsidRPr="00CC543A">
        <w:rPr>
          <w:rFonts w:ascii="Times New Roman" w:hAnsi="Times New Roman" w:cs="Times New Roman"/>
          <w:color w:val="000000"/>
          <w:sz w:val="28"/>
          <w:szCs w:val="28"/>
          <w:shd w:val="clear" w:color="auto" w:fill="FFFFFF"/>
        </w:rPr>
        <w:t>Publishing</w:t>
      </w:r>
      <w:proofErr w:type="spellEnd"/>
      <w:r w:rsidR="00CC543A" w:rsidRPr="00CC543A">
        <w:rPr>
          <w:rFonts w:ascii="Times New Roman" w:hAnsi="Times New Roman" w:cs="Times New Roman"/>
          <w:color w:val="000000"/>
          <w:sz w:val="28"/>
          <w:szCs w:val="28"/>
          <w:shd w:val="clear" w:color="auto" w:fill="FFFFFF"/>
        </w:rPr>
        <w:t>: Просвещение, 2015 год</w:t>
      </w:r>
      <w:r w:rsidR="00CC543A">
        <w:rPr>
          <w:rFonts w:ascii="Times New Roman" w:hAnsi="Times New Roman" w:cs="Times New Roman"/>
          <w:color w:val="000000"/>
          <w:sz w:val="28"/>
          <w:szCs w:val="28"/>
          <w:shd w:val="clear" w:color="auto" w:fill="FFFFFF"/>
        </w:rPr>
        <w:t>; компьютер, проектор,</w:t>
      </w:r>
      <w:r w:rsidR="005D0D88">
        <w:rPr>
          <w:rFonts w:ascii="Times New Roman" w:hAnsi="Times New Roman" w:cs="Times New Roman"/>
          <w:color w:val="000000"/>
          <w:sz w:val="28"/>
          <w:szCs w:val="28"/>
          <w:shd w:val="clear" w:color="auto" w:fill="FFFFFF"/>
        </w:rPr>
        <w:t xml:space="preserve"> </w:t>
      </w:r>
      <w:r w:rsidR="00CE7C67">
        <w:rPr>
          <w:rFonts w:ascii="Times New Roman" w:hAnsi="Times New Roman" w:cs="Times New Roman"/>
          <w:color w:val="000000"/>
          <w:sz w:val="28"/>
          <w:szCs w:val="28"/>
          <w:shd w:val="clear" w:color="auto" w:fill="FFFFFF"/>
        </w:rPr>
        <w:t>раздаточный материал</w:t>
      </w:r>
      <w:r w:rsidR="00FB4F66">
        <w:rPr>
          <w:rFonts w:ascii="Times New Roman" w:hAnsi="Times New Roman" w:cs="Times New Roman"/>
          <w:color w:val="000000"/>
          <w:sz w:val="28"/>
          <w:szCs w:val="28"/>
          <w:shd w:val="clear" w:color="auto" w:fill="FFFFFF"/>
        </w:rPr>
        <w:t>.</w:t>
      </w:r>
    </w:p>
    <w:p w14:paraId="4262860C" w14:textId="77777777" w:rsidR="00E31CC0" w:rsidRDefault="00E31CC0" w:rsidP="00B51037">
      <w:pPr>
        <w:pStyle w:val="a3"/>
        <w:jc w:val="both"/>
        <w:rPr>
          <w:b/>
          <w:bCs/>
          <w:color w:val="000000"/>
          <w:sz w:val="28"/>
          <w:szCs w:val="28"/>
        </w:rPr>
      </w:pPr>
    </w:p>
    <w:p w14:paraId="7023736A" w14:textId="77777777" w:rsidR="00E31CC0" w:rsidRDefault="00E31CC0" w:rsidP="00B51037">
      <w:pPr>
        <w:pStyle w:val="a3"/>
        <w:jc w:val="both"/>
        <w:rPr>
          <w:b/>
          <w:bCs/>
          <w:color w:val="000000"/>
          <w:sz w:val="28"/>
          <w:szCs w:val="28"/>
        </w:rPr>
      </w:pPr>
    </w:p>
    <w:p w14:paraId="428FA135" w14:textId="77777777" w:rsidR="00E31CC0" w:rsidRDefault="00E31CC0" w:rsidP="00B51037">
      <w:pPr>
        <w:pStyle w:val="a3"/>
        <w:jc w:val="both"/>
        <w:rPr>
          <w:b/>
          <w:bCs/>
          <w:color w:val="000000"/>
          <w:sz w:val="28"/>
          <w:szCs w:val="28"/>
        </w:rPr>
      </w:pPr>
    </w:p>
    <w:p w14:paraId="72CA393E" w14:textId="77777777" w:rsidR="00E31CC0" w:rsidRDefault="00E31CC0" w:rsidP="00B51037">
      <w:pPr>
        <w:pStyle w:val="a3"/>
        <w:jc w:val="both"/>
        <w:rPr>
          <w:b/>
          <w:bCs/>
          <w:color w:val="000000"/>
          <w:sz w:val="28"/>
          <w:szCs w:val="28"/>
        </w:rPr>
      </w:pPr>
    </w:p>
    <w:p w14:paraId="0AE41BE1" w14:textId="630941F7" w:rsidR="00CE7C67" w:rsidRDefault="00CE7C67" w:rsidP="00B51037">
      <w:pPr>
        <w:pStyle w:val="a3"/>
        <w:jc w:val="both"/>
        <w:rPr>
          <w:b/>
          <w:bCs/>
          <w:color w:val="000000"/>
          <w:sz w:val="28"/>
          <w:szCs w:val="28"/>
        </w:rPr>
      </w:pPr>
    </w:p>
    <w:p w14:paraId="7534976A" w14:textId="77777777" w:rsidR="006B7BE0" w:rsidRDefault="006B7BE0" w:rsidP="00B51037">
      <w:pPr>
        <w:pStyle w:val="a3"/>
        <w:jc w:val="both"/>
        <w:rPr>
          <w:b/>
          <w:bCs/>
          <w:color w:val="000000"/>
          <w:sz w:val="28"/>
          <w:szCs w:val="28"/>
        </w:rPr>
      </w:pPr>
      <w:bookmarkStart w:id="0" w:name="_GoBack"/>
      <w:bookmarkEnd w:id="0"/>
    </w:p>
    <w:p w14:paraId="72C45059" w14:textId="70EC3BBB" w:rsidR="00B51037" w:rsidRPr="004833A7" w:rsidRDefault="00B51037" w:rsidP="00B51037">
      <w:pPr>
        <w:pStyle w:val="a3"/>
        <w:jc w:val="both"/>
        <w:rPr>
          <w:b/>
          <w:bCs/>
          <w:color w:val="000000"/>
          <w:sz w:val="28"/>
          <w:szCs w:val="28"/>
        </w:rPr>
      </w:pPr>
      <w:r w:rsidRPr="004833A7">
        <w:rPr>
          <w:b/>
          <w:bCs/>
          <w:color w:val="000000"/>
          <w:sz w:val="28"/>
          <w:szCs w:val="28"/>
        </w:rPr>
        <w:lastRenderedPageBreak/>
        <w:t>Структура урока:</w:t>
      </w:r>
    </w:p>
    <w:p w14:paraId="704B5C0B" w14:textId="3EB4132D" w:rsidR="00B51037" w:rsidRPr="00B51037" w:rsidRDefault="00B51037" w:rsidP="00B51037">
      <w:pPr>
        <w:pStyle w:val="a3"/>
        <w:jc w:val="both"/>
        <w:rPr>
          <w:color w:val="000000"/>
          <w:sz w:val="28"/>
          <w:szCs w:val="28"/>
        </w:rPr>
      </w:pPr>
      <w:r w:rsidRPr="00B51037">
        <w:rPr>
          <w:color w:val="000000"/>
          <w:sz w:val="28"/>
          <w:szCs w:val="28"/>
        </w:rPr>
        <w:t>1. Организационный</w:t>
      </w:r>
      <w:r w:rsidR="00CC543A">
        <w:rPr>
          <w:color w:val="000000"/>
          <w:sz w:val="28"/>
          <w:szCs w:val="28"/>
        </w:rPr>
        <w:t xml:space="preserve"> момент.</w:t>
      </w:r>
    </w:p>
    <w:p w14:paraId="1616F9A0" w14:textId="44B64129" w:rsidR="00B51037" w:rsidRPr="00B51037" w:rsidRDefault="00B51037" w:rsidP="00B51037">
      <w:pPr>
        <w:pStyle w:val="a3"/>
        <w:jc w:val="both"/>
        <w:rPr>
          <w:color w:val="000000"/>
          <w:sz w:val="28"/>
          <w:szCs w:val="28"/>
        </w:rPr>
      </w:pPr>
      <w:r w:rsidRPr="00B51037">
        <w:rPr>
          <w:color w:val="000000"/>
          <w:sz w:val="28"/>
          <w:szCs w:val="28"/>
        </w:rPr>
        <w:t>2. Мотива</w:t>
      </w:r>
      <w:r w:rsidR="00CC543A">
        <w:rPr>
          <w:color w:val="000000"/>
          <w:sz w:val="28"/>
          <w:szCs w:val="28"/>
        </w:rPr>
        <w:t>ция учебной деятельности.</w:t>
      </w:r>
    </w:p>
    <w:p w14:paraId="0A732AB2" w14:textId="66B50D89" w:rsidR="00B51037" w:rsidRPr="00984024" w:rsidRDefault="00B51037" w:rsidP="00B51037">
      <w:pPr>
        <w:pStyle w:val="a3"/>
        <w:jc w:val="both"/>
        <w:rPr>
          <w:color w:val="000000"/>
          <w:sz w:val="28"/>
          <w:szCs w:val="28"/>
        </w:rPr>
      </w:pPr>
      <w:r w:rsidRPr="00B51037">
        <w:rPr>
          <w:color w:val="000000"/>
          <w:sz w:val="28"/>
          <w:szCs w:val="28"/>
        </w:rPr>
        <w:t>3. Формирование лексических навыков</w:t>
      </w:r>
      <w:r w:rsidR="00CC543A">
        <w:rPr>
          <w:color w:val="000000"/>
          <w:sz w:val="28"/>
          <w:szCs w:val="28"/>
        </w:rPr>
        <w:t>.</w:t>
      </w:r>
    </w:p>
    <w:p w14:paraId="4AD527A5" w14:textId="36A6DFCF" w:rsidR="00984024" w:rsidRPr="00984024" w:rsidRDefault="00984024" w:rsidP="00B51037">
      <w:pPr>
        <w:pStyle w:val="a3"/>
        <w:jc w:val="both"/>
        <w:rPr>
          <w:color w:val="000000"/>
          <w:sz w:val="28"/>
          <w:szCs w:val="28"/>
        </w:rPr>
      </w:pPr>
      <w:r w:rsidRPr="00984024">
        <w:rPr>
          <w:color w:val="000000"/>
          <w:sz w:val="28"/>
          <w:szCs w:val="28"/>
        </w:rPr>
        <w:t>4.</w:t>
      </w:r>
      <w:r>
        <w:rPr>
          <w:color w:val="000000"/>
          <w:sz w:val="28"/>
          <w:szCs w:val="28"/>
        </w:rPr>
        <w:t xml:space="preserve"> Развитие умений поискового чтения.</w:t>
      </w:r>
    </w:p>
    <w:p w14:paraId="5DCFB201" w14:textId="0A5CE739" w:rsidR="00B51037" w:rsidRDefault="00FC1F4F" w:rsidP="00B51037">
      <w:pPr>
        <w:pStyle w:val="a3"/>
        <w:jc w:val="both"/>
        <w:rPr>
          <w:color w:val="000000"/>
          <w:sz w:val="28"/>
          <w:szCs w:val="28"/>
        </w:rPr>
      </w:pPr>
      <w:r>
        <w:rPr>
          <w:color w:val="000000"/>
          <w:sz w:val="28"/>
          <w:szCs w:val="28"/>
        </w:rPr>
        <w:t>5</w:t>
      </w:r>
      <w:r w:rsidR="00B51037">
        <w:rPr>
          <w:color w:val="000000"/>
          <w:sz w:val="28"/>
          <w:szCs w:val="28"/>
        </w:rPr>
        <w:t>. Физкультминутка.</w:t>
      </w:r>
    </w:p>
    <w:p w14:paraId="048546B9" w14:textId="2B1CE604" w:rsidR="00B51037" w:rsidRDefault="00FC1F4F" w:rsidP="00B51037">
      <w:pPr>
        <w:pStyle w:val="a3"/>
        <w:jc w:val="both"/>
        <w:rPr>
          <w:color w:val="000000"/>
          <w:sz w:val="28"/>
          <w:szCs w:val="28"/>
        </w:rPr>
      </w:pPr>
      <w:r>
        <w:rPr>
          <w:color w:val="000000"/>
          <w:sz w:val="28"/>
          <w:szCs w:val="28"/>
        </w:rPr>
        <w:t>6</w:t>
      </w:r>
      <w:r w:rsidR="00B51037">
        <w:rPr>
          <w:color w:val="000000"/>
          <w:sz w:val="28"/>
          <w:szCs w:val="28"/>
        </w:rPr>
        <w:t xml:space="preserve">. </w:t>
      </w:r>
      <w:r w:rsidR="00CC543A">
        <w:rPr>
          <w:color w:val="000000"/>
          <w:sz w:val="28"/>
          <w:szCs w:val="28"/>
        </w:rPr>
        <w:t>Тренировочные упражнения по изучаемой теме.</w:t>
      </w:r>
    </w:p>
    <w:p w14:paraId="5EE19E5D" w14:textId="5949E99F" w:rsidR="00CC543A" w:rsidRPr="00FB4F66" w:rsidRDefault="00FC1F4F" w:rsidP="00B51037">
      <w:pPr>
        <w:pStyle w:val="a3"/>
        <w:jc w:val="both"/>
        <w:rPr>
          <w:color w:val="000000"/>
          <w:sz w:val="28"/>
          <w:szCs w:val="28"/>
        </w:rPr>
      </w:pPr>
      <w:r>
        <w:rPr>
          <w:color w:val="000000"/>
          <w:sz w:val="28"/>
          <w:szCs w:val="28"/>
        </w:rPr>
        <w:t>7</w:t>
      </w:r>
      <w:r w:rsidR="00CC543A">
        <w:rPr>
          <w:color w:val="000000"/>
          <w:sz w:val="28"/>
          <w:szCs w:val="28"/>
        </w:rPr>
        <w:t>. Подведение итогов занятия.</w:t>
      </w:r>
      <w:r w:rsidR="00FB4F66" w:rsidRPr="00FB4F66">
        <w:rPr>
          <w:color w:val="000000"/>
          <w:sz w:val="28"/>
          <w:szCs w:val="28"/>
        </w:rPr>
        <w:t xml:space="preserve"> </w:t>
      </w:r>
      <w:r w:rsidR="00FB4F66">
        <w:rPr>
          <w:color w:val="000000"/>
          <w:sz w:val="28"/>
          <w:szCs w:val="28"/>
        </w:rPr>
        <w:t>Выставление оценок. Домашнее задание.</w:t>
      </w:r>
    </w:p>
    <w:p w14:paraId="24A58AF1" w14:textId="46A8A431" w:rsidR="00361862" w:rsidRDefault="00FB4F66" w:rsidP="00361862">
      <w:pPr>
        <w:pStyle w:val="a3"/>
        <w:jc w:val="both"/>
        <w:rPr>
          <w:color w:val="000000"/>
          <w:sz w:val="28"/>
          <w:szCs w:val="28"/>
        </w:rPr>
      </w:pPr>
      <w:r>
        <w:rPr>
          <w:color w:val="000000"/>
          <w:sz w:val="28"/>
          <w:szCs w:val="28"/>
        </w:rPr>
        <w:t>8</w:t>
      </w:r>
      <w:r w:rsidR="00CC543A">
        <w:rPr>
          <w:color w:val="000000"/>
          <w:sz w:val="28"/>
          <w:szCs w:val="28"/>
        </w:rPr>
        <w:t>. Рефлек</w:t>
      </w:r>
      <w:r w:rsidR="00361862">
        <w:rPr>
          <w:color w:val="000000"/>
          <w:sz w:val="28"/>
          <w:szCs w:val="28"/>
        </w:rPr>
        <w:t>сия</w:t>
      </w:r>
      <w:r w:rsidR="005D0D88">
        <w:rPr>
          <w:color w:val="000000"/>
          <w:sz w:val="28"/>
          <w:szCs w:val="28"/>
        </w:rPr>
        <w:t>.</w:t>
      </w:r>
    </w:p>
    <w:p w14:paraId="520E2C53" w14:textId="04C74D90" w:rsidR="00361862" w:rsidRDefault="00361862" w:rsidP="00361862">
      <w:pPr>
        <w:pStyle w:val="a3"/>
        <w:jc w:val="both"/>
        <w:rPr>
          <w:color w:val="000000"/>
          <w:sz w:val="28"/>
          <w:szCs w:val="28"/>
        </w:rPr>
      </w:pPr>
    </w:p>
    <w:p w14:paraId="6CF745E2" w14:textId="6540CE42" w:rsidR="00361862" w:rsidRDefault="00361862" w:rsidP="00361862">
      <w:pPr>
        <w:pStyle w:val="a3"/>
        <w:jc w:val="both"/>
        <w:rPr>
          <w:color w:val="000000"/>
          <w:sz w:val="28"/>
          <w:szCs w:val="28"/>
        </w:rPr>
      </w:pPr>
    </w:p>
    <w:p w14:paraId="0235AE32" w14:textId="60685D13" w:rsidR="00361862" w:rsidRDefault="00361862" w:rsidP="00361862">
      <w:pPr>
        <w:pStyle w:val="a3"/>
        <w:jc w:val="both"/>
        <w:rPr>
          <w:color w:val="000000"/>
          <w:sz w:val="28"/>
          <w:szCs w:val="28"/>
        </w:rPr>
      </w:pPr>
    </w:p>
    <w:p w14:paraId="1EC7827D" w14:textId="66E5C50F" w:rsidR="00361862" w:rsidRDefault="00361862" w:rsidP="00361862">
      <w:pPr>
        <w:pStyle w:val="a3"/>
        <w:jc w:val="both"/>
        <w:rPr>
          <w:color w:val="000000"/>
          <w:sz w:val="28"/>
          <w:szCs w:val="28"/>
        </w:rPr>
      </w:pPr>
    </w:p>
    <w:p w14:paraId="73C9AC45" w14:textId="1AE2D7C4" w:rsidR="00361862" w:rsidRDefault="00361862" w:rsidP="00361862">
      <w:pPr>
        <w:pStyle w:val="a3"/>
        <w:jc w:val="both"/>
        <w:rPr>
          <w:color w:val="000000"/>
          <w:sz w:val="28"/>
          <w:szCs w:val="28"/>
        </w:rPr>
      </w:pPr>
    </w:p>
    <w:p w14:paraId="10ACF2CA" w14:textId="55EAD944" w:rsidR="00064941" w:rsidRPr="009A7882" w:rsidRDefault="00064941" w:rsidP="00531AAD">
      <w:pPr>
        <w:pStyle w:val="a3"/>
        <w:rPr>
          <w:color w:val="000000"/>
          <w:sz w:val="28"/>
          <w:szCs w:val="28"/>
        </w:rPr>
      </w:pPr>
    </w:p>
    <w:tbl>
      <w:tblPr>
        <w:tblStyle w:val="a4"/>
        <w:tblpPr w:leftFromText="180" w:rightFromText="180" w:horzAnchor="page" w:tblpX="641" w:tblpY="-430"/>
        <w:tblW w:w="15665" w:type="dxa"/>
        <w:tblLook w:val="04A0" w:firstRow="1" w:lastRow="0" w:firstColumn="1" w:lastColumn="0" w:noHBand="0" w:noVBand="1"/>
      </w:tblPr>
      <w:tblGrid>
        <w:gridCol w:w="1339"/>
        <w:gridCol w:w="3322"/>
        <w:gridCol w:w="2969"/>
        <w:gridCol w:w="2999"/>
        <w:gridCol w:w="2220"/>
        <w:gridCol w:w="2816"/>
      </w:tblGrid>
      <w:tr w:rsidR="000F2268" w14:paraId="61663327" w14:textId="77777777" w:rsidTr="00E31CC0">
        <w:trPr>
          <w:trHeight w:val="419"/>
        </w:trPr>
        <w:tc>
          <w:tcPr>
            <w:tcW w:w="15665" w:type="dxa"/>
            <w:gridSpan w:val="6"/>
            <w:vAlign w:val="center"/>
          </w:tcPr>
          <w:p w14:paraId="5AB4B3E5" w14:textId="7B7B9E01" w:rsidR="000F2268" w:rsidRDefault="000F2268" w:rsidP="00E31CC0">
            <w:pPr>
              <w:pStyle w:val="a3"/>
              <w:jc w:val="center"/>
              <w:rPr>
                <w:color w:val="000000"/>
                <w:sz w:val="28"/>
                <w:szCs w:val="28"/>
              </w:rPr>
            </w:pPr>
            <w:r>
              <w:rPr>
                <w:color w:val="000000"/>
                <w:sz w:val="28"/>
                <w:szCs w:val="28"/>
              </w:rPr>
              <w:lastRenderedPageBreak/>
              <w:t>Технологическая карта урока</w:t>
            </w:r>
          </w:p>
        </w:tc>
      </w:tr>
      <w:tr w:rsidR="00043950" w14:paraId="12ADE1E9" w14:textId="77777777" w:rsidTr="00E31CC0">
        <w:trPr>
          <w:trHeight w:val="1212"/>
        </w:trPr>
        <w:tc>
          <w:tcPr>
            <w:tcW w:w="1339" w:type="dxa"/>
            <w:vAlign w:val="center"/>
          </w:tcPr>
          <w:p w14:paraId="28C54CA4" w14:textId="650D5BC4" w:rsidR="000F2268" w:rsidRDefault="000F2268" w:rsidP="00E31CC0">
            <w:pPr>
              <w:pStyle w:val="a3"/>
              <w:jc w:val="center"/>
              <w:rPr>
                <w:color w:val="000000"/>
                <w:sz w:val="28"/>
                <w:szCs w:val="28"/>
              </w:rPr>
            </w:pPr>
            <w:r>
              <w:rPr>
                <w:color w:val="000000"/>
                <w:sz w:val="28"/>
                <w:szCs w:val="28"/>
              </w:rPr>
              <w:t>Время</w:t>
            </w:r>
          </w:p>
        </w:tc>
        <w:tc>
          <w:tcPr>
            <w:tcW w:w="3322" w:type="dxa"/>
            <w:vAlign w:val="center"/>
          </w:tcPr>
          <w:p w14:paraId="3419F184" w14:textId="4DA8E586" w:rsidR="000F2268" w:rsidRDefault="000F2268" w:rsidP="00E31CC0">
            <w:pPr>
              <w:pStyle w:val="a3"/>
              <w:jc w:val="center"/>
              <w:rPr>
                <w:color w:val="000000"/>
                <w:sz w:val="28"/>
                <w:szCs w:val="28"/>
              </w:rPr>
            </w:pPr>
            <w:r>
              <w:rPr>
                <w:color w:val="000000"/>
                <w:sz w:val="28"/>
                <w:szCs w:val="28"/>
              </w:rPr>
              <w:t>Этап урока</w:t>
            </w:r>
          </w:p>
        </w:tc>
        <w:tc>
          <w:tcPr>
            <w:tcW w:w="2969" w:type="dxa"/>
            <w:vAlign w:val="center"/>
          </w:tcPr>
          <w:p w14:paraId="625328CC" w14:textId="383A014A" w:rsidR="000F2268" w:rsidRDefault="000F2268" w:rsidP="00E31CC0">
            <w:pPr>
              <w:pStyle w:val="a3"/>
              <w:jc w:val="center"/>
              <w:rPr>
                <w:color w:val="000000"/>
                <w:sz w:val="28"/>
                <w:szCs w:val="28"/>
              </w:rPr>
            </w:pPr>
            <w:r>
              <w:rPr>
                <w:color w:val="000000"/>
                <w:sz w:val="28"/>
                <w:szCs w:val="28"/>
              </w:rPr>
              <w:t>Деятельность учителя</w:t>
            </w:r>
          </w:p>
        </w:tc>
        <w:tc>
          <w:tcPr>
            <w:tcW w:w="2999" w:type="dxa"/>
            <w:vAlign w:val="center"/>
          </w:tcPr>
          <w:p w14:paraId="2B50FDC4" w14:textId="6B7E72FF" w:rsidR="000F2268" w:rsidRDefault="000F2268" w:rsidP="00E31CC0">
            <w:pPr>
              <w:pStyle w:val="a3"/>
              <w:jc w:val="center"/>
              <w:rPr>
                <w:color w:val="000000"/>
                <w:sz w:val="28"/>
                <w:szCs w:val="28"/>
              </w:rPr>
            </w:pPr>
            <w:r>
              <w:rPr>
                <w:color w:val="000000"/>
                <w:sz w:val="28"/>
                <w:szCs w:val="28"/>
              </w:rPr>
              <w:t>Деятельность учащихся</w:t>
            </w:r>
          </w:p>
        </w:tc>
        <w:tc>
          <w:tcPr>
            <w:tcW w:w="2220" w:type="dxa"/>
            <w:vAlign w:val="center"/>
          </w:tcPr>
          <w:p w14:paraId="5D241202" w14:textId="4D234841" w:rsidR="000F2268" w:rsidRDefault="00487038" w:rsidP="00E31CC0">
            <w:pPr>
              <w:pStyle w:val="a3"/>
              <w:jc w:val="center"/>
              <w:rPr>
                <w:color w:val="000000"/>
                <w:sz w:val="28"/>
                <w:szCs w:val="28"/>
              </w:rPr>
            </w:pPr>
            <w:r>
              <w:rPr>
                <w:color w:val="000000"/>
                <w:sz w:val="28"/>
                <w:szCs w:val="28"/>
              </w:rPr>
              <w:t>Формы работы</w:t>
            </w:r>
          </w:p>
        </w:tc>
        <w:tc>
          <w:tcPr>
            <w:tcW w:w="2816" w:type="dxa"/>
            <w:vAlign w:val="center"/>
          </w:tcPr>
          <w:p w14:paraId="4BD3AD58" w14:textId="4338723C" w:rsidR="000F2268" w:rsidRDefault="000F2268" w:rsidP="00E31CC0">
            <w:pPr>
              <w:pStyle w:val="a3"/>
              <w:jc w:val="center"/>
              <w:rPr>
                <w:color w:val="000000"/>
                <w:sz w:val="28"/>
                <w:szCs w:val="28"/>
              </w:rPr>
            </w:pPr>
            <w:r>
              <w:rPr>
                <w:color w:val="000000"/>
                <w:sz w:val="28"/>
                <w:szCs w:val="28"/>
              </w:rPr>
              <w:t>УУД</w:t>
            </w:r>
          </w:p>
        </w:tc>
      </w:tr>
      <w:tr w:rsidR="00043950" w:rsidRPr="00766D0F" w14:paraId="14F58E50" w14:textId="77777777" w:rsidTr="00E31CC0">
        <w:trPr>
          <w:trHeight w:val="596"/>
        </w:trPr>
        <w:tc>
          <w:tcPr>
            <w:tcW w:w="1339" w:type="dxa"/>
            <w:vAlign w:val="center"/>
          </w:tcPr>
          <w:p w14:paraId="33C0726D" w14:textId="4CFC3F0D" w:rsidR="000F2268" w:rsidRPr="00361862" w:rsidRDefault="000F2268" w:rsidP="00E31CC0">
            <w:pPr>
              <w:pStyle w:val="a3"/>
              <w:jc w:val="center"/>
              <w:rPr>
                <w:color w:val="000000"/>
                <w:sz w:val="28"/>
                <w:szCs w:val="28"/>
              </w:rPr>
            </w:pPr>
          </w:p>
        </w:tc>
        <w:tc>
          <w:tcPr>
            <w:tcW w:w="3322" w:type="dxa"/>
            <w:vAlign w:val="center"/>
          </w:tcPr>
          <w:p w14:paraId="51CE74AC" w14:textId="6FFC2FE9" w:rsidR="000F2268" w:rsidRPr="00A07AC1" w:rsidRDefault="00361862" w:rsidP="00E31CC0">
            <w:pPr>
              <w:pStyle w:val="a3"/>
              <w:jc w:val="center"/>
              <w:rPr>
                <w:b/>
                <w:bCs/>
                <w:color w:val="000000"/>
                <w:sz w:val="28"/>
                <w:szCs w:val="28"/>
              </w:rPr>
            </w:pPr>
            <w:r w:rsidRPr="00A07AC1">
              <w:rPr>
                <w:b/>
                <w:bCs/>
                <w:color w:val="000000"/>
                <w:sz w:val="28"/>
                <w:szCs w:val="28"/>
              </w:rPr>
              <w:t>Организационный момент</w:t>
            </w:r>
            <w:r w:rsidR="00937AA6">
              <w:rPr>
                <w:b/>
                <w:bCs/>
                <w:color w:val="000000"/>
                <w:sz w:val="28"/>
                <w:szCs w:val="28"/>
              </w:rPr>
              <w:t>.</w:t>
            </w:r>
          </w:p>
          <w:p w14:paraId="78F27DB6" w14:textId="73415A5B" w:rsidR="003D1080" w:rsidRPr="003D1080" w:rsidRDefault="003D1080" w:rsidP="00E31CC0">
            <w:pPr>
              <w:pStyle w:val="a3"/>
              <w:jc w:val="center"/>
              <w:rPr>
                <w:color w:val="000000"/>
                <w:sz w:val="28"/>
                <w:szCs w:val="28"/>
                <w:lang w:val="en-US"/>
              </w:rPr>
            </w:pPr>
            <w:r>
              <w:rPr>
                <w:color w:val="000000"/>
                <w:sz w:val="28"/>
                <w:szCs w:val="28"/>
                <w:lang w:val="en-US"/>
              </w:rPr>
              <w:t>Warming up</w:t>
            </w:r>
          </w:p>
        </w:tc>
        <w:tc>
          <w:tcPr>
            <w:tcW w:w="2969" w:type="dxa"/>
            <w:vAlign w:val="center"/>
          </w:tcPr>
          <w:p w14:paraId="4F8C8449" w14:textId="77777777" w:rsidR="00766D0F" w:rsidRDefault="00361862" w:rsidP="00E31CC0">
            <w:pPr>
              <w:pStyle w:val="a3"/>
              <w:jc w:val="center"/>
              <w:rPr>
                <w:color w:val="000000"/>
                <w:sz w:val="28"/>
                <w:szCs w:val="28"/>
                <w:lang w:val="en-US"/>
              </w:rPr>
            </w:pPr>
            <w:r>
              <w:rPr>
                <w:color w:val="000000"/>
                <w:sz w:val="28"/>
                <w:szCs w:val="28"/>
                <w:lang w:val="en-US"/>
              </w:rPr>
              <w:t xml:space="preserve">Good afternoon children! I’m glad to see you. Let’s begin our lesson. Sit down please. Today I’m going to be your teacher. My name is Marianna </w:t>
            </w:r>
            <w:proofErr w:type="spellStart"/>
            <w:r>
              <w:rPr>
                <w:color w:val="000000"/>
                <w:sz w:val="28"/>
                <w:szCs w:val="28"/>
                <w:lang w:val="en-US"/>
              </w:rPr>
              <w:t>Igorevna</w:t>
            </w:r>
            <w:proofErr w:type="spellEnd"/>
            <w:r>
              <w:rPr>
                <w:color w:val="000000"/>
                <w:sz w:val="28"/>
                <w:szCs w:val="28"/>
                <w:lang w:val="en-US"/>
              </w:rPr>
              <w:t>.</w:t>
            </w:r>
          </w:p>
          <w:p w14:paraId="09CD9F37" w14:textId="103A51F7" w:rsidR="0051655E" w:rsidRPr="0051655E" w:rsidRDefault="00766D0F" w:rsidP="00E31CC0">
            <w:pPr>
              <w:pStyle w:val="a3"/>
              <w:jc w:val="center"/>
              <w:rPr>
                <w:color w:val="000000"/>
                <w:sz w:val="28"/>
                <w:szCs w:val="28"/>
                <w:lang w:val="en-US"/>
              </w:rPr>
            </w:pPr>
            <w:r>
              <w:rPr>
                <w:color w:val="000000"/>
                <w:sz w:val="28"/>
                <w:szCs w:val="28"/>
                <w:lang w:val="en-US"/>
              </w:rPr>
              <w:t>What is your name? How are you</w:t>
            </w:r>
            <w:r w:rsidR="0051655E" w:rsidRPr="0051655E">
              <w:rPr>
                <w:color w:val="000000"/>
                <w:sz w:val="28"/>
                <w:szCs w:val="28"/>
                <w:lang w:val="en-US"/>
              </w:rPr>
              <w:t>?</w:t>
            </w:r>
            <w:r w:rsidR="0051655E">
              <w:rPr>
                <w:color w:val="000000"/>
                <w:sz w:val="28"/>
                <w:szCs w:val="28"/>
                <w:lang w:val="en-US"/>
              </w:rPr>
              <w:t xml:space="preserve"> What day is it today? What date is it today?</w:t>
            </w:r>
          </w:p>
        </w:tc>
        <w:tc>
          <w:tcPr>
            <w:tcW w:w="2999" w:type="dxa"/>
            <w:vAlign w:val="center"/>
          </w:tcPr>
          <w:p w14:paraId="3061AA44" w14:textId="3719818A" w:rsidR="000F2268" w:rsidRPr="00766D0F" w:rsidRDefault="00766D0F" w:rsidP="00E31CC0">
            <w:pPr>
              <w:pStyle w:val="a3"/>
              <w:jc w:val="center"/>
              <w:rPr>
                <w:color w:val="000000"/>
                <w:sz w:val="28"/>
                <w:szCs w:val="28"/>
              </w:rPr>
            </w:pPr>
            <w:r>
              <w:rPr>
                <w:color w:val="000000"/>
                <w:sz w:val="28"/>
                <w:szCs w:val="28"/>
              </w:rPr>
              <w:t>Обучающиеся настраиваются на работу. Отвечают на вопросы учителя.</w:t>
            </w:r>
          </w:p>
        </w:tc>
        <w:tc>
          <w:tcPr>
            <w:tcW w:w="2220" w:type="dxa"/>
            <w:vAlign w:val="center"/>
          </w:tcPr>
          <w:p w14:paraId="2DCDCFC4" w14:textId="23268FFC" w:rsidR="000F2268" w:rsidRPr="00766D0F" w:rsidRDefault="003D1080" w:rsidP="00E31CC0">
            <w:pPr>
              <w:pStyle w:val="a3"/>
              <w:jc w:val="center"/>
              <w:rPr>
                <w:color w:val="000000"/>
                <w:sz w:val="28"/>
                <w:szCs w:val="28"/>
              </w:rPr>
            </w:pPr>
            <w:r>
              <w:rPr>
                <w:color w:val="000000"/>
                <w:sz w:val="28"/>
                <w:szCs w:val="28"/>
              </w:rPr>
              <w:t>Индивидуальная</w:t>
            </w:r>
          </w:p>
        </w:tc>
        <w:tc>
          <w:tcPr>
            <w:tcW w:w="2816" w:type="dxa"/>
            <w:vAlign w:val="center"/>
          </w:tcPr>
          <w:p w14:paraId="37802C0F" w14:textId="1F1CDB9F" w:rsidR="003D1080" w:rsidRDefault="00766D0F" w:rsidP="00E31CC0">
            <w:pPr>
              <w:pStyle w:val="a3"/>
              <w:jc w:val="center"/>
              <w:rPr>
                <w:color w:val="000000"/>
                <w:sz w:val="28"/>
                <w:szCs w:val="28"/>
              </w:rPr>
            </w:pPr>
            <w:r>
              <w:rPr>
                <w:color w:val="000000"/>
                <w:sz w:val="28"/>
                <w:szCs w:val="28"/>
              </w:rPr>
              <w:t>Познавательные УУД</w:t>
            </w:r>
            <w:r w:rsidR="00A07AC1">
              <w:rPr>
                <w:color w:val="000000"/>
                <w:sz w:val="28"/>
                <w:szCs w:val="28"/>
              </w:rPr>
              <w:t xml:space="preserve"> </w:t>
            </w:r>
            <w:r w:rsidR="003D1080">
              <w:rPr>
                <w:color w:val="000000"/>
                <w:sz w:val="28"/>
                <w:szCs w:val="28"/>
              </w:rPr>
              <w:t>(уметь осознанно и произвольно строить речевое высказывание в устной форме)</w:t>
            </w:r>
            <w:r w:rsidR="00737BE5">
              <w:rPr>
                <w:color w:val="000000"/>
                <w:sz w:val="28"/>
                <w:szCs w:val="28"/>
              </w:rPr>
              <w:t>.</w:t>
            </w:r>
          </w:p>
          <w:p w14:paraId="4BA85C9B" w14:textId="0042D61E" w:rsidR="00737BE5" w:rsidRPr="00766D0F" w:rsidRDefault="00737BE5" w:rsidP="00E31CC0">
            <w:pPr>
              <w:pStyle w:val="a3"/>
              <w:jc w:val="center"/>
              <w:rPr>
                <w:color w:val="000000"/>
                <w:sz w:val="28"/>
                <w:szCs w:val="28"/>
              </w:rPr>
            </w:pPr>
            <w:r>
              <w:rPr>
                <w:color w:val="000000"/>
                <w:sz w:val="28"/>
                <w:szCs w:val="28"/>
              </w:rPr>
              <w:t>Личностные УУД (ф</w:t>
            </w:r>
            <w:r w:rsidRPr="004833A7">
              <w:rPr>
                <w:color w:val="000000"/>
                <w:sz w:val="28"/>
                <w:szCs w:val="28"/>
              </w:rPr>
              <w:t>ормирование мотивационной основы учебной деятельности</w:t>
            </w:r>
            <w:r>
              <w:rPr>
                <w:color w:val="000000"/>
                <w:sz w:val="28"/>
                <w:szCs w:val="28"/>
              </w:rPr>
              <w:t>).</w:t>
            </w:r>
          </w:p>
        </w:tc>
      </w:tr>
      <w:tr w:rsidR="00043950" w:rsidRPr="003D1080" w14:paraId="683214FD" w14:textId="77777777" w:rsidTr="00E31CC0">
        <w:trPr>
          <w:trHeight w:val="596"/>
        </w:trPr>
        <w:tc>
          <w:tcPr>
            <w:tcW w:w="1339" w:type="dxa"/>
            <w:vAlign w:val="center"/>
          </w:tcPr>
          <w:p w14:paraId="2B614B09" w14:textId="040BAAD8" w:rsidR="000F2268" w:rsidRPr="00766D0F" w:rsidRDefault="000F2268" w:rsidP="00E31CC0">
            <w:pPr>
              <w:pStyle w:val="a3"/>
              <w:jc w:val="center"/>
              <w:rPr>
                <w:color w:val="000000"/>
                <w:sz w:val="28"/>
                <w:szCs w:val="28"/>
              </w:rPr>
            </w:pPr>
          </w:p>
        </w:tc>
        <w:tc>
          <w:tcPr>
            <w:tcW w:w="3322" w:type="dxa"/>
            <w:vAlign w:val="center"/>
          </w:tcPr>
          <w:p w14:paraId="5BA9CFE8" w14:textId="3BC0D6C6" w:rsidR="003D1080" w:rsidRPr="00A07AC1" w:rsidRDefault="00766D0F" w:rsidP="00E31CC0">
            <w:pPr>
              <w:pStyle w:val="a3"/>
              <w:jc w:val="center"/>
              <w:rPr>
                <w:b/>
                <w:bCs/>
                <w:color w:val="000000"/>
                <w:sz w:val="28"/>
                <w:szCs w:val="28"/>
              </w:rPr>
            </w:pPr>
            <w:r w:rsidRPr="00A07AC1">
              <w:rPr>
                <w:b/>
                <w:bCs/>
                <w:color w:val="000000"/>
                <w:sz w:val="28"/>
                <w:szCs w:val="28"/>
              </w:rPr>
              <w:t>Мотивация учебной деятельности</w:t>
            </w:r>
            <w:r w:rsidR="00937AA6">
              <w:rPr>
                <w:b/>
                <w:bCs/>
                <w:color w:val="000000"/>
                <w:sz w:val="28"/>
                <w:szCs w:val="28"/>
              </w:rPr>
              <w:t>.</w:t>
            </w:r>
          </w:p>
          <w:p w14:paraId="7B3D9692" w14:textId="56B793B1" w:rsidR="003D1080" w:rsidRPr="003D1080" w:rsidRDefault="003D1080" w:rsidP="00E31CC0">
            <w:pPr>
              <w:pStyle w:val="a3"/>
              <w:jc w:val="center"/>
              <w:rPr>
                <w:color w:val="000000"/>
                <w:sz w:val="28"/>
                <w:szCs w:val="28"/>
              </w:rPr>
            </w:pPr>
            <w:r w:rsidRPr="003D1080">
              <w:rPr>
                <w:sz w:val="28"/>
                <w:szCs w:val="28"/>
              </w:rPr>
              <w:t>1) Подвести обучающихся к самостоятельному формулированию / постановке цели урока;</w:t>
            </w:r>
          </w:p>
          <w:p w14:paraId="04C65428" w14:textId="5A97321F" w:rsidR="003D1080" w:rsidRPr="003D1080" w:rsidRDefault="003D1080" w:rsidP="00E31CC0">
            <w:pPr>
              <w:jc w:val="center"/>
              <w:rPr>
                <w:rFonts w:ascii="Times New Roman" w:eastAsia="Times New Roman" w:hAnsi="Times New Roman" w:cs="Times New Roman"/>
                <w:sz w:val="28"/>
                <w:szCs w:val="28"/>
                <w:lang w:eastAsia="ru-RU"/>
              </w:rPr>
            </w:pPr>
            <w:r w:rsidRPr="003D1080">
              <w:rPr>
                <w:rFonts w:ascii="Times New Roman" w:eastAsia="Times New Roman" w:hAnsi="Times New Roman" w:cs="Times New Roman"/>
                <w:sz w:val="28"/>
                <w:szCs w:val="28"/>
                <w:lang w:eastAsia="ru-RU"/>
              </w:rPr>
              <w:t>2) Создать атмосферу иноязычного общения</w:t>
            </w:r>
            <w:r w:rsidR="00E31CC0">
              <w:rPr>
                <w:rFonts w:ascii="Times New Roman" w:eastAsia="Times New Roman" w:hAnsi="Times New Roman" w:cs="Times New Roman"/>
                <w:sz w:val="28"/>
                <w:szCs w:val="28"/>
                <w:lang w:eastAsia="ru-RU"/>
              </w:rPr>
              <w:t>.</w:t>
            </w:r>
          </w:p>
          <w:p w14:paraId="47973269" w14:textId="77777777" w:rsidR="003D1080" w:rsidRPr="003D1080" w:rsidRDefault="003D1080" w:rsidP="00E31CC0">
            <w:pPr>
              <w:jc w:val="center"/>
              <w:rPr>
                <w:rFonts w:ascii="Times New Roman" w:eastAsia="Times New Roman" w:hAnsi="Times New Roman" w:cs="Times New Roman"/>
                <w:sz w:val="28"/>
                <w:szCs w:val="28"/>
                <w:lang w:eastAsia="ru-RU"/>
              </w:rPr>
            </w:pPr>
            <w:r w:rsidRPr="003D1080">
              <w:rPr>
                <w:rFonts w:ascii="Times New Roman" w:eastAsia="Times New Roman" w:hAnsi="Times New Roman" w:cs="Times New Roman"/>
                <w:sz w:val="28"/>
                <w:szCs w:val="28"/>
                <w:lang w:eastAsia="ru-RU"/>
              </w:rPr>
              <w:lastRenderedPageBreak/>
              <w:t>Учитель активизирует внимание и подводит обучающихся к определению целей и задач, организовывает погружение в тему урока.</w:t>
            </w:r>
          </w:p>
          <w:p w14:paraId="78414694" w14:textId="77777777" w:rsidR="003D1080" w:rsidRDefault="003D1080" w:rsidP="00E31CC0">
            <w:pPr>
              <w:pStyle w:val="a3"/>
              <w:jc w:val="center"/>
              <w:rPr>
                <w:color w:val="000000"/>
                <w:sz w:val="28"/>
                <w:szCs w:val="28"/>
              </w:rPr>
            </w:pPr>
          </w:p>
          <w:p w14:paraId="4E88660B" w14:textId="57F7E066" w:rsidR="003D1080" w:rsidRPr="00766D0F" w:rsidRDefault="003D1080" w:rsidP="00E31CC0">
            <w:pPr>
              <w:pStyle w:val="a3"/>
              <w:jc w:val="center"/>
              <w:rPr>
                <w:color w:val="000000"/>
                <w:sz w:val="28"/>
                <w:szCs w:val="28"/>
              </w:rPr>
            </w:pPr>
          </w:p>
        </w:tc>
        <w:tc>
          <w:tcPr>
            <w:tcW w:w="2969" w:type="dxa"/>
            <w:vAlign w:val="center"/>
          </w:tcPr>
          <w:p w14:paraId="5B541F3E" w14:textId="73A06AB7" w:rsidR="0022161A" w:rsidRPr="0051655E" w:rsidRDefault="003D1080" w:rsidP="00E31CC0">
            <w:pPr>
              <w:pStyle w:val="a3"/>
              <w:jc w:val="center"/>
              <w:rPr>
                <w:color w:val="000000"/>
                <w:sz w:val="28"/>
                <w:szCs w:val="28"/>
                <w:lang w:val="en-US"/>
              </w:rPr>
            </w:pPr>
            <w:r>
              <w:rPr>
                <w:color w:val="000000"/>
                <w:sz w:val="28"/>
                <w:szCs w:val="28"/>
                <w:lang w:val="en-US"/>
              </w:rPr>
              <w:lastRenderedPageBreak/>
              <w:t xml:space="preserve">Now look at the </w:t>
            </w:r>
            <w:r w:rsidR="0051655E">
              <w:rPr>
                <w:color w:val="000000"/>
                <w:sz w:val="28"/>
                <w:szCs w:val="28"/>
                <w:lang w:val="en-US"/>
              </w:rPr>
              <w:t>screen</w:t>
            </w:r>
            <w:r w:rsidR="00A07AC1" w:rsidRPr="00A07AC1">
              <w:rPr>
                <w:color w:val="000000"/>
                <w:sz w:val="28"/>
                <w:szCs w:val="28"/>
                <w:lang w:val="en-US"/>
              </w:rPr>
              <w:t xml:space="preserve"> </w:t>
            </w:r>
            <w:r w:rsidR="00A07AC1">
              <w:rPr>
                <w:color w:val="000000"/>
                <w:sz w:val="28"/>
                <w:szCs w:val="28"/>
                <w:lang w:val="en-US"/>
              </w:rPr>
              <w:t>and watch this video.</w:t>
            </w:r>
            <w:r w:rsidR="0051655E">
              <w:rPr>
                <w:color w:val="000000"/>
                <w:sz w:val="28"/>
                <w:szCs w:val="28"/>
                <w:lang w:val="en-US"/>
              </w:rPr>
              <w:t xml:space="preserve"> You have to think about the theme of our lesson.</w:t>
            </w:r>
          </w:p>
          <w:p w14:paraId="17BDE808" w14:textId="15A52F1A" w:rsidR="00AF1168" w:rsidRPr="00AF1168" w:rsidRDefault="0022161A" w:rsidP="00E31CC0">
            <w:pPr>
              <w:pStyle w:val="a3"/>
              <w:jc w:val="center"/>
              <w:rPr>
                <w:sz w:val="28"/>
                <w:szCs w:val="28"/>
                <w:lang w:val="en-US"/>
              </w:rPr>
            </w:pPr>
            <w:r>
              <w:rPr>
                <w:sz w:val="28"/>
                <w:szCs w:val="28"/>
                <w:lang w:val="en-US"/>
              </w:rPr>
              <w:t>D</w:t>
            </w:r>
            <w:r w:rsidR="00A51754">
              <w:rPr>
                <w:sz w:val="28"/>
                <w:szCs w:val="28"/>
                <w:lang w:val="en-US"/>
              </w:rPr>
              <w:t>o</w:t>
            </w:r>
            <w:r>
              <w:rPr>
                <w:sz w:val="28"/>
                <w:szCs w:val="28"/>
                <w:lang w:val="en-US"/>
              </w:rPr>
              <w:t xml:space="preserve"> you like this video? </w:t>
            </w:r>
            <w:r w:rsidR="00A07AC1" w:rsidRPr="00A07AC1">
              <w:rPr>
                <w:sz w:val="28"/>
                <w:szCs w:val="28"/>
                <w:lang w:val="en-US"/>
              </w:rPr>
              <w:t>What is the topic of our lesson? What do you think?</w:t>
            </w:r>
            <w:r w:rsidR="0051655E">
              <w:rPr>
                <w:sz w:val="28"/>
                <w:szCs w:val="28"/>
                <w:lang w:val="en-US"/>
              </w:rPr>
              <w:t xml:space="preserve"> </w:t>
            </w:r>
            <w:r w:rsidR="00AF1168">
              <w:rPr>
                <w:sz w:val="28"/>
                <w:szCs w:val="28"/>
                <w:lang w:val="en-US"/>
              </w:rPr>
              <w:t>What are we going to speak about?</w:t>
            </w:r>
          </w:p>
          <w:p w14:paraId="2B504B99" w14:textId="486E2CD9" w:rsidR="00564C97" w:rsidRDefault="00A07AC1" w:rsidP="00E31CC0">
            <w:pPr>
              <w:pStyle w:val="a3"/>
              <w:jc w:val="center"/>
              <w:rPr>
                <w:color w:val="000000"/>
                <w:sz w:val="28"/>
                <w:szCs w:val="28"/>
                <w:lang w:val="en-US"/>
              </w:rPr>
            </w:pPr>
            <w:r>
              <w:rPr>
                <w:color w:val="000000"/>
                <w:sz w:val="28"/>
                <w:szCs w:val="28"/>
                <w:lang w:val="en-US"/>
              </w:rPr>
              <w:lastRenderedPageBreak/>
              <w:t xml:space="preserve">Yes, you are right! There are a lot of different </w:t>
            </w:r>
            <w:r w:rsidR="00825604">
              <w:rPr>
                <w:color w:val="000000"/>
                <w:sz w:val="28"/>
                <w:szCs w:val="28"/>
                <w:lang w:val="en-US"/>
              </w:rPr>
              <w:t>sights</w:t>
            </w:r>
            <w:r w:rsidR="00564C97">
              <w:rPr>
                <w:color w:val="000000"/>
                <w:sz w:val="28"/>
                <w:szCs w:val="28"/>
                <w:lang w:val="en-US"/>
              </w:rPr>
              <w:t xml:space="preserve"> in London. Today we are going to speak about one of them. Try to guess, which one.</w:t>
            </w:r>
          </w:p>
          <w:p w14:paraId="45BB63E3" w14:textId="750AD8A0" w:rsidR="00825604" w:rsidRPr="00825604" w:rsidRDefault="00825604" w:rsidP="00E31CC0">
            <w:pPr>
              <w:pStyle w:val="a3"/>
              <w:jc w:val="center"/>
              <w:rPr>
                <w:color w:val="000000"/>
                <w:sz w:val="28"/>
                <w:szCs w:val="28"/>
              </w:rPr>
            </w:pPr>
            <w:r>
              <w:rPr>
                <w:color w:val="000000"/>
                <w:sz w:val="28"/>
                <w:szCs w:val="28"/>
              </w:rPr>
              <w:t>Включить аудиозапись.</w:t>
            </w:r>
          </w:p>
          <w:p w14:paraId="61BFA2AA" w14:textId="541ED51A" w:rsidR="003D1080" w:rsidRPr="00A07AC1" w:rsidRDefault="003D1080" w:rsidP="00E31CC0">
            <w:pPr>
              <w:jc w:val="center"/>
              <w:rPr>
                <w:color w:val="000000"/>
                <w:sz w:val="28"/>
                <w:szCs w:val="28"/>
                <w:lang w:val="en-US"/>
              </w:rPr>
            </w:pPr>
          </w:p>
        </w:tc>
        <w:tc>
          <w:tcPr>
            <w:tcW w:w="2999" w:type="dxa"/>
            <w:vAlign w:val="center"/>
          </w:tcPr>
          <w:p w14:paraId="0FD03877" w14:textId="08F5C79F" w:rsidR="000F2268" w:rsidRPr="003D1080" w:rsidRDefault="003D1080" w:rsidP="00E31CC0">
            <w:pPr>
              <w:pStyle w:val="a3"/>
              <w:jc w:val="center"/>
              <w:rPr>
                <w:color w:val="000000"/>
                <w:sz w:val="28"/>
                <w:szCs w:val="28"/>
              </w:rPr>
            </w:pPr>
            <w:r>
              <w:rPr>
                <w:sz w:val="28"/>
                <w:szCs w:val="28"/>
              </w:rPr>
              <w:lastRenderedPageBreak/>
              <w:t xml:space="preserve">Учащиеся </w:t>
            </w:r>
            <w:r w:rsidRPr="003D1080">
              <w:rPr>
                <w:sz w:val="28"/>
                <w:szCs w:val="28"/>
              </w:rPr>
              <w:t xml:space="preserve">смотрят видео и </w:t>
            </w:r>
            <w:proofErr w:type="gramStart"/>
            <w:r w:rsidRPr="003D1080">
              <w:rPr>
                <w:sz w:val="28"/>
                <w:szCs w:val="28"/>
              </w:rPr>
              <w:t>догадываются</w:t>
            </w:r>
            <w:proofErr w:type="gramEnd"/>
            <w:r w:rsidRPr="003D1080">
              <w:rPr>
                <w:sz w:val="28"/>
                <w:szCs w:val="28"/>
              </w:rPr>
              <w:t xml:space="preserve"> и сообщают учителю тему урока.</w:t>
            </w:r>
          </w:p>
        </w:tc>
        <w:tc>
          <w:tcPr>
            <w:tcW w:w="2220" w:type="dxa"/>
            <w:vAlign w:val="center"/>
          </w:tcPr>
          <w:p w14:paraId="4212E580" w14:textId="7A0C25EE" w:rsidR="000F2268" w:rsidRPr="003D1080" w:rsidRDefault="00A07AC1" w:rsidP="00E31CC0">
            <w:pPr>
              <w:pStyle w:val="a3"/>
              <w:jc w:val="center"/>
              <w:rPr>
                <w:color w:val="000000"/>
                <w:sz w:val="28"/>
                <w:szCs w:val="28"/>
              </w:rPr>
            </w:pPr>
            <w:r>
              <w:rPr>
                <w:color w:val="000000"/>
                <w:sz w:val="28"/>
                <w:szCs w:val="28"/>
              </w:rPr>
              <w:t>Индивидуальная</w:t>
            </w:r>
          </w:p>
        </w:tc>
        <w:tc>
          <w:tcPr>
            <w:tcW w:w="2816" w:type="dxa"/>
            <w:vAlign w:val="center"/>
          </w:tcPr>
          <w:p w14:paraId="5FDE19CB" w14:textId="5120E537" w:rsidR="00A07AC1" w:rsidRPr="00A07AC1" w:rsidRDefault="00A07AC1" w:rsidP="00E31CC0">
            <w:pPr>
              <w:jc w:val="center"/>
              <w:rPr>
                <w:rFonts w:ascii="Times New Roman" w:hAnsi="Times New Roman" w:cs="Times New Roman"/>
                <w:sz w:val="28"/>
                <w:szCs w:val="28"/>
              </w:rPr>
            </w:pPr>
            <w:r w:rsidRPr="00A07AC1">
              <w:rPr>
                <w:rFonts w:ascii="Times New Roman" w:hAnsi="Times New Roman" w:cs="Times New Roman"/>
                <w:sz w:val="28"/>
                <w:szCs w:val="28"/>
              </w:rPr>
              <w:t>Познавательные</w:t>
            </w:r>
            <w:r>
              <w:rPr>
                <w:rFonts w:ascii="Times New Roman" w:hAnsi="Times New Roman" w:cs="Times New Roman"/>
                <w:sz w:val="28"/>
                <w:szCs w:val="28"/>
              </w:rPr>
              <w:t xml:space="preserve"> УУД (п</w:t>
            </w:r>
            <w:r w:rsidRPr="00A07AC1">
              <w:rPr>
                <w:rFonts w:ascii="Times New Roman" w:hAnsi="Times New Roman" w:cs="Times New Roman"/>
                <w:sz w:val="28"/>
                <w:szCs w:val="28"/>
              </w:rPr>
              <w:t>ринимать участие в беседе, формулировать и ставить познавательные задачи</w:t>
            </w:r>
            <w:r>
              <w:rPr>
                <w:rFonts w:ascii="Times New Roman" w:hAnsi="Times New Roman" w:cs="Times New Roman"/>
                <w:sz w:val="28"/>
                <w:szCs w:val="28"/>
              </w:rPr>
              <w:t>).</w:t>
            </w:r>
          </w:p>
          <w:p w14:paraId="669065D3" w14:textId="76065A93" w:rsidR="00A07AC1" w:rsidRPr="00A07AC1" w:rsidRDefault="00A07AC1" w:rsidP="00E31CC0">
            <w:pPr>
              <w:jc w:val="center"/>
              <w:rPr>
                <w:rFonts w:ascii="Times New Roman" w:hAnsi="Times New Roman" w:cs="Times New Roman"/>
                <w:sz w:val="28"/>
                <w:szCs w:val="28"/>
              </w:rPr>
            </w:pPr>
            <w:r w:rsidRPr="00A07AC1">
              <w:rPr>
                <w:rFonts w:ascii="Times New Roman" w:hAnsi="Times New Roman" w:cs="Times New Roman"/>
                <w:sz w:val="28"/>
                <w:szCs w:val="28"/>
              </w:rPr>
              <w:t>Регулятивные</w:t>
            </w:r>
            <w:r>
              <w:rPr>
                <w:rFonts w:ascii="Times New Roman" w:hAnsi="Times New Roman" w:cs="Times New Roman"/>
                <w:sz w:val="28"/>
                <w:szCs w:val="28"/>
              </w:rPr>
              <w:t xml:space="preserve"> УУД (у</w:t>
            </w:r>
            <w:r w:rsidRPr="00A07AC1">
              <w:rPr>
                <w:rFonts w:ascii="Times New Roman" w:hAnsi="Times New Roman" w:cs="Times New Roman"/>
                <w:sz w:val="28"/>
                <w:szCs w:val="28"/>
              </w:rPr>
              <w:t xml:space="preserve">меть планировать свою деятельность в </w:t>
            </w:r>
            <w:r w:rsidRPr="00A07AC1">
              <w:rPr>
                <w:rFonts w:ascii="Times New Roman" w:hAnsi="Times New Roman" w:cs="Times New Roman"/>
                <w:sz w:val="28"/>
                <w:szCs w:val="28"/>
              </w:rPr>
              <w:lastRenderedPageBreak/>
              <w:t>соответствии с целевой установкой</w:t>
            </w:r>
            <w:r>
              <w:rPr>
                <w:rFonts w:ascii="Times New Roman" w:hAnsi="Times New Roman" w:cs="Times New Roman"/>
                <w:sz w:val="28"/>
                <w:szCs w:val="28"/>
              </w:rPr>
              <w:t>).</w:t>
            </w:r>
          </w:p>
          <w:p w14:paraId="69FB4926" w14:textId="4F72C029" w:rsidR="000F2268" w:rsidRPr="00A07AC1" w:rsidRDefault="00A07AC1" w:rsidP="00E31CC0">
            <w:pPr>
              <w:jc w:val="center"/>
              <w:rPr>
                <w:rFonts w:ascii="Times New Roman" w:hAnsi="Times New Roman" w:cs="Times New Roman"/>
                <w:sz w:val="28"/>
                <w:szCs w:val="28"/>
              </w:rPr>
            </w:pPr>
            <w:r w:rsidRPr="00A07AC1">
              <w:rPr>
                <w:rFonts w:ascii="Times New Roman" w:hAnsi="Times New Roman" w:cs="Times New Roman"/>
                <w:sz w:val="28"/>
                <w:szCs w:val="28"/>
              </w:rPr>
              <w:t>Личностные</w:t>
            </w:r>
            <w:r>
              <w:rPr>
                <w:rFonts w:ascii="Times New Roman" w:hAnsi="Times New Roman" w:cs="Times New Roman"/>
                <w:sz w:val="28"/>
                <w:szCs w:val="28"/>
              </w:rPr>
              <w:t xml:space="preserve"> УУД (м</w:t>
            </w:r>
            <w:r w:rsidRPr="00A07AC1">
              <w:rPr>
                <w:rFonts w:ascii="Times New Roman" w:hAnsi="Times New Roman" w:cs="Times New Roman"/>
                <w:sz w:val="28"/>
                <w:szCs w:val="28"/>
              </w:rPr>
              <w:t>отивация учебной</w:t>
            </w:r>
            <w:r>
              <w:rPr>
                <w:rFonts w:ascii="Times New Roman" w:hAnsi="Times New Roman" w:cs="Times New Roman"/>
                <w:sz w:val="28"/>
                <w:szCs w:val="28"/>
              </w:rPr>
              <w:t xml:space="preserve"> </w:t>
            </w:r>
            <w:r w:rsidRPr="00A07AC1">
              <w:rPr>
                <w:rFonts w:ascii="Times New Roman" w:hAnsi="Times New Roman" w:cs="Times New Roman"/>
                <w:sz w:val="28"/>
                <w:szCs w:val="28"/>
              </w:rPr>
              <w:t>деятельности</w:t>
            </w:r>
            <w:r>
              <w:rPr>
                <w:rFonts w:ascii="Times New Roman" w:hAnsi="Times New Roman" w:cs="Times New Roman"/>
                <w:sz w:val="28"/>
                <w:szCs w:val="28"/>
              </w:rPr>
              <w:t xml:space="preserve">). </w:t>
            </w:r>
            <w:r w:rsidRPr="00A07AC1">
              <w:rPr>
                <w:rFonts w:ascii="Times New Roman" w:hAnsi="Times New Roman" w:cs="Times New Roman"/>
                <w:sz w:val="28"/>
                <w:szCs w:val="28"/>
              </w:rPr>
              <w:t>Коммуникативные</w:t>
            </w:r>
            <w:r>
              <w:rPr>
                <w:rFonts w:ascii="Times New Roman" w:hAnsi="Times New Roman" w:cs="Times New Roman"/>
                <w:sz w:val="28"/>
                <w:szCs w:val="28"/>
              </w:rPr>
              <w:t xml:space="preserve"> УУД</w:t>
            </w:r>
            <w:r w:rsidR="00737BE5">
              <w:rPr>
                <w:rFonts w:ascii="Times New Roman" w:hAnsi="Times New Roman" w:cs="Times New Roman"/>
                <w:sz w:val="28"/>
                <w:szCs w:val="28"/>
              </w:rPr>
              <w:t xml:space="preserve"> </w:t>
            </w:r>
            <w:r>
              <w:rPr>
                <w:rFonts w:ascii="Times New Roman" w:hAnsi="Times New Roman" w:cs="Times New Roman"/>
                <w:sz w:val="28"/>
                <w:szCs w:val="28"/>
              </w:rPr>
              <w:t>(в</w:t>
            </w:r>
            <w:r w:rsidRPr="00A07AC1">
              <w:rPr>
                <w:rFonts w:ascii="Times New Roman" w:hAnsi="Times New Roman" w:cs="Times New Roman"/>
                <w:sz w:val="28"/>
                <w:szCs w:val="28"/>
              </w:rPr>
              <w:t>заимодейств</w:t>
            </w:r>
            <w:r>
              <w:rPr>
                <w:rFonts w:ascii="Times New Roman" w:hAnsi="Times New Roman" w:cs="Times New Roman"/>
                <w:sz w:val="28"/>
                <w:szCs w:val="28"/>
              </w:rPr>
              <w:t>овать</w:t>
            </w:r>
            <w:r w:rsidRPr="00A07AC1">
              <w:rPr>
                <w:rFonts w:ascii="Times New Roman" w:hAnsi="Times New Roman" w:cs="Times New Roman"/>
                <w:sz w:val="28"/>
                <w:szCs w:val="28"/>
              </w:rPr>
              <w:t xml:space="preserve"> с учителем во время фронтальной беседы</w:t>
            </w:r>
            <w:r>
              <w:rPr>
                <w:rFonts w:ascii="Times New Roman" w:hAnsi="Times New Roman" w:cs="Times New Roman"/>
                <w:sz w:val="28"/>
                <w:szCs w:val="28"/>
              </w:rPr>
              <w:t>).</w:t>
            </w:r>
          </w:p>
        </w:tc>
      </w:tr>
      <w:tr w:rsidR="00043950" w:rsidRPr="00F66964" w14:paraId="1A3BA37C" w14:textId="77777777" w:rsidTr="00E31CC0">
        <w:trPr>
          <w:trHeight w:val="596"/>
        </w:trPr>
        <w:tc>
          <w:tcPr>
            <w:tcW w:w="1339" w:type="dxa"/>
            <w:vAlign w:val="center"/>
          </w:tcPr>
          <w:p w14:paraId="645C141C" w14:textId="4CBAA5D3" w:rsidR="000F2268" w:rsidRPr="003D1080" w:rsidRDefault="000F2268" w:rsidP="00E31CC0">
            <w:pPr>
              <w:pStyle w:val="a3"/>
              <w:jc w:val="center"/>
              <w:rPr>
                <w:color w:val="000000"/>
                <w:sz w:val="28"/>
                <w:szCs w:val="28"/>
              </w:rPr>
            </w:pPr>
          </w:p>
        </w:tc>
        <w:tc>
          <w:tcPr>
            <w:tcW w:w="3322" w:type="dxa"/>
            <w:vAlign w:val="center"/>
          </w:tcPr>
          <w:p w14:paraId="32D1D1E6" w14:textId="0B1B921B" w:rsidR="000F2268" w:rsidRDefault="00564C97" w:rsidP="00E31CC0">
            <w:pPr>
              <w:pStyle w:val="a3"/>
              <w:jc w:val="center"/>
              <w:rPr>
                <w:b/>
                <w:bCs/>
                <w:color w:val="000000"/>
                <w:sz w:val="28"/>
                <w:szCs w:val="28"/>
              </w:rPr>
            </w:pPr>
            <w:r w:rsidRPr="00564C97">
              <w:rPr>
                <w:b/>
                <w:bCs/>
                <w:color w:val="000000"/>
                <w:sz w:val="28"/>
                <w:szCs w:val="28"/>
              </w:rPr>
              <w:t>Формирование лексических навыков</w:t>
            </w:r>
            <w:r w:rsidR="00937AA6">
              <w:rPr>
                <w:b/>
                <w:bCs/>
                <w:color w:val="000000"/>
                <w:sz w:val="28"/>
                <w:szCs w:val="28"/>
              </w:rPr>
              <w:t>.</w:t>
            </w:r>
          </w:p>
          <w:p w14:paraId="3B7C6D15" w14:textId="69C12C6A" w:rsidR="00564C97" w:rsidRPr="00564C97" w:rsidRDefault="00564C97" w:rsidP="00E31CC0">
            <w:pPr>
              <w:pStyle w:val="a3"/>
              <w:jc w:val="center"/>
              <w:rPr>
                <w:b/>
                <w:bCs/>
                <w:color w:val="000000"/>
                <w:sz w:val="28"/>
                <w:szCs w:val="28"/>
              </w:rPr>
            </w:pPr>
          </w:p>
        </w:tc>
        <w:tc>
          <w:tcPr>
            <w:tcW w:w="2969" w:type="dxa"/>
            <w:vAlign w:val="center"/>
          </w:tcPr>
          <w:p w14:paraId="536CFD20" w14:textId="79223CAD" w:rsidR="00825604" w:rsidRDefault="00825604" w:rsidP="00E31CC0">
            <w:pPr>
              <w:pStyle w:val="a3"/>
              <w:jc w:val="center"/>
              <w:rPr>
                <w:color w:val="000000"/>
                <w:sz w:val="28"/>
                <w:szCs w:val="28"/>
                <w:lang w:val="en-US"/>
              </w:rPr>
            </w:pPr>
            <w:r>
              <w:rPr>
                <w:color w:val="000000"/>
                <w:sz w:val="28"/>
                <w:szCs w:val="28"/>
                <w:lang w:val="en-US"/>
              </w:rPr>
              <w:t>Look at the picture of Big Ben. You can see some new words.</w:t>
            </w:r>
          </w:p>
          <w:p w14:paraId="608BC679" w14:textId="6898B9AD" w:rsidR="00BC7FC4" w:rsidRDefault="00BC7FC4" w:rsidP="00E31CC0">
            <w:pPr>
              <w:pStyle w:val="a3"/>
              <w:jc w:val="center"/>
              <w:rPr>
                <w:color w:val="000000"/>
                <w:sz w:val="28"/>
                <w:szCs w:val="28"/>
                <w:lang w:val="en-US"/>
              </w:rPr>
            </w:pPr>
            <w:r>
              <w:rPr>
                <w:color w:val="000000"/>
                <w:sz w:val="28"/>
                <w:szCs w:val="28"/>
                <w:lang w:val="en-US"/>
              </w:rPr>
              <w:t>Our</w:t>
            </w:r>
            <w:r w:rsidR="0051655E">
              <w:rPr>
                <w:color w:val="000000"/>
                <w:sz w:val="28"/>
                <w:szCs w:val="28"/>
                <w:lang w:val="en-US"/>
              </w:rPr>
              <w:t xml:space="preserve"> next</w:t>
            </w:r>
            <w:r>
              <w:rPr>
                <w:color w:val="000000"/>
                <w:sz w:val="28"/>
                <w:szCs w:val="28"/>
                <w:lang w:val="en-US"/>
              </w:rPr>
              <w:t xml:space="preserve"> task is to say: What time is it?</w:t>
            </w:r>
          </w:p>
          <w:p w14:paraId="21697B89" w14:textId="77777777" w:rsidR="00984024" w:rsidRDefault="00984024" w:rsidP="00E31CC0">
            <w:pPr>
              <w:pStyle w:val="a3"/>
              <w:jc w:val="center"/>
              <w:rPr>
                <w:color w:val="000000"/>
                <w:sz w:val="28"/>
                <w:szCs w:val="28"/>
                <w:lang w:val="en-US"/>
              </w:rPr>
            </w:pPr>
          </w:p>
          <w:p w14:paraId="2324118C" w14:textId="77777777" w:rsidR="00825604" w:rsidRDefault="00825604" w:rsidP="00E31CC0">
            <w:pPr>
              <w:pStyle w:val="a3"/>
              <w:jc w:val="center"/>
              <w:rPr>
                <w:color w:val="000000"/>
                <w:sz w:val="28"/>
                <w:szCs w:val="28"/>
                <w:lang w:val="en-US"/>
              </w:rPr>
            </w:pPr>
          </w:p>
          <w:p w14:paraId="48AF04EC" w14:textId="77777777" w:rsidR="00825604" w:rsidRDefault="00825604" w:rsidP="00E31CC0">
            <w:pPr>
              <w:pStyle w:val="a3"/>
              <w:jc w:val="center"/>
              <w:rPr>
                <w:color w:val="000000"/>
                <w:sz w:val="28"/>
                <w:szCs w:val="28"/>
                <w:lang w:val="en-US"/>
              </w:rPr>
            </w:pPr>
          </w:p>
          <w:p w14:paraId="2F71A296" w14:textId="2AC3698E" w:rsidR="000F2268" w:rsidRPr="00825604" w:rsidRDefault="000F2268" w:rsidP="00E31CC0">
            <w:pPr>
              <w:pStyle w:val="a3"/>
              <w:jc w:val="center"/>
              <w:rPr>
                <w:color w:val="000000"/>
                <w:sz w:val="28"/>
                <w:szCs w:val="28"/>
                <w:lang w:val="en-US"/>
              </w:rPr>
            </w:pPr>
          </w:p>
        </w:tc>
        <w:tc>
          <w:tcPr>
            <w:tcW w:w="2999" w:type="dxa"/>
            <w:vAlign w:val="center"/>
          </w:tcPr>
          <w:p w14:paraId="357713CF" w14:textId="2669D212" w:rsidR="000F2268" w:rsidRPr="0051655E" w:rsidRDefault="0051655E" w:rsidP="00E31CC0">
            <w:pPr>
              <w:pStyle w:val="a3"/>
              <w:jc w:val="center"/>
              <w:rPr>
                <w:color w:val="000000"/>
                <w:sz w:val="28"/>
                <w:szCs w:val="28"/>
              </w:rPr>
            </w:pPr>
            <w:r>
              <w:rPr>
                <w:color w:val="000000"/>
                <w:sz w:val="28"/>
                <w:szCs w:val="28"/>
              </w:rPr>
              <w:t>Учащиеся учат новую лексику и выполняют упражнения.</w:t>
            </w:r>
          </w:p>
        </w:tc>
        <w:tc>
          <w:tcPr>
            <w:tcW w:w="2220" w:type="dxa"/>
            <w:vAlign w:val="center"/>
          </w:tcPr>
          <w:p w14:paraId="343FB255" w14:textId="633B1630" w:rsidR="000F2268" w:rsidRPr="00F66964" w:rsidRDefault="00F66964" w:rsidP="00E31CC0">
            <w:pPr>
              <w:pStyle w:val="a3"/>
              <w:jc w:val="center"/>
              <w:rPr>
                <w:color w:val="000000"/>
                <w:sz w:val="28"/>
                <w:szCs w:val="28"/>
              </w:rPr>
            </w:pPr>
            <w:r>
              <w:rPr>
                <w:color w:val="000000"/>
                <w:sz w:val="28"/>
                <w:szCs w:val="28"/>
              </w:rPr>
              <w:t>Индивидуальная</w:t>
            </w:r>
          </w:p>
        </w:tc>
        <w:tc>
          <w:tcPr>
            <w:tcW w:w="2816" w:type="dxa"/>
            <w:vAlign w:val="center"/>
          </w:tcPr>
          <w:p w14:paraId="06012886" w14:textId="526DC402" w:rsidR="00F66964" w:rsidRPr="00F66964" w:rsidRDefault="00F66964" w:rsidP="00E31CC0">
            <w:pPr>
              <w:shd w:val="clear" w:color="auto" w:fill="FFFFFF"/>
              <w:jc w:val="center"/>
              <w:rPr>
                <w:rFonts w:ascii="Arial" w:eastAsia="Times New Roman" w:hAnsi="Arial" w:cs="Arial"/>
                <w:color w:val="000000"/>
                <w:lang w:eastAsia="ru-RU"/>
              </w:rPr>
            </w:pPr>
            <w:r w:rsidRPr="00F66964">
              <w:rPr>
                <w:rFonts w:ascii="Times New Roman" w:eastAsia="Times New Roman" w:hAnsi="Times New Roman" w:cs="Times New Roman"/>
                <w:color w:val="000000"/>
                <w:sz w:val="28"/>
                <w:szCs w:val="28"/>
                <w:lang w:eastAsia="ru-RU"/>
              </w:rPr>
              <w:t>Познавательные УУД</w:t>
            </w:r>
            <w:r>
              <w:rPr>
                <w:rFonts w:ascii="Times New Roman" w:eastAsia="Times New Roman" w:hAnsi="Times New Roman" w:cs="Times New Roman"/>
                <w:color w:val="000000"/>
                <w:sz w:val="28"/>
                <w:szCs w:val="28"/>
                <w:lang w:eastAsia="ru-RU"/>
              </w:rPr>
              <w:t xml:space="preserve"> (</w:t>
            </w:r>
            <w:r w:rsidRPr="00F66964">
              <w:rPr>
                <w:rFonts w:ascii="Times New Roman" w:eastAsia="Times New Roman" w:hAnsi="Times New Roman" w:cs="Times New Roman"/>
                <w:color w:val="000000"/>
                <w:sz w:val="28"/>
                <w:szCs w:val="28"/>
                <w:lang w:eastAsia="ru-RU"/>
              </w:rPr>
              <w:t>развивать механизмы анализа, синтеза,</w:t>
            </w:r>
            <w:r w:rsidR="00737BE5">
              <w:rPr>
                <w:rFonts w:ascii="Times New Roman" w:eastAsia="Times New Roman" w:hAnsi="Times New Roman" w:cs="Times New Roman"/>
                <w:color w:val="000000"/>
                <w:sz w:val="28"/>
                <w:szCs w:val="28"/>
                <w:lang w:eastAsia="ru-RU"/>
              </w:rPr>
              <w:t xml:space="preserve"> </w:t>
            </w:r>
            <w:r w:rsidRPr="00F66964">
              <w:rPr>
                <w:rFonts w:ascii="Times New Roman" w:eastAsia="Times New Roman" w:hAnsi="Times New Roman" w:cs="Times New Roman"/>
                <w:color w:val="000000"/>
                <w:sz w:val="28"/>
                <w:szCs w:val="28"/>
                <w:lang w:eastAsia="ru-RU"/>
              </w:rPr>
              <w:t>сравнения;</w:t>
            </w:r>
            <w:r w:rsidRPr="00F66964">
              <w:rPr>
                <w:rFonts w:ascii="Times New Roman" w:eastAsia="Times New Roman" w:hAnsi="Times New Roman" w:cs="Times New Roman"/>
                <w:b/>
                <w:bCs/>
                <w:color w:val="000000"/>
                <w:sz w:val="28"/>
                <w:szCs w:val="28"/>
                <w:lang w:eastAsia="ru-RU"/>
              </w:rPr>
              <w:t> </w:t>
            </w:r>
            <w:r w:rsidRPr="00F66964">
              <w:rPr>
                <w:rFonts w:ascii="Times New Roman" w:eastAsia="Times New Roman" w:hAnsi="Times New Roman" w:cs="Times New Roman"/>
                <w:color w:val="000000"/>
                <w:sz w:val="28"/>
                <w:szCs w:val="28"/>
                <w:lang w:eastAsia="ru-RU"/>
              </w:rPr>
              <w:t>осознанно и произвольно построить речевое высказывание в устной</w:t>
            </w:r>
            <w:r w:rsidR="00737BE5">
              <w:rPr>
                <w:rFonts w:ascii="Times New Roman" w:eastAsia="Times New Roman" w:hAnsi="Times New Roman" w:cs="Times New Roman"/>
                <w:color w:val="000000"/>
                <w:sz w:val="28"/>
                <w:szCs w:val="28"/>
                <w:lang w:eastAsia="ru-RU"/>
              </w:rPr>
              <w:t xml:space="preserve"> форме</w:t>
            </w:r>
            <w:r>
              <w:rPr>
                <w:rFonts w:ascii="Times New Roman" w:eastAsia="Times New Roman" w:hAnsi="Times New Roman" w:cs="Times New Roman"/>
                <w:color w:val="000000"/>
                <w:sz w:val="28"/>
                <w:szCs w:val="28"/>
                <w:lang w:eastAsia="ru-RU"/>
              </w:rPr>
              <w:t>).</w:t>
            </w:r>
          </w:p>
          <w:p w14:paraId="33C9F511" w14:textId="77777777" w:rsidR="000F2268" w:rsidRDefault="00737BE5" w:rsidP="00E31CC0">
            <w:pPr>
              <w:pStyle w:val="a3"/>
              <w:jc w:val="center"/>
              <w:rPr>
                <w:color w:val="000000"/>
                <w:sz w:val="28"/>
                <w:szCs w:val="28"/>
              </w:rPr>
            </w:pPr>
            <w:r>
              <w:rPr>
                <w:color w:val="000000"/>
                <w:sz w:val="28"/>
                <w:szCs w:val="28"/>
              </w:rPr>
              <w:t>Личностные УУД (у</w:t>
            </w:r>
            <w:r w:rsidRPr="004833A7">
              <w:rPr>
                <w:color w:val="000000"/>
                <w:sz w:val="28"/>
                <w:szCs w:val="28"/>
              </w:rPr>
              <w:t xml:space="preserve">читься оценивать усваиваемый учебный материал, исходя из социальных и </w:t>
            </w:r>
            <w:r w:rsidRPr="004833A7">
              <w:rPr>
                <w:color w:val="000000"/>
                <w:sz w:val="28"/>
                <w:szCs w:val="28"/>
              </w:rPr>
              <w:lastRenderedPageBreak/>
              <w:t>личностных ценностей</w:t>
            </w:r>
            <w:r>
              <w:rPr>
                <w:color w:val="000000"/>
                <w:sz w:val="28"/>
                <w:szCs w:val="28"/>
              </w:rPr>
              <w:t>).</w:t>
            </w:r>
          </w:p>
          <w:p w14:paraId="0AA94152" w14:textId="439073B9" w:rsidR="00737BE5" w:rsidRPr="00F66964" w:rsidRDefault="00737BE5" w:rsidP="00E31CC0">
            <w:pPr>
              <w:pStyle w:val="a3"/>
              <w:jc w:val="center"/>
              <w:rPr>
                <w:color w:val="000000"/>
                <w:sz w:val="28"/>
                <w:szCs w:val="28"/>
              </w:rPr>
            </w:pPr>
            <w:r>
              <w:rPr>
                <w:color w:val="000000"/>
                <w:sz w:val="28"/>
                <w:szCs w:val="28"/>
              </w:rPr>
              <w:t>Р</w:t>
            </w:r>
            <w:r w:rsidR="00A31F83">
              <w:rPr>
                <w:color w:val="000000"/>
                <w:sz w:val="28"/>
                <w:szCs w:val="28"/>
              </w:rPr>
              <w:t>егулятивные УУД (у</w:t>
            </w:r>
            <w:r w:rsidR="00A31F83" w:rsidRPr="004833A7">
              <w:rPr>
                <w:color w:val="000000"/>
                <w:sz w:val="28"/>
                <w:szCs w:val="28"/>
              </w:rPr>
              <w:t>мение ставить учебные задачи на основе соотнесения того, что уже известно и усвоено учащимися, и того, что еще неизвестно</w:t>
            </w:r>
            <w:r w:rsidR="00A31F83">
              <w:rPr>
                <w:color w:val="000000"/>
                <w:sz w:val="28"/>
                <w:szCs w:val="28"/>
              </w:rPr>
              <w:t>).</w:t>
            </w:r>
          </w:p>
        </w:tc>
      </w:tr>
      <w:tr w:rsidR="00043950" w:rsidRPr="00C30A59" w14:paraId="7BF9C665" w14:textId="77777777" w:rsidTr="00E31CC0">
        <w:trPr>
          <w:trHeight w:val="596"/>
        </w:trPr>
        <w:tc>
          <w:tcPr>
            <w:tcW w:w="1339" w:type="dxa"/>
            <w:vAlign w:val="center"/>
          </w:tcPr>
          <w:p w14:paraId="7CFB8477" w14:textId="2C2B1CA4" w:rsidR="000F2268" w:rsidRPr="00F66964" w:rsidRDefault="000F2268" w:rsidP="00E31CC0">
            <w:pPr>
              <w:pStyle w:val="a3"/>
              <w:jc w:val="center"/>
              <w:rPr>
                <w:color w:val="000000"/>
                <w:sz w:val="28"/>
                <w:szCs w:val="28"/>
              </w:rPr>
            </w:pPr>
          </w:p>
        </w:tc>
        <w:tc>
          <w:tcPr>
            <w:tcW w:w="3322" w:type="dxa"/>
            <w:vAlign w:val="center"/>
          </w:tcPr>
          <w:p w14:paraId="10BAF47D" w14:textId="51642CE8" w:rsidR="000F2268" w:rsidRDefault="00F66964" w:rsidP="00E31CC0">
            <w:pPr>
              <w:pStyle w:val="a3"/>
              <w:jc w:val="center"/>
              <w:rPr>
                <w:b/>
                <w:bCs/>
                <w:color w:val="000000"/>
                <w:sz w:val="28"/>
                <w:szCs w:val="28"/>
              </w:rPr>
            </w:pPr>
            <w:r w:rsidRPr="00F66964">
              <w:rPr>
                <w:b/>
                <w:bCs/>
                <w:color w:val="000000"/>
                <w:sz w:val="28"/>
                <w:szCs w:val="28"/>
              </w:rPr>
              <w:t>Развитие умений поискового чтения</w:t>
            </w:r>
            <w:r w:rsidR="00937AA6">
              <w:rPr>
                <w:b/>
                <w:bCs/>
                <w:color w:val="000000"/>
                <w:sz w:val="28"/>
                <w:szCs w:val="28"/>
              </w:rPr>
              <w:t>.</w:t>
            </w:r>
          </w:p>
          <w:p w14:paraId="5815C0D1" w14:textId="785C872E" w:rsidR="00F66964" w:rsidRPr="00F66964" w:rsidRDefault="00F66964" w:rsidP="00E31CC0">
            <w:pPr>
              <w:pStyle w:val="a3"/>
              <w:jc w:val="center"/>
              <w:rPr>
                <w:b/>
                <w:bCs/>
                <w:color w:val="000000"/>
                <w:sz w:val="28"/>
                <w:szCs w:val="28"/>
              </w:rPr>
            </w:pPr>
          </w:p>
        </w:tc>
        <w:tc>
          <w:tcPr>
            <w:tcW w:w="2969" w:type="dxa"/>
            <w:vAlign w:val="center"/>
          </w:tcPr>
          <w:p w14:paraId="52AC6D5B" w14:textId="57D26984" w:rsidR="00685A7F" w:rsidRDefault="00FB4F66" w:rsidP="00E31CC0">
            <w:pPr>
              <w:pStyle w:val="a3"/>
              <w:jc w:val="center"/>
              <w:rPr>
                <w:color w:val="000000"/>
                <w:sz w:val="28"/>
                <w:szCs w:val="28"/>
                <w:lang w:val="en-US"/>
              </w:rPr>
            </w:pPr>
            <w:r>
              <w:rPr>
                <w:color w:val="000000"/>
                <w:sz w:val="28"/>
                <w:szCs w:val="28"/>
                <w:lang w:val="en-US"/>
              </w:rPr>
              <w:t xml:space="preserve">Open your books. p. 81 </w:t>
            </w:r>
            <w:r w:rsidR="00F66964">
              <w:rPr>
                <w:color w:val="000000"/>
                <w:sz w:val="28"/>
                <w:szCs w:val="28"/>
                <w:lang w:val="en-US"/>
              </w:rPr>
              <w:t>Now you have 5 minutes to read th</w:t>
            </w:r>
            <w:r w:rsidR="00685A7F">
              <w:rPr>
                <w:color w:val="000000"/>
                <w:sz w:val="28"/>
                <w:szCs w:val="28"/>
                <w:lang w:val="en-US"/>
              </w:rPr>
              <w:t>e text.</w:t>
            </w:r>
          </w:p>
          <w:p w14:paraId="74E8C3AF" w14:textId="089D248E" w:rsidR="00685A7F" w:rsidRPr="00685A7F" w:rsidRDefault="00043950" w:rsidP="00E31CC0">
            <w:pPr>
              <w:pStyle w:val="a3"/>
              <w:jc w:val="center"/>
              <w:rPr>
                <w:color w:val="000000"/>
                <w:sz w:val="28"/>
                <w:szCs w:val="28"/>
                <w:lang w:val="en-US"/>
              </w:rPr>
            </w:pPr>
            <w:r>
              <w:rPr>
                <w:sz w:val="28"/>
                <w:szCs w:val="28"/>
                <w:lang w:val="en-US"/>
              </w:rPr>
              <w:t>I</w:t>
            </w:r>
            <w:r w:rsidR="00685A7F" w:rsidRPr="00BC7FC4">
              <w:rPr>
                <w:sz w:val="28"/>
                <w:szCs w:val="28"/>
                <w:lang w:val="en-US"/>
              </w:rPr>
              <w:t>n front of you, you can see the sheets of paper. This is our next task. You should say if the sentence is true or false. If it is false, you should correct it.</w:t>
            </w:r>
            <w:r w:rsidR="00685A7F">
              <w:rPr>
                <w:sz w:val="28"/>
                <w:szCs w:val="28"/>
                <w:lang w:val="en-US"/>
              </w:rPr>
              <w:t xml:space="preserve"> You have to work in pairs.</w:t>
            </w:r>
          </w:p>
          <w:p w14:paraId="5C9901D9" w14:textId="77777777" w:rsidR="00685A7F" w:rsidRDefault="00685A7F" w:rsidP="00E31CC0">
            <w:pPr>
              <w:pStyle w:val="a3"/>
              <w:jc w:val="center"/>
              <w:rPr>
                <w:color w:val="000000"/>
                <w:sz w:val="28"/>
                <w:szCs w:val="28"/>
                <w:lang w:val="en-US"/>
              </w:rPr>
            </w:pPr>
          </w:p>
          <w:p w14:paraId="5592E7DE" w14:textId="1EEBC8A3" w:rsidR="00F66964" w:rsidRPr="00C30A59" w:rsidRDefault="00F66964" w:rsidP="00E31CC0">
            <w:pPr>
              <w:jc w:val="center"/>
              <w:rPr>
                <w:rFonts w:ascii="Times New Roman" w:hAnsi="Times New Roman" w:cs="Times New Roman"/>
                <w:sz w:val="28"/>
                <w:szCs w:val="28"/>
                <w:lang w:val="en-US"/>
              </w:rPr>
            </w:pPr>
          </w:p>
        </w:tc>
        <w:tc>
          <w:tcPr>
            <w:tcW w:w="2999" w:type="dxa"/>
            <w:vAlign w:val="center"/>
          </w:tcPr>
          <w:p w14:paraId="7FD61699" w14:textId="3EA7CBCB" w:rsidR="000F2268" w:rsidRPr="00C30A59" w:rsidRDefault="00C30A59" w:rsidP="00E31CC0">
            <w:pPr>
              <w:pStyle w:val="a3"/>
              <w:jc w:val="center"/>
              <w:rPr>
                <w:color w:val="000000"/>
                <w:sz w:val="28"/>
                <w:szCs w:val="28"/>
              </w:rPr>
            </w:pPr>
            <w:r>
              <w:rPr>
                <w:color w:val="000000"/>
                <w:sz w:val="28"/>
                <w:szCs w:val="28"/>
              </w:rPr>
              <w:t xml:space="preserve">Учащиеся читают текст и </w:t>
            </w:r>
            <w:r w:rsidR="00A31F83">
              <w:rPr>
                <w:color w:val="000000"/>
                <w:sz w:val="28"/>
                <w:szCs w:val="28"/>
              </w:rPr>
              <w:t>выполняют задание.</w:t>
            </w:r>
          </w:p>
        </w:tc>
        <w:tc>
          <w:tcPr>
            <w:tcW w:w="2220" w:type="dxa"/>
            <w:vAlign w:val="center"/>
          </w:tcPr>
          <w:p w14:paraId="532DDB73" w14:textId="06EBB11A" w:rsidR="000F2268" w:rsidRPr="00C30A59" w:rsidRDefault="00A31F83" w:rsidP="00E31CC0">
            <w:pPr>
              <w:pStyle w:val="a3"/>
              <w:jc w:val="center"/>
              <w:rPr>
                <w:color w:val="000000"/>
                <w:sz w:val="28"/>
                <w:szCs w:val="28"/>
              </w:rPr>
            </w:pPr>
            <w:r>
              <w:rPr>
                <w:color w:val="000000"/>
                <w:sz w:val="28"/>
                <w:szCs w:val="28"/>
              </w:rPr>
              <w:t>Парная</w:t>
            </w:r>
          </w:p>
        </w:tc>
        <w:tc>
          <w:tcPr>
            <w:tcW w:w="2816" w:type="dxa"/>
            <w:vAlign w:val="center"/>
          </w:tcPr>
          <w:p w14:paraId="78256625" w14:textId="77777777" w:rsidR="000A35B5" w:rsidRPr="00FC1F4F" w:rsidRDefault="000A35B5" w:rsidP="00E31CC0">
            <w:pPr>
              <w:jc w:val="center"/>
              <w:rPr>
                <w:rFonts w:ascii="Times New Roman" w:hAnsi="Times New Roman" w:cs="Times New Roman"/>
                <w:sz w:val="28"/>
                <w:szCs w:val="28"/>
              </w:rPr>
            </w:pPr>
            <w:r w:rsidRPr="00FC1F4F">
              <w:rPr>
                <w:rFonts w:ascii="Times New Roman" w:hAnsi="Times New Roman" w:cs="Times New Roman"/>
                <w:sz w:val="28"/>
                <w:szCs w:val="28"/>
              </w:rPr>
              <w:t>Познавательные</w:t>
            </w:r>
            <w:r w:rsidRPr="00BC7FC4">
              <w:rPr>
                <w:rFonts w:ascii="Times New Roman" w:hAnsi="Times New Roman" w:cs="Times New Roman"/>
                <w:sz w:val="28"/>
                <w:szCs w:val="28"/>
              </w:rPr>
              <w:t xml:space="preserve"> </w:t>
            </w:r>
            <w:r>
              <w:rPr>
                <w:rFonts w:ascii="Times New Roman" w:hAnsi="Times New Roman" w:cs="Times New Roman"/>
                <w:sz w:val="28"/>
                <w:szCs w:val="28"/>
              </w:rPr>
              <w:t>УУД (о</w:t>
            </w:r>
            <w:r w:rsidRPr="00FC1F4F">
              <w:rPr>
                <w:rFonts w:ascii="Times New Roman" w:hAnsi="Times New Roman" w:cs="Times New Roman"/>
                <w:sz w:val="28"/>
                <w:szCs w:val="28"/>
              </w:rPr>
              <w:t xml:space="preserve">сознанно и произвольно строить речевые высказывания в устной </w:t>
            </w:r>
            <w:r>
              <w:rPr>
                <w:rFonts w:ascii="Times New Roman" w:hAnsi="Times New Roman" w:cs="Times New Roman"/>
                <w:sz w:val="28"/>
                <w:szCs w:val="28"/>
              </w:rPr>
              <w:t xml:space="preserve">и письменной </w:t>
            </w:r>
            <w:r w:rsidRPr="00FC1F4F">
              <w:rPr>
                <w:rFonts w:ascii="Times New Roman" w:hAnsi="Times New Roman" w:cs="Times New Roman"/>
                <w:sz w:val="28"/>
                <w:szCs w:val="28"/>
              </w:rPr>
              <w:t>форме</w:t>
            </w:r>
            <w:r>
              <w:rPr>
                <w:rFonts w:ascii="Times New Roman" w:hAnsi="Times New Roman" w:cs="Times New Roman"/>
                <w:sz w:val="28"/>
                <w:szCs w:val="28"/>
              </w:rPr>
              <w:t>)</w:t>
            </w:r>
            <w:r w:rsidRPr="00FC1F4F">
              <w:rPr>
                <w:rFonts w:ascii="Times New Roman" w:hAnsi="Times New Roman" w:cs="Times New Roman"/>
                <w:sz w:val="28"/>
                <w:szCs w:val="28"/>
              </w:rPr>
              <w:t>.</w:t>
            </w:r>
          </w:p>
          <w:p w14:paraId="4DCC9718" w14:textId="77777777" w:rsidR="000A35B5" w:rsidRPr="00FC1F4F" w:rsidRDefault="000A35B5" w:rsidP="00E31CC0">
            <w:pPr>
              <w:jc w:val="center"/>
              <w:rPr>
                <w:rFonts w:ascii="Times New Roman" w:hAnsi="Times New Roman" w:cs="Times New Roman"/>
                <w:sz w:val="28"/>
                <w:szCs w:val="28"/>
              </w:rPr>
            </w:pPr>
            <w:r w:rsidRPr="00FC1F4F">
              <w:rPr>
                <w:rFonts w:ascii="Times New Roman" w:hAnsi="Times New Roman" w:cs="Times New Roman"/>
                <w:sz w:val="28"/>
                <w:szCs w:val="28"/>
              </w:rPr>
              <w:t>Коммуникативные</w:t>
            </w:r>
            <w:r>
              <w:rPr>
                <w:rFonts w:ascii="Times New Roman" w:hAnsi="Times New Roman" w:cs="Times New Roman"/>
                <w:sz w:val="28"/>
                <w:szCs w:val="28"/>
              </w:rPr>
              <w:t xml:space="preserve"> УУД (и</w:t>
            </w:r>
            <w:r w:rsidRPr="00FC1F4F">
              <w:rPr>
                <w:rFonts w:ascii="Times New Roman" w:hAnsi="Times New Roman" w:cs="Times New Roman"/>
                <w:sz w:val="28"/>
                <w:szCs w:val="28"/>
              </w:rPr>
              <w:t>спользовать речевые, опорные и наглядные средства для выполнения задания</w:t>
            </w:r>
            <w:r>
              <w:rPr>
                <w:rFonts w:ascii="Times New Roman" w:hAnsi="Times New Roman" w:cs="Times New Roman"/>
                <w:sz w:val="28"/>
                <w:szCs w:val="28"/>
              </w:rPr>
              <w:t>)</w:t>
            </w:r>
            <w:r w:rsidRPr="00FC1F4F">
              <w:rPr>
                <w:rFonts w:ascii="Times New Roman" w:hAnsi="Times New Roman" w:cs="Times New Roman"/>
                <w:sz w:val="28"/>
                <w:szCs w:val="28"/>
              </w:rPr>
              <w:t>.</w:t>
            </w:r>
          </w:p>
          <w:p w14:paraId="2148ABF6" w14:textId="2EABD004" w:rsidR="000F2268" w:rsidRPr="000A35B5" w:rsidRDefault="000A35B5" w:rsidP="00E31CC0">
            <w:pPr>
              <w:jc w:val="center"/>
              <w:rPr>
                <w:rFonts w:ascii="Times New Roman" w:hAnsi="Times New Roman" w:cs="Times New Roman"/>
                <w:sz w:val="28"/>
                <w:szCs w:val="28"/>
              </w:rPr>
            </w:pPr>
            <w:r w:rsidRPr="00FC1F4F">
              <w:rPr>
                <w:rFonts w:ascii="Times New Roman" w:hAnsi="Times New Roman" w:cs="Times New Roman"/>
                <w:sz w:val="28"/>
                <w:szCs w:val="28"/>
              </w:rPr>
              <w:t>Регулятивные</w:t>
            </w:r>
            <w:r>
              <w:rPr>
                <w:rFonts w:ascii="Times New Roman" w:hAnsi="Times New Roman" w:cs="Times New Roman"/>
                <w:sz w:val="28"/>
                <w:szCs w:val="28"/>
              </w:rPr>
              <w:t xml:space="preserve"> УУД (</w:t>
            </w:r>
            <w:proofErr w:type="gramStart"/>
            <w:r>
              <w:rPr>
                <w:rFonts w:ascii="Times New Roman" w:hAnsi="Times New Roman" w:cs="Times New Roman"/>
                <w:sz w:val="28"/>
                <w:szCs w:val="28"/>
              </w:rPr>
              <w:t>о</w:t>
            </w:r>
            <w:r w:rsidRPr="00FC1F4F">
              <w:rPr>
                <w:rFonts w:ascii="Times New Roman" w:hAnsi="Times New Roman" w:cs="Times New Roman"/>
                <w:sz w:val="28"/>
                <w:szCs w:val="28"/>
              </w:rPr>
              <w:t>существлять  самоконтроль</w:t>
            </w:r>
            <w:proofErr w:type="gramEnd"/>
            <w:r w:rsidRPr="00FC1F4F">
              <w:rPr>
                <w:rFonts w:ascii="Times New Roman" w:hAnsi="Times New Roman" w:cs="Times New Roman"/>
                <w:sz w:val="28"/>
                <w:szCs w:val="28"/>
              </w:rPr>
              <w:t xml:space="preserve"> и анализировать </w:t>
            </w:r>
            <w:r w:rsidRPr="00FC1F4F">
              <w:rPr>
                <w:rFonts w:ascii="Times New Roman" w:hAnsi="Times New Roman" w:cs="Times New Roman"/>
                <w:sz w:val="28"/>
                <w:szCs w:val="28"/>
              </w:rPr>
              <w:lastRenderedPageBreak/>
              <w:t>допущенные ошибки</w:t>
            </w:r>
            <w:r>
              <w:rPr>
                <w:rFonts w:ascii="Times New Roman" w:hAnsi="Times New Roman" w:cs="Times New Roman"/>
                <w:sz w:val="28"/>
                <w:szCs w:val="28"/>
              </w:rPr>
              <w:t>)</w:t>
            </w:r>
            <w:r w:rsidRPr="00FC1F4F">
              <w:rPr>
                <w:rFonts w:ascii="Times New Roman" w:hAnsi="Times New Roman" w:cs="Times New Roman"/>
                <w:sz w:val="28"/>
                <w:szCs w:val="28"/>
              </w:rPr>
              <w:t>.</w:t>
            </w:r>
          </w:p>
        </w:tc>
      </w:tr>
      <w:tr w:rsidR="00043950" w:rsidRPr="00FC1F4F" w14:paraId="2083D6E3" w14:textId="77777777" w:rsidTr="00E31CC0">
        <w:trPr>
          <w:trHeight w:val="615"/>
        </w:trPr>
        <w:tc>
          <w:tcPr>
            <w:tcW w:w="1339" w:type="dxa"/>
            <w:vAlign w:val="center"/>
          </w:tcPr>
          <w:p w14:paraId="383CFC37" w14:textId="77777777" w:rsidR="000F2268" w:rsidRPr="00C30A59" w:rsidRDefault="000F2268" w:rsidP="00E31CC0">
            <w:pPr>
              <w:pStyle w:val="a3"/>
              <w:jc w:val="center"/>
              <w:rPr>
                <w:color w:val="000000"/>
                <w:sz w:val="28"/>
                <w:szCs w:val="28"/>
              </w:rPr>
            </w:pPr>
          </w:p>
        </w:tc>
        <w:tc>
          <w:tcPr>
            <w:tcW w:w="3322" w:type="dxa"/>
            <w:vAlign w:val="center"/>
          </w:tcPr>
          <w:p w14:paraId="16A496A3" w14:textId="2F8D0E23" w:rsidR="000F2268" w:rsidRPr="00FC1F4F" w:rsidRDefault="00FC1F4F" w:rsidP="00E31CC0">
            <w:pPr>
              <w:pStyle w:val="a3"/>
              <w:jc w:val="center"/>
              <w:rPr>
                <w:b/>
                <w:bCs/>
                <w:color w:val="000000"/>
                <w:sz w:val="28"/>
                <w:szCs w:val="28"/>
              </w:rPr>
            </w:pPr>
            <w:r w:rsidRPr="00FC1F4F">
              <w:rPr>
                <w:b/>
                <w:bCs/>
                <w:color w:val="000000"/>
                <w:sz w:val="28"/>
                <w:szCs w:val="28"/>
              </w:rPr>
              <w:t>Физкультминутка</w:t>
            </w:r>
            <w:r w:rsidR="00937AA6">
              <w:rPr>
                <w:b/>
                <w:bCs/>
                <w:color w:val="000000"/>
                <w:sz w:val="28"/>
                <w:szCs w:val="28"/>
              </w:rPr>
              <w:t>.</w:t>
            </w:r>
          </w:p>
        </w:tc>
        <w:tc>
          <w:tcPr>
            <w:tcW w:w="2969" w:type="dxa"/>
            <w:vAlign w:val="center"/>
          </w:tcPr>
          <w:p w14:paraId="433397B9" w14:textId="72A23BB9" w:rsidR="000F2268" w:rsidRPr="00FC1F4F" w:rsidRDefault="00FC1F4F" w:rsidP="00E31CC0">
            <w:pPr>
              <w:pStyle w:val="a3"/>
              <w:jc w:val="center"/>
              <w:rPr>
                <w:color w:val="000000"/>
                <w:sz w:val="28"/>
                <w:szCs w:val="28"/>
                <w:lang w:val="en-US"/>
              </w:rPr>
            </w:pPr>
            <w:r>
              <w:rPr>
                <w:color w:val="000000"/>
                <w:sz w:val="28"/>
                <w:szCs w:val="28"/>
                <w:lang w:val="en-US"/>
              </w:rPr>
              <w:t>Are you tired? Let’s relax! Stand up. Look at the board and repeat the actions.</w:t>
            </w:r>
          </w:p>
        </w:tc>
        <w:tc>
          <w:tcPr>
            <w:tcW w:w="2999" w:type="dxa"/>
            <w:vAlign w:val="center"/>
          </w:tcPr>
          <w:p w14:paraId="2D506A00" w14:textId="2882DCF4" w:rsidR="000F2268" w:rsidRPr="00FC1F4F" w:rsidRDefault="00FC1F4F" w:rsidP="00E31CC0">
            <w:pPr>
              <w:pStyle w:val="a3"/>
              <w:jc w:val="center"/>
              <w:rPr>
                <w:color w:val="000000"/>
                <w:sz w:val="28"/>
                <w:szCs w:val="28"/>
              </w:rPr>
            </w:pPr>
            <w:r>
              <w:rPr>
                <w:color w:val="000000"/>
                <w:sz w:val="28"/>
                <w:szCs w:val="28"/>
              </w:rPr>
              <w:t>Дети повторяют движения из видео.</w:t>
            </w:r>
          </w:p>
        </w:tc>
        <w:tc>
          <w:tcPr>
            <w:tcW w:w="2220" w:type="dxa"/>
            <w:vAlign w:val="center"/>
          </w:tcPr>
          <w:p w14:paraId="00FF5B05" w14:textId="75C95C12" w:rsidR="000F2268" w:rsidRPr="00FC1F4F" w:rsidRDefault="00FC1F4F" w:rsidP="00E31CC0">
            <w:pPr>
              <w:pStyle w:val="a3"/>
              <w:jc w:val="center"/>
              <w:rPr>
                <w:color w:val="000000"/>
                <w:sz w:val="28"/>
                <w:szCs w:val="28"/>
              </w:rPr>
            </w:pPr>
            <w:r>
              <w:rPr>
                <w:color w:val="000000"/>
                <w:sz w:val="28"/>
                <w:szCs w:val="28"/>
              </w:rPr>
              <w:t>Групповая</w:t>
            </w:r>
          </w:p>
        </w:tc>
        <w:tc>
          <w:tcPr>
            <w:tcW w:w="2816" w:type="dxa"/>
            <w:vAlign w:val="center"/>
          </w:tcPr>
          <w:p w14:paraId="5F537A33" w14:textId="77777777" w:rsidR="000F2268" w:rsidRPr="00FC1F4F" w:rsidRDefault="000F2268" w:rsidP="00E31CC0">
            <w:pPr>
              <w:pStyle w:val="a3"/>
              <w:jc w:val="center"/>
              <w:rPr>
                <w:color w:val="000000"/>
                <w:sz w:val="28"/>
                <w:szCs w:val="28"/>
              </w:rPr>
            </w:pPr>
          </w:p>
        </w:tc>
      </w:tr>
      <w:tr w:rsidR="00043950" w:rsidRPr="00FC1F4F" w14:paraId="0AB50AA2" w14:textId="77777777" w:rsidTr="00E31CC0">
        <w:trPr>
          <w:trHeight w:val="596"/>
        </w:trPr>
        <w:tc>
          <w:tcPr>
            <w:tcW w:w="1339" w:type="dxa"/>
            <w:vAlign w:val="center"/>
          </w:tcPr>
          <w:p w14:paraId="7CD79808" w14:textId="77777777" w:rsidR="000F2268" w:rsidRPr="00FC1F4F" w:rsidRDefault="000F2268" w:rsidP="00E31CC0">
            <w:pPr>
              <w:pStyle w:val="a3"/>
              <w:jc w:val="center"/>
              <w:rPr>
                <w:color w:val="000000"/>
                <w:sz w:val="28"/>
                <w:szCs w:val="28"/>
              </w:rPr>
            </w:pPr>
          </w:p>
        </w:tc>
        <w:tc>
          <w:tcPr>
            <w:tcW w:w="3322" w:type="dxa"/>
            <w:vAlign w:val="center"/>
          </w:tcPr>
          <w:p w14:paraId="75F05560" w14:textId="59E489F3" w:rsidR="000F2268" w:rsidRPr="00FC1F4F" w:rsidRDefault="00FC1F4F" w:rsidP="00E31CC0">
            <w:pPr>
              <w:pStyle w:val="a3"/>
              <w:jc w:val="center"/>
              <w:rPr>
                <w:b/>
                <w:bCs/>
                <w:color w:val="000000"/>
                <w:sz w:val="28"/>
                <w:szCs w:val="28"/>
              </w:rPr>
            </w:pPr>
            <w:r w:rsidRPr="00FC1F4F">
              <w:rPr>
                <w:b/>
                <w:bCs/>
                <w:color w:val="000000"/>
                <w:sz w:val="28"/>
                <w:szCs w:val="28"/>
              </w:rPr>
              <w:t>Тренировочные упражнения по изучаемой теме</w:t>
            </w:r>
            <w:r w:rsidR="00937AA6">
              <w:rPr>
                <w:b/>
                <w:bCs/>
                <w:color w:val="000000"/>
                <w:sz w:val="28"/>
                <w:szCs w:val="28"/>
              </w:rPr>
              <w:t>.</w:t>
            </w:r>
          </w:p>
        </w:tc>
        <w:tc>
          <w:tcPr>
            <w:tcW w:w="2969" w:type="dxa"/>
            <w:vAlign w:val="center"/>
          </w:tcPr>
          <w:p w14:paraId="07ADC899" w14:textId="2FF1CA6C" w:rsidR="00685A7F" w:rsidRDefault="00685A7F" w:rsidP="00E31CC0">
            <w:pPr>
              <w:pStyle w:val="a3"/>
              <w:jc w:val="center"/>
              <w:rPr>
                <w:sz w:val="28"/>
                <w:szCs w:val="28"/>
                <w:lang w:val="en-US"/>
              </w:rPr>
            </w:pPr>
            <w:r>
              <w:rPr>
                <w:sz w:val="28"/>
                <w:szCs w:val="28"/>
                <w:lang w:val="en-US"/>
              </w:rPr>
              <w:t>Answer my questions:</w:t>
            </w:r>
          </w:p>
          <w:p w14:paraId="567CC6E4" w14:textId="5A538119" w:rsidR="00685A7F" w:rsidRDefault="00685A7F" w:rsidP="00E31CC0">
            <w:pPr>
              <w:pStyle w:val="a3"/>
              <w:jc w:val="center"/>
              <w:rPr>
                <w:sz w:val="28"/>
                <w:szCs w:val="28"/>
                <w:lang w:val="en-US"/>
              </w:rPr>
            </w:pPr>
            <w:r>
              <w:rPr>
                <w:sz w:val="28"/>
                <w:szCs w:val="28"/>
                <w:lang w:val="en-US"/>
              </w:rPr>
              <w:t>I</w:t>
            </w:r>
            <w:r w:rsidRPr="00F66964">
              <w:rPr>
                <w:sz w:val="28"/>
                <w:szCs w:val="28"/>
                <w:lang w:val="en-US"/>
              </w:rPr>
              <w:t>s Big Ben</w:t>
            </w:r>
            <w:r>
              <w:rPr>
                <w:sz w:val="28"/>
                <w:szCs w:val="28"/>
                <w:lang w:val="en-US"/>
              </w:rPr>
              <w:t xml:space="preserve"> the clock tower</w:t>
            </w:r>
            <w:r w:rsidRPr="00F66964">
              <w:rPr>
                <w:sz w:val="28"/>
                <w:szCs w:val="28"/>
                <w:lang w:val="en-US"/>
              </w:rPr>
              <w:t>?</w:t>
            </w:r>
          </w:p>
          <w:p w14:paraId="0BE70314" w14:textId="6686E018" w:rsidR="00685A7F" w:rsidRDefault="00685A7F" w:rsidP="00E31CC0">
            <w:pPr>
              <w:pStyle w:val="a3"/>
              <w:jc w:val="center"/>
              <w:rPr>
                <w:sz w:val="28"/>
                <w:szCs w:val="28"/>
                <w:lang w:val="en-US"/>
              </w:rPr>
            </w:pPr>
            <w:r w:rsidRPr="00F66964">
              <w:rPr>
                <w:sz w:val="28"/>
                <w:szCs w:val="28"/>
                <w:lang w:val="en-US"/>
              </w:rPr>
              <w:t>How tall is</w:t>
            </w:r>
            <w:r w:rsidR="00043950" w:rsidRPr="00043950">
              <w:rPr>
                <w:sz w:val="28"/>
                <w:szCs w:val="28"/>
                <w:lang w:val="en-US"/>
              </w:rPr>
              <w:t xml:space="preserve"> </w:t>
            </w:r>
            <w:r w:rsidR="00043950">
              <w:rPr>
                <w:sz w:val="28"/>
                <w:szCs w:val="28"/>
                <w:lang w:val="en-US"/>
              </w:rPr>
              <w:t>the tower</w:t>
            </w:r>
            <w:r w:rsidRPr="00F66964">
              <w:rPr>
                <w:sz w:val="28"/>
                <w:szCs w:val="28"/>
                <w:lang w:val="en-US"/>
              </w:rPr>
              <w:t>?</w:t>
            </w:r>
          </w:p>
          <w:p w14:paraId="386DDF79" w14:textId="727D72B9" w:rsidR="00685A7F" w:rsidRPr="00F66964" w:rsidRDefault="00685A7F" w:rsidP="00E31CC0">
            <w:pPr>
              <w:jc w:val="center"/>
              <w:rPr>
                <w:rFonts w:ascii="Times New Roman" w:hAnsi="Times New Roman" w:cs="Times New Roman"/>
                <w:sz w:val="28"/>
                <w:szCs w:val="28"/>
                <w:lang w:val="en-US"/>
              </w:rPr>
            </w:pPr>
            <w:r w:rsidRPr="00F66964">
              <w:rPr>
                <w:rFonts w:ascii="Times New Roman" w:hAnsi="Times New Roman" w:cs="Times New Roman"/>
                <w:sz w:val="28"/>
                <w:szCs w:val="28"/>
                <w:lang w:val="en-US"/>
              </w:rPr>
              <w:t xml:space="preserve">How long is the </w:t>
            </w:r>
            <w:r w:rsidR="00043950">
              <w:rPr>
                <w:rFonts w:ascii="Times New Roman" w:hAnsi="Times New Roman" w:cs="Times New Roman"/>
                <w:sz w:val="28"/>
                <w:szCs w:val="28"/>
                <w:lang w:val="en-US"/>
              </w:rPr>
              <w:t>minute</w:t>
            </w:r>
            <w:r w:rsidRPr="00F66964">
              <w:rPr>
                <w:rFonts w:ascii="Times New Roman" w:hAnsi="Times New Roman" w:cs="Times New Roman"/>
                <w:sz w:val="28"/>
                <w:szCs w:val="28"/>
                <w:lang w:val="en-US"/>
              </w:rPr>
              <w:t xml:space="preserve"> hand?</w:t>
            </w:r>
          </w:p>
          <w:p w14:paraId="6A22EA30" w14:textId="7FCC53C1" w:rsidR="00685A7F" w:rsidRDefault="00685A7F" w:rsidP="00E31CC0">
            <w:pPr>
              <w:jc w:val="center"/>
              <w:rPr>
                <w:rFonts w:ascii="Times New Roman" w:hAnsi="Times New Roman" w:cs="Times New Roman"/>
                <w:sz w:val="28"/>
                <w:szCs w:val="28"/>
                <w:lang w:val="en-US"/>
              </w:rPr>
            </w:pPr>
            <w:proofErr w:type="gramStart"/>
            <w:r w:rsidRPr="00F66964">
              <w:rPr>
                <w:rFonts w:ascii="Times New Roman" w:hAnsi="Times New Roman" w:cs="Times New Roman"/>
                <w:sz w:val="28"/>
                <w:szCs w:val="28"/>
                <w:lang w:val="en-US"/>
              </w:rPr>
              <w:t>How  long</w:t>
            </w:r>
            <w:proofErr w:type="gramEnd"/>
            <w:r w:rsidRPr="00F66964">
              <w:rPr>
                <w:rFonts w:ascii="Times New Roman" w:hAnsi="Times New Roman" w:cs="Times New Roman"/>
                <w:sz w:val="28"/>
                <w:szCs w:val="28"/>
                <w:lang w:val="en-US"/>
              </w:rPr>
              <w:t xml:space="preserve"> is the </w:t>
            </w:r>
            <w:r w:rsidR="00043950">
              <w:rPr>
                <w:rFonts w:ascii="Times New Roman" w:hAnsi="Times New Roman" w:cs="Times New Roman"/>
                <w:sz w:val="28"/>
                <w:szCs w:val="28"/>
                <w:lang w:val="en-US"/>
              </w:rPr>
              <w:t>hour</w:t>
            </w:r>
            <w:r w:rsidRPr="00F66964">
              <w:rPr>
                <w:rFonts w:ascii="Times New Roman" w:hAnsi="Times New Roman" w:cs="Times New Roman"/>
                <w:sz w:val="28"/>
                <w:szCs w:val="28"/>
                <w:lang w:val="en-US"/>
              </w:rPr>
              <w:t xml:space="preserve"> hand?</w:t>
            </w:r>
          </w:p>
          <w:p w14:paraId="47156DD3" w14:textId="77777777" w:rsidR="00685A7F" w:rsidRDefault="00685A7F" w:rsidP="00E31CC0">
            <w:pPr>
              <w:pStyle w:val="a3"/>
              <w:jc w:val="center"/>
              <w:rPr>
                <w:sz w:val="28"/>
                <w:szCs w:val="28"/>
                <w:lang w:val="en-US"/>
              </w:rPr>
            </w:pPr>
            <w:r w:rsidRPr="00F66964">
              <w:rPr>
                <w:sz w:val="28"/>
                <w:szCs w:val="28"/>
                <w:lang w:val="en-US"/>
              </w:rPr>
              <w:t>How big is the clockface?</w:t>
            </w:r>
          </w:p>
          <w:p w14:paraId="2008486D" w14:textId="0747D7E1" w:rsidR="00FC1F4F" w:rsidRPr="00FC1F4F" w:rsidRDefault="00FC1F4F" w:rsidP="00E31CC0">
            <w:pPr>
              <w:pStyle w:val="a3"/>
              <w:jc w:val="center"/>
              <w:rPr>
                <w:color w:val="000000"/>
                <w:sz w:val="28"/>
                <w:szCs w:val="28"/>
                <w:lang w:val="en-US"/>
              </w:rPr>
            </w:pPr>
          </w:p>
        </w:tc>
        <w:tc>
          <w:tcPr>
            <w:tcW w:w="2999" w:type="dxa"/>
            <w:vAlign w:val="center"/>
          </w:tcPr>
          <w:p w14:paraId="78CF3D82" w14:textId="4C003CA3" w:rsidR="000F2268" w:rsidRPr="00BC7FC4" w:rsidRDefault="00BC7FC4" w:rsidP="00E31CC0">
            <w:pPr>
              <w:pStyle w:val="a3"/>
              <w:jc w:val="center"/>
              <w:rPr>
                <w:color w:val="000000"/>
                <w:sz w:val="28"/>
                <w:szCs w:val="28"/>
              </w:rPr>
            </w:pPr>
            <w:r>
              <w:rPr>
                <w:color w:val="000000"/>
                <w:sz w:val="28"/>
                <w:szCs w:val="28"/>
              </w:rPr>
              <w:t>Учащиеся выполняют упражнения.</w:t>
            </w:r>
          </w:p>
        </w:tc>
        <w:tc>
          <w:tcPr>
            <w:tcW w:w="2220" w:type="dxa"/>
            <w:vAlign w:val="center"/>
          </w:tcPr>
          <w:p w14:paraId="4177A21B" w14:textId="2F8CC3D6" w:rsidR="000F2268" w:rsidRPr="00BC7FC4" w:rsidRDefault="00043950" w:rsidP="00E31CC0">
            <w:pPr>
              <w:pStyle w:val="a3"/>
              <w:jc w:val="center"/>
              <w:rPr>
                <w:color w:val="000000"/>
                <w:sz w:val="28"/>
                <w:szCs w:val="28"/>
              </w:rPr>
            </w:pPr>
            <w:r>
              <w:rPr>
                <w:color w:val="000000"/>
                <w:sz w:val="28"/>
                <w:szCs w:val="28"/>
              </w:rPr>
              <w:t>Индивидуальная</w:t>
            </w:r>
          </w:p>
        </w:tc>
        <w:tc>
          <w:tcPr>
            <w:tcW w:w="2816" w:type="dxa"/>
            <w:vAlign w:val="center"/>
          </w:tcPr>
          <w:p w14:paraId="40F95815" w14:textId="77777777" w:rsidR="000A35B5" w:rsidRPr="00C30A59" w:rsidRDefault="000A35B5" w:rsidP="00E31CC0">
            <w:pPr>
              <w:jc w:val="center"/>
              <w:rPr>
                <w:rFonts w:ascii="Times New Roman" w:hAnsi="Times New Roman" w:cs="Times New Roman"/>
                <w:sz w:val="28"/>
                <w:szCs w:val="28"/>
              </w:rPr>
            </w:pPr>
            <w:r w:rsidRPr="00C30A59">
              <w:rPr>
                <w:rFonts w:ascii="Times New Roman" w:hAnsi="Times New Roman" w:cs="Times New Roman"/>
                <w:sz w:val="28"/>
                <w:szCs w:val="28"/>
              </w:rPr>
              <w:t>Познавательные</w:t>
            </w:r>
            <w:r>
              <w:rPr>
                <w:rFonts w:ascii="Times New Roman" w:hAnsi="Times New Roman" w:cs="Times New Roman"/>
                <w:sz w:val="28"/>
                <w:szCs w:val="28"/>
              </w:rPr>
              <w:t xml:space="preserve"> УУД</w:t>
            </w:r>
            <w:r w:rsidRPr="00C30A59">
              <w:rPr>
                <w:rFonts w:ascii="Times New Roman" w:hAnsi="Times New Roman" w:cs="Times New Roman"/>
                <w:sz w:val="28"/>
                <w:szCs w:val="28"/>
              </w:rPr>
              <w:t xml:space="preserve"> </w:t>
            </w:r>
            <w:r>
              <w:rPr>
                <w:rFonts w:ascii="Times New Roman" w:hAnsi="Times New Roman" w:cs="Times New Roman"/>
                <w:sz w:val="28"/>
                <w:szCs w:val="28"/>
              </w:rPr>
              <w:t>(о</w:t>
            </w:r>
            <w:r w:rsidRPr="00C30A59">
              <w:rPr>
                <w:rFonts w:ascii="Times New Roman" w:hAnsi="Times New Roman" w:cs="Times New Roman"/>
                <w:sz w:val="28"/>
                <w:szCs w:val="28"/>
              </w:rPr>
              <w:t>существлять актуализацию новых ЛЕ, основываясь на учебную ситуацию и личный опыт</w:t>
            </w:r>
            <w:r>
              <w:rPr>
                <w:rFonts w:ascii="Times New Roman" w:hAnsi="Times New Roman" w:cs="Times New Roman"/>
                <w:sz w:val="28"/>
                <w:szCs w:val="28"/>
              </w:rPr>
              <w:t>).</w:t>
            </w:r>
          </w:p>
          <w:p w14:paraId="38B4FDD6" w14:textId="77777777" w:rsidR="000A35B5" w:rsidRPr="00C30A59" w:rsidRDefault="000A35B5" w:rsidP="00E31CC0">
            <w:pPr>
              <w:jc w:val="center"/>
              <w:rPr>
                <w:rFonts w:ascii="Times New Roman" w:hAnsi="Times New Roman" w:cs="Times New Roman"/>
                <w:sz w:val="28"/>
                <w:szCs w:val="28"/>
              </w:rPr>
            </w:pPr>
            <w:r w:rsidRPr="00C30A59">
              <w:rPr>
                <w:rFonts w:ascii="Times New Roman" w:hAnsi="Times New Roman" w:cs="Times New Roman"/>
                <w:sz w:val="28"/>
                <w:szCs w:val="28"/>
              </w:rPr>
              <w:t>Регулятивные</w:t>
            </w:r>
            <w:r>
              <w:rPr>
                <w:rFonts w:ascii="Times New Roman" w:hAnsi="Times New Roman" w:cs="Times New Roman"/>
                <w:sz w:val="28"/>
                <w:szCs w:val="28"/>
              </w:rPr>
              <w:t xml:space="preserve"> УУД (п</w:t>
            </w:r>
            <w:r w:rsidRPr="00C30A59">
              <w:rPr>
                <w:rFonts w:ascii="Times New Roman" w:hAnsi="Times New Roman" w:cs="Times New Roman"/>
                <w:sz w:val="28"/>
                <w:szCs w:val="28"/>
              </w:rPr>
              <w:t>ринимать и сохранять учебную цель и задачи</w:t>
            </w:r>
            <w:r>
              <w:rPr>
                <w:rFonts w:ascii="Times New Roman" w:hAnsi="Times New Roman" w:cs="Times New Roman"/>
                <w:sz w:val="28"/>
                <w:szCs w:val="28"/>
              </w:rPr>
              <w:t>).</w:t>
            </w:r>
          </w:p>
          <w:p w14:paraId="2592C5A5" w14:textId="44F19FC4" w:rsidR="000F2268" w:rsidRPr="000A35B5" w:rsidRDefault="000A35B5" w:rsidP="00E31CC0">
            <w:pPr>
              <w:jc w:val="center"/>
              <w:rPr>
                <w:rFonts w:ascii="Times New Roman" w:hAnsi="Times New Roman" w:cs="Times New Roman"/>
                <w:sz w:val="28"/>
                <w:szCs w:val="28"/>
              </w:rPr>
            </w:pPr>
            <w:r w:rsidRPr="00C30A59">
              <w:rPr>
                <w:rFonts w:ascii="Times New Roman" w:hAnsi="Times New Roman" w:cs="Times New Roman"/>
                <w:sz w:val="28"/>
                <w:szCs w:val="28"/>
              </w:rPr>
              <w:t>Коммуникативные</w:t>
            </w:r>
            <w:r>
              <w:rPr>
                <w:rFonts w:ascii="Times New Roman" w:hAnsi="Times New Roman" w:cs="Times New Roman"/>
                <w:sz w:val="28"/>
                <w:szCs w:val="28"/>
              </w:rPr>
              <w:t xml:space="preserve"> УУД (с</w:t>
            </w:r>
            <w:r w:rsidRPr="00C30A59">
              <w:rPr>
                <w:rFonts w:ascii="Times New Roman" w:hAnsi="Times New Roman" w:cs="Times New Roman"/>
                <w:sz w:val="28"/>
                <w:szCs w:val="28"/>
              </w:rPr>
              <w:t>лушать учителя и</w:t>
            </w:r>
            <w:r>
              <w:rPr>
                <w:rFonts w:ascii="Times New Roman" w:hAnsi="Times New Roman" w:cs="Times New Roman"/>
                <w:sz w:val="28"/>
                <w:szCs w:val="28"/>
              </w:rPr>
              <w:t xml:space="preserve"> </w:t>
            </w:r>
            <w:r w:rsidRPr="00C30A59">
              <w:rPr>
                <w:rFonts w:ascii="Times New Roman" w:hAnsi="Times New Roman" w:cs="Times New Roman"/>
                <w:sz w:val="28"/>
                <w:szCs w:val="28"/>
              </w:rPr>
              <w:t xml:space="preserve">друг друга для воспроизведения и восприятия необходимых сведений и поддержания </w:t>
            </w:r>
            <w:proofErr w:type="spellStart"/>
            <w:r w:rsidRPr="00C30A59">
              <w:rPr>
                <w:rFonts w:ascii="Times New Roman" w:hAnsi="Times New Roman" w:cs="Times New Roman"/>
                <w:sz w:val="28"/>
                <w:szCs w:val="28"/>
              </w:rPr>
              <w:t>уч</w:t>
            </w:r>
            <w:r w:rsidR="00D5068A">
              <w:rPr>
                <w:rFonts w:ascii="Times New Roman" w:hAnsi="Times New Roman" w:cs="Times New Roman"/>
                <w:sz w:val="28"/>
                <w:szCs w:val="28"/>
              </w:rPr>
              <w:t>ебно</w:t>
            </w:r>
            <w:proofErr w:type="spellEnd"/>
            <w:r w:rsidRPr="00C30A59">
              <w:rPr>
                <w:rFonts w:ascii="Times New Roman" w:hAnsi="Times New Roman" w:cs="Times New Roman"/>
                <w:sz w:val="28"/>
                <w:szCs w:val="28"/>
              </w:rPr>
              <w:t>–деловой беседы</w:t>
            </w:r>
            <w:r>
              <w:rPr>
                <w:rFonts w:ascii="Times New Roman" w:hAnsi="Times New Roman" w:cs="Times New Roman"/>
                <w:sz w:val="28"/>
                <w:szCs w:val="28"/>
              </w:rPr>
              <w:t>)</w:t>
            </w:r>
            <w:r w:rsidRPr="000A35B5">
              <w:rPr>
                <w:rFonts w:ascii="Times New Roman" w:hAnsi="Times New Roman" w:cs="Times New Roman"/>
                <w:sz w:val="28"/>
                <w:szCs w:val="28"/>
              </w:rPr>
              <w:t>.</w:t>
            </w:r>
          </w:p>
        </w:tc>
      </w:tr>
      <w:tr w:rsidR="00043950" w:rsidRPr="00E22CF8" w14:paraId="51B192C2" w14:textId="77777777" w:rsidTr="00E31CC0">
        <w:trPr>
          <w:trHeight w:val="596"/>
        </w:trPr>
        <w:tc>
          <w:tcPr>
            <w:tcW w:w="1339" w:type="dxa"/>
            <w:vAlign w:val="center"/>
          </w:tcPr>
          <w:p w14:paraId="458FA981" w14:textId="77777777" w:rsidR="00FC1F4F" w:rsidRPr="00FC1F4F" w:rsidRDefault="00FC1F4F" w:rsidP="00E31CC0">
            <w:pPr>
              <w:pStyle w:val="a3"/>
              <w:jc w:val="center"/>
              <w:rPr>
                <w:color w:val="000000"/>
                <w:sz w:val="28"/>
                <w:szCs w:val="28"/>
              </w:rPr>
            </w:pPr>
          </w:p>
        </w:tc>
        <w:tc>
          <w:tcPr>
            <w:tcW w:w="3322" w:type="dxa"/>
            <w:vAlign w:val="center"/>
          </w:tcPr>
          <w:p w14:paraId="7AB5EFFE" w14:textId="4641B073" w:rsidR="00937AA6" w:rsidRPr="008E7E49" w:rsidRDefault="00BC7FC4" w:rsidP="00E31CC0">
            <w:pPr>
              <w:pStyle w:val="a3"/>
              <w:jc w:val="center"/>
              <w:rPr>
                <w:b/>
                <w:bCs/>
                <w:color w:val="000000"/>
                <w:sz w:val="28"/>
                <w:szCs w:val="28"/>
                <w:lang w:val="en-US"/>
              </w:rPr>
            </w:pPr>
            <w:r>
              <w:rPr>
                <w:b/>
                <w:bCs/>
                <w:color w:val="000000"/>
                <w:sz w:val="28"/>
                <w:szCs w:val="28"/>
              </w:rPr>
              <w:t>Подведение итогов занятия.</w:t>
            </w:r>
          </w:p>
          <w:p w14:paraId="33668850" w14:textId="119EB7A9" w:rsidR="00BC7FC4" w:rsidRPr="00FC1F4F" w:rsidRDefault="00BC7FC4" w:rsidP="00E31CC0">
            <w:pPr>
              <w:pStyle w:val="a3"/>
              <w:jc w:val="center"/>
              <w:rPr>
                <w:b/>
                <w:bCs/>
                <w:color w:val="000000"/>
                <w:sz w:val="28"/>
                <w:szCs w:val="28"/>
              </w:rPr>
            </w:pPr>
          </w:p>
        </w:tc>
        <w:tc>
          <w:tcPr>
            <w:tcW w:w="2969" w:type="dxa"/>
            <w:vAlign w:val="center"/>
          </w:tcPr>
          <w:p w14:paraId="5826769F" w14:textId="77777777" w:rsidR="008E7E49" w:rsidRDefault="008E7E49" w:rsidP="00E31CC0">
            <w:pPr>
              <w:pStyle w:val="a3"/>
              <w:jc w:val="center"/>
              <w:rPr>
                <w:color w:val="000000"/>
                <w:sz w:val="28"/>
                <w:szCs w:val="28"/>
                <w:lang w:val="en-US"/>
              </w:rPr>
            </w:pPr>
            <w:r>
              <w:rPr>
                <w:color w:val="000000"/>
                <w:sz w:val="28"/>
                <w:szCs w:val="28"/>
                <w:lang w:val="en-US"/>
              </w:rPr>
              <w:t>p. 81 ex. 4</w:t>
            </w:r>
          </w:p>
          <w:p w14:paraId="52DBDFD3" w14:textId="611AFF19" w:rsidR="008E7E49" w:rsidRDefault="008E7E49" w:rsidP="00E31CC0">
            <w:pPr>
              <w:pStyle w:val="a3"/>
              <w:jc w:val="center"/>
              <w:rPr>
                <w:color w:val="000000"/>
                <w:sz w:val="28"/>
                <w:szCs w:val="28"/>
                <w:lang w:val="en-US"/>
              </w:rPr>
            </w:pPr>
            <w:r>
              <w:rPr>
                <w:color w:val="000000"/>
                <w:sz w:val="28"/>
                <w:szCs w:val="28"/>
                <w:lang w:val="en-US"/>
              </w:rPr>
              <w:t>You have to complete the sentences</w:t>
            </w:r>
            <w:r w:rsidRPr="00BC7FC4">
              <w:rPr>
                <w:color w:val="000000"/>
                <w:sz w:val="28"/>
                <w:szCs w:val="28"/>
                <w:lang w:val="en-US"/>
              </w:rPr>
              <w:t>.</w:t>
            </w:r>
          </w:p>
          <w:p w14:paraId="37D9210A" w14:textId="63B93B52" w:rsidR="00E22CF8" w:rsidRDefault="00E22CF8" w:rsidP="00E31CC0">
            <w:pPr>
              <w:pStyle w:val="a3"/>
              <w:jc w:val="center"/>
              <w:rPr>
                <w:color w:val="000000"/>
                <w:sz w:val="28"/>
                <w:szCs w:val="28"/>
                <w:lang w:val="en-US"/>
              </w:rPr>
            </w:pPr>
            <w:r>
              <w:rPr>
                <w:color w:val="000000"/>
                <w:sz w:val="28"/>
                <w:szCs w:val="28"/>
                <w:lang w:val="en-US"/>
              </w:rPr>
              <w:t>Our lesson is almost over.</w:t>
            </w:r>
          </w:p>
          <w:p w14:paraId="3FBCA847" w14:textId="13600201" w:rsidR="00D5068A" w:rsidRDefault="00937AA6" w:rsidP="00E31CC0">
            <w:pPr>
              <w:pStyle w:val="a3"/>
              <w:jc w:val="center"/>
              <w:rPr>
                <w:color w:val="000000"/>
                <w:sz w:val="28"/>
                <w:szCs w:val="28"/>
                <w:lang w:val="en-US"/>
              </w:rPr>
            </w:pPr>
            <w:r>
              <w:rPr>
                <w:color w:val="000000"/>
                <w:sz w:val="28"/>
                <w:szCs w:val="28"/>
                <w:lang w:val="en-US"/>
              </w:rPr>
              <w:t>Your marks for today are….</w:t>
            </w:r>
          </w:p>
          <w:p w14:paraId="6539A5F8" w14:textId="39DCAA0F" w:rsidR="00937AA6" w:rsidRPr="00937AA6" w:rsidRDefault="00937AA6" w:rsidP="00E31CC0">
            <w:pPr>
              <w:pStyle w:val="a3"/>
              <w:jc w:val="center"/>
              <w:rPr>
                <w:color w:val="000000"/>
                <w:sz w:val="28"/>
                <w:szCs w:val="28"/>
                <w:lang w:val="en-US"/>
              </w:rPr>
            </w:pPr>
            <w:r>
              <w:rPr>
                <w:color w:val="000000"/>
                <w:sz w:val="28"/>
                <w:szCs w:val="28"/>
                <w:lang w:val="en-US"/>
              </w:rPr>
              <w:t>Your homework is….</w:t>
            </w:r>
          </w:p>
          <w:p w14:paraId="7F8845B7" w14:textId="510564C2" w:rsidR="00E22CF8" w:rsidRPr="00E22CF8" w:rsidRDefault="00E22CF8" w:rsidP="00E31CC0">
            <w:pPr>
              <w:pStyle w:val="a3"/>
              <w:jc w:val="center"/>
              <w:rPr>
                <w:color w:val="000000"/>
                <w:sz w:val="28"/>
                <w:szCs w:val="28"/>
                <w:lang w:val="en-US"/>
              </w:rPr>
            </w:pPr>
          </w:p>
        </w:tc>
        <w:tc>
          <w:tcPr>
            <w:tcW w:w="2999" w:type="dxa"/>
            <w:vAlign w:val="center"/>
          </w:tcPr>
          <w:p w14:paraId="235D9C2A" w14:textId="61C2080C" w:rsidR="00FC1F4F" w:rsidRDefault="00E22CF8" w:rsidP="00E31CC0">
            <w:pPr>
              <w:pStyle w:val="a3"/>
              <w:jc w:val="center"/>
              <w:rPr>
                <w:color w:val="000000"/>
                <w:sz w:val="28"/>
                <w:szCs w:val="28"/>
              </w:rPr>
            </w:pPr>
            <w:r>
              <w:rPr>
                <w:color w:val="000000"/>
                <w:sz w:val="28"/>
                <w:szCs w:val="28"/>
              </w:rPr>
              <w:t xml:space="preserve">Учащиеся делятся на группы и </w:t>
            </w:r>
            <w:r w:rsidR="00247253">
              <w:rPr>
                <w:color w:val="000000"/>
                <w:sz w:val="28"/>
                <w:szCs w:val="28"/>
              </w:rPr>
              <w:t>делают</w:t>
            </w:r>
            <w:r>
              <w:rPr>
                <w:color w:val="000000"/>
                <w:sz w:val="28"/>
                <w:szCs w:val="28"/>
              </w:rPr>
              <w:t xml:space="preserve"> </w:t>
            </w:r>
            <w:r w:rsidR="00054B56">
              <w:rPr>
                <w:color w:val="000000"/>
                <w:sz w:val="28"/>
                <w:szCs w:val="28"/>
              </w:rPr>
              <w:t>проект.</w:t>
            </w:r>
          </w:p>
          <w:p w14:paraId="29E789D3" w14:textId="0FD2C1B3" w:rsidR="00054B56" w:rsidRPr="000A35B5" w:rsidRDefault="00054B56" w:rsidP="00E31CC0">
            <w:pPr>
              <w:pStyle w:val="a3"/>
              <w:jc w:val="center"/>
              <w:rPr>
                <w:color w:val="000000"/>
                <w:sz w:val="28"/>
                <w:szCs w:val="28"/>
              </w:rPr>
            </w:pPr>
          </w:p>
        </w:tc>
        <w:tc>
          <w:tcPr>
            <w:tcW w:w="2220" w:type="dxa"/>
            <w:vAlign w:val="center"/>
          </w:tcPr>
          <w:p w14:paraId="329F1F5F" w14:textId="4474E5C8" w:rsidR="00FC1F4F" w:rsidRPr="00E22CF8" w:rsidRDefault="008E7E49" w:rsidP="00E31CC0">
            <w:pPr>
              <w:pStyle w:val="a3"/>
              <w:jc w:val="center"/>
              <w:rPr>
                <w:color w:val="000000"/>
                <w:sz w:val="28"/>
                <w:szCs w:val="28"/>
              </w:rPr>
            </w:pPr>
            <w:r>
              <w:rPr>
                <w:color w:val="000000"/>
                <w:sz w:val="28"/>
                <w:szCs w:val="28"/>
              </w:rPr>
              <w:t>Групповая</w:t>
            </w:r>
          </w:p>
        </w:tc>
        <w:tc>
          <w:tcPr>
            <w:tcW w:w="2816" w:type="dxa"/>
            <w:vAlign w:val="center"/>
          </w:tcPr>
          <w:p w14:paraId="0F817216" w14:textId="47692F72" w:rsidR="00FC1F4F" w:rsidRDefault="000A35B5" w:rsidP="00E31CC0">
            <w:pPr>
              <w:pStyle w:val="a3"/>
              <w:jc w:val="center"/>
              <w:rPr>
                <w:color w:val="000000"/>
                <w:sz w:val="28"/>
                <w:szCs w:val="28"/>
              </w:rPr>
            </w:pPr>
            <w:r>
              <w:rPr>
                <w:color w:val="000000"/>
                <w:sz w:val="28"/>
                <w:szCs w:val="28"/>
              </w:rPr>
              <w:t>Личностные УУД (у</w:t>
            </w:r>
            <w:r w:rsidRPr="004833A7">
              <w:rPr>
                <w:color w:val="000000"/>
                <w:sz w:val="28"/>
                <w:szCs w:val="28"/>
              </w:rPr>
              <w:t>читься оценивать усваиваемый учебный материал, исходя из социальных и личностных ценностей</w:t>
            </w:r>
            <w:r>
              <w:rPr>
                <w:color w:val="000000"/>
                <w:sz w:val="28"/>
                <w:szCs w:val="28"/>
              </w:rPr>
              <w:t>)</w:t>
            </w:r>
          </w:p>
          <w:p w14:paraId="2E8E823F" w14:textId="1FED3F0C" w:rsidR="000A35B5" w:rsidRPr="004833A7" w:rsidRDefault="000A35B5" w:rsidP="00E31CC0">
            <w:pPr>
              <w:jc w:val="center"/>
              <w:rPr>
                <w:rFonts w:ascii="Times New Roman" w:hAnsi="Times New Roman" w:cs="Times New Roman"/>
                <w:color w:val="000000"/>
                <w:sz w:val="28"/>
                <w:szCs w:val="28"/>
              </w:rPr>
            </w:pPr>
            <w:r>
              <w:rPr>
                <w:rFonts w:ascii="Times New Roman" w:hAnsi="Times New Roman" w:cs="Times New Roman"/>
                <w:color w:val="000000"/>
                <w:sz w:val="28"/>
                <w:szCs w:val="28"/>
              </w:rPr>
              <w:t>Регулятивные УУД (у</w:t>
            </w:r>
            <w:r w:rsidRPr="004833A7">
              <w:rPr>
                <w:rFonts w:ascii="Times New Roman" w:hAnsi="Times New Roman" w:cs="Times New Roman"/>
                <w:color w:val="000000"/>
                <w:sz w:val="28"/>
                <w:szCs w:val="28"/>
              </w:rPr>
              <w:t>мение ставить учебные задачи на основе соотнесения того, что уже известно и усвоено учащимися, и того, что еще неизвестно</w:t>
            </w:r>
            <w:r>
              <w:rPr>
                <w:rFonts w:ascii="Times New Roman" w:hAnsi="Times New Roman" w:cs="Times New Roman"/>
                <w:color w:val="000000"/>
                <w:sz w:val="28"/>
                <w:szCs w:val="28"/>
              </w:rPr>
              <w:t>)</w:t>
            </w:r>
            <w:r w:rsidRPr="004833A7">
              <w:rPr>
                <w:rFonts w:ascii="Times New Roman" w:hAnsi="Times New Roman" w:cs="Times New Roman"/>
                <w:color w:val="000000"/>
                <w:sz w:val="28"/>
                <w:szCs w:val="28"/>
              </w:rPr>
              <w:t>.</w:t>
            </w:r>
          </w:p>
          <w:p w14:paraId="7B6FA831" w14:textId="3EED399C" w:rsidR="000A35B5" w:rsidRDefault="000A35B5" w:rsidP="00E31CC0">
            <w:pPr>
              <w:pStyle w:val="a3"/>
              <w:jc w:val="center"/>
              <w:rPr>
                <w:color w:val="000000"/>
                <w:sz w:val="28"/>
                <w:szCs w:val="28"/>
              </w:rPr>
            </w:pPr>
            <w:r>
              <w:rPr>
                <w:color w:val="000000"/>
                <w:sz w:val="28"/>
                <w:szCs w:val="28"/>
              </w:rPr>
              <w:t>Познавательные УУД (о</w:t>
            </w:r>
            <w:r w:rsidRPr="004833A7">
              <w:rPr>
                <w:color w:val="000000"/>
                <w:sz w:val="28"/>
                <w:szCs w:val="28"/>
              </w:rPr>
              <w:t>существлять поиск и</w:t>
            </w:r>
            <w:r>
              <w:rPr>
                <w:color w:val="000000"/>
                <w:sz w:val="28"/>
                <w:szCs w:val="28"/>
              </w:rPr>
              <w:t xml:space="preserve"> </w:t>
            </w:r>
            <w:r w:rsidRPr="004833A7">
              <w:rPr>
                <w:color w:val="000000"/>
                <w:sz w:val="28"/>
                <w:szCs w:val="28"/>
              </w:rPr>
              <w:t>выделение информации</w:t>
            </w:r>
            <w:r>
              <w:rPr>
                <w:color w:val="000000"/>
                <w:sz w:val="28"/>
                <w:szCs w:val="28"/>
              </w:rPr>
              <w:t>, с</w:t>
            </w:r>
            <w:r w:rsidRPr="004833A7">
              <w:rPr>
                <w:color w:val="000000"/>
                <w:sz w:val="28"/>
                <w:szCs w:val="28"/>
              </w:rPr>
              <w:t>амостоятельное</w:t>
            </w:r>
            <w:r>
              <w:rPr>
                <w:color w:val="000000"/>
                <w:sz w:val="28"/>
                <w:szCs w:val="28"/>
              </w:rPr>
              <w:t xml:space="preserve"> </w:t>
            </w:r>
            <w:r w:rsidRPr="004833A7">
              <w:rPr>
                <w:color w:val="000000"/>
                <w:sz w:val="28"/>
                <w:szCs w:val="28"/>
              </w:rPr>
              <w:t>создание способов решения проблем творческого и поискового характера</w:t>
            </w:r>
            <w:r>
              <w:rPr>
                <w:color w:val="000000"/>
                <w:sz w:val="28"/>
                <w:szCs w:val="28"/>
              </w:rPr>
              <w:t>)</w:t>
            </w:r>
            <w:r w:rsidRPr="004833A7">
              <w:rPr>
                <w:color w:val="000000"/>
                <w:sz w:val="28"/>
                <w:szCs w:val="28"/>
              </w:rPr>
              <w:t>.</w:t>
            </w:r>
          </w:p>
          <w:p w14:paraId="294DF3CB" w14:textId="40D69089" w:rsidR="000A35B5" w:rsidRDefault="000A35B5" w:rsidP="00E31CC0">
            <w:pPr>
              <w:pStyle w:val="a3"/>
              <w:jc w:val="center"/>
              <w:rPr>
                <w:color w:val="000000"/>
                <w:sz w:val="28"/>
                <w:szCs w:val="28"/>
              </w:rPr>
            </w:pPr>
            <w:r>
              <w:rPr>
                <w:color w:val="000000"/>
                <w:sz w:val="28"/>
                <w:szCs w:val="28"/>
              </w:rPr>
              <w:lastRenderedPageBreak/>
              <w:t>Коммуникативные УУД (у</w:t>
            </w:r>
            <w:r w:rsidRPr="004833A7">
              <w:rPr>
                <w:color w:val="000000"/>
                <w:sz w:val="28"/>
                <w:szCs w:val="28"/>
              </w:rPr>
              <w:t>мение использовать коммуникативные, прежде всего речевые, средства для решения различных коммуникативных задач, владеть диалогической формой коммуникации, используя, в том числе средства и инструменты ИКТ</w:t>
            </w:r>
            <w:r>
              <w:rPr>
                <w:color w:val="000000"/>
                <w:sz w:val="28"/>
                <w:szCs w:val="28"/>
              </w:rPr>
              <w:t>;</w:t>
            </w:r>
            <w:r w:rsidR="007A021A">
              <w:rPr>
                <w:color w:val="000000"/>
                <w:sz w:val="28"/>
                <w:szCs w:val="28"/>
              </w:rPr>
              <w:t xml:space="preserve"> </w:t>
            </w:r>
            <w:r>
              <w:rPr>
                <w:color w:val="000000"/>
                <w:sz w:val="28"/>
                <w:szCs w:val="28"/>
              </w:rPr>
              <w:t>в</w:t>
            </w:r>
            <w:r w:rsidRPr="004833A7">
              <w:rPr>
                <w:color w:val="000000"/>
                <w:sz w:val="28"/>
                <w:szCs w:val="28"/>
              </w:rPr>
              <w:t>оспитание потребности и способности к сотрудничеству и взаимопомощи при работе в паре и группе, воспитание уважительного отношения к мнению других</w:t>
            </w:r>
            <w:r w:rsidR="007A021A">
              <w:rPr>
                <w:color w:val="000000"/>
                <w:sz w:val="28"/>
                <w:szCs w:val="28"/>
              </w:rPr>
              <w:t>)</w:t>
            </w:r>
            <w:r w:rsidRPr="004833A7">
              <w:rPr>
                <w:color w:val="000000"/>
                <w:sz w:val="28"/>
                <w:szCs w:val="28"/>
              </w:rPr>
              <w:t>.</w:t>
            </w:r>
          </w:p>
          <w:p w14:paraId="1D835070" w14:textId="15664568" w:rsidR="000A35B5" w:rsidRPr="00E22CF8" w:rsidRDefault="000A35B5" w:rsidP="00E31CC0">
            <w:pPr>
              <w:pStyle w:val="a3"/>
              <w:jc w:val="center"/>
              <w:rPr>
                <w:color w:val="000000"/>
                <w:sz w:val="28"/>
                <w:szCs w:val="28"/>
              </w:rPr>
            </w:pPr>
          </w:p>
        </w:tc>
      </w:tr>
      <w:tr w:rsidR="00043950" w:rsidRPr="00043950" w14:paraId="21543AD3" w14:textId="77777777" w:rsidTr="00E31CC0">
        <w:trPr>
          <w:trHeight w:val="596"/>
        </w:trPr>
        <w:tc>
          <w:tcPr>
            <w:tcW w:w="1339" w:type="dxa"/>
            <w:vAlign w:val="center"/>
          </w:tcPr>
          <w:p w14:paraId="47C5D285" w14:textId="77777777" w:rsidR="00332C96" w:rsidRPr="00FC1F4F" w:rsidRDefault="00332C96" w:rsidP="00E31CC0">
            <w:pPr>
              <w:pStyle w:val="a3"/>
              <w:jc w:val="center"/>
              <w:rPr>
                <w:color w:val="000000"/>
                <w:sz w:val="28"/>
                <w:szCs w:val="28"/>
              </w:rPr>
            </w:pPr>
          </w:p>
        </w:tc>
        <w:tc>
          <w:tcPr>
            <w:tcW w:w="3322" w:type="dxa"/>
            <w:vAlign w:val="center"/>
          </w:tcPr>
          <w:p w14:paraId="0B2A1FF2" w14:textId="1C1B8068" w:rsidR="00332C96" w:rsidRDefault="00332C96" w:rsidP="00E31CC0">
            <w:pPr>
              <w:pStyle w:val="a3"/>
              <w:jc w:val="center"/>
              <w:rPr>
                <w:b/>
                <w:bCs/>
                <w:color w:val="000000"/>
                <w:sz w:val="28"/>
                <w:szCs w:val="28"/>
              </w:rPr>
            </w:pPr>
            <w:r>
              <w:rPr>
                <w:b/>
                <w:bCs/>
                <w:color w:val="000000"/>
                <w:sz w:val="28"/>
                <w:szCs w:val="28"/>
              </w:rPr>
              <w:t>Рефлексия.</w:t>
            </w:r>
          </w:p>
        </w:tc>
        <w:tc>
          <w:tcPr>
            <w:tcW w:w="2969" w:type="dxa"/>
            <w:vAlign w:val="center"/>
          </w:tcPr>
          <w:p w14:paraId="5D20438D" w14:textId="79AECD65" w:rsidR="00332C96" w:rsidRDefault="00332C96" w:rsidP="00E31CC0">
            <w:pPr>
              <w:pStyle w:val="a3"/>
              <w:jc w:val="center"/>
              <w:rPr>
                <w:color w:val="000000"/>
                <w:sz w:val="28"/>
                <w:szCs w:val="28"/>
                <w:lang w:val="en-US"/>
              </w:rPr>
            </w:pPr>
            <w:r>
              <w:rPr>
                <w:color w:val="000000"/>
                <w:sz w:val="28"/>
                <w:szCs w:val="28"/>
                <w:lang w:val="en-US"/>
              </w:rPr>
              <w:t>Our lesson is over.</w:t>
            </w:r>
            <w:r w:rsidR="00043950">
              <w:rPr>
                <w:color w:val="000000"/>
                <w:sz w:val="28"/>
                <w:szCs w:val="28"/>
                <w:lang w:val="en-US"/>
              </w:rPr>
              <w:t xml:space="preserve"> </w:t>
            </w:r>
            <w:r>
              <w:rPr>
                <w:color w:val="000000"/>
                <w:sz w:val="28"/>
                <w:szCs w:val="28"/>
                <w:lang w:val="en-US"/>
              </w:rPr>
              <w:t xml:space="preserve">I give you </w:t>
            </w:r>
            <w:r w:rsidR="00A51754">
              <w:rPr>
                <w:color w:val="000000"/>
                <w:sz w:val="28"/>
                <w:szCs w:val="28"/>
                <w:lang w:val="en-US"/>
              </w:rPr>
              <w:t xml:space="preserve">the </w:t>
            </w:r>
            <w:r>
              <w:rPr>
                <w:color w:val="000000"/>
                <w:sz w:val="28"/>
                <w:szCs w:val="28"/>
                <w:lang w:val="en-US"/>
              </w:rPr>
              <w:t xml:space="preserve">pictures of Big Ben. If you like our lesson draw the smile. If the lesson was so </w:t>
            </w:r>
            <w:proofErr w:type="spellStart"/>
            <w:r>
              <w:rPr>
                <w:color w:val="000000"/>
                <w:sz w:val="28"/>
                <w:szCs w:val="28"/>
                <w:lang w:val="en-US"/>
              </w:rPr>
              <w:t>so</w:t>
            </w:r>
            <w:proofErr w:type="spellEnd"/>
            <w:r>
              <w:rPr>
                <w:color w:val="000000"/>
                <w:sz w:val="28"/>
                <w:szCs w:val="28"/>
                <w:lang w:val="en-US"/>
              </w:rPr>
              <w:t xml:space="preserve">, draw the straight line, if the lesson was bad, draw </w:t>
            </w:r>
            <w:r w:rsidR="00043950">
              <w:rPr>
                <w:color w:val="000000"/>
                <w:sz w:val="28"/>
                <w:szCs w:val="28"/>
                <w:lang w:val="en-US"/>
              </w:rPr>
              <w:t xml:space="preserve">the </w:t>
            </w:r>
            <w:r>
              <w:rPr>
                <w:color w:val="000000"/>
                <w:sz w:val="28"/>
                <w:szCs w:val="28"/>
                <w:lang w:val="en-US"/>
              </w:rPr>
              <w:t>sad smile. You can put them on the blackboard.</w:t>
            </w:r>
          </w:p>
          <w:p w14:paraId="6A184268" w14:textId="3ECB2BE7" w:rsidR="00937AA6" w:rsidRPr="00332C96" w:rsidRDefault="00937AA6" w:rsidP="00E31CC0">
            <w:pPr>
              <w:pStyle w:val="a3"/>
              <w:jc w:val="center"/>
              <w:rPr>
                <w:color w:val="000000"/>
                <w:sz w:val="28"/>
                <w:szCs w:val="28"/>
                <w:lang w:val="en-US"/>
              </w:rPr>
            </w:pPr>
            <w:r>
              <w:rPr>
                <w:color w:val="000000"/>
                <w:sz w:val="28"/>
                <w:szCs w:val="28"/>
                <w:lang w:val="en-US"/>
              </w:rPr>
              <w:t>Thank you for the lesson. Bye.</w:t>
            </w:r>
          </w:p>
        </w:tc>
        <w:tc>
          <w:tcPr>
            <w:tcW w:w="2999" w:type="dxa"/>
            <w:vAlign w:val="center"/>
          </w:tcPr>
          <w:p w14:paraId="3FB8722A" w14:textId="00283FAD" w:rsidR="00332C96" w:rsidRPr="00A600AA" w:rsidRDefault="00A600AA" w:rsidP="00E31CC0">
            <w:pPr>
              <w:pStyle w:val="a3"/>
              <w:jc w:val="center"/>
              <w:rPr>
                <w:color w:val="000000"/>
                <w:sz w:val="28"/>
                <w:szCs w:val="28"/>
              </w:rPr>
            </w:pPr>
            <w:r>
              <w:rPr>
                <w:color w:val="000000"/>
                <w:sz w:val="28"/>
                <w:szCs w:val="28"/>
              </w:rPr>
              <w:t>Учащиеся выбирают нужную картинку.</w:t>
            </w:r>
          </w:p>
        </w:tc>
        <w:tc>
          <w:tcPr>
            <w:tcW w:w="2220" w:type="dxa"/>
            <w:vAlign w:val="center"/>
          </w:tcPr>
          <w:p w14:paraId="22007BB1" w14:textId="7E53ADFE" w:rsidR="00332C96" w:rsidRPr="00937AA6" w:rsidRDefault="00937AA6" w:rsidP="00E31CC0">
            <w:pPr>
              <w:pStyle w:val="a3"/>
              <w:jc w:val="center"/>
              <w:rPr>
                <w:color w:val="000000"/>
                <w:sz w:val="28"/>
                <w:szCs w:val="28"/>
              </w:rPr>
            </w:pPr>
            <w:r>
              <w:rPr>
                <w:color w:val="000000"/>
                <w:sz w:val="28"/>
                <w:szCs w:val="28"/>
              </w:rPr>
              <w:t>Индивидуальная</w:t>
            </w:r>
          </w:p>
        </w:tc>
        <w:tc>
          <w:tcPr>
            <w:tcW w:w="2816" w:type="dxa"/>
            <w:vAlign w:val="center"/>
          </w:tcPr>
          <w:p w14:paraId="07960541" w14:textId="77777777" w:rsidR="00332C96" w:rsidRPr="00332C96" w:rsidRDefault="00332C96" w:rsidP="00E31CC0">
            <w:pPr>
              <w:pStyle w:val="a3"/>
              <w:jc w:val="center"/>
              <w:rPr>
                <w:color w:val="000000"/>
                <w:sz w:val="28"/>
                <w:szCs w:val="28"/>
                <w:lang w:val="en-US"/>
              </w:rPr>
            </w:pPr>
          </w:p>
        </w:tc>
      </w:tr>
    </w:tbl>
    <w:p w14:paraId="2D9DF426" w14:textId="77777777" w:rsidR="00064941" w:rsidRPr="00332C96" w:rsidRDefault="00064941" w:rsidP="00531AAD">
      <w:pPr>
        <w:pStyle w:val="a3"/>
        <w:rPr>
          <w:color w:val="000000"/>
          <w:sz w:val="28"/>
          <w:szCs w:val="28"/>
          <w:lang w:val="en-US"/>
        </w:rPr>
      </w:pPr>
    </w:p>
    <w:p w14:paraId="4893412E" w14:textId="77777777" w:rsidR="00531AAD" w:rsidRPr="00E22CF8" w:rsidRDefault="00531AAD">
      <w:pPr>
        <w:rPr>
          <w:rFonts w:ascii="Times New Roman" w:hAnsi="Times New Roman" w:cs="Times New Roman"/>
          <w:sz w:val="28"/>
          <w:szCs w:val="28"/>
          <w:lang w:val="en-US"/>
        </w:rPr>
      </w:pPr>
    </w:p>
    <w:sectPr w:rsidR="00531AAD" w:rsidRPr="00E22CF8" w:rsidSect="0036186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A4E62" w14:textId="77777777" w:rsidR="008D6B8A" w:rsidRDefault="008D6B8A" w:rsidP="00487038">
      <w:pPr>
        <w:spacing w:after="0" w:line="240" w:lineRule="auto"/>
      </w:pPr>
      <w:r>
        <w:separator/>
      </w:r>
    </w:p>
  </w:endnote>
  <w:endnote w:type="continuationSeparator" w:id="0">
    <w:p w14:paraId="0CEFD676" w14:textId="77777777" w:rsidR="008D6B8A" w:rsidRDefault="008D6B8A" w:rsidP="00487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an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846D5" w14:textId="77777777" w:rsidR="008D6B8A" w:rsidRDefault="008D6B8A" w:rsidP="00487038">
      <w:pPr>
        <w:spacing w:after="0" w:line="240" w:lineRule="auto"/>
      </w:pPr>
      <w:r>
        <w:separator/>
      </w:r>
    </w:p>
  </w:footnote>
  <w:footnote w:type="continuationSeparator" w:id="0">
    <w:p w14:paraId="06425CB0" w14:textId="77777777" w:rsidR="008D6B8A" w:rsidRDefault="008D6B8A" w:rsidP="004870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70"/>
    <w:rsid w:val="00043950"/>
    <w:rsid w:val="00054B56"/>
    <w:rsid w:val="00064941"/>
    <w:rsid w:val="000A35B5"/>
    <w:rsid w:val="000F2268"/>
    <w:rsid w:val="000F34D2"/>
    <w:rsid w:val="00124B08"/>
    <w:rsid w:val="00142EB3"/>
    <w:rsid w:val="0022161A"/>
    <w:rsid w:val="00247253"/>
    <w:rsid w:val="0025799F"/>
    <w:rsid w:val="002765AB"/>
    <w:rsid w:val="002F73C9"/>
    <w:rsid w:val="0031028D"/>
    <w:rsid w:val="00332C96"/>
    <w:rsid w:val="00361862"/>
    <w:rsid w:val="003D1080"/>
    <w:rsid w:val="00413975"/>
    <w:rsid w:val="004833A7"/>
    <w:rsid w:val="00487038"/>
    <w:rsid w:val="0051655E"/>
    <w:rsid w:val="00531AAD"/>
    <w:rsid w:val="00564C97"/>
    <w:rsid w:val="005A32DA"/>
    <w:rsid w:val="005D0D88"/>
    <w:rsid w:val="00660E79"/>
    <w:rsid w:val="00685A7F"/>
    <w:rsid w:val="00687087"/>
    <w:rsid w:val="006B7BE0"/>
    <w:rsid w:val="006C4C97"/>
    <w:rsid w:val="00737BE5"/>
    <w:rsid w:val="00766D0F"/>
    <w:rsid w:val="007A021A"/>
    <w:rsid w:val="007F3677"/>
    <w:rsid w:val="00825604"/>
    <w:rsid w:val="00872114"/>
    <w:rsid w:val="008D6B8A"/>
    <w:rsid w:val="008E7E49"/>
    <w:rsid w:val="00933B79"/>
    <w:rsid w:val="00937AA6"/>
    <w:rsid w:val="00984024"/>
    <w:rsid w:val="009A7882"/>
    <w:rsid w:val="009C156C"/>
    <w:rsid w:val="00A07AC1"/>
    <w:rsid w:val="00A31F83"/>
    <w:rsid w:val="00A51754"/>
    <w:rsid w:val="00A600AA"/>
    <w:rsid w:val="00AD6903"/>
    <w:rsid w:val="00AF1168"/>
    <w:rsid w:val="00B51037"/>
    <w:rsid w:val="00BC7FC4"/>
    <w:rsid w:val="00C30A59"/>
    <w:rsid w:val="00C954D5"/>
    <w:rsid w:val="00CC543A"/>
    <w:rsid w:val="00CE7C67"/>
    <w:rsid w:val="00D5068A"/>
    <w:rsid w:val="00D85179"/>
    <w:rsid w:val="00E22CF8"/>
    <w:rsid w:val="00E31CC0"/>
    <w:rsid w:val="00E709D8"/>
    <w:rsid w:val="00E83B70"/>
    <w:rsid w:val="00EC6206"/>
    <w:rsid w:val="00F66964"/>
    <w:rsid w:val="00FB4F66"/>
    <w:rsid w:val="00FC1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8FFED"/>
  <w15:chartTrackingRefBased/>
  <w15:docId w15:val="{B7CD00BB-8479-40A9-801B-BB8D1693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f3">
    <w:name w:val="ff3"/>
    <w:basedOn w:val="a0"/>
    <w:rsid w:val="00872114"/>
  </w:style>
  <w:style w:type="character" w:customStyle="1" w:styleId="ff4">
    <w:name w:val="ff4"/>
    <w:basedOn w:val="a0"/>
    <w:rsid w:val="00872114"/>
  </w:style>
  <w:style w:type="character" w:customStyle="1" w:styleId="ls2">
    <w:name w:val="ls2"/>
    <w:basedOn w:val="a0"/>
    <w:rsid w:val="00872114"/>
  </w:style>
  <w:style w:type="paragraph" w:customStyle="1" w:styleId="c6">
    <w:name w:val="c6"/>
    <w:basedOn w:val="a"/>
    <w:rsid w:val="008721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531AA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064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8703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7038"/>
  </w:style>
  <w:style w:type="paragraph" w:styleId="a7">
    <w:name w:val="footer"/>
    <w:basedOn w:val="a"/>
    <w:link w:val="a8"/>
    <w:uiPriority w:val="99"/>
    <w:unhideWhenUsed/>
    <w:rsid w:val="0048703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7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70458">
      <w:bodyDiv w:val="1"/>
      <w:marLeft w:val="0"/>
      <w:marRight w:val="0"/>
      <w:marTop w:val="0"/>
      <w:marBottom w:val="0"/>
      <w:divBdr>
        <w:top w:val="none" w:sz="0" w:space="0" w:color="auto"/>
        <w:left w:val="none" w:sz="0" w:space="0" w:color="auto"/>
        <w:bottom w:val="none" w:sz="0" w:space="0" w:color="auto"/>
        <w:right w:val="none" w:sz="0" w:space="0" w:color="auto"/>
      </w:divBdr>
    </w:div>
    <w:div w:id="132255111">
      <w:bodyDiv w:val="1"/>
      <w:marLeft w:val="0"/>
      <w:marRight w:val="0"/>
      <w:marTop w:val="0"/>
      <w:marBottom w:val="0"/>
      <w:divBdr>
        <w:top w:val="none" w:sz="0" w:space="0" w:color="auto"/>
        <w:left w:val="none" w:sz="0" w:space="0" w:color="auto"/>
        <w:bottom w:val="none" w:sz="0" w:space="0" w:color="auto"/>
        <w:right w:val="none" w:sz="0" w:space="0" w:color="auto"/>
      </w:divBdr>
    </w:div>
    <w:div w:id="228031743">
      <w:bodyDiv w:val="1"/>
      <w:marLeft w:val="0"/>
      <w:marRight w:val="0"/>
      <w:marTop w:val="0"/>
      <w:marBottom w:val="0"/>
      <w:divBdr>
        <w:top w:val="none" w:sz="0" w:space="0" w:color="auto"/>
        <w:left w:val="none" w:sz="0" w:space="0" w:color="auto"/>
        <w:bottom w:val="none" w:sz="0" w:space="0" w:color="auto"/>
        <w:right w:val="none" w:sz="0" w:space="0" w:color="auto"/>
      </w:divBdr>
    </w:div>
    <w:div w:id="349600640">
      <w:bodyDiv w:val="1"/>
      <w:marLeft w:val="0"/>
      <w:marRight w:val="0"/>
      <w:marTop w:val="0"/>
      <w:marBottom w:val="0"/>
      <w:divBdr>
        <w:top w:val="none" w:sz="0" w:space="0" w:color="auto"/>
        <w:left w:val="none" w:sz="0" w:space="0" w:color="auto"/>
        <w:bottom w:val="none" w:sz="0" w:space="0" w:color="auto"/>
        <w:right w:val="none" w:sz="0" w:space="0" w:color="auto"/>
      </w:divBdr>
    </w:div>
    <w:div w:id="538930079">
      <w:bodyDiv w:val="1"/>
      <w:marLeft w:val="0"/>
      <w:marRight w:val="0"/>
      <w:marTop w:val="0"/>
      <w:marBottom w:val="0"/>
      <w:divBdr>
        <w:top w:val="none" w:sz="0" w:space="0" w:color="auto"/>
        <w:left w:val="none" w:sz="0" w:space="0" w:color="auto"/>
        <w:bottom w:val="none" w:sz="0" w:space="0" w:color="auto"/>
        <w:right w:val="none" w:sz="0" w:space="0" w:color="auto"/>
      </w:divBdr>
    </w:div>
    <w:div w:id="585654691">
      <w:bodyDiv w:val="1"/>
      <w:marLeft w:val="0"/>
      <w:marRight w:val="0"/>
      <w:marTop w:val="0"/>
      <w:marBottom w:val="0"/>
      <w:divBdr>
        <w:top w:val="none" w:sz="0" w:space="0" w:color="auto"/>
        <w:left w:val="none" w:sz="0" w:space="0" w:color="auto"/>
        <w:bottom w:val="none" w:sz="0" w:space="0" w:color="auto"/>
        <w:right w:val="none" w:sz="0" w:space="0" w:color="auto"/>
      </w:divBdr>
    </w:div>
    <w:div w:id="615717851">
      <w:bodyDiv w:val="1"/>
      <w:marLeft w:val="0"/>
      <w:marRight w:val="0"/>
      <w:marTop w:val="0"/>
      <w:marBottom w:val="0"/>
      <w:divBdr>
        <w:top w:val="none" w:sz="0" w:space="0" w:color="auto"/>
        <w:left w:val="none" w:sz="0" w:space="0" w:color="auto"/>
        <w:bottom w:val="none" w:sz="0" w:space="0" w:color="auto"/>
        <w:right w:val="none" w:sz="0" w:space="0" w:color="auto"/>
      </w:divBdr>
    </w:div>
    <w:div w:id="1064715739">
      <w:bodyDiv w:val="1"/>
      <w:marLeft w:val="0"/>
      <w:marRight w:val="0"/>
      <w:marTop w:val="0"/>
      <w:marBottom w:val="0"/>
      <w:divBdr>
        <w:top w:val="none" w:sz="0" w:space="0" w:color="auto"/>
        <w:left w:val="none" w:sz="0" w:space="0" w:color="auto"/>
        <w:bottom w:val="none" w:sz="0" w:space="0" w:color="auto"/>
        <w:right w:val="none" w:sz="0" w:space="0" w:color="auto"/>
      </w:divBdr>
    </w:div>
    <w:div w:id="1074618655">
      <w:bodyDiv w:val="1"/>
      <w:marLeft w:val="0"/>
      <w:marRight w:val="0"/>
      <w:marTop w:val="0"/>
      <w:marBottom w:val="0"/>
      <w:divBdr>
        <w:top w:val="none" w:sz="0" w:space="0" w:color="auto"/>
        <w:left w:val="none" w:sz="0" w:space="0" w:color="auto"/>
        <w:bottom w:val="none" w:sz="0" w:space="0" w:color="auto"/>
        <w:right w:val="none" w:sz="0" w:space="0" w:color="auto"/>
      </w:divBdr>
    </w:div>
    <w:div w:id="1134982768">
      <w:bodyDiv w:val="1"/>
      <w:marLeft w:val="0"/>
      <w:marRight w:val="0"/>
      <w:marTop w:val="0"/>
      <w:marBottom w:val="0"/>
      <w:divBdr>
        <w:top w:val="none" w:sz="0" w:space="0" w:color="auto"/>
        <w:left w:val="none" w:sz="0" w:space="0" w:color="auto"/>
        <w:bottom w:val="none" w:sz="0" w:space="0" w:color="auto"/>
        <w:right w:val="none" w:sz="0" w:space="0" w:color="auto"/>
      </w:divBdr>
    </w:div>
    <w:div w:id="1157501751">
      <w:bodyDiv w:val="1"/>
      <w:marLeft w:val="0"/>
      <w:marRight w:val="0"/>
      <w:marTop w:val="0"/>
      <w:marBottom w:val="0"/>
      <w:divBdr>
        <w:top w:val="none" w:sz="0" w:space="0" w:color="auto"/>
        <w:left w:val="none" w:sz="0" w:space="0" w:color="auto"/>
        <w:bottom w:val="none" w:sz="0" w:space="0" w:color="auto"/>
        <w:right w:val="none" w:sz="0" w:space="0" w:color="auto"/>
      </w:divBdr>
    </w:div>
    <w:div w:id="1373264184">
      <w:bodyDiv w:val="1"/>
      <w:marLeft w:val="0"/>
      <w:marRight w:val="0"/>
      <w:marTop w:val="0"/>
      <w:marBottom w:val="0"/>
      <w:divBdr>
        <w:top w:val="none" w:sz="0" w:space="0" w:color="auto"/>
        <w:left w:val="none" w:sz="0" w:space="0" w:color="auto"/>
        <w:bottom w:val="none" w:sz="0" w:space="0" w:color="auto"/>
        <w:right w:val="none" w:sz="0" w:space="0" w:color="auto"/>
      </w:divBdr>
    </w:div>
    <w:div w:id="1391534864">
      <w:bodyDiv w:val="1"/>
      <w:marLeft w:val="0"/>
      <w:marRight w:val="0"/>
      <w:marTop w:val="0"/>
      <w:marBottom w:val="0"/>
      <w:divBdr>
        <w:top w:val="none" w:sz="0" w:space="0" w:color="auto"/>
        <w:left w:val="none" w:sz="0" w:space="0" w:color="auto"/>
        <w:bottom w:val="none" w:sz="0" w:space="0" w:color="auto"/>
        <w:right w:val="none" w:sz="0" w:space="0" w:color="auto"/>
      </w:divBdr>
    </w:div>
    <w:div w:id="1441489023">
      <w:bodyDiv w:val="1"/>
      <w:marLeft w:val="0"/>
      <w:marRight w:val="0"/>
      <w:marTop w:val="0"/>
      <w:marBottom w:val="0"/>
      <w:divBdr>
        <w:top w:val="none" w:sz="0" w:space="0" w:color="auto"/>
        <w:left w:val="none" w:sz="0" w:space="0" w:color="auto"/>
        <w:bottom w:val="none" w:sz="0" w:space="0" w:color="auto"/>
        <w:right w:val="none" w:sz="0" w:space="0" w:color="auto"/>
      </w:divBdr>
    </w:div>
    <w:div w:id="1651130448">
      <w:bodyDiv w:val="1"/>
      <w:marLeft w:val="0"/>
      <w:marRight w:val="0"/>
      <w:marTop w:val="0"/>
      <w:marBottom w:val="0"/>
      <w:divBdr>
        <w:top w:val="none" w:sz="0" w:space="0" w:color="auto"/>
        <w:left w:val="none" w:sz="0" w:space="0" w:color="auto"/>
        <w:bottom w:val="none" w:sz="0" w:space="0" w:color="auto"/>
        <w:right w:val="none" w:sz="0" w:space="0" w:color="auto"/>
      </w:divBdr>
    </w:div>
    <w:div w:id="185900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24CBC-24DC-4AAF-9945-57A1A84C2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2067</TotalTime>
  <Pages>10</Pages>
  <Words>997</Words>
  <Characters>5689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Марианна Марианна</dc:creator>
  <cp:keywords/>
  <dc:description/>
  <cp:lastModifiedBy>Марианна Марианна</cp:lastModifiedBy>
  <cp:revision>15</cp:revision>
  <dcterms:created xsi:type="dcterms:W3CDTF">2020-01-25T03:54:00Z</dcterms:created>
  <dcterms:modified xsi:type="dcterms:W3CDTF">2020-04-04T10:38:00Z</dcterms:modified>
</cp:coreProperties>
</file>