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339" w:rsidRPr="008D6339" w:rsidRDefault="008D6339" w:rsidP="008D633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63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Технологическая карта урока</w:t>
      </w:r>
    </w:p>
    <w:p w:rsidR="008D6339" w:rsidRPr="008D6339" w:rsidRDefault="008D6339" w:rsidP="008D63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3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теме: «Устройство увеличительных приборов» 5 класс</w:t>
      </w:r>
    </w:p>
    <w:p w:rsidR="008D6339" w:rsidRPr="008D6339" w:rsidRDefault="008D6339" w:rsidP="008D633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  <w:r w:rsidRPr="008D63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Разработка учителя биологии высшей</w:t>
      </w: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  <w:r w:rsidRPr="008D63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квалификационной категории </w:t>
      </w: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  <w:r w:rsidRPr="008D63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МКОУ СОШ №1 п. Куйтун </w:t>
      </w: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  <w:r w:rsidRPr="008D633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D6339">
        <w:rPr>
          <w:rFonts w:ascii="Times New Roman" w:eastAsia="Times New Roman" w:hAnsi="Times New Roman" w:cs="Times New Roman"/>
          <w:lang w:eastAsia="ru-RU"/>
        </w:rPr>
        <w:t>Горбасенко</w:t>
      </w:r>
      <w:proofErr w:type="spellEnd"/>
      <w:r w:rsidRPr="008D6339">
        <w:rPr>
          <w:rFonts w:ascii="Times New Roman" w:eastAsia="Times New Roman" w:hAnsi="Times New Roman" w:cs="Times New Roman"/>
          <w:lang w:eastAsia="ru-RU"/>
        </w:rPr>
        <w:t xml:space="preserve">  О.В.</w:t>
      </w: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</w:p>
    <w:p w:rsidR="008D6339" w:rsidRPr="008D6339" w:rsidRDefault="008D6339" w:rsidP="008D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339" w:rsidRPr="008D6339" w:rsidRDefault="008D6339" w:rsidP="008D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6339" w:rsidRPr="008D6339" w:rsidRDefault="008D6339" w:rsidP="008D6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63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Технологическая карта урока « Устройство увеличительных приборов»</w:t>
      </w:r>
    </w:p>
    <w:p w:rsidR="008D6339" w:rsidRPr="008D6339" w:rsidRDefault="008D6339" w:rsidP="008D63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входит в состав раздела «Клеточное строение организмов».</w:t>
      </w:r>
    </w:p>
    <w:p w:rsidR="008D6339" w:rsidRPr="008D6339" w:rsidRDefault="008D6339" w:rsidP="008D63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33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УМК: «Биология. Бактерии, грибы, растения» под редакцией В.В. Пасечника</w:t>
      </w:r>
      <w:proofErr w:type="gramStart"/>
      <w:r w:rsidRPr="008D633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D633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.Просвещение.2014г.</w:t>
      </w:r>
      <w:r w:rsidRPr="008D63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Класс: 5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2049"/>
      </w:tblGrid>
      <w:tr w:rsidR="008D6339" w:rsidRPr="008D6339" w:rsidTr="00D27B8A">
        <w:tc>
          <w:tcPr>
            <w:tcW w:w="15451" w:type="dxa"/>
            <w:gridSpan w:val="2"/>
          </w:tcPr>
          <w:p w:rsidR="008D6339" w:rsidRPr="008D6339" w:rsidRDefault="008D6339" w:rsidP="008D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Целевой</w:t>
            </w:r>
            <w:r w:rsidRPr="008D63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блок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увеличительных приборов.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Решаемые проблемы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используют увеличительные приборы? Какие биологические объекты рассматривают при помощи лупы, а какие при помощи светового микроскопа? С чем это связано?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 элементы содержания, контроль)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у учащихся навыков исследовательской деятельности, работы с биологическими терминами, умение давать описание биологических объектов; парное выполнение лабораторной работы при консультативной помощи учителя с последующей взаимопроверкой.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цели   (для учителя) 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Создание условий </w:t>
            </w: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усвоения знаний каждым учащимся по теме урока.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suppressAutoHyphens/>
              <w:spacing w:before="100" w:after="10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  <w:t xml:space="preserve">Цель (для учащихся): 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uppressAutoHyphens/>
              <w:spacing w:before="100" w:after="10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</w:pP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ar-SA"/>
              </w:rPr>
              <w:t>Формирование   знаний об устройстве увеличительных приборов и правилах работы с ним.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урока</w:t>
            </w:r>
          </w:p>
          <w:p w:rsidR="008D6339" w:rsidRPr="008D6339" w:rsidRDefault="008D6339" w:rsidP="008D6339">
            <w:pPr>
              <w:suppressAutoHyphens/>
              <w:spacing w:before="100" w:after="10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ar-SA"/>
              </w:rPr>
            </w:pP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eastAsia="Calibri" w:hAnsi="Times New Roman" w:cs="Times New Roman"/>
              </w:rPr>
              <w:t xml:space="preserve">Первичное усвоение новых предметных знаний, умений, навыков. </w:t>
            </w:r>
            <w:r w:rsidRPr="008D6339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 учащихся с устройством  увеличительных приборов и  сформировать умения и навыки работы с микроскопом.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Методы и методические приемы: 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 (демонстрация презентации, увеличительных приборов),  словесный (объяснение правил работы с увеличительными приборами, инструктаж по технике безопасности при работе со стеклянным оборудованием), работа с листами индивидуального контроля знаний, выполнение практической работы, постановка вопроса проблемного содержания, работа в парах, самостоятельная работа в индивидуальных картах контроля знаний, метод самостоятельного решения расчетных задач, практический.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</w:t>
            </w:r>
            <w:proofErr w:type="gramStart"/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штативная и ручная, микроскоп, тубус, объектив, окуляр, штатив, предметный столик, микропрепарат, предметные и покровные стекла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для учителя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мультимедийная презентация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Оборудование для учащихся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микроскоп, готовый микропрепарат, индивидуальные рабочие листы, учебник.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Физика (устройство оптических приборов)</w:t>
            </w:r>
          </w:p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Математика (математические расчетные действия);</w:t>
            </w: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Биология человека – анатомия (восприятие изображений с помощью органов зрения);</w:t>
            </w: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8D63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История (экскурсия в историю открытия увеличительных приборов);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пространства </w:t>
            </w:r>
          </w:p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(Формы работы)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Парная, фронтальная, индивидуальная</w:t>
            </w:r>
          </w:p>
        </w:tc>
      </w:tr>
      <w:tr w:rsidR="008D6339" w:rsidRPr="008D6339" w:rsidTr="00D27B8A">
        <w:tc>
          <w:tcPr>
            <w:tcW w:w="3402" w:type="dxa"/>
          </w:tcPr>
          <w:p w:rsidR="008D6339" w:rsidRPr="008D6339" w:rsidRDefault="008D6339" w:rsidP="008D6339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049" w:type="dxa"/>
          </w:tcPr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Предметные: 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научиться давать определение понятию клетка; 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увеличительных приборов для изучения клетки;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устройство увеличительных приборов </w:t>
            </w:r>
            <w:proofErr w:type="gramStart"/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 и школьный микроскоп);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увеличение микроскопа;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правила работы с микроскопом;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последовательность действий при работе с микроскопом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сформировать представление об устройстве лупы и микроскопа как увеличительных приборов, позволяющих изучить микроскопическое строение объектов;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УУД: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определения понятий;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приборами;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между объектами и их характеристиками.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выполнение заданий учителя;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результаты своей деятельности. 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группах; строить эффективное взаимодействие со сверстниками.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8D6339" w:rsidRPr="008D6339" w:rsidRDefault="008D6339" w:rsidP="008D6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познавательного интереса к изучению биологии; понимания необходимости соблюдать правила при работе с увеличительными приборами, умения применять полученные знания в практической деятельности.</w:t>
            </w:r>
          </w:p>
        </w:tc>
      </w:tr>
      <w:tr w:rsidR="008D6339" w:rsidRPr="008D6339" w:rsidTr="00D27B8A">
        <w:tc>
          <w:tcPr>
            <w:tcW w:w="15451" w:type="dxa"/>
            <w:gridSpan w:val="2"/>
          </w:tcPr>
          <w:p w:rsidR="008D6339" w:rsidRPr="008D6339" w:rsidRDefault="008D6339" w:rsidP="008D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  <w:r w:rsidRPr="008D6339">
        <w:rPr>
          <w:rFonts w:ascii="Times New Roman" w:eastAsia="Times New Roman" w:hAnsi="Times New Roman" w:cs="Times New Roman"/>
          <w:lang w:eastAsia="ru-RU"/>
        </w:rPr>
        <w:lastRenderedPageBreak/>
        <w:t>Условные обозначения УУД</w:t>
      </w:r>
      <w:proofErr w:type="gramStart"/>
      <w:r w:rsidRPr="008D6339">
        <w:rPr>
          <w:rFonts w:ascii="Times New Roman" w:eastAsia="Times New Roman" w:hAnsi="Times New Roman" w:cs="Times New Roman"/>
          <w:lang w:eastAsia="ru-RU"/>
        </w:rPr>
        <w:t>:,</w:t>
      </w:r>
      <w:proofErr w:type="gramEnd"/>
    </w:p>
    <w:p w:rsidR="008D6339" w:rsidRPr="008D6339" w:rsidRDefault="008D6339" w:rsidP="008D6339">
      <w:pPr>
        <w:rPr>
          <w:rFonts w:ascii="Times New Roman" w:eastAsia="Times New Roman" w:hAnsi="Times New Roman" w:cs="Times New Roman"/>
          <w:lang w:eastAsia="ru-RU"/>
        </w:rPr>
      </w:pPr>
      <w:r w:rsidRPr="008D6339">
        <w:rPr>
          <w:rFonts w:ascii="Times New Roman" w:eastAsia="Times New Roman" w:hAnsi="Times New Roman" w:cs="Times New Roman"/>
          <w:lang w:eastAsia="ru-RU"/>
        </w:rPr>
        <w:t xml:space="preserve">Л – личностные,  </w:t>
      </w:r>
      <w:proofErr w:type="gramStart"/>
      <w:r w:rsidRPr="008D6339">
        <w:rPr>
          <w:rFonts w:ascii="Times New Roman" w:eastAsia="Times New Roman" w:hAnsi="Times New Roman" w:cs="Times New Roman"/>
          <w:lang w:eastAsia="ru-RU"/>
        </w:rPr>
        <w:t>П-</w:t>
      </w:r>
      <w:proofErr w:type="gramEnd"/>
      <w:r w:rsidRPr="008D6339">
        <w:rPr>
          <w:rFonts w:ascii="Times New Roman" w:eastAsia="Times New Roman" w:hAnsi="Times New Roman" w:cs="Times New Roman"/>
          <w:lang w:eastAsia="ru-RU"/>
        </w:rPr>
        <w:t xml:space="preserve"> предметные. 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6048"/>
        <w:gridCol w:w="2693"/>
        <w:gridCol w:w="2126"/>
        <w:gridCol w:w="48"/>
        <w:gridCol w:w="2126"/>
      </w:tblGrid>
      <w:tr w:rsidR="008D6339" w:rsidRPr="008D6339" w:rsidTr="00D27B8A">
        <w:tc>
          <w:tcPr>
            <w:tcW w:w="2376" w:type="dxa"/>
            <w:vMerge w:val="restart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vMerge w:val="restart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993" w:type="dxa"/>
            <w:gridSpan w:val="4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            Деятельность ученика, направленная на формирование               </w:t>
            </w:r>
            <w:proofErr w:type="spell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</w:tr>
      <w:tr w:rsidR="008D6339" w:rsidRPr="008D6339" w:rsidTr="00D27B8A">
        <w:trPr>
          <w:trHeight w:val="422"/>
        </w:trPr>
        <w:tc>
          <w:tcPr>
            <w:tcW w:w="2376" w:type="dxa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8D6339" w:rsidRPr="008D6339" w:rsidTr="00D27B8A">
        <w:trPr>
          <w:trHeight w:val="276"/>
        </w:trPr>
        <w:tc>
          <w:tcPr>
            <w:tcW w:w="2376" w:type="dxa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Ценностно-смысловая установка на урок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</w:p>
        </w:tc>
        <w:tc>
          <w:tcPr>
            <w:tcW w:w="2126" w:type="dxa"/>
            <w:vMerge w:val="restart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Включаются в урок во взаимодействии с учителем, слушают учителя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 w:val="restart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Определяют  условия для достижения результата</w:t>
            </w: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1. Мотивирование к учебной деятельности.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Цель: осознанное включение учащегося в учебную деятельность. Поиск формулирования темы урока.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эмоционального настроя. Здравствуйте, ребята! Я рада вас видеть. Садитесь. Каждый ученик хочет получить за свою работу хорошую отметку. Для того чтобы вы могли себя объективно оценить, со стороны посмотреть на весь ход урока, я предлагаю вам поработать в рабочих листах. На каждом этапе урока вы будете оценивать себя, и в конце урока обобщите результат. </w:t>
            </w:r>
          </w:p>
        </w:tc>
        <w:tc>
          <w:tcPr>
            <w:tcW w:w="2693" w:type="dxa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 и фиксирование индивидуального затруднения, выявление места и причины затруднения.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Цель: обеспечение восприятия, осмысления, первичного запоминания знаний, подготовка мышления учащихся 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организация осознания ими внутренней потребности к построению учебных действий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уроках  биологии мы говорим о том, что жизнь на нашей планете разнообразна. Все живые организмы можно объединить в 4 царства природы.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Назовите царства природы?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 какого царства имеют самые микроскопические размеры?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Как вы думаете, что помогает человеку заглянуть в этот удивительный микромир, узнать  его строение?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 наверное догадались, какая тема урока?</w:t>
            </w: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Называют царства природы, воспроизводят информацию по памяти.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Отвечают-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бактерии.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Предполагаю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микроскоп, лупа.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тему урока.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Строят выказывания в устной форме.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Сотрудничают с учителем и одноклассниками,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высказывают свою точку зрения.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совместной 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известного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с тем, что ещё неизвестно.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Построение плана выхода из затруднения.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Цель:  сконцентрировать внимания на объекте изучения, путей достижения цели.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Правильно (дополняет, обобщает)- тема урока: «Устройство увеличительных приборов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( слайды)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А теперь оцените себя: если вы самостоятельно сформулировали тему урока, поставьте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Если не смогли, но понимаете е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ё-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, если не поняли тему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- -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Ребята, как вы думаете, что узнаете на уроке, чему вы научитесь?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Записывают тему урока  в рабочий лист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Ставят в рабочий лист (карта) отметку.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своей деятельности.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предполагают: знать устройство увеличительных приборов, правила работы, уметь применять правила.  </w:t>
            </w: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Строят выказывания в устной форме.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Сотрудничают с учителем и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  рабочих листах.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Осуществление совместной познавательной деятельности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определяют  цель и этапы достижения цели.</w:t>
            </w: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4. Реализация построенного плана. Цель: анализ учащимися возникшей ситуации, реализация  учащимися способов 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этапов  действий.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-Ребята, как надо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поработать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чтобы достичь цели урока?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-Подумайте, какие личностные качества вам помогут достичь цели?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-Удивительную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историю изобретения микроскопа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вам расскажут учащиеся нашего  класса.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( приложение 1,2)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слайды)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-Пришло время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изучить устройство увеличительных приборов и выполнить  лабораторную работу № 1.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 Строение увеличительных приборов»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( на слайде появляется изображение микроскопа с обозначением его части, учитель предлагает найти обозначение этой части в учебнике п.6  стр.23, назвать эту часть и записать соответствующее обозначение в рабочий лист)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- Микроскопы, стоящие перед вами называют световыми.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-Итак, мы познакомились с устройством светового микроскопа.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-Любой грамотный исследователь должен знать,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какое увеличение даёт микроскоп,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с которым он работает.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-Найдите в учебнике, как подсчитать увеличение микроскопа.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-Подсчитайте и запишите увеличение вашего микроскопа. Увеличение микроскопа можно регулировать, заменяя окуляр или объектив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 (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лайды)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- Если вы поняли как высчитывать  увеличение микроскопа и на сделали ошибки при подсчёте, поставьт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, допустили ошибку и исправили её-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,  если вы не поняли как высчитывать увеличение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-    ---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лабораторной работы: предлагаю вам организовать работу следующим образом: один из вас читает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работы с микроскопом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,  другой делает так, как это правило советует. Затем можно поменяться. 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-Теперь  повторим последовательность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 используя готовый микропрепарат.</w:t>
            </w: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свою точку зрения.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Прослушивают, анализируют  и фиксируют  информацию в тетрадь.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Находят, отвечают: увеличение окуляра  х на увеличение объектива.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Записывают в рабочих листах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</w:t>
            </w: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себя в рабочих листах-картах.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отрабатывают приёмы и правила работы с микроскопом.  </w:t>
            </w: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Выступают перед аудиторией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совместной 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Грамотно строят речевые высказывания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 на слух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 и одноклассников;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Взаимодействуют со сверстниками.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6339" w:rsidRPr="008D6339" w:rsidRDefault="008D6339" w:rsidP="008D6339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Проводят самооценку.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оценивают  правильность выполнения заданий и при необходимости вносят коррективы.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Организовывают выполнение задания учителя по предложенному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алгоритму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и делать выводы о качестве проделанной работы. Работают в группах.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Первичное закрепление. Цель: усвоение учащимися знаний, умений. Самостоятельная работа с самопроверкой.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-Теперь давайте проверим, запомнили ли вы правила работы с микроскопом. Выполните задание на рабочем листе.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-А теперь оцените себя: если вы считаете, что не допустили ни одной ошибк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, одну-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, две и более-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№1. с выбором правильного утверждения на рабочих листах.  </w:t>
            </w: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Оценивают себя в рабочих листах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.  Л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оценивают правильность выполнения задания и при необходимости вносят коррективы.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6.Включение в систему знаний и повторения. Цель: повторение и закрепление изученного, подготовка к изучению следующих разделов курса. 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Пришло время проверить, как вы усвоили на уроке полученные знания.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фронтальную беседу по вопросам: отработка основных понятий: микроскоп, части микроскопа; правила работы с микроскопом.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Предлагаю вам выполнить  задание 2.  разгадать кроссворд   « Устройство увеличительного прибора»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проговаривают новые понятия: объектив, окуляр, микропрепарат, увеличение микроскопа, правила работы с микроскопом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Учащиеся разгадывают кроссворд, фиксируют ответы в рабочем листе.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Строят речевые высказывания в устной форме.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в  рабочих листах.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Используют ранее изученный материал.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уровня </w:t>
            </w:r>
            <w:proofErr w:type="spell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7.Рефлексия  учебной  деятельности. Цель: самооценка учащимися результатов своей деятельности.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Подводит учащихся  к выводам по итогам работы на уроке: что нового, интересного было для вас в изучаемом материале, чему вы научились, испытывали ли вы затруднения?</w:t>
            </w: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   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Диалог с учителем и </w:t>
            </w:r>
            <w:proofErr w:type="gramStart"/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Осуществляют рефлексию своей деятельности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</w:tr>
      <w:tr w:rsidR="008D6339" w:rsidRPr="008D6339" w:rsidTr="00D27B8A">
        <w:tc>
          <w:tcPr>
            <w:tcW w:w="237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8. Домашнее задание</w:t>
            </w:r>
          </w:p>
        </w:tc>
        <w:tc>
          <w:tcPr>
            <w:tcW w:w="6048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Консультирует и объясняет д/ з п. 6 стр.23 ответить на вопросы письменно, подготовить сообщение </w:t>
            </w:r>
          </w:p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( презентацию) об истории открытия микроскопа.</w:t>
            </w:r>
          </w:p>
        </w:tc>
        <w:tc>
          <w:tcPr>
            <w:tcW w:w="2693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пояснения учителя </w:t>
            </w:r>
          </w:p>
        </w:tc>
        <w:tc>
          <w:tcPr>
            <w:tcW w:w="2174" w:type="dxa"/>
            <w:gridSpan w:val="2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Диалог с учителем</w:t>
            </w:r>
          </w:p>
        </w:tc>
        <w:tc>
          <w:tcPr>
            <w:tcW w:w="2126" w:type="dxa"/>
          </w:tcPr>
          <w:p w:rsidR="008D6339" w:rsidRPr="008D6339" w:rsidRDefault="008D6339" w:rsidP="008D6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339">
              <w:rPr>
                <w:rFonts w:ascii="Times New Roman" w:hAnsi="Times New Roman" w:cs="Times New Roman"/>
                <w:sz w:val="24"/>
                <w:szCs w:val="24"/>
              </w:rPr>
              <w:t>Записывают д/з в дневник</w:t>
            </w:r>
            <w:r w:rsidRPr="008D6339">
              <w:rPr>
                <w:rFonts w:ascii="Times New Roman" w:hAnsi="Times New Roman" w:cs="Times New Roman"/>
                <w:b/>
                <w:sz w:val="24"/>
                <w:szCs w:val="24"/>
              </w:rPr>
              <w:t>.  Л</w:t>
            </w:r>
          </w:p>
        </w:tc>
      </w:tr>
    </w:tbl>
    <w:p w:rsidR="00394669" w:rsidRDefault="00394669">
      <w:bookmarkStart w:id="0" w:name="_GoBack"/>
      <w:bookmarkEnd w:id="0"/>
    </w:p>
    <w:sectPr w:rsidR="00394669" w:rsidSect="008D6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EC"/>
    <w:rsid w:val="00394669"/>
    <w:rsid w:val="008D6339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63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6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D633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D6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1750</Words>
  <Characters>9975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2021-09-14T14:00:00Z</dcterms:created>
  <dcterms:modified xsi:type="dcterms:W3CDTF">2021-09-14T14:00:00Z</dcterms:modified>
</cp:coreProperties>
</file>