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6F" w:rsidRDefault="00DC526F" w:rsidP="00DC526F">
      <w:pPr>
        <w:rPr>
          <w:b/>
        </w:rPr>
      </w:pPr>
      <w:r>
        <w:rPr>
          <w:b/>
        </w:rPr>
        <w:t xml:space="preserve">                                                          Технологическая карта урока</w:t>
      </w:r>
    </w:p>
    <w:p w:rsidR="00DC526F" w:rsidRDefault="00DC526F" w:rsidP="00DC526F">
      <w:r>
        <w:rPr>
          <w:b/>
        </w:rPr>
        <w:t>Урок математики</w:t>
      </w:r>
      <w:r>
        <w:t xml:space="preserve"> во 2-ом классе по теме «Мир вычислений»   (с элементами интеграции)</w:t>
      </w:r>
    </w:p>
    <w:p w:rsidR="00DC526F" w:rsidRDefault="00DC526F" w:rsidP="00DC526F">
      <w:r>
        <w:rPr>
          <w:b/>
        </w:rPr>
        <w:t>Цели урока:</w:t>
      </w:r>
      <w:r>
        <w:t xml:space="preserve"> отрабатывать вычислительные навыки таблицы умножения и деления; умения решать задачи, стимулировать развитие интеллектуальных и познавательных возможностей детей, выявлять и развивать творческие математические способности.</w:t>
      </w:r>
    </w:p>
    <w:p w:rsidR="00DC526F" w:rsidRDefault="00DC526F" w:rsidP="00DC526F">
      <w:r>
        <w:rPr>
          <w:b/>
        </w:rPr>
        <w:t>Формирование УУД на уроке:</w:t>
      </w:r>
      <w:r>
        <w:t xml:space="preserve"> Познавательные: обобщение знаний таблицы умножения и деления до «9»; совершенствование умения решать задачи на умножение и деление, уравнения;  отработка навыков устного счета и решения задач. Познакомить обучающихся с географическими названиями России. Регулятивные: определять цель деятельности на уроке с помощью учителя и самостоятельно; формировать навыки совместной работы; формировать у детей умения анализировать, сравнивать, обобщать, оценивать учебные действия в соответствии с поставленной задачей; развивать умение высказывать своё предположение на основе работы с материалом урока. Коммуникативные: использовать речь для регуляции своего действия; воспитывать культуру диалогового общения; развивать умения  слушать и понимать других, оформлять свои мысли в устной форме, работать в паре. Личностные: осознавать необходимость самосовершенствования; развивать умение выказывать своё мнение, выражать свои эмоции; формировать мотивацию к обучению и целенаправленной познавательной деятельности.</w:t>
      </w:r>
    </w:p>
    <w:p w:rsidR="00DC526F" w:rsidRDefault="00DC526F" w:rsidP="00DC526F">
      <w:r>
        <w:t>ТИП УРОКА:  повторение изученного материала.</w:t>
      </w:r>
    </w:p>
    <w:p w:rsidR="00DC526F" w:rsidRDefault="00DC526F" w:rsidP="00DC526F">
      <w:r>
        <w:t xml:space="preserve"> МЕТОДЫ: словесный, наглядный, частично-поисковый, практический,</w:t>
      </w:r>
    </w:p>
    <w:p w:rsidR="00DC526F" w:rsidRDefault="00DC526F" w:rsidP="00DC526F">
      <w:r>
        <w:t xml:space="preserve">ФОРМЫ РАБОТЫ: фронтальная, коллективная,  работа в парах. </w:t>
      </w:r>
    </w:p>
    <w:p w:rsidR="00DC526F" w:rsidRDefault="00DC526F" w:rsidP="00DC526F">
      <w:r>
        <w:t xml:space="preserve">ТЕХНОЛОГИИ: интеграция математики с окружающим миром, элементы здоровье-сберегающих технологий, технологии дифференцированного подхода, создание ситуации успеха на уроке, технология индивидуальной работы (работа с сигналами), технология оценивания учебных успехов. </w:t>
      </w:r>
    </w:p>
    <w:p w:rsidR="00DC526F" w:rsidRDefault="00DC526F" w:rsidP="00DC526F">
      <w:r>
        <w:t>ОБОРУДОВАНИЕ: интерактивная  доска, сигнальные карточки, таблица умножения.</w:t>
      </w:r>
    </w:p>
    <w:p w:rsidR="00DC526F" w:rsidRDefault="00DC526F" w:rsidP="00DC526F">
      <w:r>
        <w:t>ПРОГРАММНОЕ ОБЕСПЕЧЕНИЕ: Презентация</w:t>
      </w:r>
    </w:p>
    <w:p w:rsidR="00DC526F" w:rsidRPr="00DC526F" w:rsidRDefault="00DC526F" w:rsidP="00DC52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86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4252"/>
        <w:gridCol w:w="3686"/>
        <w:gridCol w:w="1842"/>
        <w:gridCol w:w="3402"/>
      </w:tblGrid>
      <w:tr w:rsidR="00DC526F" w:rsidRPr="00DC526F" w:rsidTr="00E8768D">
        <w:trPr>
          <w:trHeight w:val="80"/>
        </w:trPr>
        <w:tc>
          <w:tcPr>
            <w:tcW w:w="1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DC526F" w:rsidP="00DC526F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DC526F" w:rsidP="00DC526F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Деятельность учителя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Деятельность</w:t>
            </w:r>
          </w:p>
          <w:p w:rsidR="00DC526F" w:rsidRPr="00DC526F" w:rsidRDefault="00DC526F" w:rsidP="00DC526F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учеников</w:t>
            </w: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DC526F" w:rsidP="00DC526F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</w:tc>
      </w:tr>
      <w:tr w:rsidR="00DC526F" w:rsidRPr="00DC526F" w:rsidTr="00E8768D">
        <w:trPr>
          <w:trHeight w:val="80"/>
        </w:trPr>
        <w:tc>
          <w:tcPr>
            <w:tcW w:w="1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DC526F" w:rsidP="00DC526F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DC526F" w:rsidP="00DC526F">
            <w:pPr>
              <w:spacing w:after="0" w:line="8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УУД</w:t>
            </w:r>
          </w:p>
        </w:tc>
      </w:tr>
      <w:tr w:rsidR="00DC526F" w:rsidRPr="00DC526F" w:rsidTr="00E8768D">
        <w:trPr>
          <w:trHeight w:val="400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I.Организацион</w:t>
            </w:r>
            <w:r w:rsidR="00DC526F"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  <w:r w:rsidR="00DC526F"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этап. Мотивирование к учебной деятельнос</w:t>
            </w:r>
            <w:r w:rsidR="00DC526F"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ти.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Цель:</w:t>
            </w: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C526F" w:rsidRPr="00DC526F" w:rsidRDefault="00B13E91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DC526F"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выработка внутренней готовности  к учебной деятельности</w:t>
            </w:r>
          </w:p>
          <w:p w:rsidR="00DC526F" w:rsidRPr="00DC526F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Каллиграфичес</w:t>
            </w:r>
            <w:r w:rsidR="00DC526F"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кая минута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A34" w:rsidRPr="00165A34" w:rsidRDefault="00DC526F" w:rsidP="00165A34">
            <w:pPr>
              <w:rPr>
                <w:sz w:val="28"/>
                <w:szCs w:val="28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165A3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65A34" w:rsidRPr="00165A34">
              <w:rPr>
                <w:sz w:val="28"/>
                <w:szCs w:val="28"/>
              </w:rPr>
              <w:t xml:space="preserve">Вот звенит звонок весёлый, </w:t>
            </w:r>
          </w:p>
          <w:p w:rsidR="00165A34" w:rsidRPr="00165A34" w:rsidRDefault="00165A34" w:rsidP="00165A34">
            <w:pPr>
              <w:rPr>
                <w:sz w:val="28"/>
                <w:szCs w:val="28"/>
              </w:rPr>
            </w:pPr>
            <w:r w:rsidRPr="00165A34">
              <w:rPr>
                <w:sz w:val="28"/>
                <w:szCs w:val="28"/>
              </w:rPr>
              <w:t xml:space="preserve">Наш урок пора начать. </w:t>
            </w:r>
          </w:p>
          <w:p w:rsidR="00165A34" w:rsidRDefault="00165A34" w:rsidP="00165A34">
            <w:r w:rsidRPr="00165A34">
              <w:rPr>
                <w:sz w:val="28"/>
                <w:szCs w:val="28"/>
              </w:rPr>
              <w:t>Встали прямо все и ровно,</w:t>
            </w:r>
          </w:p>
          <w:p w:rsidR="00165A34" w:rsidRPr="00165A34" w:rsidRDefault="00165A34" w:rsidP="00165A34">
            <w:pPr>
              <w:rPr>
                <w:sz w:val="28"/>
                <w:szCs w:val="28"/>
              </w:rPr>
            </w:pPr>
            <w:r w:rsidRPr="00165A34">
              <w:rPr>
                <w:sz w:val="28"/>
                <w:szCs w:val="28"/>
              </w:rPr>
              <w:t>Вижу - можно начинать.</w:t>
            </w:r>
          </w:p>
          <w:p w:rsidR="00165A34" w:rsidRDefault="00165A34" w:rsidP="00165A34">
            <w:pPr>
              <w:ind w:left="360"/>
            </w:pPr>
          </w:p>
          <w:p w:rsidR="00165A34" w:rsidRDefault="00165A34" w:rsidP="00165A34">
            <w:pPr>
              <w:ind w:left="360"/>
            </w:pPr>
          </w:p>
          <w:p w:rsidR="00165A34" w:rsidRDefault="00165A34" w:rsidP="00165A34">
            <w:pPr>
              <w:ind w:left="360"/>
            </w:pPr>
          </w:p>
          <w:p w:rsidR="00165A34" w:rsidRPr="00165A34" w:rsidRDefault="00B37DE9" w:rsidP="00165A3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Откроем тетради, запишем </w:t>
            </w:r>
            <w:bookmarkStart w:id="0" w:name="_GoBack"/>
            <w:bookmarkEnd w:id="0"/>
            <w:r w:rsidR="00165A34" w:rsidRPr="00165A34">
              <w:rPr>
                <w:sz w:val="28"/>
                <w:szCs w:val="28"/>
              </w:rPr>
              <w:t>число, классная работа, показы цифр.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Посмотрите, как правильно нужно сидеть. (Следите за посадкой)</w:t>
            </w:r>
          </w:p>
          <w:p w:rsidR="00DC526F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Пропишите число 13</w:t>
            </w:r>
          </w:p>
          <w:p w:rsidR="00165A34" w:rsidRPr="00165A34" w:rsidRDefault="00165A34" w:rsidP="00165A34">
            <w:pPr>
              <w:ind w:left="360"/>
              <w:rPr>
                <w:b/>
                <w:sz w:val="28"/>
                <w:szCs w:val="28"/>
              </w:rPr>
            </w:pPr>
            <w:r w:rsidRPr="00165A34">
              <w:rPr>
                <w:b/>
                <w:sz w:val="28"/>
                <w:szCs w:val="28"/>
              </w:rPr>
              <w:t>ХОТИМ ВСЕ ЗНАТЬ! И пусть эти слова будут девизом нашего урока. СЛАЙД 1.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65A34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Приветствуют. </w:t>
            </w:r>
          </w:p>
          <w:p w:rsidR="00DC526F" w:rsidRPr="00DC526F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Демонстри</w:t>
            </w:r>
            <w:r w:rsidR="00DC526F"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руют готовность к уроку, слушают учителя</w:t>
            </w:r>
          </w:p>
          <w:p w:rsidR="00165A34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65A34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65A34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65A34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65A34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65A34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65A34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65A34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65A34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C526F" w:rsidRPr="00DC526F" w:rsidRDefault="00165A3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Прописывают двузначное число 13</w:t>
            </w:r>
            <w:r w:rsidR="00DC526F"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Default="00B30470" w:rsidP="00DC526F">
            <w:pPr>
              <w:spacing w:after="0" w:line="240" w:lineRule="auto"/>
              <w:rPr>
                <w:sz w:val="28"/>
                <w:szCs w:val="28"/>
              </w:rPr>
            </w:pPr>
            <w:r w:rsidRPr="00B30470">
              <w:rPr>
                <w:sz w:val="28"/>
                <w:szCs w:val="28"/>
              </w:rPr>
              <w:lastRenderedPageBreak/>
              <w:t>Познакомить обучающихся с географическими названиями России.</w:t>
            </w:r>
          </w:p>
          <w:p w:rsidR="00B30470" w:rsidRPr="00DC526F" w:rsidRDefault="00B30470" w:rsidP="00DC52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B30470">
              <w:rPr>
                <w:sz w:val="28"/>
                <w:szCs w:val="28"/>
              </w:rPr>
              <w:lastRenderedPageBreak/>
              <w:t>отрабатывать вычислительные навыки таблицы умножения и деления; умения решать задачи, стимулировать развитие интеллектуальных и познавательных возможностей детей, выявлять и развивать творческие математические способности.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lastRenderedPageBreak/>
              <w:t>Личностные УУД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Определять и проявлять  правила этикета.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Регулятивные УУД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Правильно формулировать </w:t>
            </w: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собственное мнение.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Познавательные УУД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Выделять необходимую информацию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УУД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Уметь слушать, слышать, полно и четко выражать свои мысли. Коммуникативные УУД</w:t>
            </w:r>
          </w:p>
        </w:tc>
      </w:tr>
      <w:tr w:rsidR="000C553E" w:rsidRPr="00DC526F" w:rsidTr="00E8768D">
        <w:trPr>
          <w:trHeight w:val="3375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553E" w:rsidRDefault="000C553E" w:rsidP="000C553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II.</w:t>
            </w:r>
            <w:r w:rsidRPr="00165A34">
              <w:rPr>
                <w:b/>
                <w:sz w:val="28"/>
                <w:szCs w:val="28"/>
              </w:rPr>
              <w:t>Определение</w:t>
            </w:r>
            <w:proofErr w:type="spellEnd"/>
            <w:r w:rsidRPr="00165A34">
              <w:rPr>
                <w:b/>
                <w:sz w:val="28"/>
                <w:szCs w:val="28"/>
              </w:rPr>
              <w:t xml:space="preserve"> задач урока</w:t>
            </w:r>
          </w:p>
          <w:p w:rsidR="000C553E" w:rsidRPr="00DC526F" w:rsidRDefault="000C553E" w:rsidP="000C553E">
            <w:pPr>
              <w:rPr>
                <w:b/>
                <w:sz w:val="28"/>
                <w:szCs w:val="28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Цель:</w:t>
            </w: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актуализация изученного материала;</w:t>
            </w:r>
          </w:p>
          <w:p w:rsidR="00DC526F" w:rsidRPr="00DC526F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- создание ситуации успеха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Default="000C553E" w:rsidP="000C553E">
            <w:pPr>
              <w:spacing w:after="0" w:line="240" w:lineRule="auto"/>
              <w:rPr>
                <w:sz w:val="28"/>
                <w:szCs w:val="28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C553E">
              <w:rPr>
                <w:sz w:val="28"/>
                <w:szCs w:val="28"/>
              </w:rPr>
              <w:t>- А что необходимо для того, чтобы урок стал полезным и плодотворным для вас?</w:t>
            </w:r>
          </w:p>
          <w:p w:rsidR="00DC526F" w:rsidRDefault="00A817FE" w:rsidP="000C55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нас будет не просто урок математи</w:t>
            </w:r>
            <w:r w:rsidRPr="00A817FE">
              <w:rPr>
                <w:sz w:val="28"/>
                <w:szCs w:val="28"/>
              </w:rPr>
              <w:t xml:space="preserve">ки, еще Вы узнаете многое о нашей стране – о России. Какие слова </w:t>
            </w:r>
            <w:proofErr w:type="spellStart"/>
            <w:r w:rsidRPr="00A817FE">
              <w:rPr>
                <w:sz w:val="28"/>
                <w:szCs w:val="28"/>
              </w:rPr>
              <w:t>ассоциирутся</w:t>
            </w:r>
            <w:proofErr w:type="spellEnd"/>
            <w:r w:rsidRPr="00A817FE">
              <w:rPr>
                <w:sz w:val="28"/>
                <w:szCs w:val="28"/>
              </w:rPr>
              <w:t xml:space="preserve"> со словом Россия?</w:t>
            </w:r>
          </w:p>
          <w:p w:rsidR="00A817FE" w:rsidRPr="00A817FE" w:rsidRDefault="00A817FE" w:rsidP="00A817F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1"/>
                <w:szCs w:val="21"/>
              </w:rPr>
            </w:pPr>
            <w:r w:rsidRPr="00A817FE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И сейчас я хочу прочитать вам стихотворение Татьяны Боковой «Родина»:</w:t>
            </w:r>
          </w:p>
          <w:p w:rsidR="00A817FE" w:rsidRDefault="00A817FE" w:rsidP="00A817F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  <w:p w:rsidR="00DC526F" w:rsidRDefault="00A817FE" w:rsidP="0097146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Родина слово большое, большое!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Пусть не бывает на свете чудес,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Если сказать это слово с душою,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Глубже морей оно, выше небес! 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В нем умещается ровно полмира: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Мама и папа, соседи, друзья.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Город родимый, родная квартира,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Бабушка, школа, котенок … и я.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Зайчик солнечный в ладошке,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Куст сирени за окошком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И на щечке родинка –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br/>
              <w:t>Это тоже Родина.</w:t>
            </w:r>
          </w:p>
          <w:p w:rsidR="00DC526F" w:rsidRPr="00DC526F" w:rsidRDefault="00DC526F" w:rsidP="00971469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Отвечают: </w:t>
            </w:r>
            <w:r w:rsidR="00A817FE">
              <w:rPr>
                <w:sz w:val="28"/>
                <w:szCs w:val="28"/>
              </w:rPr>
              <w:t>Думать</w:t>
            </w:r>
            <w:r>
              <w:rPr>
                <w:sz w:val="28"/>
                <w:szCs w:val="28"/>
              </w:rPr>
              <w:t xml:space="preserve">. Считать. </w:t>
            </w:r>
            <w:r w:rsidRPr="00165A34">
              <w:rPr>
                <w:sz w:val="28"/>
                <w:szCs w:val="28"/>
              </w:rPr>
              <w:t>Рассуждать</w:t>
            </w:r>
            <w:r>
              <w:rPr>
                <w:sz w:val="28"/>
                <w:szCs w:val="28"/>
              </w:rPr>
              <w:t>.</w:t>
            </w:r>
            <w:r w:rsidRPr="00165A34">
              <w:rPr>
                <w:sz w:val="28"/>
                <w:szCs w:val="28"/>
              </w:rPr>
              <w:t xml:space="preserve"> Мыслить</w:t>
            </w:r>
            <w:r>
              <w:rPr>
                <w:sz w:val="28"/>
                <w:szCs w:val="28"/>
              </w:rPr>
              <w:t>.</w:t>
            </w:r>
            <w:r w:rsidRPr="00165A34">
              <w:rPr>
                <w:sz w:val="28"/>
                <w:szCs w:val="28"/>
              </w:rPr>
              <w:t xml:space="preserve"> Помогать друг друг</w:t>
            </w:r>
            <w:r>
              <w:rPr>
                <w:sz w:val="28"/>
                <w:szCs w:val="28"/>
              </w:rPr>
              <w:t>у.</w:t>
            </w: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A817FE" w:rsidRDefault="00A817FE" w:rsidP="00DC526F">
            <w:pPr>
              <w:spacing w:after="0" w:line="240" w:lineRule="auto"/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</w:pP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553E" w:rsidRPr="00DC526F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Регулятивные УУД</w:t>
            </w:r>
          </w:p>
          <w:p w:rsidR="000C553E" w:rsidRPr="00DC526F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Контролировать свои действия и действия другого</w:t>
            </w:r>
          </w:p>
          <w:p w:rsidR="000C553E" w:rsidRPr="00DC526F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Осуществлять контроль в применении способа действия.</w:t>
            </w:r>
          </w:p>
          <w:p w:rsidR="000C553E" w:rsidRPr="00DC526F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Владеть способом оценки</w:t>
            </w:r>
            <w:r w:rsidRPr="00DC526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0C553E" w:rsidRPr="00DC526F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Познавательные УУД</w:t>
            </w: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C553E" w:rsidRDefault="000C553E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54060" w:rsidRPr="00DC526F" w:rsidTr="00E8768D">
        <w:trPr>
          <w:trHeight w:val="840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060" w:rsidRPr="00DC526F" w:rsidRDefault="00054060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III. </w:t>
            </w:r>
          </w:p>
          <w:p w:rsidR="00DC526F" w:rsidRPr="00DC526F" w:rsidRDefault="00054060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7F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Математический диктант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3B14" w:rsidRDefault="00B53B14" w:rsidP="00DC526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B53B14"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  <w:t>Чтобы начать наше с вами путешествие по России, нам с вами нужно выполнить диктант</w:t>
            </w:r>
            <w:r w:rsidRPr="00B53B14">
              <w:rPr>
                <w:sz w:val="28"/>
                <w:szCs w:val="28"/>
              </w:rPr>
              <w:t xml:space="preserve">  - Вы узнаете:</w:t>
            </w:r>
            <w:r>
              <w:rPr>
                <w:sz w:val="28"/>
                <w:szCs w:val="28"/>
              </w:rPr>
              <w:t xml:space="preserve"> </w:t>
            </w:r>
            <w:r w:rsidRPr="00B53B14">
              <w:rPr>
                <w:sz w:val="28"/>
                <w:szCs w:val="28"/>
              </w:rPr>
              <w:t>назван</w:t>
            </w:r>
            <w:r>
              <w:rPr>
                <w:sz w:val="28"/>
                <w:szCs w:val="28"/>
              </w:rPr>
              <w:t>ие самой длинной реки в России.</w:t>
            </w:r>
            <w:r w:rsidRPr="00B53B14">
              <w:rPr>
                <w:sz w:val="28"/>
                <w:szCs w:val="28"/>
              </w:rPr>
              <w:t xml:space="preserve"> </w:t>
            </w:r>
          </w:p>
          <w:p w:rsidR="00DC526F" w:rsidRDefault="00B53B14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53B14">
              <w:rPr>
                <w:sz w:val="28"/>
                <w:szCs w:val="28"/>
              </w:rPr>
              <w:t xml:space="preserve">Какие реки вы еще знаете? </w:t>
            </w:r>
            <w:r w:rsidRPr="00B53B14">
              <w:rPr>
                <w:b/>
                <w:sz w:val="28"/>
                <w:szCs w:val="28"/>
              </w:rPr>
              <w:t>СЛАЙД 2</w:t>
            </w:r>
          </w:p>
          <w:p w:rsidR="00DC526F" w:rsidRDefault="00DC526F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C526F" w:rsidRDefault="00DC526F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C526F" w:rsidRDefault="00DC526F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C526F" w:rsidRDefault="00DC526F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C526F" w:rsidRDefault="00DC526F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054060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21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Записывают ответы: </w:t>
            </w:r>
            <w:r w:rsidRPr="000C553E">
              <w:rPr>
                <w:rFonts w:eastAsia="+mj-ea" w:cs="+mj-cs"/>
                <w:color w:val="000000"/>
                <w:kern w:val="24"/>
                <w:sz w:val="28"/>
                <w:szCs w:val="28"/>
              </w:rPr>
              <w:t>32,7,56,7,45,36,5,16,1,3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060" w:rsidRPr="00DC526F" w:rsidRDefault="00054060" w:rsidP="00DC52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54060" w:rsidRPr="00DC526F" w:rsidRDefault="00054060" w:rsidP="00A817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Владеть математическими терминами; прибавить, увели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чить; владеть навыками сложения, умножения и деления.</w:t>
            </w:r>
          </w:p>
          <w:p w:rsidR="00054060" w:rsidRPr="00DC526F" w:rsidRDefault="00054060" w:rsidP="00A817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Коммуникативные УУД</w:t>
            </w:r>
          </w:p>
          <w:p w:rsidR="00054060" w:rsidRDefault="00054060" w:rsidP="00A817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Уметь слушать и слышать, обосновывать свою точку зрения</w:t>
            </w:r>
          </w:p>
          <w:p w:rsidR="00054060" w:rsidRPr="00DC526F" w:rsidRDefault="00054060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Регулятивные  УУД</w:t>
            </w:r>
          </w:p>
          <w:p w:rsidR="00054060" w:rsidRPr="00DC526F" w:rsidRDefault="00054060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Принимать и удерживать учебную </w:t>
            </w: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задачу.</w:t>
            </w:r>
            <w:r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t> Высказывать своё предположение.</w:t>
            </w:r>
          </w:p>
          <w:p w:rsidR="00DC526F" w:rsidRPr="00DC526F" w:rsidRDefault="00054060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76D4" w:rsidRPr="00DC526F" w:rsidTr="00E8768D">
        <w:trPr>
          <w:trHeight w:val="700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76D4" w:rsidRPr="00DC526F" w:rsidRDefault="00AC76D4" w:rsidP="00AC76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IV. Работа в паре</w:t>
            </w:r>
            <w:r w:rsidRPr="00DC526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76D4" w:rsidRDefault="00AC76D4" w:rsidP="00AC76D4">
            <w:pPr>
              <w:ind w:left="-709"/>
              <w:rPr>
                <w:sz w:val="28"/>
                <w:szCs w:val="28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t xml:space="preserve">- - Вы </w:t>
            </w:r>
            <w:proofErr w:type="spellStart"/>
            <w:r w:rsidRPr="00AC76D4">
              <w:rPr>
                <w:sz w:val="28"/>
                <w:szCs w:val="28"/>
              </w:rPr>
              <w:t>Вы</w:t>
            </w:r>
            <w:proofErr w:type="spellEnd"/>
            <w:r w:rsidRPr="00AC76D4">
              <w:rPr>
                <w:sz w:val="28"/>
                <w:szCs w:val="28"/>
              </w:rPr>
              <w:t xml:space="preserve"> должны решить </w:t>
            </w:r>
            <w:proofErr w:type="gramStart"/>
            <w:r w:rsidRPr="00AC76D4">
              <w:rPr>
                <w:sz w:val="28"/>
                <w:szCs w:val="28"/>
              </w:rPr>
              <w:t>примеры ,</w:t>
            </w:r>
            <w:proofErr w:type="gramEnd"/>
            <w:r w:rsidRPr="00AC76D4">
              <w:rPr>
                <w:sz w:val="28"/>
                <w:szCs w:val="28"/>
              </w:rPr>
              <w:t xml:space="preserve"> пере</w:t>
            </w:r>
            <w:r w:rsidR="00946BA3">
              <w:rPr>
                <w:sz w:val="28"/>
                <w:szCs w:val="28"/>
              </w:rPr>
              <w:t xml:space="preserve"> </w:t>
            </w:r>
            <w:r w:rsidR="00B30470">
              <w:rPr>
                <w:sz w:val="28"/>
                <w:szCs w:val="28"/>
              </w:rPr>
              <w:t>пере</w:t>
            </w:r>
            <w:r w:rsidRPr="00AC76D4">
              <w:rPr>
                <w:sz w:val="28"/>
                <w:szCs w:val="28"/>
              </w:rPr>
              <w:t>вернуть кар</w:t>
            </w:r>
            <w:r w:rsidR="00B30470">
              <w:rPr>
                <w:sz w:val="28"/>
                <w:szCs w:val="28"/>
              </w:rPr>
              <w:t>точку</w:t>
            </w:r>
            <w:r w:rsidRPr="00AC76D4">
              <w:rPr>
                <w:sz w:val="28"/>
                <w:szCs w:val="28"/>
              </w:rPr>
              <w:t xml:space="preserve"> и узнать название города. </w:t>
            </w:r>
            <w:r>
              <w:rPr>
                <w:sz w:val="28"/>
                <w:szCs w:val="28"/>
              </w:rPr>
              <w:t>(У</w:t>
            </w:r>
            <w:r w:rsidR="00946BA3">
              <w:rPr>
                <w:sz w:val="28"/>
                <w:szCs w:val="28"/>
              </w:rPr>
              <w:t xml:space="preserve"> каждой пары в результате выполнения </w:t>
            </w:r>
            <w:r w:rsidRPr="00AC76D4">
              <w:rPr>
                <w:sz w:val="28"/>
                <w:szCs w:val="28"/>
              </w:rPr>
              <w:t>задания составляется название го</w:t>
            </w:r>
            <w:r w:rsidR="00946BA3">
              <w:rPr>
                <w:sz w:val="28"/>
                <w:szCs w:val="28"/>
              </w:rPr>
              <w:t>рода из 6-</w:t>
            </w:r>
            <w:proofErr w:type="gramStart"/>
            <w:r w:rsidR="00946BA3">
              <w:rPr>
                <w:sz w:val="28"/>
                <w:szCs w:val="28"/>
              </w:rPr>
              <w:t>8  букв</w:t>
            </w:r>
            <w:proofErr w:type="gramEnd"/>
            <w:r w:rsidR="00946BA3">
              <w:rPr>
                <w:sz w:val="28"/>
                <w:szCs w:val="28"/>
              </w:rPr>
              <w:t xml:space="preserve">. Учащимся </w:t>
            </w:r>
            <w:r>
              <w:rPr>
                <w:sz w:val="28"/>
                <w:szCs w:val="28"/>
              </w:rPr>
              <w:t>пред</w:t>
            </w:r>
            <w:r w:rsidRPr="00AC76D4">
              <w:rPr>
                <w:sz w:val="28"/>
                <w:szCs w:val="28"/>
              </w:rPr>
              <w:t>лагаются одни и те же задания, но город у каждой пары разный.</w:t>
            </w:r>
          </w:p>
          <w:p w:rsidR="001B1F6B" w:rsidRPr="001B1F6B" w:rsidRDefault="001B1F6B" w:rsidP="00AC76D4">
            <w:pPr>
              <w:ind w:left="-709"/>
              <w:rPr>
                <w:sz w:val="28"/>
                <w:szCs w:val="28"/>
              </w:rPr>
            </w:pPr>
            <w:r w:rsidRPr="001B1F6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Какие города еще знаете?</w:t>
            </w:r>
          </w:p>
          <w:p w:rsidR="001B1F6B" w:rsidRDefault="001B1F6B" w:rsidP="00AC76D4">
            <w:pPr>
              <w:ind w:left="-709"/>
            </w:pPr>
          </w:p>
          <w:p w:rsidR="00DC526F" w:rsidRPr="00DC526F" w:rsidRDefault="00DC526F" w:rsidP="00B9789C"/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Москва, Тюмень, Сургут, </w:t>
            </w:r>
          </w:p>
          <w:p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Рязань, Самара, Казань, Кострома, </w:t>
            </w:r>
          </w:p>
          <w:p w:rsidR="001B1F6B" w:rsidRDefault="001B1F6B" w:rsidP="001B1F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Воронеж, Саратов, Иваново, Магадан, Вологда, Владимир,</w:t>
            </w:r>
            <w:r w:rsidRPr="001B1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Кемерово, Смоленск, Мурманск</w:t>
            </w:r>
            <w:r w:rsidRPr="001B1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8+9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56</w:t>
            </w:r>
          </w:p>
          <w:p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27-6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37</w:t>
            </w:r>
          </w:p>
          <w:p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20+4+3 + 10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17</w:t>
            </w:r>
          </w:p>
          <w:p w:rsidR="001B1F6B" w:rsidRPr="001B1F6B" w:rsidRDefault="001B1F6B" w:rsidP="001B1F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52-2+6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40</w:t>
            </w:r>
          </w:p>
          <w:p w:rsidR="001B1F6B" w:rsidRDefault="001B1F6B" w:rsidP="001B1F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43-(13-10)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21</w:t>
            </w:r>
          </w:p>
          <w:p w:rsidR="00B9789C" w:rsidRPr="001B1F6B" w:rsidRDefault="00B9789C" w:rsidP="001B1F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C526F" w:rsidRPr="00DC526F" w:rsidRDefault="001B1F6B" w:rsidP="001B1F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1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31A64" w:rsidRPr="00DC526F" w:rsidRDefault="00B31A64" w:rsidP="00B31A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Регулятивные УУД</w:t>
            </w:r>
          </w:p>
          <w:p w:rsidR="00B31A64" w:rsidRPr="00DC526F" w:rsidRDefault="00B31A64" w:rsidP="00B31A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Принимать и удерживать учебную задачу.</w:t>
            </w:r>
          </w:p>
          <w:p w:rsidR="00B31A64" w:rsidRPr="00DC526F" w:rsidRDefault="00B31A64" w:rsidP="00B31A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Контролировать свои действия и действия другого;</w:t>
            </w:r>
          </w:p>
          <w:p w:rsidR="00AC76D4" w:rsidRPr="00DC526F" w:rsidRDefault="00B31A64" w:rsidP="00B31A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Осуществлять контроль в применении способа действия</w:t>
            </w:r>
            <w:r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t xml:space="preserve"> </w:t>
            </w:r>
            <w:r w:rsidR="00AC76D4"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t>Коммуникативные</w:t>
            </w:r>
          </w:p>
          <w:p w:rsidR="00AC76D4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t>УУД</w:t>
            </w:r>
          </w:p>
          <w:p w:rsidR="00AC76D4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Слушать и понимать речь других;  работать в паре</w:t>
            </w:r>
            <w:r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t> </w:t>
            </w:r>
          </w:p>
          <w:p w:rsidR="00AC76D4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Регулятивные УУД</w:t>
            </w:r>
          </w:p>
          <w:p w:rsidR="00AC76D4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Контролировать свои действия и действия другого.</w:t>
            </w:r>
          </w:p>
          <w:p w:rsidR="00DC526F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Осуществлять  контроль в применении способа действия.</w:t>
            </w:r>
          </w:p>
        </w:tc>
      </w:tr>
      <w:tr w:rsidR="00AC76D4" w:rsidRPr="00DC526F" w:rsidTr="00E8768D">
        <w:trPr>
          <w:trHeight w:val="700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1B1F6B" w:rsidP="001B1F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V.</w:t>
            </w:r>
            <w:r w:rsidR="00CD43C8">
              <w:rPr>
                <w:b/>
              </w:rPr>
              <w:t xml:space="preserve"> </w:t>
            </w:r>
            <w:proofErr w:type="spellStart"/>
            <w:r w:rsidR="00CD43C8" w:rsidRPr="00CD43C8">
              <w:rPr>
                <w:b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Default="00CD43C8" w:rsidP="00DC526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 w:rsidRPr="00CD43C8"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  <w:t>В понедельник я купался,</w:t>
            </w:r>
          </w:p>
          <w:p w:rsidR="00DC526F" w:rsidRDefault="00CD43C8" w:rsidP="00DC526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 w:rsidRPr="00CD43C8"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  <w:t>А во вторник — рисовал.</w:t>
            </w:r>
          </w:p>
          <w:p w:rsidR="00DC526F" w:rsidRDefault="00CD43C8" w:rsidP="00DC526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 w:rsidRPr="00CD43C8"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  <w:t>В среду долго умывался</w:t>
            </w:r>
            <w:r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DC526F" w:rsidRDefault="00CD43C8" w:rsidP="00DC526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 w:rsidRPr="00CD43C8"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  <w:t>А в четверг в футбол играл.</w:t>
            </w:r>
          </w:p>
          <w:p w:rsidR="00DC526F" w:rsidRDefault="00CD43C8" w:rsidP="00DC526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 w:rsidRPr="00CD43C8"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  <w:t>В пятницу я прыгал, бегал,</w:t>
            </w:r>
          </w:p>
          <w:p w:rsidR="00DC526F" w:rsidRDefault="00CD43C8" w:rsidP="00DC526F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 w:rsidRPr="00CD43C8"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  <w:t>А в субботу, воскресенье</w:t>
            </w:r>
          </w:p>
          <w:p w:rsidR="00DC526F" w:rsidRPr="00DC526F" w:rsidRDefault="00CD43C8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43C8"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  <w:t>Целый день я отдыхал.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43C8" w:rsidRDefault="00CD43C8" w:rsidP="00CD43C8">
            <w:pPr>
              <w:ind w:left="-709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hd w:val="clear" w:color="auto" w:fill="FFFFFF"/>
              </w:rPr>
              <w:t>(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76D4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Регулятивные УУД</w:t>
            </w:r>
          </w:p>
          <w:p w:rsidR="00DC526F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Планировать свои действия в соответствии с поставленной задачей.</w:t>
            </w:r>
          </w:p>
        </w:tc>
      </w:tr>
      <w:tr w:rsidR="00AC76D4" w:rsidRPr="00DC526F" w:rsidTr="00E8768D">
        <w:trPr>
          <w:trHeight w:val="8053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76D4" w:rsidRPr="00DC526F" w:rsidRDefault="00E42DC9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VI. Решение задач.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2DC9" w:rsidRPr="00E42DC9" w:rsidRDefault="00E42DC9" w:rsidP="00E42DC9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42DC9">
              <w:rPr>
                <w:b/>
                <w:sz w:val="28"/>
                <w:szCs w:val="28"/>
              </w:rPr>
              <w:t>Вы узнаете, когда отмечается день рождения России.</w:t>
            </w:r>
          </w:p>
          <w:p w:rsidR="00E42DC9" w:rsidRPr="00E42DC9" w:rsidRDefault="00E42DC9" w:rsidP="00E42DC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42DC9"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  <w:t>-А, сейчас предлагаю блиц-турнир по задачам.</w:t>
            </w:r>
            <w:r w:rsidRPr="00E42DC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(</w:t>
            </w:r>
            <w:r w:rsidRPr="00E42DC9"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  <w:t xml:space="preserve">- В тетрадь записывать только </w:t>
            </w:r>
            <w:proofErr w:type="gramStart"/>
            <w:r w:rsidRPr="00E42DC9"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  <w:t>решение</w:t>
            </w:r>
            <w:r w:rsidRPr="00E42DC9">
              <w:rPr>
                <w:rStyle w:val="c1"/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 )</w:t>
            </w:r>
            <w:proofErr w:type="gramEnd"/>
            <w:r w:rsidRPr="00E42DC9">
              <w:rPr>
                <w:rStyle w:val="c1"/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 xml:space="preserve">  </w:t>
            </w:r>
            <w:r w:rsidRPr="00E42DC9">
              <w:rPr>
                <w:rStyle w:val="c1"/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</w:rPr>
              <w:t>СЛАЙД3</w:t>
            </w:r>
          </w:p>
          <w:p w:rsidR="00E42DC9" w:rsidRPr="00E42DC9" w:rsidRDefault="00E42DC9" w:rsidP="00E42DC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sz w:val="28"/>
                <w:szCs w:val="28"/>
              </w:rPr>
            </w:pPr>
            <w:r w:rsidRPr="00E42DC9"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  <w:t>1. На спектакль в театр пошли 9 мальчиков 15 девочек из 2 «Б» класса. Сколько всего детей этого класса пошли в театр?</w:t>
            </w:r>
          </w:p>
          <w:p w:rsidR="00E42DC9" w:rsidRPr="00E42DC9" w:rsidRDefault="00E42DC9" w:rsidP="00E42DC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</w:pPr>
            <w:r w:rsidRPr="00E42DC9"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  <w:t xml:space="preserve">2. Миша нарисовал 12 красных кружков и 8 синих. </w:t>
            </w:r>
            <w:proofErr w:type="gramStart"/>
            <w:r w:rsidRPr="00E42DC9"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  <w:t>На сколько меньше синих кружков</w:t>
            </w:r>
            <w:proofErr w:type="gramEnd"/>
            <w:r w:rsidRPr="00E42DC9"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  <w:t xml:space="preserve"> нарисовал Миша, чем красных?</w:t>
            </w:r>
          </w:p>
          <w:p w:rsidR="00E42DC9" w:rsidRPr="00E42DC9" w:rsidRDefault="00E42DC9" w:rsidP="00E42DC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</w:pPr>
            <w:r w:rsidRPr="00E42DC9"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  <w:t>3. В корзине было 15 яблок. Из нее взяли сначала 5 яблок, а потом еще 2. Сколько яблок осталось в корзине?</w:t>
            </w:r>
          </w:p>
          <w:p w:rsidR="00E42DC9" w:rsidRPr="00E42DC9" w:rsidRDefault="00E42DC9" w:rsidP="00E42DC9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</w:pPr>
            <w:r w:rsidRPr="00E42DC9">
              <w:rPr>
                <w:rStyle w:val="c3"/>
                <w:rFonts w:ascii="Calibri" w:hAnsi="Calibri" w:cs="Calibri"/>
                <w:color w:val="000000"/>
                <w:sz w:val="28"/>
                <w:szCs w:val="28"/>
              </w:rPr>
              <w:t>4. На одной тарелке лежало 10 слив, на другой – 9слив. Дети съели 5слив. Сколько слив осталось на тарелках?</w:t>
            </w:r>
          </w:p>
          <w:p w:rsidR="00946BA3" w:rsidRPr="00FA2ABF" w:rsidRDefault="00E42DC9" w:rsidP="00E42DC9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E42DC9">
              <w:rPr>
                <w:rStyle w:val="c3"/>
                <w:rFonts w:ascii="Calibri" w:hAnsi="Calibri" w:cs="Calibri"/>
                <w:b/>
                <w:color w:val="000000"/>
                <w:sz w:val="28"/>
                <w:szCs w:val="28"/>
              </w:rPr>
              <w:t>СЛАЙД 4-5.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Pr="00DC526F" w:rsidRDefault="00FA2AB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Записывают только решение задач.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76D4" w:rsidRPr="00DC526F" w:rsidRDefault="00FA2ABF" w:rsidP="00DC52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t>Умение решать текстовые задачи в два действия, умение применить полученные знания в жизни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76D4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t>Познавательные УУД</w:t>
            </w:r>
          </w:p>
          <w:p w:rsidR="00AC76D4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t>Ориентироваться в своей системе знаний: отличать новое от уже известного.  </w:t>
            </w:r>
          </w:p>
          <w:p w:rsidR="00AC76D4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t> </w:t>
            </w: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Регулятивные УУД</w:t>
            </w:r>
          </w:p>
          <w:p w:rsidR="00AC76D4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Планировать свои действия в соответствии с поставленной задачей.</w:t>
            </w:r>
          </w:p>
          <w:p w:rsidR="00AC76D4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t>Личностные  УУД</w:t>
            </w:r>
          </w:p>
          <w:p w:rsidR="00DC526F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170E02"/>
                <w:sz w:val="28"/>
                <w:szCs w:val="28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</w:tc>
      </w:tr>
      <w:tr w:rsidR="00AC76D4" w:rsidRPr="00DC526F" w:rsidTr="00E8768D">
        <w:trPr>
          <w:trHeight w:val="6100"/>
        </w:trPr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C526F" w:rsidRDefault="00B30470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lastRenderedPageBreak/>
              <w:t>VII.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B3047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Решение уравнений</w:t>
            </w:r>
          </w:p>
          <w:p w:rsid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30470" w:rsidRDefault="00B30470" w:rsidP="00B3047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04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>VIII.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Определение настроения</w:t>
            </w:r>
          </w:p>
          <w:p w:rsid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30470" w:rsidRPr="00B30470" w:rsidRDefault="00B30470" w:rsidP="00B30470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30470">
              <w:rPr>
                <w:rStyle w:val="c1"/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Рефлексия  </w:t>
            </w:r>
          </w:p>
          <w:p w:rsid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9789C" w:rsidRDefault="00B30470" w:rsidP="00B9789C">
            <w:pPr>
              <w:ind w:left="-709"/>
              <w:rPr>
                <w:rFonts w:cs="Calibri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t>Реши</w:t>
            </w:r>
            <w:r w:rsidR="00B9789C" w:rsidRPr="00B9789C">
              <w:rPr>
                <w:sz w:val="28"/>
                <w:szCs w:val="28"/>
              </w:rPr>
              <w:t xml:space="preserve"> уравнения вы </w:t>
            </w:r>
            <w:proofErr w:type="gramStart"/>
            <w:r w:rsidR="00B9789C" w:rsidRPr="00B9789C">
              <w:rPr>
                <w:sz w:val="28"/>
                <w:szCs w:val="28"/>
              </w:rPr>
              <w:t>узнаете</w:t>
            </w:r>
            <w:proofErr w:type="gramEnd"/>
            <w:r w:rsidR="00B9789C" w:rsidRPr="00B9789C">
              <w:rPr>
                <w:sz w:val="28"/>
                <w:szCs w:val="28"/>
              </w:rPr>
              <w:t xml:space="preserve"> </w:t>
            </w:r>
            <w:r w:rsidR="00B9789C" w:rsidRPr="00B9789C">
              <w:rPr>
                <w:rFonts w:cs="Calibri"/>
                <w:color w:val="000000"/>
                <w:sz w:val="28"/>
                <w:szCs w:val="28"/>
                <w:shd w:val="clear" w:color="auto" w:fill="FFFFFF"/>
              </w:rPr>
              <w:t xml:space="preserve">как называются горы, которые есть в нашей стране. </w:t>
            </w:r>
            <w:r w:rsidR="00B9789C" w:rsidRPr="00B9789C">
              <w:rPr>
                <w:rFonts w:cs="Calibri"/>
                <w:b/>
                <w:color w:val="000000"/>
                <w:sz w:val="28"/>
                <w:szCs w:val="28"/>
                <w:shd w:val="clear" w:color="auto" w:fill="FFFFFF"/>
              </w:rPr>
              <w:t>СЛАЙДЫ 6-8</w:t>
            </w:r>
          </w:p>
          <w:p w:rsidR="00B30470" w:rsidRDefault="00B30470" w:rsidP="00B9789C">
            <w:pPr>
              <w:ind w:left="-709"/>
              <w:rPr>
                <w:rFonts w:cs="Calibri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30470" w:rsidRDefault="00B30470" w:rsidP="00B9789C">
            <w:pPr>
              <w:ind w:left="-709"/>
              <w:rPr>
                <w:rFonts w:cs="Calibri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30470" w:rsidRDefault="00B30470" w:rsidP="00B9789C">
            <w:pPr>
              <w:ind w:left="-709"/>
              <w:rPr>
                <w:rFonts w:cs="Calibri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30470" w:rsidRDefault="00B30470" w:rsidP="00B9789C">
            <w:pPr>
              <w:ind w:left="-709"/>
              <w:rPr>
                <w:rFonts w:cs="Calibri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30470" w:rsidRDefault="00B30470" w:rsidP="00B30470">
            <w:pPr>
              <w:ind w:left="-709"/>
              <w:rPr>
                <w:rStyle w:val="c3"/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30470">
              <w:rPr>
                <w:rStyle w:val="c3"/>
                <w:color w:val="000000"/>
                <w:sz w:val="28"/>
                <w:szCs w:val="28"/>
              </w:rPr>
              <w:t xml:space="preserve">- </w:t>
            </w:r>
            <w:r w:rsidRPr="00B30470">
              <w:rPr>
                <w:rStyle w:val="c3"/>
                <w:rFonts w:cs="Calibri"/>
                <w:color w:val="000000"/>
                <w:sz w:val="28"/>
                <w:szCs w:val="28"/>
              </w:rPr>
              <w:t>Оцените свои знания.</w:t>
            </w:r>
          </w:p>
          <w:p w:rsidR="00B30470" w:rsidRDefault="00B30470" w:rsidP="00B30470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>
              <w:rPr>
                <w:rStyle w:val="c1"/>
                <w:b/>
                <w:bCs/>
                <w:i/>
                <w:iCs/>
                <w:color w:val="000000"/>
                <w:sz w:val="28"/>
                <w:szCs w:val="28"/>
              </w:rPr>
              <w:t>Желаю вам удачи!</w:t>
            </w:r>
          </w:p>
          <w:p w:rsidR="00B30470" w:rsidRPr="00B30470" w:rsidRDefault="00B30470" w:rsidP="00B30470">
            <w:pPr>
              <w:ind w:left="-709"/>
              <w:rPr>
                <w:b/>
                <w:sz w:val="28"/>
                <w:szCs w:val="28"/>
              </w:rPr>
            </w:pPr>
          </w:p>
          <w:p w:rsidR="00B30470" w:rsidRDefault="00B30470" w:rsidP="00B9789C">
            <w:pPr>
              <w:ind w:left="-709"/>
              <w:rPr>
                <w:rFonts w:cs="Calibri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B9789C" w:rsidRDefault="00B9789C" w:rsidP="00B9789C">
            <w:pPr>
              <w:ind w:left="-709"/>
              <w:rPr>
                <w:b/>
              </w:rPr>
            </w:pPr>
          </w:p>
          <w:p w:rsidR="00FA2ABF" w:rsidRDefault="00FA2ABF" w:rsidP="00B9789C">
            <w:pPr>
              <w:ind w:left="-709" w:firstLine="593"/>
              <w:rPr>
                <w:b/>
              </w:rPr>
            </w:pPr>
          </w:p>
          <w:p w:rsidR="00FA2ABF" w:rsidRDefault="00FA2ABF" w:rsidP="00FA2ABF">
            <w:pPr>
              <w:ind w:left="-709"/>
              <w:rPr>
                <w:b/>
              </w:rPr>
            </w:pPr>
            <w:r>
              <w:t>Ре</w:t>
            </w:r>
          </w:p>
          <w:p w:rsidR="00DC526F" w:rsidRPr="00DC526F" w:rsidRDefault="00DC526F" w:rsidP="00946BA3">
            <w:pPr>
              <w:ind w:left="-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76D4" w:rsidRP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на вопросы.</w:t>
            </w:r>
          </w:p>
          <w:p w:rsidR="00DC526F" w:rsidRDefault="00AC76D4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52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Фиксирование собственного нового знания</w:t>
            </w:r>
          </w:p>
          <w:p w:rsidR="00DC526F" w:rsidRDefault="00B9789C" w:rsidP="00DC526F">
            <w:pPr>
              <w:spacing w:after="0" w:line="240" w:lineRule="auto"/>
              <w:rPr>
                <w:b/>
              </w:rPr>
            </w:pPr>
            <w:r w:rsidRPr="00B9789C">
              <w:rPr>
                <w:b/>
                <w:sz w:val="28"/>
                <w:szCs w:val="28"/>
              </w:rPr>
              <w:t>х+7=15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DC526F" w:rsidRDefault="00B9789C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789C">
              <w:rPr>
                <w:b/>
                <w:sz w:val="28"/>
                <w:szCs w:val="28"/>
              </w:rPr>
              <w:t>87-а=51</w:t>
            </w:r>
          </w:p>
          <w:p w:rsidR="00DC526F" w:rsidRDefault="00B9789C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9789C">
              <w:rPr>
                <w:b/>
                <w:sz w:val="28"/>
                <w:szCs w:val="28"/>
              </w:rPr>
              <w:t>У х 5 = 40</w:t>
            </w:r>
          </w:p>
          <w:p w:rsidR="00DC526F" w:rsidRDefault="00DC526F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C526F" w:rsidRDefault="00DC526F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C526F" w:rsidRDefault="00DC526F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C526F" w:rsidRDefault="00DC526F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DC526F" w:rsidRDefault="00DC526F" w:rsidP="00DC526F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B30470" w:rsidRPr="00B30470" w:rsidRDefault="00B30470" w:rsidP="00B30470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rFonts w:ascii="Calibri" w:hAnsi="Calibri" w:cs="Calibri"/>
                <w:i/>
                <w:iCs/>
                <w:color w:val="000000"/>
                <w:sz w:val="28"/>
                <w:szCs w:val="28"/>
              </w:rPr>
            </w:pPr>
            <w:r w:rsidRPr="00B30470">
              <w:rPr>
                <w:rStyle w:val="c1"/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Отлично. Хорошо. Не очень хорошо.</w:t>
            </w:r>
          </w:p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76D4" w:rsidRPr="00DC526F" w:rsidRDefault="00AC76D4" w:rsidP="00DC526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C526F" w:rsidRPr="00DC526F" w:rsidRDefault="00DC526F" w:rsidP="00DC5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D7E00" w:rsidRDefault="000D7E00"/>
    <w:sectPr w:rsidR="000D7E00" w:rsidSect="00DC526F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A5A09"/>
    <w:multiLevelType w:val="hybridMultilevel"/>
    <w:tmpl w:val="1D56E170"/>
    <w:lvl w:ilvl="0" w:tplc="E11EFA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C6"/>
    <w:rsid w:val="00054060"/>
    <w:rsid w:val="000C553E"/>
    <w:rsid w:val="000D7E00"/>
    <w:rsid w:val="00165A34"/>
    <w:rsid w:val="001B1F6B"/>
    <w:rsid w:val="004D21FB"/>
    <w:rsid w:val="00522DC6"/>
    <w:rsid w:val="006868D5"/>
    <w:rsid w:val="00946BA3"/>
    <w:rsid w:val="00971469"/>
    <w:rsid w:val="00A817FE"/>
    <w:rsid w:val="00AC76D4"/>
    <w:rsid w:val="00B13E91"/>
    <w:rsid w:val="00B30470"/>
    <w:rsid w:val="00B31A64"/>
    <w:rsid w:val="00B37DE9"/>
    <w:rsid w:val="00B53B14"/>
    <w:rsid w:val="00B67197"/>
    <w:rsid w:val="00B9789C"/>
    <w:rsid w:val="00CD43C8"/>
    <w:rsid w:val="00D36933"/>
    <w:rsid w:val="00DC526F"/>
    <w:rsid w:val="00E42DC9"/>
    <w:rsid w:val="00E8768D"/>
    <w:rsid w:val="00FA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8ECB"/>
  <w15:docId w15:val="{CE75397D-9084-4F10-9890-4E2E77F3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2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A3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21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E42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E42DC9"/>
  </w:style>
  <w:style w:type="character" w:customStyle="1" w:styleId="c1">
    <w:name w:val="c1"/>
    <w:basedOn w:val="a0"/>
    <w:rsid w:val="00E4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16</cp:revision>
  <dcterms:created xsi:type="dcterms:W3CDTF">2020-03-15T07:16:00Z</dcterms:created>
  <dcterms:modified xsi:type="dcterms:W3CDTF">2021-10-07T00:31:00Z</dcterms:modified>
</cp:coreProperties>
</file>