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A2B" w:rsidRPr="006F58A1" w:rsidRDefault="00FE0870">
      <w:pPr>
        <w:rPr>
          <w:b/>
          <w:sz w:val="28"/>
          <w:szCs w:val="28"/>
        </w:rPr>
      </w:pPr>
      <w:r w:rsidRPr="006F58A1">
        <w:rPr>
          <w:b/>
          <w:sz w:val="28"/>
          <w:szCs w:val="28"/>
        </w:rPr>
        <w:t xml:space="preserve">Технологическая карта урока литературы в 5-ом классе </w:t>
      </w:r>
    </w:p>
    <w:p w:rsidR="00FE0870" w:rsidRPr="006F58A1" w:rsidRDefault="00FE0870">
      <w:pPr>
        <w:rPr>
          <w:b/>
          <w:sz w:val="28"/>
          <w:szCs w:val="28"/>
        </w:rPr>
      </w:pPr>
      <w:r w:rsidRPr="006F58A1">
        <w:rPr>
          <w:b/>
          <w:sz w:val="28"/>
          <w:szCs w:val="28"/>
        </w:rPr>
        <w:t>«</w:t>
      </w:r>
      <w:r w:rsidR="006F58A1" w:rsidRPr="006F58A1">
        <w:rPr>
          <w:b/>
          <w:sz w:val="28"/>
          <w:szCs w:val="28"/>
        </w:rPr>
        <w:t>Сказка Маршака «Двенадцать месяцев»</w:t>
      </w:r>
    </w:p>
    <w:p w:rsidR="007F6EEF" w:rsidRPr="007F6EEF" w:rsidRDefault="007F6EEF" w:rsidP="007F6EEF">
      <w:r w:rsidRPr="007F6EEF">
        <w:rPr>
          <w:b/>
          <w:bCs/>
        </w:rPr>
        <w:t>Цель: </w:t>
      </w:r>
      <w:r w:rsidRPr="007F6EEF">
        <w:t>изучить  пьесу – сказку С.Я. Маршака «Двенадцать месяцев»; узнать  о театральном искусстве на примере сказки С.Я. Маршака «Двенадцать месяцев».</w:t>
      </w:r>
    </w:p>
    <w:p w:rsidR="007F6EEF" w:rsidRPr="007F6EEF" w:rsidRDefault="007F6EEF" w:rsidP="007F6EEF">
      <w:r w:rsidRPr="007F6EEF">
        <w:rPr>
          <w:b/>
          <w:bCs/>
        </w:rPr>
        <w:t>Задачи:</w:t>
      </w:r>
    </w:p>
    <w:p w:rsidR="007F6EEF" w:rsidRPr="007F6EEF" w:rsidRDefault="007F6EEF" w:rsidP="007F6EEF">
      <w:r w:rsidRPr="007F6EEF">
        <w:rPr>
          <w:b/>
          <w:bCs/>
        </w:rPr>
        <w:t>Формируемые УУД:</w:t>
      </w:r>
    </w:p>
    <w:p w:rsidR="007F6EEF" w:rsidRPr="007F6EEF" w:rsidRDefault="007F6EEF" w:rsidP="007F6EEF">
      <w:r w:rsidRPr="007F6EEF">
        <w:rPr>
          <w:i/>
          <w:iCs/>
        </w:rPr>
        <w:t> Познавательные УУД</w:t>
      </w:r>
      <w:r w:rsidRPr="007F6EEF">
        <w:t>: получение новых  знаний учащихся о сказке С.Я Маршака, формирование умения определять значение слов и обосновывать свое мнение; сравнивать героев произведения, определять особенности пьесы -  сказки.</w:t>
      </w:r>
    </w:p>
    <w:p w:rsidR="007F6EEF" w:rsidRPr="007F6EEF" w:rsidRDefault="007F6EEF" w:rsidP="007F6EEF">
      <w:r w:rsidRPr="007F6EEF">
        <w:rPr>
          <w:i/>
          <w:iCs/>
        </w:rPr>
        <w:t>Регулятивные УУД</w:t>
      </w:r>
      <w:r w:rsidRPr="007F6EEF">
        <w:t>: формирование умения высказывать своё предположение на основе работы с материалом учебника, текстом;</w:t>
      </w:r>
    </w:p>
    <w:p w:rsidR="007F6EEF" w:rsidRPr="007F6EEF" w:rsidRDefault="007F6EEF" w:rsidP="007F6EEF">
      <w:r w:rsidRPr="007F6EEF">
        <w:rPr>
          <w:i/>
          <w:iCs/>
        </w:rPr>
        <w:t>Коммуникативные УУД</w:t>
      </w:r>
      <w:r w:rsidRPr="007F6EEF">
        <w:t>: формирование умения слушать и понимать других в рамках учебного диалога; формирование умения строить речевое высказывание в соответствии с поставленными задачами; формирование умения оформлять свои мысли в устной форме, работать в паре ( планирование совместной деятельности);</w:t>
      </w:r>
    </w:p>
    <w:p w:rsidR="007F6EEF" w:rsidRPr="007F6EEF" w:rsidRDefault="007F6EEF" w:rsidP="007F6EEF">
      <w:r w:rsidRPr="007F6EEF">
        <w:rPr>
          <w:i/>
          <w:iCs/>
        </w:rPr>
        <w:t>Предметные УУД:</w:t>
      </w:r>
      <w:r w:rsidRPr="007F6EEF">
        <w:t> формирование умения сравнивать героев по их поступкам, желаниям речи, составлять словесный портрет литературного героя, умение выразительно читать текст, обогащение словарного запаса.</w:t>
      </w:r>
    </w:p>
    <w:p w:rsidR="007F6EEF" w:rsidRPr="007F6EEF" w:rsidRDefault="007F6EEF" w:rsidP="007F6EEF">
      <w:r w:rsidRPr="007F6EEF">
        <w:rPr>
          <w:i/>
          <w:iCs/>
        </w:rPr>
        <w:t>Личностные УУД:</w:t>
      </w:r>
      <w:r w:rsidRPr="007F6EEF">
        <w:t> формирование умения высказывать своё отношение к героям, выражать свои эмоции, оценивать поступки в соответствии с определенной ситуацией; умение сотрудничать с учителем, одноклассниками, приходить к общему решению.</w:t>
      </w:r>
    </w:p>
    <w:p w:rsidR="007F6EEF" w:rsidRPr="007F6EEF" w:rsidRDefault="007F6EEF" w:rsidP="007F6EEF">
      <w:r w:rsidRPr="007F6EEF">
        <w:rPr>
          <w:b/>
          <w:bCs/>
        </w:rPr>
        <w:t>Методы обучения: </w:t>
      </w:r>
      <w:r w:rsidRPr="007F6EEF">
        <w:t>Словесные и наглядные, частично-поисковые, мотивации и стимулирования; практически-творческие; рефлексии.</w:t>
      </w:r>
    </w:p>
    <w:p w:rsidR="007F6EEF" w:rsidRPr="007F6EEF" w:rsidRDefault="007F6EEF" w:rsidP="007F6EEF">
      <w:r w:rsidRPr="007F6EEF">
        <w:rPr>
          <w:b/>
          <w:bCs/>
        </w:rPr>
        <w:t>Средства обучения:</w:t>
      </w:r>
    </w:p>
    <w:p w:rsidR="007F6EEF" w:rsidRPr="007F6EEF" w:rsidRDefault="007F6EEF" w:rsidP="007F6EEF">
      <w:r w:rsidRPr="007F6EEF">
        <w:rPr>
          <w:b/>
          <w:bCs/>
        </w:rPr>
        <w:t> </w:t>
      </w:r>
      <w:r w:rsidRPr="007F6EEF">
        <w:t>а) портрет С.Я. Маршака  б) Фортепианный цикл «Времена года» П.И.  Чайковского, презентация</w:t>
      </w:r>
    </w:p>
    <w:p w:rsidR="007F6EEF" w:rsidRDefault="007F6EE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737"/>
        <w:gridCol w:w="2092"/>
      </w:tblGrid>
      <w:tr w:rsidR="00CB3459" w:rsidTr="001F217B">
        <w:tc>
          <w:tcPr>
            <w:tcW w:w="1914" w:type="dxa"/>
            <w:tcBorders>
              <w:bottom w:val="single" w:sz="4" w:space="0" w:color="auto"/>
            </w:tcBorders>
          </w:tcPr>
          <w:p w:rsidR="00CB3459" w:rsidRDefault="00CB3459">
            <w:r>
              <w:t xml:space="preserve">Этап </w:t>
            </w:r>
          </w:p>
        </w:tc>
        <w:tc>
          <w:tcPr>
            <w:tcW w:w="1914" w:type="dxa"/>
          </w:tcPr>
          <w:p w:rsidR="00CB3459" w:rsidRDefault="00CB3459">
            <w:r>
              <w:t xml:space="preserve">Цель этапа </w:t>
            </w:r>
          </w:p>
        </w:tc>
        <w:tc>
          <w:tcPr>
            <w:tcW w:w="1914" w:type="dxa"/>
          </w:tcPr>
          <w:p w:rsidR="00CB3459" w:rsidRDefault="00C55BB0">
            <w:r>
              <w:t>Деятельность учит</w:t>
            </w:r>
            <w:r w:rsidR="004715E9">
              <w:t>е</w:t>
            </w:r>
            <w:r>
              <w:t xml:space="preserve">ля </w:t>
            </w:r>
          </w:p>
        </w:tc>
        <w:tc>
          <w:tcPr>
            <w:tcW w:w="1737" w:type="dxa"/>
          </w:tcPr>
          <w:p w:rsidR="00CB3459" w:rsidRDefault="00C55BB0">
            <w:r>
              <w:t xml:space="preserve">Деятельность учащихся </w:t>
            </w:r>
          </w:p>
        </w:tc>
        <w:tc>
          <w:tcPr>
            <w:tcW w:w="2092" w:type="dxa"/>
          </w:tcPr>
          <w:p w:rsidR="00CB3459" w:rsidRDefault="00C55BB0">
            <w:r>
              <w:t>Формирование УУД</w:t>
            </w:r>
          </w:p>
        </w:tc>
      </w:tr>
      <w:tr w:rsidR="00CB3459" w:rsidTr="001F217B">
        <w:tc>
          <w:tcPr>
            <w:tcW w:w="1914" w:type="dxa"/>
            <w:tcBorders>
              <w:bottom w:val="nil"/>
            </w:tcBorders>
          </w:tcPr>
          <w:p w:rsidR="00CB3459" w:rsidRDefault="00CB3459"/>
        </w:tc>
        <w:tc>
          <w:tcPr>
            <w:tcW w:w="1914" w:type="dxa"/>
          </w:tcPr>
          <w:p w:rsidR="00CB3459" w:rsidRDefault="00CB3459"/>
        </w:tc>
        <w:tc>
          <w:tcPr>
            <w:tcW w:w="1914" w:type="dxa"/>
          </w:tcPr>
          <w:p w:rsidR="00CB3459" w:rsidRDefault="00CB3459"/>
        </w:tc>
        <w:tc>
          <w:tcPr>
            <w:tcW w:w="1737" w:type="dxa"/>
          </w:tcPr>
          <w:p w:rsidR="00CB3459" w:rsidRDefault="00CB3459"/>
        </w:tc>
        <w:tc>
          <w:tcPr>
            <w:tcW w:w="2092" w:type="dxa"/>
          </w:tcPr>
          <w:p w:rsidR="00CB3459" w:rsidRDefault="00CB3459"/>
        </w:tc>
      </w:tr>
    </w:tbl>
    <w:tbl>
      <w:tblPr>
        <w:tblW w:w="0" w:type="auto"/>
        <w:tblInd w:w="-4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"/>
        <w:gridCol w:w="1940"/>
        <w:gridCol w:w="1853"/>
        <w:gridCol w:w="2268"/>
        <w:gridCol w:w="9"/>
        <w:gridCol w:w="1408"/>
        <w:gridCol w:w="2014"/>
      </w:tblGrid>
      <w:tr w:rsidR="001F217B" w:rsidRPr="006F58A1" w:rsidTr="00385E30"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58A1" w:rsidRPr="006F58A1" w:rsidRDefault="006F58A1" w:rsidP="006F58A1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"/>
                <w:szCs w:val="18"/>
                <w:lang w:eastAsia="ru-RU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58A1" w:rsidRPr="006F58A1" w:rsidRDefault="006F58A1" w:rsidP="006F58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F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рганизационный момент.</w:t>
            </w:r>
          </w:p>
          <w:p w:rsidR="006F58A1" w:rsidRPr="006F58A1" w:rsidRDefault="006F58A1" w:rsidP="006F58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 мин)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58A1" w:rsidRPr="006F58A1" w:rsidRDefault="006F58A1" w:rsidP="006F58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направленного внимания на начало урока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58A1" w:rsidRPr="006F58A1" w:rsidRDefault="006F58A1" w:rsidP="006F58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-Добрый день ребята, уважаемые гости! Сегодня к нам на урок пришли гости. Давайте поприветствуем их улыбками, подарим им своё хорошее настроение.</w:t>
            </w:r>
          </w:p>
          <w:p w:rsidR="006F58A1" w:rsidRPr="006F58A1" w:rsidRDefault="006F58A1" w:rsidP="006F58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 приглашаю вас, ребята  в зимний лес,</w:t>
            </w:r>
          </w:p>
          <w:p w:rsidR="006F58A1" w:rsidRPr="006F58A1" w:rsidRDefault="006F58A1" w:rsidP="006F58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много всяких сказочных чудес,</w:t>
            </w:r>
          </w:p>
          <w:p w:rsidR="006F58A1" w:rsidRPr="006F58A1" w:rsidRDefault="006F58A1" w:rsidP="006F58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замела метелица дороги,</w:t>
            </w:r>
          </w:p>
          <w:p w:rsidR="006F58A1" w:rsidRPr="006F58A1" w:rsidRDefault="006F58A1" w:rsidP="006F58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косолапый мишка спит в берлоге.</w:t>
            </w:r>
          </w:p>
          <w:p w:rsidR="006F58A1" w:rsidRPr="006F58A1" w:rsidRDefault="006F58A1" w:rsidP="006F58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в ледяном дворце живёт сама</w:t>
            </w:r>
          </w:p>
          <w:p w:rsidR="006F58A1" w:rsidRPr="006F58A1" w:rsidRDefault="006F58A1" w:rsidP="006F58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Красавица волшебница-Зима.</w:t>
            </w:r>
          </w:p>
          <w:p w:rsidR="006F58A1" w:rsidRPr="006F58A1" w:rsidRDefault="006F58A1" w:rsidP="006F58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(звучит музыка Чайковского)</w:t>
            </w:r>
          </w:p>
          <w:p w:rsidR="006F58A1" w:rsidRPr="006F58A1" w:rsidRDefault="006F58A1" w:rsidP="006F58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звуках этой музыки закройте глаза и постарайтесь представить себе картину, как идёт снег. Потом скажите, какое настроение создаёт эта музыка.</w:t>
            </w:r>
          </w:p>
          <w:p w:rsidR="006F58A1" w:rsidRPr="006F58A1" w:rsidRDefault="006F58A1" w:rsidP="006F58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вы себе представили?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58A1" w:rsidRPr="006F58A1" w:rsidRDefault="006F58A1" w:rsidP="006F58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Отвечают на вопросы учителя.</w:t>
            </w:r>
          </w:p>
          <w:p w:rsidR="006F58A1" w:rsidRPr="006F58A1" w:rsidRDefault="006F58A1" w:rsidP="006F58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передают свои впечатления.(в музыке слышно, как </w:t>
            </w:r>
            <w:r w:rsidRPr="006F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снежинки то спокойно танцуют, то кружатся, переливаясь при дуновение ветра)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58A1" w:rsidRPr="006F58A1" w:rsidRDefault="006F58A1" w:rsidP="006F58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Положительный настрой на уроке.</w:t>
            </w:r>
          </w:p>
          <w:p w:rsidR="006F58A1" w:rsidRPr="006F58A1" w:rsidRDefault="006F58A1" w:rsidP="006F58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 УУД:</w:t>
            </w:r>
            <w:r w:rsidRPr="006F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осознанность учения</w:t>
            </w:r>
          </w:p>
          <w:p w:rsidR="006F58A1" w:rsidRPr="006F58A1" w:rsidRDefault="006F58A1" w:rsidP="006F58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58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УУД: –</w:t>
            </w:r>
            <w:r w:rsidRPr="006F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речевая деятельность с </w:t>
            </w:r>
            <w:r w:rsidRPr="006F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целью получения информации, построение речевых высказываний</w:t>
            </w:r>
          </w:p>
        </w:tc>
      </w:tr>
      <w:tr w:rsidR="00385E30" w:rsidRPr="00385E30" w:rsidTr="00385E30">
        <w:tc>
          <w:tcPr>
            <w:tcW w:w="22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E30" w:rsidRPr="00385E30" w:rsidRDefault="00385E30" w:rsidP="003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Постановка цели и задачи урока.</w:t>
            </w:r>
          </w:p>
          <w:p w:rsidR="00385E30" w:rsidRPr="00385E30" w:rsidRDefault="00385E30" w:rsidP="00385E3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 мин)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E30" w:rsidRPr="00385E30" w:rsidRDefault="00385E30" w:rsidP="00385E3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Формировка цели урока учителем.</w:t>
            </w:r>
          </w:p>
        </w:tc>
        <w:tc>
          <w:tcPr>
            <w:tcW w:w="2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E30" w:rsidRPr="00385E30" w:rsidRDefault="00385E30" w:rsidP="003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-Вам бы хотелось увидеть какое-нибудь чудо?</w:t>
            </w:r>
          </w:p>
          <w:p w:rsidR="00385E30" w:rsidRPr="00385E30" w:rsidRDefault="00385E30" w:rsidP="003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-Ребята, как вы думаете, что мы сегодня  будем  делать  на  уроке? Произведение какого автора нам в этом может помочь? </w:t>
            </w:r>
            <w:r w:rsidRPr="00385E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(Мы познакомимся с произведением Маршака «Двенадцать месяцев»).слайд2</w:t>
            </w:r>
          </w:p>
          <w:p w:rsidR="00385E30" w:rsidRPr="00385E30" w:rsidRDefault="00385E30" w:rsidP="003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Вам знакома эта сказка?                    - Вы читали её сами, или вам читали взрослые?                                 - Кто видел мультфильм?                 -Ребята, это не просто  сказка. Это  сказка – пьеса. </w:t>
            </w:r>
            <w:r w:rsidRPr="00385E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Пьеса — литературное </w:t>
            </w:r>
            <w:r w:rsidRPr="00385E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произведение, предназначенное для постановки на сцене театра.                                        </w:t>
            </w:r>
            <w:r w:rsidRPr="00385E30">
              <w:rPr>
                <w:rFonts w:ascii="Calibri" w:eastAsia="Times New Roman" w:hAnsi="Calibri" w:cs="Calibri"/>
                <w:color w:val="000000"/>
                <w:lang w:eastAsia="ru-RU"/>
              </w:rPr>
              <w:t>– Чем отличается пьеса от других произведений? (</w:t>
            </w:r>
            <w:r w:rsidRPr="00385E3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Пьеса предназначена для постановки в театре, на сцене, здесь выделены роли).</w:t>
            </w:r>
          </w:p>
          <w:p w:rsidR="00385E30" w:rsidRPr="00385E30" w:rsidRDefault="00385E30" w:rsidP="003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вы знаете, кто такой Самуил Яковлевич Маршак?</w:t>
            </w:r>
            <w:r w:rsidRPr="00385E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слайд3</w:t>
            </w:r>
          </w:p>
          <w:p w:rsidR="00385E30" w:rsidRPr="00385E30" w:rsidRDefault="00385E30" w:rsidP="00E43EC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 родился 3 ноября 1887 года в городе Воронеже. Рано полюбил стихи. Отец его работал мастером на заводах. В поисках лучшего применения своих сил и знаний отец со всей семьёй переезжал из города в город, пока наконец не устроился на постоянное жительство в Петербурге. Он учился в Воронежской гимназии, потом в Петербурге, затем в Ялтинской гимназии. После этого учился в Англии, окончил Лондонский университет, основательно изучил английский язык, что помогло делать литературные переводы. Большую часть своего творчества он посвятил детям, написав стихи, сказки, загадки, </w:t>
            </w:r>
            <w:r w:rsidRPr="003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пьесы, делал переводы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E30" w:rsidRPr="00385E30" w:rsidRDefault="00385E30" w:rsidP="003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помогают учителю в формулировке постановки цели урока.</w:t>
            </w:r>
          </w:p>
          <w:p w:rsidR="00385E30" w:rsidRPr="00385E30" w:rsidRDefault="00385E30" w:rsidP="003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нового понятия – пьеса.</w:t>
            </w:r>
          </w:p>
          <w:p w:rsidR="00385E30" w:rsidRPr="00385E30" w:rsidRDefault="00385E30" w:rsidP="00385E3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 учебником.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E30" w:rsidRPr="00385E30" w:rsidRDefault="00385E30" w:rsidP="003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целей урока, готовность к чтению и обсуждению текста.</w:t>
            </w:r>
          </w:p>
          <w:p w:rsidR="00385E30" w:rsidRPr="00385E30" w:rsidRDefault="00385E30" w:rsidP="003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385E30" w:rsidRPr="00385E30" w:rsidRDefault="00385E30" w:rsidP="00385E3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 и формулировать цель деятельности на уроке с помощью учителя. умение включаться в урок; ориентация на положительную мотивацию к учебной деятельно</w:t>
            </w:r>
          </w:p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01"/>
        <w:gridCol w:w="650"/>
        <w:gridCol w:w="1843"/>
        <w:gridCol w:w="2268"/>
        <w:gridCol w:w="1417"/>
        <w:gridCol w:w="2092"/>
      </w:tblGrid>
      <w:tr w:rsidR="00CB3459" w:rsidTr="004E706D">
        <w:tc>
          <w:tcPr>
            <w:tcW w:w="1951" w:type="dxa"/>
            <w:gridSpan w:val="2"/>
            <w:tcBorders>
              <w:top w:val="nil"/>
            </w:tcBorders>
          </w:tcPr>
          <w:p w:rsidR="00CB3459" w:rsidRDefault="004715E9">
            <w:r>
              <w:lastRenderedPageBreak/>
              <w:t xml:space="preserve">Ответы на вопросы письменно </w:t>
            </w:r>
            <w:r w:rsidR="001F217B">
              <w:t xml:space="preserve"> </w:t>
            </w:r>
          </w:p>
        </w:tc>
        <w:tc>
          <w:tcPr>
            <w:tcW w:w="1843" w:type="dxa"/>
          </w:tcPr>
          <w:p w:rsidR="00CB3459" w:rsidRDefault="001F217B" w:rsidP="001F217B">
            <w:r>
              <w:t xml:space="preserve">Нужно выполнить тест письменно в тетради </w:t>
            </w:r>
          </w:p>
        </w:tc>
        <w:tc>
          <w:tcPr>
            <w:tcW w:w="2268" w:type="dxa"/>
          </w:tcPr>
          <w:p w:rsidR="00CB3459" w:rsidRDefault="00DF0CB3" w:rsidP="004715E9">
            <w:r>
              <w:t xml:space="preserve">Учитель задает вопросы </w:t>
            </w:r>
            <w:r w:rsidR="004715E9">
              <w:t xml:space="preserve">Отметьте верное утверждение </w:t>
            </w:r>
          </w:p>
          <w:p w:rsidR="004715E9" w:rsidRDefault="00D26AED" w:rsidP="004715E9">
            <w:r>
              <w:t>1.</w:t>
            </w:r>
            <w:r w:rsidR="004715E9">
              <w:t xml:space="preserve">Драма – это </w:t>
            </w:r>
          </w:p>
          <w:p w:rsidR="00D26AED" w:rsidRDefault="00D26AED" w:rsidP="004715E9">
            <w:r>
              <w:t xml:space="preserve">2. Список действующих лиц в драматическом произведении называется </w:t>
            </w:r>
          </w:p>
          <w:p w:rsidR="00D26AED" w:rsidRDefault="00D26AED" w:rsidP="004715E9">
            <w:r>
              <w:t xml:space="preserve">3. Герои драмы характеризуют себя …… </w:t>
            </w:r>
          </w:p>
          <w:p w:rsidR="00D26AED" w:rsidRDefault="00D26AED" w:rsidP="004715E9">
            <w:r>
              <w:t xml:space="preserve">4. Ремарка – это …5. В каком времени развивается действие в драматическом произведении …. </w:t>
            </w:r>
          </w:p>
          <w:p w:rsidR="004715E9" w:rsidRDefault="004715E9" w:rsidP="004715E9"/>
        </w:tc>
        <w:tc>
          <w:tcPr>
            <w:tcW w:w="1417" w:type="dxa"/>
          </w:tcPr>
          <w:p w:rsidR="00CB3459" w:rsidRDefault="001C6FA9" w:rsidP="00DF0CB3">
            <w:r>
              <w:t xml:space="preserve">Отвечают на вопросы </w:t>
            </w:r>
            <w:r w:rsidR="00DF0CB3">
              <w:t xml:space="preserve">письменно , далее проверка </w:t>
            </w:r>
            <w:r>
              <w:t xml:space="preserve"> </w:t>
            </w:r>
          </w:p>
        </w:tc>
        <w:tc>
          <w:tcPr>
            <w:tcW w:w="2092" w:type="dxa"/>
          </w:tcPr>
          <w:p w:rsidR="00CB3459" w:rsidRDefault="001C6FA9">
            <w:r>
              <w:t xml:space="preserve">Вспоминают пройденный материал </w:t>
            </w:r>
          </w:p>
        </w:tc>
      </w:tr>
      <w:tr w:rsidR="00CB3459" w:rsidTr="004E706D">
        <w:tc>
          <w:tcPr>
            <w:tcW w:w="1301" w:type="dxa"/>
          </w:tcPr>
          <w:p w:rsidR="00CB3459" w:rsidRDefault="009C5899">
            <w:r>
              <w:t xml:space="preserve">Работа в парах </w:t>
            </w:r>
            <w:r w:rsidR="006F60F8">
              <w:t>(3 минуты )</w:t>
            </w:r>
            <w:bookmarkStart w:id="0" w:name="_GoBack"/>
            <w:bookmarkEnd w:id="0"/>
          </w:p>
        </w:tc>
        <w:tc>
          <w:tcPr>
            <w:tcW w:w="2493" w:type="dxa"/>
            <w:gridSpan w:val="2"/>
          </w:tcPr>
          <w:p w:rsidR="00CB3459" w:rsidRDefault="009C5899">
            <w:r>
              <w:t xml:space="preserve">Работа в парах </w:t>
            </w:r>
          </w:p>
        </w:tc>
        <w:tc>
          <w:tcPr>
            <w:tcW w:w="2268" w:type="dxa"/>
          </w:tcPr>
          <w:p w:rsidR="00CB3459" w:rsidRDefault="000C02DD">
            <w:r>
              <w:t xml:space="preserve">Придумайте в паре вопрос по содержанию пьесы ,задайте его классу </w:t>
            </w:r>
          </w:p>
        </w:tc>
        <w:tc>
          <w:tcPr>
            <w:tcW w:w="1417" w:type="dxa"/>
          </w:tcPr>
          <w:p w:rsidR="00CB3459" w:rsidRDefault="000C02DD">
            <w:r>
              <w:t xml:space="preserve">Ученики работают в парах </w:t>
            </w:r>
          </w:p>
        </w:tc>
        <w:tc>
          <w:tcPr>
            <w:tcW w:w="2092" w:type="dxa"/>
          </w:tcPr>
          <w:p w:rsidR="00CB3459" w:rsidRDefault="00CB3459"/>
        </w:tc>
      </w:tr>
      <w:tr w:rsidR="00CB3459" w:rsidTr="00E72AB2">
        <w:tc>
          <w:tcPr>
            <w:tcW w:w="1301" w:type="dxa"/>
          </w:tcPr>
          <w:p w:rsidR="00CB3459" w:rsidRDefault="00CB3459"/>
        </w:tc>
        <w:tc>
          <w:tcPr>
            <w:tcW w:w="2493" w:type="dxa"/>
            <w:gridSpan w:val="2"/>
          </w:tcPr>
          <w:p w:rsidR="00CB3459" w:rsidRDefault="00CB3459"/>
        </w:tc>
        <w:tc>
          <w:tcPr>
            <w:tcW w:w="2268" w:type="dxa"/>
            <w:tcBorders>
              <w:bottom w:val="single" w:sz="4" w:space="0" w:color="auto"/>
            </w:tcBorders>
          </w:tcPr>
          <w:p w:rsidR="00CB3459" w:rsidRDefault="00CB3459"/>
        </w:tc>
        <w:tc>
          <w:tcPr>
            <w:tcW w:w="1417" w:type="dxa"/>
          </w:tcPr>
          <w:p w:rsidR="00CB3459" w:rsidRDefault="00CB3459"/>
        </w:tc>
        <w:tc>
          <w:tcPr>
            <w:tcW w:w="2092" w:type="dxa"/>
          </w:tcPr>
          <w:p w:rsidR="00CB3459" w:rsidRDefault="00CB3459"/>
        </w:tc>
      </w:tr>
      <w:tr w:rsidR="004E706D" w:rsidRPr="004E706D" w:rsidTr="00E72AB2">
        <w:tc>
          <w:tcPr>
            <w:tcW w:w="1301" w:type="dxa"/>
            <w:hideMark/>
          </w:tcPr>
          <w:p w:rsidR="004E706D" w:rsidRPr="004E706D" w:rsidRDefault="004E706D" w:rsidP="004E706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Первичное восприятие произведения.</w:t>
            </w:r>
          </w:p>
          <w:p w:rsidR="004E706D" w:rsidRPr="004E706D" w:rsidRDefault="004E706D" w:rsidP="004E706D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(15 мин)</w:t>
            </w:r>
          </w:p>
        </w:tc>
        <w:tc>
          <w:tcPr>
            <w:tcW w:w="2493" w:type="dxa"/>
            <w:gridSpan w:val="2"/>
            <w:hideMark/>
          </w:tcPr>
          <w:p w:rsidR="004E706D" w:rsidRPr="004E706D" w:rsidRDefault="004E706D" w:rsidP="004E706D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целостность, эмоциональность, интерес к изучаемому произведению.</w:t>
            </w:r>
          </w:p>
        </w:tc>
        <w:tc>
          <w:tcPr>
            <w:tcW w:w="2268" w:type="dxa"/>
            <w:tcBorders>
              <w:bottom w:val="nil"/>
            </w:tcBorders>
            <w:hideMark/>
          </w:tcPr>
          <w:p w:rsidR="004E706D" w:rsidRPr="004E706D" w:rsidRDefault="004E706D" w:rsidP="004E706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 вместе  с учителем.  </w:t>
            </w:r>
            <w:r w:rsidRPr="004E70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 учебник стр. 61)</w:t>
            </w: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-Какая это сказка?(</w:t>
            </w:r>
            <w:r w:rsidRPr="004E70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волшебная</w:t>
            </w: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           -Докажите, что она волшебная</w:t>
            </w:r>
            <w:r w:rsidRPr="004E70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.(волшебные помощники-12 месяцев, волшебный предмет-колечко, волшебные события-быстрое изменение времён года, волшебное преобразование-баба и дочь стали собаками).</w:t>
            </w: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Ребята, почему сказка называется «Двенадцать месяцев»? </w:t>
            </w:r>
            <w:r w:rsidRPr="004E70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(Месяцы идут один за </w:t>
            </w:r>
            <w:r w:rsidRPr="004E70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другим и никогда не встречаются. А в этой сказке Падчерица видела все 12 месяцев сразу)                                                </w:t>
            </w: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Назовите действующих лиц пьесы. Как вы нашли героев?         (</w:t>
            </w:r>
            <w:r w:rsidRPr="004E70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Оформление сказки необычное, в виде разговора).</w:t>
            </w:r>
          </w:p>
          <w:p w:rsidR="004E706D" w:rsidRPr="004E706D" w:rsidRDefault="004E706D" w:rsidP="004E706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же это Падчерица?(</w:t>
            </w:r>
            <w:r w:rsidRPr="004E70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Неродная дочь)</w:t>
            </w: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-Что вы можете сказать здесь о девочке? Какая она?(</w:t>
            </w:r>
            <w:r w:rsidRPr="004E70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Трудолюбивая, добрая, терпеливая, приветливая</w:t>
            </w: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                   - Как вы думаете, почему автор сделал её главным персонажем?(</w:t>
            </w:r>
            <w:r w:rsidRPr="004E70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хорошая</w:t>
            </w: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                                   - Все ли её любили?(</w:t>
            </w:r>
            <w:r w:rsidRPr="004E70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Мачеха не любила. Она давала ей много работы).</w:t>
            </w: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-Какую самую трудную работу мачеха приказала выполнить падчерице?(</w:t>
            </w:r>
            <w:r w:rsidRPr="004E70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Зимой нарвать подснежников</w:t>
            </w: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                                              -Зачем мачехе понадобились зимой подснежники?(</w:t>
            </w:r>
            <w:r w:rsidRPr="004E70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 воле королевы)</w:t>
            </w:r>
          </w:p>
          <w:p w:rsidR="004E706D" w:rsidRPr="004E706D" w:rsidRDefault="004E706D" w:rsidP="004E706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-Что вы  можете  сказать о мачехе? Почему вы так решили?             -Что вы  можете  сказать о дочке и о королеве?</w:t>
            </w:r>
          </w:p>
          <w:p w:rsidR="004E706D" w:rsidRPr="004E706D" w:rsidRDefault="004E706D" w:rsidP="004E706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0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в парах. У вас на партах лежат лепестки. Они все перепутались. Вам надо среди них отобрать те, которые характеризуют наших героев. Составьте цветок каждого героя.</w:t>
            </w:r>
          </w:p>
          <w:p w:rsidR="004E706D" w:rsidRPr="004E706D" w:rsidRDefault="004E706D" w:rsidP="004E706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группа. Падчерица-умная, имеет чувство юмора, сирота, трудолюбивая, добродушная, честная, спокойная, послушная, готова простить.</w:t>
            </w:r>
          </w:p>
          <w:p w:rsidR="004E706D" w:rsidRPr="004E706D" w:rsidRDefault="004E706D" w:rsidP="004E706D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группа. Дочь-жадная, безжалостная, не увжает родителей, злая, равнодушная, корыстная, хитрая, эгоистическая, ленивая, непослушная, завистливая.</w:t>
            </w:r>
          </w:p>
        </w:tc>
        <w:tc>
          <w:tcPr>
            <w:tcW w:w="1417" w:type="dxa"/>
            <w:hideMark/>
          </w:tcPr>
          <w:p w:rsidR="004E706D" w:rsidRPr="004E706D" w:rsidRDefault="004E706D" w:rsidP="004E706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внимательно слушают. Отвечают на вопросы.</w:t>
            </w:r>
          </w:p>
          <w:p w:rsidR="004E706D" w:rsidRPr="004E706D" w:rsidRDefault="004E706D" w:rsidP="004E706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Узнают значение новых слов по  словарю.</w:t>
            </w:r>
          </w:p>
          <w:p w:rsidR="004E706D" w:rsidRPr="004E706D" w:rsidRDefault="004E706D" w:rsidP="004E706D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  с особенностями сказок – пьес. </w:t>
            </w:r>
          </w:p>
        </w:tc>
        <w:tc>
          <w:tcPr>
            <w:tcW w:w="2092" w:type="dxa"/>
            <w:hideMark/>
          </w:tcPr>
          <w:p w:rsidR="004E706D" w:rsidRPr="004E706D" w:rsidRDefault="004E706D" w:rsidP="004E706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0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речевая деятельность с целью получения информации, построение речевых высказываний</w:t>
            </w:r>
          </w:p>
          <w:p w:rsidR="004E706D" w:rsidRPr="004E706D" w:rsidRDefault="004E706D" w:rsidP="004E706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0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Познавательное УУД:</w:t>
            </w:r>
          </w:p>
          <w:p w:rsidR="004E706D" w:rsidRPr="004E706D" w:rsidRDefault="004E706D" w:rsidP="004E706D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аргументировать своё предложение, убеждать и уступать.</w:t>
            </w:r>
          </w:p>
        </w:tc>
      </w:tr>
      <w:tr w:rsidR="004E706D" w:rsidRPr="004E706D" w:rsidTr="00E72AB2">
        <w:tc>
          <w:tcPr>
            <w:tcW w:w="1301" w:type="dxa"/>
            <w:tcBorders>
              <w:bottom w:val="single" w:sz="4" w:space="0" w:color="auto"/>
            </w:tcBorders>
            <w:hideMark/>
          </w:tcPr>
          <w:p w:rsidR="004E706D" w:rsidRPr="004E706D" w:rsidRDefault="004E706D" w:rsidP="004E706D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 Физминутка ( 4 мин)</w:t>
            </w:r>
          </w:p>
        </w:tc>
        <w:tc>
          <w:tcPr>
            <w:tcW w:w="2493" w:type="dxa"/>
            <w:gridSpan w:val="2"/>
            <w:hideMark/>
          </w:tcPr>
          <w:p w:rsidR="004E706D" w:rsidRPr="004E706D" w:rsidRDefault="004E706D" w:rsidP="004E706D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круговых движений.</w:t>
            </w:r>
          </w:p>
        </w:tc>
        <w:tc>
          <w:tcPr>
            <w:tcW w:w="2268" w:type="dxa"/>
            <w:tcBorders>
              <w:top w:val="nil"/>
            </w:tcBorders>
            <w:hideMark/>
          </w:tcPr>
          <w:p w:rsidR="004E706D" w:rsidRPr="004E706D" w:rsidRDefault="004E706D" w:rsidP="004E706D">
            <w:pPr>
              <w:rPr>
                <w:rFonts w:ascii="Arial" w:eastAsia="Times New Roman" w:hAnsi="Arial" w:cs="Arial"/>
                <w:color w:val="666666"/>
                <w:sz w:val="1"/>
                <w:szCs w:val="18"/>
                <w:lang w:eastAsia="ru-RU"/>
              </w:rPr>
            </w:pPr>
          </w:p>
        </w:tc>
        <w:tc>
          <w:tcPr>
            <w:tcW w:w="1417" w:type="dxa"/>
            <w:hideMark/>
          </w:tcPr>
          <w:p w:rsidR="004E706D" w:rsidRPr="004E706D" w:rsidRDefault="004E706D" w:rsidP="004E706D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выполняют словесные задания учителя.</w:t>
            </w:r>
          </w:p>
        </w:tc>
        <w:tc>
          <w:tcPr>
            <w:tcW w:w="2092" w:type="dxa"/>
            <w:hideMark/>
          </w:tcPr>
          <w:p w:rsidR="004E706D" w:rsidRPr="004E706D" w:rsidRDefault="004E706D" w:rsidP="004E706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0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4E706D" w:rsidRPr="004E706D" w:rsidRDefault="004E706D" w:rsidP="004E706D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7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установка на здоровый образ жизни</w:t>
            </w:r>
          </w:p>
        </w:tc>
      </w:tr>
      <w:tr w:rsidR="00CB3459" w:rsidTr="00E72AB2">
        <w:tc>
          <w:tcPr>
            <w:tcW w:w="1301" w:type="dxa"/>
            <w:tcBorders>
              <w:bottom w:val="nil"/>
            </w:tcBorders>
          </w:tcPr>
          <w:p w:rsidR="00CB3459" w:rsidRDefault="00CB3459"/>
        </w:tc>
        <w:tc>
          <w:tcPr>
            <w:tcW w:w="2493" w:type="dxa"/>
            <w:gridSpan w:val="2"/>
          </w:tcPr>
          <w:p w:rsidR="00CB3459" w:rsidRDefault="00CB3459"/>
        </w:tc>
        <w:tc>
          <w:tcPr>
            <w:tcW w:w="2268" w:type="dxa"/>
          </w:tcPr>
          <w:p w:rsidR="00CB3459" w:rsidRDefault="00CB3459"/>
        </w:tc>
        <w:tc>
          <w:tcPr>
            <w:tcW w:w="1417" w:type="dxa"/>
          </w:tcPr>
          <w:p w:rsidR="00CB3459" w:rsidRDefault="00CB3459"/>
        </w:tc>
        <w:tc>
          <w:tcPr>
            <w:tcW w:w="2092" w:type="dxa"/>
          </w:tcPr>
          <w:p w:rsidR="00CB3459" w:rsidRDefault="00CB3459"/>
        </w:tc>
      </w:tr>
      <w:tr w:rsidR="00E72AB2" w:rsidRPr="00E72AB2" w:rsidTr="00E72AB2">
        <w:tc>
          <w:tcPr>
            <w:tcW w:w="1301" w:type="dxa"/>
            <w:hideMark/>
          </w:tcPr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явление особенностей восприятия(проверка </w:t>
            </w: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восприятия)</w:t>
            </w:r>
          </w:p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(7 мин)</w:t>
            </w:r>
          </w:p>
        </w:tc>
        <w:tc>
          <w:tcPr>
            <w:tcW w:w="2493" w:type="dxa"/>
            <w:gridSpan w:val="2"/>
            <w:hideMark/>
          </w:tcPr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Определить, как эмоционально дети откликнулись на произведение.</w:t>
            </w:r>
          </w:p>
        </w:tc>
        <w:tc>
          <w:tcPr>
            <w:tcW w:w="2268" w:type="dxa"/>
            <w:hideMark/>
          </w:tcPr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-Ребята, а как вы думаете без чего еще не бывает театра?</w:t>
            </w:r>
            <w:r w:rsidRPr="00E72A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(Пьеса,</w:t>
            </w: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72A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спектакль, актеры</w:t>
            </w: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                 </w:t>
            </w: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             - А что же еще?(</w:t>
            </w:r>
            <w:r w:rsidRPr="00E72A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музыка)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-Действительно, без музыкального сопровождения театр не так красочен.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-Давайте обратимся к нашей сказке. Какие месяца вы видите?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(Январь, Февраль, Апрель, Декабрь, Март)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-Какие здесь весенние месяца, какие зимние?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Выборочное чтение.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-Найдите в тексте волшебные слова, с помощью которых братья месяцы передавали друг-другу эстафету.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Январь.-Не трещите морозы…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Февраль.-Ветры, бури, ураганы…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Март.-Снег теперь уж не тот…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Апрель.-Разбегайтесь рчьи…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-Ребята, как падчерица разговаривает с месяцами?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 почему месяцы помогли девочке?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Какие природные явления мы можем выделить из данного отрывка? Что происходит в марте, апреле?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вы можете сказать об этом цветке?</w:t>
            </w:r>
          </w:p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E72A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Подснежник-самое раннее луковичное </w:t>
            </w:r>
            <w:r w:rsidRPr="00E72A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растение, которое действительно пробивается из земли и зацветает с первыми тёплыми весенними лучами солнца, когда чуть подтает снег. Растение это изящное, хрупкое, нежное, с белоснежными лепестками. В природе насчитывается около 18 видов. Многие из них занесены в Красную книгу).</w:t>
            </w: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</w:t>
            </w:r>
          </w:p>
        </w:tc>
        <w:tc>
          <w:tcPr>
            <w:tcW w:w="1417" w:type="dxa"/>
            <w:hideMark/>
          </w:tcPr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Ребята слушают музыку. Определяют характер  м</w:t>
            </w: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узыки, героев. Дети учатся выразительному драматическому чтению согласно характеру героя.</w:t>
            </w:r>
          </w:p>
        </w:tc>
        <w:tc>
          <w:tcPr>
            <w:tcW w:w="2092" w:type="dxa"/>
            <w:hideMark/>
          </w:tcPr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Коммуникативные УУД: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учитывать разные мнения, договариваться, адекватно </w:t>
            </w: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использовать речевые средства, строить монологическое высказывание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 и формулировать цель деятельности на уроке с помощью учителя.умение включаться в урок; ориентация на положительную мотивацию к учебной д</w:t>
            </w:r>
          </w:p>
        </w:tc>
      </w:tr>
      <w:tr w:rsidR="00CB3459" w:rsidTr="00E72AB2">
        <w:tc>
          <w:tcPr>
            <w:tcW w:w="1301" w:type="dxa"/>
            <w:tcBorders>
              <w:top w:val="nil"/>
            </w:tcBorders>
          </w:tcPr>
          <w:p w:rsidR="00CB3459" w:rsidRDefault="00CB3459"/>
        </w:tc>
        <w:tc>
          <w:tcPr>
            <w:tcW w:w="2493" w:type="dxa"/>
            <w:gridSpan w:val="2"/>
          </w:tcPr>
          <w:p w:rsidR="00CB3459" w:rsidRDefault="00CB3459"/>
        </w:tc>
        <w:tc>
          <w:tcPr>
            <w:tcW w:w="2268" w:type="dxa"/>
          </w:tcPr>
          <w:p w:rsidR="00CB3459" w:rsidRDefault="00CB3459"/>
        </w:tc>
        <w:tc>
          <w:tcPr>
            <w:tcW w:w="1417" w:type="dxa"/>
          </w:tcPr>
          <w:p w:rsidR="00CB3459" w:rsidRDefault="00CB3459"/>
        </w:tc>
        <w:tc>
          <w:tcPr>
            <w:tcW w:w="2092" w:type="dxa"/>
          </w:tcPr>
          <w:p w:rsidR="00CB3459" w:rsidRDefault="00CB3459"/>
        </w:tc>
      </w:tr>
      <w:tr w:rsidR="00E72AB2" w:rsidRPr="00E72AB2" w:rsidTr="00E72AB2">
        <w:tc>
          <w:tcPr>
            <w:tcW w:w="1301" w:type="dxa"/>
            <w:hideMark/>
          </w:tcPr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овторное восприятие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(перечитывание).</w:t>
            </w:r>
          </w:p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  мин)</w:t>
            </w:r>
          </w:p>
        </w:tc>
        <w:tc>
          <w:tcPr>
            <w:tcW w:w="2493" w:type="dxa"/>
            <w:gridSpan w:val="2"/>
            <w:hideMark/>
          </w:tcPr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Углубить восприятие произведения</w:t>
            </w:r>
          </w:p>
        </w:tc>
        <w:tc>
          <w:tcPr>
            <w:tcW w:w="2268" w:type="dxa"/>
            <w:hideMark/>
          </w:tcPr>
          <w:p w:rsidR="00E72AB2" w:rsidRPr="00E72AB2" w:rsidRDefault="00E72AB2" w:rsidP="00E72AB2">
            <w:pPr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-Мы с вами провели большую работу .Какой можно сделать вывод?</w:t>
            </w:r>
          </w:p>
          <w:p w:rsidR="00E72AB2" w:rsidRPr="00E72AB2" w:rsidRDefault="00E72AB2" w:rsidP="00E72AB2">
            <w:pPr>
              <w:ind w:left="142" w:hanging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пьеса? </w:t>
            </w:r>
            <w:r w:rsidRPr="00E72A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(литературное произведение, предназначенное для постановки в театре).</w:t>
            </w:r>
          </w:p>
          <w:p w:rsidR="00E72AB2" w:rsidRPr="00E72AB2" w:rsidRDefault="00E72AB2" w:rsidP="00E72AB2">
            <w:pPr>
              <w:spacing w:line="0" w:lineRule="atLeast"/>
              <w:ind w:left="142" w:hanging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 вы думаете, что победило в этой пьессе? (добро. А победит добро в нашей жизни, зависит только от нас. Не делайте людям зла, помните, оно всегда возвращается.</w:t>
            </w:r>
          </w:p>
        </w:tc>
        <w:tc>
          <w:tcPr>
            <w:tcW w:w="1417" w:type="dxa"/>
            <w:hideMark/>
          </w:tcPr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 составляют вопросы , которые  они бы хотели задать  падчерице.</w:t>
            </w:r>
          </w:p>
        </w:tc>
        <w:tc>
          <w:tcPr>
            <w:tcW w:w="2092" w:type="dxa"/>
            <w:hideMark/>
          </w:tcPr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Вторичное восприятие текста.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строить речевое высказывание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 УУД: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осознанное построение речевого высказывания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 УУД: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учебная мотивация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 УУД:</w:t>
            </w:r>
          </w:p>
          <w:p w:rsidR="00E72AB2" w:rsidRPr="00E72AB2" w:rsidRDefault="00E72AB2" w:rsidP="00E72AB2">
            <w:pPr>
              <w:numPr>
                <w:ilvl w:val="0"/>
                <w:numId w:val="2"/>
              </w:numPr>
              <w:spacing w:before="30" w:after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 выделение необходимой информации;</w:t>
            </w:r>
          </w:p>
          <w:p w:rsidR="00E72AB2" w:rsidRPr="00E72AB2" w:rsidRDefault="00E72AB2" w:rsidP="00E72AB2">
            <w:pPr>
              <w:spacing w:line="0" w:lineRule="atLeast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объектов с целью выделения признаков.</w:t>
            </w:r>
          </w:p>
        </w:tc>
      </w:tr>
      <w:tr w:rsidR="00CB3459" w:rsidTr="004E706D">
        <w:tc>
          <w:tcPr>
            <w:tcW w:w="1301" w:type="dxa"/>
          </w:tcPr>
          <w:p w:rsidR="00CB3459" w:rsidRDefault="00CB3459"/>
        </w:tc>
        <w:tc>
          <w:tcPr>
            <w:tcW w:w="2493" w:type="dxa"/>
            <w:gridSpan w:val="2"/>
          </w:tcPr>
          <w:p w:rsidR="00CB3459" w:rsidRDefault="00CB3459"/>
        </w:tc>
        <w:tc>
          <w:tcPr>
            <w:tcW w:w="2268" w:type="dxa"/>
          </w:tcPr>
          <w:p w:rsidR="00CB3459" w:rsidRDefault="00CB3459"/>
        </w:tc>
        <w:tc>
          <w:tcPr>
            <w:tcW w:w="1417" w:type="dxa"/>
          </w:tcPr>
          <w:p w:rsidR="00CB3459" w:rsidRDefault="00CB3459"/>
        </w:tc>
        <w:tc>
          <w:tcPr>
            <w:tcW w:w="2092" w:type="dxa"/>
          </w:tcPr>
          <w:p w:rsidR="00CB3459" w:rsidRDefault="00CB3459"/>
        </w:tc>
      </w:tr>
      <w:tr w:rsidR="00E72AB2" w:rsidRPr="00E72AB2" w:rsidTr="00E72AB2">
        <w:tc>
          <w:tcPr>
            <w:tcW w:w="1301" w:type="dxa"/>
            <w:hideMark/>
          </w:tcPr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ефлексия деятельности</w:t>
            </w:r>
          </w:p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мин)</w:t>
            </w:r>
          </w:p>
        </w:tc>
        <w:tc>
          <w:tcPr>
            <w:tcW w:w="2493" w:type="dxa"/>
            <w:gridSpan w:val="2"/>
            <w:hideMark/>
          </w:tcPr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Осознать путь, который помог учащимся осмыслить идею произведения</w:t>
            </w:r>
          </w:p>
        </w:tc>
        <w:tc>
          <w:tcPr>
            <w:tcW w:w="2268" w:type="dxa"/>
            <w:hideMark/>
          </w:tcPr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число 12 не простоое, оно волшебное. 12 месяцев в году, наши сутки поделены на день и ночь-по 12 часов каждый. И, наконец, под Новый год, когда часы 12 бьют, мы все верим в волшебство. И сегодня в руки мне попала корзинка с подснежниками. И разрешите подарить эти цветы нашим гостям со словами « Если только ты захочешь, если ты будешь хорошим, чистым и честным, то зацветут для тебя подснежники и в январе..» Будьте хорошими, честными, чистыми, трудолюбивыми людьми.</w:t>
            </w:r>
          </w:p>
        </w:tc>
        <w:tc>
          <w:tcPr>
            <w:tcW w:w="1417" w:type="dxa"/>
            <w:hideMark/>
          </w:tcPr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отвечают на вопросы учителя,  оценивают самого себя, сознаются в том, что получается или не получается.</w:t>
            </w:r>
          </w:p>
        </w:tc>
        <w:tc>
          <w:tcPr>
            <w:tcW w:w="2092" w:type="dxa"/>
            <w:hideMark/>
          </w:tcPr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Целостное осмысление, обобщение полученной информации, собственное отношение к изучаемому материалу.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контролировать процесс и результаты своей деятельности.</w:t>
            </w:r>
          </w:p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</w:p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социализация учащихся - способность сохранять; доброжелательное отношение друг к другу</w:t>
            </w:r>
          </w:p>
        </w:tc>
      </w:tr>
      <w:tr w:rsidR="00CB3459" w:rsidTr="004E706D">
        <w:tc>
          <w:tcPr>
            <w:tcW w:w="1301" w:type="dxa"/>
          </w:tcPr>
          <w:p w:rsidR="00CB3459" w:rsidRDefault="00CB3459"/>
        </w:tc>
        <w:tc>
          <w:tcPr>
            <w:tcW w:w="2493" w:type="dxa"/>
            <w:gridSpan w:val="2"/>
          </w:tcPr>
          <w:p w:rsidR="00CB3459" w:rsidRDefault="00CB3459"/>
        </w:tc>
        <w:tc>
          <w:tcPr>
            <w:tcW w:w="2268" w:type="dxa"/>
          </w:tcPr>
          <w:p w:rsidR="00CB3459" w:rsidRDefault="00CB3459"/>
        </w:tc>
        <w:tc>
          <w:tcPr>
            <w:tcW w:w="1417" w:type="dxa"/>
          </w:tcPr>
          <w:p w:rsidR="00CB3459" w:rsidRDefault="00CB3459"/>
        </w:tc>
        <w:tc>
          <w:tcPr>
            <w:tcW w:w="2092" w:type="dxa"/>
          </w:tcPr>
          <w:p w:rsidR="00CB3459" w:rsidRDefault="00CB3459"/>
        </w:tc>
      </w:tr>
      <w:tr w:rsidR="00E72AB2" w:rsidRPr="00E72AB2" w:rsidTr="00E72AB2">
        <w:tc>
          <w:tcPr>
            <w:tcW w:w="1301" w:type="dxa"/>
            <w:hideMark/>
          </w:tcPr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омашнее задание</w:t>
            </w:r>
          </w:p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мин)</w:t>
            </w:r>
          </w:p>
        </w:tc>
        <w:tc>
          <w:tcPr>
            <w:tcW w:w="2493" w:type="dxa"/>
            <w:gridSpan w:val="2"/>
            <w:hideMark/>
          </w:tcPr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умения, полученные на уроке</w:t>
            </w:r>
          </w:p>
        </w:tc>
        <w:tc>
          <w:tcPr>
            <w:tcW w:w="2268" w:type="dxa"/>
            <w:hideMark/>
          </w:tcPr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 на  выбор:</w:t>
            </w:r>
          </w:p>
          <w:p w:rsidR="00E72AB2" w:rsidRDefault="00E72AB2" w:rsidP="00E72AB2">
            <w:pPr>
              <w:spacing w:line="0" w:lineRule="atLeast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Нарисовать иллюстрацию к понравившемуся отрывку.</w:t>
            </w:r>
          </w:p>
          <w:p w:rsidR="00E72AB2" w:rsidRPr="00E72AB2" w:rsidRDefault="00E72AB2" w:rsidP="00E72AB2">
            <w:pPr>
              <w:spacing w:line="0" w:lineRule="atLeast"/>
              <w:ind w:left="720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Или заполнить таблицу в тетради Отрицательные герои и положительные </w:t>
            </w:r>
          </w:p>
        </w:tc>
        <w:tc>
          <w:tcPr>
            <w:tcW w:w="1417" w:type="dxa"/>
            <w:hideMark/>
          </w:tcPr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записывают домашнее задание в дневник</w:t>
            </w:r>
          </w:p>
        </w:tc>
        <w:tc>
          <w:tcPr>
            <w:tcW w:w="2092" w:type="dxa"/>
            <w:hideMark/>
          </w:tcPr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принятие домашнего задания.</w:t>
            </w:r>
          </w:p>
        </w:tc>
      </w:tr>
      <w:tr w:rsidR="00CB3459" w:rsidTr="004E706D">
        <w:tc>
          <w:tcPr>
            <w:tcW w:w="1301" w:type="dxa"/>
          </w:tcPr>
          <w:p w:rsidR="00CB3459" w:rsidRDefault="00CB3459"/>
        </w:tc>
        <w:tc>
          <w:tcPr>
            <w:tcW w:w="2493" w:type="dxa"/>
            <w:gridSpan w:val="2"/>
          </w:tcPr>
          <w:p w:rsidR="00CB3459" w:rsidRDefault="00CB3459"/>
        </w:tc>
        <w:tc>
          <w:tcPr>
            <w:tcW w:w="2268" w:type="dxa"/>
          </w:tcPr>
          <w:p w:rsidR="00CB3459" w:rsidRDefault="00CB3459"/>
        </w:tc>
        <w:tc>
          <w:tcPr>
            <w:tcW w:w="1417" w:type="dxa"/>
          </w:tcPr>
          <w:p w:rsidR="00CB3459" w:rsidRDefault="00CB3459"/>
        </w:tc>
        <w:tc>
          <w:tcPr>
            <w:tcW w:w="2092" w:type="dxa"/>
          </w:tcPr>
          <w:p w:rsidR="00CB3459" w:rsidRDefault="00CB3459"/>
        </w:tc>
      </w:tr>
      <w:tr w:rsidR="00E72AB2" w:rsidRPr="00E72AB2" w:rsidTr="00E72AB2">
        <w:tc>
          <w:tcPr>
            <w:tcW w:w="1301" w:type="dxa"/>
            <w:hideMark/>
          </w:tcPr>
          <w:p w:rsidR="00E72AB2" w:rsidRPr="00E72AB2" w:rsidRDefault="00E72AB2" w:rsidP="00E72AB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ценочная деятельно</w:t>
            </w: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сть</w:t>
            </w:r>
          </w:p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мин)</w:t>
            </w:r>
          </w:p>
        </w:tc>
        <w:tc>
          <w:tcPr>
            <w:tcW w:w="2493" w:type="dxa"/>
            <w:gridSpan w:val="2"/>
            <w:hideMark/>
          </w:tcPr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Дать оценку, полученным знаниям.</w:t>
            </w:r>
          </w:p>
        </w:tc>
        <w:tc>
          <w:tcPr>
            <w:tcW w:w="2268" w:type="dxa"/>
            <w:hideMark/>
          </w:tcPr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Мне очень понравилось </w:t>
            </w: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сегодня работать  с вами. Спасибо и вам дорогие наши гости, за то, что Вы пришли время посетить наш урок. Ещё приходите.</w:t>
            </w:r>
          </w:p>
        </w:tc>
        <w:tc>
          <w:tcPr>
            <w:tcW w:w="1417" w:type="dxa"/>
            <w:hideMark/>
          </w:tcPr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92" w:type="dxa"/>
            <w:hideMark/>
          </w:tcPr>
          <w:p w:rsidR="00E72AB2" w:rsidRPr="00E72AB2" w:rsidRDefault="00E72AB2" w:rsidP="00E72AB2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и рефлексия </w:t>
            </w:r>
            <w:r w:rsidRPr="00E7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собственной и коллективной деятельности</w:t>
            </w:r>
          </w:p>
        </w:tc>
      </w:tr>
    </w:tbl>
    <w:p w:rsidR="00CB3459" w:rsidRDefault="00CB3459"/>
    <w:p w:rsidR="00EC597F" w:rsidRPr="00FE0870" w:rsidRDefault="00EC597F"/>
    <w:sectPr w:rsidR="00EC597F" w:rsidRPr="00FE0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B565F"/>
    <w:multiLevelType w:val="hybridMultilevel"/>
    <w:tmpl w:val="BE52F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1664C"/>
    <w:multiLevelType w:val="multilevel"/>
    <w:tmpl w:val="5EB48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FBB"/>
    <w:rsid w:val="000C02DD"/>
    <w:rsid w:val="000C2DBE"/>
    <w:rsid w:val="001C6FA9"/>
    <w:rsid w:val="001F217B"/>
    <w:rsid w:val="002F1A2B"/>
    <w:rsid w:val="00385E30"/>
    <w:rsid w:val="004715E9"/>
    <w:rsid w:val="004E706D"/>
    <w:rsid w:val="006F58A1"/>
    <w:rsid w:val="006F60F8"/>
    <w:rsid w:val="007F6EEF"/>
    <w:rsid w:val="008C355B"/>
    <w:rsid w:val="009C5899"/>
    <w:rsid w:val="00AC5FBB"/>
    <w:rsid w:val="00B377C6"/>
    <w:rsid w:val="00C55BB0"/>
    <w:rsid w:val="00CB3459"/>
    <w:rsid w:val="00D26AED"/>
    <w:rsid w:val="00DF0CB3"/>
    <w:rsid w:val="00E43EC8"/>
    <w:rsid w:val="00E72AB2"/>
    <w:rsid w:val="00EC597F"/>
    <w:rsid w:val="00FE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6F5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F58A1"/>
  </w:style>
  <w:style w:type="character" w:customStyle="1" w:styleId="c14">
    <w:name w:val="c14"/>
    <w:basedOn w:val="a0"/>
    <w:rsid w:val="006F58A1"/>
  </w:style>
  <w:style w:type="character" w:customStyle="1" w:styleId="c10">
    <w:name w:val="c10"/>
    <w:basedOn w:val="a0"/>
    <w:rsid w:val="006F58A1"/>
  </w:style>
  <w:style w:type="paragraph" w:styleId="a4">
    <w:name w:val="List Paragraph"/>
    <w:basedOn w:val="a"/>
    <w:uiPriority w:val="34"/>
    <w:qFormat/>
    <w:rsid w:val="004715E9"/>
    <w:pPr>
      <w:ind w:left="720"/>
      <w:contextualSpacing/>
    </w:pPr>
  </w:style>
  <w:style w:type="character" w:customStyle="1" w:styleId="apple-converted-space">
    <w:name w:val="apple-converted-space"/>
    <w:basedOn w:val="a0"/>
    <w:rsid w:val="00385E30"/>
  </w:style>
  <w:style w:type="character" w:customStyle="1" w:styleId="c18">
    <w:name w:val="c18"/>
    <w:basedOn w:val="a0"/>
    <w:rsid w:val="00385E30"/>
  </w:style>
  <w:style w:type="character" w:customStyle="1" w:styleId="c19">
    <w:name w:val="c19"/>
    <w:basedOn w:val="a0"/>
    <w:rsid w:val="00385E30"/>
  </w:style>
  <w:style w:type="paragraph" w:customStyle="1" w:styleId="c0">
    <w:name w:val="c0"/>
    <w:basedOn w:val="a"/>
    <w:rsid w:val="00E72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6F5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F58A1"/>
  </w:style>
  <w:style w:type="character" w:customStyle="1" w:styleId="c14">
    <w:name w:val="c14"/>
    <w:basedOn w:val="a0"/>
    <w:rsid w:val="006F58A1"/>
  </w:style>
  <w:style w:type="character" w:customStyle="1" w:styleId="c10">
    <w:name w:val="c10"/>
    <w:basedOn w:val="a0"/>
    <w:rsid w:val="006F58A1"/>
  </w:style>
  <w:style w:type="paragraph" w:styleId="a4">
    <w:name w:val="List Paragraph"/>
    <w:basedOn w:val="a"/>
    <w:uiPriority w:val="34"/>
    <w:qFormat/>
    <w:rsid w:val="004715E9"/>
    <w:pPr>
      <w:ind w:left="720"/>
      <w:contextualSpacing/>
    </w:pPr>
  </w:style>
  <w:style w:type="character" w:customStyle="1" w:styleId="apple-converted-space">
    <w:name w:val="apple-converted-space"/>
    <w:basedOn w:val="a0"/>
    <w:rsid w:val="00385E30"/>
  </w:style>
  <w:style w:type="character" w:customStyle="1" w:styleId="c18">
    <w:name w:val="c18"/>
    <w:basedOn w:val="a0"/>
    <w:rsid w:val="00385E30"/>
  </w:style>
  <w:style w:type="character" w:customStyle="1" w:styleId="c19">
    <w:name w:val="c19"/>
    <w:basedOn w:val="a0"/>
    <w:rsid w:val="00385E30"/>
  </w:style>
  <w:style w:type="paragraph" w:customStyle="1" w:styleId="c0">
    <w:name w:val="c0"/>
    <w:basedOn w:val="a"/>
    <w:rsid w:val="00E72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1702</Words>
  <Characters>9706</Characters>
  <Application>Microsoft Office Word</Application>
  <DocSecurity>0</DocSecurity>
  <Lines>80</Lines>
  <Paragraphs>22</Paragraphs>
  <ScaleCrop>false</ScaleCrop>
  <Company>Microsoft</Company>
  <LinksUpToDate>false</LinksUpToDate>
  <CharactersWithSpaces>11386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20</cp:revision>
  <dcterms:created xsi:type="dcterms:W3CDTF">2021-03-27T18:46:00Z</dcterms:created>
  <dcterms:modified xsi:type="dcterms:W3CDTF">2021-03-27T19:11:00Z</dcterms:modified>
</cp:coreProperties>
</file>