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78E" w:rsidRPr="00E84D77" w:rsidRDefault="00DB478E" w:rsidP="00DB478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E84D77">
        <w:rPr>
          <w:rFonts w:ascii="Times New Roman" w:hAnsi="Times New Roman"/>
          <w:sz w:val="24"/>
          <w:szCs w:val="24"/>
        </w:rPr>
        <w:t>Пояснительная записка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9"/>
        <w:gridCol w:w="10948"/>
      </w:tblGrid>
      <w:tr w:rsidR="00DB478E" w:rsidRPr="00E84D77" w:rsidTr="00BC2BB1">
        <w:tc>
          <w:tcPr>
            <w:tcW w:w="4219" w:type="dxa"/>
          </w:tcPr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Автор материала (ФИО)</w:t>
            </w:r>
          </w:p>
        </w:tc>
        <w:tc>
          <w:tcPr>
            <w:tcW w:w="10948" w:type="dxa"/>
          </w:tcPr>
          <w:p w:rsidR="00862EE6" w:rsidRPr="00E84D77" w:rsidRDefault="00FF251E" w:rsidP="00862E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Прокофьева Светлана Ивановна</w:t>
            </w:r>
          </w:p>
        </w:tc>
      </w:tr>
      <w:tr w:rsidR="00DB478E" w:rsidRPr="00E84D77" w:rsidTr="00BC2BB1">
        <w:tc>
          <w:tcPr>
            <w:tcW w:w="4219" w:type="dxa"/>
          </w:tcPr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10948" w:type="dxa"/>
          </w:tcPr>
          <w:p w:rsidR="00862EE6" w:rsidRPr="00E84D77" w:rsidRDefault="000E7A66" w:rsidP="000E7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862EE6" w:rsidRPr="00E84D77">
              <w:rPr>
                <w:rFonts w:ascii="Times New Roman" w:hAnsi="Times New Roman"/>
                <w:sz w:val="24"/>
                <w:szCs w:val="24"/>
              </w:rPr>
              <w:t>читель начальных классов</w:t>
            </w:r>
          </w:p>
        </w:tc>
      </w:tr>
      <w:tr w:rsidR="00DB478E" w:rsidRPr="00E84D77" w:rsidTr="00BC2BB1">
        <w:tc>
          <w:tcPr>
            <w:tcW w:w="4219" w:type="dxa"/>
          </w:tcPr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0948" w:type="dxa"/>
          </w:tcPr>
          <w:p w:rsidR="00DB478E" w:rsidRPr="00E84D77" w:rsidRDefault="00DB478E" w:rsidP="00FF25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 xml:space="preserve">МБОУ «Средняя общеобразовательная школа № </w:t>
            </w:r>
            <w:r w:rsidR="00FF251E">
              <w:rPr>
                <w:rFonts w:ascii="Times New Roman" w:hAnsi="Times New Roman"/>
                <w:sz w:val="24"/>
                <w:szCs w:val="24"/>
              </w:rPr>
              <w:t>54</w:t>
            </w:r>
            <w:r w:rsidRPr="00E84D77">
              <w:rPr>
                <w:rFonts w:ascii="Times New Roman" w:hAnsi="Times New Roman"/>
                <w:sz w:val="24"/>
                <w:szCs w:val="24"/>
              </w:rPr>
              <w:t>» г. Курска</w:t>
            </w:r>
          </w:p>
        </w:tc>
      </w:tr>
      <w:tr w:rsidR="00DB478E" w:rsidRPr="00E84D77" w:rsidTr="00BC2BB1">
        <w:tc>
          <w:tcPr>
            <w:tcW w:w="4219" w:type="dxa"/>
          </w:tcPr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Название материала</w:t>
            </w:r>
          </w:p>
        </w:tc>
        <w:tc>
          <w:tcPr>
            <w:tcW w:w="10948" w:type="dxa"/>
          </w:tcPr>
          <w:p w:rsidR="00DB478E" w:rsidRPr="00E84D77" w:rsidRDefault="00DB478E" w:rsidP="00F506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 xml:space="preserve">Урок по </w:t>
            </w:r>
            <w:r w:rsidR="00566EE7">
              <w:rPr>
                <w:rFonts w:ascii="Times New Roman" w:hAnsi="Times New Roman"/>
                <w:sz w:val="24"/>
                <w:szCs w:val="24"/>
              </w:rPr>
              <w:t>рабочей тетради</w:t>
            </w:r>
            <w:r w:rsidR="000E7A66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566EE7">
              <w:rPr>
                <w:rFonts w:ascii="Times New Roman" w:hAnsi="Times New Roman"/>
                <w:sz w:val="24"/>
                <w:szCs w:val="24"/>
              </w:rPr>
              <w:t>Край, который я люблю</w:t>
            </w:r>
            <w:r w:rsidR="000E7A66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566EE7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E84D77">
              <w:rPr>
                <w:rFonts w:ascii="Times New Roman" w:hAnsi="Times New Roman"/>
                <w:sz w:val="24"/>
                <w:szCs w:val="24"/>
              </w:rPr>
              <w:t>теме «</w:t>
            </w:r>
            <w:r w:rsidR="00207465">
              <w:rPr>
                <w:rFonts w:ascii="Times New Roman" w:hAnsi="Times New Roman"/>
                <w:sz w:val="24"/>
                <w:szCs w:val="24"/>
              </w:rPr>
              <w:t>Царица</w:t>
            </w:r>
            <w:r w:rsidR="00F5066A">
              <w:rPr>
                <w:rFonts w:ascii="Times New Roman" w:hAnsi="Times New Roman"/>
                <w:sz w:val="24"/>
                <w:szCs w:val="24"/>
              </w:rPr>
              <w:t xml:space="preserve"> земли курской</w:t>
            </w:r>
            <w:r w:rsidRPr="00E84D7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DB478E" w:rsidRPr="00E84D77" w:rsidTr="00BC2BB1">
        <w:tc>
          <w:tcPr>
            <w:tcW w:w="4219" w:type="dxa"/>
          </w:tcPr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0948" w:type="dxa"/>
          </w:tcPr>
          <w:p w:rsidR="00DB478E" w:rsidRPr="00E84D77" w:rsidRDefault="000E7A66" w:rsidP="000E7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B478E" w:rsidRPr="00E84D77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</w:tr>
      <w:tr w:rsidR="00DB478E" w:rsidRPr="00E84D77" w:rsidTr="00BC2BB1">
        <w:tc>
          <w:tcPr>
            <w:tcW w:w="4219" w:type="dxa"/>
          </w:tcPr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10948" w:type="dxa"/>
          </w:tcPr>
          <w:p w:rsidR="00DB478E" w:rsidRPr="00E84D77" w:rsidRDefault="00DB478E" w:rsidP="00566E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</w:t>
            </w:r>
            <w:r w:rsidR="00566EE7">
              <w:rPr>
                <w:rFonts w:ascii="Times New Roman" w:hAnsi="Times New Roman"/>
                <w:sz w:val="24"/>
                <w:szCs w:val="24"/>
              </w:rPr>
              <w:t>иров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566EE7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ный урок </w:t>
            </w:r>
            <w:r w:rsidR="00566EE7">
              <w:rPr>
                <w:rFonts w:ascii="Times New Roman" w:hAnsi="Times New Roman"/>
                <w:sz w:val="24"/>
                <w:szCs w:val="24"/>
              </w:rPr>
              <w:t xml:space="preserve">по краеведению </w:t>
            </w:r>
            <w:r w:rsidR="000E7A6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gramStart"/>
            <w:r w:rsidR="000E7A66"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</w:p>
        </w:tc>
      </w:tr>
      <w:tr w:rsidR="00DB478E" w:rsidRPr="00E84D77" w:rsidTr="00BC2BB1">
        <w:tc>
          <w:tcPr>
            <w:tcW w:w="4219" w:type="dxa"/>
          </w:tcPr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Название учебного пособия, образовательной программы (УМК) с указанием авторов, к которому относится ресурс</w:t>
            </w:r>
          </w:p>
        </w:tc>
        <w:tc>
          <w:tcPr>
            <w:tcW w:w="10948" w:type="dxa"/>
          </w:tcPr>
          <w:p w:rsidR="00566EE7" w:rsidRPr="00566EE7" w:rsidRDefault="00566EE7" w:rsidP="00566EE7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69"/>
              </w:tabs>
              <w:spacing w:after="0" w:line="240" w:lineRule="auto"/>
              <w:ind w:left="-75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EE7">
              <w:rPr>
                <w:rFonts w:ascii="Times New Roman" w:hAnsi="Times New Roman"/>
                <w:sz w:val="24"/>
                <w:szCs w:val="24"/>
              </w:rPr>
              <w:t>Травина А. А.</w:t>
            </w:r>
          </w:p>
          <w:p w:rsidR="00DB478E" w:rsidRPr="00E84D77" w:rsidRDefault="00566EE7" w:rsidP="00566EE7">
            <w:pPr>
              <w:shd w:val="clear" w:color="auto" w:fill="FFFFFF"/>
              <w:spacing w:after="0" w:line="240" w:lineRule="auto"/>
              <w:ind w:left="-75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EE7">
              <w:rPr>
                <w:rFonts w:ascii="Times New Roman" w:hAnsi="Times New Roman"/>
                <w:sz w:val="24"/>
                <w:szCs w:val="24"/>
              </w:rPr>
              <w:t>Интегрированная тетрадь по краеведению для обучающихся 2 класса общеобразовательных школ  – КИНПО (ПП и ПК) СОО</w:t>
            </w:r>
            <w:proofErr w:type="gramStart"/>
            <w:r w:rsidRPr="00566EE7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566EE7">
              <w:rPr>
                <w:rFonts w:ascii="Times New Roman" w:hAnsi="Times New Roman"/>
                <w:sz w:val="24"/>
                <w:szCs w:val="24"/>
              </w:rPr>
              <w:t>Курск,2013- 35с.</w:t>
            </w:r>
          </w:p>
        </w:tc>
      </w:tr>
      <w:tr w:rsidR="0087008E" w:rsidRPr="00E84D77" w:rsidTr="00BC2BB1">
        <w:tc>
          <w:tcPr>
            <w:tcW w:w="4219" w:type="dxa"/>
          </w:tcPr>
          <w:p w:rsidR="0087008E" w:rsidRPr="00E84D77" w:rsidRDefault="0087008E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ресурса</w:t>
            </w:r>
          </w:p>
        </w:tc>
        <w:tc>
          <w:tcPr>
            <w:tcW w:w="10948" w:type="dxa"/>
          </w:tcPr>
          <w:p w:rsidR="0087008E" w:rsidRDefault="0087008E" w:rsidP="00DB478E">
            <w:pPr>
              <w:numPr>
                <w:ilvl w:val="0"/>
                <w:numId w:val="7"/>
              </w:numPr>
              <w:shd w:val="clear" w:color="auto" w:fill="FFFFFF"/>
              <w:tabs>
                <w:tab w:val="num" w:pos="90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Текстовый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документ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резентация</w:t>
            </w:r>
            <w:proofErr w:type="spellEnd"/>
            <w:r w:rsidR="00BC2BB1">
              <w:rPr>
                <w:rFonts w:ascii="Times New Roman" w:hAnsi="Times New Roman"/>
                <w:sz w:val="24"/>
                <w:szCs w:val="24"/>
              </w:rPr>
              <w:t>, музыкальное оформление</w:t>
            </w:r>
          </w:p>
        </w:tc>
      </w:tr>
      <w:tr w:rsidR="00DB478E" w:rsidRPr="00E84D77" w:rsidTr="00BC2BB1">
        <w:tc>
          <w:tcPr>
            <w:tcW w:w="4219" w:type="dxa"/>
          </w:tcPr>
          <w:p w:rsidR="00DB478E" w:rsidRPr="00E84D77" w:rsidRDefault="0087008E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описание работы с ресурсом</w:t>
            </w:r>
          </w:p>
        </w:tc>
        <w:tc>
          <w:tcPr>
            <w:tcW w:w="10948" w:type="dxa"/>
          </w:tcPr>
          <w:p w:rsidR="00DB478E" w:rsidRDefault="00DB478E" w:rsidP="008700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B58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Урок </w:t>
            </w:r>
            <w:r w:rsidR="0087008E" w:rsidRPr="00017B58">
              <w:rPr>
                <w:rFonts w:ascii="Times New Roman" w:hAnsi="Times New Roman"/>
                <w:sz w:val="24"/>
                <w:szCs w:val="24"/>
                <w:highlight w:val="yellow"/>
              </w:rPr>
              <w:t>открытия</w:t>
            </w:r>
            <w:r w:rsidRPr="00017B58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нов</w:t>
            </w:r>
            <w:r w:rsidR="0087008E" w:rsidRPr="00017B58">
              <w:rPr>
                <w:rFonts w:ascii="Times New Roman" w:hAnsi="Times New Roman"/>
                <w:sz w:val="24"/>
                <w:szCs w:val="24"/>
                <w:highlight w:val="yellow"/>
              </w:rPr>
              <w:t>ого</w:t>
            </w:r>
            <w:r w:rsidRPr="00017B58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знани</w:t>
            </w:r>
            <w:r w:rsidR="0087008E" w:rsidRPr="00017B58">
              <w:rPr>
                <w:rFonts w:ascii="Times New Roman" w:hAnsi="Times New Roman"/>
                <w:sz w:val="24"/>
                <w:szCs w:val="24"/>
                <w:highlight w:val="yellow"/>
              </w:rPr>
              <w:t>я</w:t>
            </w:r>
            <w:r w:rsidR="0087008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7008E" w:rsidRDefault="0087008E" w:rsidP="008700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работа.</w:t>
            </w:r>
          </w:p>
          <w:p w:rsidR="0087008E" w:rsidRDefault="0087008E" w:rsidP="008700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парах.</w:t>
            </w:r>
          </w:p>
          <w:p w:rsidR="0087008E" w:rsidRPr="00E84D77" w:rsidRDefault="0087008E" w:rsidP="008700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Групповая работа.</w:t>
            </w:r>
          </w:p>
        </w:tc>
      </w:tr>
      <w:tr w:rsidR="00DB478E" w:rsidRPr="00E84D77" w:rsidTr="00BC2BB1">
        <w:tc>
          <w:tcPr>
            <w:tcW w:w="4219" w:type="dxa"/>
          </w:tcPr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Форма работы</w:t>
            </w:r>
          </w:p>
        </w:tc>
        <w:tc>
          <w:tcPr>
            <w:tcW w:w="10948" w:type="dxa"/>
          </w:tcPr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Фронтальная, групповая, индивидуальная, работа в парах</w:t>
            </w:r>
          </w:p>
        </w:tc>
      </w:tr>
      <w:tr w:rsidR="00DB478E" w:rsidRPr="00E84D77" w:rsidTr="00BC2BB1">
        <w:tc>
          <w:tcPr>
            <w:tcW w:w="4219" w:type="dxa"/>
          </w:tcPr>
          <w:p w:rsidR="00DB478E" w:rsidRPr="00E84D77" w:rsidRDefault="00DB478E" w:rsidP="00DB4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Цел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E84D77">
              <w:rPr>
                <w:rFonts w:ascii="Times New Roman" w:hAnsi="Times New Roman"/>
                <w:sz w:val="24"/>
                <w:szCs w:val="24"/>
              </w:rPr>
              <w:t xml:space="preserve"> урока</w:t>
            </w:r>
          </w:p>
        </w:tc>
        <w:tc>
          <w:tcPr>
            <w:tcW w:w="10948" w:type="dxa"/>
          </w:tcPr>
          <w:p w:rsidR="00DB478E" w:rsidRPr="00E84D77" w:rsidRDefault="00DB478E" w:rsidP="00E75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B58">
              <w:rPr>
                <w:rFonts w:ascii="Times New Roman" w:hAnsi="Times New Roman"/>
                <w:sz w:val="24"/>
                <w:szCs w:val="24"/>
                <w:highlight w:val="yellow"/>
              </w:rPr>
              <w:t>Формирование культурологическ</w:t>
            </w:r>
            <w:r w:rsidR="00E7559B" w:rsidRPr="00017B58">
              <w:rPr>
                <w:rFonts w:ascii="Times New Roman" w:hAnsi="Times New Roman"/>
                <w:sz w:val="24"/>
                <w:szCs w:val="24"/>
                <w:highlight w:val="yellow"/>
              </w:rPr>
              <w:t>ой</w:t>
            </w:r>
            <w:r w:rsidR="00017B58" w:rsidRPr="00017B58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  <w:r w:rsidR="00E7559B" w:rsidRPr="00017B58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компетенции обучающихся через формирование </w:t>
            </w:r>
            <w:r w:rsidRPr="00017B58">
              <w:rPr>
                <w:rFonts w:ascii="Times New Roman" w:hAnsi="Times New Roman"/>
                <w:sz w:val="24"/>
                <w:szCs w:val="24"/>
                <w:highlight w:val="yellow"/>
              </w:rPr>
              <w:t>этических категорий.</w:t>
            </w:r>
          </w:p>
        </w:tc>
      </w:tr>
      <w:tr w:rsidR="00DB478E" w:rsidRPr="00E84D77" w:rsidTr="00BC2BB1">
        <w:tc>
          <w:tcPr>
            <w:tcW w:w="4219" w:type="dxa"/>
          </w:tcPr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Задачи урока</w:t>
            </w:r>
          </w:p>
        </w:tc>
        <w:tc>
          <w:tcPr>
            <w:tcW w:w="10948" w:type="dxa"/>
          </w:tcPr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2D7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Образовательные:</w:t>
            </w:r>
            <w:r w:rsidRPr="00E84D77">
              <w:rPr>
                <w:rFonts w:ascii="Times New Roman" w:hAnsi="Times New Roman"/>
                <w:sz w:val="24"/>
                <w:szCs w:val="24"/>
              </w:rPr>
              <w:t xml:space="preserve"> создать содержательные и организационные условия для </w:t>
            </w:r>
            <w:r>
              <w:rPr>
                <w:rFonts w:ascii="Times New Roman" w:hAnsi="Times New Roman"/>
                <w:sz w:val="24"/>
                <w:szCs w:val="24"/>
              </w:rPr>
              <w:t>формирования</w:t>
            </w:r>
            <w:r w:rsidRPr="00E84D77">
              <w:rPr>
                <w:rFonts w:ascii="Times New Roman" w:hAnsi="Times New Roman"/>
                <w:sz w:val="24"/>
                <w:szCs w:val="24"/>
              </w:rPr>
              <w:t xml:space="preserve"> комплекса знаний и способов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процессе осмысления </w:t>
            </w:r>
            <w:r w:rsidR="00566EE7">
              <w:rPr>
                <w:rFonts w:ascii="Times New Roman" w:hAnsi="Times New Roman"/>
                <w:sz w:val="24"/>
                <w:szCs w:val="24"/>
              </w:rPr>
              <w:t>краеведческого материала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F2D7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Развивающие:</w:t>
            </w:r>
            <w:r w:rsidRPr="00E84D77">
              <w:rPr>
                <w:rFonts w:ascii="Times New Roman" w:hAnsi="Times New Roman"/>
                <w:sz w:val="24"/>
                <w:szCs w:val="24"/>
              </w:rPr>
              <w:t xml:space="preserve"> развитие у обучающихся логического мышления, </w:t>
            </w:r>
            <w:r>
              <w:rPr>
                <w:rFonts w:ascii="Times New Roman" w:hAnsi="Times New Roman"/>
                <w:sz w:val="24"/>
                <w:szCs w:val="24"/>
              </w:rPr>
              <w:t>навыки устного самовыражения</w:t>
            </w:r>
            <w:r w:rsidRPr="00E84D77">
              <w:rPr>
                <w:rFonts w:ascii="Times New Roman" w:hAnsi="Times New Roman"/>
                <w:sz w:val="24"/>
                <w:szCs w:val="24"/>
              </w:rPr>
              <w:t>, адекватной самооценки, созда</w:t>
            </w:r>
            <w:r w:rsidR="00E7559B"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E84D77">
              <w:rPr>
                <w:rFonts w:ascii="Times New Roman" w:hAnsi="Times New Roman"/>
                <w:sz w:val="24"/>
                <w:szCs w:val="24"/>
              </w:rPr>
              <w:t xml:space="preserve"> услови</w:t>
            </w:r>
            <w:r w:rsidR="00E7559B">
              <w:rPr>
                <w:rFonts w:ascii="Times New Roman" w:hAnsi="Times New Roman"/>
                <w:sz w:val="24"/>
                <w:szCs w:val="24"/>
              </w:rPr>
              <w:t>й</w:t>
            </w:r>
            <w:r w:rsidRPr="00E84D77">
              <w:rPr>
                <w:rFonts w:ascii="Times New Roman" w:hAnsi="Times New Roman"/>
                <w:sz w:val="24"/>
                <w:szCs w:val="24"/>
              </w:rPr>
              <w:t xml:space="preserve"> для учебного сотрудничества с учителем и одноклассниками.</w:t>
            </w:r>
            <w:proofErr w:type="gramEnd"/>
          </w:p>
          <w:p w:rsidR="00DB478E" w:rsidRPr="00E84D77" w:rsidRDefault="00DB478E" w:rsidP="00566E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2D7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Воспитательные</w:t>
            </w:r>
            <w:r w:rsidRPr="00E84D77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 w:rsidRPr="00E84D77">
              <w:rPr>
                <w:rFonts w:ascii="Times New Roman" w:hAnsi="Times New Roman"/>
                <w:sz w:val="24"/>
                <w:szCs w:val="24"/>
              </w:rPr>
              <w:t xml:space="preserve">  воспитывать </w:t>
            </w:r>
            <w:r w:rsidR="00566EE7">
              <w:rPr>
                <w:rFonts w:ascii="Times New Roman" w:hAnsi="Times New Roman"/>
                <w:sz w:val="24"/>
                <w:szCs w:val="24"/>
              </w:rPr>
              <w:t xml:space="preserve">гордость к истории и традициям Курской области, </w:t>
            </w:r>
            <w:r w:rsidRPr="00E84D77">
              <w:rPr>
                <w:rFonts w:ascii="Times New Roman" w:hAnsi="Times New Roman"/>
                <w:sz w:val="24"/>
                <w:szCs w:val="24"/>
              </w:rPr>
              <w:t xml:space="preserve">настойчивость и целеустремленность в достижении конечных результатов, уважительное отношение к иному мнению, доброжелательность и отзывчивость. </w:t>
            </w:r>
          </w:p>
        </w:tc>
      </w:tr>
      <w:tr w:rsidR="00DB478E" w:rsidRPr="00E84D77" w:rsidTr="00BC2BB1">
        <w:tc>
          <w:tcPr>
            <w:tcW w:w="4219" w:type="dxa"/>
          </w:tcPr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Формирование УУД</w:t>
            </w:r>
          </w:p>
        </w:tc>
        <w:tc>
          <w:tcPr>
            <w:tcW w:w="10948" w:type="dxa"/>
          </w:tcPr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Регулятивные:</w:t>
            </w:r>
          </w:p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i/>
                <w:sz w:val="24"/>
                <w:szCs w:val="24"/>
              </w:rPr>
              <w:t>Целеполагание: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Формировать и удерживать учебную задачу.</w:t>
            </w:r>
          </w:p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84D77">
              <w:rPr>
                <w:rFonts w:ascii="Times New Roman" w:hAnsi="Times New Roman"/>
                <w:i/>
                <w:sz w:val="24"/>
                <w:szCs w:val="24"/>
              </w:rPr>
              <w:t>Планирование: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Применять установленные правила в планировании способа решения;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Составлять план и последовательность действий.</w:t>
            </w:r>
          </w:p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84D77">
              <w:rPr>
                <w:rFonts w:ascii="Times New Roman" w:hAnsi="Times New Roman"/>
                <w:i/>
                <w:sz w:val="24"/>
                <w:szCs w:val="24"/>
              </w:rPr>
              <w:t>Осуществление учебных действий: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Выполнять учебные действия в материализованной, </w:t>
            </w:r>
            <w:proofErr w:type="spellStart"/>
            <w:r w:rsidRPr="00E84D77">
              <w:rPr>
                <w:rFonts w:ascii="Times New Roman" w:hAnsi="Times New Roman"/>
                <w:sz w:val="24"/>
                <w:szCs w:val="24"/>
              </w:rPr>
              <w:t>громкоречевой</w:t>
            </w:r>
            <w:proofErr w:type="spellEnd"/>
            <w:r w:rsidRPr="00E84D77">
              <w:rPr>
                <w:rFonts w:ascii="Times New Roman" w:hAnsi="Times New Roman"/>
                <w:sz w:val="24"/>
                <w:szCs w:val="24"/>
              </w:rPr>
              <w:t>, умственной формах.</w:t>
            </w:r>
          </w:p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84D77">
              <w:rPr>
                <w:rFonts w:ascii="Times New Roman" w:hAnsi="Times New Roman"/>
                <w:i/>
                <w:sz w:val="24"/>
                <w:szCs w:val="24"/>
              </w:rPr>
              <w:t>Прогнозирование: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Предвидеть возможности получения конкретного результата при выполнении задания.</w:t>
            </w:r>
          </w:p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84D77">
              <w:rPr>
                <w:rFonts w:ascii="Times New Roman" w:hAnsi="Times New Roman"/>
                <w:i/>
                <w:sz w:val="24"/>
                <w:szCs w:val="24"/>
              </w:rPr>
              <w:t>Контроль и самоконтроль: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Использование установленных правил при выполнении заданий.</w:t>
            </w:r>
          </w:p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i/>
                <w:sz w:val="24"/>
                <w:szCs w:val="24"/>
              </w:rPr>
              <w:t>Коррекция: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Вносить необходимые коррективы в действие после его завершения на основе его оценки и учёта сделанных ошибок;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Адекватно воспринимать предложения учителей, одноклассников по исправлению допущенных ошибок.</w:t>
            </w:r>
          </w:p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Познавательные:</w:t>
            </w:r>
          </w:p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84D77">
              <w:rPr>
                <w:rFonts w:ascii="Times New Roman" w:hAnsi="Times New Roman"/>
                <w:i/>
                <w:sz w:val="24"/>
                <w:szCs w:val="24"/>
              </w:rPr>
              <w:t>Общеучебные: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Самостоятельно выделять и формулировать цель;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Применять правила и пользоваться освоенными закономерностями;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Осознанно и произвольно строить сообщения в устной и письменной форме, в том числе творческого и исследовательского характера;</w:t>
            </w:r>
          </w:p>
          <w:p w:rsidR="00DB478E" w:rsidRPr="00DB478E" w:rsidRDefault="00DB478E" w:rsidP="00DB4B30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478E">
              <w:rPr>
                <w:rFonts w:ascii="Times New Roman" w:hAnsi="Times New Roman"/>
                <w:sz w:val="24"/>
                <w:szCs w:val="24"/>
              </w:rPr>
              <w:t>Осуществлять смысловое чтение.</w:t>
            </w:r>
          </w:p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84D77">
              <w:rPr>
                <w:rFonts w:ascii="Times New Roman" w:hAnsi="Times New Roman"/>
                <w:i/>
                <w:sz w:val="24"/>
                <w:szCs w:val="24"/>
              </w:rPr>
              <w:t>Информационные: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Передача информации устным, письменным способами.</w:t>
            </w:r>
          </w:p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84D77">
              <w:rPr>
                <w:rFonts w:ascii="Times New Roman" w:hAnsi="Times New Roman"/>
                <w:i/>
                <w:sz w:val="24"/>
                <w:szCs w:val="24"/>
              </w:rPr>
              <w:t>Логические: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Подведение под понятие на основе выделения существенных признаков;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Анализ, синтез, сравнение;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Классификация по заданным критериям, установление аналогий;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Построение рассуждения, обобщение.</w:t>
            </w:r>
          </w:p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  <w:u w:val="single"/>
              </w:rPr>
              <w:t>Коммуникативные:</w:t>
            </w:r>
          </w:p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i/>
                <w:sz w:val="24"/>
                <w:szCs w:val="24"/>
              </w:rPr>
              <w:t>Инициативное сотрудничество: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Ставить вопросы, обращаться за помощью, формулировать свои затруднения;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Предлагать помощь и сотрудничество;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Проявлять активность для решения учебных задач.</w:t>
            </w:r>
          </w:p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84D77">
              <w:rPr>
                <w:rFonts w:ascii="Times New Roman" w:hAnsi="Times New Roman"/>
                <w:i/>
                <w:sz w:val="24"/>
                <w:szCs w:val="24"/>
              </w:rPr>
              <w:t>Планирование учебного сотрудничества: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Договариваться о распределении функций и ролей в совместной деятельности.</w:t>
            </w:r>
          </w:p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i/>
                <w:sz w:val="24"/>
                <w:szCs w:val="24"/>
              </w:rPr>
              <w:t>Взаимодействие: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Формировать собственное мнение и позицию;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Строить понятные для партнёров высказывания;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Строить </w:t>
            </w:r>
            <w:proofErr w:type="spellStart"/>
            <w:r w:rsidRPr="00E84D77">
              <w:rPr>
                <w:rFonts w:ascii="Times New Roman" w:hAnsi="Times New Roman"/>
                <w:sz w:val="24"/>
                <w:szCs w:val="24"/>
              </w:rPr>
              <w:t>монологичное</w:t>
            </w:r>
            <w:proofErr w:type="spellEnd"/>
            <w:r w:rsidRPr="00E84D77">
              <w:rPr>
                <w:rFonts w:ascii="Times New Roman" w:hAnsi="Times New Roman"/>
                <w:sz w:val="24"/>
                <w:szCs w:val="24"/>
              </w:rPr>
              <w:t xml:space="preserve"> высказывание;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Вести устный и письменный диалог в соответствии с грамматическими и синтаксическими нормами родного языка, слушать собеседника.</w:t>
            </w:r>
          </w:p>
          <w:p w:rsidR="00DB478E" w:rsidRPr="00E84D77" w:rsidRDefault="00DB478E" w:rsidP="00DB4B3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84D77">
              <w:rPr>
                <w:rFonts w:ascii="Times New Roman" w:hAnsi="Times New Roman"/>
                <w:i/>
                <w:sz w:val="24"/>
                <w:szCs w:val="24"/>
              </w:rPr>
              <w:t>Управление коммуникацией: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Осуществлять взаимный контроль;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Адекватно оценивать собственное поведение и поведение окружающих;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Оказывать в сотрудничестве взаимопомощь;</w:t>
            </w:r>
          </w:p>
          <w:p w:rsidR="00DB478E" w:rsidRPr="00E84D77" w:rsidRDefault="00DB478E" w:rsidP="00DB4B30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D77">
              <w:rPr>
                <w:rFonts w:ascii="Times New Roman" w:hAnsi="Times New Roman"/>
                <w:sz w:val="24"/>
                <w:szCs w:val="24"/>
              </w:rPr>
              <w:t>Прогнозировать возникновение конфликтов при наличии разных точек зрения.</w:t>
            </w:r>
          </w:p>
        </w:tc>
      </w:tr>
    </w:tbl>
    <w:p w:rsidR="00F754A8" w:rsidRDefault="00F754A8" w:rsidP="00E7559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559B" w:rsidRDefault="00E7559B" w:rsidP="00E7559B">
      <w:pPr>
        <w:jc w:val="center"/>
        <w:rPr>
          <w:rFonts w:ascii="Times New Roman" w:hAnsi="Times New Roman"/>
          <w:b/>
          <w:sz w:val="28"/>
          <w:szCs w:val="28"/>
        </w:rPr>
      </w:pPr>
      <w:r w:rsidRPr="00E7559B">
        <w:rPr>
          <w:rFonts w:ascii="Times New Roman" w:hAnsi="Times New Roman"/>
          <w:b/>
          <w:sz w:val="28"/>
          <w:szCs w:val="28"/>
        </w:rPr>
        <w:t xml:space="preserve">Технологическая карта </w:t>
      </w:r>
      <w:r w:rsidR="00B50996">
        <w:rPr>
          <w:rFonts w:ascii="Times New Roman" w:hAnsi="Times New Roman"/>
          <w:b/>
          <w:sz w:val="28"/>
          <w:szCs w:val="28"/>
        </w:rPr>
        <w:t>внеурочного занятия</w:t>
      </w:r>
    </w:p>
    <w:tbl>
      <w:tblPr>
        <w:tblW w:w="1520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36"/>
        <w:gridCol w:w="6136"/>
        <w:gridCol w:w="2976"/>
        <w:gridCol w:w="3158"/>
      </w:tblGrid>
      <w:tr w:rsidR="00E7559B" w:rsidRPr="00E7559B" w:rsidTr="00E7559B">
        <w:tc>
          <w:tcPr>
            <w:tcW w:w="2936" w:type="dxa"/>
            <w:shd w:val="clear" w:color="auto" w:fill="auto"/>
          </w:tcPr>
          <w:p w:rsidR="00E7559B" w:rsidRPr="00E7559B" w:rsidRDefault="00E7559B" w:rsidP="00DB4B3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559B">
              <w:rPr>
                <w:rFonts w:ascii="Times New Roman" w:hAnsi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6136" w:type="dxa"/>
            <w:shd w:val="clear" w:color="auto" w:fill="auto"/>
          </w:tcPr>
          <w:p w:rsidR="00E7559B" w:rsidRPr="00E7559B" w:rsidRDefault="00E7559B" w:rsidP="00DB4B3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559B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976" w:type="dxa"/>
            <w:shd w:val="clear" w:color="auto" w:fill="auto"/>
          </w:tcPr>
          <w:p w:rsidR="00E7559B" w:rsidRPr="00E7559B" w:rsidRDefault="00E7559B" w:rsidP="00DB4B3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559B">
              <w:rPr>
                <w:rFonts w:ascii="Times New Roman" w:hAnsi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3158" w:type="dxa"/>
            <w:shd w:val="clear" w:color="auto" w:fill="auto"/>
          </w:tcPr>
          <w:p w:rsidR="00E7559B" w:rsidRPr="00E7559B" w:rsidRDefault="00E7559B" w:rsidP="00DB4B3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559B">
              <w:rPr>
                <w:rFonts w:ascii="Times New Roman" w:hAnsi="Times New Roman"/>
                <w:b/>
                <w:sz w:val="28"/>
                <w:szCs w:val="28"/>
              </w:rPr>
              <w:t xml:space="preserve">Формируемые </w:t>
            </w:r>
          </w:p>
          <w:p w:rsidR="00E7559B" w:rsidRPr="00E7559B" w:rsidRDefault="00E7559B" w:rsidP="00DB4B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559B">
              <w:rPr>
                <w:rFonts w:ascii="Times New Roman" w:hAnsi="Times New Roman"/>
                <w:b/>
                <w:sz w:val="28"/>
                <w:szCs w:val="28"/>
              </w:rPr>
              <w:t>УУД</w:t>
            </w:r>
          </w:p>
        </w:tc>
      </w:tr>
      <w:tr w:rsidR="00E7559B" w:rsidRPr="00E7559B" w:rsidTr="00E7559B">
        <w:tc>
          <w:tcPr>
            <w:tcW w:w="2936" w:type="dxa"/>
            <w:shd w:val="clear" w:color="auto" w:fill="auto"/>
          </w:tcPr>
          <w:p w:rsidR="007F5E29" w:rsidRDefault="00E7559B" w:rsidP="007F5E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559B">
              <w:rPr>
                <w:rFonts w:ascii="Times New Roman" w:hAnsi="Times New Roman"/>
                <w:b/>
                <w:sz w:val="24"/>
                <w:szCs w:val="24"/>
              </w:rPr>
              <w:t xml:space="preserve">1. Самоопределение к учебной деятельности. </w:t>
            </w:r>
            <w:r w:rsidR="0087008E">
              <w:rPr>
                <w:rFonts w:ascii="Times New Roman" w:hAnsi="Times New Roman"/>
                <w:b/>
                <w:sz w:val="24"/>
                <w:szCs w:val="24"/>
              </w:rPr>
              <w:t xml:space="preserve">Эмоциональный настрой </w:t>
            </w:r>
          </w:p>
          <w:p w:rsidR="00E7559B" w:rsidRPr="00E7559B" w:rsidRDefault="0087008E" w:rsidP="007F5E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(1 мин)</w:t>
            </w:r>
          </w:p>
        </w:tc>
        <w:tc>
          <w:tcPr>
            <w:tcW w:w="6136" w:type="dxa"/>
            <w:shd w:val="clear" w:color="auto" w:fill="auto"/>
          </w:tcPr>
          <w:p w:rsidR="00CE20C3" w:rsidRDefault="009A14F4" w:rsidP="004E5F08">
            <w:pPr>
              <w:pStyle w:val="c3"/>
              <w:numPr>
                <w:ilvl w:val="0"/>
                <w:numId w:val="24"/>
              </w:numPr>
              <w:spacing w:before="0" w:beforeAutospacing="0" w:after="0" w:afterAutospacing="0"/>
              <w:ind w:left="-68" w:firstLine="426"/>
            </w:pPr>
            <w:r w:rsidRPr="009A14F4">
              <w:t xml:space="preserve">Ребята, сегодня </w:t>
            </w:r>
            <w:r w:rsidR="00566EE7">
              <w:t xml:space="preserve">у нас очередное заседание клуба любителей курского края. </w:t>
            </w:r>
          </w:p>
          <w:p w:rsidR="00E7559B" w:rsidRPr="00E7559B" w:rsidRDefault="00E7559B" w:rsidP="004E5F08">
            <w:pPr>
              <w:pStyle w:val="c3"/>
              <w:spacing w:before="0" w:beforeAutospacing="0" w:after="0" w:afterAutospacing="0"/>
              <w:ind w:left="-68" w:firstLine="426"/>
            </w:pPr>
          </w:p>
        </w:tc>
        <w:tc>
          <w:tcPr>
            <w:tcW w:w="2976" w:type="dxa"/>
            <w:shd w:val="clear" w:color="auto" w:fill="auto"/>
          </w:tcPr>
          <w:p w:rsidR="00E7559B" w:rsidRPr="00E7559B" w:rsidRDefault="00E7559B" w:rsidP="009A1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8" w:type="dxa"/>
            <w:shd w:val="clear" w:color="auto" w:fill="auto"/>
          </w:tcPr>
          <w:p w:rsidR="00E7559B" w:rsidRPr="00E7559B" w:rsidRDefault="0087008E" w:rsidP="008700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психоэмоциональной стабильности, внешней мотивации</w:t>
            </w:r>
          </w:p>
        </w:tc>
      </w:tr>
      <w:tr w:rsidR="00E7559B" w:rsidRPr="00E7559B" w:rsidTr="00E7559B">
        <w:tc>
          <w:tcPr>
            <w:tcW w:w="2936" w:type="dxa"/>
            <w:shd w:val="clear" w:color="auto" w:fill="auto"/>
          </w:tcPr>
          <w:p w:rsidR="00E7559B" w:rsidRPr="00E7559B" w:rsidRDefault="009A14F4" w:rsidP="007F5E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9A14F4">
              <w:rPr>
                <w:rFonts w:ascii="Times New Roman" w:hAnsi="Times New Roman"/>
                <w:b/>
                <w:sz w:val="24"/>
                <w:szCs w:val="24"/>
              </w:rPr>
              <w:t>. Мотивационно-ориентированный этап</w:t>
            </w:r>
            <w:r w:rsidR="007F5E29">
              <w:rPr>
                <w:rFonts w:ascii="Times New Roman" w:hAnsi="Times New Roman"/>
                <w:b/>
                <w:sz w:val="24"/>
                <w:szCs w:val="24"/>
              </w:rPr>
              <w:t xml:space="preserve"> (5 мин).</w:t>
            </w:r>
          </w:p>
          <w:p w:rsidR="00E7559B" w:rsidRPr="00E7559B" w:rsidRDefault="00E7559B" w:rsidP="007F5E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7559B" w:rsidRPr="00E7559B" w:rsidRDefault="00E7559B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6" w:type="dxa"/>
            <w:shd w:val="clear" w:color="auto" w:fill="auto"/>
          </w:tcPr>
          <w:p w:rsidR="00CE20C3" w:rsidRPr="00793CF0" w:rsidRDefault="00CE20C3" w:rsidP="004E5F08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-68" w:firstLine="426"/>
              <w:rPr>
                <w:rFonts w:ascii="Times New Roman" w:hAnsi="Times New Roman"/>
                <w:sz w:val="24"/>
                <w:szCs w:val="24"/>
              </w:rPr>
            </w:pPr>
            <w:r w:rsidRPr="00793CF0">
              <w:rPr>
                <w:rFonts w:ascii="Times New Roman" w:hAnsi="Times New Roman"/>
                <w:sz w:val="24"/>
                <w:szCs w:val="24"/>
              </w:rPr>
              <w:t>Начать наше заседание сегодня мне хотелось бы с приятного угощения.</w:t>
            </w:r>
          </w:p>
          <w:p w:rsidR="00CE20C3" w:rsidRPr="00793CF0" w:rsidRDefault="00CE20C3" w:rsidP="004E5F08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-68" w:firstLine="426"/>
              <w:rPr>
                <w:rFonts w:ascii="Times New Roman" w:hAnsi="Times New Roman"/>
                <w:sz w:val="24"/>
                <w:szCs w:val="24"/>
              </w:rPr>
            </w:pPr>
            <w:r w:rsidRPr="00793CF0">
              <w:rPr>
                <w:rFonts w:ascii="Times New Roman" w:hAnsi="Times New Roman"/>
                <w:sz w:val="24"/>
                <w:szCs w:val="24"/>
              </w:rPr>
              <w:t>Догадайтесь, что это?</w:t>
            </w:r>
          </w:p>
          <w:p w:rsidR="00CE20C3" w:rsidRPr="00793CF0" w:rsidRDefault="00CE20C3" w:rsidP="004E5F08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-68" w:firstLine="426"/>
              <w:rPr>
                <w:rFonts w:ascii="Times New Roman" w:hAnsi="Times New Roman"/>
                <w:sz w:val="24"/>
                <w:szCs w:val="24"/>
              </w:rPr>
            </w:pPr>
            <w:r w:rsidRPr="00793CF0">
              <w:rPr>
                <w:rFonts w:ascii="Times New Roman" w:hAnsi="Times New Roman"/>
                <w:sz w:val="24"/>
                <w:szCs w:val="24"/>
              </w:rPr>
              <w:t>Какое отношение это имеет к нашему курскому краю?</w:t>
            </w:r>
          </w:p>
          <w:p w:rsidR="00CE20C3" w:rsidRPr="00793CF0" w:rsidRDefault="00CE20C3" w:rsidP="004E5F08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-68" w:firstLine="426"/>
              <w:rPr>
                <w:rFonts w:ascii="Times New Roman" w:hAnsi="Times New Roman"/>
                <w:sz w:val="24"/>
                <w:szCs w:val="24"/>
              </w:rPr>
            </w:pPr>
            <w:r w:rsidRPr="00793CF0">
              <w:rPr>
                <w:rFonts w:ascii="Times New Roman" w:hAnsi="Times New Roman"/>
                <w:sz w:val="24"/>
                <w:szCs w:val="24"/>
              </w:rPr>
              <w:t xml:space="preserve">Я вас заинтриговала? </w:t>
            </w:r>
          </w:p>
          <w:p w:rsidR="00CE20C3" w:rsidRPr="00793CF0" w:rsidRDefault="00CE20C3" w:rsidP="004E5F08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-68" w:firstLine="426"/>
              <w:rPr>
                <w:rFonts w:ascii="Times New Roman" w:hAnsi="Times New Roman"/>
                <w:sz w:val="24"/>
                <w:szCs w:val="24"/>
              </w:rPr>
            </w:pPr>
            <w:r w:rsidRPr="00793CF0">
              <w:rPr>
                <w:rFonts w:ascii="Times New Roman" w:hAnsi="Times New Roman"/>
                <w:sz w:val="24"/>
                <w:szCs w:val="24"/>
              </w:rPr>
              <w:t>Если вас заинтересовал вопрос, что необходимо провести?</w:t>
            </w:r>
          </w:p>
          <w:p w:rsidR="00E7559B" w:rsidRPr="00E7559B" w:rsidRDefault="00CE20C3" w:rsidP="004E5F08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-68" w:firstLine="426"/>
              <w:rPr>
                <w:rFonts w:ascii="Times New Roman" w:hAnsi="Times New Roman"/>
                <w:sz w:val="24"/>
                <w:szCs w:val="24"/>
              </w:rPr>
            </w:pPr>
            <w:r w:rsidRPr="00793CF0">
              <w:rPr>
                <w:rFonts w:ascii="Times New Roman" w:hAnsi="Times New Roman"/>
                <w:sz w:val="24"/>
                <w:szCs w:val="24"/>
              </w:rPr>
              <w:t>Для проведения исследования</w:t>
            </w:r>
            <w:r w:rsidR="00E20DC2" w:rsidRPr="00793CF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93CF0">
              <w:rPr>
                <w:rFonts w:ascii="Times New Roman" w:hAnsi="Times New Roman"/>
                <w:sz w:val="24"/>
                <w:szCs w:val="24"/>
              </w:rPr>
              <w:t>во-первых нужно выбрать объект?</w:t>
            </w:r>
          </w:p>
        </w:tc>
        <w:tc>
          <w:tcPr>
            <w:tcW w:w="2976" w:type="dxa"/>
            <w:shd w:val="clear" w:color="auto" w:fill="auto"/>
          </w:tcPr>
          <w:p w:rsidR="00E7559B" w:rsidRDefault="00F754A8" w:rsidP="00F754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пробуют небольшие кусочки пастилы.</w:t>
            </w:r>
          </w:p>
          <w:p w:rsidR="00F754A8" w:rsidRDefault="00F754A8" w:rsidP="00F754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54A8" w:rsidRDefault="00F754A8" w:rsidP="00F754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54A8" w:rsidRDefault="00F754A8" w:rsidP="00F754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54A8" w:rsidRPr="004C6FFB" w:rsidRDefault="00F754A8" w:rsidP="00F754A8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4C6FFB">
              <w:rPr>
                <w:rFonts w:ascii="Times New Roman" w:eastAsia="Times New Roman" w:hAnsi="Times New Roman"/>
                <w:lang w:eastAsia="ru-RU"/>
              </w:rPr>
              <w:t xml:space="preserve">1 шаг – понять, что не знаем; </w:t>
            </w:r>
          </w:p>
          <w:p w:rsidR="00F754A8" w:rsidRPr="004C6FFB" w:rsidRDefault="00F754A8" w:rsidP="00F754A8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4C6FFB">
              <w:rPr>
                <w:rFonts w:ascii="Times New Roman" w:eastAsia="Times New Roman" w:hAnsi="Times New Roman"/>
                <w:lang w:eastAsia="ru-RU"/>
              </w:rPr>
              <w:t xml:space="preserve">2 шаг – открыть новое знание; </w:t>
            </w:r>
          </w:p>
          <w:p w:rsidR="00F754A8" w:rsidRDefault="00F754A8" w:rsidP="00F754A8">
            <w:pPr>
              <w:keepNext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6FFB">
              <w:rPr>
                <w:rFonts w:ascii="Times New Roman" w:eastAsia="Times New Roman" w:hAnsi="Times New Roman"/>
                <w:lang w:eastAsia="ru-RU"/>
              </w:rPr>
              <w:t>3 шаг – применить знание.</w:t>
            </w:r>
          </w:p>
          <w:p w:rsidR="00F754A8" w:rsidRPr="00E7559B" w:rsidRDefault="00F754A8" w:rsidP="00F754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8" w:type="dxa"/>
            <w:shd w:val="clear" w:color="auto" w:fill="auto"/>
          </w:tcPr>
          <w:p w:rsidR="0087008E" w:rsidRDefault="0087008E" w:rsidP="00950E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87008E" w:rsidRDefault="0087008E" w:rsidP="00950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Внутренняя позиция на уровне положительного отношения к процессу обучения.</w:t>
            </w:r>
          </w:p>
          <w:p w:rsidR="0087008E" w:rsidRDefault="0087008E" w:rsidP="00950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Мотивационная основа учебной деятельности.</w:t>
            </w:r>
          </w:p>
          <w:p w:rsidR="00E7559B" w:rsidRPr="00E7559B" w:rsidRDefault="00E7559B" w:rsidP="00950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559B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r w:rsidRPr="00E7559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7559B" w:rsidRDefault="00E7559B" w:rsidP="00950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559B">
              <w:rPr>
                <w:rFonts w:ascii="Times New Roman" w:hAnsi="Times New Roman"/>
                <w:sz w:val="24"/>
                <w:szCs w:val="24"/>
              </w:rPr>
              <w:t xml:space="preserve">выбор обоснований </w:t>
            </w:r>
            <w:r w:rsidR="0087008E">
              <w:rPr>
                <w:rFonts w:ascii="Times New Roman" w:hAnsi="Times New Roman"/>
                <w:sz w:val="24"/>
                <w:szCs w:val="24"/>
              </w:rPr>
              <w:t>для осуществления действия</w:t>
            </w:r>
          </w:p>
          <w:p w:rsidR="00950E47" w:rsidRPr="00E7559B" w:rsidRDefault="00950E47" w:rsidP="008700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1D6A" w:rsidRPr="00E7559B" w:rsidTr="00E7559B">
        <w:tc>
          <w:tcPr>
            <w:tcW w:w="2936" w:type="dxa"/>
            <w:shd w:val="clear" w:color="auto" w:fill="auto"/>
          </w:tcPr>
          <w:p w:rsidR="007F5E29" w:rsidRDefault="004E1D6A" w:rsidP="007F5E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559B"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Pr="00950E47">
              <w:rPr>
                <w:rFonts w:ascii="Times New Roman" w:hAnsi="Times New Roman"/>
                <w:b/>
                <w:sz w:val="24"/>
                <w:szCs w:val="24"/>
              </w:rPr>
              <w:t>Поисковый этап</w:t>
            </w:r>
          </w:p>
          <w:p w:rsidR="004E1D6A" w:rsidRPr="00E7559B" w:rsidRDefault="007F5E29" w:rsidP="00AF2D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793CF0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мин).</w:t>
            </w:r>
          </w:p>
          <w:p w:rsidR="004E1D6A" w:rsidRPr="00E7559B" w:rsidRDefault="004E1D6A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6" w:type="dxa"/>
            <w:shd w:val="clear" w:color="auto" w:fill="auto"/>
          </w:tcPr>
          <w:p w:rsidR="00CE20C3" w:rsidRDefault="00CE20C3" w:rsidP="004E5F08">
            <w:pPr>
              <w:pStyle w:val="a5"/>
              <w:numPr>
                <w:ilvl w:val="0"/>
                <w:numId w:val="25"/>
              </w:numPr>
              <w:spacing w:before="0" w:beforeAutospacing="0" w:after="0" w:afterAutospacing="0"/>
              <w:ind w:left="-68" w:firstLine="426"/>
            </w:pPr>
            <w:r w:rsidRPr="00CE20C3">
              <w:t>Попробуйте, как знатоки клуба «</w:t>
            </w:r>
            <w:r>
              <w:t>Что?</w:t>
            </w:r>
            <w:r w:rsidRPr="00CE20C3">
              <w:t xml:space="preserve"> Где? Когда?</w:t>
            </w:r>
            <w:r>
              <w:t xml:space="preserve"> за 1 минуту определить объект нашего исследования.</w:t>
            </w:r>
          </w:p>
          <w:p w:rsidR="00CE20C3" w:rsidRDefault="00CE20C3" w:rsidP="004E5F08">
            <w:pPr>
              <w:pStyle w:val="a5"/>
              <w:numPr>
                <w:ilvl w:val="0"/>
                <w:numId w:val="24"/>
              </w:numPr>
              <w:spacing w:before="0" w:beforeAutospacing="0" w:after="0" w:afterAutospacing="0"/>
              <w:ind w:left="-68" w:firstLine="426"/>
            </w:pPr>
            <w:r w:rsidRPr="00E20DC2">
              <w:rPr>
                <w:u w:val="single"/>
              </w:rPr>
              <w:lastRenderedPageBreak/>
              <w:t>Внимание вопрос:</w:t>
            </w:r>
            <w:r>
              <w:t xml:space="preserve"> Это сырьё для изготовления пастилы завозили из </w:t>
            </w:r>
            <w:r w:rsidR="00E20DC2">
              <w:t>Курской области во Францию в 18веке?</w:t>
            </w:r>
            <w:r w:rsidR="004C4DF2">
              <w:t xml:space="preserve"> Или страница учебника – вопрос – что объединяет все эти понятия?</w:t>
            </w:r>
          </w:p>
          <w:p w:rsidR="00E20DC2" w:rsidRDefault="00E20DC2" w:rsidP="004E5F08">
            <w:pPr>
              <w:pStyle w:val="a5"/>
              <w:numPr>
                <w:ilvl w:val="0"/>
                <w:numId w:val="24"/>
              </w:numPr>
              <w:spacing w:before="0" w:beforeAutospacing="0" w:after="0" w:afterAutospacing="0"/>
              <w:ind w:left="-68" w:firstLine="426"/>
            </w:pPr>
            <w:r>
              <w:t>Минута пошла.</w:t>
            </w:r>
          </w:p>
          <w:p w:rsidR="00E20DC2" w:rsidRDefault="00E20DC2" w:rsidP="004E5F08">
            <w:pPr>
              <w:pStyle w:val="a5"/>
              <w:spacing w:before="0" w:beforeAutospacing="0" w:after="0" w:afterAutospacing="0"/>
              <w:ind w:left="-68" w:firstLine="426"/>
            </w:pPr>
          </w:p>
          <w:p w:rsidR="00E20DC2" w:rsidRDefault="00E20DC2" w:rsidP="004E5F08">
            <w:pPr>
              <w:pStyle w:val="a5"/>
              <w:numPr>
                <w:ilvl w:val="0"/>
                <w:numId w:val="24"/>
              </w:numPr>
              <w:spacing w:before="0" w:beforeAutospacing="0" w:after="0" w:afterAutospacing="0"/>
              <w:ind w:left="-68" w:firstLine="426"/>
            </w:pPr>
            <w:r>
              <w:t>Откроем чёрный ящик. Что мы там видим?</w:t>
            </w:r>
          </w:p>
          <w:p w:rsidR="00E20DC2" w:rsidRDefault="001B475B" w:rsidP="004E5F08">
            <w:pPr>
              <w:pStyle w:val="a5"/>
              <w:numPr>
                <w:ilvl w:val="0"/>
                <w:numId w:val="24"/>
              </w:numPr>
              <w:spacing w:before="0" w:beforeAutospacing="0" w:after="0" w:afterAutospacing="0"/>
              <w:ind w:left="-68" w:firstLine="426"/>
            </w:pPr>
            <w:r>
              <w:t>Итак, что будет являться объектом исследования?</w:t>
            </w:r>
          </w:p>
          <w:p w:rsidR="001B475B" w:rsidRDefault="001B475B" w:rsidP="004E5F08">
            <w:pPr>
              <w:pStyle w:val="a5"/>
              <w:numPr>
                <w:ilvl w:val="0"/>
                <w:numId w:val="24"/>
              </w:numPr>
              <w:spacing w:before="0" w:beforeAutospacing="0" w:after="0" w:afterAutospacing="0"/>
              <w:ind w:left="-68" w:firstLine="426"/>
            </w:pPr>
            <w:r>
              <w:t xml:space="preserve">И </w:t>
            </w:r>
            <w:proofErr w:type="spellStart"/>
            <w:r>
              <w:t>этобудет</w:t>
            </w:r>
            <w:proofErr w:type="spellEnd"/>
            <w:r>
              <w:t xml:space="preserve"> не просто яблоко. Какой сорт </w:t>
            </w:r>
            <w:r w:rsidR="00793CF0">
              <w:t>яблок наиболее популярен в нашей области?</w:t>
            </w:r>
          </w:p>
          <w:p w:rsidR="00793CF0" w:rsidRDefault="00793CF0" w:rsidP="004E5F08">
            <w:pPr>
              <w:pStyle w:val="a5"/>
              <w:numPr>
                <w:ilvl w:val="0"/>
                <w:numId w:val="24"/>
              </w:numPr>
              <w:spacing w:before="0" w:beforeAutospacing="0" w:after="0" w:afterAutospacing="0"/>
              <w:ind w:left="-68" w:firstLine="426"/>
            </w:pPr>
            <w:r>
              <w:t>Сформулируйте тему сегодняшнего урока.</w:t>
            </w:r>
          </w:p>
          <w:p w:rsidR="00793CF0" w:rsidRDefault="00793CF0" w:rsidP="004E5F08">
            <w:pPr>
              <w:pStyle w:val="a5"/>
              <w:numPr>
                <w:ilvl w:val="0"/>
                <w:numId w:val="24"/>
              </w:numPr>
              <w:spacing w:before="0" w:beforeAutospacing="0" w:after="0" w:afterAutospacing="0"/>
              <w:ind w:left="-68" w:firstLine="426"/>
            </w:pPr>
            <w:r>
              <w:t>Выберите среди предложенных вам яблок антоновку?</w:t>
            </w:r>
          </w:p>
          <w:p w:rsidR="00793CF0" w:rsidRDefault="00793CF0" w:rsidP="004E5F08">
            <w:pPr>
              <w:pStyle w:val="a5"/>
              <w:numPr>
                <w:ilvl w:val="0"/>
                <w:numId w:val="24"/>
              </w:numPr>
              <w:spacing w:before="0" w:beforeAutospacing="0" w:after="0" w:afterAutospacing="0"/>
              <w:ind w:left="-68" w:firstLine="426"/>
            </w:pPr>
            <w:r>
              <w:t>Чем антоновка отличается от других сортов яблок?</w:t>
            </w:r>
            <w:r w:rsidR="004C4DF2">
              <w:t xml:space="preserve"> Каким образом это можно доказать?</w:t>
            </w:r>
          </w:p>
          <w:p w:rsidR="004C4DF2" w:rsidRPr="00E7559B" w:rsidRDefault="00793CF0" w:rsidP="004C4DF2">
            <w:pPr>
              <w:pStyle w:val="a5"/>
              <w:numPr>
                <w:ilvl w:val="0"/>
                <w:numId w:val="24"/>
              </w:numPr>
              <w:spacing w:before="0" w:beforeAutospacing="0" w:after="0" w:afterAutospacing="0"/>
              <w:ind w:left="-68" w:firstLine="426"/>
            </w:pPr>
            <w:r>
              <w:t>Какую цель мы поставим перед собой перед проведением экспериментальной работы?</w:t>
            </w:r>
          </w:p>
        </w:tc>
        <w:tc>
          <w:tcPr>
            <w:tcW w:w="2976" w:type="dxa"/>
            <w:shd w:val="clear" w:color="auto" w:fill="auto"/>
          </w:tcPr>
          <w:p w:rsidR="002E55DF" w:rsidRDefault="00F754A8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Групповое обсуждение задания</w:t>
            </w:r>
          </w:p>
          <w:p w:rsidR="00F754A8" w:rsidRDefault="00F754A8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54A8" w:rsidRDefault="00F754A8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54A8" w:rsidRDefault="00F754A8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54A8" w:rsidRDefault="00F754A8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54A8" w:rsidRDefault="00F754A8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54A8" w:rsidRDefault="00F754A8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рассматривают несколько сортов яблок</w:t>
            </w: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Учащиеся выбирают по 2 яблока </w:t>
            </w: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исследование</w:t>
            </w:r>
          </w:p>
          <w:p w:rsidR="004C4DF2" w:rsidRPr="00E7559B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8" w:type="dxa"/>
            <w:shd w:val="clear" w:color="auto" w:fill="auto"/>
          </w:tcPr>
          <w:p w:rsidR="004E1D6A" w:rsidRPr="004E1D6A" w:rsidRDefault="004E1D6A" w:rsidP="004E1D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1D6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Общеучебные:</w:t>
            </w:r>
          </w:p>
          <w:p w:rsidR="004E1D6A" w:rsidRPr="002E55DF" w:rsidRDefault="004E1D6A" w:rsidP="00F754A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1D6A">
              <w:rPr>
                <w:rFonts w:ascii="Times New Roman" w:hAnsi="Times New Roman"/>
                <w:sz w:val="24"/>
                <w:szCs w:val="24"/>
              </w:rPr>
              <w:t>Осознанно</w:t>
            </w:r>
            <w:r w:rsidR="00012778">
              <w:rPr>
                <w:rFonts w:ascii="Times New Roman" w:hAnsi="Times New Roman"/>
                <w:sz w:val="24"/>
                <w:szCs w:val="24"/>
              </w:rPr>
              <w:t>е</w:t>
            </w:r>
            <w:r w:rsidRPr="004E1D6A">
              <w:rPr>
                <w:rFonts w:ascii="Times New Roman" w:hAnsi="Times New Roman"/>
                <w:sz w:val="24"/>
                <w:szCs w:val="24"/>
              </w:rPr>
              <w:t xml:space="preserve"> произвольно</w:t>
            </w:r>
            <w:r w:rsidR="00012778">
              <w:rPr>
                <w:rFonts w:ascii="Times New Roman" w:hAnsi="Times New Roman"/>
                <w:sz w:val="24"/>
                <w:szCs w:val="24"/>
              </w:rPr>
              <w:t>е</w:t>
            </w:r>
            <w:r w:rsidR="009048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2778">
              <w:rPr>
                <w:rFonts w:ascii="Times New Roman" w:hAnsi="Times New Roman"/>
                <w:sz w:val="24"/>
                <w:szCs w:val="24"/>
              </w:rPr>
              <w:t>по</w:t>
            </w:r>
            <w:r w:rsidRPr="004E1D6A">
              <w:rPr>
                <w:rFonts w:ascii="Times New Roman" w:hAnsi="Times New Roman"/>
                <w:sz w:val="24"/>
                <w:szCs w:val="24"/>
              </w:rPr>
              <w:t>стро</w:t>
            </w:r>
            <w:r w:rsidR="00012778"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4E1D6A">
              <w:rPr>
                <w:rFonts w:ascii="Times New Roman" w:hAnsi="Times New Roman"/>
                <w:sz w:val="24"/>
                <w:szCs w:val="24"/>
              </w:rPr>
              <w:t xml:space="preserve"> сообщения </w:t>
            </w:r>
            <w:proofErr w:type="gramStart"/>
            <w:r w:rsidRPr="004E1D6A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E1D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E55DF" w:rsidRDefault="002E55DF" w:rsidP="004E1D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55D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Познавательные, регулятивные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2E55DF" w:rsidRPr="002E55DF" w:rsidRDefault="002E55DF" w:rsidP="004E1D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55DF">
              <w:rPr>
                <w:rFonts w:ascii="Times New Roman" w:hAnsi="Times New Roman"/>
                <w:sz w:val="24"/>
                <w:szCs w:val="24"/>
              </w:rPr>
              <w:t>Ориентация в св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2E55DF">
              <w:rPr>
                <w:rFonts w:ascii="Times New Roman" w:hAnsi="Times New Roman"/>
                <w:sz w:val="24"/>
                <w:szCs w:val="24"/>
              </w:rPr>
              <w:t>ей системе знаний</w:t>
            </w:r>
          </w:p>
          <w:p w:rsidR="002E55DF" w:rsidRDefault="002E55DF" w:rsidP="004E1D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1D6A" w:rsidRDefault="004E1D6A" w:rsidP="004E1D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1D6A">
              <w:rPr>
                <w:rFonts w:ascii="Times New Roman" w:hAnsi="Times New Roman"/>
                <w:sz w:val="24"/>
                <w:szCs w:val="24"/>
              </w:rPr>
              <w:t>Построение рассуждения, обобщение.</w:t>
            </w:r>
          </w:p>
          <w:p w:rsidR="002E55DF" w:rsidRDefault="002E55DF" w:rsidP="004E1D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55DF" w:rsidRDefault="002E55DF" w:rsidP="002E55DF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Познавательные:</w:t>
            </w:r>
          </w:p>
          <w:p w:rsidR="002E55DF" w:rsidRPr="002E55DF" w:rsidRDefault="002E55DF" w:rsidP="002E55DF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4C6FFB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умение принимать и сохранять учебную задачу</w:t>
            </w:r>
          </w:p>
          <w:p w:rsidR="002E55DF" w:rsidRDefault="002E55DF" w:rsidP="004E1D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55DF" w:rsidRPr="002E55DF" w:rsidRDefault="002E55DF" w:rsidP="002E55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E55DF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Коммуникативные:    </w:t>
            </w:r>
          </w:p>
          <w:p w:rsidR="002E55DF" w:rsidRPr="002E55DF" w:rsidRDefault="002E55DF" w:rsidP="002E55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55DF">
              <w:rPr>
                <w:rFonts w:ascii="Times New Roman" w:hAnsi="Times New Roman"/>
                <w:sz w:val="24"/>
                <w:szCs w:val="24"/>
              </w:rPr>
              <w:t>Инициативное сотрудничество:</w:t>
            </w:r>
          </w:p>
          <w:p w:rsidR="00DB4B30" w:rsidRPr="00E7559B" w:rsidRDefault="002E55DF" w:rsidP="00AF2D7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101E">
              <w:rPr>
                <w:rFonts w:ascii="Times New Roman" w:hAnsi="Times New Roman"/>
                <w:sz w:val="24"/>
                <w:szCs w:val="24"/>
              </w:rPr>
              <w:t>Проявлять активность для решения учебных задач.</w:t>
            </w:r>
          </w:p>
        </w:tc>
      </w:tr>
      <w:tr w:rsidR="004E1D6A" w:rsidRPr="00E7559B" w:rsidTr="00FB3EBC">
        <w:trPr>
          <w:trHeight w:val="2100"/>
        </w:trPr>
        <w:tc>
          <w:tcPr>
            <w:tcW w:w="2936" w:type="dxa"/>
            <w:shd w:val="clear" w:color="auto" w:fill="auto"/>
          </w:tcPr>
          <w:p w:rsidR="004E1D6A" w:rsidRPr="00E7559B" w:rsidRDefault="004E1D6A" w:rsidP="007F5E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7559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 Построение проекта выхода из затруднения («открытие» нового знания).</w:t>
            </w:r>
          </w:p>
          <w:p w:rsidR="004E1D6A" w:rsidRPr="00E7559B" w:rsidRDefault="007F5E29" w:rsidP="007F5E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C15831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мин).</w:t>
            </w:r>
          </w:p>
          <w:p w:rsidR="004E1D6A" w:rsidRPr="00E7559B" w:rsidRDefault="004E1D6A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1D6A" w:rsidRPr="00E7559B" w:rsidRDefault="004E1D6A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1D6A" w:rsidRPr="00E7559B" w:rsidRDefault="004E1D6A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1D6A" w:rsidRPr="00E7559B" w:rsidRDefault="004E1D6A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1D6A" w:rsidRPr="00E7559B" w:rsidRDefault="004E1D6A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1D6A" w:rsidRPr="00E7559B" w:rsidRDefault="004E1D6A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1D6A" w:rsidRPr="00E7559B" w:rsidRDefault="004E1D6A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1D6A" w:rsidRPr="00E7559B" w:rsidRDefault="004E1D6A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1D6A" w:rsidRPr="00E7559B" w:rsidRDefault="004E1D6A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1D6A" w:rsidRPr="00E7559B" w:rsidRDefault="004E1D6A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1D6A" w:rsidRPr="00E7559B" w:rsidRDefault="004E1D6A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1D6A" w:rsidRPr="00E7559B" w:rsidRDefault="004E1D6A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1D6A" w:rsidRPr="00E7559B" w:rsidRDefault="004E1D6A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1D6A" w:rsidRDefault="004E1D6A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F5E29" w:rsidRDefault="007F5E29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F5E29" w:rsidRPr="00E7559B" w:rsidRDefault="007F5E29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1D6A" w:rsidRDefault="004E1D6A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F5E29" w:rsidRDefault="007F5E29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F5E29" w:rsidRDefault="007F5E29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F5E29" w:rsidRDefault="007F5E29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F5E29" w:rsidRDefault="007F5E29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F5E29" w:rsidRDefault="007F5E29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F5E29" w:rsidRDefault="007F5E29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F5E29" w:rsidRDefault="007F5E29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F5E29" w:rsidRDefault="007F5E29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F5E29" w:rsidRDefault="007F5E29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F5E29" w:rsidRDefault="007F5E29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F5E29" w:rsidRDefault="007F5E29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F5E29" w:rsidRDefault="007F5E29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F5E29" w:rsidRDefault="007F5E29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3EBC" w:rsidRDefault="00FB3EBC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3EBC" w:rsidRDefault="00FB3EBC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3EBC" w:rsidRDefault="00FB3EBC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3EBC" w:rsidRDefault="00FB3EBC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3EBC" w:rsidRDefault="00FB3EBC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3EBC" w:rsidRDefault="00FB3EBC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3EBC" w:rsidRDefault="00FB3EBC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F5E29" w:rsidRPr="00E7559B" w:rsidRDefault="007F5E29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36" w:type="dxa"/>
            <w:shd w:val="clear" w:color="auto" w:fill="auto"/>
          </w:tcPr>
          <w:p w:rsidR="00793CF0" w:rsidRPr="004E5F08" w:rsidRDefault="00793CF0" w:rsidP="004E5F08">
            <w:pPr>
              <w:pStyle w:val="a5"/>
              <w:numPr>
                <w:ilvl w:val="0"/>
                <w:numId w:val="26"/>
              </w:numPr>
              <w:spacing w:before="0" w:beforeAutospacing="0" w:after="0" w:afterAutospacing="0"/>
              <w:ind w:left="-68" w:firstLine="426"/>
            </w:pPr>
            <w:r w:rsidRPr="004E5F08">
              <w:lastRenderedPageBreak/>
              <w:t xml:space="preserve">Для </w:t>
            </w:r>
            <w:r w:rsidR="00207465" w:rsidRPr="004E5F08">
              <w:t>выполнения экспериментальной работы необходимо исследовать наш объект по представленной таблице.</w:t>
            </w:r>
          </w:p>
          <w:p w:rsidR="00207465" w:rsidRPr="004E5F08" w:rsidRDefault="00207465" w:rsidP="004E5F08">
            <w:pPr>
              <w:pStyle w:val="a5"/>
              <w:numPr>
                <w:ilvl w:val="0"/>
                <w:numId w:val="26"/>
              </w:numPr>
              <w:spacing w:before="0" w:beforeAutospacing="0" w:after="0" w:afterAutospacing="0"/>
              <w:ind w:left="-68" w:firstLine="426"/>
            </w:pPr>
            <w:proofErr w:type="gramStart"/>
            <w:r w:rsidRPr="004E5F08">
              <w:t>Посмотрите внимательно все ли строки таблицы вам понятны</w:t>
            </w:r>
            <w:proofErr w:type="gramEnd"/>
            <w:r w:rsidRPr="004E5F08">
              <w:t>?</w:t>
            </w:r>
          </w:p>
          <w:tbl>
            <w:tblPr>
              <w:tblStyle w:val="ad"/>
              <w:tblW w:w="5381" w:type="dxa"/>
              <w:tblInd w:w="358" w:type="dxa"/>
              <w:tblLayout w:type="fixed"/>
              <w:tblLook w:val="04A0" w:firstRow="1" w:lastRow="0" w:firstColumn="1" w:lastColumn="0" w:noHBand="0" w:noVBand="1"/>
            </w:tblPr>
            <w:tblGrid>
              <w:gridCol w:w="420"/>
              <w:gridCol w:w="1968"/>
              <w:gridCol w:w="1434"/>
              <w:gridCol w:w="1559"/>
            </w:tblGrid>
            <w:tr w:rsidR="00207465" w:rsidRPr="004E5F08" w:rsidTr="00207465">
              <w:tc>
                <w:tcPr>
                  <w:tcW w:w="420" w:type="dxa"/>
                </w:tcPr>
                <w:p w:rsidR="00207465" w:rsidRPr="004E5F08" w:rsidRDefault="00207465" w:rsidP="00381E97">
                  <w:pPr>
                    <w:pStyle w:val="a5"/>
                    <w:numPr>
                      <w:ilvl w:val="0"/>
                      <w:numId w:val="26"/>
                    </w:numPr>
                    <w:spacing w:before="0" w:beforeAutospacing="0" w:after="0" w:afterAutospacing="0"/>
                    <w:ind w:left="0" w:firstLine="0"/>
                  </w:pPr>
                </w:p>
              </w:tc>
              <w:tc>
                <w:tcPr>
                  <w:tcW w:w="1968" w:type="dxa"/>
                </w:tcPr>
                <w:p w:rsidR="00207465" w:rsidRPr="004E5F08" w:rsidRDefault="00207465" w:rsidP="00381E97">
                  <w:pPr>
                    <w:pStyle w:val="a5"/>
                    <w:spacing w:before="0" w:beforeAutospacing="0" w:after="0" w:afterAutospacing="0"/>
                    <w:rPr>
                      <w:b/>
                    </w:rPr>
                  </w:pPr>
                  <w:r w:rsidRPr="004E5F08">
                    <w:rPr>
                      <w:b/>
                    </w:rPr>
                    <w:t xml:space="preserve">Свойства </w:t>
                  </w:r>
                </w:p>
              </w:tc>
              <w:tc>
                <w:tcPr>
                  <w:tcW w:w="1434" w:type="dxa"/>
                </w:tcPr>
                <w:p w:rsidR="00207465" w:rsidRPr="004E5F08" w:rsidRDefault="00207465" w:rsidP="00381E97">
                  <w:pPr>
                    <w:pStyle w:val="a5"/>
                    <w:spacing w:before="0" w:beforeAutospacing="0" w:after="0" w:afterAutospacing="0"/>
                    <w:rPr>
                      <w:b/>
                    </w:rPr>
                  </w:pPr>
                  <w:r w:rsidRPr="004E5F08">
                    <w:rPr>
                      <w:b/>
                    </w:rPr>
                    <w:t xml:space="preserve">Описание </w:t>
                  </w:r>
                </w:p>
              </w:tc>
              <w:tc>
                <w:tcPr>
                  <w:tcW w:w="1559" w:type="dxa"/>
                </w:tcPr>
                <w:p w:rsidR="00207465" w:rsidRPr="004E5F08" w:rsidRDefault="00207465" w:rsidP="00381E97">
                  <w:pPr>
                    <w:pStyle w:val="a5"/>
                    <w:spacing w:before="0" w:beforeAutospacing="0" w:after="0" w:afterAutospacing="0"/>
                    <w:rPr>
                      <w:b/>
                    </w:rPr>
                  </w:pPr>
                  <w:r w:rsidRPr="004E5F08">
                    <w:rPr>
                      <w:b/>
                    </w:rPr>
                    <w:t>Описание</w:t>
                  </w:r>
                </w:p>
              </w:tc>
            </w:tr>
            <w:tr w:rsidR="00207465" w:rsidRPr="004E5F08" w:rsidTr="00207465">
              <w:tc>
                <w:tcPr>
                  <w:tcW w:w="420" w:type="dxa"/>
                </w:tcPr>
                <w:p w:rsidR="00207465" w:rsidRPr="004E5F08" w:rsidRDefault="00207465" w:rsidP="00381E97">
                  <w:pPr>
                    <w:pStyle w:val="a5"/>
                    <w:numPr>
                      <w:ilvl w:val="0"/>
                      <w:numId w:val="26"/>
                    </w:numPr>
                    <w:spacing w:before="0" w:beforeAutospacing="0" w:after="0" w:afterAutospacing="0"/>
                    <w:ind w:left="0" w:firstLine="0"/>
                  </w:pPr>
                </w:p>
              </w:tc>
              <w:tc>
                <w:tcPr>
                  <w:tcW w:w="1968" w:type="dxa"/>
                </w:tcPr>
                <w:p w:rsidR="00207465" w:rsidRPr="004E5F08" w:rsidRDefault="00207465" w:rsidP="00381E97">
                  <w:pPr>
                    <w:pStyle w:val="a5"/>
                    <w:spacing w:before="0" w:beforeAutospacing="0" w:after="0" w:afterAutospacing="0"/>
                  </w:pPr>
                  <w:r w:rsidRPr="004E5F08">
                    <w:t>Форма</w:t>
                  </w:r>
                </w:p>
              </w:tc>
              <w:tc>
                <w:tcPr>
                  <w:tcW w:w="1434" w:type="dxa"/>
                </w:tcPr>
                <w:p w:rsidR="00207465" w:rsidRPr="004E5F08" w:rsidRDefault="00207465" w:rsidP="00381E97">
                  <w:pPr>
                    <w:pStyle w:val="a5"/>
                    <w:spacing w:before="0" w:beforeAutospacing="0" w:after="0" w:afterAutospacing="0"/>
                  </w:pPr>
                </w:p>
              </w:tc>
              <w:tc>
                <w:tcPr>
                  <w:tcW w:w="1559" w:type="dxa"/>
                </w:tcPr>
                <w:p w:rsidR="00207465" w:rsidRPr="004E5F08" w:rsidRDefault="00207465" w:rsidP="00381E97">
                  <w:pPr>
                    <w:pStyle w:val="a5"/>
                    <w:spacing w:before="0" w:beforeAutospacing="0" w:after="0" w:afterAutospacing="0"/>
                  </w:pPr>
                </w:p>
              </w:tc>
            </w:tr>
            <w:tr w:rsidR="00207465" w:rsidRPr="004E5F08" w:rsidTr="00207465">
              <w:tc>
                <w:tcPr>
                  <w:tcW w:w="420" w:type="dxa"/>
                </w:tcPr>
                <w:p w:rsidR="00207465" w:rsidRPr="004E5F08" w:rsidRDefault="00207465" w:rsidP="00381E97">
                  <w:pPr>
                    <w:pStyle w:val="a5"/>
                    <w:numPr>
                      <w:ilvl w:val="0"/>
                      <w:numId w:val="26"/>
                    </w:numPr>
                    <w:spacing w:before="0" w:beforeAutospacing="0" w:after="0" w:afterAutospacing="0"/>
                    <w:ind w:left="0" w:firstLine="0"/>
                  </w:pPr>
                </w:p>
              </w:tc>
              <w:tc>
                <w:tcPr>
                  <w:tcW w:w="1968" w:type="dxa"/>
                </w:tcPr>
                <w:p w:rsidR="00207465" w:rsidRPr="004E5F08" w:rsidRDefault="00207465" w:rsidP="00381E97">
                  <w:pPr>
                    <w:pStyle w:val="a5"/>
                    <w:spacing w:before="0" w:beforeAutospacing="0" w:after="0" w:afterAutospacing="0"/>
                  </w:pPr>
                  <w:r w:rsidRPr="004E5F08">
                    <w:t>Цвет</w:t>
                  </w:r>
                </w:p>
              </w:tc>
              <w:tc>
                <w:tcPr>
                  <w:tcW w:w="1434" w:type="dxa"/>
                </w:tcPr>
                <w:p w:rsidR="00207465" w:rsidRPr="004E5F08" w:rsidRDefault="00207465" w:rsidP="00381E97">
                  <w:pPr>
                    <w:pStyle w:val="a5"/>
                    <w:spacing w:before="0" w:beforeAutospacing="0" w:after="0" w:afterAutospacing="0"/>
                  </w:pPr>
                </w:p>
              </w:tc>
              <w:tc>
                <w:tcPr>
                  <w:tcW w:w="1559" w:type="dxa"/>
                </w:tcPr>
                <w:p w:rsidR="00207465" w:rsidRPr="004E5F08" w:rsidRDefault="00207465" w:rsidP="00381E97">
                  <w:pPr>
                    <w:pStyle w:val="a5"/>
                    <w:spacing w:before="0" w:beforeAutospacing="0" w:after="0" w:afterAutospacing="0"/>
                  </w:pPr>
                </w:p>
              </w:tc>
            </w:tr>
            <w:tr w:rsidR="00207465" w:rsidRPr="004E5F08" w:rsidTr="00207465">
              <w:tc>
                <w:tcPr>
                  <w:tcW w:w="420" w:type="dxa"/>
                </w:tcPr>
                <w:p w:rsidR="00207465" w:rsidRPr="004E5F08" w:rsidRDefault="00207465" w:rsidP="00381E97">
                  <w:pPr>
                    <w:pStyle w:val="a5"/>
                    <w:numPr>
                      <w:ilvl w:val="0"/>
                      <w:numId w:val="26"/>
                    </w:numPr>
                    <w:spacing w:before="0" w:beforeAutospacing="0" w:after="0" w:afterAutospacing="0"/>
                    <w:ind w:left="0" w:firstLine="0"/>
                  </w:pPr>
                </w:p>
              </w:tc>
              <w:tc>
                <w:tcPr>
                  <w:tcW w:w="1968" w:type="dxa"/>
                </w:tcPr>
                <w:p w:rsidR="00207465" w:rsidRPr="004E5F08" w:rsidRDefault="00207465" w:rsidP="00381E97">
                  <w:pPr>
                    <w:pStyle w:val="a5"/>
                    <w:spacing w:before="0" w:beforeAutospacing="0" w:after="0" w:afterAutospacing="0"/>
                  </w:pPr>
                  <w:r w:rsidRPr="004E5F08">
                    <w:t>Вкус</w:t>
                  </w:r>
                </w:p>
              </w:tc>
              <w:tc>
                <w:tcPr>
                  <w:tcW w:w="1434" w:type="dxa"/>
                </w:tcPr>
                <w:p w:rsidR="00207465" w:rsidRPr="004E5F08" w:rsidRDefault="00207465" w:rsidP="00381E97">
                  <w:pPr>
                    <w:pStyle w:val="a5"/>
                    <w:spacing w:before="0" w:beforeAutospacing="0" w:after="0" w:afterAutospacing="0"/>
                  </w:pPr>
                </w:p>
              </w:tc>
              <w:tc>
                <w:tcPr>
                  <w:tcW w:w="1559" w:type="dxa"/>
                </w:tcPr>
                <w:p w:rsidR="00207465" w:rsidRPr="004E5F08" w:rsidRDefault="00207465" w:rsidP="00381E97">
                  <w:pPr>
                    <w:pStyle w:val="a5"/>
                    <w:spacing w:before="0" w:beforeAutospacing="0" w:after="0" w:afterAutospacing="0"/>
                  </w:pPr>
                </w:p>
              </w:tc>
            </w:tr>
            <w:tr w:rsidR="00207465" w:rsidRPr="004E5F08" w:rsidTr="00207465">
              <w:tc>
                <w:tcPr>
                  <w:tcW w:w="420" w:type="dxa"/>
                </w:tcPr>
                <w:p w:rsidR="00207465" w:rsidRPr="004E5F08" w:rsidRDefault="00207465" w:rsidP="00381E97">
                  <w:pPr>
                    <w:pStyle w:val="a5"/>
                    <w:numPr>
                      <w:ilvl w:val="0"/>
                      <w:numId w:val="26"/>
                    </w:numPr>
                    <w:spacing w:before="0" w:beforeAutospacing="0" w:after="0" w:afterAutospacing="0"/>
                    <w:ind w:left="0" w:firstLine="0"/>
                  </w:pPr>
                </w:p>
              </w:tc>
              <w:tc>
                <w:tcPr>
                  <w:tcW w:w="1968" w:type="dxa"/>
                </w:tcPr>
                <w:p w:rsidR="00207465" w:rsidRPr="004E5F08" w:rsidRDefault="00207465" w:rsidP="00381E97">
                  <w:pPr>
                    <w:pStyle w:val="a5"/>
                    <w:spacing w:before="0" w:beforeAutospacing="0" w:after="0" w:afterAutospacing="0"/>
                  </w:pPr>
                  <w:r w:rsidRPr="004E5F08">
                    <w:t>Наличие железа</w:t>
                  </w:r>
                </w:p>
              </w:tc>
              <w:tc>
                <w:tcPr>
                  <w:tcW w:w="1434" w:type="dxa"/>
                </w:tcPr>
                <w:p w:rsidR="00207465" w:rsidRPr="004E5F08" w:rsidRDefault="00207465" w:rsidP="00381E97">
                  <w:pPr>
                    <w:pStyle w:val="a5"/>
                    <w:spacing w:before="0" w:beforeAutospacing="0" w:after="0" w:afterAutospacing="0"/>
                  </w:pPr>
                </w:p>
              </w:tc>
              <w:tc>
                <w:tcPr>
                  <w:tcW w:w="1559" w:type="dxa"/>
                </w:tcPr>
                <w:p w:rsidR="00207465" w:rsidRPr="004E5F08" w:rsidRDefault="00207465" w:rsidP="00381E97">
                  <w:pPr>
                    <w:pStyle w:val="a5"/>
                    <w:spacing w:before="0" w:beforeAutospacing="0" w:after="0" w:afterAutospacing="0"/>
                  </w:pPr>
                </w:p>
              </w:tc>
            </w:tr>
            <w:tr w:rsidR="00207465" w:rsidRPr="004E5F08" w:rsidTr="00207465">
              <w:tc>
                <w:tcPr>
                  <w:tcW w:w="420" w:type="dxa"/>
                </w:tcPr>
                <w:p w:rsidR="00207465" w:rsidRPr="004E5F08" w:rsidRDefault="00207465" w:rsidP="00381E97">
                  <w:pPr>
                    <w:pStyle w:val="a5"/>
                    <w:numPr>
                      <w:ilvl w:val="0"/>
                      <w:numId w:val="26"/>
                    </w:numPr>
                    <w:spacing w:before="0" w:beforeAutospacing="0" w:after="0" w:afterAutospacing="0"/>
                    <w:ind w:left="0" w:firstLine="0"/>
                  </w:pPr>
                </w:p>
              </w:tc>
              <w:tc>
                <w:tcPr>
                  <w:tcW w:w="1968" w:type="dxa"/>
                </w:tcPr>
                <w:p w:rsidR="00207465" w:rsidRPr="004E5F08" w:rsidRDefault="00280480" w:rsidP="00381E97">
                  <w:pPr>
                    <w:pStyle w:val="a5"/>
                    <w:spacing w:before="0" w:beforeAutospacing="0" w:after="0" w:afterAutospacing="0"/>
                  </w:pPr>
                  <w:r w:rsidRPr="004E5F08">
                    <w:t>Аромат</w:t>
                  </w:r>
                </w:p>
              </w:tc>
              <w:tc>
                <w:tcPr>
                  <w:tcW w:w="1434" w:type="dxa"/>
                </w:tcPr>
                <w:p w:rsidR="00207465" w:rsidRPr="004E5F08" w:rsidRDefault="00207465" w:rsidP="00381E97">
                  <w:pPr>
                    <w:pStyle w:val="a5"/>
                    <w:spacing w:before="0" w:beforeAutospacing="0" w:after="0" w:afterAutospacing="0"/>
                  </w:pPr>
                </w:p>
              </w:tc>
              <w:tc>
                <w:tcPr>
                  <w:tcW w:w="1559" w:type="dxa"/>
                </w:tcPr>
                <w:p w:rsidR="00207465" w:rsidRPr="004E5F08" w:rsidRDefault="00207465" w:rsidP="00381E97">
                  <w:pPr>
                    <w:pStyle w:val="a5"/>
                    <w:spacing w:before="0" w:beforeAutospacing="0" w:after="0" w:afterAutospacing="0"/>
                  </w:pPr>
                </w:p>
              </w:tc>
            </w:tr>
            <w:tr w:rsidR="00207465" w:rsidRPr="004E5F08" w:rsidTr="00207465">
              <w:tc>
                <w:tcPr>
                  <w:tcW w:w="420" w:type="dxa"/>
                </w:tcPr>
                <w:p w:rsidR="00207465" w:rsidRPr="004E5F08" w:rsidRDefault="00207465" w:rsidP="00381E97">
                  <w:pPr>
                    <w:pStyle w:val="a5"/>
                    <w:numPr>
                      <w:ilvl w:val="0"/>
                      <w:numId w:val="26"/>
                    </w:numPr>
                    <w:spacing w:before="0" w:beforeAutospacing="0" w:after="0" w:afterAutospacing="0"/>
                    <w:ind w:left="0" w:firstLine="0"/>
                  </w:pPr>
                </w:p>
              </w:tc>
              <w:tc>
                <w:tcPr>
                  <w:tcW w:w="1968" w:type="dxa"/>
                </w:tcPr>
                <w:p w:rsidR="00207465" w:rsidRPr="004E5F08" w:rsidRDefault="00207465" w:rsidP="00381E97">
                  <w:pPr>
                    <w:pStyle w:val="a5"/>
                    <w:spacing w:before="0" w:beforeAutospacing="0" w:after="0" w:afterAutospacing="0"/>
                  </w:pPr>
                </w:p>
              </w:tc>
              <w:tc>
                <w:tcPr>
                  <w:tcW w:w="1434" w:type="dxa"/>
                </w:tcPr>
                <w:p w:rsidR="00207465" w:rsidRPr="004E5F08" w:rsidRDefault="00207465" w:rsidP="00381E97">
                  <w:pPr>
                    <w:pStyle w:val="a5"/>
                    <w:spacing w:before="0" w:beforeAutospacing="0" w:after="0" w:afterAutospacing="0"/>
                  </w:pPr>
                </w:p>
              </w:tc>
              <w:tc>
                <w:tcPr>
                  <w:tcW w:w="1559" w:type="dxa"/>
                </w:tcPr>
                <w:p w:rsidR="00207465" w:rsidRPr="004E5F08" w:rsidRDefault="00207465" w:rsidP="00381E97">
                  <w:pPr>
                    <w:pStyle w:val="a5"/>
                    <w:spacing w:before="0" w:beforeAutospacing="0" w:after="0" w:afterAutospacing="0"/>
                  </w:pPr>
                </w:p>
              </w:tc>
            </w:tr>
          </w:tbl>
          <w:p w:rsidR="004C4DF2" w:rsidRPr="004E5F08" w:rsidRDefault="004C4DF2" w:rsidP="004C4DF2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-68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>Предположите как можно доказать наличие в плодах антоновки железа?</w:t>
            </w:r>
          </w:p>
          <w:p w:rsidR="00207465" w:rsidRPr="004E5F08" w:rsidRDefault="00207465" w:rsidP="004E5F08">
            <w:pPr>
              <w:pStyle w:val="a5"/>
              <w:numPr>
                <w:ilvl w:val="0"/>
                <w:numId w:val="26"/>
              </w:numPr>
              <w:spacing w:before="0" w:beforeAutospacing="0" w:after="0" w:afterAutospacing="0"/>
              <w:ind w:left="-68" w:firstLine="426"/>
            </w:pPr>
            <w:r w:rsidRPr="004E5F08">
              <w:t xml:space="preserve">Считаете ли вы таблицу полной или необходимо </w:t>
            </w:r>
            <w:r w:rsidRPr="004E5F08">
              <w:lastRenderedPageBreak/>
              <w:t>ещё добавить характерные признаки? Какие?</w:t>
            </w:r>
          </w:p>
          <w:p w:rsidR="00207465" w:rsidRPr="004E5F08" w:rsidRDefault="00207465" w:rsidP="004E5F08">
            <w:pPr>
              <w:pStyle w:val="a5"/>
              <w:numPr>
                <w:ilvl w:val="0"/>
                <w:numId w:val="26"/>
              </w:numPr>
              <w:spacing w:before="0" w:beforeAutospacing="0" w:after="0" w:afterAutospacing="0"/>
              <w:ind w:left="-68" w:firstLine="426"/>
            </w:pPr>
            <w:r w:rsidRPr="004E5F08">
              <w:t xml:space="preserve">Конечно, когда идёт речь о яблоках обязательно среди свойств необходимо указать запах. </w:t>
            </w:r>
          </w:p>
          <w:p w:rsidR="00207465" w:rsidRPr="004E5F08" w:rsidRDefault="00207465" w:rsidP="004E5F08">
            <w:pPr>
              <w:pStyle w:val="a5"/>
              <w:numPr>
                <w:ilvl w:val="0"/>
                <w:numId w:val="26"/>
              </w:numPr>
              <w:spacing w:before="0" w:beforeAutospacing="0" w:after="0" w:afterAutospacing="0"/>
              <w:ind w:left="-68" w:firstLine="426"/>
            </w:pPr>
            <w:r w:rsidRPr="004E5F08">
              <w:t xml:space="preserve">Действительно, у антоновки особый аромат, яблочный запах. Именно этот аромат очаровал </w:t>
            </w:r>
            <w:r w:rsidR="00F5066A" w:rsidRPr="004E5F08">
              <w:t xml:space="preserve">Екатерину </w:t>
            </w:r>
            <w:r w:rsidR="00F5066A" w:rsidRPr="004E5F08">
              <w:rPr>
                <w:lang w:val="en-US"/>
              </w:rPr>
              <w:t>II</w:t>
            </w:r>
            <w:r w:rsidR="00F5066A" w:rsidRPr="004E5F08">
              <w:t xml:space="preserve"> на стол </w:t>
            </w:r>
            <w:proofErr w:type="gramStart"/>
            <w:r w:rsidR="00F5066A" w:rsidRPr="004E5F08">
              <w:t>которой</w:t>
            </w:r>
            <w:proofErr w:type="gramEnd"/>
            <w:r w:rsidR="00F5066A" w:rsidRPr="004E5F08">
              <w:t xml:space="preserve"> доставлялись курские яблоки.</w:t>
            </w:r>
          </w:p>
          <w:p w:rsidR="00207465" w:rsidRPr="004E5F08" w:rsidRDefault="00793CF0" w:rsidP="004E5F08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-68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E5F08">
              <w:rPr>
                <w:rFonts w:ascii="Times New Roman" w:hAnsi="Times New Roman"/>
                <w:sz w:val="24"/>
                <w:szCs w:val="24"/>
              </w:rPr>
              <w:t>Давайте по рядам выполним</w:t>
            </w:r>
            <w:proofErr w:type="gramEnd"/>
            <w:r w:rsidRPr="004E5F08">
              <w:rPr>
                <w:rFonts w:ascii="Times New Roman" w:hAnsi="Times New Roman"/>
                <w:sz w:val="24"/>
                <w:szCs w:val="24"/>
              </w:rPr>
              <w:t xml:space="preserve"> это задание</w:t>
            </w:r>
            <w:r w:rsidR="00207465" w:rsidRPr="004E5F08">
              <w:rPr>
                <w:rFonts w:ascii="Times New Roman" w:hAnsi="Times New Roman"/>
                <w:sz w:val="24"/>
                <w:szCs w:val="24"/>
              </w:rPr>
              <w:t xml:space="preserve">. У каждого ряда свой набор яблок – и только одно из них антоновка. </w:t>
            </w:r>
          </w:p>
          <w:p w:rsidR="00793CF0" w:rsidRPr="004E5F08" w:rsidRDefault="00207465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-68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>Проведите сравнительный анализ антоновки с одним из представленных вам яблок.</w:t>
            </w:r>
            <w:r w:rsidR="004C4DF2">
              <w:rPr>
                <w:rFonts w:ascii="Times New Roman" w:hAnsi="Times New Roman"/>
                <w:sz w:val="24"/>
                <w:szCs w:val="24"/>
              </w:rPr>
              <w:t xml:space="preserve"> В качестве </w:t>
            </w:r>
            <w:proofErr w:type="spellStart"/>
            <w:r w:rsidR="004C4DF2">
              <w:rPr>
                <w:rFonts w:ascii="Times New Roman" w:hAnsi="Times New Roman"/>
                <w:sz w:val="24"/>
                <w:szCs w:val="24"/>
              </w:rPr>
              <w:t>иллюстативного</w:t>
            </w:r>
            <w:proofErr w:type="spellEnd"/>
            <w:r w:rsidR="004C4DF2">
              <w:rPr>
                <w:rFonts w:ascii="Times New Roman" w:hAnsi="Times New Roman"/>
                <w:sz w:val="24"/>
                <w:szCs w:val="24"/>
              </w:rPr>
              <w:t xml:space="preserve"> материала можно использовать тетрадь.</w:t>
            </w:r>
          </w:p>
          <w:p w:rsidR="00E4556E" w:rsidRPr="004E5F08" w:rsidRDefault="00E4556E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-68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 xml:space="preserve">Исследовательская работа окончена, но прежде чем мы приступим к презентации её результатов, вам необходимо выполнить титульный лист – обложку </w:t>
            </w:r>
            <w:r w:rsidR="004C4DF2">
              <w:rPr>
                <w:rFonts w:ascii="Times New Roman" w:hAnsi="Times New Roman"/>
                <w:sz w:val="24"/>
                <w:szCs w:val="24"/>
              </w:rPr>
              <w:t>для оформления отчёта об исследовании</w:t>
            </w:r>
            <w:r w:rsidRPr="004E5F08">
              <w:rPr>
                <w:rFonts w:ascii="Times New Roman" w:hAnsi="Times New Roman"/>
                <w:sz w:val="24"/>
                <w:szCs w:val="24"/>
              </w:rPr>
              <w:t>. Эту работу вы тоже выполняете по рядам:</w:t>
            </w:r>
          </w:p>
          <w:p w:rsidR="00E4556E" w:rsidRPr="004E5F08" w:rsidRDefault="00E4556E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-68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>1 ряд – выполнение изображения антоновки губкой;</w:t>
            </w:r>
          </w:p>
          <w:p w:rsidR="00E4556E" w:rsidRPr="004E5F08" w:rsidRDefault="00E4556E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-68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>2 ряд – выполнение изображения антоновки в технике пальчиковое рисование;</w:t>
            </w:r>
          </w:p>
          <w:p w:rsidR="00E4556E" w:rsidRPr="004E5F08" w:rsidRDefault="00E4556E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-68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>3 ряд выполнение изображения антоновки в технике оттиск – рисование листьями.</w:t>
            </w:r>
          </w:p>
          <w:p w:rsidR="00F5066A" w:rsidRPr="004E5F08" w:rsidRDefault="00E4556E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-68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>Помните об особой цветовой гамме антоновских яблок.</w:t>
            </w:r>
          </w:p>
        </w:tc>
        <w:tc>
          <w:tcPr>
            <w:tcW w:w="2976" w:type="dxa"/>
            <w:shd w:val="clear" w:color="auto" w:fill="auto"/>
          </w:tcPr>
          <w:p w:rsidR="00C15831" w:rsidRDefault="00C15831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Непонятна строка – наличие железа</w:t>
            </w: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доказательства присутствия железа в яблоке необходимо его разрезать ножом и подержать на воздухе. Рыжий цвет среза указывает на наличие железа.</w:t>
            </w: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Запах</w:t>
            </w: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выполняют групповую работу.</w:t>
            </w: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C4DF2" w:rsidRDefault="004C4DF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рядам</w:t>
            </w:r>
          </w:p>
          <w:p w:rsidR="007F5E29" w:rsidRPr="00E7559B" w:rsidRDefault="007F5E29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8" w:type="dxa"/>
            <w:shd w:val="clear" w:color="auto" w:fill="auto"/>
          </w:tcPr>
          <w:p w:rsidR="004E1D6A" w:rsidRPr="002E55DF" w:rsidRDefault="004E1D6A" w:rsidP="00DB4B30">
            <w:pPr>
              <w:spacing w:after="0" w:line="240" w:lineRule="auto"/>
              <w:rPr>
                <w:rStyle w:val="c6"/>
                <w:rFonts w:ascii="Times New Roman" w:hAnsi="Times New Roman"/>
                <w:sz w:val="24"/>
                <w:szCs w:val="24"/>
              </w:rPr>
            </w:pPr>
            <w:r w:rsidRPr="00E7559B">
              <w:rPr>
                <w:rStyle w:val="c9c6"/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Познавательные:</w:t>
            </w:r>
            <w:r w:rsidR="0090488F">
              <w:rPr>
                <w:rStyle w:val="c9c6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E55DF">
              <w:rPr>
                <w:rStyle w:val="c6"/>
                <w:rFonts w:ascii="Times New Roman" w:hAnsi="Times New Roman"/>
                <w:b/>
                <w:sz w:val="24"/>
                <w:szCs w:val="24"/>
              </w:rPr>
              <w:t>логические</w:t>
            </w:r>
            <w:r w:rsidRPr="002E55DF">
              <w:rPr>
                <w:rStyle w:val="c6"/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4E1D6A" w:rsidRPr="00E7559B" w:rsidRDefault="004E1D6A" w:rsidP="00DB4B30">
            <w:pPr>
              <w:spacing w:after="0" w:line="240" w:lineRule="auto"/>
              <w:rPr>
                <w:rStyle w:val="c6"/>
                <w:rFonts w:ascii="Times New Roman" w:hAnsi="Times New Roman"/>
                <w:sz w:val="24"/>
                <w:szCs w:val="24"/>
              </w:rPr>
            </w:pPr>
            <w:r w:rsidRPr="00E7559B">
              <w:rPr>
                <w:rStyle w:val="c6"/>
                <w:rFonts w:ascii="Times New Roman" w:hAnsi="Times New Roman"/>
                <w:sz w:val="24"/>
                <w:szCs w:val="24"/>
              </w:rPr>
              <w:t>анализ объектов с целью выделения признаков;</w:t>
            </w:r>
          </w:p>
          <w:p w:rsidR="004E1D6A" w:rsidRPr="00E7559B" w:rsidRDefault="004E1D6A" w:rsidP="00DB4B30">
            <w:pPr>
              <w:spacing w:after="0" w:line="240" w:lineRule="auto"/>
              <w:rPr>
                <w:rStyle w:val="c6"/>
                <w:rFonts w:ascii="Times New Roman" w:hAnsi="Times New Roman"/>
                <w:sz w:val="24"/>
                <w:szCs w:val="24"/>
              </w:rPr>
            </w:pPr>
            <w:r w:rsidRPr="00E7559B">
              <w:rPr>
                <w:rStyle w:val="c6"/>
                <w:rFonts w:ascii="Times New Roman" w:hAnsi="Times New Roman"/>
                <w:sz w:val="24"/>
                <w:szCs w:val="24"/>
              </w:rPr>
              <w:t>подведение под понятие, выведение следствий;</w:t>
            </w:r>
          </w:p>
          <w:p w:rsidR="004E1D6A" w:rsidRPr="00E7559B" w:rsidRDefault="004E1D6A" w:rsidP="00DB4B30">
            <w:pPr>
              <w:spacing w:after="0" w:line="240" w:lineRule="auto"/>
              <w:rPr>
                <w:rStyle w:val="c6"/>
                <w:rFonts w:ascii="Times New Roman" w:hAnsi="Times New Roman"/>
                <w:b/>
                <w:sz w:val="24"/>
                <w:szCs w:val="24"/>
              </w:rPr>
            </w:pPr>
          </w:p>
          <w:p w:rsidR="004E1D6A" w:rsidRPr="00DB4B30" w:rsidRDefault="00DB4B30" w:rsidP="00DB4B30">
            <w:pPr>
              <w:spacing w:after="0" w:line="240" w:lineRule="auto"/>
              <w:rPr>
                <w:rStyle w:val="c6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c6"/>
                <w:rFonts w:ascii="Times New Roman" w:hAnsi="Times New Roman"/>
                <w:b/>
                <w:sz w:val="24"/>
                <w:szCs w:val="24"/>
              </w:rPr>
              <w:t>О</w:t>
            </w:r>
            <w:r w:rsidR="004E1D6A" w:rsidRPr="00DB4B30">
              <w:rPr>
                <w:rStyle w:val="c6"/>
                <w:rFonts w:ascii="Times New Roman" w:hAnsi="Times New Roman"/>
                <w:b/>
                <w:sz w:val="24"/>
                <w:szCs w:val="24"/>
              </w:rPr>
              <w:t>бщеучебные:</w:t>
            </w:r>
          </w:p>
          <w:p w:rsidR="004E1D6A" w:rsidRPr="00DB4B30" w:rsidRDefault="004E1D6A" w:rsidP="00DB4B30">
            <w:pPr>
              <w:spacing w:after="0" w:line="240" w:lineRule="auto"/>
              <w:rPr>
                <w:rStyle w:val="c6"/>
                <w:rFonts w:ascii="Times New Roman" w:hAnsi="Times New Roman"/>
                <w:sz w:val="24"/>
                <w:szCs w:val="24"/>
              </w:rPr>
            </w:pPr>
            <w:r w:rsidRPr="00DB4B30">
              <w:rPr>
                <w:rStyle w:val="c6"/>
                <w:rFonts w:ascii="Times New Roman" w:hAnsi="Times New Roman"/>
                <w:sz w:val="24"/>
                <w:szCs w:val="24"/>
              </w:rPr>
              <w:t>- постановка и решение проблемы;</w:t>
            </w:r>
          </w:p>
          <w:p w:rsidR="004E1D6A" w:rsidRPr="00DB4B30" w:rsidRDefault="004E1D6A" w:rsidP="00DB4B30">
            <w:pPr>
              <w:spacing w:after="0" w:line="240" w:lineRule="auto"/>
              <w:rPr>
                <w:rStyle w:val="c6"/>
                <w:rFonts w:ascii="Times New Roman" w:hAnsi="Times New Roman"/>
                <w:sz w:val="24"/>
                <w:szCs w:val="24"/>
              </w:rPr>
            </w:pPr>
            <w:r w:rsidRPr="00DB4B30">
              <w:rPr>
                <w:rStyle w:val="c6"/>
                <w:rFonts w:ascii="Times New Roman" w:hAnsi="Times New Roman"/>
                <w:sz w:val="24"/>
                <w:szCs w:val="24"/>
              </w:rPr>
              <w:t>- осознанное и произвольное построение речевого высказывания в устной форме;</w:t>
            </w:r>
          </w:p>
          <w:p w:rsidR="004E1D6A" w:rsidRPr="00DB4B30" w:rsidRDefault="004E1D6A" w:rsidP="00DB4B30">
            <w:pPr>
              <w:pStyle w:val="c7"/>
              <w:spacing w:before="0" w:beforeAutospacing="0" w:after="0" w:afterAutospacing="0"/>
              <w:rPr>
                <w:rStyle w:val="c9c6"/>
                <w:b/>
              </w:rPr>
            </w:pPr>
          </w:p>
          <w:p w:rsidR="004E1D6A" w:rsidRPr="00DB4B30" w:rsidRDefault="004E1D6A" w:rsidP="00DB4B30">
            <w:pPr>
              <w:spacing w:after="0" w:line="240" w:lineRule="auto"/>
              <w:rPr>
                <w:rStyle w:val="c6"/>
                <w:rFonts w:ascii="Times New Roman" w:hAnsi="Times New Roman"/>
                <w:sz w:val="24"/>
                <w:szCs w:val="24"/>
              </w:rPr>
            </w:pPr>
            <w:r w:rsidRPr="00DB4B30">
              <w:rPr>
                <w:rStyle w:val="c9c6"/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r w:rsidRPr="00DB4B30">
              <w:rPr>
                <w:rStyle w:val="c6"/>
                <w:rFonts w:ascii="Times New Roman" w:hAnsi="Times New Roman"/>
                <w:sz w:val="24"/>
                <w:szCs w:val="24"/>
              </w:rPr>
              <w:t>:</w:t>
            </w:r>
          </w:p>
          <w:p w:rsidR="004E1D6A" w:rsidRPr="00DB4B30" w:rsidRDefault="004E1D6A" w:rsidP="00DB4B30">
            <w:pPr>
              <w:spacing w:after="0" w:line="240" w:lineRule="auto"/>
              <w:rPr>
                <w:rStyle w:val="c6"/>
                <w:rFonts w:ascii="Times New Roman" w:hAnsi="Times New Roman"/>
                <w:sz w:val="24"/>
                <w:szCs w:val="24"/>
              </w:rPr>
            </w:pPr>
            <w:r w:rsidRPr="00DB4B30">
              <w:rPr>
                <w:rFonts w:ascii="Times New Roman" w:hAnsi="Times New Roman"/>
                <w:sz w:val="24"/>
                <w:szCs w:val="24"/>
              </w:rPr>
              <w:t xml:space="preserve">-планирование учебного </w:t>
            </w:r>
            <w:r w:rsidRPr="00DB4B30">
              <w:rPr>
                <w:rFonts w:ascii="Times New Roman" w:hAnsi="Times New Roman"/>
                <w:sz w:val="24"/>
                <w:szCs w:val="24"/>
              </w:rPr>
              <w:lastRenderedPageBreak/>
              <w:t>сотрудничества с учителем и сверстниками.</w:t>
            </w:r>
          </w:p>
          <w:p w:rsidR="004E1D6A" w:rsidRDefault="004E1D6A" w:rsidP="00DB4B3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4B30" w:rsidRDefault="00DB4B30" w:rsidP="00DB4B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4B30">
              <w:rPr>
                <w:rFonts w:ascii="Times New Roman" w:hAnsi="Times New Roman"/>
                <w:b/>
                <w:sz w:val="24"/>
                <w:szCs w:val="24"/>
              </w:rPr>
              <w:t>Познавательные, регулятивные, личностные</w:t>
            </w:r>
          </w:p>
          <w:p w:rsidR="00DB4B30" w:rsidRDefault="007F5E29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ориентация в своей системе знаний;</w:t>
            </w:r>
          </w:p>
          <w:p w:rsidR="007F5E29" w:rsidRDefault="007F5E29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формирование умения работать с печатным источником информации;</w:t>
            </w:r>
          </w:p>
          <w:p w:rsidR="007F5E29" w:rsidRDefault="007F5E29" w:rsidP="00DB4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выделение опоры, значимой для построения мыслительной операции;</w:t>
            </w:r>
          </w:p>
          <w:p w:rsidR="004E1D6A" w:rsidRDefault="007F5E29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планирование своих действий в соответствии с поставленной задачей и условиями её реализации.</w:t>
            </w:r>
          </w:p>
          <w:p w:rsidR="007F5E29" w:rsidRPr="00E7559B" w:rsidRDefault="007F5E29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3EBC" w:rsidRPr="00E7559B" w:rsidTr="0048069E">
        <w:trPr>
          <w:trHeight w:val="937"/>
        </w:trPr>
        <w:tc>
          <w:tcPr>
            <w:tcW w:w="2936" w:type="dxa"/>
            <w:shd w:val="clear" w:color="auto" w:fill="auto"/>
          </w:tcPr>
          <w:p w:rsidR="00FB3EBC" w:rsidRDefault="00FB3EBC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5.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Физминутка</w:t>
            </w:r>
            <w:proofErr w:type="spellEnd"/>
            <w:r w:rsidR="00BC2BB1">
              <w:rPr>
                <w:rFonts w:ascii="Times New Roman" w:hAnsi="Times New Roman"/>
                <w:b/>
                <w:sz w:val="24"/>
                <w:szCs w:val="24"/>
              </w:rPr>
              <w:t xml:space="preserve"> (2 мин).</w:t>
            </w:r>
          </w:p>
          <w:p w:rsidR="00FB3EBC" w:rsidRDefault="00FB3EBC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3EBC" w:rsidRPr="00E7559B" w:rsidRDefault="00FB3EBC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36" w:type="dxa"/>
            <w:shd w:val="clear" w:color="auto" w:fill="auto"/>
          </w:tcPr>
          <w:p w:rsidR="00FB3EBC" w:rsidRPr="004E5F08" w:rsidRDefault="00FB3EBC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-68" w:firstLine="426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>Встаньте, пожалуйста. Сейчас мы выполним упражнения для снятия утомления с мышц плечевого пояса.</w:t>
            </w:r>
          </w:p>
          <w:p w:rsidR="00F5066A" w:rsidRPr="004E5F08" w:rsidRDefault="00F5066A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-68" w:firstLine="426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>Попробуйте носом нарисовать в воздухе яблоко.</w:t>
            </w:r>
          </w:p>
        </w:tc>
        <w:tc>
          <w:tcPr>
            <w:tcW w:w="2976" w:type="dxa"/>
            <w:shd w:val="clear" w:color="auto" w:fill="auto"/>
          </w:tcPr>
          <w:p w:rsidR="00FB3EBC" w:rsidRDefault="00FB3EBC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8" w:type="dxa"/>
            <w:shd w:val="clear" w:color="auto" w:fill="auto"/>
          </w:tcPr>
          <w:p w:rsidR="00FB3EBC" w:rsidRPr="00E7559B" w:rsidRDefault="0048069E" w:rsidP="00C15831">
            <w:pPr>
              <w:spacing w:after="0" w:line="240" w:lineRule="auto"/>
              <w:rPr>
                <w:rStyle w:val="c9c6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Способствует снятию эмоционального, статического и физического напряжения. Способствует поддержанию активной мыслительной функции.</w:t>
            </w:r>
          </w:p>
        </w:tc>
      </w:tr>
      <w:tr w:rsidR="00C15831" w:rsidRPr="00E7559B" w:rsidTr="00AF2D78">
        <w:trPr>
          <w:trHeight w:val="3399"/>
        </w:trPr>
        <w:tc>
          <w:tcPr>
            <w:tcW w:w="2936" w:type="dxa"/>
            <w:shd w:val="clear" w:color="auto" w:fill="auto"/>
          </w:tcPr>
          <w:p w:rsidR="00C15831" w:rsidRDefault="0048069E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</w:t>
            </w:r>
            <w:r w:rsidR="00C1583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C15831" w:rsidRPr="007F5E29">
              <w:rPr>
                <w:rFonts w:ascii="Times New Roman" w:hAnsi="Times New Roman"/>
                <w:b/>
                <w:sz w:val="24"/>
                <w:szCs w:val="24"/>
              </w:rPr>
              <w:t>Рефлексивно-оценочный этап</w:t>
            </w:r>
          </w:p>
          <w:p w:rsidR="00C15831" w:rsidRDefault="00C15831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(7 мин).</w:t>
            </w:r>
          </w:p>
          <w:p w:rsidR="00C15831" w:rsidRDefault="00C15831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5831" w:rsidRDefault="00C15831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5831" w:rsidRDefault="00C15831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5831" w:rsidRDefault="00C15831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5831" w:rsidRDefault="00C15831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5831" w:rsidRDefault="00C15831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5831" w:rsidRDefault="00C15831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5831" w:rsidRPr="00E7559B" w:rsidRDefault="00C15831" w:rsidP="007F5E29">
            <w:pPr>
              <w:tabs>
                <w:tab w:val="left" w:pos="960"/>
                <w:tab w:val="left" w:pos="107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36" w:type="dxa"/>
            <w:shd w:val="clear" w:color="auto" w:fill="auto"/>
          </w:tcPr>
          <w:p w:rsidR="00F5066A" w:rsidRPr="004E5F08" w:rsidRDefault="00F5066A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 xml:space="preserve">Как сформулирована тема </w:t>
            </w:r>
            <w:r w:rsidRPr="00017B58">
              <w:rPr>
                <w:rFonts w:ascii="Times New Roman" w:hAnsi="Times New Roman"/>
                <w:sz w:val="24"/>
                <w:szCs w:val="24"/>
                <w:highlight w:val="yellow"/>
              </w:rPr>
              <w:t>урока а</w:t>
            </w:r>
            <w:r w:rsidRPr="004E5F08">
              <w:rPr>
                <w:rFonts w:ascii="Times New Roman" w:hAnsi="Times New Roman"/>
                <w:sz w:val="24"/>
                <w:szCs w:val="24"/>
              </w:rPr>
              <w:t>втором тетради?</w:t>
            </w:r>
          </w:p>
          <w:p w:rsidR="00FB3EBC" w:rsidRPr="004E5F08" w:rsidRDefault="00E4556E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58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>Вы согласны с автором тетради, что к сорту яблок антоновка можно употребить подобное высказывание?</w:t>
            </w:r>
          </w:p>
          <w:p w:rsidR="00E4556E" w:rsidRPr="004E5F08" w:rsidRDefault="00E4556E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58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>Представьте результат полученных вами исследований.</w:t>
            </w:r>
          </w:p>
          <w:p w:rsidR="00E4556E" w:rsidRPr="004E5F08" w:rsidRDefault="00E4556E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58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 xml:space="preserve">Пока наши работы сохнут, мы обратимся </w:t>
            </w:r>
            <w:r w:rsidR="004C4DF2">
              <w:rPr>
                <w:rFonts w:ascii="Times New Roman" w:hAnsi="Times New Roman"/>
                <w:sz w:val="24"/>
                <w:szCs w:val="24"/>
              </w:rPr>
              <w:t>к</w:t>
            </w:r>
            <w:r w:rsidRPr="004E5F08">
              <w:rPr>
                <w:rFonts w:ascii="Times New Roman" w:hAnsi="Times New Roman"/>
                <w:sz w:val="24"/>
                <w:szCs w:val="24"/>
              </w:rPr>
              <w:t xml:space="preserve"> двум литературным произведениям и дополним полученную информацию об этом интересном сорте.</w:t>
            </w:r>
          </w:p>
          <w:p w:rsidR="00E4556E" w:rsidRPr="004E5F08" w:rsidRDefault="00E4556E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58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 xml:space="preserve">Работать будем по вариантам. Прочитайте название произведения и его автора 1 вариант? 2 вариант? </w:t>
            </w:r>
          </w:p>
          <w:p w:rsidR="00E4556E" w:rsidRPr="004E5F08" w:rsidRDefault="00E4556E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58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 xml:space="preserve">Читаете с карандашом, отмечая те строки, которые наиболее точно характеризуют объект нашего исследования. </w:t>
            </w:r>
          </w:p>
          <w:p w:rsidR="00E4556E" w:rsidRDefault="00E4556E" w:rsidP="004E5F08">
            <w:pPr>
              <w:spacing w:after="0" w:line="240" w:lineRule="auto"/>
              <w:ind w:firstLine="358"/>
              <w:rPr>
                <w:rFonts w:ascii="Times New Roman" w:hAnsi="Times New Roman"/>
                <w:sz w:val="24"/>
                <w:szCs w:val="24"/>
              </w:rPr>
            </w:pPr>
          </w:p>
          <w:p w:rsidR="00E4556E" w:rsidRPr="004E5F08" w:rsidRDefault="00E4556E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58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 xml:space="preserve">Итак, наше исследование можно считать оконченным? </w:t>
            </w:r>
          </w:p>
          <w:p w:rsidR="00E4556E" w:rsidRPr="004E5F08" w:rsidRDefault="00E4556E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58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>Достигли  ли мы цели, поставленной в начале урока?</w:t>
            </w:r>
          </w:p>
          <w:p w:rsidR="00F377C0" w:rsidRPr="004E5F08" w:rsidRDefault="00F377C0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58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 xml:space="preserve">Начинает презентацию нашего проекта. Презентация будет начинаться с иллюстрации антоновки и представления своей работы по рядам. </w:t>
            </w:r>
          </w:p>
          <w:p w:rsidR="00F377C0" w:rsidRPr="004E5F08" w:rsidRDefault="00F377C0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58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>Слово предоставляется 1 ряду – он продемонстрирует нам результат своего эксперимента.</w:t>
            </w:r>
          </w:p>
          <w:p w:rsidR="00F377C0" w:rsidRPr="004E5F08" w:rsidRDefault="00F377C0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58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>Слово предоставляется 2 ряду – он дополнит наши опыты информацией из текста И.А. Бунина «Антоновские яблоки».</w:t>
            </w:r>
          </w:p>
          <w:p w:rsidR="00F377C0" w:rsidRPr="004E5F08" w:rsidRDefault="00F377C0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58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>Слово предоставляется 3 ряду – он дополнит наши опыты информацией из текста «Лето Господне», Ивана Сергеевича Шмелёва.</w:t>
            </w:r>
          </w:p>
          <w:p w:rsidR="00E4556E" w:rsidRPr="004E5F08" w:rsidRDefault="00E4556E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58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 xml:space="preserve">Зачитайте эту информацию. </w:t>
            </w:r>
          </w:p>
          <w:p w:rsidR="00F377C0" w:rsidRPr="004E5F08" w:rsidRDefault="00F377C0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58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>А мне ваши иллюстрации хочется дополнить ещё одной – что это за вид искусства?</w:t>
            </w:r>
          </w:p>
          <w:p w:rsidR="00F377C0" w:rsidRPr="004E5F08" w:rsidRDefault="00F377C0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58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lastRenderedPageBreak/>
              <w:t>Где вы встречались с такой скульптурой?</w:t>
            </w:r>
          </w:p>
          <w:p w:rsidR="00F377C0" w:rsidRPr="004E5F08" w:rsidRDefault="00F377C0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5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E5F08">
              <w:rPr>
                <w:rFonts w:ascii="Times New Roman" w:hAnsi="Times New Roman"/>
                <w:sz w:val="24"/>
                <w:szCs w:val="24"/>
              </w:rPr>
              <w:t xml:space="preserve">В августе 2008 года в Курске, в центре города на улице Ленина, на площади между </w:t>
            </w:r>
            <w:proofErr w:type="spellStart"/>
            <w:r w:rsidRPr="004E5F08">
              <w:rPr>
                <w:rFonts w:ascii="Times New Roman" w:hAnsi="Times New Roman"/>
                <w:sz w:val="24"/>
                <w:szCs w:val="24"/>
              </w:rPr>
              <w:t>Воскресенско</w:t>
            </w:r>
            <w:proofErr w:type="spellEnd"/>
            <w:r w:rsidRPr="004E5F08">
              <w:rPr>
                <w:rFonts w:ascii="Times New Roman" w:hAnsi="Times New Roman"/>
                <w:sz w:val="24"/>
                <w:szCs w:val="24"/>
              </w:rPr>
              <w:t xml:space="preserve">-Ильинским Храмом и головным офисом </w:t>
            </w:r>
            <w:proofErr w:type="spellStart"/>
            <w:r w:rsidRPr="004E5F08">
              <w:rPr>
                <w:rFonts w:ascii="Times New Roman" w:hAnsi="Times New Roman"/>
                <w:sz w:val="24"/>
                <w:szCs w:val="24"/>
              </w:rPr>
              <w:t>Курскпромбанка</w:t>
            </w:r>
            <w:proofErr w:type="spellEnd"/>
            <w:r w:rsidRPr="004E5F08">
              <w:rPr>
                <w:rFonts w:ascii="Times New Roman" w:hAnsi="Times New Roman"/>
                <w:sz w:val="24"/>
                <w:szCs w:val="24"/>
              </w:rPr>
              <w:t>, был открыт памятник Курской антоновке (автор:</w:t>
            </w:r>
            <w:proofErr w:type="gramEnd"/>
            <w:r w:rsidRPr="004E5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E5F08">
              <w:rPr>
                <w:rFonts w:ascii="Times New Roman" w:hAnsi="Times New Roman"/>
                <w:sz w:val="24"/>
                <w:szCs w:val="24"/>
              </w:rPr>
              <w:t>Клыков Вячеслав Михайлович).</w:t>
            </w:r>
            <w:proofErr w:type="gramEnd"/>
          </w:p>
          <w:p w:rsidR="00F377C0" w:rsidRPr="004E5F08" w:rsidRDefault="00F377C0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58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>Яблоко представляет собой скульптуру, изготовленную из медного листа методом выколотки, полую внутри, высотой в два метра, диаметром в полтора метра и весом в сто пятьдесят килограммов.</w:t>
            </w:r>
          </w:p>
          <w:p w:rsidR="00F377C0" w:rsidRPr="004E5F08" w:rsidRDefault="00F377C0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58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>С 2000 года имя «Курская антоновка» носит ежегодная премия, присуждаемая наиболее проявившим себя в той или иной сфере жителям курской области по итогам конкурса общественного признания «Человек года».</w:t>
            </w:r>
          </w:p>
        </w:tc>
        <w:tc>
          <w:tcPr>
            <w:tcW w:w="2976" w:type="dxa"/>
            <w:shd w:val="clear" w:color="auto" w:fill="auto"/>
          </w:tcPr>
          <w:p w:rsidR="00FB3EBC" w:rsidRDefault="004C4DF2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Царица земли курской</w:t>
            </w:r>
          </w:p>
          <w:p w:rsidR="00FB3EBC" w:rsidRDefault="00FB3EBC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3EBC" w:rsidRDefault="004C4DF2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Именно сорт яблок антоновка прославил наш край на всю страну</w:t>
            </w:r>
          </w:p>
          <w:p w:rsidR="00FB3EBC" w:rsidRDefault="00FB3EBC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3EBC" w:rsidRDefault="00FB3EBC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3EBC" w:rsidRDefault="00FB3EBC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3EBC" w:rsidRDefault="004C4DF2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 читают отрывки</w:t>
            </w:r>
            <w:r w:rsidR="00695622">
              <w:rPr>
                <w:rFonts w:ascii="Times New Roman" w:hAnsi="Times New Roman"/>
                <w:sz w:val="24"/>
                <w:szCs w:val="24"/>
              </w:rPr>
              <w:t xml:space="preserve"> из тетради</w:t>
            </w:r>
            <w:r>
              <w:rPr>
                <w:rFonts w:ascii="Times New Roman" w:hAnsi="Times New Roman"/>
                <w:sz w:val="24"/>
                <w:szCs w:val="24"/>
              </w:rPr>
              <w:t>, делая пометки карандашом</w:t>
            </w:r>
            <w:r w:rsidR="0069562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B3EBC" w:rsidRDefault="00FB3EBC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3EBC" w:rsidRDefault="00FB3EBC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5622" w:rsidRDefault="00695622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5622" w:rsidRDefault="00695622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5622" w:rsidRDefault="00695622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5622" w:rsidRDefault="00695622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5622" w:rsidRDefault="00695622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5622" w:rsidRDefault="00695622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5622" w:rsidRDefault="00695622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5622" w:rsidRDefault="00695622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 представляют результаты исследования, помещая на доске свои иллюстрации, выполненные в разных техниках.</w:t>
            </w:r>
          </w:p>
          <w:p w:rsidR="00695622" w:rsidRDefault="00695622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3EBC" w:rsidRDefault="00FB3EBC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8" w:type="dxa"/>
            <w:shd w:val="clear" w:color="auto" w:fill="auto"/>
          </w:tcPr>
          <w:p w:rsidR="00C15831" w:rsidRPr="00C15831" w:rsidRDefault="00C15831" w:rsidP="00C158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15831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</w:p>
          <w:p w:rsidR="00C15831" w:rsidRDefault="00C15831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</w:t>
            </w:r>
            <w:r w:rsidRPr="00C15831">
              <w:rPr>
                <w:rFonts w:ascii="Times New Roman" w:hAnsi="Times New Roman"/>
                <w:sz w:val="24"/>
                <w:szCs w:val="24"/>
              </w:rPr>
              <w:t>оиск и выделение необходимой информации, структурирование знаний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5831" w:rsidRDefault="00C15831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5831" w:rsidRPr="00C15831" w:rsidRDefault="00C15831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5831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</w:t>
            </w:r>
          </w:p>
          <w:p w:rsidR="00C15831" w:rsidRDefault="00C15831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</w:t>
            </w:r>
            <w:r w:rsidRPr="00C15831">
              <w:rPr>
                <w:rFonts w:ascii="Times New Roman" w:hAnsi="Times New Roman"/>
                <w:sz w:val="24"/>
                <w:szCs w:val="24"/>
              </w:rPr>
              <w:t>мение договариваться в совместной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5831" w:rsidRDefault="00C15831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5831" w:rsidRDefault="00C15831" w:rsidP="00C158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15831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</w:t>
            </w:r>
          </w:p>
          <w:p w:rsidR="00C15831" w:rsidRDefault="00C15831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5831">
              <w:rPr>
                <w:rFonts w:ascii="Times New Roman" w:hAnsi="Times New Roman"/>
                <w:sz w:val="24"/>
                <w:szCs w:val="24"/>
              </w:rPr>
              <w:t>- ориентация на самоанализ и самоконтроль результата;</w:t>
            </w:r>
          </w:p>
          <w:p w:rsidR="0048069E" w:rsidRDefault="0048069E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069E" w:rsidRPr="0048069E" w:rsidRDefault="0048069E" w:rsidP="00480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69E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r w:rsidRPr="0048069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8069E" w:rsidRPr="0048069E" w:rsidRDefault="0048069E" w:rsidP="00480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69E">
              <w:rPr>
                <w:rFonts w:ascii="Times New Roman" w:hAnsi="Times New Roman"/>
                <w:sz w:val="24"/>
                <w:szCs w:val="24"/>
              </w:rPr>
              <w:t>- умение работать в группе;</w:t>
            </w:r>
          </w:p>
          <w:p w:rsidR="0048069E" w:rsidRPr="0048069E" w:rsidRDefault="0048069E" w:rsidP="00480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69E">
              <w:rPr>
                <w:rFonts w:ascii="Times New Roman" w:hAnsi="Times New Roman"/>
                <w:sz w:val="24"/>
                <w:szCs w:val="24"/>
              </w:rPr>
              <w:t>- учитывать разные мнения;</w:t>
            </w:r>
          </w:p>
          <w:p w:rsidR="0048069E" w:rsidRPr="0048069E" w:rsidRDefault="0048069E" w:rsidP="00480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69E">
              <w:rPr>
                <w:rFonts w:ascii="Times New Roman" w:hAnsi="Times New Roman"/>
                <w:sz w:val="24"/>
                <w:szCs w:val="24"/>
              </w:rPr>
              <w:t>- умение строить речевое высказывание в соответствии с поставленными задачами;</w:t>
            </w:r>
          </w:p>
          <w:p w:rsidR="0048069E" w:rsidRDefault="0048069E" w:rsidP="00480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69E">
              <w:rPr>
                <w:rFonts w:ascii="Times New Roman" w:hAnsi="Times New Roman"/>
                <w:sz w:val="24"/>
                <w:szCs w:val="24"/>
              </w:rPr>
              <w:t>-планирование учебного сотрудничества с учителем и сверстниками.</w:t>
            </w:r>
          </w:p>
          <w:p w:rsidR="0048069E" w:rsidRDefault="0048069E" w:rsidP="00480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069E" w:rsidRPr="0048069E" w:rsidRDefault="0048069E" w:rsidP="00480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069E" w:rsidRDefault="0048069E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2BB1" w:rsidRDefault="00BC2BB1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2BB1" w:rsidRDefault="00BC2BB1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2BB1" w:rsidRDefault="00BC2BB1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2BB1" w:rsidRDefault="00BC2BB1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2BB1" w:rsidRDefault="00BC2BB1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2BB1" w:rsidRDefault="00BC2BB1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2BB1" w:rsidRDefault="00BC2BB1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2BB1" w:rsidRDefault="00BC2BB1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2BB1" w:rsidRDefault="00BC2BB1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2BB1" w:rsidRDefault="00BC2BB1" w:rsidP="00C1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5831" w:rsidRPr="00E7559B" w:rsidRDefault="00C15831" w:rsidP="00BC2BB1">
            <w:pPr>
              <w:pStyle w:val="162"/>
              <w:shd w:val="clear" w:color="auto" w:fill="auto"/>
              <w:tabs>
                <w:tab w:val="left" w:pos="588"/>
              </w:tabs>
              <w:spacing w:before="0" w:after="0" w:line="240" w:lineRule="auto"/>
              <w:ind w:left="40"/>
              <w:jc w:val="left"/>
              <w:rPr>
                <w:rStyle w:val="c9c6"/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15831" w:rsidRPr="00E7559B" w:rsidTr="00E7559B">
        <w:tc>
          <w:tcPr>
            <w:tcW w:w="2936" w:type="dxa"/>
            <w:shd w:val="clear" w:color="auto" w:fill="auto"/>
          </w:tcPr>
          <w:p w:rsidR="00C15831" w:rsidRPr="00E7559B" w:rsidRDefault="0048069E" w:rsidP="00B509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Итог </w:t>
            </w:r>
            <w:r w:rsidR="00B50996"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домашнее задание (2 мин).</w:t>
            </w:r>
          </w:p>
        </w:tc>
        <w:tc>
          <w:tcPr>
            <w:tcW w:w="6136" w:type="dxa"/>
            <w:shd w:val="clear" w:color="auto" w:fill="auto"/>
          </w:tcPr>
          <w:p w:rsidR="004E5F08" w:rsidRPr="004E5F08" w:rsidRDefault="004E5F08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58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 xml:space="preserve">Вглядитесь в лица людей,  удостоенных этой замечательной премии. </w:t>
            </w:r>
          </w:p>
          <w:p w:rsidR="004E5F08" w:rsidRPr="004E5F08" w:rsidRDefault="004E5F08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58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>Впишите, сформулируйте те качества, которые помогли им стать обладателями этой почётной премии?</w:t>
            </w:r>
          </w:p>
          <w:p w:rsidR="00F5066A" w:rsidRPr="004E5F08" w:rsidRDefault="004E5F08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58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 xml:space="preserve">Какое главное качество их объединяет? </w:t>
            </w:r>
          </w:p>
          <w:p w:rsidR="004E5F08" w:rsidRPr="004E5F08" w:rsidRDefault="004E5F08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58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>А я на память  о сегодняшнем уроке хочу подарить репродукцию картины Курская антоновка - Балабина Александра Фёдоровича, выполненную в 1963 году, которая наполнена необыкновенным теплом и благодатью труда</w:t>
            </w:r>
            <w:r w:rsidR="0069562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="00695622">
              <w:rPr>
                <w:rFonts w:ascii="Times New Roman" w:hAnsi="Times New Roman"/>
                <w:sz w:val="24"/>
                <w:szCs w:val="24"/>
              </w:rPr>
              <w:t>пожелать</w:t>
            </w:r>
            <w:proofErr w:type="gramEnd"/>
            <w:r w:rsidR="00695622">
              <w:rPr>
                <w:rFonts w:ascii="Times New Roman" w:hAnsi="Times New Roman"/>
                <w:sz w:val="24"/>
                <w:szCs w:val="24"/>
              </w:rPr>
              <w:t xml:space="preserve"> вам также ценить свой край и приносить ему пользу.</w:t>
            </w:r>
          </w:p>
          <w:p w:rsidR="004E5F08" w:rsidRPr="004E5F08" w:rsidRDefault="004E5F08" w:rsidP="004E5F08">
            <w:pPr>
              <w:pStyle w:val="a3"/>
              <w:numPr>
                <w:ilvl w:val="0"/>
                <w:numId w:val="26"/>
              </w:numPr>
              <w:spacing w:after="0" w:line="240" w:lineRule="auto"/>
              <w:ind w:left="0" w:firstLine="358"/>
              <w:rPr>
                <w:rFonts w:ascii="Times New Roman" w:hAnsi="Times New Roman"/>
                <w:sz w:val="24"/>
                <w:szCs w:val="24"/>
              </w:rPr>
            </w:pPr>
            <w:r w:rsidRPr="004E5F08">
              <w:rPr>
                <w:rFonts w:ascii="Times New Roman" w:hAnsi="Times New Roman"/>
                <w:sz w:val="24"/>
                <w:szCs w:val="24"/>
              </w:rPr>
              <w:t>Спасибо за урок.</w:t>
            </w:r>
          </w:p>
          <w:p w:rsidR="0048069E" w:rsidRPr="002E55DF" w:rsidRDefault="0048069E" w:rsidP="004E5F08">
            <w:pPr>
              <w:spacing w:after="0" w:line="240" w:lineRule="auto"/>
              <w:ind w:firstLine="3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C15831" w:rsidRDefault="00695622" w:rsidP="007F5E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Этих людей объединяет любовь к родному краю</w:t>
            </w:r>
          </w:p>
        </w:tc>
        <w:tc>
          <w:tcPr>
            <w:tcW w:w="3158" w:type="dxa"/>
            <w:shd w:val="clear" w:color="auto" w:fill="auto"/>
          </w:tcPr>
          <w:p w:rsidR="00695622" w:rsidRDefault="00695622" w:rsidP="00695622">
            <w:pPr>
              <w:pStyle w:val="162"/>
              <w:shd w:val="clear" w:color="auto" w:fill="auto"/>
              <w:tabs>
                <w:tab w:val="left" w:pos="588"/>
              </w:tabs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695622" w:rsidRDefault="00695622" w:rsidP="006956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-формировать умение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высказывать свое отношение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 людям, событиям, выражать свои эмоции.</w:t>
            </w:r>
          </w:p>
          <w:p w:rsidR="0048069E" w:rsidRPr="0048069E" w:rsidRDefault="0048069E" w:rsidP="004806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8069E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48069E" w:rsidRDefault="0048069E" w:rsidP="00480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69E">
              <w:rPr>
                <w:rFonts w:ascii="Times New Roman" w:hAnsi="Times New Roman"/>
                <w:sz w:val="24"/>
                <w:szCs w:val="24"/>
              </w:rPr>
              <w:t xml:space="preserve"> - осмысливание и самоконтроль деятельности;</w:t>
            </w:r>
          </w:p>
          <w:p w:rsidR="00BC2BB1" w:rsidRDefault="00BC2BB1" w:rsidP="00BC2B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C2BB1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BC2BB1" w:rsidRPr="00BC2BB1" w:rsidRDefault="00BC2BB1" w:rsidP="00BC2B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</w:t>
            </w:r>
            <w:r w:rsidRPr="00BC2BB1">
              <w:rPr>
                <w:rFonts w:ascii="Times New Roman" w:hAnsi="Times New Roman"/>
                <w:sz w:val="24"/>
                <w:szCs w:val="24"/>
              </w:rPr>
              <w:t>ормирования «последствия» урока, его осознание и самосознание своего места в организации учебной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15831" w:rsidRPr="00E7559B" w:rsidRDefault="00BC2BB1" w:rsidP="00695622">
            <w:pPr>
              <w:spacing w:after="0" w:line="240" w:lineRule="auto"/>
              <w:rPr>
                <w:rStyle w:val="c9c6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BC2BB1">
              <w:rPr>
                <w:rFonts w:ascii="Times New Roman" w:hAnsi="Times New Roman"/>
                <w:sz w:val="24"/>
                <w:szCs w:val="24"/>
              </w:rPr>
              <w:t xml:space="preserve">пределение психоэмоционального состояния </w:t>
            </w:r>
            <w:proofErr w:type="gramStart"/>
            <w:r w:rsidRPr="00BC2BB1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BC2BB1">
              <w:rPr>
                <w:rFonts w:ascii="Times New Roman" w:hAnsi="Times New Roman"/>
                <w:sz w:val="24"/>
                <w:szCs w:val="24"/>
              </w:rPr>
              <w:t xml:space="preserve"> к концу урока</w:t>
            </w:r>
            <w:r w:rsidR="006956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BC2BB1" w:rsidRDefault="00BC2BB1" w:rsidP="00BC2BB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A5DD7" w:rsidRDefault="002A5DD7" w:rsidP="002A5DD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Царица земли курской</w:t>
      </w:r>
    </w:p>
    <w:p w:rsidR="002A5DD7" w:rsidRDefault="002A5DD7" w:rsidP="002A5DD7">
      <w:pPr>
        <w:rPr>
          <w:sz w:val="28"/>
          <w:szCs w:val="28"/>
        </w:rPr>
      </w:pPr>
      <w:r>
        <w:rPr>
          <w:sz w:val="28"/>
          <w:szCs w:val="28"/>
        </w:rPr>
        <w:t>1.Что объединяет эти предметы</w:t>
      </w:r>
    </w:p>
    <w:p w:rsidR="002A5DD7" w:rsidRDefault="002A5DD7" w:rsidP="002A5DD7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370205</wp:posOffset>
            </wp:positionV>
            <wp:extent cx="2105025" cy="1581150"/>
            <wp:effectExtent l="0" t="0" r="9525" b="0"/>
            <wp:wrapThrough wrapText="bothSides">
              <wp:wrapPolygon edited="0">
                <wp:start x="0" y="0"/>
                <wp:lineTo x="0" y="21340"/>
                <wp:lineTo x="21502" y="21340"/>
                <wp:lineTo x="21502" y="0"/>
                <wp:lineTo x="0" y="0"/>
              </wp:wrapPolygon>
            </wp:wrapThrough>
            <wp:docPr id="12" name="Рисунок 12" descr="Описание: i?id=359508696-2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i?id=359508696-24-72&amp;n=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1440180</wp:posOffset>
            </wp:positionH>
            <wp:positionV relativeFrom="paragraph">
              <wp:posOffset>370205</wp:posOffset>
            </wp:positionV>
            <wp:extent cx="1012825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126" y="21327"/>
                <wp:lineTo x="21126" y="0"/>
                <wp:lineTo x="0" y="0"/>
              </wp:wrapPolygon>
            </wp:wrapThrough>
            <wp:docPr id="11" name="Рисунок 11" descr="Описание: http://im7-tub-ru.yandex.net/i?id=145919811-53-72&amp;n=21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7-tub-ru.yandex.net/i?id=145919811-53-72&amp;n=21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370205</wp:posOffset>
            </wp:positionV>
            <wp:extent cx="150495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hrough>
            <wp:docPr id="10" name="Рисунок 10" descr="Описание: http://im1-tub-ru.yandex.net/i?id=164377554-22-72&amp;n=21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1-tub-ru.yandex.net/i?id=164377554-22-72&amp;n=21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DD7" w:rsidRDefault="002A5DD7" w:rsidP="002A5DD7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138430</wp:posOffset>
            </wp:positionV>
            <wp:extent cx="887730" cy="1152525"/>
            <wp:effectExtent l="0" t="0" r="0" b="9525"/>
            <wp:wrapTight wrapText="bothSides">
              <wp:wrapPolygon edited="0">
                <wp:start x="6489" y="0"/>
                <wp:lineTo x="2781" y="714"/>
                <wp:lineTo x="0" y="5355"/>
                <wp:lineTo x="4172" y="11425"/>
                <wp:lineTo x="2318" y="17137"/>
                <wp:lineTo x="2318" y="19279"/>
                <wp:lineTo x="6489" y="21064"/>
                <wp:lineTo x="11588" y="21421"/>
                <wp:lineTo x="15760" y="21421"/>
                <wp:lineTo x="19004" y="21064"/>
                <wp:lineTo x="19931" y="19279"/>
                <wp:lineTo x="19468" y="12139"/>
                <wp:lineTo x="19004" y="11425"/>
                <wp:lineTo x="16687" y="5712"/>
                <wp:lineTo x="17150" y="4284"/>
                <wp:lineTo x="12052" y="357"/>
                <wp:lineTo x="9734" y="0"/>
                <wp:lineTo x="6489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DD7" w:rsidRDefault="002A5DD7" w:rsidP="002A5DD7">
      <w:pPr>
        <w:jc w:val="center"/>
        <w:rPr>
          <w:sz w:val="28"/>
          <w:szCs w:val="28"/>
        </w:rPr>
      </w:pPr>
    </w:p>
    <w:p w:rsidR="002A5DD7" w:rsidRDefault="002A5DD7" w:rsidP="002A5DD7">
      <w:pPr>
        <w:jc w:val="center"/>
        <w:rPr>
          <w:sz w:val="28"/>
          <w:szCs w:val="28"/>
        </w:rPr>
      </w:pPr>
    </w:p>
    <w:p w:rsidR="002A5DD7" w:rsidRDefault="002A5DD7" w:rsidP="002A5DD7">
      <w:pPr>
        <w:jc w:val="center"/>
        <w:rPr>
          <w:sz w:val="28"/>
          <w:szCs w:val="28"/>
        </w:rPr>
      </w:pPr>
    </w:p>
    <w:p w:rsidR="002A5DD7" w:rsidRDefault="002A5DD7" w:rsidP="002A5DD7">
      <w:pPr>
        <w:jc w:val="center"/>
        <w:rPr>
          <w:sz w:val="28"/>
          <w:szCs w:val="28"/>
        </w:rPr>
      </w:pPr>
    </w:p>
    <w:p w:rsidR="002A5DD7" w:rsidRDefault="002A5DD7" w:rsidP="002A5DD7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:rsidR="002A5DD7" w:rsidRDefault="002A5DD7" w:rsidP="002A5DD7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4651375</wp:posOffset>
            </wp:positionH>
            <wp:positionV relativeFrom="paragraph">
              <wp:posOffset>335280</wp:posOffset>
            </wp:positionV>
            <wp:extent cx="1125855" cy="1133475"/>
            <wp:effectExtent l="0" t="0" r="0" b="9525"/>
            <wp:wrapThrough wrapText="bothSides">
              <wp:wrapPolygon edited="0">
                <wp:start x="0" y="0"/>
                <wp:lineTo x="0" y="21418"/>
                <wp:lineTo x="21198" y="21418"/>
                <wp:lineTo x="21198" y="0"/>
                <wp:lineTo x="0" y="0"/>
              </wp:wrapPolygon>
            </wp:wrapThrough>
            <wp:docPr id="8" name="Рисунок 8" descr="Описание: http://im7-tub-ru.yandex.net/i?id=160180095-34-72&amp;n=21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im7-tub-ru.yandex.net/i?id=160180095-34-72&amp;n=21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286385</wp:posOffset>
            </wp:positionV>
            <wp:extent cx="1181100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hrough>
            <wp:docPr id="7" name="Рисунок 7" descr="Описание: http://im7-tub-ru.yandex.net/i?id=542069599-25-72&amp;n=21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im7-tub-ru.yandex.net/i?id=542069599-25-72&amp;n=21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285750</wp:posOffset>
            </wp:positionV>
            <wp:extent cx="1152525" cy="1152525"/>
            <wp:effectExtent l="0" t="0" r="9525" b="9525"/>
            <wp:wrapThrough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hrough>
            <wp:docPr id="6" name="Рисунок 6" descr="Описание: http://im2-tub-ru.yandex.net/i?id=17339991-09-72&amp;n=21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im2-tub-ru.yandex.net/i?id=17339991-09-72&amp;n=21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2. Найди среди фотографий яблоки антоновского сорта.</w:t>
      </w:r>
      <w:r>
        <w:t xml:space="preserve"> </w:t>
      </w:r>
    </w:p>
    <w:p w:rsidR="002A5DD7" w:rsidRDefault="002A5DD7" w:rsidP="002A5DD7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17145</wp:posOffset>
            </wp:positionV>
            <wp:extent cx="1229360" cy="1073785"/>
            <wp:effectExtent l="0" t="0" r="8890" b="0"/>
            <wp:wrapThrough wrapText="bothSides">
              <wp:wrapPolygon edited="0">
                <wp:start x="0" y="0"/>
                <wp:lineTo x="0" y="21076"/>
                <wp:lineTo x="21421" y="21076"/>
                <wp:lineTo x="21421" y="0"/>
                <wp:lineTo x="0" y="0"/>
              </wp:wrapPolygon>
            </wp:wrapThrough>
            <wp:docPr id="5" name="Рисунок 5" descr="Описание: 3551-2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3551-2--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07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2A5DD7" w:rsidRDefault="002A5DD7" w:rsidP="002A5DD7">
      <w:pPr>
        <w:rPr>
          <w:sz w:val="28"/>
          <w:szCs w:val="28"/>
        </w:rPr>
      </w:pPr>
    </w:p>
    <w:p w:rsidR="002A5DD7" w:rsidRDefault="002A5DD7" w:rsidP="002A5DD7">
      <w:pPr>
        <w:rPr>
          <w:sz w:val="28"/>
          <w:szCs w:val="28"/>
        </w:rPr>
      </w:pPr>
    </w:p>
    <w:p w:rsidR="002A5DD7" w:rsidRDefault="002A5DD7" w:rsidP="002A5DD7">
      <w:pPr>
        <w:rPr>
          <w:sz w:val="28"/>
          <w:szCs w:val="28"/>
        </w:rPr>
      </w:pPr>
    </w:p>
    <w:p w:rsidR="002A5DD7" w:rsidRDefault="002A5DD7" w:rsidP="002A5DD7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2A5DD7" w:rsidRDefault="002A5DD7" w:rsidP="002A5DD7">
      <w:pPr>
        <w:rPr>
          <w:sz w:val="28"/>
          <w:szCs w:val="28"/>
        </w:rPr>
      </w:pPr>
      <w:r>
        <w:rPr>
          <w:sz w:val="28"/>
          <w:szCs w:val="28"/>
        </w:rPr>
        <w:t>3. Посмотри внимательно на таблицу.  Все ли строки таблицы вам понятны?</w:t>
      </w:r>
    </w:p>
    <w:p w:rsidR="002A5DD7" w:rsidRDefault="002A5DD7" w:rsidP="002A5DD7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Каким свойством можно дополнить 2 столбец таблицы?</w:t>
      </w:r>
    </w:p>
    <w:p w:rsidR="002A5DD7" w:rsidRDefault="002A5DD7" w:rsidP="002A5DD7">
      <w:pPr>
        <w:rPr>
          <w:sz w:val="28"/>
          <w:szCs w:val="28"/>
        </w:rPr>
      </w:pPr>
      <w:r>
        <w:rPr>
          <w:sz w:val="28"/>
          <w:szCs w:val="28"/>
        </w:rPr>
        <w:t>Сравните антоновку с другим сортом яблок</w:t>
      </w:r>
    </w:p>
    <w:tbl>
      <w:tblPr>
        <w:tblStyle w:val="ad"/>
        <w:tblW w:w="9105" w:type="dxa"/>
        <w:tblInd w:w="358" w:type="dxa"/>
        <w:tblLayout w:type="fixed"/>
        <w:tblLook w:val="04A0" w:firstRow="1" w:lastRow="0" w:firstColumn="1" w:lastColumn="0" w:noHBand="0" w:noVBand="1"/>
      </w:tblPr>
      <w:tblGrid>
        <w:gridCol w:w="419"/>
        <w:gridCol w:w="2591"/>
        <w:gridCol w:w="3118"/>
        <w:gridCol w:w="2977"/>
      </w:tblGrid>
      <w:tr w:rsidR="002A5DD7" w:rsidTr="002A5DD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DD7" w:rsidRDefault="002A5DD7">
            <w:pPr>
              <w:pStyle w:val="a5"/>
              <w:spacing w:before="0" w:beforeAutospacing="0" w:after="0" w:afterAutospacing="0"/>
              <w:ind w:left="360"/>
              <w:rPr>
                <w:sz w:val="32"/>
                <w:szCs w:val="32"/>
                <w:lang w:eastAsia="en-US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DD7" w:rsidRDefault="002A5DD7">
            <w:pPr>
              <w:pStyle w:val="a5"/>
              <w:spacing w:before="0" w:beforeAutospacing="0" w:after="0" w:afterAutospacing="0"/>
              <w:rPr>
                <w:b/>
                <w:sz w:val="32"/>
                <w:szCs w:val="32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 xml:space="preserve">Свойства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DD7" w:rsidRDefault="002A5DD7">
            <w:pPr>
              <w:pStyle w:val="a5"/>
              <w:spacing w:before="0" w:beforeAutospacing="0" w:after="0" w:afterAutospacing="0"/>
              <w:rPr>
                <w:b/>
                <w:sz w:val="32"/>
                <w:szCs w:val="32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 xml:space="preserve">Описание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DD7" w:rsidRDefault="002A5DD7">
            <w:pPr>
              <w:pStyle w:val="a5"/>
              <w:spacing w:before="0" w:beforeAutospacing="0" w:after="0" w:afterAutospacing="0"/>
              <w:rPr>
                <w:b/>
                <w:sz w:val="32"/>
                <w:szCs w:val="32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>Описание</w:t>
            </w:r>
          </w:p>
        </w:tc>
      </w:tr>
      <w:tr w:rsidR="002A5DD7" w:rsidTr="002A5DD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DD7" w:rsidRDefault="002A5DD7">
            <w:pPr>
              <w:pStyle w:val="a5"/>
              <w:spacing w:before="0" w:beforeAutospacing="0" w:after="0" w:afterAutospacing="0"/>
              <w:ind w:left="360"/>
              <w:rPr>
                <w:sz w:val="32"/>
                <w:szCs w:val="32"/>
                <w:lang w:eastAsia="en-US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DD7" w:rsidRDefault="002A5DD7">
            <w:pPr>
              <w:pStyle w:val="a5"/>
              <w:spacing w:before="0" w:beforeAutospacing="0" w:after="0" w:afterAutospacing="0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Форма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DD7" w:rsidRDefault="002A5DD7">
            <w:pPr>
              <w:pStyle w:val="a5"/>
              <w:spacing w:before="0" w:beforeAutospacing="0" w:after="0" w:afterAutospacing="0"/>
              <w:rPr>
                <w:sz w:val="32"/>
                <w:szCs w:val="32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DD7" w:rsidRDefault="002A5DD7">
            <w:pPr>
              <w:pStyle w:val="a5"/>
              <w:spacing w:before="0" w:beforeAutospacing="0" w:after="0" w:afterAutospacing="0"/>
              <w:rPr>
                <w:sz w:val="32"/>
                <w:szCs w:val="32"/>
                <w:lang w:eastAsia="en-US"/>
              </w:rPr>
            </w:pPr>
          </w:p>
        </w:tc>
      </w:tr>
      <w:tr w:rsidR="002A5DD7" w:rsidTr="002A5DD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DD7" w:rsidRDefault="002A5DD7">
            <w:pPr>
              <w:pStyle w:val="a5"/>
              <w:spacing w:before="0" w:beforeAutospacing="0" w:after="0" w:afterAutospacing="0"/>
              <w:ind w:left="360"/>
              <w:rPr>
                <w:sz w:val="32"/>
                <w:szCs w:val="32"/>
                <w:lang w:eastAsia="en-US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DD7" w:rsidRDefault="002A5DD7">
            <w:pPr>
              <w:pStyle w:val="a5"/>
              <w:spacing w:before="0" w:beforeAutospacing="0" w:after="0" w:afterAutospacing="0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Цвет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DD7" w:rsidRDefault="002A5DD7">
            <w:pPr>
              <w:pStyle w:val="a5"/>
              <w:spacing w:before="0" w:beforeAutospacing="0" w:after="0" w:afterAutospacing="0"/>
              <w:rPr>
                <w:sz w:val="32"/>
                <w:szCs w:val="32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DD7" w:rsidRDefault="002A5DD7">
            <w:pPr>
              <w:pStyle w:val="a5"/>
              <w:spacing w:before="0" w:beforeAutospacing="0" w:after="0" w:afterAutospacing="0"/>
              <w:rPr>
                <w:sz w:val="32"/>
                <w:szCs w:val="32"/>
                <w:lang w:eastAsia="en-US"/>
              </w:rPr>
            </w:pPr>
          </w:p>
        </w:tc>
      </w:tr>
      <w:tr w:rsidR="002A5DD7" w:rsidTr="002A5DD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DD7" w:rsidRDefault="002A5DD7">
            <w:pPr>
              <w:pStyle w:val="a5"/>
              <w:spacing w:before="0" w:beforeAutospacing="0" w:after="0" w:afterAutospacing="0"/>
              <w:ind w:left="360"/>
              <w:rPr>
                <w:sz w:val="32"/>
                <w:szCs w:val="32"/>
                <w:lang w:eastAsia="en-US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DD7" w:rsidRDefault="002A5DD7">
            <w:pPr>
              <w:pStyle w:val="a5"/>
              <w:spacing w:before="0" w:beforeAutospacing="0" w:after="0" w:afterAutospacing="0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Вкус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DD7" w:rsidRDefault="002A5DD7">
            <w:pPr>
              <w:pStyle w:val="a5"/>
              <w:spacing w:before="0" w:beforeAutospacing="0" w:after="0" w:afterAutospacing="0"/>
              <w:rPr>
                <w:sz w:val="32"/>
                <w:szCs w:val="32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DD7" w:rsidRDefault="002A5DD7">
            <w:pPr>
              <w:pStyle w:val="a5"/>
              <w:spacing w:before="0" w:beforeAutospacing="0" w:after="0" w:afterAutospacing="0"/>
              <w:rPr>
                <w:sz w:val="32"/>
                <w:szCs w:val="32"/>
                <w:lang w:eastAsia="en-US"/>
              </w:rPr>
            </w:pPr>
          </w:p>
        </w:tc>
      </w:tr>
      <w:tr w:rsidR="002A5DD7" w:rsidTr="002A5DD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DD7" w:rsidRDefault="002A5DD7">
            <w:pPr>
              <w:pStyle w:val="a5"/>
              <w:spacing w:before="0" w:beforeAutospacing="0" w:after="0" w:afterAutospacing="0"/>
              <w:ind w:left="360"/>
              <w:rPr>
                <w:sz w:val="32"/>
                <w:szCs w:val="32"/>
                <w:lang w:eastAsia="en-US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DD7" w:rsidRDefault="002A5DD7">
            <w:pPr>
              <w:pStyle w:val="a5"/>
              <w:spacing w:before="0" w:beforeAutospacing="0" w:after="0" w:afterAutospacing="0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Наличие железа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DD7" w:rsidRDefault="002A5DD7">
            <w:pPr>
              <w:pStyle w:val="a5"/>
              <w:spacing w:before="0" w:beforeAutospacing="0" w:after="0" w:afterAutospacing="0"/>
              <w:rPr>
                <w:sz w:val="32"/>
                <w:szCs w:val="32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DD7" w:rsidRDefault="002A5DD7">
            <w:pPr>
              <w:pStyle w:val="a5"/>
              <w:spacing w:before="0" w:beforeAutospacing="0" w:after="0" w:afterAutospacing="0"/>
              <w:rPr>
                <w:sz w:val="32"/>
                <w:szCs w:val="32"/>
                <w:lang w:eastAsia="en-US"/>
              </w:rPr>
            </w:pPr>
          </w:p>
        </w:tc>
      </w:tr>
      <w:tr w:rsidR="002A5DD7" w:rsidTr="002A5DD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DD7" w:rsidRDefault="002A5DD7">
            <w:pPr>
              <w:pStyle w:val="a5"/>
              <w:spacing w:before="0" w:beforeAutospacing="0" w:after="0" w:afterAutospacing="0"/>
              <w:ind w:left="360"/>
              <w:rPr>
                <w:sz w:val="32"/>
                <w:szCs w:val="32"/>
                <w:lang w:eastAsia="en-US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DD7" w:rsidRDefault="002A5DD7">
            <w:pPr>
              <w:pStyle w:val="a5"/>
              <w:spacing w:before="0" w:beforeAutospacing="0" w:after="0" w:afterAutospacing="0"/>
              <w:rPr>
                <w:sz w:val="32"/>
                <w:szCs w:val="32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DD7" w:rsidRDefault="002A5DD7">
            <w:pPr>
              <w:pStyle w:val="a5"/>
              <w:spacing w:before="0" w:beforeAutospacing="0" w:after="0" w:afterAutospacing="0"/>
              <w:rPr>
                <w:sz w:val="32"/>
                <w:szCs w:val="32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DD7" w:rsidRDefault="002A5DD7">
            <w:pPr>
              <w:pStyle w:val="a5"/>
              <w:spacing w:before="0" w:beforeAutospacing="0" w:after="0" w:afterAutospacing="0"/>
              <w:rPr>
                <w:sz w:val="32"/>
                <w:szCs w:val="32"/>
                <w:lang w:eastAsia="en-US"/>
              </w:rPr>
            </w:pPr>
          </w:p>
        </w:tc>
      </w:tr>
      <w:tr w:rsidR="002A5DD7" w:rsidTr="002A5DD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DD7" w:rsidRDefault="002A5DD7">
            <w:pPr>
              <w:pStyle w:val="a5"/>
              <w:spacing w:before="0" w:beforeAutospacing="0" w:after="0" w:afterAutospacing="0"/>
              <w:ind w:left="360"/>
              <w:rPr>
                <w:sz w:val="32"/>
                <w:szCs w:val="32"/>
                <w:lang w:eastAsia="en-US"/>
              </w:rPr>
            </w:pP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DD7" w:rsidRDefault="002A5DD7">
            <w:pPr>
              <w:pStyle w:val="a5"/>
              <w:spacing w:before="0" w:beforeAutospacing="0" w:after="0" w:afterAutospacing="0"/>
              <w:rPr>
                <w:sz w:val="32"/>
                <w:szCs w:val="32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DD7" w:rsidRDefault="002A5DD7">
            <w:pPr>
              <w:pStyle w:val="a5"/>
              <w:spacing w:before="0" w:beforeAutospacing="0" w:after="0" w:afterAutospacing="0"/>
              <w:rPr>
                <w:sz w:val="32"/>
                <w:szCs w:val="32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DD7" w:rsidRDefault="002A5DD7">
            <w:pPr>
              <w:pStyle w:val="a5"/>
              <w:spacing w:before="0" w:beforeAutospacing="0" w:after="0" w:afterAutospacing="0"/>
              <w:rPr>
                <w:sz w:val="32"/>
                <w:szCs w:val="32"/>
                <w:lang w:eastAsia="en-US"/>
              </w:rPr>
            </w:pPr>
          </w:p>
        </w:tc>
      </w:tr>
    </w:tbl>
    <w:p w:rsidR="002A5DD7" w:rsidRDefault="002A5DD7" w:rsidP="002A5DD7">
      <w:pPr>
        <w:jc w:val="center"/>
        <w:rPr>
          <w:rFonts w:asciiTheme="minorHAnsi" w:hAnsiTheme="minorHAnsi" w:cstheme="minorBidi"/>
          <w:sz w:val="28"/>
          <w:szCs w:val="28"/>
        </w:rPr>
      </w:pPr>
    </w:p>
    <w:p w:rsidR="002A5DD7" w:rsidRDefault="002A5DD7" w:rsidP="002A5DD7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527050</wp:posOffset>
            </wp:positionV>
            <wp:extent cx="2975610" cy="3381375"/>
            <wp:effectExtent l="0" t="0" r="0" b="9525"/>
            <wp:wrapThrough wrapText="bothSides">
              <wp:wrapPolygon edited="0">
                <wp:start x="0" y="0"/>
                <wp:lineTo x="0" y="21539"/>
                <wp:lineTo x="21434" y="21539"/>
                <wp:lineTo x="21434" y="0"/>
                <wp:lineTo x="0" y="0"/>
              </wp:wrapPolygon>
            </wp:wrapThrough>
            <wp:docPr id="4" name="Рисунок 4" descr="Описание: http://im3-tub-ru.yandex.net/i?id=177239598-56-72&amp;n=21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://im3-tub-ru.yandex.net/i?id=177239598-56-72&amp;n=21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4. Ознакомься с этапами выполнения работы. Выполни раскрашивание яблоко в уже знакомой тебе технике.</w:t>
      </w:r>
    </w:p>
    <w:p w:rsidR="002A5DD7" w:rsidRDefault="002A5DD7" w:rsidP="002A5DD7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22860</wp:posOffset>
            </wp:positionV>
            <wp:extent cx="3133725" cy="3486150"/>
            <wp:effectExtent l="0" t="0" r="9525" b="0"/>
            <wp:wrapThrough wrapText="bothSides">
              <wp:wrapPolygon edited="0">
                <wp:start x="0" y="0"/>
                <wp:lineTo x="0" y="21482"/>
                <wp:lineTo x="21534" y="21482"/>
                <wp:lineTo x="2153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DD7" w:rsidRDefault="002A5DD7" w:rsidP="002A5DD7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b/>
          <w:sz w:val="28"/>
          <w:szCs w:val="28"/>
        </w:rPr>
        <w:t xml:space="preserve">«Лето Господне», Иван Сергеевич </w:t>
      </w:r>
      <w:proofErr w:type="spellStart"/>
      <w:r>
        <w:rPr>
          <w:b/>
          <w:sz w:val="28"/>
          <w:szCs w:val="28"/>
        </w:rPr>
        <w:t>Шмелёв</w:t>
      </w:r>
      <w:proofErr w:type="spellEnd"/>
    </w:p>
    <w:p w:rsidR="002A5DD7" w:rsidRDefault="002A5DD7" w:rsidP="002A5DD7">
      <w:pPr>
        <w:rPr>
          <w:sz w:val="28"/>
          <w:szCs w:val="28"/>
        </w:rPr>
      </w:pPr>
      <w:r>
        <w:rPr>
          <w:sz w:val="28"/>
          <w:szCs w:val="28"/>
        </w:rPr>
        <w:t xml:space="preserve">«В столовую, на паркет, молодцы-плотники, в родовых рубахах, чистые, русые, ясноглазые, пахнущие берёзой банной, втаскивают огромный рогожный тюк с выпирающей из него соломой, и сразу слышно, как сладко запахло яблоком. Ляжешь на тюк – и дышишь: яблочными садами пахнет, деревней, волей. Не дождёшься, когда распорют. Порется туго, глухо, – и вот, пучится из тюка солома, кругло в ней что-то золотится… – и катится по паркету </w:t>
      </w:r>
      <w:r>
        <w:rPr>
          <w:sz w:val="28"/>
          <w:szCs w:val="28"/>
        </w:rPr>
        <w:lastRenderedPageBreak/>
        <w:t>яблоко, большое, золотое, цвета подсолнечного масла… пахнет как будто маслом, будто и апельсином пахнет, и маслится…</w:t>
      </w:r>
    </w:p>
    <w:p w:rsidR="002A5DD7" w:rsidRDefault="002A5DD7" w:rsidP="002A5DD7">
      <w:pPr>
        <w:rPr>
          <w:b/>
          <w:sz w:val="28"/>
          <w:szCs w:val="28"/>
        </w:rPr>
      </w:pPr>
      <w:r>
        <w:rPr>
          <w:b/>
          <w:sz w:val="28"/>
          <w:szCs w:val="28"/>
        </w:rPr>
        <w:t>«Антоновские яблоки», Иван Алексеевич Бунин , 1900 год</w:t>
      </w:r>
    </w:p>
    <w:p w:rsidR="002A5DD7" w:rsidRDefault="002A5DD7" w:rsidP="002A5DD7">
      <w:pPr>
        <w:rPr>
          <w:rStyle w:val="af"/>
          <w:rFonts w:cs="Arial"/>
          <w:color w:val="000000"/>
        </w:rPr>
      </w:pPr>
      <w:r>
        <w:rPr>
          <w:sz w:val="28"/>
          <w:szCs w:val="28"/>
        </w:rPr>
        <w:t>Помню раннее, свежее, тихое утро</w:t>
      </w:r>
      <w:proofErr w:type="gramStart"/>
      <w:r>
        <w:rPr>
          <w:sz w:val="28"/>
          <w:szCs w:val="28"/>
        </w:rPr>
        <w:t>… П</w:t>
      </w:r>
      <w:proofErr w:type="gramEnd"/>
      <w:r>
        <w:rPr>
          <w:sz w:val="28"/>
          <w:szCs w:val="28"/>
        </w:rPr>
        <w:t xml:space="preserve">омню большой, весь золотой, подсохший и поредевший сад, помню кленовые аллеи, тонкий аромат опавшей листвы и – запах антоновских яблок, запах мёда и осенней свежести. </w:t>
      </w:r>
      <w:r>
        <w:rPr>
          <w:rStyle w:val="ae"/>
          <w:rFonts w:cs="Arial"/>
          <w:iCs/>
          <w:color w:val="000000"/>
          <w:sz w:val="28"/>
          <w:szCs w:val="28"/>
        </w:rPr>
        <w:t>«Ядрёная антоновка – к весёлому году»</w:t>
      </w:r>
      <w:r>
        <w:rPr>
          <w:rStyle w:val="af"/>
          <w:rFonts w:cs="Arial"/>
          <w:color w:val="000000"/>
          <w:sz w:val="28"/>
          <w:szCs w:val="28"/>
        </w:rPr>
        <w:t>. Деревенские дела хороши, если антоновка уродилась: значит и хлеб уродился…»</w:t>
      </w:r>
    </w:p>
    <w:p w:rsidR="002A5DD7" w:rsidRDefault="002A5DD7" w:rsidP="002A5DD7">
      <w:pPr>
        <w:rPr>
          <w:rStyle w:val="af"/>
          <w:rFonts w:cs="Arial"/>
          <w:color w:val="000000"/>
          <w:sz w:val="28"/>
          <w:szCs w:val="28"/>
        </w:rPr>
      </w:pPr>
      <w:r>
        <w:rPr>
          <w:rStyle w:val="af"/>
          <w:rFonts w:cs="Arial"/>
          <w:color w:val="000000"/>
          <w:sz w:val="28"/>
          <w:szCs w:val="28"/>
        </w:rPr>
        <w:t xml:space="preserve">6. </w:t>
      </w:r>
    </w:p>
    <w:p w:rsidR="002A5DD7" w:rsidRDefault="002A5DD7" w:rsidP="002A5DD7">
      <w:pPr>
        <w:rPr>
          <w:rFonts w:cstheme="minorBidi"/>
        </w:rPr>
      </w:pPr>
      <w:r>
        <w:rPr>
          <w:rFonts w:cstheme="minorBidi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921635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408" y="21495"/>
                <wp:lineTo x="21408" y="0"/>
                <wp:lineTo x="0" y="0"/>
              </wp:wrapPolygon>
            </wp:wrapThrough>
            <wp:docPr id="2" name="Рисунок 2" descr="Описание: http://img0.liveinternet.ru/images/attach/c/4/78/401/78401846_3101475_Pamyatnik_kyrskoi_antonovke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://img0.liveinternet.ru/images/attach/c/4/78/401/78401846_3101475_Pamyatnik_kyrskoi_antonovke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Скульптор _________________________________</w:t>
      </w:r>
    </w:p>
    <w:p w:rsidR="002A5DD7" w:rsidRDefault="002A5DD7" w:rsidP="002A5DD7">
      <w:pPr>
        <w:rPr>
          <w:sz w:val="28"/>
          <w:szCs w:val="28"/>
        </w:rPr>
      </w:pPr>
      <w:r>
        <w:rPr>
          <w:sz w:val="28"/>
          <w:szCs w:val="28"/>
        </w:rPr>
        <w:t>Год создания______________________</w:t>
      </w:r>
    </w:p>
    <w:p w:rsidR="002A5DD7" w:rsidRDefault="002A5DD7" w:rsidP="002A5DD7">
      <w:pPr>
        <w:rPr>
          <w:sz w:val="28"/>
          <w:szCs w:val="28"/>
        </w:rPr>
      </w:pPr>
    </w:p>
    <w:p w:rsidR="002A5DD7" w:rsidRDefault="002A5DD7" w:rsidP="002A5DD7">
      <w:pPr>
        <w:rPr>
          <w:sz w:val="28"/>
          <w:szCs w:val="28"/>
        </w:rPr>
      </w:pPr>
    </w:p>
    <w:p w:rsidR="002A5DD7" w:rsidRDefault="002A5DD7" w:rsidP="002A5DD7">
      <w:pPr>
        <w:rPr>
          <w:sz w:val="28"/>
          <w:szCs w:val="28"/>
        </w:rPr>
      </w:pPr>
    </w:p>
    <w:p w:rsidR="002A5DD7" w:rsidRDefault="002A5DD7" w:rsidP="002A5DD7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341630</wp:posOffset>
            </wp:positionV>
            <wp:extent cx="190500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hrough>
            <wp:docPr id="1" name="Рисунок 1" descr="Описание: http://im6-tub-ru.yandex.net/i?id=944488108-13-72&amp;n=21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http://im6-tub-ru.yandex.net/i?id=944488108-13-72&amp;n=21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7. Премия Курская антоновка» «Человек года»</w:t>
      </w:r>
    </w:p>
    <w:p w:rsidR="002A5DD7" w:rsidRDefault="002A5DD7" w:rsidP="002A5DD7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</w:t>
      </w:r>
    </w:p>
    <w:p w:rsidR="002A5DD7" w:rsidRDefault="002A5DD7" w:rsidP="002A5DD7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</w:t>
      </w:r>
    </w:p>
    <w:p w:rsidR="002A5DD7" w:rsidRDefault="002A5DD7" w:rsidP="002A5DD7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</w:t>
      </w:r>
    </w:p>
    <w:p w:rsidR="002A5DD7" w:rsidRDefault="002A5DD7" w:rsidP="002A5DD7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</w:t>
      </w:r>
    </w:p>
    <w:p w:rsidR="002A5DD7" w:rsidRDefault="002A5DD7" w:rsidP="002A5DD7">
      <w:pPr>
        <w:rPr>
          <w:sz w:val="28"/>
          <w:szCs w:val="28"/>
        </w:rPr>
      </w:pPr>
    </w:p>
    <w:p w:rsidR="002A5DD7" w:rsidRPr="00BC2BB1" w:rsidRDefault="002A5DD7" w:rsidP="00BC2BB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sectPr w:rsidR="002A5DD7" w:rsidRPr="00BC2BB1" w:rsidSect="00E7559B">
      <w:footerReference w:type="default" r:id="rId28"/>
      <w:pgSz w:w="16838" w:h="11906" w:orient="landscape"/>
      <w:pgMar w:top="720" w:right="426" w:bottom="720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F17" w:rsidRDefault="00F51F17" w:rsidP="003E78D5">
      <w:pPr>
        <w:spacing w:after="0" w:line="240" w:lineRule="auto"/>
      </w:pPr>
      <w:r>
        <w:separator/>
      </w:r>
    </w:p>
  </w:endnote>
  <w:endnote w:type="continuationSeparator" w:id="0">
    <w:p w:rsidR="00F51F17" w:rsidRDefault="00F51F17" w:rsidP="003E7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7205338"/>
      <w:docPartObj>
        <w:docPartGallery w:val="Page Numbers (Bottom of Page)"/>
        <w:docPartUnique/>
      </w:docPartObj>
    </w:sdtPr>
    <w:sdtEndPr/>
    <w:sdtContent>
      <w:p w:rsidR="00DB4B30" w:rsidRDefault="008737C7">
        <w:pPr>
          <w:pStyle w:val="a8"/>
          <w:jc w:val="right"/>
        </w:pPr>
        <w:r>
          <w:fldChar w:fldCharType="begin"/>
        </w:r>
        <w:r w:rsidR="00DB4B30">
          <w:instrText>PAGE   \* MERGEFORMAT</w:instrText>
        </w:r>
        <w:r>
          <w:fldChar w:fldCharType="separate"/>
        </w:r>
        <w:r w:rsidR="002A5DD7">
          <w:rPr>
            <w:noProof/>
          </w:rPr>
          <w:t>11</w:t>
        </w:r>
        <w:r>
          <w:fldChar w:fldCharType="end"/>
        </w:r>
      </w:p>
    </w:sdtContent>
  </w:sdt>
  <w:p w:rsidR="00DB4B30" w:rsidRDefault="00DB4B3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F17" w:rsidRDefault="00F51F17" w:rsidP="003E78D5">
      <w:pPr>
        <w:spacing w:after="0" w:line="240" w:lineRule="auto"/>
      </w:pPr>
      <w:r>
        <w:separator/>
      </w:r>
    </w:p>
  </w:footnote>
  <w:footnote w:type="continuationSeparator" w:id="0">
    <w:p w:rsidR="00F51F17" w:rsidRDefault="00F51F17" w:rsidP="003E78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84590"/>
    <w:multiLevelType w:val="hybridMultilevel"/>
    <w:tmpl w:val="1DB04A44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>
    <w:nsid w:val="093C6597"/>
    <w:multiLevelType w:val="hybridMultilevel"/>
    <w:tmpl w:val="473A0E7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>
    <w:nsid w:val="130C576E"/>
    <w:multiLevelType w:val="hybridMultilevel"/>
    <w:tmpl w:val="A81EF722"/>
    <w:lvl w:ilvl="0" w:tplc="041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3">
    <w:nsid w:val="13B07F8F"/>
    <w:multiLevelType w:val="hybridMultilevel"/>
    <w:tmpl w:val="DDF2317E"/>
    <w:lvl w:ilvl="0" w:tplc="70D2C506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3E870C4"/>
    <w:multiLevelType w:val="hybridMultilevel"/>
    <w:tmpl w:val="B59A8338"/>
    <w:lvl w:ilvl="0" w:tplc="7D64E00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2C0A9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861AB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8612B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765C6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C687E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800FB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EA318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4AB74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C97EE8"/>
    <w:multiLevelType w:val="hybridMultilevel"/>
    <w:tmpl w:val="DEB2D782"/>
    <w:lvl w:ilvl="0" w:tplc="041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D14324"/>
    <w:multiLevelType w:val="hybridMultilevel"/>
    <w:tmpl w:val="1D8CD4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9AF0D11"/>
    <w:multiLevelType w:val="hybridMultilevel"/>
    <w:tmpl w:val="DF405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570B03"/>
    <w:multiLevelType w:val="hybridMultilevel"/>
    <w:tmpl w:val="3C6A1DB0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9">
    <w:nsid w:val="1FF06A43"/>
    <w:multiLevelType w:val="hybridMultilevel"/>
    <w:tmpl w:val="A16E8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3E642E"/>
    <w:multiLevelType w:val="hybridMultilevel"/>
    <w:tmpl w:val="F078BE26"/>
    <w:lvl w:ilvl="0" w:tplc="EA5096C2">
      <w:numFmt w:val="bullet"/>
      <w:lvlText w:val="•"/>
      <w:lvlJc w:val="left"/>
      <w:pPr>
        <w:ind w:left="1110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26135F1D"/>
    <w:multiLevelType w:val="hybridMultilevel"/>
    <w:tmpl w:val="304054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6C3074B"/>
    <w:multiLevelType w:val="hybridMultilevel"/>
    <w:tmpl w:val="FE26A1B8"/>
    <w:lvl w:ilvl="0" w:tplc="70D2C50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2799E"/>
    <w:multiLevelType w:val="hybridMultilevel"/>
    <w:tmpl w:val="2F2ABF1A"/>
    <w:lvl w:ilvl="0" w:tplc="041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8D60D0"/>
    <w:multiLevelType w:val="hybridMultilevel"/>
    <w:tmpl w:val="BA027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9C7D2A"/>
    <w:multiLevelType w:val="hybridMultilevel"/>
    <w:tmpl w:val="0518D164"/>
    <w:lvl w:ilvl="0" w:tplc="0419000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4E5EEE"/>
    <w:multiLevelType w:val="hybridMultilevel"/>
    <w:tmpl w:val="C7DCD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7C2783"/>
    <w:multiLevelType w:val="hybridMultilevel"/>
    <w:tmpl w:val="48EACD5A"/>
    <w:lvl w:ilvl="0" w:tplc="041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EA6714"/>
    <w:multiLevelType w:val="hybridMultilevel"/>
    <w:tmpl w:val="800E19CC"/>
    <w:lvl w:ilvl="0" w:tplc="70D2C506">
      <w:numFmt w:val="bullet"/>
      <w:lvlText w:val="•"/>
      <w:lvlJc w:val="left"/>
      <w:pPr>
        <w:ind w:left="1001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7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</w:abstractNum>
  <w:abstractNum w:abstractNumId="19">
    <w:nsid w:val="62063907"/>
    <w:multiLevelType w:val="hybridMultilevel"/>
    <w:tmpl w:val="0F2C9094"/>
    <w:lvl w:ilvl="0" w:tplc="70D2C50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1A3113"/>
    <w:multiLevelType w:val="hybridMultilevel"/>
    <w:tmpl w:val="350C7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4A612A"/>
    <w:multiLevelType w:val="hybridMultilevel"/>
    <w:tmpl w:val="1DB04A44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>
    <w:nsid w:val="6A3F3D23"/>
    <w:multiLevelType w:val="hybridMultilevel"/>
    <w:tmpl w:val="D00E3C40"/>
    <w:lvl w:ilvl="0" w:tplc="041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3A7C8F"/>
    <w:multiLevelType w:val="hybridMultilevel"/>
    <w:tmpl w:val="52920C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0D2C506">
      <w:numFmt w:val="bullet"/>
      <w:lvlText w:val="•"/>
      <w:lvlJc w:val="left"/>
      <w:pPr>
        <w:ind w:left="2505" w:hanging="705"/>
      </w:pPr>
      <w:rPr>
        <w:rFonts w:ascii="Times New Roman" w:eastAsia="Times New Roman" w:hAnsi="Times New Roman" w:cs="Times New Roman" w:hint="default"/>
        <w:sz w:val="28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11"/>
  </w:num>
  <w:num w:numId="5">
    <w:abstractNumId w:val="23"/>
  </w:num>
  <w:num w:numId="6">
    <w:abstractNumId w:val="6"/>
  </w:num>
  <w:num w:numId="7">
    <w:abstractNumId w:val="21"/>
  </w:num>
  <w:num w:numId="8">
    <w:abstractNumId w:val="14"/>
  </w:num>
  <w:num w:numId="9">
    <w:abstractNumId w:val="16"/>
  </w:num>
  <w:num w:numId="10">
    <w:abstractNumId w:val="20"/>
  </w:num>
  <w:num w:numId="11">
    <w:abstractNumId w:val="13"/>
  </w:num>
  <w:num w:numId="12">
    <w:abstractNumId w:val="17"/>
  </w:num>
  <w:num w:numId="13">
    <w:abstractNumId w:val="5"/>
  </w:num>
  <w:num w:numId="14">
    <w:abstractNumId w:val="22"/>
  </w:num>
  <w:num w:numId="15">
    <w:abstractNumId w:val="10"/>
  </w:num>
  <w:num w:numId="1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4"/>
  </w:num>
  <w:num w:numId="21">
    <w:abstractNumId w:val="7"/>
  </w:num>
  <w:num w:numId="22">
    <w:abstractNumId w:val="0"/>
  </w:num>
  <w:num w:numId="23">
    <w:abstractNumId w:val="18"/>
  </w:num>
  <w:num w:numId="24">
    <w:abstractNumId w:val="19"/>
  </w:num>
  <w:num w:numId="25">
    <w:abstractNumId w:val="3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78E"/>
    <w:rsid w:val="00006A7A"/>
    <w:rsid w:val="00012778"/>
    <w:rsid w:val="00017B58"/>
    <w:rsid w:val="00030778"/>
    <w:rsid w:val="000B2686"/>
    <w:rsid w:val="000E7A66"/>
    <w:rsid w:val="00192E85"/>
    <w:rsid w:val="001B475B"/>
    <w:rsid w:val="00207465"/>
    <w:rsid w:val="00280480"/>
    <w:rsid w:val="00286E52"/>
    <w:rsid w:val="002A104F"/>
    <w:rsid w:val="002A5DD7"/>
    <w:rsid w:val="002E55DF"/>
    <w:rsid w:val="002F474A"/>
    <w:rsid w:val="00312B52"/>
    <w:rsid w:val="00381E97"/>
    <w:rsid w:val="003B5DE5"/>
    <w:rsid w:val="003C0DC6"/>
    <w:rsid w:val="003E78D5"/>
    <w:rsid w:val="0048069E"/>
    <w:rsid w:val="0048658F"/>
    <w:rsid w:val="004B38F4"/>
    <w:rsid w:val="004C4DF2"/>
    <w:rsid w:val="004E1D6A"/>
    <w:rsid w:val="004E5F08"/>
    <w:rsid w:val="00530A70"/>
    <w:rsid w:val="00566EE7"/>
    <w:rsid w:val="0059304A"/>
    <w:rsid w:val="005A42D9"/>
    <w:rsid w:val="00617C40"/>
    <w:rsid w:val="00644E29"/>
    <w:rsid w:val="0065557F"/>
    <w:rsid w:val="00671724"/>
    <w:rsid w:val="00681C83"/>
    <w:rsid w:val="00695622"/>
    <w:rsid w:val="00722034"/>
    <w:rsid w:val="007805CB"/>
    <w:rsid w:val="00793CF0"/>
    <w:rsid w:val="007F5E29"/>
    <w:rsid w:val="00832378"/>
    <w:rsid w:val="00855C95"/>
    <w:rsid w:val="00862EE6"/>
    <w:rsid w:val="0087008E"/>
    <w:rsid w:val="008737C7"/>
    <w:rsid w:val="008B5CF3"/>
    <w:rsid w:val="0090488F"/>
    <w:rsid w:val="00950E47"/>
    <w:rsid w:val="009A14F4"/>
    <w:rsid w:val="009A4E2E"/>
    <w:rsid w:val="00AF2D78"/>
    <w:rsid w:val="00B31028"/>
    <w:rsid w:val="00B50996"/>
    <w:rsid w:val="00B834EE"/>
    <w:rsid w:val="00BA1A08"/>
    <w:rsid w:val="00BC2BB1"/>
    <w:rsid w:val="00BF478A"/>
    <w:rsid w:val="00C15831"/>
    <w:rsid w:val="00C42A90"/>
    <w:rsid w:val="00CD31BA"/>
    <w:rsid w:val="00CE20C3"/>
    <w:rsid w:val="00D028D2"/>
    <w:rsid w:val="00D1034F"/>
    <w:rsid w:val="00D214F8"/>
    <w:rsid w:val="00DB478E"/>
    <w:rsid w:val="00DB4B30"/>
    <w:rsid w:val="00DE1008"/>
    <w:rsid w:val="00E20DC2"/>
    <w:rsid w:val="00E322F0"/>
    <w:rsid w:val="00E4556E"/>
    <w:rsid w:val="00E7559B"/>
    <w:rsid w:val="00F14934"/>
    <w:rsid w:val="00F377C0"/>
    <w:rsid w:val="00F37921"/>
    <w:rsid w:val="00F5066A"/>
    <w:rsid w:val="00F51F17"/>
    <w:rsid w:val="00F754A8"/>
    <w:rsid w:val="00FB3EBC"/>
    <w:rsid w:val="00FF25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78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478E"/>
    <w:pPr>
      <w:ind w:left="720"/>
      <w:contextualSpacing/>
    </w:pPr>
  </w:style>
  <w:style w:type="character" w:styleId="a4">
    <w:name w:val="Hyperlink"/>
    <w:uiPriority w:val="99"/>
    <w:semiHidden/>
    <w:unhideWhenUsed/>
    <w:rsid w:val="0059304A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5930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E7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E78D5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3E7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E78D5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192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2E85"/>
    <w:rPr>
      <w:rFonts w:ascii="Tahoma" w:eastAsia="Calibri" w:hAnsi="Tahoma" w:cs="Tahoma"/>
      <w:sz w:val="16"/>
      <w:szCs w:val="16"/>
    </w:rPr>
  </w:style>
  <w:style w:type="paragraph" w:customStyle="1" w:styleId="c3">
    <w:name w:val="c3"/>
    <w:basedOn w:val="a"/>
    <w:rsid w:val="00E755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E7559B"/>
  </w:style>
  <w:style w:type="paragraph" w:customStyle="1" w:styleId="c4c5">
    <w:name w:val="c4 c5"/>
    <w:basedOn w:val="a"/>
    <w:rsid w:val="00E755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c3">
    <w:name w:val="c8 c3"/>
    <w:basedOn w:val="a0"/>
    <w:rsid w:val="00E7559B"/>
  </w:style>
  <w:style w:type="character" w:customStyle="1" w:styleId="c8c4c3">
    <w:name w:val="c8 c4 c3"/>
    <w:basedOn w:val="a0"/>
    <w:rsid w:val="00E7559B"/>
  </w:style>
  <w:style w:type="character" w:customStyle="1" w:styleId="c9c6">
    <w:name w:val="c9 c6"/>
    <w:basedOn w:val="a0"/>
    <w:rsid w:val="00E7559B"/>
  </w:style>
  <w:style w:type="paragraph" w:customStyle="1" w:styleId="c7">
    <w:name w:val="c7"/>
    <w:basedOn w:val="a"/>
    <w:rsid w:val="00E755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_"/>
    <w:link w:val="162"/>
    <w:rsid w:val="00E7559B"/>
    <w:rPr>
      <w:shd w:val="clear" w:color="auto" w:fill="FFFFFF"/>
    </w:rPr>
  </w:style>
  <w:style w:type="paragraph" w:customStyle="1" w:styleId="162">
    <w:name w:val="Основной текст162"/>
    <w:basedOn w:val="a"/>
    <w:link w:val="ac"/>
    <w:rsid w:val="00E7559B"/>
    <w:pPr>
      <w:shd w:val="clear" w:color="auto" w:fill="FFFFFF"/>
      <w:spacing w:before="780" w:after="600" w:line="221" w:lineRule="exact"/>
      <w:jc w:val="center"/>
    </w:pPr>
    <w:rPr>
      <w:rFonts w:asciiTheme="minorHAnsi" w:eastAsiaTheme="minorHAnsi" w:hAnsiTheme="minorHAnsi" w:cstheme="minorBidi"/>
    </w:rPr>
  </w:style>
  <w:style w:type="table" w:styleId="ad">
    <w:name w:val="Table Grid"/>
    <w:basedOn w:val="a1"/>
    <w:uiPriority w:val="59"/>
    <w:rsid w:val="002074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2A5DD7"/>
    <w:rPr>
      <w:b/>
      <w:bCs/>
    </w:rPr>
  </w:style>
  <w:style w:type="character" w:styleId="af">
    <w:name w:val="Emphasis"/>
    <w:basedOn w:val="a0"/>
    <w:uiPriority w:val="20"/>
    <w:qFormat/>
    <w:rsid w:val="002A5DD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78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478E"/>
    <w:pPr>
      <w:ind w:left="720"/>
      <w:contextualSpacing/>
    </w:pPr>
  </w:style>
  <w:style w:type="character" w:styleId="a4">
    <w:name w:val="Hyperlink"/>
    <w:uiPriority w:val="99"/>
    <w:semiHidden/>
    <w:unhideWhenUsed/>
    <w:rsid w:val="0059304A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5930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E7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E78D5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3E7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E78D5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192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2E85"/>
    <w:rPr>
      <w:rFonts w:ascii="Tahoma" w:eastAsia="Calibri" w:hAnsi="Tahoma" w:cs="Tahoma"/>
      <w:sz w:val="16"/>
      <w:szCs w:val="16"/>
    </w:rPr>
  </w:style>
  <w:style w:type="paragraph" w:customStyle="1" w:styleId="c3">
    <w:name w:val="c3"/>
    <w:basedOn w:val="a"/>
    <w:rsid w:val="00E755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E7559B"/>
  </w:style>
  <w:style w:type="paragraph" w:customStyle="1" w:styleId="c4c5">
    <w:name w:val="c4 c5"/>
    <w:basedOn w:val="a"/>
    <w:rsid w:val="00E755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c3">
    <w:name w:val="c8 c3"/>
    <w:basedOn w:val="a0"/>
    <w:rsid w:val="00E7559B"/>
  </w:style>
  <w:style w:type="character" w:customStyle="1" w:styleId="c8c4c3">
    <w:name w:val="c8 c4 c3"/>
    <w:basedOn w:val="a0"/>
    <w:rsid w:val="00E7559B"/>
  </w:style>
  <w:style w:type="character" w:customStyle="1" w:styleId="c9c6">
    <w:name w:val="c9 c6"/>
    <w:basedOn w:val="a0"/>
    <w:rsid w:val="00E7559B"/>
  </w:style>
  <w:style w:type="paragraph" w:customStyle="1" w:styleId="c7">
    <w:name w:val="c7"/>
    <w:basedOn w:val="a"/>
    <w:rsid w:val="00E755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_"/>
    <w:link w:val="162"/>
    <w:rsid w:val="00E7559B"/>
    <w:rPr>
      <w:shd w:val="clear" w:color="auto" w:fill="FFFFFF"/>
    </w:rPr>
  </w:style>
  <w:style w:type="paragraph" w:customStyle="1" w:styleId="162">
    <w:name w:val="Основной текст162"/>
    <w:basedOn w:val="a"/>
    <w:link w:val="ac"/>
    <w:rsid w:val="00E7559B"/>
    <w:pPr>
      <w:shd w:val="clear" w:color="auto" w:fill="FFFFFF"/>
      <w:spacing w:before="780" w:after="600" w:line="221" w:lineRule="exact"/>
      <w:jc w:val="center"/>
    </w:pPr>
    <w:rPr>
      <w:rFonts w:asciiTheme="minorHAnsi" w:eastAsiaTheme="minorHAnsi" w:hAnsiTheme="minorHAnsi" w:cstheme="minorBidi"/>
    </w:rPr>
  </w:style>
  <w:style w:type="table" w:styleId="ad">
    <w:name w:val="Table Grid"/>
    <w:basedOn w:val="a1"/>
    <w:uiPriority w:val="59"/>
    <w:rsid w:val="002074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2A5DD7"/>
    <w:rPr>
      <w:b/>
      <w:bCs/>
    </w:rPr>
  </w:style>
  <w:style w:type="character" w:styleId="af">
    <w:name w:val="Emphasis"/>
    <w:basedOn w:val="a0"/>
    <w:uiPriority w:val="20"/>
    <w:qFormat/>
    <w:rsid w:val="002A5DD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images.yandex.ru/yandsearch?p=1&amp;text=%D1%8F%D0%B1%D0%BB%D0%BE%D0%BA%D0%BE&amp;img_url=http://rodogor.justclick.ru/media/content/rodogor/sub1/rodogor_-_p5_-_p38.jpg&amp;pos=39&amp;uinfo=ww-1010-wh-743-fw-785-fh-537-pd-1.25&amp;rpt=simage" TargetMode="External"/><Relationship Id="rId26" Type="http://schemas.openxmlformats.org/officeDocument/2006/relationships/hyperlink" Target="http://images.yandex.ru/yandsearch?text=%D0%BA%D1%83%D1%80%D1%81%D0%BA%D0%B0%D1%8F%20%D0%B0%D0%BD%D1%82%D0%BE%D0%BD%D0%BE%D0%B2%D0%BA%D0%B0%20%D0%BF%D1%80%D0%B5%D0%BC%D0%B8%D1%8F&amp;img_url=http://img01.rl0.ru/pgc/432x288/52ef41b7-117b-72e0-117b-72efeb2cc36b.photo.0.jpg&amp;pos=6&amp;uinfo=ww-1010-wh-743-fw-785-fh-537-pd-1.25&amp;rpt=simag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images.yandex.ru/yandsearch?text=%D1%8F%D0%B1%D0%BB%D0%BE%D0%BA%D0%BE%20%D1%80%D0%B0%D1%81%D0%BA%D1%80%D0%B0%D1%81%D0%BA%D0%B0&amp;img_url=http://raskras-ka.com/wp-content/uploads/2012/08/raskraski-yabloki-30.gif&amp;pos=16&amp;uinfo=ww-1010-wh-743-fw-785-fh-537-pd-1.25&amp;rpt=simag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images.yandex.ru/yandsearch?p=4&amp;text=%D1%8F%D0%B1%D0%BB%D0%BE%D0%BA%D0%BE&amp;img_url=http://www.newizv.ru/images/photos/other/20080320204229_16-apple.jpg&amp;pos=124&amp;uinfo=ww-1010-wh-743-fw-785-fh-537-pd-1.25&amp;rpt=simage" TargetMode="External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mages.yandex.ru/yandsearch?source=wiz&amp;img_url=http://www.fashiontime.ru/upload/iblock/740/74030ed6dbc6127e7f0dd0f62de99013w250.jpg&amp;uinfo=ww-1010-wh-743-fw-785-fh-537-pd-1.25&amp;p=2&amp;text=%D0%BF%D0%B0%D1%81%D1%82%D0%B8%D0%BB%D0%B0&amp;noreask=1&amp;pos=61&amp;rpt=simage&amp;lr=8" TargetMode="External"/><Relationship Id="rId24" Type="http://schemas.openxmlformats.org/officeDocument/2006/relationships/hyperlink" Target="http://images.yandex.ru/yandsearch?p=1&amp;text=%D0%B0%D0%BD%D1%82%D0%BE%D0%BD%D0%BE%D0%B2%D0%BA%D0%B0&amp;pos=31&amp;uinfo=ww-1010-wh-743-fw-785-fh-537-pd-1.25&amp;rpt=simage&amp;img_url=http://content.foto.mail.ru/mail/valen.konst/_blogs/i-5728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images.yandex.ru/yandsearch?p=2&amp;text=%D1%84%D1%80%D0%B0%D0%BD%D1%86%D0%B8%D1%8F&amp;img_url=http://www.profi-forex.org/system/news/A18-8.jpg&amp;pos=65&amp;uinfo=ww-1010-wh-743-fw-785-fh-537-pd-1.25&amp;rpt=simage" TargetMode="External"/><Relationship Id="rId14" Type="http://schemas.openxmlformats.org/officeDocument/2006/relationships/hyperlink" Target="http://images.yandex.ru/yandsearch?text=%D1%8F%D0%B1%D0%BB%D0%BE%D0%BA%D0%BE&amp;img_url=http://appleadayproject.files.wordpress.com/2011/03/apple-full2.jpg&amp;pos=11&amp;uinfo=ww-1010-wh-743-fw-785-fh-537-pd-1.25&amp;rpt=simage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2083</Words>
  <Characters>11874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3</cp:revision>
  <dcterms:created xsi:type="dcterms:W3CDTF">2020-09-12T19:50:00Z</dcterms:created>
  <dcterms:modified xsi:type="dcterms:W3CDTF">2020-09-12T20:23:00Z</dcterms:modified>
</cp:coreProperties>
</file>