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before="100" w:after="100" w:line="240" w:lineRule="auto"/>
        <w:rPr>
          <w:rFonts w:ascii="Times New Roman" w:hAnsi="Times New Roman"/>
        </w:rPr>
      </w:pPr>
    </w:p>
    <w:p>
      <w:pPr>
        <w:pStyle w:val="Normal.0"/>
        <w:spacing w:before="100" w:after="100" w:line="240" w:lineRule="auto"/>
        <w:jc w:val="center"/>
        <w:outlineLvl w:val="0"/>
        <w:rPr>
          <w:rFonts w:ascii="Times New Roman" w:cs="Times New Roman" w:hAnsi="Times New Roman" w:eastAsia="Times New Roman"/>
          <w:b w:val="1"/>
          <w:bCs w:val="1"/>
          <w:kern w:val="36"/>
        </w:rPr>
      </w:pPr>
      <w:r>
        <w:rPr>
          <w:rFonts w:ascii="Times New Roman" w:hAnsi="Times New Roman" w:hint="default"/>
          <w:b w:val="1"/>
          <w:bCs w:val="1"/>
          <w:kern w:val="36"/>
          <w:rtl w:val="0"/>
          <w:lang w:val="ru-RU"/>
        </w:rPr>
        <w:t>СОГЛАСИЕ</w:t>
      </w:r>
    </w:p>
    <w:p>
      <w:pPr>
        <w:pStyle w:val="Normal.0"/>
        <w:spacing w:before="100" w:after="100" w:line="240" w:lineRule="auto"/>
        <w:jc w:val="center"/>
        <w:outlineLvl w:val="1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на обработку и передачу персональных данных партнерам и организациям группы компаний</w:t>
      </w:r>
    </w:p>
    <w:p>
      <w:pPr>
        <w:pStyle w:val="Normal.0"/>
        <w:spacing w:before="100" w:after="100" w:line="240" w:lineRule="auto"/>
        <w:rPr>
          <w:rFonts w:ascii="Times New Roman" w:cs="Times New Roman" w:hAnsi="Times New Roman" w:eastAsia="Times New Roman"/>
        </w:rPr>
      </w:pPr>
    </w:p>
    <w:p>
      <w:pPr>
        <w:pStyle w:val="Normal.0"/>
        <w:spacing w:before="100" w:after="100" w:line="24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Я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субъект персональных данных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свободно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своей волей и в своем интересе предоставляю ООО СК «СЗ ДОННЕФТЕСТРОЙ»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адрес</w:t>
      </w:r>
      <w:r>
        <w:rPr>
          <w:rFonts w:ascii="Times New Roman" w:hAnsi="Times New Roman"/>
          <w:rtl w:val="0"/>
          <w:lang w:val="ru-RU"/>
        </w:rPr>
        <w:t xml:space="preserve">: 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344038,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Ростовская область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город Ростов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Дону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ул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Нансена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103/1,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стр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1,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офис 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8,9,10</w:t>
      </w:r>
      <w:r>
        <w:rPr>
          <w:rFonts w:ascii="Times New Roman" w:hAnsi="Times New Roman"/>
          <w:rtl w:val="0"/>
          <w:lang w:val="ru-RU"/>
        </w:rPr>
        <w:t xml:space="preserve"> (</w:t>
      </w:r>
      <w:r>
        <w:rPr>
          <w:rFonts w:ascii="Times New Roman" w:hAnsi="Times New Roman" w:hint="default"/>
          <w:rtl w:val="0"/>
          <w:lang w:val="ru-RU"/>
        </w:rPr>
        <w:t xml:space="preserve">далее —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«Оператор»</w:t>
      </w:r>
      <w:r>
        <w:rPr>
          <w:rFonts w:ascii="Times New Roman" w:hAnsi="Times New Roman"/>
          <w:rtl w:val="0"/>
          <w:lang w:val="ru-RU"/>
        </w:rPr>
        <w:t xml:space="preserve">), </w:t>
      </w:r>
      <w:r>
        <w:rPr>
          <w:rFonts w:ascii="Times New Roman" w:hAnsi="Times New Roman" w:hint="default"/>
          <w:rtl w:val="0"/>
          <w:lang w:val="ru-RU"/>
        </w:rPr>
        <w:t>согласие на обработку моих персональных данных на следующих условиях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outlineLvl w:val="2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 xml:space="preserve">1.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Персональные данные</w:t>
      </w:r>
    </w:p>
    <w:p>
      <w:pPr>
        <w:pStyle w:val="Normal.0"/>
        <w:spacing w:before="100" w:after="100" w:line="24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Согласие предоставляется в отношении следующих персональных данных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предоставленных мной посредством сайта Оператора</w:t>
      </w:r>
      <w:r>
        <w:rPr>
          <w:rFonts w:ascii="Times New Roman" w:hAnsi="Times New Roman"/>
          <w:rtl w:val="0"/>
          <w:lang w:val="ru-RU"/>
        </w:rPr>
        <w:t>: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фамилия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имя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отчество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номер телефона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адрес электронной почты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сведения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содержащиеся в тексте заявки или обращения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сведения об интересующем объекте недвижимости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сведения о желаемых характеристиках объекта недвижимости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сведения о предпочтительном способе связи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сведения о дате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времени и источнике обращения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идентификатор заявки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иные персональные данные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непосредственно предоставленные мной в рамках обращения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Специальные категории персональных данных и биометрические персональные данные в рамках настоящего согласия не обрабатываются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outlineLvl w:val="2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 xml:space="preserve">2.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Цели обработки</w:t>
      </w:r>
    </w:p>
    <w:p>
      <w:pPr>
        <w:pStyle w:val="Normal.0"/>
        <w:spacing w:before="100" w:after="100" w:line="24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Настоящее согласие предоставляется в целях</w:t>
      </w:r>
      <w:r>
        <w:rPr>
          <w:rFonts w:ascii="Times New Roman" w:hAnsi="Times New Roman"/>
          <w:rtl w:val="0"/>
          <w:lang w:val="ru-RU"/>
        </w:rPr>
        <w:t>:</w:t>
      </w:r>
    </w:p>
    <w:p>
      <w:pPr>
        <w:pStyle w:val="Normal.0"/>
        <w:numPr>
          <w:ilvl w:val="0"/>
          <w:numId w:val="4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обработки моей заявки и обращения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4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предоставления информации об объектах недвижимости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4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предоставления консультаций по вопросам приобретения объектов недвижимости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4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подбора объектов недвижимости с учетом указанных мной параметров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4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осуществления обратной связи со мной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4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организации взаимодействия со мной по вопросам приобретения объектов недвижимости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4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подготовки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заключения и исполнения гражданско</w:t>
      </w:r>
      <w:r>
        <w:rPr>
          <w:rFonts w:ascii="Times New Roman" w:hAnsi="Times New Roman"/>
          <w:rtl w:val="0"/>
          <w:lang w:val="ru-RU"/>
        </w:rPr>
        <w:t>-</w:t>
      </w:r>
      <w:r>
        <w:rPr>
          <w:rFonts w:ascii="Times New Roman" w:hAnsi="Times New Roman" w:hint="default"/>
          <w:rtl w:val="0"/>
          <w:lang w:val="ru-RU"/>
        </w:rPr>
        <w:t>правовых договоров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4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передачи заявки и моих персональных данных организациям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 xml:space="preserve">указанным в разделе </w:t>
      </w:r>
      <w:r>
        <w:rPr>
          <w:rFonts w:ascii="Times New Roman" w:hAnsi="Times New Roman"/>
          <w:rtl w:val="0"/>
          <w:lang w:val="ru-RU"/>
        </w:rPr>
        <w:t xml:space="preserve">3 </w:t>
      </w:r>
      <w:r>
        <w:rPr>
          <w:rFonts w:ascii="Times New Roman" w:hAnsi="Times New Roman" w:hint="default"/>
          <w:rtl w:val="0"/>
          <w:lang w:val="ru-RU"/>
        </w:rPr>
        <w:t>настоящего согласия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для достижения указанных целей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outlineLvl w:val="2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 xml:space="preserve">3.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Категории лиц</w:t>
      </w:r>
      <w:r>
        <w:rPr>
          <w:rFonts w:ascii="Times New Roman" w:hAnsi="Times New Roman"/>
          <w:b w:val="1"/>
          <w:bCs w:val="1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которым могут быть переданы персональные данные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Я выражаю свое согласие на передачу моих персональных данных следующим категориям лиц</w:t>
      </w:r>
      <w:r>
        <w:rPr>
          <w:rFonts w:ascii="Times New Roman" w:hAnsi="Times New Roman"/>
          <w:rtl w:val="0"/>
          <w:lang w:val="ru-RU"/>
        </w:rPr>
        <w:t>: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>3.1.</w:t>
      </w:r>
      <w:r>
        <w:rPr>
          <w:rFonts w:ascii="Times New Roman" w:hAnsi="Times New Roman" w:hint="default"/>
          <w:rtl w:val="0"/>
          <w:lang w:val="ru-RU"/>
        </w:rPr>
        <w:t xml:space="preserve"> юридическим лицам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входящим совместно с Оператором в одну группу лиц</w:t>
      </w:r>
      <w:r>
        <w:rPr>
          <w:rFonts w:ascii="Times New Roman" w:hAnsi="Times New Roman"/>
          <w:rtl w:val="0"/>
          <w:lang w:val="ru-RU"/>
        </w:rPr>
        <w:t>/</w:t>
      </w:r>
      <w:r>
        <w:rPr>
          <w:rFonts w:ascii="Times New Roman" w:hAnsi="Times New Roman" w:hint="default"/>
          <w:rtl w:val="0"/>
          <w:lang w:val="ru-RU"/>
        </w:rPr>
        <w:t>группу компаний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>3.2.</w:t>
      </w:r>
      <w:r>
        <w:rPr>
          <w:rFonts w:ascii="Times New Roman" w:hAnsi="Times New Roman" w:hint="default"/>
          <w:rtl w:val="0"/>
          <w:lang w:val="ru-RU"/>
        </w:rPr>
        <w:t xml:space="preserve"> юридическим лицам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являющимся застройщиками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девелоперами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собственниками или продавцами объектов недвижимости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в реализации которых Оператор либо соответствующее юридическое лицо принимает участие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>3.3.</w:t>
      </w:r>
      <w:r>
        <w:rPr>
          <w:rFonts w:ascii="Times New Roman" w:hAnsi="Times New Roman" w:hint="default"/>
          <w:rtl w:val="0"/>
          <w:lang w:val="ru-RU"/>
        </w:rPr>
        <w:t xml:space="preserve"> юридическим лицам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являющимся партнерами Оператора в рамках совместной реализации проектов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объектов недвижимости либо программ продаж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>3.4.</w:t>
      </w:r>
      <w:r>
        <w:rPr>
          <w:rFonts w:ascii="Times New Roman" w:hAnsi="Times New Roman" w:hint="default"/>
          <w:rtl w:val="0"/>
          <w:lang w:val="ru-RU"/>
        </w:rPr>
        <w:t xml:space="preserve"> иным юридическим лицам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осуществляющим деятельность в сфере строительства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девелопмента и реализации объектов недвижимости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с которыми Оператор имеет договорные отношения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предусматривающие взаимодействие с потенциальными покупателями объектов недвижимости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Передача персональных данных указанным лицам осуществляется исключительно в целях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предусмотренных настоящим согласием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outlineLvl w:val="2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 xml:space="preserve">4.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Самостоятельность получающих операторов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Мне известно и понятно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что юридические лица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которым мои персональные данные могут быть переданы в соответствии с настоящим согласием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 xml:space="preserve">могут осуществлять обработку полученных персональных данных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в качестве самостоятельных операторов персональных данных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Каждый такой оператор самостоятельно определяет цели и способы обработки полученных персональных данных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обеспечивает их защиту и несет предусмотренную законодательством Российской Федерации ответственность за осуществляемую им обработку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outlineLvl w:val="2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 xml:space="preserve">5.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Действия с персональными данными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Я даю согласие на осуществление следующих действий с моими персональными данными</w:t>
      </w:r>
      <w:r>
        <w:rPr>
          <w:rFonts w:ascii="Times New Roman" w:hAnsi="Times New Roman"/>
          <w:rtl w:val="0"/>
          <w:lang w:val="ru-RU"/>
        </w:rPr>
        <w:t>: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сбор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запись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систематизация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накопление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хранение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 xml:space="preserve">уточнение </w:t>
      </w:r>
      <w:r>
        <w:rPr>
          <w:rFonts w:ascii="Times New Roman" w:hAnsi="Times New Roman"/>
          <w:rtl w:val="0"/>
          <w:lang w:val="ru-RU"/>
        </w:rPr>
        <w:t>(</w:t>
      </w:r>
      <w:r>
        <w:rPr>
          <w:rFonts w:ascii="Times New Roman" w:hAnsi="Times New Roman" w:hint="default"/>
          <w:rtl w:val="0"/>
          <w:lang w:val="ru-RU"/>
        </w:rPr>
        <w:t>обновление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изменение</w:t>
      </w:r>
      <w:r>
        <w:rPr>
          <w:rFonts w:ascii="Times New Roman" w:hAnsi="Times New Roman"/>
          <w:rtl w:val="0"/>
          <w:lang w:val="ru-RU"/>
        </w:rPr>
        <w:t xml:space="preserve">), </w:t>
      </w:r>
      <w:r>
        <w:rPr>
          <w:rFonts w:ascii="Times New Roman" w:hAnsi="Times New Roman" w:hint="default"/>
          <w:rtl w:val="0"/>
          <w:lang w:val="ru-RU"/>
        </w:rPr>
        <w:t>извлечение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использование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предоставление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доступ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обезличивание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блокирование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удаление и уничтожение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Обработка может осуществляться с использованием средств автоматизации и без их использования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jc w:val="both"/>
        <w:outlineLvl w:val="2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 xml:space="preserve">6.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Объем передачи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Передаче подлежат только те персональные данные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которые необходимы соответствующему получателю для достижения целей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указанных в настоящем согласии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Передача персональных данных осуществляется с учетом характера моего обращения и объекта недвижимости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которым я выразил</w:t>
      </w:r>
      <w:r>
        <w:rPr>
          <w:rFonts w:ascii="Times New Roman" w:hAnsi="Times New Roman"/>
          <w:rtl w:val="0"/>
          <w:lang w:val="ru-RU"/>
        </w:rPr>
        <w:t>(</w:t>
      </w:r>
      <w:r>
        <w:rPr>
          <w:rFonts w:ascii="Times New Roman" w:hAnsi="Times New Roman" w:hint="default"/>
          <w:rtl w:val="0"/>
          <w:lang w:val="ru-RU"/>
        </w:rPr>
        <w:t>а</w:t>
      </w:r>
      <w:r>
        <w:rPr>
          <w:rFonts w:ascii="Times New Roman" w:hAnsi="Times New Roman"/>
          <w:rtl w:val="0"/>
          <w:lang w:val="ru-RU"/>
        </w:rPr>
        <w:t xml:space="preserve">) </w:t>
      </w:r>
      <w:r>
        <w:rPr>
          <w:rFonts w:ascii="Times New Roman" w:hAnsi="Times New Roman" w:hint="default"/>
          <w:rtl w:val="0"/>
          <w:lang w:val="ru-RU"/>
        </w:rPr>
        <w:t>заинтересованность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jc w:val="both"/>
        <w:outlineLvl w:val="2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 xml:space="preserve">7.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Ограничения передачи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Мои персональные данные не передаются лицам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не относящимся к категориям получателей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 xml:space="preserve">указанным в разделе </w:t>
      </w:r>
      <w:r>
        <w:rPr>
          <w:rFonts w:ascii="Times New Roman" w:hAnsi="Times New Roman"/>
          <w:rtl w:val="0"/>
          <w:lang w:val="ru-RU"/>
        </w:rPr>
        <w:t xml:space="preserve">3 </w:t>
      </w:r>
      <w:r>
        <w:rPr>
          <w:rFonts w:ascii="Times New Roman" w:hAnsi="Times New Roman" w:hint="default"/>
          <w:rtl w:val="0"/>
          <w:lang w:val="ru-RU"/>
        </w:rPr>
        <w:t>настоящего согласия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за исключением случаев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когда такая передача допускается законодательством Российской Федерации без моего согласия либо осуществляется на ином предусмотренном законодательством правовом основании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outlineLvl w:val="2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 xml:space="preserve">8.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Срок действия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Настоящее согласие действует до достижения целей обработки персональных данных либо до прекращения необходимости в их достижении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если иной срок не установлен законодательством Российской Федерации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outlineLvl w:val="2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 xml:space="preserve">9.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Отзыв согласия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Я вправе отозвать настоящее согласие путем направления соответствующего заявления Оператору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Мне известно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что отзыв согласия не прекращает обработку персональных данных в случаях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когда Оператор или соответствующий получатель вправе продолжить обработку при наличии иного предусмотренного законодательством Российской Федерации основания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outlineLvl w:val="2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 xml:space="preserve">10.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Подтверждение</w:t>
      </w:r>
    </w:p>
    <w:p>
      <w:pPr>
        <w:pStyle w:val="Normal.0"/>
        <w:spacing w:before="100" w:after="100" w:line="24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Настоящим подтверждаю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что</w:t>
      </w:r>
      <w:r>
        <w:rPr>
          <w:rFonts w:ascii="Times New Roman" w:hAnsi="Times New Roman"/>
          <w:rtl w:val="0"/>
          <w:lang w:val="ru-RU"/>
        </w:rPr>
        <w:t>:</w:t>
      </w:r>
    </w:p>
    <w:p>
      <w:pPr>
        <w:pStyle w:val="Normal.0"/>
        <w:numPr>
          <w:ilvl w:val="0"/>
          <w:numId w:val="6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ознакомлен</w:t>
      </w:r>
      <w:r>
        <w:rPr>
          <w:rFonts w:ascii="Times New Roman" w:hAnsi="Times New Roman"/>
          <w:rtl w:val="0"/>
          <w:lang w:val="ru-RU"/>
        </w:rPr>
        <w:t>(</w:t>
      </w:r>
      <w:r>
        <w:rPr>
          <w:rFonts w:ascii="Times New Roman" w:hAnsi="Times New Roman" w:hint="default"/>
          <w:rtl w:val="0"/>
          <w:lang w:val="ru-RU"/>
        </w:rPr>
        <w:t>а</w:t>
      </w:r>
      <w:r>
        <w:rPr>
          <w:rFonts w:ascii="Times New Roman" w:hAnsi="Times New Roman"/>
          <w:rtl w:val="0"/>
          <w:lang w:val="ru-RU"/>
        </w:rPr>
        <w:t xml:space="preserve">) </w:t>
      </w:r>
      <w:r>
        <w:rPr>
          <w:rFonts w:ascii="Times New Roman" w:hAnsi="Times New Roman" w:hint="default"/>
          <w:rtl w:val="0"/>
          <w:lang w:val="ru-RU"/>
        </w:rPr>
        <w:t>с настоящим согласием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6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понимаю цели обработки моих персональных данных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6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понимаю категории лиц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которым мои персональные данные могут быть переданы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6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понимаю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что получатели могут осуществлять обработку моих персональных данных в качестве самостоятельных операторов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6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согласен</w:t>
      </w:r>
      <w:r>
        <w:rPr>
          <w:rFonts w:ascii="Times New Roman" w:hAnsi="Times New Roman"/>
          <w:rtl w:val="0"/>
          <w:lang w:val="ru-RU"/>
        </w:rPr>
        <w:t>(</w:t>
      </w:r>
      <w:r>
        <w:rPr>
          <w:rFonts w:ascii="Times New Roman" w:hAnsi="Times New Roman" w:hint="default"/>
          <w:rtl w:val="0"/>
          <w:lang w:val="ru-RU"/>
        </w:rPr>
        <w:t>на</w:t>
      </w:r>
      <w:r>
        <w:rPr>
          <w:rFonts w:ascii="Times New Roman" w:hAnsi="Times New Roman"/>
          <w:rtl w:val="0"/>
          <w:lang w:val="ru-RU"/>
        </w:rPr>
        <w:t xml:space="preserve">) </w:t>
      </w:r>
      <w:r>
        <w:rPr>
          <w:rFonts w:ascii="Times New Roman" w:hAnsi="Times New Roman" w:hint="default"/>
          <w:rtl w:val="0"/>
          <w:lang w:val="ru-RU"/>
        </w:rPr>
        <w:t>с передачей моих персональных данных указанным категориям лиц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6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предоставляю настоящее согласие свободно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своей волей и в своем интересе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Способ предоставления</w:t>
      </w:r>
      <w:r>
        <w:rPr>
          <w:rFonts w:ascii="Times New Roman" w:hAnsi="Times New Roman"/>
          <w:b w:val="1"/>
          <w:bCs w:val="1"/>
          <w:rtl w:val="0"/>
          <w:lang w:val="ru-RU"/>
        </w:rPr>
        <w:t>:</w:t>
      </w:r>
      <w:r>
        <w:rPr>
          <w:rFonts w:ascii="Times New Roman" w:hAnsi="Times New Roman" w:hint="default"/>
          <w:rtl w:val="0"/>
          <w:lang w:val="ru-RU"/>
        </w:rPr>
        <w:t xml:space="preserve"> проставление отметки в электронной форме на сайте Оператора и совершение действия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однозначно свидетельствующего о предоставлении настоящего согласия</w:t>
      </w:r>
      <w:r>
        <w:rPr>
          <w:rFonts w:ascii="Times New Roman" w:hAnsi="Times New Roman"/>
          <w:rtl w:val="0"/>
          <w:lang w:val="ru-RU"/>
        </w:rPr>
        <w:t>.</w:t>
      </w:r>
    </w:p>
    <w:sectPr>
      <w:headerReference w:type="default" r:id="rId4"/>
      <w:footerReference w:type="default" r:id="rId5"/>
      <w:pgSz w:w="11900" w:h="16840" w:orient="portrait"/>
      <w:pgMar w:top="1134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2">
    <w:multiLevelType w:val="hybridMultilevel"/>
    <w:numStyleLink w:val="Импортированный стиль 2"/>
  </w:abstractNum>
  <w:abstractNum w:abstractNumId="3">
    <w:multiLevelType w:val="hybridMultilevel"/>
    <w:styleLink w:val="Импортированный стиль 2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72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720"/>
        </w:tabs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72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720"/>
        </w:tabs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720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720"/>
        </w:tabs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Импортированный стиль 3"/>
  </w:abstractNum>
  <w:abstractNum w:abstractNumId="5">
    <w:multiLevelType w:val="hybridMultilevel"/>
    <w:styleLink w:val="Импортированный стиль 3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numbering" w:styleId="Импортированный стиль 2">
    <w:name w:val="Импортированный стиль 2"/>
    <w:pPr>
      <w:numPr>
        <w:numId w:val="3"/>
      </w:numPr>
    </w:pPr>
  </w:style>
  <w:style w:type="numbering" w:styleId="Импортированный стиль 3">
    <w:name w:val="Импортированный стиль 3"/>
    <w:pPr>
      <w:numPr>
        <w:numId w:val="5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