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020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45" w:type="dxa"/>
        </w:tblCellMar>
        <w:tblLook w:val="04A0" w:firstRow="1" w:lastRow="0" w:firstColumn="1" w:lastColumn="0" w:noHBand="0" w:noVBand="1"/>
      </w:tblPr>
      <w:tblGrid>
        <w:gridCol w:w="3934"/>
        <w:gridCol w:w="1167"/>
        <w:gridCol w:w="5099"/>
      </w:tblGrid>
      <w:tr w:rsidR="00373A0E" w14:paraId="2BBCEA91" w14:textId="77777777" w:rsidTr="00373A0E">
        <w:trPr>
          <w:trHeight w:val="3745"/>
        </w:trPr>
        <w:tc>
          <w:tcPr>
            <w:tcW w:w="3934" w:type="dxa"/>
          </w:tcPr>
          <w:p w14:paraId="10681C9F" w14:textId="77777777" w:rsidR="00373A0E" w:rsidRDefault="00373A0E">
            <w:pPr>
              <w:rPr>
                <w:sz w:val="24"/>
                <w:szCs w:val="24"/>
              </w:rPr>
            </w:pPr>
            <w:bookmarkStart w:id="0" w:name="_Hlk161328335"/>
          </w:p>
        </w:tc>
        <w:tc>
          <w:tcPr>
            <w:tcW w:w="1167" w:type="dxa"/>
            <w:vAlign w:val="bottom"/>
          </w:tcPr>
          <w:p w14:paraId="051EB50A" w14:textId="77777777" w:rsidR="00373A0E" w:rsidRDefault="00373A0E">
            <w:pPr>
              <w:rPr>
                <w:sz w:val="24"/>
                <w:szCs w:val="24"/>
              </w:rPr>
            </w:pPr>
          </w:p>
        </w:tc>
        <w:tc>
          <w:tcPr>
            <w:tcW w:w="5099" w:type="dxa"/>
          </w:tcPr>
          <w:p w14:paraId="0613F9BB" w14:textId="77777777" w:rsidR="00373A0E" w:rsidRDefault="00373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</w:t>
            </w:r>
          </w:p>
          <w:p w14:paraId="47603E25" w14:textId="77777777" w:rsidR="00373A0E" w:rsidRDefault="00373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государственного бюджетного профессионального образовательного учреждения </w:t>
            </w:r>
          </w:p>
          <w:p w14:paraId="523CE8A8" w14:textId="77777777" w:rsidR="00373A0E" w:rsidRDefault="00373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Новосибирской области </w:t>
            </w:r>
          </w:p>
          <w:p w14:paraId="05B65F5C" w14:textId="77777777" w:rsidR="00373A0E" w:rsidRDefault="00373A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«Новосибирский профессионально-педагогический колледж»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_____________ С.С.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Лузан</w:t>
            </w:r>
            <w:proofErr w:type="spellEnd"/>
          </w:p>
          <w:p w14:paraId="4074F63B" w14:textId="168BAA86" w:rsidR="00373A0E" w:rsidRDefault="00373A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от </w:t>
            </w:r>
            <w:r w:rsidR="00295D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295D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95D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B7EB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bookmarkStart w:id="1" w:name="_GoBack"/>
            <w:bookmarkEnd w:id="1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62171CE8" w14:textId="77777777" w:rsidR="00373A0E" w:rsidRDefault="00373A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7F80F0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B823CDE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E660E01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3411DB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49DE210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C47E810" w14:textId="77777777" w:rsidR="00373A0E" w:rsidRPr="00B61A4B" w:rsidRDefault="00373A0E" w:rsidP="00373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ОЛОЖЕНИЕ</w:t>
      </w:r>
    </w:p>
    <w:p w14:paraId="6D9E9789" w14:textId="20610EB0" w:rsidR="00373A0E" w:rsidRPr="00B61A4B" w:rsidRDefault="00373A0E" w:rsidP="00373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КОНКУРСА «ЛУЧШИЙ ДОБРОВОЛЕЦ «АБИЛИМПИКС»</w:t>
      </w:r>
    </w:p>
    <w:p w14:paraId="782847FF" w14:textId="4964E53C" w:rsidR="00373A0E" w:rsidRPr="00B61A4B" w:rsidRDefault="00373A0E" w:rsidP="00373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982DE22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908B01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31783D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4DE6B97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3D258DE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7A834C2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AFCD6E9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CD79B8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C34FDA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0DB2707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275004D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994BC3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CFC3DBF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D9B449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1E61D92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4096E11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8D037C1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6F795B9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3378CEF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C7F9E1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0798CCB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2BF6D60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E1C5AC0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BA88022" w14:textId="77777777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526858A" w14:textId="081EFBDB" w:rsidR="00373A0E" w:rsidRDefault="00373A0E" w:rsidP="00373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Новосибирск 202</w:t>
      </w:r>
      <w:r w:rsidR="00295D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</w:p>
    <w:bookmarkEnd w:id="0"/>
    <w:p w14:paraId="41101829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Общие положения</w:t>
      </w:r>
    </w:p>
    <w:p w14:paraId="217BC5A5" w14:textId="0CFBB912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определяет цель, задачи, порядок проведения конкурса «Лучший доброволец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202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61A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Новосибирской области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Конкурс).</w:t>
      </w:r>
    </w:p>
    <w:p w14:paraId="245A223C" w14:textId="50EED69D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Организатор Конкурса – центр добровольчества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05A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созданный на базе 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«Новосибирского профессионально-педагогического колледжа»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E022BA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105A0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 и задачи Конкурса</w:t>
      </w:r>
    </w:p>
    <w:p w14:paraId="39618C9D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5C336E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Цель Конкурса – развитие и формирование культуры инклюзивного добровольчества (волонтерства) в Российской Федерации.</w:t>
      </w:r>
    </w:p>
    <w:p w14:paraId="622DFF57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конкурса:</w:t>
      </w:r>
    </w:p>
    <w:p w14:paraId="19A99A87" w14:textId="77777777" w:rsidR="00B61A4B" w:rsidRPr="00B61A4B" w:rsidRDefault="00B61A4B" w:rsidP="00B61A4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гражданской позиции, самоорганизации, чувства социальной ответственности, солидарности, взаимопомощи и милосердия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обществе;</w:t>
      </w:r>
    </w:p>
    <w:p w14:paraId="1A99F26E" w14:textId="77777777" w:rsidR="00B61A4B" w:rsidRPr="00B61A4B" w:rsidRDefault="00B61A4B" w:rsidP="00B61A4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содействия развитию инклюзивного добровольчества;</w:t>
      </w:r>
    </w:p>
    <w:p w14:paraId="1EF62115" w14:textId="77777777" w:rsidR="00B61A4B" w:rsidRPr="00B61A4B" w:rsidRDefault="00B61A4B" w:rsidP="00B61A4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распространение и поддержка лучших добровольческих практик, инновационных форм организации добровольческой деятельности;</w:t>
      </w:r>
    </w:p>
    <w:p w14:paraId="635FE22B" w14:textId="77777777" w:rsidR="00B61A4B" w:rsidRPr="00B61A4B" w:rsidRDefault="00B61A4B" w:rsidP="00B61A4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компетенций лидеров проектов с использованием обучающих программ и системы наставничества;</w:t>
      </w:r>
    </w:p>
    <w:p w14:paraId="707466A8" w14:textId="77777777" w:rsidR="00B61A4B" w:rsidRPr="00B61A4B" w:rsidRDefault="00B61A4B" w:rsidP="00B61A4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молодежи о роли добровольчества в процессе формирования гражданского общества;</w:t>
      </w:r>
    </w:p>
    <w:p w14:paraId="3C932F78" w14:textId="77777777" w:rsidR="00B61A4B" w:rsidRPr="00B61A4B" w:rsidRDefault="00B61A4B" w:rsidP="00B61A4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в добровольческую деятельность молодежи разных социальных и возрастных групп, в том числе людей с инвалидностью;</w:t>
      </w:r>
    </w:p>
    <w:p w14:paraId="7590F2EB" w14:textId="77777777" w:rsidR="00B61A4B" w:rsidRPr="00B61A4B" w:rsidRDefault="00B61A4B" w:rsidP="00B61A4B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высокого статуса и имиджа добровольца в обществе,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том числе среди молодежи.</w:t>
      </w:r>
    </w:p>
    <w:p w14:paraId="54C429E4" w14:textId="77777777" w:rsidR="00B61A4B" w:rsidRPr="00B61A4B" w:rsidRDefault="00B61A4B" w:rsidP="00B61A4B">
      <w:pPr>
        <w:spacing w:before="120" w:after="0" w:line="240" w:lineRule="auto"/>
        <w:ind w:left="71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87E7DF" w14:textId="77777777" w:rsidR="00B61A4B" w:rsidRPr="00B61A4B" w:rsidRDefault="00B61A4B" w:rsidP="00B61A4B">
      <w:pPr>
        <w:spacing w:before="120" w:after="0" w:line="240" w:lineRule="auto"/>
        <w:ind w:left="71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61A4B">
        <w:rPr>
          <w:rFonts w:ascii="Times New Roman" w:eastAsia="Calibri" w:hAnsi="Times New Roman" w:cs="Times New Roman"/>
          <w:b/>
          <w:sz w:val="28"/>
          <w:szCs w:val="28"/>
        </w:rPr>
        <w:t>3. Организационный комитет Конкурса</w:t>
      </w:r>
    </w:p>
    <w:p w14:paraId="6CD719E5" w14:textId="77777777" w:rsidR="00B61A4B" w:rsidRPr="00B61A4B" w:rsidRDefault="00B61A4B" w:rsidP="00B61A4B">
      <w:pPr>
        <w:spacing w:before="120" w:after="0" w:line="240" w:lineRule="auto"/>
        <w:ind w:left="71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0955C3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Для организации проведения Конкурса утверждается организационный комитет (далее – Оргкомитет), осуществляющий практические действия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подготовке, координации и проведению мероприятия.</w:t>
      </w:r>
    </w:p>
    <w:p w14:paraId="682BDF25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Оргкомитет выполняет следующие функции:</w:t>
      </w:r>
    </w:p>
    <w:p w14:paraId="761C8F51" w14:textId="77777777" w:rsidR="00B61A4B" w:rsidRPr="00B61A4B" w:rsidRDefault="00B61A4B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проведение Конкурса;</w:t>
      </w:r>
    </w:p>
    <w:p w14:paraId="40B30073" w14:textId="77777777" w:rsidR="00B61A4B" w:rsidRPr="00B61A4B" w:rsidRDefault="00B61A4B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подготовки рабочей документации;</w:t>
      </w:r>
    </w:p>
    <w:p w14:paraId="2E251684" w14:textId="77777777" w:rsidR="00B61A4B" w:rsidRPr="00B61A4B" w:rsidRDefault="00B61A4B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состава экспертной комиссии Конкурса (далее – Экспертная комиссия);</w:t>
      </w:r>
    </w:p>
    <w:p w14:paraId="5FDD9E84" w14:textId="77777777" w:rsidR="00B61A4B" w:rsidRPr="00B61A4B" w:rsidRDefault="00B61A4B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заинтересованных лиц о ходе и результатах проведения Конкурса;</w:t>
      </w:r>
    </w:p>
    <w:p w14:paraId="5417229E" w14:textId="77777777" w:rsidR="00B61A4B" w:rsidRPr="00B61A4B" w:rsidRDefault="00B61A4B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осуществление иных функций, связанных с организацией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проведением Конкурса.</w:t>
      </w:r>
    </w:p>
    <w:p w14:paraId="1697DA1F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На Оргкомитет возлагаются функции по разрешению спорных вопросов, возникающих у участников Конкурса.</w:t>
      </w:r>
    </w:p>
    <w:p w14:paraId="5A979F1E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Состав Оргкомитета утверждается приказом центра добровольчества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61A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Новосибирская область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 к Типовому положению о проведении конкурса «Лучший доброволец»).</w:t>
      </w:r>
    </w:p>
    <w:p w14:paraId="05C02329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Заседания Оргкомитета созываются по мере необходимости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решения поставленных перед Конкурсом целей и задач.</w:t>
      </w:r>
    </w:p>
    <w:p w14:paraId="37118688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Заседание Оргкомитета считается правомочным, если на нем присутствует не менее 50 процентов списочного состава Оргкомитета.</w:t>
      </w:r>
    </w:p>
    <w:p w14:paraId="3662D072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Решение Оргкомитета считается принятым, если за него проголосовало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менее половины от числа присутствующих на заседании членов Оргкомитета. Решения Оргкомитета Конкурса оформляются протоколом, который подписывается председателем.</w:t>
      </w:r>
    </w:p>
    <w:p w14:paraId="07E3725F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A74888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Участники конкурса </w:t>
      </w:r>
    </w:p>
    <w:p w14:paraId="1B964EB8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569CFE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Участники конкурса: добровольцы (волонтеры), лидеры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представители добровольческого движения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возрасте от 14 лет, члены молодежного содружества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5D1A64C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Обязательное условие для участия в Конкурсе:</w:t>
      </w:r>
    </w:p>
    <w:p w14:paraId="16E58C5A" w14:textId="77777777" w:rsidR="00B61A4B" w:rsidRPr="00B61A4B" w:rsidRDefault="00B61A4B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личной книжки добровольца (волонтерской книжки);</w:t>
      </w:r>
    </w:p>
    <w:p w14:paraId="7F460AE5" w14:textId="77777777" w:rsidR="00B61A4B" w:rsidRDefault="00B61A4B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на портале «https://dobro.ru/».</w:t>
      </w:r>
    </w:p>
    <w:p w14:paraId="1914074D" w14:textId="77777777" w:rsidR="00FE26A4" w:rsidRPr="00B61A4B" w:rsidRDefault="00FE26A4" w:rsidP="00B61A4B">
      <w:pPr>
        <w:numPr>
          <w:ilvl w:val="0"/>
          <w:numId w:val="2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1CE7DB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Добровольческая деятельность должна соответствовать следующим требованиям:</w:t>
      </w:r>
    </w:p>
    <w:p w14:paraId="18F78F5B" w14:textId="77777777" w:rsidR="00B61A4B" w:rsidRPr="00B61A4B" w:rsidRDefault="00B61A4B" w:rsidP="00B61A4B">
      <w:pPr>
        <w:numPr>
          <w:ilvl w:val="0"/>
          <w:numId w:val="3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выполняется на добровольной основе без принуждения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 стороны;</w:t>
      </w:r>
    </w:p>
    <w:p w14:paraId="6C4364E1" w14:textId="77777777" w:rsidR="00B61A4B" w:rsidRPr="00B61A4B" w:rsidRDefault="00B61A4B" w:rsidP="00B61A4B">
      <w:pPr>
        <w:numPr>
          <w:ilvl w:val="0"/>
          <w:numId w:val="3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выполняемая работа имеет социальную значимость;</w:t>
      </w:r>
    </w:p>
    <w:p w14:paraId="70820F3C" w14:textId="77777777" w:rsidR="00B61A4B" w:rsidRPr="00B61A4B" w:rsidRDefault="00B61A4B" w:rsidP="00B61A4B">
      <w:pPr>
        <w:numPr>
          <w:ilvl w:val="0"/>
          <w:numId w:val="3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получателями услуг добровольца не являются его родственники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близкие;</w:t>
      </w:r>
    </w:p>
    <w:p w14:paraId="488F689B" w14:textId="77777777" w:rsidR="00B61A4B" w:rsidRPr="00B61A4B" w:rsidRDefault="00B61A4B" w:rsidP="00B61A4B">
      <w:pPr>
        <w:numPr>
          <w:ilvl w:val="0"/>
          <w:numId w:val="3"/>
        </w:num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выполняемой работе зафиксированы в личной книжке добровольца.</w:t>
      </w:r>
    </w:p>
    <w:p w14:paraId="40ACED3B" w14:textId="77777777" w:rsidR="00B61A4B" w:rsidRPr="00B61A4B" w:rsidRDefault="00B61A4B" w:rsidP="00B61A4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15D1FE" w14:textId="77777777" w:rsidR="00B61A4B" w:rsidRPr="00B61A4B" w:rsidRDefault="00B61A4B" w:rsidP="00B61A4B">
      <w:pPr>
        <w:spacing w:before="120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Экспертная комиссия Конкурса</w:t>
      </w:r>
    </w:p>
    <w:p w14:paraId="7125C3C7" w14:textId="77777777" w:rsidR="00B61A4B" w:rsidRPr="00B61A4B" w:rsidRDefault="00B61A4B" w:rsidP="00B61A4B">
      <w:pPr>
        <w:spacing w:before="120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D4A693" w14:textId="77777777" w:rsidR="00B61A4B" w:rsidRPr="00B61A4B" w:rsidRDefault="00B61A4B" w:rsidP="00B61A4B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Экспертная комиссия Конкурса формируется для определения победителей и призеров Конкурса.</w:t>
      </w:r>
    </w:p>
    <w:p w14:paraId="090723DB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Экспертная комиссия:</w:t>
      </w:r>
    </w:p>
    <w:p w14:paraId="71F742DA" w14:textId="77777777" w:rsidR="00B61A4B" w:rsidRPr="00B61A4B" w:rsidRDefault="00B61A4B" w:rsidP="00B61A4B">
      <w:pPr>
        <w:numPr>
          <w:ilvl w:val="0"/>
          <w:numId w:val="4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>рассматривает, анализирует и осуществляет оценку поступивших заявок;</w:t>
      </w:r>
    </w:p>
    <w:p w14:paraId="35CC8B2C" w14:textId="77777777" w:rsidR="00B61A4B" w:rsidRPr="00B61A4B" w:rsidRDefault="00B61A4B" w:rsidP="00B61A4B">
      <w:pPr>
        <w:numPr>
          <w:ilvl w:val="0"/>
          <w:numId w:val="4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>определяет победителей и призеров Конкурса;</w:t>
      </w:r>
    </w:p>
    <w:p w14:paraId="0303F912" w14:textId="77777777" w:rsidR="00B61A4B" w:rsidRPr="00B61A4B" w:rsidRDefault="00B61A4B" w:rsidP="00B61A4B">
      <w:pPr>
        <w:numPr>
          <w:ilvl w:val="0"/>
          <w:numId w:val="4"/>
        </w:num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lastRenderedPageBreak/>
        <w:t>оформляет необходимую документацию.</w:t>
      </w:r>
    </w:p>
    <w:p w14:paraId="4A76D219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Состав Экспертной комиссии формирует Оргкомитет (приложение № 2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Типовому положению о проведении конкурса «Лучший доброволец»). В состав Экспертной комиссии могут входить представители организаторов, общественные деятели, лидеры добровольческих (волонтерских) объединений, молодежного содружества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общественных организаций, представители органов государственной власти. Состав Экспертной комиссии должен включать нечетное количество представителей.</w:t>
      </w:r>
    </w:p>
    <w:p w14:paraId="4B66E984" w14:textId="77777777" w:rsidR="00B61A4B" w:rsidRPr="00B61A4B" w:rsidRDefault="00B61A4B" w:rsidP="00B61A4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5.4. Результаты Конкурса подсчитываются Экспертной комиссией </w:t>
      </w:r>
      <w:r w:rsidRPr="00B61A4B">
        <w:rPr>
          <w:rFonts w:ascii="Times New Roman" w:eastAsia="Calibri" w:hAnsi="Times New Roman" w:cs="Times New Roman"/>
          <w:sz w:val="28"/>
          <w:szCs w:val="28"/>
        </w:rPr>
        <w:br/>
        <w:t>и публично оглашаются.</w:t>
      </w:r>
    </w:p>
    <w:p w14:paraId="46195507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DFD2D8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Порядок проведения Конкурса</w:t>
      </w:r>
    </w:p>
    <w:p w14:paraId="29A8987D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EEBC17" w14:textId="20338220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Конкурс проводится в период с «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«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</w:t>
      </w:r>
      <w:r w:rsidR="00295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этапа:</w:t>
      </w:r>
    </w:p>
    <w:p w14:paraId="38B29F8A" w14:textId="392D465A" w:rsidR="00B61A4B" w:rsidRPr="00B61A4B" w:rsidRDefault="00B61A4B" w:rsidP="00B61A4B">
      <w:pPr>
        <w:numPr>
          <w:ilvl w:val="0"/>
          <w:numId w:val="5"/>
        </w:num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заявочный этап: с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FE6BDF">
        <w:rPr>
          <w:rFonts w:ascii="Times New Roman" w:eastAsia="Calibri" w:hAnsi="Times New Roman" w:cs="Times New Roman"/>
          <w:sz w:val="28"/>
          <w:szCs w:val="28"/>
        </w:rPr>
        <w:t>0</w:t>
      </w:r>
      <w:r w:rsidR="00295DF0">
        <w:rPr>
          <w:rFonts w:ascii="Times New Roman" w:eastAsia="Calibri" w:hAnsi="Times New Roman" w:cs="Times New Roman"/>
          <w:sz w:val="28"/>
          <w:szCs w:val="28"/>
        </w:rPr>
        <w:t>5</w:t>
      </w: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95DF0">
        <w:rPr>
          <w:rFonts w:ascii="Times New Roman" w:eastAsia="Calibri" w:hAnsi="Times New Roman" w:cs="Times New Roman"/>
          <w:sz w:val="28"/>
          <w:szCs w:val="28"/>
        </w:rPr>
        <w:t>декабря</w:t>
      </w: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95DF0">
        <w:rPr>
          <w:rFonts w:ascii="Times New Roman" w:eastAsia="Calibri" w:hAnsi="Times New Roman" w:cs="Times New Roman"/>
          <w:sz w:val="28"/>
          <w:szCs w:val="28"/>
        </w:rPr>
        <w:t>5</w:t>
      </w: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 года по «</w:t>
      </w:r>
      <w:r w:rsidR="00295DF0">
        <w:rPr>
          <w:rFonts w:ascii="Times New Roman" w:eastAsia="Calibri" w:hAnsi="Times New Roman" w:cs="Times New Roman"/>
          <w:sz w:val="28"/>
          <w:szCs w:val="28"/>
        </w:rPr>
        <w:t>11</w:t>
      </w:r>
      <w:r w:rsidRPr="00B61A4B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5DF0"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083C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3C0D" w:rsidRPr="00B61A4B">
        <w:rPr>
          <w:rFonts w:ascii="Times New Roman" w:eastAsia="Calibri" w:hAnsi="Times New Roman" w:cs="Times New Roman"/>
          <w:sz w:val="28"/>
          <w:szCs w:val="28"/>
        </w:rPr>
        <w:t>202</w:t>
      </w:r>
      <w:r w:rsidR="00295DF0">
        <w:rPr>
          <w:rFonts w:ascii="Times New Roman" w:eastAsia="Calibri" w:hAnsi="Times New Roman" w:cs="Times New Roman"/>
          <w:sz w:val="28"/>
          <w:szCs w:val="28"/>
        </w:rPr>
        <w:t>5</w:t>
      </w: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 года;</w:t>
      </w:r>
    </w:p>
    <w:p w14:paraId="0994F4B0" w14:textId="4017D424" w:rsidR="001658C7" w:rsidRDefault="00295DF0" w:rsidP="00B61A4B">
      <w:pPr>
        <w:numPr>
          <w:ilvl w:val="0"/>
          <w:numId w:val="5"/>
        </w:num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офлайн</w:t>
      </w:r>
      <w:r w:rsidR="009D33F8">
        <w:rPr>
          <w:rFonts w:ascii="Times New Roman" w:eastAsia="Calibri" w:hAnsi="Times New Roman" w:cs="Times New Roman"/>
          <w:sz w:val="28"/>
          <w:szCs w:val="28"/>
        </w:rPr>
        <w:t xml:space="preserve"> этап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собеседование</w:t>
      </w:r>
      <w:r w:rsidR="009D3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33F8" w:rsidRPr="009D33F8">
        <w:rPr>
          <w:rFonts w:ascii="Times New Roman" w:hAnsi="Times New Roman" w:cs="Times New Roman"/>
          <w:sz w:val="28"/>
          <w:szCs w:val="28"/>
        </w:rPr>
        <w:t>состоится</w:t>
      </w:r>
      <w:r w:rsidR="009D3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9D33F8" w:rsidRPr="009D3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9D33F8" w:rsidRPr="009D33F8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9D33F8" w:rsidRPr="009D33F8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поданными заявками.</w:t>
      </w:r>
    </w:p>
    <w:p w14:paraId="318F283F" w14:textId="4868288F" w:rsidR="00EA4CDA" w:rsidRPr="001658C7" w:rsidRDefault="00B61A4B" w:rsidP="001658C7">
      <w:pPr>
        <w:numPr>
          <w:ilvl w:val="0"/>
          <w:numId w:val="5"/>
        </w:numPr>
        <w:spacing w:after="20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>работа Экспертной комиссии: с «</w:t>
      </w:r>
      <w:r w:rsidR="00FE6BDF">
        <w:rPr>
          <w:rFonts w:ascii="Times New Roman" w:eastAsia="Calibri" w:hAnsi="Times New Roman" w:cs="Times New Roman"/>
          <w:sz w:val="28"/>
          <w:szCs w:val="28"/>
        </w:rPr>
        <w:t>1</w:t>
      </w:r>
      <w:r w:rsidR="00295DF0">
        <w:rPr>
          <w:rFonts w:ascii="Times New Roman" w:eastAsia="Calibri" w:hAnsi="Times New Roman" w:cs="Times New Roman"/>
          <w:sz w:val="28"/>
          <w:szCs w:val="28"/>
        </w:rPr>
        <w:t>5</w:t>
      </w: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95DF0"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083C0D" w:rsidRPr="00B61A4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295DF0">
        <w:rPr>
          <w:rFonts w:ascii="Times New Roman" w:eastAsia="Calibri" w:hAnsi="Times New Roman" w:cs="Times New Roman"/>
          <w:sz w:val="28"/>
          <w:szCs w:val="28"/>
        </w:rPr>
        <w:t>5</w:t>
      </w: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 года;</w:t>
      </w:r>
    </w:p>
    <w:p w14:paraId="72AD7F6A" w14:textId="66BB39BD" w:rsidR="00B61A4B" w:rsidRPr="00B61A4B" w:rsidRDefault="00B61A4B" w:rsidP="00FE26A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>торжественное награждение победителей Конкурса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состоится </w:t>
      </w:r>
      <w:r w:rsidR="00295DF0">
        <w:rPr>
          <w:rFonts w:ascii="Times New Roman" w:eastAsia="Calibri" w:hAnsi="Times New Roman" w:cs="Times New Roman"/>
          <w:sz w:val="28"/>
          <w:szCs w:val="28"/>
        </w:rPr>
        <w:t>16</w:t>
      </w:r>
      <w:r w:rsidR="009D33F8" w:rsidRPr="00B61A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5DF0"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9D3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33F8" w:rsidRPr="00B61A4B">
        <w:rPr>
          <w:rFonts w:ascii="Times New Roman" w:eastAsia="Calibri" w:hAnsi="Times New Roman" w:cs="Times New Roman"/>
          <w:sz w:val="28"/>
          <w:szCs w:val="28"/>
        </w:rPr>
        <w:t>20</w:t>
      </w:r>
      <w:r w:rsidR="009D33F8">
        <w:rPr>
          <w:rFonts w:ascii="Times New Roman" w:eastAsia="Calibri" w:hAnsi="Times New Roman" w:cs="Times New Roman"/>
          <w:sz w:val="28"/>
          <w:szCs w:val="28"/>
        </w:rPr>
        <w:t>2</w:t>
      </w:r>
      <w:r w:rsidR="00295DF0">
        <w:rPr>
          <w:rFonts w:ascii="Times New Roman" w:eastAsia="Calibri" w:hAnsi="Times New Roman" w:cs="Times New Roman"/>
          <w:sz w:val="28"/>
          <w:szCs w:val="28"/>
        </w:rPr>
        <w:t>5</w:t>
      </w:r>
      <w:r w:rsidR="009D3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33F8" w:rsidRPr="00B61A4B">
        <w:rPr>
          <w:rFonts w:ascii="Times New Roman" w:eastAsia="Calibri" w:hAnsi="Times New Roman" w:cs="Times New Roman"/>
          <w:sz w:val="28"/>
          <w:szCs w:val="28"/>
        </w:rPr>
        <w:t>года</w:t>
      </w:r>
      <w:r w:rsidR="009D33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26A4" w:rsidRPr="00FE26A4">
        <w:rPr>
          <w:rFonts w:ascii="Times New Roman" w:eastAsia="Calibri" w:hAnsi="Times New Roman" w:cs="Times New Roman"/>
          <w:sz w:val="28"/>
          <w:szCs w:val="28"/>
        </w:rPr>
        <w:t xml:space="preserve">в очном формате на Региональной олимпиаде </w:t>
      </w:r>
      <w:proofErr w:type="spellStart"/>
      <w:r w:rsidR="00FE26A4" w:rsidRPr="00FE26A4">
        <w:rPr>
          <w:rFonts w:ascii="Times New Roman" w:eastAsia="Calibri" w:hAnsi="Times New Roman" w:cs="Times New Roman"/>
          <w:sz w:val="28"/>
          <w:szCs w:val="28"/>
        </w:rPr>
        <w:t>профмастерства</w:t>
      </w:r>
      <w:proofErr w:type="spellEnd"/>
      <w:r w:rsidR="00621254">
        <w:rPr>
          <w:rFonts w:ascii="Times New Roman" w:eastAsia="Calibri" w:hAnsi="Times New Roman" w:cs="Times New Roman"/>
          <w:sz w:val="28"/>
          <w:szCs w:val="28"/>
        </w:rPr>
        <w:t>,</w:t>
      </w:r>
      <w:r w:rsidR="00FE26A4" w:rsidRPr="00FE26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33F8" w:rsidRPr="009D33F8"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proofErr w:type="gramStart"/>
      <w:r w:rsidR="009D33F8" w:rsidRPr="009D33F8">
        <w:rPr>
          <w:rFonts w:ascii="Times New Roman" w:eastAsia="Calibri" w:hAnsi="Times New Roman" w:cs="Times New Roman"/>
          <w:sz w:val="28"/>
          <w:szCs w:val="28"/>
        </w:rPr>
        <w:t>Новосибирская</w:t>
      </w:r>
      <w:proofErr w:type="gramEnd"/>
      <w:r w:rsidR="009D33F8" w:rsidRPr="009D33F8">
        <w:rPr>
          <w:rFonts w:ascii="Times New Roman" w:eastAsia="Calibri" w:hAnsi="Times New Roman" w:cs="Times New Roman"/>
          <w:sz w:val="28"/>
          <w:szCs w:val="28"/>
        </w:rPr>
        <w:t xml:space="preserve"> обл., Новосибирский р-н, ул. </w:t>
      </w:r>
      <w:r w:rsidR="00295DF0">
        <w:rPr>
          <w:rFonts w:ascii="Times New Roman" w:eastAsia="Calibri" w:hAnsi="Times New Roman" w:cs="Times New Roman"/>
          <w:sz w:val="28"/>
          <w:szCs w:val="28"/>
        </w:rPr>
        <w:t>Немировича-Данченко</w:t>
      </w:r>
      <w:r w:rsidR="009D33F8" w:rsidRPr="009D33F8">
        <w:rPr>
          <w:rFonts w:ascii="Times New Roman" w:eastAsia="Calibri" w:hAnsi="Times New Roman" w:cs="Times New Roman"/>
          <w:sz w:val="28"/>
          <w:szCs w:val="28"/>
        </w:rPr>
        <w:t>, дом 1</w:t>
      </w:r>
      <w:r w:rsidR="00295DF0">
        <w:rPr>
          <w:rFonts w:ascii="Times New Roman" w:eastAsia="Calibri" w:hAnsi="Times New Roman" w:cs="Times New Roman"/>
          <w:sz w:val="28"/>
          <w:szCs w:val="28"/>
        </w:rPr>
        <w:t>21</w:t>
      </w:r>
      <w:r w:rsidR="009D33F8" w:rsidRPr="009D33F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4FDF874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6.2.</w:t>
      </w:r>
      <w:r w:rsidRPr="00B61A4B">
        <w:rPr>
          <w:rFonts w:ascii="Calibri" w:eastAsia="Times New Roman" w:hAnsi="Calibri" w:cs="Times New Roman"/>
          <w:lang w:eastAsia="ru-RU"/>
        </w:rPr>
        <w:t xml:space="preserve">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подается заявка (приложение № 3 к Типовому положению о проведении конкурса «Лучший доброволец»).</w:t>
      </w:r>
    </w:p>
    <w:p w14:paraId="1E311FD5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6.2.1. К заявке участника необходимо приложить Портфолио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видеоролик/презентацию на тему «Я – доброволец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отражающий деятельность участника и описывающий мотивы к занятию добровольческой деятельностью (приложение № 4 к Типовому положению о проведении конкурса «Лучший доброволец»).</w:t>
      </w:r>
    </w:p>
    <w:p w14:paraId="5D9EEFDD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6.3. Согласие на обработку персональных данных (приложение № 5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к Типовому положению о проведении конкурса «Лучший доброволец»).</w:t>
      </w:r>
    </w:p>
    <w:p w14:paraId="3564E80C" w14:textId="5C2D8376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Заявки в электронном виде принимаются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Волонтерским корпусом «Наше дело» </w:t>
      </w:r>
      <w:bookmarkStart w:id="2" w:name="_Hlk176938360"/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(центр добровольчества </w:t>
      </w:r>
      <w:proofErr w:type="spellStart"/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B41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НСО) 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базе Новосибирского профессионально-педагогического колледжа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ул. Немировича-Данченко 121, кабинет 103, телефон для связи 314-93-66,</w:t>
      </w:r>
    </w:p>
    <w:p w14:paraId="7B26EA60" w14:textId="444BC976" w:rsidR="00B61A4B" w:rsidRPr="00FE6BDF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FE6B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61A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FE6B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83C0D" w:rsidRPr="00FE6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B61A4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volunteer</w:t>
        </w:r>
        <w:r w:rsidRPr="00FE6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B61A4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corps</w:t>
        </w:r>
        <w:r w:rsidRPr="00FE6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B61A4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our</w:t>
        </w:r>
        <w:r w:rsidRPr="00FE6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B61A4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delo</w:t>
        </w:r>
        <w:r w:rsidRPr="00FE6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B61A4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yandex</w:t>
        </w:r>
        <w:r w:rsidRPr="00FE6BD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B61A4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bookmarkEnd w:id="2"/>
    <w:p w14:paraId="1EFA52CC" w14:textId="77777777" w:rsidR="00B61A4B" w:rsidRPr="00FE6BDF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472192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Оценка заявок участников Конкурса</w:t>
      </w:r>
    </w:p>
    <w:p w14:paraId="37DFA020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0ECD69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Оценка участников осуществляется каждым членом Экспертной комиссии Конкурса методом экспертной оценки по каждому критерию:</w:t>
      </w:r>
    </w:p>
    <w:p w14:paraId="67EAEA31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1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(Максимальный балл – 15)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системность добровольческой деятельности и прохождение обучения по добровольческой (волонтерской)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- наличие записей в личной книжке добровольца, показывающих систематичность участия в добровольческой деятельности различной направленности (патриотическое, поисково-спасательное, экологическое, культурное, спортивное, общественная безопасность, помощь животным и др.); наличие сертификатов об обучении и повышении квалификации.</w:t>
      </w:r>
    </w:p>
    <w:p w14:paraId="3A274AB8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2 (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Максимальный балл – 15):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популяризация добровольческого опыта и его социальной значимости - личностное восприятие и трансляция деятельности при реализации добровольческих мероприятий и результатов добровольческих акций для 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благополучателей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в социальных сетях, на сайте, мессенджерах и других источниках в сети Интернет, средствах массовой информации (СМИ) и т.п.</w:t>
      </w:r>
    </w:p>
    <w:p w14:paraId="106A446C" w14:textId="461DA4F1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3 (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Максимальный балл – 15):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инклюзивное добровольчество - </w:t>
      </w:r>
      <w:r w:rsidR="00EA4C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с инвалидностью </w:t>
      </w:r>
      <w:bookmarkStart w:id="3" w:name="_Hlk179207331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и/или ограниченными возможностями здоровья</w:t>
      </w:r>
      <w:bookmarkEnd w:id="3"/>
      <w:r w:rsidR="0016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074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учетом</w:t>
      </w:r>
      <w:r w:rsidR="0016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нозологи</w:t>
      </w:r>
      <w:r w:rsidR="0007438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сопровождаемого</w:t>
      </w:r>
      <w:r w:rsid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179208472"/>
    </w:p>
    <w:bookmarkEnd w:id="4"/>
    <w:p w14:paraId="57CF92F6" w14:textId="77777777" w:rsidR="00B61A4B" w:rsidRPr="00B61A4B" w:rsidRDefault="00B61A4B" w:rsidP="00B61A4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4 (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Максимальный балл – 15):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доброволец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продвижение добровольческого движения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»: особый вклад в развитие добровольческого движения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организацию и реализацию добровольческой деятельности на региональных и национальных чемпионатах «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145DC41" w14:textId="77777777" w:rsidR="00B61A4B" w:rsidRPr="00B61A4B" w:rsidRDefault="00B61A4B" w:rsidP="00B61A4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5 (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Максимальный балл – 15):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 добровольчество - оказание помощи незащищенным слоям населения – людям с инвалидностью, пожилым одиноким людям, нуждающимся во внимании и постоянном уходе; детям, находящимся в трудной жизненной ситуации; терминальным больным.</w:t>
      </w:r>
    </w:p>
    <w:p w14:paraId="001F913E" w14:textId="5BFB4CC5" w:rsidR="00B61A4B" w:rsidRPr="00B61A4B" w:rsidRDefault="00B61A4B" w:rsidP="00B61A4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6 (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Максимальный балл – 10): </w:t>
      </w:r>
      <w:r w:rsidR="00705C04" w:rsidRP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 этических норм при </w:t>
      </w:r>
      <w:r w:rsid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сопровождении</w:t>
      </w:r>
      <w:r w:rsidR="00705C04" w:rsidRP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705C04" w:rsidRP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инвалидностью </w:t>
      </w:r>
      <w:r w:rsidR="00705C04" w:rsidRP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>и/или ограниченными возможностями здоровья с учетом нозологии сопровождаемого</w:t>
      </w:r>
    </w:p>
    <w:p w14:paraId="5613B304" w14:textId="77777777" w:rsidR="00B61A4B" w:rsidRPr="00B61A4B" w:rsidRDefault="00B61A4B" w:rsidP="00B61A4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7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(Максимальный балл – 10)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иные направления добровольческой деятельности (патриотическое, поисково-спасательное, экологическое, культурное, спортивное, общественная безопасность, помощь животным и др.)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4CC782D6" w14:textId="77777777" w:rsidR="00B61A4B" w:rsidRPr="00B61A4B" w:rsidRDefault="00B61A4B" w:rsidP="00B61A4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8 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(Максимальный балл – 5)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: логичность и грамотность текста заявки и портфолио участника Конкурса.</w:t>
      </w:r>
    </w:p>
    <w:p w14:paraId="1CF32090" w14:textId="77777777" w:rsidR="00B61A4B" w:rsidRPr="00B61A4B" w:rsidRDefault="00B61A4B" w:rsidP="00B61A4B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максимальное количество баллов по всем критериям – 100 баллов.</w:t>
      </w:r>
    </w:p>
    <w:p w14:paraId="3634FF77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Победители Конкурса определяются по наибольшей сумме полученных баллов. При равенстве баллов итоговый победитель будет определен простым большинством голосов Экспертной комиссии.</w:t>
      </w:r>
    </w:p>
    <w:p w14:paraId="2A395930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Для финалистов Конкурса устанавливается три призовых места. </w:t>
      </w:r>
    </w:p>
    <w:p w14:paraId="751F61EC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Протоколы Экспертной комиссии по всем этапам Конкурса направляются в Оргкомитет.</w:t>
      </w:r>
    </w:p>
    <w:p w14:paraId="4FFC929E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91A937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Подведение итогов и награждение победителей</w:t>
      </w:r>
    </w:p>
    <w:p w14:paraId="1A157973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E0FBC8" w14:textId="77777777" w:rsidR="00B61A4B" w:rsidRPr="00B61A4B" w:rsidRDefault="00B61A4B" w:rsidP="00B61A4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8.1. Экспертная комиссия Конкурса:</w:t>
      </w:r>
    </w:p>
    <w:p w14:paraId="0627FAAE" w14:textId="52BD08BE" w:rsidR="00B61A4B" w:rsidRDefault="00B61A4B" w:rsidP="00B61A4B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 заявку и пакет документов, направляемых участниками;</w:t>
      </w:r>
    </w:p>
    <w:p w14:paraId="39053F6F" w14:textId="2496978E" w:rsidR="00705C04" w:rsidRPr="00B61A4B" w:rsidRDefault="00705C04" w:rsidP="00B61A4B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производит оценку качества сопровождения лиц с инвалидностью </w:t>
      </w:r>
      <w:r w:rsidRPr="00705C04">
        <w:rPr>
          <w:rFonts w:ascii="Times New Roman" w:eastAsia="Times New Roman" w:hAnsi="Times New Roman" w:cs="Times New Roman"/>
          <w:sz w:val="28"/>
          <w:szCs w:val="28"/>
          <w:lang w:eastAsia="ru-RU"/>
        </w:rPr>
        <w:t>и/или ограниченными возможностями здоровья с учетом нозологии сопровождаемого</w:t>
      </w:r>
    </w:p>
    <w:p w14:paraId="46C8A294" w14:textId="77777777" w:rsidR="00B61A4B" w:rsidRPr="00B61A4B" w:rsidRDefault="00B61A4B" w:rsidP="00B61A4B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подводит итоги согласно критериям Конкурса и составляет итоговый протокол;</w:t>
      </w:r>
    </w:p>
    <w:p w14:paraId="1A11D88A" w14:textId="77777777" w:rsidR="00B61A4B" w:rsidRPr="00B61A4B" w:rsidRDefault="00B61A4B" w:rsidP="00B61A4B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победителя и призеров Конкурса.</w:t>
      </w:r>
    </w:p>
    <w:p w14:paraId="39ACF8A1" w14:textId="564EB457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Призеры и победитель Конкурса награждаются дипломами</w:t>
      </w:r>
      <w:r w:rsidR="00EB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 2, 3 степени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сувенирной продукцией. </w:t>
      </w:r>
    </w:p>
    <w:p w14:paraId="3BCB11CE" w14:textId="77777777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Оргкомитет вправе устанавливать дополнительные специальные номинации Конкурса.</w:t>
      </w:r>
    </w:p>
    <w:p w14:paraId="7876D317" w14:textId="77777777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8.4. Итоги Конкурса освещаются в СМИ, в социальных сетях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мессенджерах в сети Интернет.</w:t>
      </w:r>
    </w:p>
    <w:p w14:paraId="018D0F99" w14:textId="77777777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8.5. Чествование победителя, призеров и номинантов специальных призов Конкурса осуществляется на торжественной церемонии.</w:t>
      </w:r>
    </w:p>
    <w:p w14:paraId="1B9C05F9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4B9DED6F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br w:type="page"/>
      </w:r>
    </w:p>
    <w:p w14:paraId="04AAA7B6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21F0ADF6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14:paraId="294E7CBA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</w:t>
      </w:r>
    </w:p>
    <w:p w14:paraId="4313B48D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конкурса </w:t>
      </w:r>
    </w:p>
    <w:p w14:paraId="66025BEA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доброволец»</w:t>
      </w:r>
    </w:p>
    <w:p w14:paraId="038CFFEC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42A107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</w:p>
    <w:p w14:paraId="3E286E66" w14:textId="1AACBB12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Организационного комитета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«Лучший доброволец</w:t>
      </w: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</w:t>
      </w:r>
      <w:proofErr w:type="spellStart"/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B86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0200544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1"/>
        <w:gridCol w:w="4876"/>
      </w:tblGrid>
      <w:tr w:rsidR="00B61A4B" w:rsidRPr="00B61A4B" w14:paraId="7558BEFB" w14:textId="77777777" w:rsidTr="00EB413E">
        <w:trPr>
          <w:trHeight w:val="1373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BCBF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Председатель Оргкомитета </w:t>
            </w:r>
          </w:p>
          <w:p w14:paraId="0133CA53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Лузан</w:t>
            </w:r>
            <w:proofErr w:type="spellEnd"/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Светлана Сергеевна</w:t>
            </w:r>
          </w:p>
          <w:p w14:paraId="3AE58AF3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59FB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</w:t>
            </w:r>
            <w:r w:rsidRPr="00B61A4B">
              <w:rPr>
                <w:rFonts w:ascii="Calibri" w:eastAsia="MS Mincho" w:hAnsi="Calibri" w:cs="Times New Roman"/>
              </w:rPr>
              <w:t xml:space="preserve"> </w:t>
            </w: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ГБПОУ НСО «Новосибирский профессионально -педагогический колледж»</w:t>
            </w:r>
          </w:p>
        </w:tc>
      </w:tr>
      <w:tr w:rsidR="00B61A4B" w:rsidRPr="00B61A4B" w14:paraId="32F7C4D7" w14:textId="77777777" w:rsidTr="00EB413E">
        <w:trPr>
          <w:trHeight w:val="1311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AA5A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Заместитель председателя Оргкомитета</w:t>
            </w: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9CB329B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Пастухова Ольга Николаевна</w:t>
            </w:r>
          </w:p>
          <w:p w14:paraId="33616470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E764" w14:textId="53F31CA4" w:rsidR="00B61A4B" w:rsidRPr="00B61A4B" w:rsidRDefault="00B61A4B" w:rsidP="00EB4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центра </w:t>
            </w:r>
            <w:r w:rsidR="00EB41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профориентации </w:t>
            </w: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педагогическ</w:t>
            </w:r>
            <w:r w:rsidR="00EB413E">
              <w:rPr>
                <w:rFonts w:ascii="Times New Roman" w:eastAsia="Times New Roman" w:hAnsi="Times New Roman" w:cs="Times New Roman"/>
                <w:sz w:val="28"/>
                <w:szCs w:val="28"/>
              </w:rPr>
              <w:t>ой поддержки</w:t>
            </w: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 ГБПОУ НСО «Новосибирский профессионально </w:t>
            </w:r>
            <w:proofErr w:type="gramStart"/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едагогический колледж»</w:t>
            </w:r>
          </w:p>
        </w:tc>
      </w:tr>
      <w:tr w:rsidR="00B61A4B" w:rsidRPr="00B61A4B" w14:paraId="10622C3B" w14:textId="77777777" w:rsidTr="00EB413E">
        <w:trPr>
          <w:trHeight w:val="1311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39F4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Секретарь Оргкомитета</w:t>
            </w:r>
          </w:p>
          <w:p w14:paraId="55873B47" w14:textId="0F4B0FF2" w:rsidR="00B61A4B" w:rsidRPr="00B61A4B" w:rsidRDefault="00EB413E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Русанова</w:t>
            </w:r>
            <w:proofErr w:type="spellEnd"/>
            <w:r w:rsidR="00B61A4B"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Анна Олеговна</w:t>
            </w:r>
          </w:p>
          <w:p w14:paraId="3FF9F360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88E2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волонтерского центра «Наше дело», советник директора по воспитанию и взаимодействию с детскими общественными объединениями ГБПОУ НСО «Новосибирский профессионально -педагогический колледж»</w:t>
            </w:r>
          </w:p>
        </w:tc>
      </w:tr>
      <w:tr w:rsidR="00B61A4B" w:rsidRPr="00B61A4B" w14:paraId="1C77B2B9" w14:textId="77777777" w:rsidTr="00EB413E">
        <w:trPr>
          <w:trHeight w:val="1311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9D17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Члены Оргкомитета</w:t>
            </w:r>
          </w:p>
          <w:p w14:paraId="53624409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Рузанкина</w:t>
            </w:r>
            <w:proofErr w:type="spellEnd"/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Елизавета Александровна</w:t>
            </w:r>
          </w:p>
          <w:p w14:paraId="7BD8EE73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3724" w14:textId="0E87C4D5" w:rsidR="00B61A4B" w:rsidRPr="00B61A4B" w:rsidRDefault="00EB413E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отделением инклюзив</w:t>
            </w:r>
            <w:r w:rsidR="00B61A4B"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ного образования ГБПОУ НСО «Новосибирский профессионально </w:t>
            </w:r>
            <w:proofErr w:type="gramStart"/>
            <w:r w:rsidR="00B61A4B"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="00B61A4B"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едагогический колледж»</w:t>
            </w:r>
          </w:p>
          <w:p w14:paraId="45425305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71016C2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1A4B" w:rsidRPr="00B61A4B">
          <w:pgSz w:w="11906" w:h="16838"/>
          <w:pgMar w:top="1134" w:right="567" w:bottom="1134" w:left="1134" w:header="708" w:footer="708" w:gutter="0"/>
          <w:cols w:space="720"/>
        </w:sectPr>
      </w:pPr>
    </w:p>
    <w:p w14:paraId="7F45E91D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2 </w:t>
      </w:r>
    </w:p>
    <w:p w14:paraId="380CF92B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</w:t>
      </w:r>
    </w:p>
    <w:p w14:paraId="64BFB55E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конкурса </w:t>
      </w:r>
    </w:p>
    <w:p w14:paraId="299DD3AE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доброволец»</w:t>
      </w:r>
    </w:p>
    <w:p w14:paraId="26CE8FB5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6BCFE5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</w:p>
    <w:p w14:paraId="0C13666D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Экспертной комиссии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 «Лучший доброволец «</w:t>
      </w:r>
      <w:proofErr w:type="spellStart"/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F4D1C18" w14:textId="76369751" w:rsidR="00B61A4B" w:rsidRPr="00B61A4B" w:rsidRDefault="001C12D1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  <w:r w:rsidR="00B61A4B"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C3B9CE9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1"/>
        <w:gridCol w:w="4871"/>
      </w:tblGrid>
      <w:tr w:rsidR="00B61A4B" w:rsidRPr="00B61A4B" w14:paraId="2959C854" w14:textId="77777777" w:rsidTr="00B61A4B">
        <w:trPr>
          <w:trHeight w:val="1373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6878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Председатель Экспертной комиссии</w:t>
            </w:r>
          </w:p>
          <w:p w14:paraId="3257848F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Копылова Анна Евгеньевна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27EE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СП «Штаб добровольцев Кировского района» МБУ «Центр «Молодежный»</w:t>
            </w:r>
          </w:p>
        </w:tc>
      </w:tr>
      <w:tr w:rsidR="00B61A4B" w:rsidRPr="00B61A4B" w14:paraId="19277FEF" w14:textId="77777777" w:rsidTr="00B61A4B">
        <w:trPr>
          <w:trHeight w:val="1311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0372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Заместитель председателя Экспертной комиссии</w:t>
            </w:r>
          </w:p>
          <w:p w14:paraId="2EFC30D0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Колегов Евгений Георгиевич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73E8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общественной организации «Местная организация Кировского района города Новосибирска Новосибирской областной организации Всероссийского общества инвалидов» </w:t>
            </w:r>
          </w:p>
          <w:p w14:paraId="661044AD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61A4B" w:rsidRPr="00B61A4B" w14:paraId="09E72C38" w14:textId="77777777" w:rsidTr="00B61A4B">
        <w:trPr>
          <w:trHeight w:val="1311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BA8F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Секретарь Экспертной комиссии</w:t>
            </w:r>
          </w:p>
          <w:p w14:paraId="5BF8C568" w14:textId="5A9B0519" w:rsidR="00B61A4B" w:rsidRPr="00B61A4B" w:rsidRDefault="00EB413E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Русанова</w:t>
            </w:r>
            <w:proofErr w:type="spellEnd"/>
            <w:r w:rsidR="00B61A4B"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Анна Олеговна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0F3B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волонтерского центра «Наше дело», советник директора по воспитанию и взаимодействию с детскими общественными объединениями ГБПОУ НСО «Новосибирский профессионально -педагогический колледж»</w:t>
            </w:r>
          </w:p>
        </w:tc>
      </w:tr>
      <w:tr w:rsidR="00B61A4B" w:rsidRPr="00B61A4B" w14:paraId="0C662B0D" w14:textId="77777777" w:rsidTr="00B61A4B">
        <w:trPr>
          <w:trHeight w:val="1311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465C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Члены Экспертной комиссии</w:t>
            </w:r>
          </w:p>
          <w:p w14:paraId="66AA1B26" w14:textId="77777777" w:rsidR="00B61A4B" w:rsidRPr="00B61A4B" w:rsidRDefault="00B61A4B" w:rsidP="00B61A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Пастухова Ольга Николаевна 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77F1" w14:textId="77777777" w:rsidR="00B61A4B" w:rsidRPr="00B61A4B" w:rsidRDefault="00B61A4B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1A4B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центра культуры и педагогический центр ГБПОУ НСО «Новосибирский профессионально -педагогический колледж»</w:t>
            </w:r>
          </w:p>
        </w:tc>
      </w:tr>
      <w:tr w:rsidR="00EB413E" w:rsidRPr="00B61A4B" w14:paraId="20578C81" w14:textId="77777777" w:rsidTr="00B61A4B">
        <w:trPr>
          <w:trHeight w:val="1311"/>
        </w:trPr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8DDC" w14:textId="77777777" w:rsidR="0010735F" w:rsidRPr="00B61A4B" w:rsidRDefault="0010735F" w:rsidP="00107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r w:rsidRPr="00B61A4B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Члены Экспертной комиссии</w:t>
            </w:r>
          </w:p>
          <w:p w14:paraId="417C423E" w14:textId="77EB98EC" w:rsidR="00EB413E" w:rsidRPr="00B61A4B" w:rsidRDefault="0010735F" w:rsidP="00107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</w:pPr>
            <w:proofErr w:type="spellStart"/>
            <w:r w:rsidRPr="0010735F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Шипилина</w:t>
            </w:r>
            <w:proofErr w:type="spellEnd"/>
            <w:r w:rsidRPr="0010735F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 xml:space="preserve"> Валерия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Алексеевна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1B70" w14:textId="7658DB0C" w:rsidR="00EB413E" w:rsidRPr="00B61A4B" w:rsidRDefault="0010735F" w:rsidP="00B61A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Н</w:t>
            </w:r>
            <w:r w:rsidRPr="0010735F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ачальник отдела ресурсного обеспечения добровольческой (волонтерской) деятельности ГБУ НСО «АПМИ», заместитель руководителя Ресурсного центра добровольчества Новосибирской области</w:t>
            </w:r>
          </w:p>
        </w:tc>
      </w:tr>
    </w:tbl>
    <w:p w14:paraId="468E44AC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5AED681A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60BFA3AE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32F73C2E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sectPr w:rsidR="00B61A4B" w:rsidRPr="00B61A4B">
          <w:pgSz w:w="11906" w:h="16838"/>
          <w:pgMar w:top="1134" w:right="850" w:bottom="540" w:left="1260" w:header="708" w:footer="708" w:gutter="0"/>
          <w:cols w:space="720"/>
        </w:sectPr>
      </w:pPr>
    </w:p>
    <w:p w14:paraId="51CC6EC0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2AC1A4E0" w14:textId="77777777" w:rsidR="00B61A4B" w:rsidRPr="00B61A4B" w:rsidRDefault="00B61A4B" w:rsidP="00B61A4B">
      <w:pPr>
        <w:spacing w:after="0" w:line="240" w:lineRule="auto"/>
        <w:ind w:firstLine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3 </w:t>
      </w:r>
    </w:p>
    <w:p w14:paraId="61DEF925" w14:textId="77777777" w:rsidR="00B61A4B" w:rsidRPr="00B61A4B" w:rsidRDefault="00B61A4B" w:rsidP="00B61A4B">
      <w:pPr>
        <w:spacing w:after="0" w:line="240" w:lineRule="auto"/>
        <w:ind w:firstLine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</w:t>
      </w:r>
    </w:p>
    <w:p w14:paraId="4208DD21" w14:textId="77777777" w:rsidR="00B61A4B" w:rsidRPr="00B61A4B" w:rsidRDefault="00B61A4B" w:rsidP="00B61A4B">
      <w:pPr>
        <w:spacing w:after="0" w:line="240" w:lineRule="auto"/>
        <w:ind w:firstLine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конкурса </w:t>
      </w:r>
    </w:p>
    <w:p w14:paraId="691808E9" w14:textId="77777777" w:rsidR="00B61A4B" w:rsidRPr="00B61A4B" w:rsidRDefault="00B61A4B" w:rsidP="00B61A4B">
      <w:pPr>
        <w:spacing w:after="0" w:line="240" w:lineRule="auto"/>
        <w:ind w:firstLine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доброволец»</w:t>
      </w:r>
    </w:p>
    <w:p w14:paraId="5A1ACF40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518DA6B6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Заявка на участие в конкурсе</w:t>
      </w:r>
    </w:p>
    <w:p w14:paraId="42417380" w14:textId="1BE73603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«Лучший доброволец «</w:t>
      </w:r>
      <w:proofErr w:type="spellStart"/>
      <w:r w:rsidRPr="00B61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C932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Новосибирской области</w:t>
      </w:r>
      <w:r w:rsidRPr="00B61A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3F8D81B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875F25" w14:textId="77777777" w:rsidR="00B61A4B" w:rsidRPr="00B61A4B" w:rsidRDefault="00B61A4B" w:rsidP="00B61A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заполнения заявки_________________________</w:t>
      </w:r>
    </w:p>
    <w:p w14:paraId="5059F864" w14:textId="77777777" w:rsidR="00B61A4B" w:rsidRPr="00B61A4B" w:rsidRDefault="00B61A4B" w:rsidP="00B61A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05" w:type="dxa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7"/>
        <w:gridCol w:w="1259"/>
        <w:gridCol w:w="1934"/>
        <w:gridCol w:w="1309"/>
        <w:gridCol w:w="1367"/>
        <w:gridCol w:w="1803"/>
        <w:gridCol w:w="1778"/>
        <w:gridCol w:w="1646"/>
        <w:gridCol w:w="1632"/>
      </w:tblGrid>
      <w:tr w:rsidR="00B61A4B" w:rsidRPr="00B61A4B" w14:paraId="492E1588" w14:textId="77777777" w:rsidTr="00B61A4B">
        <w:trPr>
          <w:trHeight w:val="1087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AE806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403E6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6609A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4C9D0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СНИЛС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F108C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Личной книжки</w:t>
            </w:r>
          </w:p>
          <w:p w14:paraId="7D2A987B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добровольца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8ADC7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учебы/работы, занимаемая должность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F9850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телефона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19EB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электронной почты</w:t>
            </w:r>
          </w:p>
          <w:p w14:paraId="66261294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992C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Ссылка на соц. сети</w:t>
            </w:r>
          </w:p>
          <w:p w14:paraId="68380BEB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1A4B" w:rsidRPr="00B61A4B" w14:paraId="39D9B9CA" w14:textId="77777777" w:rsidTr="00B61A4B">
        <w:trPr>
          <w:trHeight w:val="819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D01C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8383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9FB0E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61A4B">
              <w:rPr>
                <w:rFonts w:ascii="Times New Roman" w:eastAsia="Times New Roman" w:hAnsi="Times New Roman" w:cs="Times New Roman"/>
                <w:sz w:val="20"/>
                <w:szCs w:val="20"/>
              </w:rPr>
              <w:t>Серия, номер, кем и когда выдан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FFFB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2D5B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DC88F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0140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ABEC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05501" w14:textId="77777777" w:rsidR="00B61A4B" w:rsidRPr="00B61A4B" w:rsidRDefault="00B61A4B" w:rsidP="00B61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0B95D96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83037" w14:textId="77777777" w:rsidR="00B61A4B" w:rsidRPr="00B61A4B" w:rsidRDefault="00B61A4B" w:rsidP="00B61A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результаты добровольческой деятельности (с указанием периода реализации):</w:t>
      </w:r>
    </w:p>
    <w:p w14:paraId="766E7708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D971EF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F49365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C78505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71044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7FFC7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C77E4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0056BF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0CACF5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542F76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AD9079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61A4B" w:rsidRPr="00B61A4B">
          <w:pgSz w:w="16838" w:h="11906" w:orient="landscape"/>
          <w:pgMar w:top="1259" w:right="1134" w:bottom="851" w:left="539" w:header="709" w:footer="709" w:gutter="0"/>
          <w:cols w:space="720"/>
        </w:sectPr>
      </w:pPr>
    </w:p>
    <w:p w14:paraId="118C13D4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4 </w:t>
      </w:r>
    </w:p>
    <w:p w14:paraId="45E16363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</w:t>
      </w:r>
    </w:p>
    <w:p w14:paraId="72AEAFB8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конкурса </w:t>
      </w:r>
    </w:p>
    <w:p w14:paraId="32980F1F" w14:textId="77777777" w:rsidR="00B61A4B" w:rsidRPr="00B61A4B" w:rsidRDefault="00B61A4B" w:rsidP="00B61A4B">
      <w:pPr>
        <w:spacing w:after="0" w:line="240" w:lineRule="auto"/>
        <w:ind w:firstLine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доброволец»</w:t>
      </w:r>
    </w:p>
    <w:p w14:paraId="0E88D3AF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2D95A0" w14:textId="77777777" w:rsidR="00B61A4B" w:rsidRPr="00B61A4B" w:rsidRDefault="00B61A4B" w:rsidP="00B61A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Форма Портфолио участника Конкурса</w:t>
      </w:r>
    </w:p>
    <w:p w14:paraId="19D1E5AE" w14:textId="77777777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Портфолио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добровольца представляет собой разнообразную информацию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приобретенном опыте и достижениях добровольца в общественно-полезной добровольческой (волонтерской) деятельности.</w:t>
      </w:r>
    </w:p>
    <w:p w14:paraId="246513C9" w14:textId="77777777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Портфолио состоит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из: </w:t>
      </w:r>
    </w:p>
    <w:p w14:paraId="54B4DC1C" w14:textId="77777777" w:rsidR="00B61A4B" w:rsidRPr="00B61A4B" w:rsidRDefault="00B61A4B" w:rsidP="00B61A4B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титульного листа, на котором отображена следующая информация: ФИО участника, дата рождения, место учебы/работы, членство в общественных организациях.</w:t>
      </w:r>
    </w:p>
    <w:p w14:paraId="396D1310" w14:textId="77777777" w:rsidR="00B61A4B" w:rsidRPr="00B61A4B" w:rsidRDefault="00B61A4B" w:rsidP="00B61A4B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«Личной книжки добровольца (волонтера)»;</w:t>
      </w:r>
    </w:p>
    <w:p w14:paraId="28810E14" w14:textId="77777777" w:rsidR="00B61A4B" w:rsidRPr="00B61A4B" w:rsidRDefault="00B61A4B" w:rsidP="00B61A4B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описания реализованных проектов, степени участия добровольца (волонтера) в их реализации, формы участия в добровольческой (волонтерской) деятельности; </w:t>
      </w:r>
    </w:p>
    <w:p w14:paraId="7A05D0C1" w14:textId="77777777" w:rsidR="00B61A4B" w:rsidRPr="00B61A4B" w:rsidRDefault="00B61A4B" w:rsidP="00B61A4B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рекомендаций, отзывов;</w:t>
      </w:r>
    </w:p>
    <w:p w14:paraId="4C2684DB" w14:textId="77777777" w:rsidR="00B61A4B" w:rsidRPr="00B61A4B" w:rsidRDefault="00B61A4B" w:rsidP="00B61A4B">
      <w:pPr>
        <w:numPr>
          <w:ilvl w:val="0"/>
          <w:numId w:val="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информацию, подтверждающую добровольческую деятельность кандидата (копии дипломов, благодарственных писем, публикаций в СМИ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прочее).</w:t>
      </w:r>
    </w:p>
    <w:p w14:paraId="7CC3B26D" w14:textId="77777777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Оформление портфолио:</w:t>
      </w:r>
    </w:p>
    <w:p w14:paraId="7AA0FCE0" w14:textId="77777777" w:rsidR="00B61A4B" w:rsidRPr="00B61A4B" w:rsidRDefault="00B61A4B" w:rsidP="00B61A4B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бумажном виде подготовленные документы и материалы вкладываются в папку-скоросшиватель;</w:t>
      </w:r>
    </w:p>
    <w:p w14:paraId="0D121231" w14:textId="77777777" w:rsidR="00B61A4B" w:rsidRPr="00B61A4B" w:rsidRDefault="00B61A4B" w:rsidP="00B61A4B">
      <w:pPr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представляется файлом в формате .</w:t>
      </w:r>
      <w:r w:rsidRPr="00B61A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оформляется в виде слайда.</w:t>
      </w:r>
    </w:p>
    <w:p w14:paraId="09509C2C" w14:textId="6DB052CB" w:rsidR="00B61A4B" w:rsidRPr="00B61A4B" w:rsidRDefault="00B61A4B" w:rsidP="00B61A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Видеоролик или презентацию участник предоставляет в </w:t>
      </w:r>
      <w:r w:rsidRPr="00B61A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«Волонтерский корпус «Наше дело»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(центр добровольчества </w:t>
      </w:r>
      <w:proofErr w:type="spellStart"/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Абилимпикс</w:t>
      </w:r>
      <w:proofErr w:type="spellEnd"/>
      <w:r w:rsidR="00EB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НСО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Новосибирского профессионально-педагогического колледжа) по электронной почте volunteer.corps.our.delo@yandex.ru</w:t>
      </w:r>
      <w:r w:rsidRPr="00B61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74840A90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видеоролику:</w:t>
      </w:r>
    </w:p>
    <w:p w14:paraId="08963A91" w14:textId="77777777" w:rsidR="00B61A4B" w:rsidRPr="00B61A4B" w:rsidRDefault="00B61A4B" w:rsidP="00B61A4B">
      <w:pPr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не более 1 минуты; </w:t>
      </w:r>
    </w:p>
    <w:p w14:paraId="065170B8" w14:textId="77777777" w:rsidR="00B61A4B" w:rsidRPr="00B61A4B" w:rsidRDefault="00B61A4B" w:rsidP="00B61A4B">
      <w:pPr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непосредственное присутствие участника в видеоролике.</w:t>
      </w:r>
    </w:p>
    <w:p w14:paraId="7D5E047A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 видеоролика:</w:t>
      </w:r>
    </w:p>
    <w:p w14:paraId="1ADEC105" w14:textId="77777777" w:rsidR="00B61A4B" w:rsidRPr="00B61A4B" w:rsidRDefault="00B61A4B" w:rsidP="00B61A4B">
      <w:pPr>
        <w:numPr>
          <w:ilvl w:val="0"/>
          <w:numId w:val="10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заявленным критериям;</w:t>
      </w:r>
    </w:p>
    <w:p w14:paraId="6E9FAAAA" w14:textId="77777777" w:rsidR="00B61A4B" w:rsidRPr="00B61A4B" w:rsidRDefault="00B61A4B" w:rsidP="00B61A4B">
      <w:pPr>
        <w:numPr>
          <w:ilvl w:val="0"/>
          <w:numId w:val="10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оригинальность;</w:t>
      </w:r>
    </w:p>
    <w:p w14:paraId="7E633164" w14:textId="77777777" w:rsidR="00B61A4B" w:rsidRPr="00B61A4B" w:rsidRDefault="00B61A4B" w:rsidP="00B61A4B">
      <w:pPr>
        <w:numPr>
          <w:ilvl w:val="0"/>
          <w:numId w:val="10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содержательность;</w:t>
      </w:r>
    </w:p>
    <w:p w14:paraId="3E6AD06D" w14:textId="77777777" w:rsidR="00B61A4B" w:rsidRPr="00B61A4B" w:rsidRDefault="00B61A4B" w:rsidP="00B61A4B">
      <w:pPr>
        <w:numPr>
          <w:ilvl w:val="0"/>
          <w:numId w:val="10"/>
        </w:num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мотивационной составляющей (стимул/пример другим людям </w:t>
      </w: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занятию добровольческой деятельностью). </w:t>
      </w:r>
    </w:p>
    <w:p w14:paraId="22CAAC42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презентации: </w:t>
      </w:r>
    </w:p>
    <w:p w14:paraId="543F1E77" w14:textId="2566280D" w:rsidR="00B61A4B" w:rsidRPr="00B61A4B" w:rsidRDefault="00B61A4B" w:rsidP="00B61A4B">
      <w:pPr>
        <w:numPr>
          <w:ilvl w:val="0"/>
          <w:numId w:val="11"/>
        </w:numPr>
        <w:spacing w:after="200" w:line="256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не более </w:t>
      </w:r>
      <w:r w:rsidR="00472D7F">
        <w:rPr>
          <w:rFonts w:ascii="Times New Roman" w:eastAsia="Calibri" w:hAnsi="Times New Roman" w:cs="Times New Roman"/>
          <w:sz w:val="28"/>
          <w:szCs w:val="28"/>
        </w:rPr>
        <w:t>5</w:t>
      </w:r>
      <w:r w:rsidRPr="00B61A4B">
        <w:rPr>
          <w:rFonts w:ascii="Times New Roman" w:eastAsia="Calibri" w:hAnsi="Times New Roman" w:cs="Times New Roman"/>
          <w:sz w:val="28"/>
          <w:szCs w:val="28"/>
        </w:rPr>
        <w:t xml:space="preserve"> слайдов;</w:t>
      </w:r>
    </w:p>
    <w:p w14:paraId="1480A7CE" w14:textId="77777777" w:rsidR="00B61A4B" w:rsidRPr="00B61A4B" w:rsidRDefault="00B61A4B" w:rsidP="00B61A4B">
      <w:pPr>
        <w:numPr>
          <w:ilvl w:val="0"/>
          <w:numId w:val="11"/>
        </w:numPr>
        <w:spacing w:after="0" w:line="256" w:lineRule="auto"/>
        <w:ind w:hanging="57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>наличие фотоматериалов.</w:t>
      </w:r>
    </w:p>
    <w:p w14:paraId="26B244E2" w14:textId="77777777" w:rsidR="00B61A4B" w:rsidRPr="00B61A4B" w:rsidRDefault="00B61A4B" w:rsidP="00B61A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оценки презентации: </w:t>
      </w:r>
    </w:p>
    <w:p w14:paraId="20094AAD" w14:textId="77777777" w:rsidR="00B61A4B" w:rsidRPr="00B61A4B" w:rsidRDefault="00B61A4B" w:rsidP="00B61A4B">
      <w:pPr>
        <w:numPr>
          <w:ilvl w:val="0"/>
          <w:numId w:val="12"/>
        </w:numPr>
        <w:spacing w:after="20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>оригинальность;</w:t>
      </w:r>
    </w:p>
    <w:p w14:paraId="1F8287A5" w14:textId="77777777" w:rsidR="00B61A4B" w:rsidRPr="00B61A4B" w:rsidRDefault="00B61A4B" w:rsidP="00B61A4B">
      <w:pPr>
        <w:numPr>
          <w:ilvl w:val="0"/>
          <w:numId w:val="12"/>
        </w:numPr>
        <w:spacing w:after="20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lastRenderedPageBreak/>
        <w:t>содержательность;</w:t>
      </w:r>
    </w:p>
    <w:p w14:paraId="6D9A92A4" w14:textId="77777777" w:rsidR="00B61A4B" w:rsidRPr="00B61A4B" w:rsidRDefault="00B61A4B" w:rsidP="00B61A4B">
      <w:pPr>
        <w:numPr>
          <w:ilvl w:val="0"/>
          <w:numId w:val="12"/>
        </w:numPr>
        <w:spacing w:after="200"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Calibri" w:hAnsi="Times New Roman" w:cs="Times New Roman"/>
          <w:sz w:val="28"/>
          <w:szCs w:val="28"/>
        </w:rPr>
        <w:t>наличие фотоматериалов, отражающих добровольческую деятельность.</w:t>
      </w:r>
    </w:p>
    <w:p w14:paraId="5DF88547" w14:textId="77777777" w:rsidR="00B61A4B" w:rsidRPr="00B61A4B" w:rsidRDefault="00B61A4B" w:rsidP="00B61A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1A4B" w:rsidRPr="00B61A4B">
          <w:pgSz w:w="11906" w:h="16838"/>
          <w:pgMar w:top="1134" w:right="567" w:bottom="1134" w:left="1134" w:header="708" w:footer="708" w:gutter="0"/>
          <w:cols w:space="720"/>
        </w:sectPr>
      </w:pPr>
    </w:p>
    <w:p w14:paraId="221DDD9F" w14:textId="77777777" w:rsidR="00B61A4B" w:rsidRPr="00B61A4B" w:rsidRDefault="00B61A4B" w:rsidP="00B61A4B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5 </w:t>
      </w:r>
    </w:p>
    <w:p w14:paraId="6ECBD4A8" w14:textId="77777777" w:rsidR="00B61A4B" w:rsidRPr="00B61A4B" w:rsidRDefault="00B61A4B" w:rsidP="00B61A4B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Типовому положению </w:t>
      </w:r>
    </w:p>
    <w:p w14:paraId="1CAA1E34" w14:textId="77777777" w:rsidR="00B61A4B" w:rsidRPr="00B61A4B" w:rsidRDefault="00B61A4B" w:rsidP="00B61A4B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конкурса </w:t>
      </w:r>
    </w:p>
    <w:p w14:paraId="45557D64" w14:textId="77777777" w:rsidR="00B61A4B" w:rsidRPr="00B61A4B" w:rsidRDefault="00B61A4B" w:rsidP="00B61A4B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A4B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доброволец»</w:t>
      </w:r>
    </w:p>
    <w:p w14:paraId="7BB8509F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8F9E828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СОГЛАСИЕ НА ОБРАБОТКУ ПЕРСОНАЛЬНЫХ ДАННЫХ</w:t>
      </w:r>
    </w:p>
    <w:p w14:paraId="564C453C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708EE8E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г.________________ ___                                                                 «___» _______________ 20___ г. </w:t>
      </w:r>
    </w:p>
    <w:p w14:paraId="3CB49CAC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7EB3937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Субъект персональных данных, </w:t>
      </w:r>
    </w:p>
    <w:p w14:paraId="15FEDECE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_____________________________________________________________________________________ </w:t>
      </w:r>
    </w:p>
    <w:p w14:paraId="6DB646FF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(Фамилия, Имя, Отчество полностью)</w:t>
      </w:r>
    </w:p>
    <w:p w14:paraId="0312E669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____________________________________серия ________№__________________ </w:t>
      </w:r>
    </w:p>
    <w:p w14:paraId="071DFCA6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(вид основного документа, удостоверяющий личность)</w:t>
      </w:r>
    </w:p>
    <w:p w14:paraId="2472301F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BACC821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выдан_______________________________________________________________________________ </w:t>
      </w:r>
    </w:p>
    <w:p w14:paraId="3E867164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B61A4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(кем и когда)</w:t>
      </w:r>
    </w:p>
    <w:p w14:paraId="46B8F1EE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>проживающий(</w:t>
      </w:r>
      <w:proofErr w:type="spellStart"/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proofErr w:type="spellEnd"/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) по адресу___________________________________________________________ </w:t>
      </w:r>
    </w:p>
    <w:p w14:paraId="402600D1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____________________________________________________________________________________ </w:t>
      </w:r>
    </w:p>
    <w:p w14:paraId="0CFA251A" w14:textId="77777777" w:rsidR="00B61A4B" w:rsidRPr="00B61A4B" w:rsidRDefault="00B61A4B" w:rsidP="00B61A4B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36DFB62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Принимаю решение о предоставлении моих персональных данных и даю согласие на их обработку свободно, своей волей и в своем интересе. </w:t>
      </w:r>
    </w:p>
    <w:p w14:paraId="5D51CD7E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Наименование и адрес оператора, получающего согласие субъекта персональных данных: </w:t>
      </w:r>
    </w:p>
    <w:p w14:paraId="26455462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___________________________</w:t>
      </w:r>
    </w:p>
    <w:p w14:paraId="4CC305DF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Со следующей целью обработки персональных данных: </w:t>
      </w:r>
    </w:p>
    <w:p w14:paraId="70C526C8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Cs/>
          <w:color w:val="000000"/>
          <w:lang w:eastAsia="ru-RU"/>
        </w:rPr>
        <w:t>Проведения конкурса «Лучший доброволец «</w:t>
      </w:r>
      <w:proofErr w:type="spellStart"/>
      <w:r w:rsidRPr="00B61A4B">
        <w:rPr>
          <w:rFonts w:ascii="Times New Roman" w:eastAsia="Times New Roman" w:hAnsi="Times New Roman" w:cs="Times New Roman"/>
          <w:bCs/>
          <w:color w:val="000000"/>
          <w:lang w:eastAsia="ru-RU"/>
        </w:rPr>
        <w:t>Абилимпикс</w:t>
      </w:r>
      <w:proofErr w:type="spellEnd"/>
      <w:r w:rsidRPr="00B61A4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» </w:t>
      </w:r>
      <w:r w:rsidRPr="00B61A4B">
        <w:rPr>
          <w:rFonts w:ascii="Times New Roman" w:eastAsia="Times New Roman" w:hAnsi="Times New Roman" w:cs="Times New Roman"/>
          <w:bCs/>
          <w:i/>
          <w:iCs/>
          <w:color w:val="000000"/>
          <w:lang w:eastAsia="ru-RU"/>
        </w:rPr>
        <w:t>Новосибирская область</w:t>
      </w:r>
      <w:r w:rsidRPr="00B61A4B">
        <w:rPr>
          <w:rFonts w:ascii="Times New Roman" w:eastAsia="Times New Roman" w:hAnsi="Times New Roman" w:cs="Times New Roman"/>
          <w:bCs/>
          <w:color w:val="000000"/>
          <w:lang w:eastAsia="ru-RU"/>
        </w:rPr>
        <w:t>».</w:t>
      </w:r>
    </w:p>
    <w:p w14:paraId="566DC0A3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Перечень персональных данных, на обработку которых дается согласие субъекта персональных данных: </w:t>
      </w:r>
    </w:p>
    <w:p w14:paraId="4B842254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Фамилия; имя; отчество; адрес; паспортные данные: а) вид документа; б) серия и номер документа; в) орган, выдавший документ: - наименование; - код; г) дата выдачи документа; Адрес регистрации места жительства; Адрес фактического места жительства; Пол; Номер контактного телефона; Электронный адрес; Портфолио; Личная книжка добровольца (волонтера), Информация, подтверждающая добровольческую деятельность; Видеоролик/презентация участника. </w:t>
      </w:r>
    </w:p>
    <w:p w14:paraId="2725C6AF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Наименование и адрес лица, осуществляющего обработку персональных данных по поручению оператора (если обработка будет поручена такому лицу): </w:t>
      </w:r>
    </w:p>
    <w:p w14:paraId="6F43FD11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Cs/>
          <w:color w:val="000000"/>
          <w:lang w:eastAsia="ru-RU"/>
        </w:rPr>
        <w:t>Обработка персональных данных третьими лицами не осуществляется.</w:t>
      </w: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</w:p>
    <w:p w14:paraId="1E5058AF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Перечень действий с персональными данными, на исполнение которых дается согласие, общее описание используемых оператором способов обработки персональных данных: </w:t>
      </w:r>
    </w:p>
    <w:p w14:paraId="0B66ED72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Обработка вышеуказанных персональных данных будет осуществляться путем смешанной (автоматизированной и неавтоматизированной) обработки персональных данных, а именно: сбор, систематизация, накопление, хранение, уточнение (обновление, изменение), извлечение, использование. </w:t>
      </w:r>
    </w:p>
    <w:p w14:paraId="06AFE6EA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Срок действия согласия субъекта персональных данных, а также способ его отзыва, если иное не установлено федеральным законом: </w:t>
      </w:r>
    </w:p>
    <w:p w14:paraId="253A50D6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Cs/>
          <w:color w:val="000000"/>
          <w:lang w:eastAsia="ru-RU"/>
        </w:rPr>
        <w:t>Согласие действует бессрочно, до его отзыва субъектом персональных данных путем письменного обращения к оператору.</w:t>
      </w:r>
    </w:p>
    <w:p w14:paraId="493BF390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Cs/>
          <w:color w:val="000000"/>
          <w:lang w:eastAsia="ru-RU"/>
        </w:rPr>
        <w:t>Субъект персональных данных уведомляется о том, что в случае отзыва субъектом персональных данных согласия на обработку персональных данных, оператор вправе продолжить обработку персональных данных без согласия субъекта персональных данных в соответствии с частью второй статьи 9 Федерального закона от 27 июля 2006 года № 152-ФЗ «О персональных данных».</w:t>
      </w:r>
    </w:p>
    <w:p w14:paraId="1BFBC2A4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0"/>
          <w:lang w:eastAsia="ru-RU"/>
        </w:rPr>
      </w:pPr>
    </w:p>
    <w:p w14:paraId="2466D390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Подпись субъекта персональных данных: </w:t>
      </w:r>
    </w:p>
    <w:p w14:paraId="17CF07D1" w14:textId="77777777" w:rsidR="00B61A4B" w:rsidRPr="00B61A4B" w:rsidRDefault="00B61A4B" w:rsidP="00B61A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B61A4B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_____________________________________________________________________________ </w:t>
      </w:r>
    </w:p>
    <w:p w14:paraId="4DE2054E" w14:textId="4316E47A" w:rsidR="00CD2EF3" w:rsidRPr="00723724" w:rsidRDefault="00B61A4B" w:rsidP="007237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61A4B">
        <w:rPr>
          <w:rFonts w:ascii="Times New Roman" w:eastAsia="Times New Roman" w:hAnsi="Times New Roman" w:cs="Times New Roman"/>
          <w:lang w:eastAsia="ru-RU"/>
        </w:rPr>
        <w:t>(Ф.И.О. полностью, подпись)</w:t>
      </w:r>
    </w:p>
    <w:sectPr w:rsidR="00CD2EF3" w:rsidRPr="00723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2E4"/>
    <w:multiLevelType w:val="hybridMultilevel"/>
    <w:tmpl w:val="61986874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B5BBB"/>
    <w:multiLevelType w:val="hybridMultilevel"/>
    <w:tmpl w:val="CAAEF1FC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367A5"/>
    <w:multiLevelType w:val="hybridMultilevel"/>
    <w:tmpl w:val="802ED974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3968F4"/>
    <w:multiLevelType w:val="hybridMultilevel"/>
    <w:tmpl w:val="63D69BE0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CD7B54"/>
    <w:multiLevelType w:val="hybridMultilevel"/>
    <w:tmpl w:val="1C52F9C4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774AE2"/>
    <w:multiLevelType w:val="hybridMultilevel"/>
    <w:tmpl w:val="0CB6DFEE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D3D70"/>
    <w:multiLevelType w:val="hybridMultilevel"/>
    <w:tmpl w:val="4EBA8E1C"/>
    <w:lvl w:ilvl="0" w:tplc="4DBA65D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5A91CAE"/>
    <w:multiLevelType w:val="hybridMultilevel"/>
    <w:tmpl w:val="DE3A193C"/>
    <w:lvl w:ilvl="0" w:tplc="4DBA65D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39E1281"/>
    <w:multiLevelType w:val="hybridMultilevel"/>
    <w:tmpl w:val="0C043DB8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DF70AD"/>
    <w:multiLevelType w:val="hybridMultilevel"/>
    <w:tmpl w:val="EF789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612A0C"/>
    <w:multiLevelType w:val="hybridMultilevel"/>
    <w:tmpl w:val="A564588C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251CEE"/>
    <w:multiLevelType w:val="hybridMultilevel"/>
    <w:tmpl w:val="FCDAC5E6"/>
    <w:lvl w:ilvl="0" w:tplc="4DBA65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0"/>
  </w:num>
  <w:num w:numId="9">
    <w:abstractNumId w:val="8"/>
  </w:num>
  <w:num w:numId="10">
    <w:abstractNumId w:val="10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8BC"/>
    <w:rsid w:val="00074380"/>
    <w:rsid w:val="00083C0D"/>
    <w:rsid w:val="0010735F"/>
    <w:rsid w:val="00156D39"/>
    <w:rsid w:val="001658C7"/>
    <w:rsid w:val="00197809"/>
    <w:rsid w:val="001B73CE"/>
    <w:rsid w:val="001C12D1"/>
    <w:rsid w:val="00295DF0"/>
    <w:rsid w:val="00373A0E"/>
    <w:rsid w:val="003935D8"/>
    <w:rsid w:val="00472D7F"/>
    <w:rsid w:val="004B7EB0"/>
    <w:rsid w:val="004E2D4B"/>
    <w:rsid w:val="00621254"/>
    <w:rsid w:val="00705C04"/>
    <w:rsid w:val="00723724"/>
    <w:rsid w:val="00817D87"/>
    <w:rsid w:val="009D33F8"/>
    <w:rsid w:val="00AF05AC"/>
    <w:rsid w:val="00B05AA5"/>
    <w:rsid w:val="00B61A4B"/>
    <w:rsid w:val="00B863EE"/>
    <w:rsid w:val="00C9322D"/>
    <w:rsid w:val="00CB2D23"/>
    <w:rsid w:val="00CD2EF3"/>
    <w:rsid w:val="00E60398"/>
    <w:rsid w:val="00EA4CDA"/>
    <w:rsid w:val="00EB413E"/>
    <w:rsid w:val="00F158BC"/>
    <w:rsid w:val="00FE26A4"/>
    <w:rsid w:val="00FE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52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C0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3C0D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3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3724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373A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3C0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3C0D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723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3724"/>
    <w:rPr>
      <w:rFonts w:ascii="Segoe UI" w:hAnsi="Segoe UI" w:cs="Segoe UI"/>
      <w:sz w:val="18"/>
      <w:szCs w:val="18"/>
    </w:rPr>
  </w:style>
  <w:style w:type="table" w:styleId="a6">
    <w:name w:val="Table Grid"/>
    <w:basedOn w:val="a1"/>
    <w:rsid w:val="00373A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unteer.corps.our.del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2555</Words>
  <Characters>14567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Постухова Ольга Николавна</dc:creator>
  <cp:lastModifiedBy>Gosh</cp:lastModifiedBy>
  <cp:revision>4</cp:revision>
  <cp:lastPrinted>2024-10-08T02:05:00Z</cp:lastPrinted>
  <dcterms:created xsi:type="dcterms:W3CDTF">2025-12-01T14:49:00Z</dcterms:created>
  <dcterms:modified xsi:type="dcterms:W3CDTF">2025-12-01T15:09:00Z</dcterms:modified>
</cp:coreProperties>
</file>