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1101"/>
        <w:gridCol w:w="4677"/>
        <w:gridCol w:w="4904"/>
      </w:tblGrid>
      <w:tr w:rsidR="00534FDE" w:rsidRPr="001D6ABD" w:rsidTr="00D9589E">
        <w:tc>
          <w:tcPr>
            <w:tcW w:w="10682" w:type="dxa"/>
            <w:gridSpan w:val="3"/>
          </w:tcPr>
          <w:p w:rsidR="00534FDE" w:rsidRPr="001D6ABD" w:rsidRDefault="00534FDE" w:rsidP="001D6A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D6AB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Календарь мероприятий Добровольческого отряда «Дети Солнца»</w:t>
            </w:r>
          </w:p>
          <w:p w:rsidR="00534FDE" w:rsidRPr="001D6ABD" w:rsidRDefault="00534FDE" w:rsidP="00D33A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D6AB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 202</w:t>
            </w:r>
            <w:r w:rsidR="001D6ABD" w:rsidRPr="001D6AB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  <w:r w:rsidRPr="001D6AB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год</w:t>
            </w:r>
          </w:p>
        </w:tc>
      </w:tr>
      <w:tr w:rsidR="00534FDE" w:rsidRPr="001D6ABD" w:rsidTr="00D9589E">
        <w:tc>
          <w:tcPr>
            <w:tcW w:w="1101" w:type="dxa"/>
          </w:tcPr>
          <w:p w:rsidR="00534FDE" w:rsidRPr="001D6ABD" w:rsidRDefault="00534FDE" w:rsidP="001D6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D6AB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Дата </w:t>
            </w:r>
          </w:p>
        </w:tc>
        <w:tc>
          <w:tcPr>
            <w:tcW w:w="4677" w:type="dxa"/>
          </w:tcPr>
          <w:p w:rsidR="00534FDE" w:rsidRPr="001D6ABD" w:rsidRDefault="00534FDE" w:rsidP="001D6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D6AB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Событие</w:t>
            </w:r>
          </w:p>
        </w:tc>
        <w:tc>
          <w:tcPr>
            <w:tcW w:w="4904" w:type="dxa"/>
          </w:tcPr>
          <w:p w:rsidR="00534FDE" w:rsidRPr="001D6ABD" w:rsidRDefault="00534FDE" w:rsidP="001D6A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A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</w:tr>
      <w:tr w:rsidR="001D6ABD" w:rsidRPr="001D6ABD" w:rsidTr="00D9589E">
        <w:tc>
          <w:tcPr>
            <w:tcW w:w="1101" w:type="dxa"/>
          </w:tcPr>
          <w:p w:rsidR="001D6ABD" w:rsidRPr="001D6ABD" w:rsidRDefault="001D6ABD" w:rsidP="001D6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D6ABD">
              <w:rPr>
                <w:rFonts w:ascii="Times New Roman" w:hAnsi="Times New Roman" w:cs="Times New Roman"/>
                <w:sz w:val="24"/>
                <w:szCs w:val="24"/>
              </w:rPr>
              <w:t>январь – март</w:t>
            </w:r>
          </w:p>
        </w:tc>
        <w:tc>
          <w:tcPr>
            <w:tcW w:w="4677" w:type="dxa"/>
          </w:tcPr>
          <w:p w:rsidR="001D6ABD" w:rsidRPr="001D6ABD" w:rsidRDefault="001D6ABD" w:rsidP="001D6A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ABD">
              <w:rPr>
                <w:rFonts w:ascii="Times New Roman" w:hAnsi="Times New Roman" w:cs="Times New Roman"/>
                <w:sz w:val="24"/>
                <w:szCs w:val="24"/>
              </w:rPr>
              <w:t>Всероссийская патриотическая акция «Снежный десант»</w:t>
            </w:r>
          </w:p>
        </w:tc>
        <w:tc>
          <w:tcPr>
            <w:tcW w:w="4904" w:type="dxa"/>
          </w:tcPr>
          <w:p w:rsidR="001D6ABD" w:rsidRPr="001D6ABD" w:rsidRDefault="001D6ABD" w:rsidP="001D6A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«Снежный десант» - уборка снега с крыши учреждения культуры и придомовых пристроек особо нуждающихся пожилых людей</w:t>
            </w:r>
          </w:p>
        </w:tc>
      </w:tr>
      <w:tr w:rsidR="001D6ABD" w:rsidRPr="001D6ABD" w:rsidTr="00D9589E">
        <w:tc>
          <w:tcPr>
            <w:tcW w:w="1101" w:type="dxa"/>
          </w:tcPr>
          <w:p w:rsidR="001D6ABD" w:rsidRPr="001D6ABD" w:rsidRDefault="001D6ABD" w:rsidP="001D6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D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4677" w:type="dxa"/>
          </w:tcPr>
          <w:p w:rsidR="001D6ABD" w:rsidRPr="001D6ABD" w:rsidRDefault="001D6ABD" w:rsidP="001D6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D">
              <w:rPr>
                <w:rFonts w:ascii="Times New Roman" w:hAnsi="Times New Roman" w:cs="Times New Roman"/>
                <w:sz w:val="24"/>
                <w:szCs w:val="24"/>
              </w:rPr>
              <w:t>Всероссийский форум «Мы Можем!»</w:t>
            </w:r>
          </w:p>
        </w:tc>
        <w:tc>
          <w:tcPr>
            <w:tcW w:w="4904" w:type="dxa"/>
          </w:tcPr>
          <w:p w:rsidR="001D6ABD" w:rsidRPr="001D6ABD" w:rsidRDefault="001D6ABD" w:rsidP="001D6A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ABD">
              <w:rPr>
                <w:rFonts w:ascii="Times New Roman" w:hAnsi="Times New Roman" w:cs="Times New Roman"/>
                <w:sz w:val="24"/>
                <w:szCs w:val="24"/>
              </w:rPr>
              <w:t>Тренинг творчества «Твоя цель – твой успех»</w:t>
            </w:r>
          </w:p>
        </w:tc>
      </w:tr>
      <w:tr w:rsidR="001D6ABD" w:rsidRPr="001D6ABD" w:rsidTr="00D9589E">
        <w:tc>
          <w:tcPr>
            <w:tcW w:w="1101" w:type="dxa"/>
          </w:tcPr>
          <w:p w:rsidR="001D6ABD" w:rsidRPr="001D6ABD" w:rsidRDefault="001D6ABD" w:rsidP="001D6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D"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4677" w:type="dxa"/>
          </w:tcPr>
          <w:p w:rsidR="001D6ABD" w:rsidRPr="001D6ABD" w:rsidRDefault="001D6ABD" w:rsidP="001D6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D">
              <w:rPr>
                <w:rFonts w:ascii="Times New Roman" w:hAnsi="Times New Roman" w:cs="Times New Roman"/>
                <w:sz w:val="24"/>
                <w:szCs w:val="24"/>
              </w:rPr>
              <w:t>Серия Всероссийских акций «Внимание – тонкий лед»</w:t>
            </w:r>
          </w:p>
        </w:tc>
        <w:tc>
          <w:tcPr>
            <w:tcW w:w="4904" w:type="dxa"/>
          </w:tcPr>
          <w:p w:rsidR="001D6ABD" w:rsidRPr="001D6ABD" w:rsidRDefault="001D6ABD" w:rsidP="001D6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BD">
              <w:rPr>
                <w:rFonts w:ascii="Times New Roman" w:hAnsi="Times New Roman" w:cs="Times New Roman"/>
                <w:sz w:val="24"/>
                <w:szCs w:val="24"/>
              </w:rPr>
              <w:t>Информационная акция « Внимание – тонкий лёд!»</w:t>
            </w:r>
          </w:p>
        </w:tc>
      </w:tr>
      <w:tr w:rsidR="001D6ABD" w:rsidRPr="001D6ABD" w:rsidTr="00D9589E">
        <w:tc>
          <w:tcPr>
            <w:tcW w:w="1101" w:type="dxa"/>
          </w:tcPr>
          <w:p w:rsidR="001D6ABD" w:rsidRPr="001D6ABD" w:rsidRDefault="001D6ABD" w:rsidP="001D6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D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4677" w:type="dxa"/>
          </w:tcPr>
          <w:p w:rsidR="001D6ABD" w:rsidRPr="001D6ABD" w:rsidRDefault="001D6ABD" w:rsidP="001D6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серии </w:t>
            </w:r>
            <w:proofErr w:type="gramStart"/>
            <w:r w:rsidRPr="001D6ABD">
              <w:rPr>
                <w:rFonts w:ascii="Times New Roman" w:hAnsi="Times New Roman" w:cs="Times New Roman"/>
                <w:sz w:val="24"/>
                <w:szCs w:val="24"/>
              </w:rPr>
              <w:t>Всероссийских</w:t>
            </w:r>
            <w:proofErr w:type="gramEnd"/>
            <w:r w:rsidRPr="001D6ABD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исторических </w:t>
            </w:r>
            <w:proofErr w:type="spellStart"/>
            <w:r w:rsidRPr="001D6ABD">
              <w:rPr>
                <w:rFonts w:ascii="Times New Roman" w:hAnsi="Times New Roman" w:cs="Times New Roman"/>
                <w:sz w:val="24"/>
                <w:szCs w:val="24"/>
              </w:rPr>
              <w:t>квестов</w:t>
            </w:r>
            <w:proofErr w:type="spellEnd"/>
            <w:r w:rsidRPr="001D6ABD">
              <w:rPr>
                <w:rFonts w:ascii="Times New Roman" w:hAnsi="Times New Roman" w:cs="Times New Roman"/>
                <w:sz w:val="24"/>
                <w:szCs w:val="24"/>
              </w:rPr>
              <w:t>, посвященных достижениям России</w:t>
            </w:r>
          </w:p>
        </w:tc>
        <w:tc>
          <w:tcPr>
            <w:tcW w:w="4904" w:type="dxa"/>
          </w:tcPr>
          <w:p w:rsidR="001D6ABD" w:rsidRPr="001D6ABD" w:rsidRDefault="001D6ABD" w:rsidP="001D6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6ABD">
              <w:rPr>
                <w:rFonts w:ascii="Times New Roman" w:hAnsi="Times New Roman" w:cs="Times New Roman"/>
                <w:sz w:val="24"/>
                <w:szCs w:val="24"/>
              </w:rPr>
              <w:t>Исторический</w:t>
            </w:r>
            <w:proofErr w:type="gramEnd"/>
            <w:r w:rsidRPr="001D6ABD">
              <w:rPr>
                <w:rFonts w:ascii="Times New Roman" w:hAnsi="Times New Roman" w:cs="Times New Roman"/>
                <w:sz w:val="24"/>
                <w:szCs w:val="24"/>
              </w:rPr>
              <w:t xml:space="preserve"> квест «Без срока давности», посвящённый Великой Отечественной войне.</w:t>
            </w:r>
          </w:p>
        </w:tc>
      </w:tr>
      <w:tr w:rsidR="001D6ABD" w:rsidRPr="001D6ABD" w:rsidTr="00D9589E">
        <w:tc>
          <w:tcPr>
            <w:tcW w:w="1101" w:type="dxa"/>
          </w:tcPr>
          <w:p w:rsidR="001D6ABD" w:rsidRPr="001D6ABD" w:rsidRDefault="001D6ABD" w:rsidP="001D6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D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4677" w:type="dxa"/>
          </w:tcPr>
          <w:p w:rsidR="001D6ABD" w:rsidRPr="001D6ABD" w:rsidRDefault="001D6ABD" w:rsidP="001D6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6ABD">
              <w:rPr>
                <w:rFonts w:ascii="Times New Roman" w:hAnsi="Times New Roman" w:cs="Times New Roman"/>
                <w:sz w:val="24"/>
                <w:szCs w:val="24"/>
              </w:rPr>
              <w:t>Волонтерское</w:t>
            </w:r>
            <w:proofErr w:type="gramEnd"/>
            <w:r w:rsidRPr="001D6ABD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 Дня Победы (в том числе Парада Победы и народного шествия «Бессмертный полк» в городах России)</w:t>
            </w:r>
          </w:p>
        </w:tc>
        <w:tc>
          <w:tcPr>
            <w:tcW w:w="4904" w:type="dxa"/>
          </w:tcPr>
          <w:p w:rsidR="001D6ABD" w:rsidRPr="001D6ABD" w:rsidRDefault="001D6ABD" w:rsidP="001D6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BD">
              <w:rPr>
                <w:rFonts w:ascii="Times New Roman" w:hAnsi="Times New Roman" w:cs="Times New Roman"/>
                <w:sz w:val="24"/>
                <w:szCs w:val="24"/>
              </w:rPr>
              <w:t>Помощь в организации и проведении праздничных мероприятий, посвященных Дню Победы.</w:t>
            </w:r>
          </w:p>
        </w:tc>
      </w:tr>
      <w:tr w:rsidR="001D6ABD" w:rsidRPr="001D6ABD" w:rsidTr="00D9589E">
        <w:tc>
          <w:tcPr>
            <w:tcW w:w="1101" w:type="dxa"/>
          </w:tcPr>
          <w:p w:rsidR="001D6ABD" w:rsidRPr="001D6ABD" w:rsidRDefault="001D6ABD" w:rsidP="001D6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D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4677" w:type="dxa"/>
          </w:tcPr>
          <w:p w:rsidR="001D6ABD" w:rsidRPr="001D6ABD" w:rsidRDefault="001D6ABD" w:rsidP="001D6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D">
              <w:rPr>
                <w:rFonts w:ascii="Times New Roman" w:hAnsi="Times New Roman" w:cs="Times New Roman"/>
                <w:sz w:val="24"/>
                <w:szCs w:val="24"/>
              </w:rPr>
              <w:t>Международный проект «Тетрадка Дружбы» – объединяя детей планеты Земля»</w:t>
            </w:r>
          </w:p>
        </w:tc>
        <w:tc>
          <w:tcPr>
            <w:tcW w:w="4904" w:type="dxa"/>
          </w:tcPr>
          <w:p w:rsidR="001D6ABD" w:rsidRPr="001D6ABD" w:rsidRDefault="001D6ABD" w:rsidP="001D6A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«Пишу тебе, ровесник из Донбасса»</w:t>
            </w:r>
          </w:p>
        </w:tc>
      </w:tr>
      <w:tr w:rsidR="001D6ABD" w:rsidRPr="001D6ABD" w:rsidTr="00D9589E">
        <w:tc>
          <w:tcPr>
            <w:tcW w:w="1101" w:type="dxa"/>
          </w:tcPr>
          <w:p w:rsidR="001D6ABD" w:rsidRPr="001D6ABD" w:rsidRDefault="001D6ABD" w:rsidP="001D6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D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4677" w:type="dxa"/>
          </w:tcPr>
          <w:p w:rsidR="001D6ABD" w:rsidRPr="001D6ABD" w:rsidRDefault="001D6ABD" w:rsidP="001D6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D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«Свеча памяти»</w:t>
            </w:r>
          </w:p>
        </w:tc>
        <w:tc>
          <w:tcPr>
            <w:tcW w:w="4904" w:type="dxa"/>
          </w:tcPr>
          <w:p w:rsidR="001D6ABD" w:rsidRPr="001D6ABD" w:rsidRDefault="001D6ABD" w:rsidP="001D6A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ABD">
              <w:rPr>
                <w:rFonts w:ascii="Times New Roman" w:hAnsi="Times New Roman" w:cs="Times New Roman"/>
                <w:sz w:val="24"/>
                <w:szCs w:val="24"/>
              </w:rPr>
              <w:t>Акция, посвященная годовщине начала Великой Отечественной войны 1941- 1945 годов</w:t>
            </w:r>
          </w:p>
        </w:tc>
      </w:tr>
      <w:tr w:rsidR="001D6ABD" w:rsidRPr="001D6ABD" w:rsidTr="00D9589E">
        <w:tc>
          <w:tcPr>
            <w:tcW w:w="1101" w:type="dxa"/>
          </w:tcPr>
          <w:p w:rsidR="001D6ABD" w:rsidRPr="001D6ABD" w:rsidRDefault="001D6ABD" w:rsidP="001D6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D"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</w:p>
        </w:tc>
        <w:tc>
          <w:tcPr>
            <w:tcW w:w="4677" w:type="dxa"/>
          </w:tcPr>
          <w:p w:rsidR="001D6ABD" w:rsidRPr="001D6ABD" w:rsidRDefault="001D6ABD" w:rsidP="001D6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D">
              <w:rPr>
                <w:rFonts w:ascii="Times New Roman" w:hAnsi="Times New Roman" w:cs="Times New Roman"/>
                <w:sz w:val="24"/>
                <w:szCs w:val="24"/>
              </w:rPr>
              <w:t>Серия Всероссийских акций «Чистый берег»</w:t>
            </w:r>
          </w:p>
        </w:tc>
        <w:tc>
          <w:tcPr>
            <w:tcW w:w="4904" w:type="dxa"/>
          </w:tcPr>
          <w:p w:rsidR="001D6ABD" w:rsidRPr="001D6ABD" w:rsidRDefault="001D6ABD" w:rsidP="001D6A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«Вода России» - очистка берега реки Кама в пределах черты посёлка </w:t>
            </w:r>
            <w:proofErr w:type="gramStart"/>
            <w:r w:rsidRPr="001D6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Камский</w:t>
            </w:r>
            <w:proofErr w:type="gramEnd"/>
            <w:r w:rsidRPr="001D6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D6ABD" w:rsidRPr="001D6ABD" w:rsidTr="00D9589E">
        <w:tc>
          <w:tcPr>
            <w:tcW w:w="1101" w:type="dxa"/>
          </w:tcPr>
          <w:p w:rsidR="001D6ABD" w:rsidRPr="001D6ABD" w:rsidRDefault="001D6ABD" w:rsidP="001D6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D">
              <w:rPr>
                <w:rFonts w:ascii="Times New Roman" w:hAnsi="Times New Roman" w:cs="Times New Roman"/>
                <w:sz w:val="24"/>
                <w:szCs w:val="24"/>
              </w:rPr>
              <w:t>03.08</w:t>
            </w:r>
          </w:p>
        </w:tc>
        <w:tc>
          <w:tcPr>
            <w:tcW w:w="4677" w:type="dxa"/>
          </w:tcPr>
          <w:p w:rsidR="001D6ABD" w:rsidRPr="001D6ABD" w:rsidRDefault="001D6ABD" w:rsidP="001D6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D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«Читай – страна»</w:t>
            </w:r>
          </w:p>
        </w:tc>
        <w:tc>
          <w:tcPr>
            <w:tcW w:w="4904" w:type="dxa"/>
          </w:tcPr>
          <w:p w:rsidR="001D6ABD" w:rsidRPr="001D6ABD" w:rsidRDefault="001D6ABD" w:rsidP="001D6A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Литературно-музыкальная гостиная «Герои прочитанных книг»</w:t>
            </w:r>
          </w:p>
        </w:tc>
      </w:tr>
      <w:tr w:rsidR="00534FDE" w:rsidRPr="001D6ABD" w:rsidTr="00D9589E">
        <w:tc>
          <w:tcPr>
            <w:tcW w:w="1101" w:type="dxa"/>
          </w:tcPr>
          <w:p w:rsidR="00534FDE" w:rsidRPr="001D6ABD" w:rsidRDefault="00534FDE" w:rsidP="001D6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D6AB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01.09</w:t>
            </w:r>
          </w:p>
        </w:tc>
        <w:tc>
          <w:tcPr>
            <w:tcW w:w="4677" w:type="dxa"/>
          </w:tcPr>
          <w:p w:rsidR="00534FDE" w:rsidRPr="001D6ABD" w:rsidRDefault="00534FDE" w:rsidP="001D6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D6AB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День знаний.</w:t>
            </w:r>
            <w:r w:rsidRPr="001D6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Всероссийская акция «Добрые уроки»</w:t>
            </w:r>
          </w:p>
        </w:tc>
        <w:tc>
          <w:tcPr>
            <w:tcW w:w="4904" w:type="dxa"/>
          </w:tcPr>
          <w:p w:rsidR="00534FDE" w:rsidRPr="001D6ABD" w:rsidRDefault="00534FDE" w:rsidP="001D6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D6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«Посвящение в первоклассники»</w:t>
            </w:r>
          </w:p>
        </w:tc>
      </w:tr>
      <w:tr w:rsidR="00534FDE" w:rsidRPr="001D6ABD" w:rsidTr="00D9589E">
        <w:tc>
          <w:tcPr>
            <w:tcW w:w="1101" w:type="dxa"/>
          </w:tcPr>
          <w:p w:rsidR="00534FDE" w:rsidRPr="001D6ABD" w:rsidRDefault="00534FDE" w:rsidP="001D6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D6AB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03.09</w:t>
            </w:r>
          </w:p>
        </w:tc>
        <w:tc>
          <w:tcPr>
            <w:tcW w:w="4677" w:type="dxa"/>
          </w:tcPr>
          <w:p w:rsidR="00534FDE" w:rsidRPr="001D6ABD" w:rsidRDefault="00534FDE" w:rsidP="001D6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D6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солидарности в борьбе с терроризмом</w:t>
            </w:r>
          </w:p>
        </w:tc>
        <w:tc>
          <w:tcPr>
            <w:tcW w:w="4904" w:type="dxa"/>
          </w:tcPr>
          <w:p w:rsidR="00534FDE" w:rsidRPr="001D6ABD" w:rsidRDefault="00534FDE" w:rsidP="001D6A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«Зажгите свечи» - в память о жертвах терроризма</w:t>
            </w:r>
          </w:p>
        </w:tc>
      </w:tr>
      <w:tr w:rsidR="00534FDE" w:rsidRPr="001D6ABD" w:rsidTr="00D9589E">
        <w:tc>
          <w:tcPr>
            <w:tcW w:w="1101" w:type="dxa"/>
          </w:tcPr>
          <w:p w:rsidR="00534FDE" w:rsidRPr="001D6ABD" w:rsidRDefault="00534FDE" w:rsidP="001D6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D6AB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15.09</w:t>
            </w:r>
          </w:p>
        </w:tc>
        <w:tc>
          <w:tcPr>
            <w:tcW w:w="4677" w:type="dxa"/>
          </w:tcPr>
          <w:p w:rsidR="00534FDE" w:rsidRPr="001D6ABD" w:rsidRDefault="00534FDE" w:rsidP="001D6A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AB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День мира</w:t>
            </w:r>
          </w:p>
        </w:tc>
        <w:tc>
          <w:tcPr>
            <w:tcW w:w="4904" w:type="dxa"/>
          </w:tcPr>
          <w:p w:rsidR="00534FDE" w:rsidRPr="001D6ABD" w:rsidRDefault="00534FDE" w:rsidP="001D6A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AB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Акция «Голубь мира» - вручение бумажных голубей с цитатами о мире</w:t>
            </w:r>
          </w:p>
        </w:tc>
      </w:tr>
      <w:tr w:rsidR="00534FDE" w:rsidRPr="001D6ABD" w:rsidTr="00D9589E">
        <w:tc>
          <w:tcPr>
            <w:tcW w:w="1101" w:type="dxa"/>
          </w:tcPr>
          <w:p w:rsidR="00534FDE" w:rsidRPr="001D6ABD" w:rsidRDefault="00534FDE" w:rsidP="001D6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D6AB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Третья неделя</w:t>
            </w:r>
          </w:p>
        </w:tc>
        <w:tc>
          <w:tcPr>
            <w:tcW w:w="4677" w:type="dxa"/>
          </w:tcPr>
          <w:p w:rsidR="00534FDE" w:rsidRPr="001D6ABD" w:rsidRDefault="00534FDE" w:rsidP="001D6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D6AB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Акция «Очистим планету от мусора»</w:t>
            </w:r>
          </w:p>
        </w:tc>
        <w:tc>
          <w:tcPr>
            <w:tcW w:w="4904" w:type="dxa"/>
          </w:tcPr>
          <w:p w:rsidR="00534FDE" w:rsidRPr="001D6ABD" w:rsidRDefault="00534FDE" w:rsidP="001D6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D6AB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Акции по сбору мусора «Чистые улицы»</w:t>
            </w:r>
          </w:p>
        </w:tc>
      </w:tr>
      <w:tr w:rsidR="00534FDE" w:rsidRPr="001D6ABD" w:rsidTr="00D9589E">
        <w:tc>
          <w:tcPr>
            <w:tcW w:w="1101" w:type="dxa"/>
          </w:tcPr>
          <w:p w:rsidR="00534FDE" w:rsidRPr="001D6ABD" w:rsidRDefault="00534FDE" w:rsidP="001D6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D6AB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29.09</w:t>
            </w:r>
          </w:p>
        </w:tc>
        <w:tc>
          <w:tcPr>
            <w:tcW w:w="4677" w:type="dxa"/>
          </w:tcPr>
          <w:p w:rsidR="00534FDE" w:rsidRPr="001D6ABD" w:rsidRDefault="00534FDE" w:rsidP="001D6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hyperlink r:id="rId4" w:tgtFrame="_blank" w:history="1">
              <w:r w:rsidRPr="001D6AB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Всемирный день сердца</w:t>
              </w:r>
            </w:hyperlink>
          </w:p>
        </w:tc>
        <w:tc>
          <w:tcPr>
            <w:tcW w:w="4904" w:type="dxa"/>
          </w:tcPr>
          <w:p w:rsidR="00534FDE" w:rsidRPr="001D6ABD" w:rsidRDefault="00534FDE" w:rsidP="001D6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D6ABD">
              <w:rPr>
                <w:rFonts w:ascii="Times New Roman" w:hAnsi="Times New Roman" w:cs="Times New Roman"/>
                <w:sz w:val="24"/>
                <w:szCs w:val="24"/>
              </w:rPr>
              <w:t>Акция «Я обещаю своему сердцу»</w:t>
            </w:r>
          </w:p>
        </w:tc>
      </w:tr>
      <w:tr w:rsidR="00534FDE" w:rsidRPr="001D6ABD" w:rsidTr="00D9589E">
        <w:tc>
          <w:tcPr>
            <w:tcW w:w="1101" w:type="dxa"/>
          </w:tcPr>
          <w:p w:rsidR="00534FDE" w:rsidRPr="001D6ABD" w:rsidRDefault="00534FDE" w:rsidP="001D6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D6AB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01.10</w:t>
            </w:r>
          </w:p>
        </w:tc>
        <w:tc>
          <w:tcPr>
            <w:tcW w:w="4677" w:type="dxa"/>
          </w:tcPr>
          <w:p w:rsidR="00534FDE" w:rsidRPr="001D6ABD" w:rsidRDefault="00534FDE" w:rsidP="001D6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Международный день пожилых людей</w:t>
            </w:r>
          </w:p>
        </w:tc>
        <w:tc>
          <w:tcPr>
            <w:tcW w:w="4904" w:type="dxa"/>
          </w:tcPr>
          <w:p w:rsidR="00534FDE" w:rsidRPr="001D6ABD" w:rsidRDefault="00534FDE" w:rsidP="001D6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Поздравление пожилых людей на дому</w:t>
            </w:r>
          </w:p>
        </w:tc>
      </w:tr>
      <w:tr w:rsidR="00534FDE" w:rsidRPr="001D6ABD" w:rsidTr="00D9589E">
        <w:tc>
          <w:tcPr>
            <w:tcW w:w="1101" w:type="dxa"/>
          </w:tcPr>
          <w:p w:rsidR="00534FDE" w:rsidRPr="001D6ABD" w:rsidRDefault="00534FDE" w:rsidP="001D6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D6AB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05.10</w:t>
            </w:r>
          </w:p>
        </w:tc>
        <w:tc>
          <w:tcPr>
            <w:tcW w:w="4677" w:type="dxa"/>
          </w:tcPr>
          <w:p w:rsidR="00534FDE" w:rsidRPr="001D6ABD" w:rsidRDefault="00534FDE" w:rsidP="001D6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D6AB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Международный день учителя</w:t>
            </w:r>
          </w:p>
        </w:tc>
        <w:tc>
          <w:tcPr>
            <w:tcW w:w="4904" w:type="dxa"/>
          </w:tcPr>
          <w:p w:rsidR="00534FDE" w:rsidRPr="001D6ABD" w:rsidRDefault="00534FDE" w:rsidP="001D6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D6AB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Вручение поздравительных открыток, изготовленных своими руками, ветеранам педагогического труда</w:t>
            </w:r>
          </w:p>
        </w:tc>
      </w:tr>
      <w:tr w:rsidR="00534FDE" w:rsidRPr="001D6ABD" w:rsidTr="00D9589E">
        <w:tc>
          <w:tcPr>
            <w:tcW w:w="1101" w:type="dxa"/>
          </w:tcPr>
          <w:p w:rsidR="00534FDE" w:rsidRPr="001D6ABD" w:rsidRDefault="00534FDE" w:rsidP="001D6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D6AB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04.11</w:t>
            </w:r>
          </w:p>
        </w:tc>
        <w:tc>
          <w:tcPr>
            <w:tcW w:w="4677" w:type="dxa"/>
          </w:tcPr>
          <w:p w:rsidR="00534FDE" w:rsidRPr="001D6ABD" w:rsidRDefault="00534FDE" w:rsidP="001D6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D6AB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День согласия и примирения</w:t>
            </w:r>
          </w:p>
        </w:tc>
        <w:tc>
          <w:tcPr>
            <w:tcW w:w="4904" w:type="dxa"/>
          </w:tcPr>
          <w:p w:rsidR="00534FDE" w:rsidRPr="001D6ABD" w:rsidRDefault="00534FDE" w:rsidP="001D6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D6AB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Помощь в проведении праздничных мероприятий</w:t>
            </w:r>
          </w:p>
        </w:tc>
      </w:tr>
      <w:tr w:rsidR="00534FDE" w:rsidRPr="001D6ABD" w:rsidTr="00D9589E">
        <w:tc>
          <w:tcPr>
            <w:tcW w:w="1101" w:type="dxa"/>
          </w:tcPr>
          <w:p w:rsidR="00534FDE" w:rsidRPr="001D6ABD" w:rsidRDefault="00534FDE" w:rsidP="001D6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D6AB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16.11</w:t>
            </w:r>
          </w:p>
        </w:tc>
        <w:tc>
          <w:tcPr>
            <w:tcW w:w="4677" w:type="dxa"/>
          </w:tcPr>
          <w:p w:rsidR="00534FDE" w:rsidRPr="001D6ABD" w:rsidRDefault="00534FDE" w:rsidP="001D6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AB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Международный день толерантности</w:t>
            </w:r>
          </w:p>
        </w:tc>
        <w:tc>
          <w:tcPr>
            <w:tcW w:w="4904" w:type="dxa"/>
          </w:tcPr>
          <w:p w:rsidR="00534FDE" w:rsidRPr="001D6ABD" w:rsidRDefault="00534FDE" w:rsidP="001D6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AB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Создание </w:t>
            </w:r>
            <w:proofErr w:type="spellStart"/>
            <w:r w:rsidRPr="001D6AB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арт-объекта</w:t>
            </w:r>
            <w:proofErr w:type="spellEnd"/>
            <w:r w:rsidRPr="001D6AB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«Цветок толерантности»</w:t>
            </w:r>
          </w:p>
        </w:tc>
      </w:tr>
      <w:tr w:rsidR="00534FDE" w:rsidRPr="001D6ABD" w:rsidTr="00D9589E">
        <w:tc>
          <w:tcPr>
            <w:tcW w:w="1101" w:type="dxa"/>
          </w:tcPr>
          <w:p w:rsidR="00534FDE" w:rsidRPr="001D6ABD" w:rsidRDefault="00534FDE" w:rsidP="001D6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D6AB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21.11</w:t>
            </w:r>
          </w:p>
        </w:tc>
        <w:tc>
          <w:tcPr>
            <w:tcW w:w="4677" w:type="dxa"/>
          </w:tcPr>
          <w:p w:rsidR="00534FDE" w:rsidRPr="001D6ABD" w:rsidRDefault="00534FDE" w:rsidP="001D6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D6AB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День отказа от курения</w:t>
            </w:r>
          </w:p>
        </w:tc>
        <w:tc>
          <w:tcPr>
            <w:tcW w:w="4904" w:type="dxa"/>
          </w:tcPr>
          <w:p w:rsidR="00534FDE" w:rsidRPr="001D6ABD" w:rsidRDefault="00534FDE" w:rsidP="001D6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D6AB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Акция «Забей гвоздь во вредные привычки»</w:t>
            </w:r>
          </w:p>
        </w:tc>
      </w:tr>
      <w:tr w:rsidR="00534FDE" w:rsidRPr="001D6ABD" w:rsidTr="00D9589E">
        <w:tc>
          <w:tcPr>
            <w:tcW w:w="1101" w:type="dxa"/>
          </w:tcPr>
          <w:p w:rsidR="00534FDE" w:rsidRPr="001D6ABD" w:rsidRDefault="00534FDE" w:rsidP="001D6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D6AB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24.11</w:t>
            </w:r>
          </w:p>
        </w:tc>
        <w:tc>
          <w:tcPr>
            <w:tcW w:w="4677" w:type="dxa"/>
          </w:tcPr>
          <w:p w:rsidR="00534FDE" w:rsidRPr="001D6ABD" w:rsidRDefault="00534FDE" w:rsidP="001D6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D6AB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День матери в России</w:t>
            </w:r>
          </w:p>
        </w:tc>
        <w:tc>
          <w:tcPr>
            <w:tcW w:w="4904" w:type="dxa"/>
          </w:tcPr>
          <w:p w:rsidR="00534FDE" w:rsidRPr="001D6ABD" w:rsidRDefault="00534FDE" w:rsidP="00D33A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D6AB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Акция «</w:t>
            </w:r>
            <w:r w:rsidR="00D33A5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Я маму люблю…»</w:t>
            </w:r>
            <w:r w:rsidRPr="001D6AB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- видеозапись ответов людей разных поколений. Создание видеоролика</w:t>
            </w:r>
          </w:p>
        </w:tc>
      </w:tr>
      <w:tr w:rsidR="00534FDE" w:rsidRPr="001D6ABD" w:rsidTr="00D9589E">
        <w:tc>
          <w:tcPr>
            <w:tcW w:w="1101" w:type="dxa"/>
          </w:tcPr>
          <w:p w:rsidR="00534FDE" w:rsidRPr="001D6ABD" w:rsidRDefault="00534FDE" w:rsidP="001D6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D6AB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01.12</w:t>
            </w:r>
          </w:p>
        </w:tc>
        <w:tc>
          <w:tcPr>
            <w:tcW w:w="4677" w:type="dxa"/>
          </w:tcPr>
          <w:p w:rsidR="00534FDE" w:rsidRPr="001D6ABD" w:rsidRDefault="00534FDE" w:rsidP="001D6A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AB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Всемирный день борьбы со </w:t>
            </w:r>
            <w:proofErr w:type="spellStart"/>
            <w:r w:rsidRPr="001D6AB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СПИДом</w:t>
            </w:r>
            <w:proofErr w:type="spellEnd"/>
          </w:p>
        </w:tc>
        <w:tc>
          <w:tcPr>
            <w:tcW w:w="4904" w:type="dxa"/>
          </w:tcPr>
          <w:p w:rsidR="00534FDE" w:rsidRPr="001D6ABD" w:rsidRDefault="00534FDE" w:rsidP="001D6A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AB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Выпуск тематической стенгазеты</w:t>
            </w:r>
          </w:p>
        </w:tc>
      </w:tr>
      <w:tr w:rsidR="00534FDE" w:rsidRPr="001D6ABD" w:rsidTr="00D9589E">
        <w:tc>
          <w:tcPr>
            <w:tcW w:w="1101" w:type="dxa"/>
          </w:tcPr>
          <w:p w:rsidR="00534FDE" w:rsidRPr="001D6ABD" w:rsidRDefault="00534FDE" w:rsidP="001D6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D6AB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03.12</w:t>
            </w:r>
          </w:p>
        </w:tc>
        <w:tc>
          <w:tcPr>
            <w:tcW w:w="4677" w:type="dxa"/>
          </w:tcPr>
          <w:p w:rsidR="00534FDE" w:rsidRPr="001D6ABD" w:rsidRDefault="00534FDE" w:rsidP="001D6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D6AB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4904" w:type="dxa"/>
          </w:tcPr>
          <w:p w:rsidR="00534FDE" w:rsidRPr="001D6ABD" w:rsidRDefault="00534FDE" w:rsidP="001D6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D6AB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Акция «Рука помощи» - оказание помощи инвалидам</w:t>
            </w:r>
          </w:p>
        </w:tc>
      </w:tr>
      <w:tr w:rsidR="00534FDE" w:rsidRPr="001D6ABD" w:rsidTr="00D9589E">
        <w:tc>
          <w:tcPr>
            <w:tcW w:w="1101" w:type="dxa"/>
          </w:tcPr>
          <w:p w:rsidR="00534FDE" w:rsidRPr="001D6ABD" w:rsidRDefault="00534FDE" w:rsidP="001D6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D6AB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05.12</w:t>
            </w:r>
          </w:p>
        </w:tc>
        <w:tc>
          <w:tcPr>
            <w:tcW w:w="4677" w:type="dxa"/>
          </w:tcPr>
          <w:p w:rsidR="00534FDE" w:rsidRPr="001D6ABD" w:rsidRDefault="00534FDE" w:rsidP="001D6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D6AB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Международный день добровольцев</w:t>
            </w:r>
          </w:p>
        </w:tc>
        <w:tc>
          <w:tcPr>
            <w:tcW w:w="4904" w:type="dxa"/>
          </w:tcPr>
          <w:p w:rsidR="00534FDE" w:rsidRPr="001D6ABD" w:rsidRDefault="00534FDE" w:rsidP="001D6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D6AB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Совместное развлекательное мероприятие с чаепитием и награждением активных </w:t>
            </w:r>
            <w:r w:rsidRPr="001D6AB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волонтёров</w:t>
            </w:r>
          </w:p>
        </w:tc>
      </w:tr>
      <w:tr w:rsidR="00534FDE" w:rsidRPr="001D6ABD" w:rsidTr="00D9589E">
        <w:tc>
          <w:tcPr>
            <w:tcW w:w="1101" w:type="dxa"/>
          </w:tcPr>
          <w:p w:rsidR="00534FDE" w:rsidRPr="001D6ABD" w:rsidRDefault="00534FDE" w:rsidP="001D6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D6AB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09.12</w:t>
            </w:r>
          </w:p>
        </w:tc>
        <w:tc>
          <w:tcPr>
            <w:tcW w:w="4677" w:type="dxa"/>
          </w:tcPr>
          <w:p w:rsidR="00534FDE" w:rsidRPr="001D6ABD" w:rsidRDefault="00534FDE" w:rsidP="001D6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D6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Героев Отечества. Всероссийская акция «День Героев Отечества»</w:t>
            </w:r>
          </w:p>
        </w:tc>
        <w:tc>
          <w:tcPr>
            <w:tcW w:w="4904" w:type="dxa"/>
          </w:tcPr>
          <w:p w:rsidR="00534FDE" w:rsidRPr="001D6ABD" w:rsidRDefault="00534FDE" w:rsidP="001D6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D6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час «Героем не рождаются»</w:t>
            </w:r>
          </w:p>
        </w:tc>
      </w:tr>
      <w:tr w:rsidR="00534FDE" w:rsidRPr="001D6ABD" w:rsidTr="00D9589E">
        <w:tc>
          <w:tcPr>
            <w:tcW w:w="1101" w:type="dxa"/>
          </w:tcPr>
          <w:p w:rsidR="00534FDE" w:rsidRPr="001D6ABD" w:rsidRDefault="00534FDE" w:rsidP="001D6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D6AB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10.12</w:t>
            </w:r>
          </w:p>
        </w:tc>
        <w:tc>
          <w:tcPr>
            <w:tcW w:w="4677" w:type="dxa"/>
          </w:tcPr>
          <w:p w:rsidR="00534FDE" w:rsidRPr="001D6ABD" w:rsidRDefault="00534FDE" w:rsidP="001D6A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AB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День прав человека</w:t>
            </w:r>
          </w:p>
        </w:tc>
        <w:tc>
          <w:tcPr>
            <w:tcW w:w="4904" w:type="dxa"/>
          </w:tcPr>
          <w:p w:rsidR="00534FDE" w:rsidRPr="001D6ABD" w:rsidRDefault="00534FDE" w:rsidP="001D6A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AB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Акция по распространению буклетов «Я потребитель. Имею право».</w:t>
            </w:r>
          </w:p>
        </w:tc>
      </w:tr>
      <w:tr w:rsidR="00534FDE" w:rsidRPr="001D6ABD" w:rsidTr="00D9589E">
        <w:tc>
          <w:tcPr>
            <w:tcW w:w="1101" w:type="dxa"/>
          </w:tcPr>
          <w:p w:rsidR="00534FDE" w:rsidRPr="001D6ABD" w:rsidRDefault="00534FDE" w:rsidP="001D6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D6AB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12.12</w:t>
            </w:r>
          </w:p>
        </w:tc>
        <w:tc>
          <w:tcPr>
            <w:tcW w:w="4677" w:type="dxa"/>
          </w:tcPr>
          <w:p w:rsidR="00534FDE" w:rsidRPr="001D6ABD" w:rsidRDefault="00534FDE" w:rsidP="001D6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D6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Конституции Российской Федерации</w:t>
            </w:r>
          </w:p>
        </w:tc>
        <w:tc>
          <w:tcPr>
            <w:tcW w:w="4904" w:type="dxa"/>
          </w:tcPr>
          <w:p w:rsidR="00534FDE" w:rsidRPr="001D6ABD" w:rsidRDefault="00534FDE" w:rsidP="001D6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D6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викторина «Главный закон страны»</w:t>
            </w:r>
          </w:p>
        </w:tc>
      </w:tr>
      <w:tr w:rsidR="00534FDE" w:rsidRPr="001D6ABD" w:rsidTr="00D9589E">
        <w:tc>
          <w:tcPr>
            <w:tcW w:w="1101" w:type="dxa"/>
          </w:tcPr>
          <w:p w:rsidR="00534FDE" w:rsidRPr="001D6ABD" w:rsidRDefault="00AD1CF5" w:rsidP="001D6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D6ABD">
              <w:rPr>
                <w:rFonts w:ascii="Times New Roman" w:hAnsi="Times New Roman" w:cs="Times New Roman"/>
                <w:sz w:val="24"/>
                <w:szCs w:val="24"/>
              </w:rPr>
              <w:t>январь – март</w:t>
            </w:r>
          </w:p>
        </w:tc>
        <w:tc>
          <w:tcPr>
            <w:tcW w:w="4677" w:type="dxa"/>
          </w:tcPr>
          <w:p w:rsidR="00534FDE" w:rsidRPr="001D6ABD" w:rsidRDefault="00AD1CF5" w:rsidP="001D6A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ABD">
              <w:rPr>
                <w:rFonts w:ascii="Times New Roman" w:hAnsi="Times New Roman" w:cs="Times New Roman"/>
                <w:sz w:val="24"/>
                <w:szCs w:val="24"/>
              </w:rPr>
              <w:t>Всероссийская патриотическая акция «Снежный десант»</w:t>
            </w:r>
          </w:p>
        </w:tc>
        <w:tc>
          <w:tcPr>
            <w:tcW w:w="4904" w:type="dxa"/>
          </w:tcPr>
          <w:p w:rsidR="00534FDE" w:rsidRPr="001D6ABD" w:rsidRDefault="00AD1CF5" w:rsidP="001D6A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«Снежный десант» - уборка снега с крыши учреждения культуры и придомовых пристроек особо нуждающихся пожилых людей.</w:t>
            </w:r>
          </w:p>
        </w:tc>
      </w:tr>
      <w:tr w:rsidR="00AD1CF5" w:rsidRPr="001D6ABD" w:rsidTr="00D9589E">
        <w:tc>
          <w:tcPr>
            <w:tcW w:w="1101" w:type="dxa"/>
          </w:tcPr>
          <w:p w:rsidR="00AD1CF5" w:rsidRPr="001D6ABD" w:rsidRDefault="00AD1CF5" w:rsidP="001D6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D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4677" w:type="dxa"/>
          </w:tcPr>
          <w:p w:rsidR="00AD1CF5" w:rsidRPr="001D6ABD" w:rsidRDefault="00AD1CF5" w:rsidP="001D6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D">
              <w:rPr>
                <w:rFonts w:ascii="Times New Roman" w:hAnsi="Times New Roman" w:cs="Times New Roman"/>
                <w:sz w:val="24"/>
                <w:szCs w:val="24"/>
              </w:rPr>
              <w:t>Всероссийский форум «Мы Можем!»</w:t>
            </w:r>
          </w:p>
        </w:tc>
        <w:tc>
          <w:tcPr>
            <w:tcW w:w="4904" w:type="dxa"/>
          </w:tcPr>
          <w:p w:rsidR="00AD1CF5" w:rsidRPr="001D6ABD" w:rsidRDefault="00AD1CF5" w:rsidP="001D6A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ABD">
              <w:rPr>
                <w:rFonts w:ascii="Times New Roman" w:hAnsi="Times New Roman" w:cs="Times New Roman"/>
                <w:sz w:val="24"/>
                <w:szCs w:val="24"/>
              </w:rPr>
              <w:t>Тренинг творчества «Твоя цель – твой успех»</w:t>
            </w:r>
          </w:p>
        </w:tc>
      </w:tr>
      <w:tr w:rsidR="00AD1CF5" w:rsidRPr="001D6ABD" w:rsidTr="00D9589E">
        <w:tc>
          <w:tcPr>
            <w:tcW w:w="1101" w:type="dxa"/>
          </w:tcPr>
          <w:p w:rsidR="00AD1CF5" w:rsidRPr="001D6ABD" w:rsidRDefault="004E2F60" w:rsidP="001D6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D"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4677" w:type="dxa"/>
          </w:tcPr>
          <w:p w:rsidR="00AD1CF5" w:rsidRPr="001D6ABD" w:rsidRDefault="00AD1CF5" w:rsidP="001D6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D">
              <w:rPr>
                <w:rFonts w:ascii="Times New Roman" w:hAnsi="Times New Roman" w:cs="Times New Roman"/>
                <w:sz w:val="24"/>
                <w:szCs w:val="24"/>
              </w:rPr>
              <w:t>Серия Всероссийских акций «Внимание – тонкий лед»</w:t>
            </w:r>
          </w:p>
        </w:tc>
        <w:tc>
          <w:tcPr>
            <w:tcW w:w="4904" w:type="dxa"/>
          </w:tcPr>
          <w:p w:rsidR="00AD1CF5" w:rsidRPr="001D6ABD" w:rsidRDefault="00AD1CF5" w:rsidP="001D6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BD">
              <w:rPr>
                <w:rFonts w:ascii="Times New Roman" w:hAnsi="Times New Roman" w:cs="Times New Roman"/>
                <w:sz w:val="24"/>
                <w:szCs w:val="24"/>
              </w:rPr>
              <w:t>Информационная акция « Внимание – тонкий лёд!»</w:t>
            </w:r>
          </w:p>
        </w:tc>
      </w:tr>
      <w:tr w:rsidR="004E2F60" w:rsidRPr="001D6ABD" w:rsidTr="00D9589E">
        <w:tc>
          <w:tcPr>
            <w:tcW w:w="1101" w:type="dxa"/>
          </w:tcPr>
          <w:p w:rsidR="004E2F60" w:rsidRPr="001D6ABD" w:rsidRDefault="004E2F60" w:rsidP="001D6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D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4677" w:type="dxa"/>
          </w:tcPr>
          <w:p w:rsidR="004E2F60" w:rsidRPr="001D6ABD" w:rsidRDefault="004E2F60" w:rsidP="001D6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серии </w:t>
            </w:r>
            <w:proofErr w:type="gramStart"/>
            <w:r w:rsidRPr="001D6ABD">
              <w:rPr>
                <w:rFonts w:ascii="Times New Roman" w:hAnsi="Times New Roman" w:cs="Times New Roman"/>
                <w:sz w:val="24"/>
                <w:szCs w:val="24"/>
              </w:rPr>
              <w:t>Всероссийских</w:t>
            </w:r>
            <w:proofErr w:type="gramEnd"/>
            <w:r w:rsidRPr="001D6ABD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исторических </w:t>
            </w:r>
            <w:proofErr w:type="spellStart"/>
            <w:r w:rsidRPr="001D6ABD">
              <w:rPr>
                <w:rFonts w:ascii="Times New Roman" w:hAnsi="Times New Roman" w:cs="Times New Roman"/>
                <w:sz w:val="24"/>
                <w:szCs w:val="24"/>
              </w:rPr>
              <w:t>квестов</w:t>
            </w:r>
            <w:proofErr w:type="spellEnd"/>
            <w:r w:rsidRPr="001D6ABD">
              <w:rPr>
                <w:rFonts w:ascii="Times New Roman" w:hAnsi="Times New Roman" w:cs="Times New Roman"/>
                <w:sz w:val="24"/>
                <w:szCs w:val="24"/>
              </w:rPr>
              <w:t>, посвященных достижениям России</w:t>
            </w:r>
          </w:p>
        </w:tc>
        <w:tc>
          <w:tcPr>
            <w:tcW w:w="4904" w:type="dxa"/>
          </w:tcPr>
          <w:p w:rsidR="004E2F60" w:rsidRPr="001D6ABD" w:rsidRDefault="004E2F60" w:rsidP="001D6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6ABD">
              <w:rPr>
                <w:rFonts w:ascii="Times New Roman" w:hAnsi="Times New Roman" w:cs="Times New Roman"/>
                <w:sz w:val="24"/>
                <w:szCs w:val="24"/>
              </w:rPr>
              <w:t>Исторический</w:t>
            </w:r>
            <w:proofErr w:type="gramEnd"/>
            <w:r w:rsidRPr="001D6ABD">
              <w:rPr>
                <w:rFonts w:ascii="Times New Roman" w:hAnsi="Times New Roman" w:cs="Times New Roman"/>
                <w:sz w:val="24"/>
                <w:szCs w:val="24"/>
              </w:rPr>
              <w:t xml:space="preserve"> квест «Без срока давности», посвящённый Великой Отечественной войне.</w:t>
            </w:r>
          </w:p>
        </w:tc>
      </w:tr>
      <w:tr w:rsidR="004E2F60" w:rsidRPr="001D6ABD" w:rsidTr="00D9589E">
        <w:tc>
          <w:tcPr>
            <w:tcW w:w="1101" w:type="dxa"/>
          </w:tcPr>
          <w:p w:rsidR="004E2F60" w:rsidRPr="001D6ABD" w:rsidRDefault="004E2F60" w:rsidP="001D6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D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4677" w:type="dxa"/>
          </w:tcPr>
          <w:p w:rsidR="004E2F60" w:rsidRPr="001D6ABD" w:rsidRDefault="004E2F60" w:rsidP="001D6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6ABD">
              <w:rPr>
                <w:rFonts w:ascii="Times New Roman" w:hAnsi="Times New Roman" w:cs="Times New Roman"/>
                <w:sz w:val="24"/>
                <w:szCs w:val="24"/>
              </w:rPr>
              <w:t>Волонтерское</w:t>
            </w:r>
            <w:proofErr w:type="gramEnd"/>
            <w:r w:rsidRPr="001D6ABD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 Дня Победы (в том числе Парада Победы и народного шествия «Бессмертный полк» в городах России)</w:t>
            </w:r>
          </w:p>
        </w:tc>
        <w:tc>
          <w:tcPr>
            <w:tcW w:w="4904" w:type="dxa"/>
          </w:tcPr>
          <w:p w:rsidR="004E2F60" w:rsidRPr="001D6ABD" w:rsidRDefault="004E2F60" w:rsidP="001D6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BD">
              <w:rPr>
                <w:rFonts w:ascii="Times New Roman" w:hAnsi="Times New Roman" w:cs="Times New Roman"/>
                <w:sz w:val="24"/>
                <w:szCs w:val="24"/>
              </w:rPr>
              <w:t>Помощь в организации и проведении праздничных мероприятий, посвященных Дню Победы.</w:t>
            </w:r>
          </w:p>
        </w:tc>
      </w:tr>
      <w:tr w:rsidR="00AD1CF5" w:rsidRPr="001D6ABD" w:rsidTr="00D9589E">
        <w:tc>
          <w:tcPr>
            <w:tcW w:w="1101" w:type="dxa"/>
          </w:tcPr>
          <w:p w:rsidR="00AD1CF5" w:rsidRPr="001D6ABD" w:rsidRDefault="00AD1CF5" w:rsidP="001D6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D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4677" w:type="dxa"/>
          </w:tcPr>
          <w:p w:rsidR="00AD1CF5" w:rsidRPr="001D6ABD" w:rsidRDefault="00AD1CF5" w:rsidP="001D6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D">
              <w:rPr>
                <w:rFonts w:ascii="Times New Roman" w:hAnsi="Times New Roman" w:cs="Times New Roman"/>
                <w:sz w:val="24"/>
                <w:szCs w:val="24"/>
              </w:rPr>
              <w:t>Международный проект «Тетрадка Дружбы» – объединяя детей планеты Земля»</w:t>
            </w:r>
          </w:p>
        </w:tc>
        <w:tc>
          <w:tcPr>
            <w:tcW w:w="4904" w:type="dxa"/>
          </w:tcPr>
          <w:p w:rsidR="00AD1CF5" w:rsidRPr="001D6ABD" w:rsidRDefault="00AD1CF5" w:rsidP="001D6A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«Пишу тебе, ровесник из Донбасса»</w:t>
            </w:r>
          </w:p>
        </w:tc>
      </w:tr>
      <w:tr w:rsidR="001D6ABD" w:rsidRPr="001D6ABD" w:rsidTr="00D9589E">
        <w:tc>
          <w:tcPr>
            <w:tcW w:w="1101" w:type="dxa"/>
          </w:tcPr>
          <w:p w:rsidR="001D6ABD" w:rsidRPr="001D6ABD" w:rsidRDefault="001D6ABD" w:rsidP="001D6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D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4677" w:type="dxa"/>
          </w:tcPr>
          <w:p w:rsidR="001D6ABD" w:rsidRPr="001D6ABD" w:rsidRDefault="001D6ABD" w:rsidP="001D6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D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«Свеча памяти»</w:t>
            </w:r>
          </w:p>
        </w:tc>
        <w:tc>
          <w:tcPr>
            <w:tcW w:w="4904" w:type="dxa"/>
          </w:tcPr>
          <w:p w:rsidR="001D6ABD" w:rsidRPr="001D6ABD" w:rsidRDefault="001D6ABD" w:rsidP="001D6A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ABD">
              <w:rPr>
                <w:rFonts w:ascii="Times New Roman" w:hAnsi="Times New Roman" w:cs="Times New Roman"/>
                <w:sz w:val="24"/>
                <w:szCs w:val="24"/>
              </w:rPr>
              <w:t>Акция, посвященная годовщине начала Великой Отечественной войны 1941- 1945 годов</w:t>
            </w:r>
          </w:p>
        </w:tc>
      </w:tr>
      <w:tr w:rsidR="001D6ABD" w:rsidRPr="001D6ABD" w:rsidTr="00D9589E">
        <w:tc>
          <w:tcPr>
            <w:tcW w:w="1101" w:type="dxa"/>
          </w:tcPr>
          <w:p w:rsidR="001D6ABD" w:rsidRPr="001D6ABD" w:rsidRDefault="001D6ABD" w:rsidP="001D6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D"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</w:p>
        </w:tc>
        <w:tc>
          <w:tcPr>
            <w:tcW w:w="4677" w:type="dxa"/>
          </w:tcPr>
          <w:p w:rsidR="001D6ABD" w:rsidRPr="001D6ABD" w:rsidRDefault="001D6ABD" w:rsidP="001D6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D">
              <w:rPr>
                <w:rFonts w:ascii="Times New Roman" w:hAnsi="Times New Roman" w:cs="Times New Roman"/>
                <w:sz w:val="24"/>
                <w:szCs w:val="24"/>
              </w:rPr>
              <w:t>Серия Всероссийских акций «Чистый берег»</w:t>
            </w:r>
          </w:p>
        </w:tc>
        <w:tc>
          <w:tcPr>
            <w:tcW w:w="4904" w:type="dxa"/>
          </w:tcPr>
          <w:p w:rsidR="001D6ABD" w:rsidRPr="001D6ABD" w:rsidRDefault="001D6ABD" w:rsidP="001D6A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«Вода России» - очистка берега реки Кама в пределах черты посёлка </w:t>
            </w:r>
            <w:proofErr w:type="gramStart"/>
            <w:r w:rsidRPr="001D6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Камский</w:t>
            </w:r>
            <w:proofErr w:type="gramEnd"/>
            <w:r w:rsidRPr="001D6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D6ABD" w:rsidRPr="001D6ABD" w:rsidTr="00D9589E">
        <w:tc>
          <w:tcPr>
            <w:tcW w:w="1101" w:type="dxa"/>
          </w:tcPr>
          <w:p w:rsidR="001D6ABD" w:rsidRPr="001D6ABD" w:rsidRDefault="001D6ABD" w:rsidP="001D6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D">
              <w:rPr>
                <w:rFonts w:ascii="Times New Roman" w:hAnsi="Times New Roman" w:cs="Times New Roman"/>
                <w:sz w:val="24"/>
                <w:szCs w:val="24"/>
              </w:rPr>
              <w:t>03.08</w:t>
            </w:r>
          </w:p>
        </w:tc>
        <w:tc>
          <w:tcPr>
            <w:tcW w:w="4677" w:type="dxa"/>
          </w:tcPr>
          <w:p w:rsidR="001D6ABD" w:rsidRPr="001D6ABD" w:rsidRDefault="001D6ABD" w:rsidP="001D6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D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«Читай – страна»</w:t>
            </w:r>
          </w:p>
        </w:tc>
        <w:tc>
          <w:tcPr>
            <w:tcW w:w="4904" w:type="dxa"/>
          </w:tcPr>
          <w:p w:rsidR="001D6ABD" w:rsidRPr="001D6ABD" w:rsidRDefault="001D6ABD" w:rsidP="001D6A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Литературно-музыкальная гостиная «Герои прочитанных книг»</w:t>
            </w:r>
          </w:p>
        </w:tc>
      </w:tr>
    </w:tbl>
    <w:p w:rsidR="00534FDE" w:rsidRDefault="00534FDE" w:rsidP="00534FDE"/>
    <w:p w:rsidR="00A33EED" w:rsidRDefault="00A33EED"/>
    <w:sectPr w:rsidR="00A33EED" w:rsidSect="005F44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34FDE"/>
    <w:rsid w:val="001D6ABD"/>
    <w:rsid w:val="004E2F60"/>
    <w:rsid w:val="00534FDE"/>
    <w:rsid w:val="00A33EED"/>
    <w:rsid w:val="00AD1CF5"/>
    <w:rsid w:val="00D33A59"/>
    <w:rsid w:val="00F37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FDE"/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4FDE"/>
    <w:rPr>
      <w:color w:val="0000FF"/>
      <w:u w:val="single"/>
    </w:rPr>
  </w:style>
  <w:style w:type="table" w:styleId="a4">
    <w:name w:val="Table Grid"/>
    <w:basedOn w:val="a1"/>
    <w:uiPriority w:val="59"/>
    <w:rsid w:val="00534FDE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yandex.ru/clck/jsredir?bu=4zvg33&amp;from=yandex.ru%3Bsearch%2F%3Bweb%3B%3B&amp;text=&amp;etext=5183.GQ9gKfTT0ENBpjQPzKjD9FxDH7o1kqxBerkYyyQj92evOOjoJHMHgOQftuWvmrPj.8e1818c8cf0f5390d566a1451f4e32ad5f749553&amp;uuid=&amp;state=Em5uB10Ym2y6VVHXMLtb3P1n0CcZLTZHEehQCCVsntP6k0GT5AZ8tL591EUOjVedvP1jBpHiQG4,&amp;&amp;cst=AiuY0DBWFJ4BWM_uhLTTxPs-LfOQ6GIM4ycBLC0JybK5AXOYsdB-ZA-nSdl6V8WaLTRDDS7pnBBH3WJ-yu-7H1fZ2s4HEY6M4hbMdQeu-BbGqPGb2bwYJLHroY4OuvCiVg2HR6hdpy_3Da7im0oJrQESWzpANpmm-V4KHRvAs5pZM4Y4hd9bWGs9i1ddM29-Cwhc4LfQqmF-gZXChZKy2dIEUYkDm4oGJe-cqLnDe3a7fSTtvSVbjdJTP5UypmVr5Ngq_XoRJ2bsSLTxdql9K8fHcGDF-6vGzguK3GxbEDDnv7TAooufO6YIP4Y9GG4c4lKmqoNquNJrpg26PC4nKt3EJ74MAbmVN9A5IoaOu8D1GQkbZ1fGzMQOjs2eJ_IiIcm07kWNwNjKE8939K97TtwtLWyvTHj-hkhqrWVETSYTX_ZrTNnIUlg57r3uv4HHkQ0Y5kbpfrGdGOD86BZ6DOLWBTZZRtVH8WPTjC8lrlPKPeGuyRr5xEgtZ5y6eJ70hetoWX_GLm6KKHhA0RGcjvdqN_zESn1DnlqIQTe0u5zwhURtLpqUuyQpaaCCQce6mwl6hk8jbotBnuuoMEtsnsLGnMKUYpizDReJs5LeZ3AjrBDvtVLT3ICKD2QHvYB2hmAzfih0izpgUDsaX9YML12WnIOiKRny9oHTp9JEDeZ4irj_ibqRYcV91cdZeMK7mqVR7Q6Uea9jbIiETSvBUXTIdGWa8-mqPifguBz9tgGpDkOw18vUM7RMA8Gz2zPK1km_F-IIWEgyOc47gVMM6H-3Nk4sca3bFsMSfREnwncpZEY6IzMzIf18ttxo8QLWZj-nh6Ivqm6KDxCWaSaGtOdVFBCMIhA4FUy1Q1G53OwDik16-rC2fZkJwexoO2QLnylTimxwy5xhA0ki_rt5397CldcUu_EK93XdUY_39HC7LIQ1d-rqfoPg0yqOlzGzqNH0-Zb3Uu_-ptrEWs9Jx_aL6YoJElzbWay85fn8zR1UXKTMNrZ_mFITYsMB65-MC25U9Md90ls,&amp;data=UlNrNmk5WktYejY4cHFySjRXSWhXTWJrSXc3LXVWWVZad3RqVEtqWnEwRjl6Z0R5N3VBdUhnUjdjbWNHc3otUXpZZVZKYzY2cElrZ2MwX0FhdGFvNEVDTUN6THJCMWY4R3lpMVNNTnBGVmw5WHA4TWVuNG9JTlpLbmF4WDZtbURVZVJ0Rlk2ZzJpeXFYaHhhNnQwYk9nLCw,&amp;sign=005601f7a7358da273886cb0fd864850&amp;keyno=0&amp;b64e=2&amp;ref=orjY4mGPRjk5boDnW0uvlrrd71vZw9kpVBUyA8nmgRH_oAUI76yuO6O_3Rk5VRAPdnJ_ewkhFrotMno29ByF79vgmTOHQEx7musLchRk-0YdvrTVEvMI47Flnzag8uQoqo08j3AiRbISWAAdiYrG_7PuseWJ4K1D&amp;l10n=ru&amp;rp=1&amp;cts=1567773700638&amp;mc=4.11548663296752&amp;hdtime=151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1</cp:revision>
  <dcterms:created xsi:type="dcterms:W3CDTF">2022-11-09T11:28:00Z</dcterms:created>
  <dcterms:modified xsi:type="dcterms:W3CDTF">2022-11-09T12:45:00Z</dcterms:modified>
</cp:coreProperties>
</file>