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003" w:rsidRPr="001C0003" w:rsidRDefault="001C0003" w:rsidP="001C0003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1C0003" w:rsidRPr="001C0003" w:rsidRDefault="00B76224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9E705C">
        <w:rPr>
          <w:rFonts w:ascii="Times New Roman" w:eastAsia="Calibri" w:hAnsi="Times New Roman" w:cs="Times New Roman"/>
          <w:b/>
          <w:sz w:val="24"/>
          <w:szCs w:val="24"/>
        </w:rPr>
        <w:t xml:space="preserve">интерактивной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RGS</w:t>
      </w:r>
      <w:r w:rsidRPr="00B76224">
        <w:rPr>
          <w:rFonts w:ascii="Times New Roman" w:eastAsia="Calibri" w:hAnsi="Times New Roman" w:cs="Times New Roman"/>
          <w:b/>
          <w:sz w:val="24"/>
          <w:szCs w:val="24"/>
        </w:rPr>
        <w:t>|</w:t>
      </w:r>
      <w:r>
        <w:rPr>
          <w:rFonts w:ascii="Times New Roman" w:eastAsia="Calibri" w:hAnsi="Times New Roman" w:cs="Times New Roman"/>
          <w:b/>
          <w:sz w:val="24"/>
          <w:szCs w:val="24"/>
        </w:rPr>
        <w:t>КВЕСТ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0057C">
        <w:rPr>
          <w:rFonts w:ascii="Times New Roman" w:eastAsia="Calibri" w:hAnsi="Times New Roman" w:cs="Times New Roman"/>
          <w:b/>
          <w:sz w:val="24"/>
          <w:szCs w:val="24"/>
        </w:rPr>
        <w:t>, реализуемой</w:t>
      </w:r>
    </w:p>
    <w:p w:rsidR="001C0003" w:rsidRDefault="001C000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Дней Русского географического общества, </w:t>
      </w:r>
    </w:p>
    <w:p w:rsidR="001C0003" w:rsidRDefault="001C000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приуроченных к празднованию 175-летнего юбилея организации.</w:t>
      </w:r>
    </w:p>
    <w:p w:rsidR="001C0003" w:rsidRDefault="001C000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Default="001C000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D1369C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69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37070</wp:posOffset>
            </wp:positionH>
            <wp:positionV relativeFrom="paragraph">
              <wp:posOffset>121010</wp:posOffset>
            </wp:positionV>
            <wp:extent cx="6783860" cy="4795475"/>
            <wp:effectExtent l="190500" t="190500" r="188595" b="196215"/>
            <wp:wrapNone/>
            <wp:docPr id="2" name="Рисунок 2" descr="C:\Users\User\Desktop\Земля улыб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 улыбок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369" cy="4802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30057C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1606001</wp:posOffset>
            </wp:positionH>
            <wp:positionV relativeFrom="paragraph">
              <wp:posOffset>151867</wp:posOffset>
            </wp:positionV>
            <wp:extent cx="3848958" cy="2397211"/>
            <wp:effectExtent l="133350" t="114300" r="342265" b="365125"/>
            <wp:wrapNone/>
            <wp:docPr id="5" name="Рисунок 5" descr="https://psv4.userapi.com/c856428/u94975018/docs/d15/8423f949c3c5/unnamed.png?extra=6Ar5NH28is_x-ge4kCk2Z1Px7cCxKwfk9uL1Wxmvt-FDFrEbDj_G2Ub0zDBdgP0zU6YouO-kFSTYdwUsU82QHfb43z3CnidKGHkq0gCJN4ogJvVTtetG584tpYVfsupbx3xBEo1J2AqgQkp3MB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v4.userapi.com/c856428/u94975018/docs/d15/8423f949c3c5/unnamed.png?extra=6Ar5NH28is_x-ge4kCk2Z1Px7cCxKwfk9uL1Wxmvt-FDFrEbDj_G2Ub0zDBdgP0zU6YouO-kFSTYdwUsU82QHfb43z3CnidKGHkq0gCJN4ogJvVTtetG584tpYVfsupbx3xBEo1J2AqgQkp3MBk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58" cy="2397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D9" w:rsidRDefault="00A02ED9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D9" w:rsidRDefault="00A02ED9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D9" w:rsidRDefault="00A02ED9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573" w:rsidRDefault="00F8257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Архангельск, 2020</w:t>
      </w:r>
    </w:p>
    <w:p w:rsidR="00A02ED9" w:rsidRDefault="00A02ED9" w:rsidP="00A02ED9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D9" w:rsidRPr="001C0003" w:rsidRDefault="00A02ED9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Pr="001C0003" w:rsidRDefault="001C0003" w:rsidP="001C00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1C0003" w:rsidRPr="001C0003" w:rsidRDefault="001C0003" w:rsidP="001C00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Default="001C0003" w:rsidP="009E705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условия, порядок орга</w:t>
      </w:r>
      <w:r w:rsidR="009E705C">
        <w:rPr>
          <w:rFonts w:ascii="Times New Roman" w:eastAsia="Calibri" w:hAnsi="Times New Roman" w:cs="Times New Roman"/>
          <w:sz w:val="24"/>
          <w:szCs w:val="24"/>
        </w:rPr>
        <w:t>низации и проведения интерактивной программы «RGS</w:t>
      </w:r>
      <w:r w:rsidR="009E705C" w:rsidRPr="009E705C">
        <w:rPr>
          <w:rFonts w:ascii="Times New Roman" w:eastAsia="Calibri" w:hAnsi="Times New Roman" w:cs="Times New Roman"/>
          <w:sz w:val="24"/>
          <w:szCs w:val="24"/>
        </w:rPr>
        <w:t>|</w:t>
      </w:r>
      <w:r w:rsidR="009E705C">
        <w:rPr>
          <w:rFonts w:ascii="Times New Roman" w:eastAsia="Calibri" w:hAnsi="Times New Roman" w:cs="Times New Roman"/>
          <w:sz w:val="24"/>
          <w:szCs w:val="24"/>
        </w:rPr>
        <w:t>КВЕСТ</w:t>
      </w:r>
      <w:r w:rsidRPr="001C0003">
        <w:rPr>
          <w:rFonts w:ascii="Times New Roman" w:eastAsia="Calibri" w:hAnsi="Times New Roman" w:cs="Times New Roman"/>
          <w:sz w:val="24"/>
          <w:szCs w:val="24"/>
        </w:rPr>
        <w:t>»</w:t>
      </w:r>
      <w:r w:rsidR="0030057C">
        <w:rPr>
          <w:rFonts w:ascii="Times New Roman" w:eastAsia="Calibri" w:hAnsi="Times New Roman" w:cs="Times New Roman"/>
          <w:sz w:val="24"/>
          <w:szCs w:val="24"/>
        </w:rPr>
        <w:t xml:space="preserve"> (далее «квест), реализуемой</w:t>
      </w:r>
      <w:r w:rsidRPr="001C0003">
        <w:rPr>
          <w:rFonts w:ascii="Times New Roman" w:eastAsia="Calibri" w:hAnsi="Times New Roman" w:cs="Times New Roman"/>
          <w:sz w:val="24"/>
          <w:szCs w:val="24"/>
        </w:rPr>
        <w:t xml:space="preserve"> в рамках Дней Русского географического общества, приуроче</w:t>
      </w:r>
      <w:r w:rsidR="00F82573">
        <w:rPr>
          <w:rFonts w:ascii="Times New Roman" w:eastAsia="Calibri" w:hAnsi="Times New Roman" w:cs="Times New Roman"/>
          <w:sz w:val="24"/>
          <w:szCs w:val="24"/>
        </w:rPr>
        <w:t xml:space="preserve">нных к празднованию 175-летнего </w:t>
      </w:r>
      <w:r w:rsidR="00F82573" w:rsidRPr="001C0003">
        <w:rPr>
          <w:rFonts w:ascii="Times New Roman" w:eastAsia="Calibri" w:hAnsi="Times New Roman" w:cs="Times New Roman"/>
          <w:sz w:val="24"/>
          <w:szCs w:val="24"/>
        </w:rPr>
        <w:t>юбилея</w:t>
      </w:r>
      <w:r w:rsidR="0030057C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="009E70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ED9" w:rsidRPr="001C0003" w:rsidRDefault="00A02ED9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Default="009E705C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Организаторы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квеста: </w:t>
      </w:r>
    </w:p>
    <w:p w:rsid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Молодёжный клуб Русского географического общества Архангельской области</w:t>
      </w:r>
    </w:p>
    <w:p w:rsidR="001C0003" w:rsidRDefault="00A02ED9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057C">
        <w:rPr>
          <w:rFonts w:ascii="Times New Roman" w:eastAsia="Calibri" w:hAnsi="Times New Roman" w:cs="Times New Roman"/>
          <w:sz w:val="24"/>
          <w:szCs w:val="24"/>
        </w:rPr>
        <w:t xml:space="preserve"> Архангельское региональное отделение Русского географического общества</w:t>
      </w:r>
    </w:p>
    <w:p w:rsidR="00A02ED9" w:rsidRDefault="00A02ED9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057C">
        <w:rPr>
          <w:rFonts w:ascii="Times New Roman" w:eastAsia="Calibri" w:hAnsi="Times New Roman" w:cs="Times New Roman"/>
          <w:sz w:val="24"/>
          <w:szCs w:val="24"/>
        </w:rPr>
        <w:t xml:space="preserve"> ФГБУ </w:t>
      </w:r>
      <w:r w:rsidR="00875798">
        <w:rPr>
          <w:rFonts w:ascii="Times New Roman" w:eastAsia="Calibri" w:hAnsi="Times New Roman" w:cs="Times New Roman"/>
          <w:sz w:val="24"/>
          <w:szCs w:val="24"/>
        </w:rPr>
        <w:t>«Национальный парк «Кенозерский»</w:t>
      </w:r>
    </w:p>
    <w:p w:rsidR="00A02ED9" w:rsidRDefault="00A02ED9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75798">
        <w:rPr>
          <w:rFonts w:ascii="Times New Roman" w:eastAsia="Calibri" w:hAnsi="Times New Roman" w:cs="Times New Roman"/>
          <w:sz w:val="24"/>
          <w:szCs w:val="24"/>
        </w:rPr>
        <w:t xml:space="preserve"> ФГБУ «Национальный парк «Онежское Поморье»</w:t>
      </w:r>
    </w:p>
    <w:p w:rsidR="00875798" w:rsidRDefault="00875798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Архангельская областная научная библиотека им. Н.А. Добролюбова</w:t>
      </w:r>
    </w:p>
    <w:p w:rsidR="00875798" w:rsidRDefault="00875798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Студенческое объединение «Эко-Университет САФУ»</w:t>
      </w:r>
    </w:p>
    <w:p w:rsidR="00875798" w:rsidRDefault="00875798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АРОО ООО «Российский союз Молодёжи»</w:t>
      </w:r>
    </w:p>
    <w:p w:rsidR="001C0003" w:rsidRP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Default="00A02ED9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Сроки проведения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>квеста:</w:t>
      </w:r>
    </w:p>
    <w:p w:rsidR="004B1B00" w:rsidRPr="001C0003" w:rsidRDefault="004B1B00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00" w:rsidRDefault="00A02ED9" w:rsidP="004B1B0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заявки</w:t>
      </w:r>
      <w:r w:rsidR="004B1B00">
        <w:rPr>
          <w:rFonts w:ascii="Times New Roman" w:eastAsia="Calibri" w:hAnsi="Times New Roman" w:cs="Times New Roman"/>
          <w:sz w:val="24"/>
          <w:szCs w:val="24"/>
        </w:rPr>
        <w:t xml:space="preserve"> на участие в квесте принимаются с 23 по 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2020 года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02ED9" w:rsidRPr="001C0003" w:rsidRDefault="00A02ED9" w:rsidP="001C000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Default="001C0003" w:rsidP="001C000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2ED9">
        <w:rPr>
          <w:rFonts w:ascii="Times New Roman" w:eastAsia="Calibri" w:hAnsi="Times New Roman" w:cs="Times New Roman"/>
          <w:b/>
          <w:sz w:val="24"/>
          <w:szCs w:val="24"/>
        </w:rPr>
        <w:t>31 октября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 xml:space="preserve"> 2020 года</w:t>
      </w:r>
      <w:r w:rsidR="00A02ED9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r w:rsidRPr="001C0003">
        <w:rPr>
          <w:rFonts w:ascii="Times New Roman" w:eastAsia="Calibri" w:hAnsi="Times New Roman" w:cs="Times New Roman"/>
          <w:sz w:val="24"/>
          <w:szCs w:val="24"/>
        </w:rPr>
        <w:t xml:space="preserve">квеста с </w:t>
      </w:r>
      <w:r w:rsidR="00A02ED9">
        <w:rPr>
          <w:rFonts w:ascii="Times New Roman" w:eastAsia="Calibri" w:hAnsi="Times New Roman" w:cs="Times New Roman"/>
          <w:b/>
          <w:sz w:val="24"/>
          <w:szCs w:val="24"/>
        </w:rPr>
        <w:t xml:space="preserve">10:00 до 16:00 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2ED9" w:rsidRPr="001C0003" w:rsidRDefault="00A02ED9" w:rsidP="001C000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Pr="001C0003" w:rsidRDefault="001C0003" w:rsidP="001C000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3F337B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</w:t>
      </w:r>
      <w:r w:rsidRPr="001C0003">
        <w:rPr>
          <w:rFonts w:ascii="Times New Roman" w:eastAsia="Calibri" w:hAnsi="Times New Roman" w:cs="Times New Roman"/>
          <w:sz w:val="24"/>
          <w:szCs w:val="24"/>
        </w:rPr>
        <w:t>квеста –</w:t>
      </w:r>
      <w:r w:rsidR="004B1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05C">
        <w:rPr>
          <w:rFonts w:ascii="Times New Roman" w:eastAsia="Calibri" w:hAnsi="Times New Roman" w:cs="Times New Roman"/>
          <w:sz w:val="24"/>
          <w:szCs w:val="24"/>
        </w:rPr>
        <w:t xml:space="preserve">набережная </w:t>
      </w:r>
      <w:r w:rsidRPr="001C0003">
        <w:rPr>
          <w:rFonts w:ascii="Times New Roman" w:eastAsia="Calibri" w:hAnsi="Times New Roman" w:cs="Times New Roman"/>
          <w:sz w:val="24"/>
          <w:szCs w:val="24"/>
        </w:rPr>
        <w:t>города Архангельска</w:t>
      </w:r>
      <w:r w:rsidR="004B1B00">
        <w:rPr>
          <w:rFonts w:ascii="Times New Roman" w:eastAsia="Calibri" w:hAnsi="Times New Roman" w:cs="Times New Roman"/>
          <w:sz w:val="24"/>
          <w:szCs w:val="24"/>
        </w:rPr>
        <w:t xml:space="preserve"> (начальная точка маршрута – рядом со зданием Северного морского музея (наб. Северной Двины, 80), завершающая точка маршрута – центральный вход библиотеки им. Н.А. Добролюбова (ул.Логинова,2)).</w:t>
      </w:r>
    </w:p>
    <w:p w:rsidR="001C0003" w:rsidRP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Pr="001C0003" w:rsidRDefault="001C0003" w:rsidP="001C00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952C7">
        <w:rPr>
          <w:rFonts w:ascii="Times New Roman" w:eastAsia="Calibri" w:hAnsi="Times New Roman" w:cs="Times New Roman"/>
          <w:b/>
          <w:sz w:val="24"/>
          <w:szCs w:val="24"/>
        </w:rPr>
        <w:t xml:space="preserve">. Цели и задачи 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>квеста</w:t>
      </w:r>
    </w:p>
    <w:p w:rsidR="001C0003" w:rsidRP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37B" w:rsidRDefault="003F337B" w:rsidP="003F33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>квеста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популяризация</w:t>
      </w:r>
      <w:r w:rsidR="00A02ED9">
        <w:rPr>
          <w:rFonts w:ascii="Times New Roman" w:eastAsia="Calibri" w:hAnsi="Times New Roman" w:cs="Times New Roman"/>
          <w:sz w:val="24"/>
          <w:szCs w:val="24"/>
        </w:rPr>
        <w:t xml:space="preserve"> географии</w:t>
      </w:r>
      <w:r w:rsidR="004B1B00">
        <w:rPr>
          <w:rFonts w:ascii="Times New Roman" w:eastAsia="Calibri" w:hAnsi="Times New Roman" w:cs="Times New Roman"/>
          <w:sz w:val="24"/>
          <w:szCs w:val="24"/>
        </w:rPr>
        <w:t>, смежных наук и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Русского географического общества;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3F337B">
        <w:rPr>
          <w:rFonts w:ascii="Times New Roman" w:eastAsia="Calibri" w:hAnsi="Times New Roman" w:cs="Times New Roman"/>
          <w:sz w:val="24"/>
          <w:szCs w:val="24"/>
        </w:rPr>
        <w:t xml:space="preserve"> молодежи к городско</w:t>
      </w:r>
      <w:r>
        <w:rPr>
          <w:rFonts w:ascii="Times New Roman" w:eastAsia="Calibri" w:hAnsi="Times New Roman" w:cs="Times New Roman"/>
          <w:sz w:val="24"/>
          <w:szCs w:val="24"/>
        </w:rPr>
        <w:t>й и природоохранной культуре,</w:t>
      </w:r>
      <w:r w:rsidRPr="003F337B">
        <w:t xml:space="preserve"> </w:t>
      </w:r>
      <w:r w:rsidRPr="003F337B">
        <w:rPr>
          <w:rFonts w:ascii="Times New Roman" w:eastAsia="Calibri" w:hAnsi="Times New Roman" w:cs="Times New Roman"/>
          <w:sz w:val="24"/>
          <w:szCs w:val="24"/>
        </w:rPr>
        <w:t>формирование активной жизненной позиции у жителей города Архангельска</w:t>
      </w:r>
      <w:r>
        <w:rPr>
          <w:rFonts w:ascii="Times New Roman" w:eastAsia="Calibri" w:hAnsi="Times New Roman" w:cs="Times New Roman"/>
          <w:sz w:val="24"/>
          <w:szCs w:val="24"/>
        </w:rPr>
        <w:t>; ознакомление с историческими</w:t>
      </w:r>
      <w:r w:rsidRPr="003F337B">
        <w:rPr>
          <w:rFonts w:ascii="Times New Roman" w:eastAsia="Calibri" w:hAnsi="Times New Roman" w:cs="Times New Roman"/>
          <w:sz w:val="24"/>
          <w:szCs w:val="24"/>
        </w:rPr>
        <w:t xml:space="preserve"> ме</w:t>
      </w:r>
      <w:r>
        <w:rPr>
          <w:rFonts w:ascii="Times New Roman" w:eastAsia="Calibri" w:hAnsi="Times New Roman" w:cs="Times New Roman"/>
          <w:sz w:val="24"/>
          <w:szCs w:val="24"/>
        </w:rPr>
        <w:t>стами города в интерактивной</w:t>
      </w:r>
      <w:r w:rsidRPr="003F337B">
        <w:rPr>
          <w:rFonts w:ascii="Times New Roman" w:eastAsia="Calibri" w:hAnsi="Times New Roman" w:cs="Times New Roman"/>
          <w:sz w:val="24"/>
          <w:szCs w:val="24"/>
        </w:rPr>
        <w:t xml:space="preserve"> форме.</w:t>
      </w:r>
    </w:p>
    <w:p w:rsidR="003F337B" w:rsidRPr="001C0003" w:rsidRDefault="003F337B" w:rsidP="003F337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Pr="003F337B" w:rsidRDefault="001C0003" w:rsidP="003F337B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3F337B" w:rsidRDefault="0001223A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привлечение внимания населения</w:t>
      </w:r>
      <w:r w:rsidR="003F337B" w:rsidRPr="001C00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3F337B">
        <w:rPr>
          <w:rFonts w:ascii="Times New Roman" w:eastAsia="Calibri" w:hAnsi="Times New Roman" w:cs="Times New Roman"/>
          <w:sz w:val="24"/>
          <w:szCs w:val="24"/>
        </w:rPr>
        <w:t>деятельности Русского географического общества;</w:t>
      </w:r>
    </w:p>
    <w:p w:rsidR="003F337B" w:rsidRDefault="003F337B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337B">
        <w:rPr>
          <w:rFonts w:ascii="Times New Roman" w:eastAsia="Calibri" w:hAnsi="Times New Roman" w:cs="Times New Roman"/>
          <w:sz w:val="24"/>
          <w:szCs w:val="24"/>
        </w:rPr>
        <w:t>образование, воспитание и просвещение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сферах географии, </w:t>
      </w:r>
      <w:r w:rsidR="00F82573">
        <w:rPr>
          <w:rFonts w:ascii="Times New Roman" w:eastAsia="Calibri" w:hAnsi="Times New Roman" w:cs="Times New Roman"/>
          <w:sz w:val="24"/>
          <w:szCs w:val="24"/>
        </w:rPr>
        <w:t>экологии, 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краеведения</w:t>
      </w:r>
      <w:r w:rsidRPr="003F33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337B" w:rsidRPr="003F337B" w:rsidRDefault="003F337B" w:rsidP="003F337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337B">
        <w:rPr>
          <w:rFonts w:ascii="Times New Roman" w:eastAsia="Calibri" w:hAnsi="Times New Roman" w:cs="Times New Roman"/>
          <w:sz w:val="24"/>
          <w:szCs w:val="24"/>
        </w:rPr>
        <w:t>организация активного семейного отдыха в городской среде,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популяризация здорового образа </w:t>
      </w:r>
      <w:r w:rsidRPr="003F337B">
        <w:rPr>
          <w:rFonts w:ascii="Times New Roman" w:eastAsia="Calibri" w:hAnsi="Times New Roman" w:cs="Times New Roman"/>
          <w:sz w:val="24"/>
          <w:szCs w:val="24"/>
        </w:rPr>
        <w:t>жизни;</w:t>
      </w:r>
    </w:p>
    <w:p w:rsidR="003F337B" w:rsidRPr="001C0003" w:rsidRDefault="003F337B" w:rsidP="003F337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37B">
        <w:rPr>
          <w:rFonts w:ascii="Times New Roman" w:eastAsia="Calibri" w:hAnsi="Times New Roman" w:cs="Times New Roman"/>
          <w:sz w:val="24"/>
          <w:szCs w:val="24"/>
        </w:rPr>
        <w:t xml:space="preserve">- раскрытие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поощрение </w:t>
      </w:r>
      <w:r w:rsidRPr="003F337B">
        <w:rPr>
          <w:rFonts w:ascii="Times New Roman" w:eastAsia="Calibri" w:hAnsi="Times New Roman" w:cs="Times New Roman"/>
          <w:sz w:val="24"/>
          <w:szCs w:val="24"/>
        </w:rPr>
        <w:t>творческих инициатив</w:t>
      </w:r>
    </w:p>
    <w:p w:rsidR="001C0003" w:rsidRP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>- привлечение внимания жителей к истории города, экологическим проблемам;</w:t>
      </w:r>
    </w:p>
    <w:p w:rsidR="001C0003" w:rsidRPr="001C0003" w:rsidRDefault="001C0003" w:rsidP="001C000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>- популяризация природоохранной деятельности среди жителей города;</w:t>
      </w:r>
    </w:p>
    <w:p w:rsidR="001C0003" w:rsidRPr="001C0003" w:rsidRDefault="001C0003" w:rsidP="001C000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>- формирование положительного общественного мнения по отношению к</w:t>
      </w:r>
      <w:r w:rsidR="0001223A">
        <w:rPr>
          <w:rFonts w:ascii="Times New Roman" w:eastAsia="Calibri" w:hAnsi="Times New Roman" w:cs="Times New Roman"/>
          <w:sz w:val="24"/>
          <w:szCs w:val="24"/>
        </w:rPr>
        <w:t xml:space="preserve"> достопримечательностям города.</w:t>
      </w:r>
    </w:p>
    <w:p w:rsidR="00FC17ED" w:rsidRPr="001C0003" w:rsidRDefault="00FC17ED" w:rsidP="00B2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Default="001C0003" w:rsidP="00B2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21" w:rsidRPr="00B24521" w:rsidRDefault="00B24521" w:rsidP="00B2452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5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Участники </w:t>
      </w:r>
      <w:r w:rsidRPr="00B24521">
        <w:rPr>
          <w:rFonts w:ascii="Times New Roman" w:eastAsia="Calibri" w:hAnsi="Times New Roman" w:cs="Times New Roman"/>
          <w:b/>
          <w:sz w:val="24"/>
          <w:szCs w:val="24"/>
        </w:rPr>
        <w:t>квеста</w:t>
      </w:r>
    </w:p>
    <w:p w:rsidR="00B24521" w:rsidRPr="00B24521" w:rsidRDefault="00B24521" w:rsidP="00B2452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521" w:rsidRDefault="009E705C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Участники квеста состязаются в трёх</w:t>
      </w:r>
      <w:r w:rsidR="00B24521" w:rsidRPr="00B24521">
        <w:rPr>
          <w:rFonts w:ascii="Times New Roman" w:eastAsia="Calibri" w:hAnsi="Times New Roman" w:cs="Times New Roman"/>
          <w:sz w:val="24"/>
          <w:szCs w:val="24"/>
        </w:rPr>
        <w:t xml:space="preserve"> категориях:</w:t>
      </w:r>
    </w:p>
    <w:p w:rsidR="009E705C" w:rsidRPr="00B24521" w:rsidRDefault="009E705C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21" w:rsidRDefault="00B24521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5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0CD3" w:rsidRPr="00EB0CD3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eastAsia="Calibri" w:hAnsi="Times New Roman" w:cs="Times New Roman"/>
          <w:sz w:val="24"/>
          <w:szCs w:val="24"/>
        </w:rPr>
        <w:t>кольная команда</w:t>
      </w:r>
      <w:r w:rsidR="00EB0CD3">
        <w:rPr>
          <w:rFonts w:ascii="Times New Roman" w:eastAsia="Calibri" w:hAnsi="Times New Roman" w:cs="Times New Roman"/>
          <w:sz w:val="24"/>
          <w:szCs w:val="24"/>
        </w:rPr>
        <w:t>. Состав команды не более 3</w:t>
      </w:r>
      <w:r w:rsidR="00FC4414">
        <w:rPr>
          <w:rFonts w:ascii="Times New Roman" w:eastAsia="Calibri" w:hAnsi="Times New Roman" w:cs="Times New Roman"/>
          <w:sz w:val="24"/>
          <w:szCs w:val="24"/>
        </w:rPr>
        <w:t>-х</w:t>
      </w:r>
      <w:r w:rsidR="00EB0CD3">
        <w:rPr>
          <w:rFonts w:ascii="Times New Roman" w:eastAsia="Calibri" w:hAnsi="Times New Roman" w:cs="Times New Roman"/>
          <w:sz w:val="24"/>
          <w:szCs w:val="24"/>
        </w:rPr>
        <w:t xml:space="preserve"> человек </w:t>
      </w:r>
      <w:r w:rsidRPr="00B24521">
        <w:rPr>
          <w:rFonts w:ascii="Times New Roman" w:eastAsia="Calibri" w:hAnsi="Times New Roman" w:cs="Times New Roman"/>
          <w:sz w:val="24"/>
          <w:szCs w:val="24"/>
        </w:rPr>
        <w:t>(учащиеся</w:t>
      </w:r>
      <w:r w:rsidR="00EB0CD3">
        <w:rPr>
          <w:rFonts w:ascii="Times New Roman" w:eastAsia="Calibri" w:hAnsi="Times New Roman" w:cs="Times New Roman"/>
          <w:sz w:val="24"/>
          <w:szCs w:val="24"/>
        </w:rPr>
        <w:t xml:space="preserve"> от 12 лет </w:t>
      </w:r>
      <w:r w:rsidRPr="00B24521">
        <w:rPr>
          <w:rFonts w:ascii="Times New Roman" w:eastAsia="Calibri" w:hAnsi="Times New Roman" w:cs="Times New Roman"/>
          <w:sz w:val="24"/>
          <w:szCs w:val="24"/>
        </w:rPr>
        <w:t>школ, учреждений дополнительного образования, школьных и молодежных об</w:t>
      </w:r>
      <w:r w:rsidR="004B1B00">
        <w:rPr>
          <w:rFonts w:ascii="Times New Roman" w:eastAsia="Calibri" w:hAnsi="Times New Roman" w:cs="Times New Roman"/>
          <w:sz w:val="24"/>
          <w:szCs w:val="24"/>
        </w:rPr>
        <w:t>щественных организаций обл</w:t>
      </w:r>
      <w:r w:rsidR="00EB0CD3">
        <w:rPr>
          <w:rFonts w:ascii="Times New Roman" w:eastAsia="Calibri" w:hAnsi="Times New Roman" w:cs="Times New Roman"/>
          <w:sz w:val="24"/>
          <w:szCs w:val="24"/>
        </w:rPr>
        <w:t>асти</w:t>
      </w:r>
      <w:r w:rsidRPr="00B2452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24521" w:rsidRDefault="00B24521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21" w:rsidRDefault="00FC4414" w:rsidP="004B1B0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B24521">
        <w:rPr>
          <w:rFonts w:ascii="Times New Roman" w:eastAsia="Calibri" w:hAnsi="Times New Roman" w:cs="Times New Roman"/>
          <w:sz w:val="24"/>
          <w:szCs w:val="24"/>
        </w:rPr>
        <w:t>туденческая команда</w:t>
      </w:r>
      <w:r>
        <w:rPr>
          <w:rFonts w:ascii="Times New Roman" w:eastAsia="Calibri" w:hAnsi="Times New Roman" w:cs="Times New Roman"/>
          <w:sz w:val="24"/>
          <w:szCs w:val="24"/>
        </w:rPr>
        <w:t>. Состав команды не более 3-х человек</w:t>
      </w:r>
      <w:r w:rsidR="00B24521">
        <w:rPr>
          <w:rFonts w:ascii="Times New Roman" w:eastAsia="Calibri" w:hAnsi="Times New Roman" w:cs="Times New Roman"/>
          <w:sz w:val="24"/>
          <w:szCs w:val="24"/>
        </w:rPr>
        <w:t xml:space="preserve"> (студенты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 16 лет) </w:t>
      </w:r>
      <w:r w:rsidR="00B24521">
        <w:rPr>
          <w:rFonts w:ascii="Times New Roman" w:eastAsia="Calibri" w:hAnsi="Times New Roman" w:cs="Times New Roman"/>
          <w:sz w:val="24"/>
          <w:szCs w:val="24"/>
        </w:rPr>
        <w:t>образовательных учреждений высшего и среднего профессионального образования, участники студенческих объединений</w:t>
      </w:r>
      <w:r w:rsidR="00B24521" w:rsidRPr="00B2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области);</w:t>
      </w:r>
    </w:p>
    <w:p w:rsidR="00B24521" w:rsidRPr="00B24521" w:rsidRDefault="00B24521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21" w:rsidRDefault="00B24521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5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4414">
        <w:rPr>
          <w:rFonts w:ascii="Times New Roman" w:eastAsia="Calibri" w:hAnsi="Times New Roman" w:cs="Times New Roman"/>
          <w:sz w:val="24"/>
          <w:szCs w:val="24"/>
        </w:rPr>
        <w:t>Семья. Состав команды не более 5-и человек</w:t>
      </w:r>
      <w:r w:rsidRPr="00B24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05C" w:rsidRPr="00B24521" w:rsidRDefault="009E705C" w:rsidP="00B245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21" w:rsidRDefault="009E705C" w:rsidP="00FB66A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Для участия в </w:t>
      </w:r>
      <w:r w:rsidR="00B24521" w:rsidRPr="00B24521">
        <w:rPr>
          <w:rFonts w:ascii="Times New Roman" w:eastAsia="Calibri" w:hAnsi="Times New Roman" w:cs="Times New Roman"/>
          <w:sz w:val="24"/>
          <w:szCs w:val="24"/>
        </w:rPr>
        <w:t xml:space="preserve">квесте необходимо </w:t>
      </w:r>
      <w:r w:rsidR="00B24521" w:rsidRPr="00B24521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B24521" w:rsidRPr="00B2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28 октября</w:t>
      </w:r>
      <w:r w:rsidR="00B24521" w:rsidRPr="00B24521">
        <w:rPr>
          <w:rFonts w:ascii="Times New Roman" w:eastAsia="Calibri" w:hAnsi="Times New Roman" w:cs="Times New Roman"/>
          <w:b/>
          <w:sz w:val="24"/>
          <w:szCs w:val="24"/>
        </w:rPr>
        <w:t xml:space="preserve"> 2020 года</w:t>
      </w:r>
      <w:r w:rsidR="00B24521" w:rsidRPr="00B24521">
        <w:rPr>
          <w:rFonts w:ascii="Times New Roman" w:eastAsia="Calibri" w:hAnsi="Times New Roman" w:cs="Times New Roman"/>
          <w:sz w:val="24"/>
          <w:szCs w:val="24"/>
        </w:rPr>
        <w:t xml:space="preserve"> включительно заполнить заявку на участие </w:t>
      </w:r>
      <w:r w:rsidR="00FB66AC">
        <w:rPr>
          <w:rFonts w:ascii="Times New Roman" w:eastAsia="Calibri" w:hAnsi="Times New Roman" w:cs="Times New Roman"/>
          <w:sz w:val="24"/>
          <w:szCs w:val="24"/>
        </w:rPr>
        <w:t>(Приложение 1)</w:t>
      </w:r>
    </w:p>
    <w:p w:rsidR="00FC4414" w:rsidRDefault="00FC4414" w:rsidP="00FB66A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414" w:rsidRPr="001C0003" w:rsidRDefault="00FC4414" w:rsidP="00FB66A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Default="001C0003" w:rsidP="001C00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66A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условия проведения 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>квеста</w:t>
      </w:r>
    </w:p>
    <w:p w:rsidR="00B24521" w:rsidRDefault="00B24521" w:rsidP="001C00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521" w:rsidRDefault="00B24521" w:rsidP="00B24521">
      <w:pPr>
        <w:pStyle w:val="a3"/>
        <w:tabs>
          <w:tab w:val="left" w:pos="774"/>
          <w:tab w:val="left" w:pos="1648"/>
          <w:tab w:val="left" w:pos="3226"/>
          <w:tab w:val="left" w:pos="3856"/>
          <w:tab w:val="left" w:pos="4295"/>
          <w:tab w:val="left" w:pos="5283"/>
          <w:tab w:val="left" w:pos="6803"/>
          <w:tab w:val="left" w:pos="7240"/>
          <w:tab w:val="left" w:pos="7998"/>
        </w:tabs>
        <w:ind w:left="212" w:right="108"/>
      </w:pPr>
      <w:r>
        <w:t>4.1.</w:t>
      </w:r>
      <w:r>
        <w:tab/>
        <w:t>Заявка</w:t>
      </w:r>
      <w:r>
        <w:tab/>
        <w:t>(Приложение</w:t>
      </w:r>
      <w:r>
        <w:tab/>
        <w:t>№1)</w:t>
      </w:r>
      <w:r>
        <w:tab/>
        <w:t>на</w:t>
      </w:r>
      <w:r>
        <w:tab/>
        <w:t>участие</w:t>
      </w:r>
      <w:r>
        <w:tab/>
        <w:t>принимается</w:t>
      </w:r>
      <w:r>
        <w:tab/>
        <w:t>на</w:t>
      </w:r>
      <w:r>
        <w:tab/>
        <w:t>адрес</w:t>
      </w:r>
      <w:r>
        <w:tab/>
        <w:t>электронной</w:t>
      </w:r>
      <w:r w:rsidR="00430E77">
        <w:t xml:space="preserve"> почты</w:t>
      </w:r>
      <w:r>
        <w:t xml:space="preserve"> </w:t>
      </w:r>
      <w:hyperlink r:id="rId8" w:history="1">
        <w:r w:rsidR="00430E77" w:rsidRPr="0073318C">
          <w:rPr>
            <w:rStyle w:val="a6"/>
            <w:u w:color="0000FF"/>
            <w:lang w:val="en-US"/>
          </w:rPr>
          <w:t>mkrgoarh</w:t>
        </w:r>
        <w:r w:rsidR="00430E77" w:rsidRPr="0073318C">
          <w:rPr>
            <w:rStyle w:val="a6"/>
            <w:u w:color="0000FF"/>
          </w:rPr>
          <w:t>@</w:t>
        </w:r>
        <w:r w:rsidR="00430E77" w:rsidRPr="0073318C">
          <w:rPr>
            <w:rStyle w:val="a6"/>
            <w:u w:color="0000FF"/>
            <w:lang w:val="en-US"/>
          </w:rPr>
          <w:t>yandex</w:t>
        </w:r>
        <w:r w:rsidR="00430E77" w:rsidRPr="0073318C">
          <w:rPr>
            <w:rStyle w:val="a6"/>
            <w:u w:color="0000FF"/>
          </w:rPr>
          <w:t>.</w:t>
        </w:r>
        <w:r w:rsidR="00430E77" w:rsidRPr="0073318C">
          <w:rPr>
            <w:rStyle w:val="a6"/>
            <w:u w:color="0000FF"/>
            <w:lang w:val="en-US"/>
          </w:rPr>
          <w:t>ru</w:t>
        </w:r>
      </w:hyperlink>
      <w:r w:rsidRPr="00B24521">
        <w:t xml:space="preserve"> </w:t>
      </w:r>
      <w:r w:rsidR="00430E77">
        <w:t xml:space="preserve">с 23 по 29 октября 2020 </w:t>
      </w:r>
      <w:r>
        <w:rPr>
          <w:b/>
        </w:rPr>
        <w:t xml:space="preserve">года </w:t>
      </w:r>
      <w:r>
        <w:t>(название документа: Заявка_Назван</w:t>
      </w:r>
      <w:r w:rsidR="00430E77">
        <w:t>ие команды). В течение суток</w:t>
      </w:r>
      <w:r>
        <w:t xml:space="preserve"> Вам должно прий</w:t>
      </w:r>
      <w:r w:rsidR="00FC4414">
        <w:t>ти уведомление с подтверждением регистрации команды</w:t>
      </w:r>
      <w:r>
        <w:t xml:space="preserve">. </w:t>
      </w:r>
    </w:p>
    <w:p w:rsidR="00B24521" w:rsidRDefault="00B24521" w:rsidP="00B24521">
      <w:pPr>
        <w:pStyle w:val="a3"/>
        <w:tabs>
          <w:tab w:val="left" w:pos="774"/>
          <w:tab w:val="left" w:pos="1648"/>
          <w:tab w:val="left" w:pos="3226"/>
          <w:tab w:val="left" w:pos="3856"/>
          <w:tab w:val="left" w:pos="4295"/>
          <w:tab w:val="left" w:pos="5283"/>
          <w:tab w:val="left" w:pos="6803"/>
          <w:tab w:val="left" w:pos="7240"/>
          <w:tab w:val="left" w:pos="7998"/>
        </w:tabs>
        <w:ind w:left="212" w:right="108"/>
      </w:pPr>
    </w:p>
    <w:p w:rsidR="00B24521" w:rsidRDefault="00B24521" w:rsidP="00B24521">
      <w:pPr>
        <w:pStyle w:val="a3"/>
        <w:tabs>
          <w:tab w:val="left" w:pos="774"/>
          <w:tab w:val="left" w:pos="1648"/>
          <w:tab w:val="left" w:pos="3226"/>
          <w:tab w:val="left" w:pos="3856"/>
          <w:tab w:val="left" w:pos="4295"/>
          <w:tab w:val="left" w:pos="5283"/>
          <w:tab w:val="left" w:pos="6803"/>
          <w:tab w:val="left" w:pos="7240"/>
          <w:tab w:val="left" w:pos="7998"/>
        </w:tabs>
        <w:ind w:left="212" w:right="108"/>
      </w:pPr>
      <w:r>
        <w:t>4.2. В рамках квеста участникам необходимо пройти 7 этапов, выполнив на каждом из них определённое задание. Этапы квеста расположены у памятных мест (достопримечате</w:t>
      </w:r>
      <w:r w:rsidR="00FC4414">
        <w:t>льностей)  набережной города Архангельска.</w:t>
      </w:r>
    </w:p>
    <w:p w:rsidR="00430E77" w:rsidRDefault="00430E77" w:rsidP="00B24521">
      <w:pPr>
        <w:pStyle w:val="a3"/>
        <w:tabs>
          <w:tab w:val="left" w:pos="774"/>
          <w:tab w:val="left" w:pos="1648"/>
          <w:tab w:val="left" w:pos="3226"/>
          <w:tab w:val="left" w:pos="3856"/>
          <w:tab w:val="left" w:pos="4295"/>
          <w:tab w:val="left" w:pos="5283"/>
          <w:tab w:val="left" w:pos="6803"/>
          <w:tab w:val="left" w:pos="7240"/>
          <w:tab w:val="left" w:pos="7998"/>
        </w:tabs>
        <w:ind w:left="212" w:right="108"/>
      </w:pPr>
    </w:p>
    <w:p w:rsidR="00B24521" w:rsidRPr="00430E77" w:rsidRDefault="00430E77" w:rsidP="00430E77">
      <w:pPr>
        <w:pStyle w:val="a5"/>
        <w:numPr>
          <w:ilvl w:val="1"/>
          <w:numId w:val="6"/>
        </w:numPr>
        <w:tabs>
          <w:tab w:val="left" w:pos="646"/>
        </w:tabs>
        <w:ind w:right="108" w:firstLine="0"/>
        <w:jc w:val="both"/>
        <w:rPr>
          <w:sz w:val="24"/>
        </w:rPr>
      </w:pPr>
      <w:r>
        <w:rPr>
          <w:sz w:val="24"/>
        </w:rPr>
        <w:t>Работа на этапе и решение поставленных задач осуществляются только составом заявленной</w:t>
      </w:r>
      <w:r w:rsidR="00B24521">
        <w:rPr>
          <w:sz w:val="24"/>
        </w:rPr>
        <w:t xml:space="preserve"> на квест</w:t>
      </w:r>
      <w:r>
        <w:rPr>
          <w:sz w:val="24"/>
        </w:rPr>
        <w:t xml:space="preserve"> команды</w:t>
      </w:r>
      <w:r w:rsidR="00B24521">
        <w:rPr>
          <w:sz w:val="24"/>
        </w:rPr>
        <w:t>. Любые другие перемещения в процессе гонки (на городском транспорте, на личном транспорте (автомобиле), на транспорте третьих лиц, на такси) других членов команды, связ</w:t>
      </w:r>
      <w:r>
        <w:rPr>
          <w:sz w:val="24"/>
        </w:rPr>
        <w:t>анные с поиском того или иного этапа (ответа на задание)</w:t>
      </w:r>
      <w:r w:rsidR="00B24521">
        <w:rPr>
          <w:sz w:val="24"/>
        </w:rPr>
        <w:t>, считаются нарушением</w:t>
      </w:r>
      <w:r w:rsidR="00B24521">
        <w:rPr>
          <w:spacing w:val="-3"/>
          <w:sz w:val="24"/>
        </w:rPr>
        <w:t xml:space="preserve"> </w:t>
      </w:r>
      <w:r w:rsidR="00B24521">
        <w:rPr>
          <w:sz w:val="24"/>
        </w:rPr>
        <w:t>правил.</w:t>
      </w:r>
    </w:p>
    <w:p w:rsidR="001C0003" w:rsidRP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Default="00430E77" w:rsidP="00430E77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>Время начала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квеста. Старт для каждой команды будет обозначен и обговорён с руководителем команды в течение нескольких часов после приёма заявки. Команды стартуют с диапазоном в 10 минут. </w:t>
      </w:r>
      <w:r w:rsidR="00A667FA" w:rsidRPr="007D0602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Обязательным условием участия является наличие </w:t>
      </w:r>
      <w:r w:rsidR="007D0602" w:rsidRPr="007D0602">
        <w:rPr>
          <w:rFonts w:ascii="Times New Roman" w:eastAsia="Calibri" w:hAnsi="Times New Roman" w:cs="Times New Roman"/>
          <w:b/>
          <w:sz w:val="24"/>
          <w:szCs w:val="24"/>
        </w:rPr>
        <w:t xml:space="preserve">средств индивидуальной защиты – </w:t>
      </w:r>
      <w:r w:rsidR="00A667FA" w:rsidRPr="007D0602">
        <w:rPr>
          <w:rFonts w:ascii="Times New Roman" w:eastAsia="Calibri" w:hAnsi="Times New Roman" w:cs="Times New Roman"/>
          <w:b/>
          <w:sz w:val="24"/>
          <w:szCs w:val="24"/>
        </w:rPr>
        <w:t>масок</w:t>
      </w:r>
      <w:r w:rsidR="007D0602" w:rsidRPr="007D06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0E77" w:rsidRPr="001C0003" w:rsidRDefault="00430E77" w:rsidP="00430E77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Pr="001C0003" w:rsidRDefault="00430E77" w:rsidP="00430E77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Программа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квеста: </w:t>
      </w:r>
    </w:p>
    <w:p w:rsidR="001C0003" w:rsidRDefault="001C0003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E7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C0003">
        <w:rPr>
          <w:rFonts w:ascii="Times New Roman" w:eastAsia="Calibri" w:hAnsi="Times New Roman" w:cs="Times New Roman"/>
          <w:b/>
          <w:sz w:val="24"/>
          <w:szCs w:val="24"/>
        </w:rPr>
        <w:t xml:space="preserve">.00 – </w:t>
      </w:r>
      <w:r w:rsidR="00430E77">
        <w:rPr>
          <w:rFonts w:ascii="Times New Roman" w:eastAsia="Calibri" w:hAnsi="Times New Roman" w:cs="Times New Roman"/>
          <w:b/>
          <w:sz w:val="24"/>
          <w:szCs w:val="24"/>
        </w:rPr>
        <w:t>старт 1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10.10 – старт 2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10.20 – старт 3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10.30 – старт 4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10.40 – старт 5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10.50 – старт 6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11.00 – старт 7 команды</w:t>
      </w:r>
    </w:p>
    <w:p w:rsidR="00FB66AC" w:rsidRDefault="00FB66AC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Перерыв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11.30 – старт 8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11.40 – старт 9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11.50 – старт 10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12.00 – старт 11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12.10 – старт 12 команды</w:t>
      </w:r>
    </w:p>
    <w:p w:rsidR="00430E77" w:rsidRDefault="00430E77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="00007EC5">
        <w:rPr>
          <w:rFonts w:ascii="Times New Roman" w:eastAsia="Calibri" w:hAnsi="Times New Roman" w:cs="Times New Roman"/>
          <w:b/>
          <w:sz w:val="24"/>
          <w:szCs w:val="24"/>
        </w:rPr>
        <w:t>20 – старт 13 команды</w:t>
      </w:r>
    </w:p>
    <w:p w:rsidR="00007EC5" w:rsidRDefault="00007EC5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12.30 – старт 14 команды</w:t>
      </w:r>
    </w:p>
    <w:p w:rsidR="00007EC5" w:rsidRDefault="00007EC5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12.40 – старт 15 команды</w:t>
      </w:r>
    </w:p>
    <w:p w:rsidR="00FB66AC" w:rsidRDefault="00FB66AC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Перерыв</w:t>
      </w:r>
    </w:p>
    <w:p w:rsidR="00FB66AC" w:rsidRDefault="00FB66AC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13.0</w:t>
      </w:r>
      <w:r w:rsidR="00FC4414">
        <w:rPr>
          <w:rFonts w:ascii="Times New Roman" w:eastAsia="Calibri" w:hAnsi="Times New Roman" w:cs="Times New Roman"/>
          <w:b/>
          <w:sz w:val="24"/>
          <w:szCs w:val="24"/>
        </w:rPr>
        <w:t>0 – 15.00 старт других команд (</w:t>
      </w:r>
      <w:r>
        <w:rPr>
          <w:rFonts w:ascii="Times New Roman" w:eastAsia="Calibri" w:hAnsi="Times New Roman" w:cs="Times New Roman"/>
          <w:b/>
          <w:sz w:val="24"/>
          <w:szCs w:val="24"/>
        </w:rPr>
        <w:t>с временным диапазоном в 10 минут) при наличии достаточного количества заявок)</w:t>
      </w:r>
    </w:p>
    <w:p w:rsidR="00FB66AC" w:rsidRDefault="00FB66AC" w:rsidP="001C0003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Pr="00FB66AC" w:rsidRDefault="00007EC5" w:rsidP="00FB66AC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6AC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C4414">
        <w:rPr>
          <w:rFonts w:ascii="Times New Roman" w:eastAsia="Calibri" w:hAnsi="Times New Roman" w:cs="Times New Roman"/>
          <w:b/>
          <w:sz w:val="24"/>
          <w:szCs w:val="24"/>
        </w:rPr>
        <w:t xml:space="preserve">.00 – финиш </w:t>
      </w:r>
      <w:r w:rsidR="001C0003" w:rsidRPr="00FB66AC">
        <w:rPr>
          <w:rFonts w:ascii="Times New Roman" w:eastAsia="Calibri" w:hAnsi="Times New Roman" w:cs="Times New Roman"/>
          <w:b/>
          <w:sz w:val="24"/>
          <w:szCs w:val="24"/>
        </w:rPr>
        <w:t>квеста.</w:t>
      </w:r>
    </w:p>
    <w:p w:rsidR="00FB66AC" w:rsidRDefault="00FB66AC" w:rsidP="00FB6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6AC" w:rsidRPr="00FB66AC" w:rsidRDefault="00FB66AC" w:rsidP="00FB6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Default="00FB66AC" w:rsidP="00FB66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 Программа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 включает в себя движение по маршруту, на котором расположены игровые точки – станции. </w:t>
      </w:r>
    </w:p>
    <w:p w:rsidR="00FB66AC" w:rsidRPr="001C0003" w:rsidRDefault="00FB66AC" w:rsidP="00FB66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6AC" w:rsidRDefault="00FB66AC" w:rsidP="00FB66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Команде необх</w:t>
      </w:r>
      <w:r w:rsidR="00567E24">
        <w:rPr>
          <w:rFonts w:ascii="Times New Roman" w:eastAsia="Calibri" w:hAnsi="Times New Roman" w:cs="Times New Roman"/>
          <w:sz w:val="24"/>
          <w:szCs w:val="24"/>
        </w:rPr>
        <w:t xml:space="preserve">одимо начать движение строго 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время, обозначенное оргкомитетом квеста. </w:t>
      </w:r>
    </w:p>
    <w:p w:rsidR="00FB66AC" w:rsidRPr="001C0003" w:rsidRDefault="00FB66AC" w:rsidP="00FB66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Default="00FB66AC" w:rsidP="00FB66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</w:t>
      </w:r>
      <w:r w:rsidR="00164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каждом этапе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участники отвечают на вопросы или выполняют предложенные задания и набирают баллы. </w:t>
      </w:r>
      <w:r>
        <w:rPr>
          <w:rFonts w:ascii="Times New Roman" w:eastAsia="Calibri" w:hAnsi="Times New Roman" w:cs="Times New Roman"/>
          <w:sz w:val="24"/>
          <w:szCs w:val="24"/>
        </w:rPr>
        <w:t>Время, потраченное на прохождение квеста учитывается при</w:t>
      </w:r>
      <w:r w:rsidR="0016407B">
        <w:rPr>
          <w:rFonts w:ascii="Times New Roman" w:eastAsia="Calibri" w:hAnsi="Times New Roman" w:cs="Times New Roman"/>
          <w:sz w:val="24"/>
          <w:szCs w:val="24"/>
        </w:rPr>
        <w:t xml:space="preserve"> одинаковом количестве набранных баллов между командами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407B" w:rsidRDefault="0016407B" w:rsidP="00164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Pr="001C0003" w:rsidRDefault="0016407B" w:rsidP="0016407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На каждом </w:t>
      </w:r>
      <w:r w:rsidR="003B0E02">
        <w:rPr>
          <w:rFonts w:ascii="Times New Roman" w:eastAsia="Calibri" w:hAnsi="Times New Roman" w:cs="Times New Roman"/>
          <w:sz w:val="24"/>
          <w:szCs w:val="24"/>
        </w:rPr>
        <w:t xml:space="preserve">этапе 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>команда должна быть в полном составе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sz w:val="24"/>
          <w:szCs w:val="24"/>
        </w:rPr>
        <w:t>не более 3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(школьная и студенческа</w:t>
      </w:r>
      <w:r w:rsidR="00FC4414">
        <w:rPr>
          <w:rFonts w:ascii="Times New Roman" w:eastAsia="Calibri" w:hAnsi="Times New Roman" w:cs="Times New Roman"/>
          <w:b/>
          <w:sz w:val="24"/>
          <w:szCs w:val="24"/>
        </w:rPr>
        <w:t>я команды), 5 человек (семья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C44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6407B" w:rsidRDefault="0016407B" w:rsidP="0016407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03" w:rsidRPr="0016407B" w:rsidRDefault="0016407B" w:rsidP="00164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0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407B">
        <w:rPr>
          <w:rFonts w:ascii="Times New Roman" w:eastAsia="Calibri" w:hAnsi="Times New Roman" w:cs="Times New Roman"/>
          <w:sz w:val="24"/>
          <w:szCs w:val="24"/>
        </w:rPr>
        <w:t xml:space="preserve"> 4.10.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>Квест считается завершё</w:t>
      </w:r>
      <w:r>
        <w:rPr>
          <w:rFonts w:ascii="Times New Roman" w:eastAsia="Calibri" w:hAnsi="Times New Roman" w:cs="Times New Roman"/>
          <w:b/>
          <w:sz w:val="24"/>
          <w:szCs w:val="24"/>
        </w:rPr>
        <w:t>нным после прохождения финального этапа</w:t>
      </w:r>
      <w:r w:rsidR="003B0E02">
        <w:rPr>
          <w:rFonts w:ascii="Times New Roman" w:eastAsia="Calibri" w:hAnsi="Times New Roman" w:cs="Times New Roman"/>
          <w:b/>
          <w:sz w:val="24"/>
          <w:szCs w:val="24"/>
        </w:rPr>
        <w:t xml:space="preserve"> и получения         сертификата об успешном прохождении квеста.</w:t>
      </w:r>
    </w:p>
    <w:p w:rsidR="0016407B" w:rsidRPr="001C0003" w:rsidRDefault="0016407B" w:rsidP="00164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03" w:rsidRPr="001C0003" w:rsidRDefault="0016407B" w:rsidP="0016407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4.11.</w:t>
      </w:r>
      <w:r w:rsidR="003B0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 xml:space="preserve">Закончив </w:t>
      </w:r>
      <w:r w:rsidR="003B0E02">
        <w:rPr>
          <w:rFonts w:ascii="Times New Roman" w:eastAsia="Calibri" w:hAnsi="Times New Roman" w:cs="Times New Roman"/>
          <w:sz w:val="24"/>
          <w:szCs w:val="24"/>
        </w:rPr>
        <w:t xml:space="preserve">прохождение маршрута, участникам необходимо следовать указаниям </w:t>
      </w:r>
      <w:r w:rsidR="00FC4414">
        <w:rPr>
          <w:rFonts w:ascii="Times New Roman" w:eastAsia="Calibri" w:hAnsi="Times New Roman" w:cs="Times New Roman"/>
          <w:sz w:val="24"/>
          <w:szCs w:val="24"/>
        </w:rPr>
        <w:t xml:space="preserve">организаторов </w:t>
      </w:r>
      <w:r w:rsidR="003B0E02">
        <w:rPr>
          <w:rFonts w:ascii="Times New Roman" w:eastAsia="Calibri" w:hAnsi="Times New Roman" w:cs="Times New Roman"/>
          <w:sz w:val="24"/>
          <w:szCs w:val="24"/>
        </w:rPr>
        <w:t>на финальном этапе. Победители будут определены путём суммирования баллов, полученных на этапах. Р</w:t>
      </w:r>
      <w:r w:rsidR="001C0003" w:rsidRPr="001C0003">
        <w:rPr>
          <w:rFonts w:ascii="Times New Roman" w:eastAsia="Calibri" w:hAnsi="Times New Roman" w:cs="Times New Roman"/>
          <w:sz w:val="24"/>
          <w:szCs w:val="24"/>
        </w:rPr>
        <w:t>езультаты</w:t>
      </w:r>
      <w:r w:rsidR="003B0E02">
        <w:rPr>
          <w:rFonts w:ascii="Times New Roman" w:eastAsia="Calibri" w:hAnsi="Times New Roman" w:cs="Times New Roman"/>
          <w:sz w:val="24"/>
          <w:szCs w:val="24"/>
        </w:rPr>
        <w:t xml:space="preserve"> квеста будут опубликованы в этот же день в социальных сетях молодёжного клуба РГО Архангельской области</w:t>
      </w:r>
      <w:r w:rsidR="00A667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9" w:history="1">
        <w:r w:rsidR="00A667FA" w:rsidRPr="00F36AC4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https://vk.com/mkrgoarh</w:t>
        </w:r>
      </w:hyperlink>
      <w:r w:rsidR="00A667FA">
        <w:rPr>
          <w:rFonts w:ascii="Times New Roman" w:eastAsia="Calibri" w:hAnsi="Times New Roman" w:cs="Times New Roman"/>
          <w:sz w:val="24"/>
          <w:szCs w:val="24"/>
        </w:rPr>
        <w:t>)</w:t>
      </w:r>
      <w:r w:rsidR="003B0E02">
        <w:rPr>
          <w:rFonts w:ascii="Times New Roman" w:eastAsia="Calibri" w:hAnsi="Times New Roman" w:cs="Times New Roman"/>
          <w:sz w:val="24"/>
          <w:szCs w:val="24"/>
        </w:rPr>
        <w:t>. Призы и дипломы победителей буду</w:t>
      </w:r>
      <w:r w:rsidR="00FC4414">
        <w:rPr>
          <w:rFonts w:ascii="Times New Roman" w:eastAsia="Calibri" w:hAnsi="Times New Roman" w:cs="Times New Roman"/>
          <w:sz w:val="24"/>
          <w:szCs w:val="24"/>
        </w:rPr>
        <w:t>т переданы</w:t>
      </w:r>
      <w:r w:rsidR="003B0E02">
        <w:rPr>
          <w:rFonts w:ascii="Times New Roman" w:eastAsia="Calibri" w:hAnsi="Times New Roman" w:cs="Times New Roman"/>
          <w:sz w:val="24"/>
          <w:szCs w:val="24"/>
        </w:rPr>
        <w:t xml:space="preserve"> руководителям команд в течение двух недель после завершения квеста. </w:t>
      </w:r>
    </w:p>
    <w:p w:rsid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E02" w:rsidRPr="001C0003" w:rsidRDefault="003B0E02" w:rsidP="003B0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4.12. </w:t>
      </w:r>
      <w:r w:rsidRPr="003B0E02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Организаторы оставляют за собой право вносить изменения в программу проведения </w:t>
      </w:r>
      <w:r>
        <w:rPr>
          <w:rFonts w:ascii="Times New Roman" w:eastAsia="Calibri" w:hAnsi="Times New Roman" w:cs="Times New Roman"/>
          <w:sz w:val="24"/>
          <w:szCs w:val="24"/>
        </w:rPr>
        <w:t>квеста.</w:t>
      </w:r>
    </w:p>
    <w:p w:rsidR="001C0003" w:rsidRPr="001C0003" w:rsidRDefault="001C0003" w:rsidP="001C00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129" w:rsidRDefault="00FC4414" w:rsidP="00567E2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VI. К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 xml:space="preserve">онтактные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данные </w:t>
      </w:r>
      <w:r w:rsidR="001C0003" w:rsidRPr="001C0003">
        <w:rPr>
          <w:rFonts w:ascii="Times New Roman" w:eastAsia="Calibri" w:hAnsi="Times New Roman" w:cs="Times New Roman"/>
          <w:b/>
          <w:sz w:val="24"/>
          <w:szCs w:val="24"/>
        </w:rPr>
        <w:t>организаторов</w:t>
      </w:r>
    </w:p>
    <w:p w:rsidR="00567E24" w:rsidRDefault="00567E24" w:rsidP="00567E2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E24" w:rsidRP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P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E24">
        <w:rPr>
          <w:rFonts w:ascii="Times New Roman" w:eastAsia="Calibri" w:hAnsi="Times New Roman" w:cs="Times New Roman"/>
          <w:sz w:val="24"/>
          <w:szCs w:val="24"/>
        </w:rPr>
        <w:t>По вопросам, связанным с квестом можно обратиться по телефону +7 (911)-562-40-81 (Руслан) или по электронному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mkrgo</w:t>
        </w:r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ruslkon</w:t>
        </w:r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6AC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Pr="00A667FA" w:rsidRDefault="00A667FA" w:rsidP="00A667F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Pr="00A667FA" w:rsidRDefault="00567E24" w:rsidP="00A667F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667FA" w:rsidRDefault="00A667FA" w:rsidP="00A667F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67FA">
        <w:rPr>
          <w:rFonts w:ascii="Times New Roman" w:eastAsia="Calibri" w:hAnsi="Times New Roman" w:cs="Times New Roman"/>
          <w:b/>
          <w:sz w:val="32"/>
          <w:szCs w:val="24"/>
        </w:rPr>
        <w:t xml:space="preserve">Заявка на участие в интерактивной программе </w:t>
      </w:r>
    </w:p>
    <w:p w:rsidR="00567E24" w:rsidRPr="00A667FA" w:rsidRDefault="00A667FA" w:rsidP="00A667F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67FA">
        <w:rPr>
          <w:rFonts w:ascii="Times New Roman" w:eastAsia="Calibri" w:hAnsi="Times New Roman" w:cs="Times New Roman"/>
          <w:b/>
          <w:sz w:val="32"/>
          <w:szCs w:val="24"/>
        </w:rPr>
        <w:t>«</w:t>
      </w:r>
      <w:r w:rsidRPr="00A667FA">
        <w:rPr>
          <w:rFonts w:ascii="Times New Roman" w:eastAsia="Calibri" w:hAnsi="Times New Roman" w:cs="Times New Roman"/>
          <w:b/>
          <w:sz w:val="32"/>
          <w:szCs w:val="24"/>
          <w:lang w:val="en-US"/>
        </w:rPr>
        <w:t>RGS</w:t>
      </w:r>
      <w:r w:rsidRPr="00A667FA">
        <w:rPr>
          <w:rFonts w:ascii="Times New Roman" w:eastAsia="Calibri" w:hAnsi="Times New Roman" w:cs="Times New Roman"/>
          <w:b/>
          <w:sz w:val="32"/>
          <w:szCs w:val="24"/>
        </w:rPr>
        <w:t>|КВЕСТ»</w:t>
      </w: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7200"/>
      </w:tblGrid>
      <w:tr w:rsidR="00A667FA" w:rsidTr="00A667FA">
        <w:tc>
          <w:tcPr>
            <w:tcW w:w="2689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7200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7FA" w:rsidTr="00A667FA">
        <w:tc>
          <w:tcPr>
            <w:tcW w:w="2689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(учреждение, организация, семья)</w:t>
            </w:r>
          </w:p>
        </w:tc>
        <w:tc>
          <w:tcPr>
            <w:tcW w:w="7200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7FA" w:rsidTr="00A667FA">
        <w:tc>
          <w:tcPr>
            <w:tcW w:w="2689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7200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7FA" w:rsidTr="00A667FA">
        <w:tc>
          <w:tcPr>
            <w:tcW w:w="2689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команды</w:t>
            </w: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7200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7FA" w:rsidTr="00A667FA">
        <w:tc>
          <w:tcPr>
            <w:tcW w:w="2689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00" w:type="dxa"/>
          </w:tcPr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7FA" w:rsidRDefault="00A667FA" w:rsidP="00567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24" w:rsidRPr="00567E24" w:rsidRDefault="00567E24" w:rsidP="00567E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67E24" w:rsidRPr="00567E24" w:rsidSect="00D13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CCD"/>
    <w:multiLevelType w:val="hybridMultilevel"/>
    <w:tmpl w:val="8584C2EC"/>
    <w:lvl w:ilvl="0" w:tplc="A650C6C2">
      <w:start w:val="1"/>
      <w:numFmt w:val="bullet"/>
      <w:lvlText w:val="–"/>
      <w:lvlJc w:val="left"/>
      <w:pPr>
        <w:ind w:left="79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F4F4700"/>
    <w:multiLevelType w:val="hybridMultilevel"/>
    <w:tmpl w:val="3C56F798"/>
    <w:lvl w:ilvl="0" w:tplc="12BC0B62">
      <w:numFmt w:val="bullet"/>
      <w:lvlText w:val="о"/>
      <w:lvlJc w:val="left"/>
      <w:pPr>
        <w:ind w:left="1533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F528038">
      <w:start w:val="1"/>
      <w:numFmt w:val="decimal"/>
      <w:lvlText w:val="%2."/>
      <w:lvlJc w:val="left"/>
      <w:pPr>
        <w:ind w:left="428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460115E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3" w:tplc="A2169EAA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  <w:lvl w:ilvl="4" w:tplc="5620930A">
      <w:numFmt w:val="bullet"/>
      <w:lvlText w:val="•"/>
      <w:lvlJc w:val="left"/>
      <w:pPr>
        <w:ind w:left="6268" w:hanging="240"/>
      </w:pPr>
      <w:rPr>
        <w:rFonts w:hint="default"/>
        <w:lang w:val="ru-RU" w:eastAsia="ru-RU" w:bidi="ru-RU"/>
      </w:rPr>
    </w:lvl>
    <w:lvl w:ilvl="5" w:tplc="65B42058">
      <w:numFmt w:val="bullet"/>
      <w:lvlText w:val="•"/>
      <w:lvlJc w:val="left"/>
      <w:pPr>
        <w:ind w:left="6931" w:hanging="240"/>
      </w:pPr>
      <w:rPr>
        <w:rFonts w:hint="default"/>
        <w:lang w:val="ru-RU" w:eastAsia="ru-RU" w:bidi="ru-RU"/>
      </w:rPr>
    </w:lvl>
    <w:lvl w:ilvl="6" w:tplc="233C394E">
      <w:numFmt w:val="bullet"/>
      <w:lvlText w:val="•"/>
      <w:lvlJc w:val="left"/>
      <w:pPr>
        <w:ind w:left="7594" w:hanging="240"/>
      </w:pPr>
      <w:rPr>
        <w:rFonts w:hint="default"/>
        <w:lang w:val="ru-RU" w:eastAsia="ru-RU" w:bidi="ru-RU"/>
      </w:rPr>
    </w:lvl>
    <w:lvl w:ilvl="7" w:tplc="BE9CF1BC">
      <w:numFmt w:val="bullet"/>
      <w:lvlText w:val="•"/>
      <w:lvlJc w:val="left"/>
      <w:pPr>
        <w:ind w:left="8257" w:hanging="240"/>
      </w:pPr>
      <w:rPr>
        <w:rFonts w:hint="default"/>
        <w:lang w:val="ru-RU" w:eastAsia="ru-RU" w:bidi="ru-RU"/>
      </w:rPr>
    </w:lvl>
    <w:lvl w:ilvl="8" w:tplc="773C93F4">
      <w:numFmt w:val="bullet"/>
      <w:lvlText w:val="•"/>
      <w:lvlJc w:val="left"/>
      <w:pPr>
        <w:ind w:left="8920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34445E45"/>
    <w:multiLevelType w:val="hybridMultilevel"/>
    <w:tmpl w:val="94D6705C"/>
    <w:lvl w:ilvl="0" w:tplc="F658551C">
      <w:start w:val="1"/>
      <w:numFmt w:val="decimal"/>
      <w:lvlText w:val="5.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B3C37"/>
    <w:multiLevelType w:val="hybridMultilevel"/>
    <w:tmpl w:val="2F0C5A64"/>
    <w:lvl w:ilvl="0" w:tplc="AD6CB5F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993346"/>
    <w:multiLevelType w:val="hybridMultilevel"/>
    <w:tmpl w:val="A7A4E268"/>
    <w:name w:val="WW8Num222"/>
    <w:lvl w:ilvl="0" w:tplc="89DE95DC">
      <w:start w:val="1"/>
      <w:numFmt w:val="decimal"/>
      <w:lvlText w:val="4.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638DC"/>
    <w:multiLevelType w:val="multilevel"/>
    <w:tmpl w:val="EF424288"/>
    <w:lvl w:ilvl="0">
      <w:start w:val="4"/>
      <w:numFmt w:val="decimal"/>
      <w:lvlText w:val="%1"/>
      <w:lvlJc w:val="left"/>
      <w:pPr>
        <w:ind w:left="212" w:hanging="43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12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7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1" w:hanging="433"/>
      </w:pPr>
      <w:rPr>
        <w:rFonts w:hint="default"/>
        <w:lang w:val="ru-RU" w:eastAsia="ru-RU" w:bidi="ru-RU"/>
      </w:rPr>
    </w:lvl>
  </w:abstractNum>
  <w:abstractNum w:abstractNumId="6" w15:restartNumberingAfterBreak="0">
    <w:nsid w:val="77571E2D"/>
    <w:multiLevelType w:val="multilevel"/>
    <w:tmpl w:val="B0005EE6"/>
    <w:lvl w:ilvl="0">
      <w:start w:val="5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421"/>
      </w:pPr>
      <w:rPr>
        <w:rFonts w:hint="default"/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2F"/>
    <w:rsid w:val="00007EC5"/>
    <w:rsid w:val="0001223A"/>
    <w:rsid w:val="0016407B"/>
    <w:rsid w:val="001C0003"/>
    <w:rsid w:val="0030057C"/>
    <w:rsid w:val="003B0E02"/>
    <w:rsid w:val="003F337B"/>
    <w:rsid w:val="00430E77"/>
    <w:rsid w:val="00464129"/>
    <w:rsid w:val="004B1B00"/>
    <w:rsid w:val="00567E24"/>
    <w:rsid w:val="007D0602"/>
    <w:rsid w:val="00847A64"/>
    <w:rsid w:val="00875798"/>
    <w:rsid w:val="00923214"/>
    <w:rsid w:val="009E705C"/>
    <w:rsid w:val="00A02ED9"/>
    <w:rsid w:val="00A667FA"/>
    <w:rsid w:val="00B24521"/>
    <w:rsid w:val="00B76224"/>
    <w:rsid w:val="00BA7E2F"/>
    <w:rsid w:val="00D1369C"/>
    <w:rsid w:val="00E85472"/>
    <w:rsid w:val="00EB0CD3"/>
    <w:rsid w:val="00F82573"/>
    <w:rsid w:val="00F952C7"/>
    <w:rsid w:val="00FB66AC"/>
    <w:rsid w:val="00FC17ED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CDAB-AE44-432A-909E-853DC99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85472"/>
    <w:pPr>
      <w:widowControl w:val="0"/>
      <w:autoSpaceDE w:val="0"/>
      <w:autoSpaceDN w:val="0"/>
      <w:spacing w:after="0" w:line="240" w:lineRule="auto"/>
      <w:ind w:left="4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8547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8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854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5472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B2452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6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goarh@yandex.ru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mkrgo.ruslkon@mail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vk.com/mkrgoarh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BEB2-E9D4-4F56-A578-F71B4B745C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2020-10-23T06:08:00Z</dcterms:created>
  <dcterms:modified xsi:type="dcterms:W3CDTF">2020-10-23T06:08:00Z</dcterms:modified>
</cp:coreProperties>
</file>