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AA" w:rsidRDefault="00311DA4" w:rsidP="004F7F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351036A0" wp14:editId="4A0C703E">
            <wp:simplePos x="0" y="0"/>
            <wp:positionH relativeFrom="column">
              <wp:posOffset>1795780</wp:posOffset>
            </wp:positionH>
            <wp:positionV relativeFrom="paragraph">
              <wp:posOffset>257810</wp:posOffset>
            </wp:positionV>
            <wp:extent cx="4000500" cy="4972050"/>
            <wp:effectExtent l="0" t="0" r="0" b="0"/>
            <wp:wrapTight wrapText="bothSides">
              <wp:wrapPolygon edited="0">
                <wp:start x="0" y="0"/>
                <wp:lineTo x="0" y="21517"/>
                <wp:lineTo x="21497" y="21517"/>
                <wp:lineTo x="21497" y="0"/>
                <wp:lineTo x="0" y="0"/>
              </wp:wrapPolygon>
            </wp:wrapTight>
            <wp:docPr id="14" name="Рисунок 14" descr="C:\Users\россия\Pictures\сог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россия\Pictures\сога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7AA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80768" behindDoc="1" locked="0" layoutInCell="1" allowOverlap="1" wp14:anchorId="77FF5929" wp14:editId="1A0C66FE">
            <wp:simplePos x="0" y="0"/>
            <wp:positionH relativeFrom="column">
              <wp:posOffset>-135890</wp:posOffset>
            </wp:positionH>
            <wp:positionV relativeFrom="paragraph">
              <wp:posOffset>-818515</wp:posOffset>
            </wp:positionV>
            <wp:extent cx="7588250" cy="10711180"/>
            <wp:effectExtent l="0" t="0" r="0" b="0"/>
            <wp:wrapNone/>
            <wp:docPr id="13" name="Рисунок 13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7AA" w:rsidRDefault="00311D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1510F" wp14:editId="592F84CA">
                <wp:simplePos x="0" y="0"/>
                <wp:positionH relativeFrom="column">
                  <wp:posOffset>2976880</wp:posOffset>
                </wp:positionH>
                <wp:positionV relativeFrom="paragraph">
                  <wp:posOffset>8582660</wp:posOffset>
                </wp:positionV>
                <wp:extent cx="1828800" cy="304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C70" w:rsidRPr="008F1829" w:rsidRDefault="00661C70" w:rsidP="00311DA4">
                            <w:pPr>
                              <w:pStyle w:val="41"/>
                              <w:spacing w:line="240" w:lineRule="auto"/>
                              <w:rPr>
                                <w:color w:val="auto"/>
                                <w:sz w:val="28"/>
                              </w:rPr>
                            </w:pPr>
                            <w:r w:rsidRPr="008F1829">
                              <w:rPr>
                                <w:color w:val="auto"/>
                                <w:sz w:val="28"/>
                              </w:rPr>
                              <w:t xml:space="preserve">2020 год </w:t>
                            </w:r>
                          </w:p>
                          <w:p w:rsidR="00661C70" w:rsidRDefault="00661C70" w:rsidP="00311D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234.4pt;margin-top:675.8pt;width:2in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" fillcolor="white [3201]" stroked="f" strokeweight=".5pt">
                <v:textbox>
                  <w:txbxContent>
                    <w:p w:rsidR="00661C70" w:rsidRPr="008F1829" w:rsidRDefault="00661C70" w:rsidP="00311DA4">
                      <w:pPr>
                        <w:pStyle w:val="41"/>
                        <w:spacing w:line="240" w:lineRule="auto"/>
                        <w:rPr>
                          <w:color w:val="auto"/>
                          <w:sz w:val="28"/>
                        </w:rPr>
                      </w:pPr>
                      <w:r w:rsidRPr="008F1829">
                        <w:rPr>
                          <w:color w:val="auto"/>
                          <w:sz w:val="28"/>
                        </w:rPr>
                        <w:t xml:space="preserve">2020 год </w:t>
                      </w:r>
                    </w:p>
                    <w:p w:rsidR="00661C70" w:rsidRDefault="00661C70" w:rsidP="00311DA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7077710</wp:posOffset>
                </wp:positionV>
                <wp:extent cx="3676650" cy="116205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C70" w:rsidRPr="008F1829" w:rsidRDefault="00661C70" w:rsidP="00311DA4">
                            <w:pPr>
                              <w:pStyle w:val="41"/>
                              <w:spacing w:line="240" w:lineRule="auto"/>
                              <w:jc w:val="right"/>
                              <w:rPr>
                                <w:color w:val="auto"/>
                                <w:sz w:val="28"/>
                              </w:rPr>
                            </w:pPr>
                            <w:proofErr w:type="spellStart"/>
                            <w:r w:rsidRPr="008F1829">
                              <w:rPr>
                                <w:color w:val="auto"/>
                                <w:sz w:val="28"/>
                              </w:rPr>
                              <w:t>Чарушникова</w:t>
                            </w:r>
                            <w:proofErr w:type="spellEnd"/>
                            <w:r w:rsidRPr="008F1829">
                              <w:rPr>
                                <w:color w:val="auto"/>
                                <w:sz w:val="28"/>
                              </w:rPr>
                              <w:t xml:space="preserve"> Дарья Андреевна</w:t>
                            </w:r>
                          </w:p>
                          <w:p w:rsidR="00661C70" w:rsidRPr="008F1829" w:rsidRDefault="00661C70" w:rsidP="00311DA4">
                            <w:pPr>
                              <w:pStyle w:val="41"/>
                              <w:spacing w:line="240" w:lineRule="auto"/>
                              <w:jc w:val="right"/>
                              <w:rPr>
                                <w:color w:val="auto"/>
                                <w:sz w:val="28"/>
                              </w:rPr>
                            </w:pPr>
                            <w:r w:rsidRPr="008F1829">
                              <w:rPr>
                                <w:color w:val="auto"/>
                                <w:sz w:val="28"/>
                              </w:rPr>
                              <w:t>педагог-организатор по детскому движению</w:t>
                            </w:r>
                          </w:p>
                          <w:p w:rsidR="00661C70" w:rsidRPr="008F1829" w:rsidRDefault="00661C70" w:rsidP="00311DA4">
                            <w:pPr>
                              <w:pStyle w:val="41"/>
                              <w:spacing w:line="240" w:lineRule="auto"/>
                              <w:jc w:val="right"/>
                              <w:rPr>
                                <w:color w:val="auto"/>
                                <w:sz w:val="28"/>
                              </w:rPr>
                            </w:pPr>
                            <w:r w:rsidRPr="008F1829">
                              <w:rPr>
                                <w:color w:val="auto"/>
                                <w:sz w:val="28"/>
                              </w:rPr>
                              <w:t xml:space="preserve">МБУ </w:t>
                            </w:r>
                            <w:proofErr w:type="gramStart"/>
                            <w:r w:rsidRPr="008F1829">
                              <w:rPr>
                                <w:color w:val="auto"/>
                                <w:sz w:val="28"/>
                              </w:rPr>
                              <w:t>ДО</w:t>
                            </w:r>
                            <w:proofErr w:type="gramEnd"/>
                            <w:r w:rsidRPr="008F1829">
                              <w:rPr>
                                <w:color w:val="auto"/>
                                <w:sz w:val="28"/>
                              </w:rPr>
                              <w:t xml:space="preserve"> «</w:t>
                            </w:r>
                            <w:proofErr w:type="gramStart"/>
                            <w:r w:rsidRPr="008F1829">
                              <w:rPr>
                                <w:color w:val="auto"/>
                                <w:sz w:val="28"/>
                              </w:rPr>
                              <w:t>Центр</w:t>
                            </w:r>
                            <w:proofErr w:type="gramEnd"/>
                            <w:r w:rsidRPr="008F1829">
                              <w:rPr>
                                <w:color w:val="auto"/>
                                <w:sz w:val="28"/>
                              </w:rPr>
                              <w:t xml:space="preserve"> развития творчества детей и юношества»</w:t>
                            </w:r>
                          </w:p>
                          <w:p w:rsidR="00661C70" w:rsidRPr="00311DA4" w:rsidRDefault="00661C70" w:rsidP="00311DA4">
                            <w:pPr>
                              <w:pStyle w:val="41"/>
                              <w:spacing w:line="240" w:lineRule="auto"/>
                              <w:jc w:val="right"/>
                              <w:rPr>
                                <w:sz w:val="28"/>
                              </w:rPr>
                            </w:pPr>
                            <w:proofErr w:type="spellStart"/>
                            <w:r w:rsidRPr="008F1829">
                              <w:rPr>
                                <w:color w:val="auto"/>
                                <w:sz w:val="28"/>
                              </w:rPr>
                              <w:t>п.г.т</w:t>
                            </w:r>
                            <w:proofErr w:type="gramStart"/>
                            <w:r w:rsidRPr="008F1829">
                              <w:rPr>
                                <w:color w:val="auto"/>
                                <w:sz w:val="28"/>
                              </w:rPr>
                              <w:t>.Ш</w:t>
                            </w:r>
                            <w:proofErr w:type="gramEnd"/>
                            <w:r w:rsidRPr="008F1829">
                              <w:rPr>
                                <w:color w:val="auto"/>
                                <w:sz w:val="28"/>
                              </w:rPr>
                              <w:t>ерегеш</w:t>
                            </w:r>
                            <w:proofErr w:type="spellEnd"/>
                            <w:r w:rsidRPr="008F1829"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:rsidR="00661C70" w:rsidRDefault="00661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244.9pt;margin-top:557.3pt;width:289.5pt;height:9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" fillcolor="white [3201]" stroked="f" strokeweight=".5pt">
                <v:textbox>
                  <w:txbxContent>
                    <w:p w:rsidR="00661C70" w:rsidRPr="008F1829" w:rsidRDefault="00661C70" w:rsidP="00311DA4">
                      <w:pPr>
                        <w:pStyle w:val="41"/>
                        <w:spacing w:line="240" w:lineRule="auto"/>
                        <w:jc w:val="right"/>
                        <w:rPr>
                          <w:color w:val="auto"/>
                          <w:sz w:val="28"/>
                        </w:rPr>
                      </w:pPr>
                      <w:proofErr w:type="spellStart"/>
                      <w:r w:rsidRPr="008F1829">
                        <w:rPr>
                          <w:color w:val="auto"/>
                          <w:sz w:val="28"/>
                        </w:rPr>
                        <w:t>Чарушникова</w:t>
                      </w:r>
                      <w:proofErr w:type="spellEnd"/>
                      <w:r w:rsidRPr="008F1829">
                        <w:rPr>
                          <w:color w:val="auto"/>
                          <w:sz w:val="28"/>
                        </w:rPr>
                        <w:t xml:space="preserve"> Дарья Андреевна</w:t>
                      </w:r>
                    </w:p>
                    <w:p w:rsidR="00661C70" w:rsidRPr="008F1829" w:rsidRDefault="00661C70" w:rsidP="00311DA4">
                      <w:pPr>
                        <w:pStyle w:val="41"/>
                        <w:spacing w:line="240" w:lineRule="auto"/>
                        <w:jc w:val="right"/>
                        <w:rPr>
                          <w:color w:val="auto"/>
                          <w:sz w:val="28"/>
                        </w:rPr>
                      </w:pPr>
                      <w:r w:rsidRPr="008F1829">
                        <w:rPr>
                          <w:color w:val="auto"/>
                          <w:sz w:val="28"/>
                        </w:rPr>
                        <w:t>педагог-организатор по детскому движению</w:t>
                      </w:r>
                    </w:p>
                    <w:p w:rsidR="00661C70" w:rsidRPr="008F1829" w:rsidRDefault="00661C70" w:rsidP="00311DA4">
                      <w:pPr>
                        <w:pStyle w:val="41"/>
                        <w:spacing w:line="240" w:lineRule="auto"/>
                        <w:jc w:val="right"/>
                        <w:rPr>
                          <w:color w:val="auto"/>
                          <w:sz w:val="28"/>
                        </w:rPr>
                      </w:pPr>
                      <w:r w:rsidRPr="008F1829">
                        <w:rPr>
                          <w:color w:val="auto"/>
                          <w:sz w:val="28"/>
                        </w:rPr>
                        <w:t xml:space="preserve">МБУ </w:t>
                      </w:r>
                      <w:proofErr w:type="gramStart"/>
                      <w:r w:rsidRPr="008F1829">
                        <w:rPr>
                          <w:color w:val="auto"/>
                          <w:sz w:val="28"/>
                        </w:rPr>
                        <w:t>ДО</w:t>
                      </w:r>
                      <w:proofErr w:type="gramEnd"/>
                      <w:r w:rsidRPr="008F1829">
                        <w:rPr>
                          <w:color w:val="auto"/>
                          <w:sz w:val="28"/>
                        </w:rPr>
                        <w:t xml:space="preserve"> «</w:t>
                      </w:r>
                      <w:proofErr w:type="gramStart"/>
                      <w:r w:rsidRPr="008F1829">
                        <w:rPr>
                          <w:color w:val="auto"/>
                          <w:sz w:val="28"/>
                        </w:rPr>
                        <w:t>Центр</w:t>
                      </w:r>
                      <w:proofErr w:type="gramEnd"/>
                      <w:r w:rsidRPr="008F1829">
                        <w:rPr>
                          <w:color w:val="auto"/>
                          <w:sz w:val="28"/>
                        </w:rPr>
                        <w:t xml:space="preserve"> развития творчества детей и юношества»</w:t>
                      </w:r>
                    </w:p>
                    <w:p w:rsidR="00661C70" w:rsidRPr="00311DA4" w:rsidRDefault="00661C70" w:rsidP="00311DA4">
                      <w:pPr>
                        <w:pStyle w:val="41"/>
                        <w:spacing w:line="240" w:lineRule="auto"/>
                        <w:jc w:val="right"/>
                        <w:rPr>
                          <w:sz w:val="28"/>
                        </w:rPr>
                      </w:pPr>
                      <w:proofErr w:type="spellStart"/>
                      <w:r w:rsidRPr="008F1829">
                        <w:rPr>
                          <w:color w:val="auto"/>
                          <w:sz w:val="28"/>
                        </w:rPr>
                        <w:t>п.г.т</w:t>
                      </w:r>
                      <w:proofErr w:type="gramStart"/>
                      <w:r w:rsidRPr="008F1829">
                        <w:rPr>
                          <w:color w:val="auto"/>
                          <w:sz w:val="28"/>
                        </w:rPr>
                        <w:t>.Ш</w:t>
                      </w:r>
                      <w:proofErr w:type="gramEnd"/>
                      <w:r w:rsidRPr="008F1829">
                        <w:rPr>
                          <w:color w:val="auto"/>
                          <w:sz w:val="28"/>
                        </w:rPr>
                        <w:t>ерегеш</w:t>
                      </w:r>
                      <w:proofErr w:type="spellEnd"/>
                      <w:r w:rsidRPr="008F1829">
                        <w:rPr>
                          <w:color w:val="auto"/>
                          <w:sz w:val="28"/>
                        </w:rPr>
                        <w:t xml:space="preserve"> </w:t>
                      </w:r>
                    </w:p>
                    <w:p w:rsidR="00661C70" w:rsidRDefault="00661C7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3686810</wp:posOffset>
                </wp:positionV>
                <wp:extent cx="6000750" cy="299085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C70" w:rsidRPr="008F1829" w:rsidRDefault="00661C70" w:rsidP="00311DA4">
                            <w:pPr>
                              <w:pStyle w:val="af0"/>
                              <w:rPr>
                                <w:color w:val="auto"/>
                                <w:sz w:val="54"/>
                              </w:rPr>
                            </w:pPr>
                            <w:r w:rsidRPr="008F1829">
                              <w:rPr>
                                <w:color w:val="auto"/>
                                <w:sz w:val="54"/>
                              </w:rPr>
                              <w:t>ПРОЕКТ</w:t>
                            </w:r>
                          </w:p>
                          <w:p w:rsidR="00661C70" w:rsidRPr="008F1829" w:rsidRDefault="00661C70" w:rsidP="00311DA4">
                            <w:pPr>
                              <w:pStyle w:val="ae"/>
                              <w:rPr>
                                <w:color w:val="auto"/>
                              </w:rPr>
                            </w:pPr>
                          </w:p>
                          <w:p w:rsidR="00661C70" w:rsidRPr="008F1829" w:rsidRDefault="00661C70" w:rsidP="00311DA4">
                            <w:pPr>
                              <w:pStyle w:val="af0"/>
                              <w:rPr>
                                <w:b/>
                                <w:color w:val="auto"/>
                                <w:sz w:val="54"/>
                              </w:rPr>
                            </w:pPr>
                            <w:r w:rsidRPr="008F1829">
                              <w:rPr>
                                <w:b/>
                                <w:color w:val="auto"/>
                                <w:sz w:val="54"/>
                              </w:rPr>
                              <w:t>~</w:t>
                            </w:r>
                            <w:r w:rsidRPr="008F1829">
                              <w:rPr>
                                <w:rFonts w:ascii="Times New Roman" w:hAnsi="Times New Roman"/>
                                <w:b/>
                                <w:color w:val="auto"/>
                                <w:sz w:val="72"/>
                              </w:rPr>
                              <w:t>Стрелы будущего</w:t>
                            </w:r>
                            <w:r w:rsidRPr="008F1829">
                              <w:rPr>
                                <w:b/>
                                <w:color w:val="auto"/>
                                <w:sz w:val="54"/>
                              </w:rPr>
                              <w:t>~</w:t>
                            </w:r>
                          </w:p>
                          <w:p w:rsidR="00661C70" w:rsidRPr="008F1829" w:rsidRDefault="00661C70" w:rsidP="00311DA4">
                            <w:pPr>
                              <w:pStyle w:val="ae"/>
                              <w:spacing w:line="276" w:lineRule="auto"/>
                              <w:ind w:left="720"/>
                              <w:jc w:val="center"/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</w:pPr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>(«</w:t>
                            </w:r>
                            <w:proofErr w:type="spellStart"/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>Соганым</w:t>
                            </w:r>
                            <w:proofErr w:type="spellEnd"/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>пазагы</w:t>
                            </w:r>
                            <w:proofErr w:type="spellEnd"/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>»)</w:t>
                            </w:r>
                          </w:p>
                          <w:p w:rsidR="00661C70" w:rsidRPr="008F1829" w:rsidRDefault="00661C70" w:rsidP="00311DA4">
                            <w:pPr>
                              <w:pStyle w:val="ae"/>
                              <w:spacing w:line="276" w:lineRule="auto"/>
                              <w:ind w:left="720"/>
                              <w:jc w:val="center"/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</w:pPr>
                            <w:r w:rsidRPr="008F1829">
                              <w:rPr>
                                <w:b/>
                                <w:color w:val="auto"/>
                                <w:sz w:val="48"/>
                              </w:rPr>
                              <w:t>районные д</w:t>
                            </w:r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 xml:space="preserve">етские состязания по </w:t>
                            </w:r>
                            <w:proofErr w:type="spellStart"/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>шорским</w:t>
                            </w:r>
                            <w:proofErr w:type="spellEnd"/>
                            <w:r w:rsidRPr="008F1829">
                              <w:rPr>
                                <w:b/>
                                <w:iCs/>
                                <w:color w:val="auto"/>
                                <w:sz w:val="48"/>
                              </w:rPr>
                              <w:t xml:space="preserve"> национальным играм и видам спорта</w:t>
                            </w:r>
                          </w:p>
                          <w:p w:rsidR="00661C70" w:rsidRDefault="00661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28" type="#_x0000_t202" style="position:absolute;margin-left:49.9pt;margin-top:290.3pt;width:472.5pt;height:235.5pt;z-index:2516812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" filled="f" stroked="f" strokeweight=".5pt">
                <v:textbox>
                  <w:txbxContent>
                    <w:p w:rsidR="00661C70" w:rsidRPr="008F1829" w:rsidRDefault="00661C70" w:rsidP="00311DA4">
                      <w:pPr>
                        <w:pStyle w:val="af0"/>
                        <w:rPr>
                          <w:color w:val="auto"/>
                          <w:sz w:val="54"/>
                        </w:rPr>
                      </w:pPr>
                      <w:r w:rsidRPr="008F1829">
                        <w:rPr>
                          <w:color w:val="auto"/>
                          <w:sz w:val="54"/>
                        </w:rPr>
                        <w:t>ПРОЕКТ</w:t>
                      </w:r>
                    </w:p>
                    <w:p w:rsidR="00661C70" w:rsidRPr="008F1829" w:rsidRDefault="00661C70" w:rsidP="00311DA4">
                      <w:pPr>
                        <w:pStyle w:val="ae"/>
                        <w:rPr>
                          <w:color w:val="auto"/>
                        </w:rPr>
                      </w:pPr>
                    </w:p>
                    <w:p w:rsidR="00661C70" w:rsidRPr="008F1829" w:rsidRDefault="00661C70" w:rsidP="00311DA4">
                      <w:pPr>
                        <w:pStyle w:val="af0"/>
                        <w:rPr>
                          <w:b/>
                          <w:color w:val="auto"/>
                          <w:sz w:val="54"/>
                        </w:rPr>
                      </w:pPr>
                      <w:r w:rsidRPr="008F1829">
                        <w:rPr>
                          <w:b/>
                          <w:color w:val="auto"/>
                          <w:sz w:val="54"/>
                        </w:rPr>
                        <w:t>~</w:t>
                      </w:r>
                      <w:r w:rsidRPr="008F1829">
                        <w:rPr>
                          <w:rFonts w:ascii="Times New Roman" w:hAnsi="Times New Roman"/>
                          <w:b/>
                          <w:color w:val="auto"/>
                          <w:sz w:val="72"/>
                        </w:rPr>
                        <w:t>Стрелы будущего</w:t>
                      </w:r>
                      <w:r w:rsidRPr="008F1829">
                        <w:rPr>
                          <w:b/>
                          <w:color w:val="auto"/>
                          <w:sz w:val="54"/>
                        </w:rPr>
                        <w:t>~</w:t>
                      </w:r>
                    </w:p>
                    <w:p w:rsidR="00661C70" w:rsidRPr="008F1829" w:rsidRDefault="00661C70" w:rsidP="00311DA4">
                      <w:pPr>
                        <w:pStyle w:val="ae"/>
                        <w:spacing w:line="276" w:lineRule="auto"/>
                        <w:ind w:left="720"/>
                        <w:jc w:val="center"/>
                        <w:rPr>
                          <w:b/>
                          <w:iCs/>
                          <w:color w:val="auto"/>
                          <w:sz w:val="48"/>
                        </w:rPr>
                      </w:pPr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>(«</w:t>
                      </w:r>
                      <w:proofErr w:type="spellStart"/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>Соганым</w:t>
                      </w:r>
                      <w:proofErr w:type="spellEnd"/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 xml:space="preserve"> </w:t>
                      </w:r>
                      <w:proofErr w:type="spellStart"/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>пазагы</w:t>
                      </w:r>
                      <w:proofErr w:type="spellEnd"/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>»)</w:t>
                      </w:r>
                    </w:p>
                    <w:p w:rsidR="00661C70" w:rsidRPr="008F1829" w:rsidRDefault="00661C70" w:rsidP="00311DA4">
                      <w:pPr>
                        <w:pStyle w:val="ae"/>
                        <w:spacing w:line="276" w:lineRule="auto"/>
                        <w:ind w:left="720"/>
                        <w:jc w:val="center"/>
                        <w:rPr>
                          <w:b/>
                          <w:iCs/>
                          <w:color w:val="auto"/>
                          <w:sz w:val="48"/>
                        </w:rPr>
                      </w:pPr>
                      <w:r w:rsidRPr="008F1829">
                        <w:rPr>
                          <w:b/>
                          <w:color w:val="auto"/>
                          <w:sz w:val="48"/>
                        </w:rPr>
                        <w:t>районные д</w:t>
                      </w:r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 xml:space="preserve">етские состязания по </w:t>
                      </w:r>
                      <w:proofErr w:type="spellStart"/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>шорским</w:t>
                      </w:r>
                      <w:proofErr w:type="spellEnd"/>
                      <w:r w:rsidRPr="008F1829">
                        <w:rPr>
                          <w:b/>
                          <w:iCs/>
                          <w:color w:val="auto"/>
                          <w:sz w:val="48"/>
                        </w:rPr>
                        <w:t xml:space="preserve"> национальным играм и видам спорта</w:t>
                      </w:r>
                    </w:p>
                    <w:p w:rsidR="00661C70" w:rsidRDefault="00661C70"/>
                  </w:txbxContent>
                </v:textbox>
              </v:shape>
            </w:pict>
          </mc:Fallback>
        </mc:AlternateContent>
      </w:r>
      <w:r w:rsidR="00FF57AA">
        <w:rPr>
          <w:rFonts w:ascii="Times New Roman" w:hAnsi="Times New Roman" w:cs="Times New Roman"/>
          <w:b/>
          <w:sz w:val="28"/>
        </w:rPr>
        <w:br w:type="page"/>
      </w:r>
    </w:p>
    <w:p w:rsidR="003B5108" w:rsidRDefault="004F7F88" w:rsidP="004F7F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E29AF62" wp14:editId="403A01C4">
            <wp:simplePos x="0" y="0"/>
            <wp:positionH relativeFrom="column">
              <wp:posOffset>-78740</wp:posOffset>
            </wp:positionH>
            <wp:positionV relativeFrom="paragraph">
              <wp:posOffset>-838076</wp:posOffset>
            </wp:positionV>
            <wp:extent cx="7588332" cy="10711542"/>
            <wp:effectExtent l="0" t="0" r="0" b="0"/>
            <wp:wrapNone/>
            <wp:docPr id="1" name="Рисунок 1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332" cy="1071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53" w:rsidRPr="00515653">
        <w:rPr>
          <w:rFonts w:ascii="Times New Roman" w:hAnsi="Times New Roman" w:cs="Times New Roman"/>
          <w:b/>
          <w:sz w:val="28"/>
        </w:rPr>
        <w:t>Описание проекта физического лица</w:t>
      </w:r>
    </w:p>
    <w:p w:rsidR="00515653" w:rsidRDefault="00515653" w:rsidP="004F7F88">
      <w:pPr>
        <w:ind w:left="1134" w:right="28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Номинация конкурса: </w:t>
      </w:r>
      <w:r w:rsidRPr="00515653">
        <w:rPr>
          <w:rFonts w:ascii="Times New Roman" w:hAnsi="Times New Roman" w:cs="Times New Roman"/>
          <w:sz w:val="28"/>
        </w:rPr>
        <w:t>Профилактика негативных проявлений в молодежной среде и межнациональное взаимодействие</w:t>
      </w:r>
      <w:r w:rsidR="00D6550A">
        <w:rPr>
          <w:rFonts w:ascii="Times New Roman" w:hAnsi="Times New Roman" w:cs="Times New Roman"/>
          <w:sz w:val="28"/>
        </w:rPr>
        <w:t>. С</w:t>
      </w:r>
      <w:r w:rsidR="00D6550A" w:rsidRPr="00D6550A">
        <w:rPr>
          <w:rFonts w:ascii="Times New Roman" w:hAnsi="Times New Roman" w:cs="Times New Roman"/>
          <w:sz w:val="28"/>
        </w:rPr>
        <w:t>одействие укреплению межконфессионального и межнационального согласия в молодежной среде</w:t>
      </w:r>
      <w:r w:rsidR="00D6550A">
        <w:rPr>
          <w:rFonts w:ascii="Times New Roman" w:hAnsi="Times New Roman" w:cs="Times New Roman"/>
          <w:sz w:val="28"/>
        </w:rPr>
        <w:t>.</w:t>
      </w:r>
    </w:p>
    <w:p w:rsidR="00FF5A0C" w:rsidRPr="004F7F88" w:rsidRDefault="00515653" w:rsidP="004F7F88">
      <w:pPr>
        <w:ind w:left="1134" w:right="282" w:firstLine="565"/>
        <w:jc w:val="both"/>
        <w:rPr>
          <w:rFonts w:ascii="Times New Roman" w:hAnsi="Times New Roman" w:cs="Times New Roman"/>
          <w:iCs/>
          <w:sz w:val="28"/>
        </w:rPr>
      </w:pPr>
      <w:r w:rsidRPr="004F7F88">
        <w:rPr>
          <w:rFonts w:ascii="Times New Roman" w:hAnsi="Times New Roman" w:cs="Times New Roman"/>
          <w:b/>
          <w:sz w:val="28"/>
        </w:rPr>
        <w:t>Название проекта:</w:t>
      </w:r>
      <w:r w:rsidRPr="004F7F88">
        <w:rPr>
          <w:rFonts w:ascii="Times New Roman" w:hAnsi="Times New Roman" w:cs="Times New Roman"/>
          <w:sz w:val="28"/>
        </w:rPr>
        <w:t xml:space="preserve"> </w:t>
      </w:r>
      <w:r w:rsidR="00F44E86" w:rsidRPr="004F7F88">
        <w:rPr>
          <w:rFonts w:ascii="Times New Roman" w:hAnsi="Times New Roman" w:cs="Times New Roman"/>
          <w:sz w:val="28"/>
        </w:rPr>
        <w:t>«</w:t>
      </w:r>
      <w:r w:rsidR="00F44E86" w:rsidRPr="004F7F88">
        <w:rPr>
          <w:rFonts w:ascii="Times New Roman" w:hAnsi="Times New Roman" w:cs="Times New Roman"/>
          <w:iCs/>
          <w:sz w:val="28"/>
        </w:rPr>
        <w:t>Стрелы будущего» («</w:t>
      </w:r>
      <w:proofErr w:type="spellStart"/>
      <w:r w:rsidR="00F44E86" w:rsidRPr="004F7F88">
        <w:rPr>
          <w:rFonts w:ascii="Times New Roman" w:hAnsi="Times New Roman" w:cs="Times New Roman"/>
          <w:iCs/>
          <w:sz w:val="28"/>
        </w:rPr>
        <w:t>Соганым</w:t>
      </w:r>
      <w:proofErr w:type="spellEnd"/>
      <w:r w:rsidR="000D3D3F" w:rsidRPr="004F7F88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F44E86" w:rsidRPr="004F7F88">
        <w:rPr>
          <w:rFonts w:ascii="Times New Roman" w:hAnsi="Times New Roman" w:cs="Times New Roman"/>
          <w:iCs/>
          <w:sz w:val="28"/>
        </w:rPr>
        <w:t>пазагы</w:t>
      </w:r>
      <w:proofErr w:type="spellEnd"/>
      <w:r w:rsidR="00F44E86" w:rsidRPr="004F7F88">
        <w:rPr>
          <w:rFonts w:ascii="Times New Roman" w:hAnsi="Times New Roman" w:cs="Times New Roman"/>
          <w:iCs/>
          <w:sz w:val="28"/>
        </w:rPr>
        <w:t>») -</w:t>
      </w:r>
      <w:r w:rsidR="00F44E86" w:rsidRPr="004F7F88">
        <w:rPr>
          <w:rFonts w:ascii="Times New Roman" w:hAnsi="Times New Roman" w:cs="Times New Roman"/>
          <w:sz w:val="28"/>
        </w:rPr>
        <w:t xml:space="preserve"> р</w:t>
      </w:r>
      <w:r w:rsidRPr="004F7F88">
        <w:rPr>
          <w:rFonts w:ascii="Times New Roman" w:hAnsi="Times New Roman" w:cs="Times New Roman"/>
          <w:sz w:val="28"/>
        </w:rPr>
        <w:t>айонные д</w:t>
      </w:r>
      <w:r w:rsidR="004F7F88">
        <w:rPr>
          <w:rFonts w:ascii="Times New Roman" w:hAnsi="Times New Roman" w:cs="Times New Roman"/>
          <w:iCs/>
          <w:sz w:val="28"/>
        </w:rPr>
        <w:t xml:space="preserve">етские состязания по </w:t>
      </w:r>
      <w:proofErr w:type="spellStart"/>
      <w:r w:rsidR="004F7F88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="004F7F88">
        <w:rPr>
          <w:rFonts w:ascii="Times New Roman" w:hAnsi="Times New Roman" w:cs="Times New Roman"/>
          <w:iCs/>
          <w:sz w:val="28"/>
        </w:rPr>
        <w:t xml:space="preserve"> </w:t>
      </w:r>
      <w:r w:rsidRPr="004F7F88">
        <w:rPr>
          <w:rFonts w:ascii="Times New Roman" w:hAnsi="Times New Roman" w:cs="Times New Roman"/>
          <w:iCs/>
          <w:sz w:val="28"/>
        </w:rPr>
        <w:t xml:space="preserve">национальным играм </w:t>
      </w:r>
      <w:r w:rsidR="009C30EA" w:rsidRPr="004F7F88">
        <w:rPr>
          <w:rFonts w:ascii="Times New Roman" w:hAnsi="Times New Roman" w:cs="Times New Roman"/>
          <w:iCs/>
          <w:sz w:val="28"/>
        </w:rPr>
        <w:t>и видам спорта.</w:t>
      </w:r>
    </w:p>
    <w:p w:rsidR="002B404E" w:rsidRPr="00FF5A0C" w:rsidRDefault="002B404E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FF5A0C">
        <w:rPr>
          <w:rFonts w:ascii="Times New Roman" w:hAnsi="Times New Roman" w:cs="Times New Roman"/>
          <w:b/>
          <w:iCs/>
          <w:sz w:val="28"/>
        </w:rPr>
        <w:t>Информация о команде проекта</w:t>
      </w:r>
      <w:r w:rsidR="00515653" w:rsidRPr="00FF5A0C">
        <w:rPr>
          <w:rFonts w:ascii="Times New Roman" w:hAnsi="Times New Roman" w:cs="Times New Roman"/>
          <w:b/>
          <w:iCs/>
          <w:sz w:val="28"/>
        </w:rPr>
        <w:t>:</w:t>
      </w:r>
    </w:p>
    <w:p w:rsidR="002B404E" w:rsidRPr="002B404E" w:rsidRDefault="00C81E10" w:rsidP="004F7F88">
      <w:pPr>
        <w:pStyle w:val="a4"/>
        <w:numPr>
          <w:ilvl w:val="0"/>
          <w:numId w:val="3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2B404E">
        <w:rPr>
          <w:rFonts w:ascii="Times New Roman" w:hAnsi="Times New Roman" w:cs="Times New Roman"/>
          <w:iCs/>
          <w:sz w:val="28"/>
        </w:rPr>
        <w:t>Чарушникова Д.А.,</w:t>
      </w:r>
      <w:r w:rsidR="002B404E">
        <w:rPr>
          <w:rFonts w:ascii="Times New Roman" w:hAnsi="Times New Roman" w:cs="Times New Roman"/>
          <w:iCs/>
          <w:sz w:val="28"/>
        </w:rPr>
        <w:t xml:space="preserve"> 2</w:t>
      </w:r>
      <w:r w:rsidR="002B404E" w:rsidRPr="002B404E">
        <w:rPr>
          <w:rFonts w:ascii="Times New Roman" w:hAnsi="Times New Roman" w:cs="Times New Roman"/>
          <w:iCs/>
          <w:sz w:val="28"/>
        </w:rPr>
        <w:t>9 лет,</w:t>
      </w:r>
      <w:r w:rsidRPr="002B404E">
        <w:rPr>
          <w:rFonts w:ascii="Times New Roman" w:hAnsi="Times New Roman" w:cs="Times New Roman"/>
          <w:iCs/>
          <w:sz w:val="28"/>
        </w:rPr>
        <w:t xml:space="preserve"> педагог дополнительного образования МБУ ДО «ЦРТДЮ»</w:t>
      </w:r>
      <w:r w:rsidR="002B404E" w:rsidRPr="002B404E">
        <w:rPr>
          <w:rFonts w:ascii="Times New Roman" w:hAnsi="Times New Roman" w:cs="Times New Roman"/>
          <w:iCs/>
          <w:sz w:val="28"/>
        </w:rPr>
        <w:t xml:space="preserve">, </w:t>
      </w:r>
      <w:r w:rsidR="002B404E" w:rsidRPr="002B404E">
        <w:rPr>
          <w:rFonts w:ascii="Times New Roman" w:hAnsi="Times New Roman" w:cs="Times New Roman"/>
          <w:sz w:val="28"/>
          <w:szCs w:val="28"/>
        </w:rPr>
        <w:t>куратор детской общественной организации «</w:t>
      </w:r>
      <w:proofErr w:type="spellStart"/>
      <w:r w:rsidR="002B404E" w:rsidRPr="002B404E">
        <w:rPr>
          <w:rFonts w:ascii="Times New Roman" w:hAnsi="Times New Roman" w:cs="Times New Roman"/>
          <w:sz w:val="28"/>
          <w:szCs w:val="28"/>
        </w:rPr>
        <w:t>Агитклуб</w:t>
      </w:r>
      <w:proofErr w:type="spellEnd"/>
      <w:r w:rsidR="002B404E" w:rsidRPr="002B404E">
        <w:rPr>
          <w:rFonts w:ascii="Times New Roman" w:hAnsi="Times New Roman" w:cs="Times New Roman"/>
          <w:sz w:val="28"/>
          <w:szCs w:val="28"/>
        </w:rPr>
        <w:t>», автор-составитель проекта</w:t>
      </w:r>
      <w:r w:rsidRPr="002B404E">
        <w:rPr>
          <w:rFonts w:ascii="Times New Roman" w:hAnsi="Times New Roman" w:cs="Times New Roman"/>
          <w:iCs/>
          <w:sz w:val="28"/>
        </w:rPr>
        <w:t xml:space="preserve">; 89131223500; </w:t>
      </w:r>
      <w:hyperlink r:id="rId10" w:history="1"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  <w:lang w:val="en-US"/>
          </w:rPr>
          <w:t>charushnikova</w:t>
        </w:r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-</w:t>
        </w:r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  <w:lang w:val="en-US"/>
          </w:rPr>
          <w:t>dasha</w:t>
        </w:r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@</w:t>
        </w:r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  <w:lang w:val="en-US"/>
          </w:rPr>
          <w:t>mai</w:t>
        </w:r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.</w:t>
        </w:r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  <w:lang w:val="en-US"/>
          </w:rPr>
          <w:t>ru</w:t>
        </w:r>
      </w:hyperlink>
      <w:r w:rsidRPr="006C1695">
        <w:rPr>
          <w:rFonts w:ascii="Times New Roman" w:hAnsi="Times New Roman" w:cs="Times New Roman"/>
          <w:iCs/>
          <w:sz w:val="28"/>
        </w:rPr>
        <w:t xml:space="preserve">; </w:t>
      </w:r>
      <w:hyperlink r:id="rId11" w:history="1">
        <w:r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https://vk.com/darya_solnceva</w:t>
        </w:r>
      </w:hyperlink>
      <w:r w:rsidR="002B404E" w:rsidRPr="006C1695">
        <w:rPr>
          <w:rFonts w:ascii="Times New Roman" w:hAnsi="Times New Roman" w:cs="Times New Roman"/>
          <w:sz w:val="28"/>
          <w:szCs w:val="28"/>
        </w:rPr>
        <w:t>–</w:t>
      </w:r>
      <w:r w:rsidR="002B404E" w:rsidRPr="002B404E">
        <w:rPr>
          <w:rFonts w:ascii="Times New Roman" w:hAnsi="Times New Roman" w:cs="Times New Roman"/>
          <w:sz w:val="28"/>
          <w:szCs w:val="28"/>
        </w:rPr>
        <w:t xml:space="preserve"> ответственная за составление положения, набор участников, анализ, мониторинг деятельности, а также за освещение в СМИ</w:t>
      </w:r>
    </w:p>
    <w:p w:rsidR="00C81E10" w:rsidRPr="002B404E" w:rsidRDefault="00C81E10" w:rsidP="004F7F88">
      <w:pPr>
        <w:pStyle w:val="a4"/>
        <w:numPr>
          <w:ilvl w:val="0"/>
          <w:numId w:val="3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2B404E">
        <w:rPr>
          <w:rFonts w:ascii="Times New Roman" w:hAnsi="Times New Roman" w:cs="Times New Roman"/>
          <w:iCs/>
          <w:sz w:val="28"/>
        </w:rPr>
        <w:t>Чепсаракова Н.И.,</w:t>
      </w:r>
      <w:r w:rsidR="002B404E" w:rsidRPr="002B404E">
        <w:rPr>
          <w:rFonts w:ascii="Times New Roman" w:hAnsi="Times New Roman" w:cs="Times New Roman"/>
          <w:iCs/>
          <w:sz w:val="28"/>
        </w:rPr>
        <w:t xml:space="preserve"> 35 лет, </w:t>
      </w:r>
      <w:r w:rsidRPr="002B404E">
        <w:rPr>
          <w:rFonts w:ascii="Times New Roman" w:hAnsi="Times New Roman" w:cs="Times New Roman"/>
          <w:iCs/>
          <w:sz w:val="28"/>
        </w:rPr>
        <w:t xml:space="preserve"> </w:t>
      </w:r>
      <w:r w:rsidR="00EA1E54">
        <w:rPr>
          <w:rFonts w:ascii="Times New Roman" w:hAnsi="Times New Roman" w:cs="Times New Roman"/>
          <w:iCs/>
          <w:sz w:val="28"/>
        </w:rPr>
        <w:t xml:space="preserve">автор проекта, </w:t>
      </w:r>
      <w:r w:rsidRPr="002B404E">
        <w:rPr>
          <w:rFonts w:ascii="Times New Roman" w:hAnsi="Times New Roman" w:cs="Times New Roman"/>
          <w:iCs/>
          <w:sz w:val="28"/>
        </w:rPr>
        <w:t>педагог дополнительного образования МБУ ДО «ЦРТДЮ»</w:t>
      </w:r>
      <w:r w:rsidR="002B404E" w:rsidRPr="002B404E">
        <w:rPr>
          <w:rFonts w:ascii="Times New Roman" w:hAnsi="Times New Roman" w:cs="Times New Roman"/>
          <w:iCs/>
          <w:sz w:val="28"/>
        </w:rPr>
        <w:t>, руководитель краеведческого объединения «</w:t>
      </w:r>
      <w:proofErr w:type="spellStart"/>
      <w:r w:rsidR="002B404E" w:rsidRPr="002B404E">
        <w:rPr>
          <w:rFonts w:ascii="Times New Roman" w:hAnsi="Times New Roman" w:cs="Times New Roman"/>
          <w:iCs/>
          <w:sz w:val="28"/>
        </w:rPr>
        <w:t>Кайгал</w:t>
      </w:r>
      <w:proofErr w:type="spellEnd"/>
      <w:r w:rsidR="002B404E" w:rsidRPr="002B404E">
        <w:rPr>
          <w:rFonts w:ascii="Times New Roman" w:hAnsi="Times New Roman" w:cs="Times New Roman"/>
          <w:iCs/>
          <w:sz w:val="28"/>
        </w:rPr>
        <w:t xml:space="preserve">»; 89131214340, ответственная за освоение бюджета проекта, </w:t>
      </w:r>
      <w:r w:rsidR="004004BE">
        <w:rPr>
          <w:rFonts w:ascii="Times New Roman" w:hAnsi="Times New Roman" w:cs="Times New Roman"/>
          <w:iCs/>
          <w:sz w:val="28"/>
        </w:rPr>
        <w:t>оформление документации</w:t>
      </w:r>
    </w:p>
    <w:p w:rsidR="002B404E" w:rsidRPr="002B404E" w:rsidRDefault="00995682" w:rsidP="004F7F88">
      <w:pPr>
        <w:pStyle w:val="a4"/>
        <w:numPr>
          <w:ilvl w:val="0"/>
          <w:numId w:val="3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proofErr w:type="spellStart"/>
      <w:r>
        <w:rPr>
          <w:rFonts w:ascii="Times New Roman" w:hAnsi="Times New Roman" w:cs="Times New Roman"/>
          <w:iCs/>
          <w:sz w:val="28"/>
        </w:rPr>
        <w:t>Челбогашев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Ю.В.</w:t>
      </w:r>
      <w:r w:rsidR="002B404E" w:rsidRPr="002B404E">
        <w:rPr>
          <w:rFonts w:ascii="Times New Roman" w:hAnsi="Times New Roman" w:cs="Times New Roman"/>
          <w:iCs/>
          <w:sz w:val="28"/>
        </w:rPr>
        <w:t xml:space="preserve">, педагог дополнительного образования МБУ ДО «ЦРТДЮ», руководитель секции «Бокс», </w:t>
      </w:r>
      <w:r w:rsidR="002B404E" w:rsidRPr="002B404E">
        <w:rPr>
          <w:rFonts w:ascii="Times New Roman" w:hAnsi="Times New Roman" w:cs="Times New Roman"/>
          <w:sz w:val="28"/>
          <w:szCs w:val="28"/>
        </w:rPr>
        <w:t>ответственный за организацию спортивных конкурсов мероприятия, судейство, подведение итогов</w:t>
      </w:r>
    </w:p>
    <w:p w:rsidR="00477CC5" w:rsidRDefault="00F44E86" w:rsidP="004F7F88">
      <w:pPr>
        <w:pStyle w:val="a4"/>
        <w:numPr>
          <w:ilvl w:val="0"/>
          <w:numId w:val="3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proofErr w:type="spellStart"/>
      <w:r w:rsidRPr="00477CC5">
        <w:rPr>
          <w:rFonts w:ascii="Times New Roman" w:hAnsi="Times New Roman" w:cs="Times New Roman"/>
          <w:iCs/>
          <w:sz w:val="28"/>
        </w:rPr>
        <w:t>Челбогашева</w:t>
      </w:r>
      <w:proofErr w:type="spellEnd"/>
      <w:r w:rsidRPr="00477CC5">
        <w:rPr>
          <w:rFonts w:ascii="Times New Roman" w:hAnsi="Times New Roman" w:cs="Times New Roman"/>
          <w:iCs/>
          <w:sz w:val="28"/>
        </w:rPr>
        <w:t xml:space="preserve"> С.В</w:t>
      </w:r>
      <w:r w:rsidR="009C30EA">
        <w:rPr>
          <w:rFonts w:ascii="Times New Roman" w:hAnsi="Times New Roman" w:cs="Times New Roman"/>
          <w:iCs/>
          <w:sz w:val="28"/>
        </w:rPr>
        <w:t>.</w:t>
      </w:r>
      <w:r w:rsidRPr="00477CC5">
        <w:rPr>
          <w:rFonts w:ascii="Times New Roman" w:hAnsi="Times New Roman" w:cs="Times New Roman"/>
          <w:iCs/>
          <w:sz w:val="28"/>
        </w:rPr>
        <w:t>, педагог дополнительного образования ДЮЦ «</w:t>
      </w:r>
      <w:proofErr w:type="spellStart"/>
      <w:r w:rsidRPr="00477CC5">
        <w:rPr>
          <w:rFonts w:ascii="Times New Roman" w:hAnsi="Times New Roman" w:cs="Times New Roman"/>
          <w:iCs/>
          <w:sz w:val="28"/>
        </w:rPr>
        <w:t>Часкы</w:t>
      </w:r>
      <w:proofErr w:type="spellEnd"/>
      <w:r w:rsidRPr="00477CC5">
        <w:rPr>
          <w:rFonts w:ascii="Times New Roman" w:hAnsi="Times New Roman" w:cs="Times New Roman"/>
          <w:iCs/>
          <w:sz w:val="28"/>
        </w:rPr>
        <w:t>»</w:t>
      </w:r>
      <w:r w:rsidR="002B404E" w:rsidRPr="00477CC5">
        <w:rPr>
          <w:rFonts w:ascii="Times New Roman" w:hAnsi="Times New Roman" w:cs="Times New Roman"/>
          <w:iCs/>
          <w:sz w:val="28"/>
        </w:rPr>
        <w:t xml:space="preserve">, </w:t>
      </w:r>
      <w:r w:rsidR="00C35F0E" w:rsidRPr="00477CC5">
        <w:rPr>
          <w:rFonts w:ascii="Times New Roman" w:hAnsi="Times New Roman" w:cs="Times New Roman"/>
          <w:iCs/>
          <w:sz w:val="28"/>
        </w:rPr>
        <w:t>ответственная за организацию творческого открытия, основоположник районных и поселковых</w:t>
      </w:r>
      <w:r w:rsidR="00995682">
        <w:rPr>
          <w:rFonts w:ascii="Times New Roman" w:hAnsi="Times New Roman" w:cs="Times New Roman"/>
          <w:iCs/>
          <w:sz w:val="28"/>
        </w:rPr>
        <w:t xml:space="preserve"> </w:t>
      </w:r>
      <w:r w:rsidR="00C35F0E" w:rsidRPr="00477CC5">
        <w:rPr>
          <w:rFonts w:ascii="Times New Roman" w:hAnsi="Times New Roman" w:cs="Times New Roman"/>
          <w:iCs/>
          <w:sz w:val="28"/>
        </w:rPr>
        <w:t xml:space="preserve">молодёжных спортивных состязаний среди </w:t>
      </w:r>
      <w:proofErr w:type="spellStart"/>
      <w:r w:rsidR="00C35F0E" w:rsidRPr="00477CC5">
        <w:rPr>
          <w:rFonts w:ascii="Times New Roman" w:hAnsi="Times New Roman" w:cs="Times New Roman"/>
          <w:iCs/>
          <w:sz w:val="28"/>
        </w:rPr>
        <w:t>шорских</w:t>
      </w:r>
      <w:proofErr w:type="spellEnd"/>
      <w:r w:rsidR="000C40C6" w:rsidRPr="00477CC5">
        <w:rPr>
          <w:rFonts w:ascii="Times New Roman" w:hAnsi="Times New Roman" w:cs="Times New Roman"/>
          <w:iCs/>
          <w:sz w:val="28"/>
        </w:rPr>
        <w:t xml:space="preserve">  </w:t>
      </w:r>
      <w:proofErr w:type="spellStart"/>
      <w:r w:rsidR="004F7F88">
        <w:rPr>
          <w:rFonts w:ascii="Times New Roman" w:hAnsi="Times New Roman" w:cs="Times New Roman"/>
          <w:iCs/>
          <w:sz w:val="28"/>
        </w:rPr>
        <w:t>сеоков</w:t>
      </w:r>
      <w:proofErr w:type="spellEnd"/>
      <w:r w:rsidR="000C40C6" w:rsidRPr="00477CC5">
        <w:rPr>
          <w:rFonts w:ascii="Times New Roman" w:hAnsi="Times New Roman" w:cs="Times New Roman"/>
          <w:iCs/>
          <w:sz w:val="28"/>
        </w:rPr>
        <w:t xml:space="preserve"> </w:t>
      </w:r>
      <w:r w:rsidR="00C35F0E" w:rsidRPr="00477CC5">
        <w:rPr>
          <w:rFonts w:ascii="Times New Roman" w:hAnsi="Times New Roman" w:cs="Times New Roman"/>
          <w:iCs/>
          <w:sz w:val="28"/>
        </w:rPr>
        <w:t>«</w:t>
      </w:r>
      <w:proofErr w:type="spellStart"/>
      <w:r w:rsidR="00C35F0E" w:rsidRPr="00477CC5">
        <w:rPr>
          <w:rFonts w:ascii="Times New Roman" w:hAnsi="Times New Roman" w:cs="Times New Roman"/>
          <w:iCs/>
          <w:sz w:val="28"/>
        </w:rPr>
        <w:t>Марыш</w:t>
      </w:r>
      <w:proofErr w:type="spellEnd"/>
      <w:r w:rsidR="00C35F0E" w:rsidRPr="00477CC5">
        <w:rPr>
          <w:rFonts w:ascii="Times New Roman" w:hAnsi="Times New Roman" w:cs="Times New Roman"/>
          <w:iCs/>
          <w:sz w:val="28"/>
        </w:rPr>
        <w:t>»</w:t>
      </w:r>
      <w:r w:rsidR="00477CC5">
        <w:rPr>
          <w:rFonts w:ascii="Times New Roman" w:hAnsi="Times New Roman" w:cs="Times New Roman"/>
          <w:iCs/>
          <w:sz w:val="28"/>
        </w:rPr>
        <w:t>.</w:t>
      </w:r>
    </w:p>
    <w:p w:rsidR="00FF5A0C" w:rsidRDefault="00C35F0E" w:rsidP="004F7F88">
      <w:pPr>
        <w:pStyle w:val="a4"/>
        <w:numPr>
          <w:ilvl w:val="0"/>
          <w:numId w:val="3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proofErr w:type="spellStart"/>
      <w:r w:rsidRPr="00477CC5">
        <w:rPr>
          <w:rFonts w:ascii="Times New Roman" w:hAnsi="Times New Roman" w:cs="Times New Roman"/>
          <w:iCs/>
          <w:sz w:val="28"/>
        </w:rPr>
        <w:t>Чепсараков</w:t>
      </w:r>
      <w:proofErr w:type="spellEnd"/>
      <w:r w:rsidRPr="00477CC5">
        <w:rPr>
          <w:rFonts w:ascii="Times New Roman" w:hAnsi="Times New Roman" w:cs="Times New Roman"/>
          <w:iCs/>
          <w:sz w:val="28"/>
        </w:rPr>
        <w:t xml:space="preserve"> В.М., </w:t>
      </w:r>
      <w:r w:rsidR="00F44E86" w:rsidRPr="00477CC5">
        <w:rPr>
          <w:rFonts w:ascii="Times New Roman" w:hAnsi="Times New Roman" w:cs="Times New Roman"/>
          <w:iCs/>
          <w:sz w:val="28"/>
        </w:rPr>
        <w:t xml:space="preserve">участник и </w:t>
      </w:r>
      <w:r w:rsidRPr="00477CC5">
        <w:rPr>
          <w:rFonts w:ascii="Times New Roman" w:hAnsi="Times New Roman" w:cs="Times New Roman"/>
          <w:iCs/>
          <w:sz w:val="28"/>
        </w:rPr>
        <w:t xml:space="preserve">организатор </w:t>
      </w:r>
      <w:proofErr w:type="spellStart"/>
      <w:r w:rsidR="00F44E86" w:rsidRPr="00477CC5">
        <w:rPr>
          <w:rFonts w:ascii="Times New Roman" w:hAnsi="Times New Roman" w:cs="Times New Roman"/>
          <w:iCs/>
          <w:sz w:val="28"/>
        </w:rPr>
        <w:t>шорских</w:t>
      </w:r>
      <w:proofErr w:type="spellEnd"/>
      <w:r w:rsidR="00F44E86" w:rsidRPr="00477CC5">
        <w:rPr>
          <w:rFonts w:ascii="Times New Roman" w:hAnsi="Times New Roman" w:cs="Times New Roman"/>
          <w:iCs/>
          <w:sz w:val="28"/>
        </w:rPr>
        <w:t xml:space="preserve"> </w:t>
      </w:r>
      <w:r w:rsidRPr="00477CC5">
        <w:rPr>
          <w:rFonts w:ascii="Times New Roman" w:hAnsi="Times New Roman" w:cs="Times New Roman"/>
          <w:iCs/>
          <w:sz w:val="28"/>
        </w:rPr>
        <w:t>спортивных состязаний по национальным играм и видам спорта, ответственный за судейство</w:t>
      </w:r>
    </w:p>
    <w:p w:rsidR="00BE7DB4" w:rsidRPr="00477CC5" w:rsidRDefault="00BE7DB4" w:rsidP="004F7F88">
      <w:pPr>
        <w:pStyle w:val="a4"/>
        <w:numPr>
          <w:ilvl w:val="0"/>
          <w:numId w:val="3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Волонтёры-учащиеся детско-юношеской организации «</w:t>
      </w:r>
      <w:proofErr w:type="spellStart"/>
      <w:r w:rsidR="00970F91">
        <w:rPr>
          <w:rFonts w:ascii="Times New Roman" w:hAnsi="Times New Roman" w:cs="Times New Roman"/>
          <w:iCs/>
          <w:sz w:val="28"/>
        </w:rPr>
        <w:t>Агитклуб</w:t>
      </w:r>
      <w:proofErr w:type="spellEnd"/>
      <w:r w:rsidR="00970F91">
        <w:rPr>
          <w:rFonts w:ascii="Times New Roman" w:hAnsi="Times New Roman" w:cs="Times New Roman"/>
          <w:iCs/>
          <w:sz w:val="28"/>
        </w:rPr>
        <w:t>» и детского объединения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9C30EA">
        <w:rPr>
          <w:rFonts w:ascii="Times New Roman" w:hAnsi="Times New Roman" w:cs="Times New Roman"/>
          <w:iCs/>
          <w:sz w:val="28"/>
        </w:rPr>
        <w:t>туристско-</w:t>
      </w:r>
      <w:r>
        <w:rPr>
          <w:rFonts w:ascii="Times New Roman" w:hAnsi="Times New Roman" w:cs="Times New Roman"/>
          <w:iCs/>
          <w:sz w:val="28"/>
        </w:rPr>
        <w:t>краеведческой направленности «</w:t>
      </w:r>
      <w:proofErr w:type="spellStart"/>
      <w:r>
        <w:rPr>
          <w:rFonts w:ascii="Times New Roman" w:hAnsi="Times New Roman" w:cs="Times New Roman"/>
          <w:iCs/>
          <w:sz w:val="28"/>
        </w:rPr>
        <w:t>Кайгал</w:t>
      </w:r>
      <w:proofErr w:type="spellEnd"/>
      <w:r>
        <w:rPr>
          <w:rFonts w:ascii="Times New Roman" w:hAnsi="Times New Roman" w:cs="Times New Roman"/>
          <w:iCs/>
          <w:sz w:val="28"/>
        </w:rPr>
        <w:t>»</w:t>
      </w:r>
      <w:r w:rsidR="009C30EA">
        <w:rPr>
          <w:rFonts w:ascii="Times New Roman" w:hAnsi="Times New Roman" w:cs="Times New Roman"/>
          <w:iCs/>
          <w:sz w:val="28"/>
        </w:rPr>
        <w:t>.</w:t>
      </w:r>
    </w:p>
    <w:p w:rsidR="00FF5A0C" w:rsidRDefault="002B404E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FF5A0C">
        <w:rPr>
          <w:rFonts w:ascii="Times New Roman" w:hAnsi="Times New Roman" w:cs="Times New Roman"/>
          <w:b/>
          <w:iCs/>
          <w:sz w:val="28"/>
        </w:rPr>
        <w:t xml:space="preserve">География проекта: </w:t>
      </w:r>
      <w:r w:rsidRPr="00FF5A0C">
        <w:rPr>
          <w:rFonts w:ascii="Times New Roman" w:hAnsi="Times New Roman" w:cs="Times New Roman"/>
          <w:iCs/>
          <w:sz w:val="28"/>
        </w:rPr>
        <w:t>Кемеровская область, Таштагольский муниципальный район.</w:t>
      </w:r>
    </w:p>
    <w:p w:rsidR="00FF5A0C" w:rsidRDefault="002B404E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FF5A0C">
        <w:rPr>
          <w:rFonts w:ascii="Times New Roman" w:hAnsi="Times New Roman" w:cs="Times New Roman"/>
          <w:b/>
          <w:iCs/>
          <w:sz w:val="28"/>
        </w:rPr>
        <w:t xml:space="preserve">Срок реализации проекта: </w:t>
      </w:r>
      <w:r w:rsidR="000D3D3F" w:rsidRPr="000D3D3F">
        <w:rPr>
          <w:rFonts w:ascii="Times New Roman" w:hAnsi="Times New Roman" w:cs="Times New Roman"/>
          <w:iCs/>
          <w:sz w:val="28"/>
        </w:rPr>
        <w:t>15.03</w:t>
      </w:r>
      <w:r w:rsidR="0082480F">
        <w:rPr>
          <w:rFonts w:ascii="Times New Roman" w:hAnsi="Times New Roman" w:cs="Times New Roman"/>
          <w:iCs/>
          <w:sz w:val="28"/>
        </w:rPr>
        <w:t>.2021</w:t>
      </w:r>
      <w:r w:rsidR="00477CC5" w:rsidRPr="000D3D3F">
        <w:rPr>
          <w:rFonts w:ascii="Times New Roman" w:hAnsi="Times New Roman" w:cs="Times New Roman"/>
          <w:iCs/>
          <w:sz w:val="28"/>
        </w:rPr>
        <w:t xml:space="preserve"> – 15.05</w:t>
      </w:r>
      <w:r w:rsidRPr="000D3D3F">
        <w:rPr>
          <w:rFonts w:ascii="Times New Roman" w:hAnsi="Times New Roman" w:cs="Times New Roman"/>
          <w:iCs/>
          <w:sz w:val="28"/>
        </w:rPr>
        <w:t>.202</w:t>
      </w:r>
      <w:r w:rsidR="0082480F">
        <w:rPr>
          <w:rFonts w:ascii="Times New Roman" w:hAnsi="Times New Roman" w:cs="Times New Roman"/>
          <w:iCs/>
          <w:sz w:val="28"/>
        </w:rPr>
        <w:t>1</w:t>
      </w:r>
      <w:r w:rsidRPr="000D3D3F">
        <w:rPr>
          <w:rFonts w:ascii="Times New Roman" w:hAnsi="Times New Roman" w:cs="Times New Roman"/>
          <w:iCs/>
          <w:sz w:val="28"/>
        </w:rPr>
        <w:t xml:space="preserve"> гг.</w:t>
      </w:r>
    </w:p>
    <w:p w:rsidR="00FF5A0C" w:rsidRDefault="00C81E10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FF5A0C">
        <w:rPr>
          <w:rFonts w:ascii="Times New Roman" w:hAnsi="Times New Roman" w:cs="Times New Roman"/>
          <w:b/>
          <w:iCs/>
          <w:sz w:val="28"/>
        </w:rPr>
        <w:t xml:space="preserve">Краткая аннотация: </w:t>
      </w:r>
      <w:r w:rsidR="00C35F0E" w:rsidRPr="00FF5A0C">
        <w:rPr>
          <w:rFonts w:ascii="Times New Roman" w:hAnsi="Times New Roman" w:cs="Times New Roman"/>
          <w:sz w:val="28"/>
        </w:rPr>
        <w:t>Районные д</w:t>
      </w:r>
      <w:r w:rsidR="00477CC5">
        <w:rPr>
          <w:rFonts w:ascii="Times New Roman" w:hAnsi="Times New Roman" w:cs="Times New Roman"/>
          <w:iCs/>
          <w:sz w:val="28"/>
        </w:rPr>
        <w:t xml:space="preserve">етские состязания по </w:t>
      </w:r>
      <w:proofErr w:type="spellStart"/>
      <w:r w:rsidR="00477CC5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="00477CC5">
        <w:rPr>
          <w:rFonts w:ascii="Times New Roman" w:hAnsi="Times New Roman" w:cs="Times New Roman"/>
          <w:iCs/>
          <w:sz w:val="28"/>
        </w:rPr>
        <w:t xml:space="preserve"> </w:t>
      </w:r>
      <w:r w:rsidR="00C35F0E" w:rsidRPr="00FF5A0C">
        <w:rPr>
          <w:rFonts w:ascii="Times New Roman" w:hAnsi="Times New Roman" w:cs="Times New Roman"/>
          <w:iCs/>
          <w:sz w:val="28"/>
        </w:rPr>
        <w:t>национальным играм «</w:t>
      </w:r>
      <w:proofErr w:type="spellStart"/>
      <w:r w:rsidR="00C35F0E" w:rsidRPr="00FF5A0C">
        <w:rPr>
          <w:rFonts w:ascii="Times New Roman" w:hAnsi="Times New Roman" w:cs="Times New Roman"/>
          <w:iCs/>
          <w:sz w:val="28"/>
        </w:rPr>
        <w:t>Соганым</w:t>
      </w:r>
      <w:proofErr w:type="spellEnd"/>
      <w:r w:rsidR="00195D2A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C35F0E" w:rsidRPr="00FF5A0C">
        <w:rPr>
          <w:rFonts w:ascii="Times New Roman" w:hAnsi="Times New Roman" w:cs="Times New Roman"/>
          <w:iCs/>
          <w:sz w:val="28"/>
        </w:rPr>
        <w:t>пазагы</w:t>
      </w:r>
      <w:proofErr w:type="spellEnd"/>
      <w:r w:rsidR="00C35F0E" w:rsidRPr="00FF5A0C">
        <w:rPr>
          <w:rFonts w:ascii="Times New Roman" w:hAnsi="Times New Roman" w:cs="Times New Roman"/>
          <w:iCs/>
          <w:sz w:val="28"/>
        </w:rPr>
        <w:t xml:space="preserve">» (Стрелы будущего) пройдут в </w:t>
      </w:r>
      <w:r w:rsidR="00870B01">
        <w:rPr>
          <w:rFonts w:ascii="Times New Roman" w:hAnsi="Times New Roman" w:cs="Times New Roman"/>
          <w:iCs/>
          <w:sz w:val="28"/>
        </w:rPr>
        <w:t>апреле 2021</w:t>
      </w:r>
      <w:r w:rsidR="00C35F0E" w:rsidRPr="00FF5A0C">
        <w:rPr>
          <w:rFonts w:ascii="Times New Roman" w:hAnsi="Times New Roman" w:cs="Times New Roman"/>
          <w:iCs/>
          <w:sz w:val="28"/>
        </w:rPr>
        <w:t xml:space="preserve"> года в МБУ ДО «ЦРТДЮ» </w:t>
      </w:r>
      <w:proofErr w:type="spellStart"/>
      <w:r w:rsidR="00C35F0E" w:rsidRPr="00FF5A0C">
        <w:rPr>
          <w:rFonts w:ascii="Times New Roman" w:hAnsi="Times New Roman" w:cs="Times New Roman"/>
          <w:iCs/>
          <w:sz w:val="28"/>
        </w:rPr>
        <w:t>пгт</w:t>
      </w:r>
      <w:proofErr w:type="spellEnd"/>
      <w:r w:rsidR="00C35F0E" w:rsidRPr="00FF5A0C">
        <w:rPr>
          <w:rFonts w:ascii="Times New Roman" w:hAnsi="Times New Roman" w:cs="Times New Roman"/>
          <w:iCs/>
          <w:sz w:val="28"/>
        </w:rPr>
        <w:t>. Шерегеш</w:t>
      </w:r>
      <w:r w:rsidR="000C40C6">
        <w:rPr>
          <w:rFonts w:ascii="Times New Roman" w:hAnsi="Times New Roman" w:cs="Times New Roman"/>
          <w:iCs/>
          <w:sz w:val="28"/>
        </w:rPr>
        <w:t xml:space="preserve"> </w:t>
      </w:r>
      <w:r w:rsidR="00C35F0E" w:rsidRPr="00FF5A0C">
        <w:rPr>
          <w:rFonts w:ascii="Times New Roman" w:hAnsi="Times New Roman" w:cs="Times New Roman"/>
          <w:iCs/>
          <w:sz w:val="28"/>
        </w:rPr>
        <w:t xml:space="preserve">Таштагольского района. Участники – </w:t>
      </w:r>
      <w:r w:rsidR="007B330D" w:rsidRPr="00FF5A0C">
        <w:rPr>
          <w:rFonts w:ascii="Times New Roman" w:hAnsi="Times New Roman" w:cs="Times New Roman"/>
          <w:iCs/>
          <w:sz w:val="28"/>
        </w:rPr>
        <w:t>команды учащихся образовательных учреждений района 12-14</w:t>
      </w:r>
      <w:r w:rsidR="00C35F0E" w:rsidRPr="00FF5A0C">
        <w:rPr>
          <w:rFonts w:ascii="Times New Roman" w:hAnsi="Times New Roman" w:cs="Times New Roman"/>
          <w:iCs/>
          <w:sz w:val="28"/>
        </w:rPr>
        <w:t xml:space="preserve"> лет. </w:t>
      </w:r>
      <w:r w:rsidR="007B330D" w:rsidRPr="00FF5A0C">
        <w:rPr>
          <w:rFonts w:ascii="Times New Roman" w:hAnsi="Times New Roman" w:cs="Times New Roman"/>
          <w:iCs/>
          <w:sz w:val="28"/>
        </w:rPr>
        <w:t xml:space="preserve">Мероприятие служит для формирования патриотизма, толерантного </w:t>
      </w:r>
      <w:r w:rsidR="007B330D" w:rsidRPr="00FF5A0C">
        <w:rPr>
          <w:rFonts w:ascii="Times New Roman" w:hAnsi="Times New Roman" w:cs="Times New Roman"/>
          <w:iCs/>
          <w:sz w:val="28"/>
        </w:rPr>
        <w:lastRenderedPageBreak/>
        <w:t xml:space="preserve">отношения детей друг другу, приобщения к активному образу жизни, популяризации </w:t>
      </w:r>
      <w:proofErr w:type="spellStart"/>
      <w:r w:rsidR="007B330D" w:rsidRPr="00FF5A0C">
        <w:rPr>
          <w:rFonts w:ascii="Times New Roman" w:hAnsi="Times New Roman" w:cs="Times New Roman"/>
          <w:iCs/>
          <w:sz w:val="28"/>
        </w:rPr>
        <w:t>шорской</w:t>
      </w:r>
      <w:proofErr w:type="spellEnd"/>
      <w:r w:rsidR="007B330D" w:rsidRPr="00FF5A0C">
        <w:rPr>
          <w:rFonts w:ascii="Times New Roman" w:hAnsi="Times New Roman" w:cs="Times New Roman"/>
          <w:iCs/>
          <w:sz w:val="28"/>
        </w:rPr>
        <w:t xml:space="preserve"> культуры среди подра</w:t>
      </w:r>
      <w:r w:rsidR="009C30EA">
        <w:rPr>
          <w:rFonts w:ascii="Times New Roman" w:hAnsi="Times New Roman" w:cs="Times New Roman"/>
          <w:iCs/>
          <w:sz w:val="28"/>
        </w:rPr>
        <w:t xml:space="preserve">стающего поколения Горной </w:t>
      </w:r>
      <w:proofErr w:type="spellStart"/>
      <w:r w:rsidR="009C30EA">
        <w:rPr>
          <w:rFonts w:ascii="Times New Roman" w:hAnsi="Times New Roman" w:cs="Times New Roman"/>
          <w:iCs/>
          <w:sz w:val="28"/>
        </w:rPr>
        <w:t>Шории</w:t>
      </w:r>
      <w:proofErr w:type="spellEnd"/>
      <w:r w:rsidR="009C30EA">
        <w:rPr>
          <w:rFonts w:ascii="Times New Roman" w:hAnsi="Times New Roman" w:cs="Times New Roman"/>
          <w:iCs/>
          <w:sz w:val="28"/>
        </w:rPr>
        <w:t>, п</w:t>
      </w:r>
      <w:r w:rsidR="009C30EA" w:rsidRPr="00515653">
        <w:rPr>
          <w:rFonts w:ascii="Times New Roman" w:hAnsi="Times New Roman" w:cs="Times New Roman"/>
          <w:sz w:val="28"/>
        </w:rPr>
        <w:t>рофилактик</w:t>
      </w:r>
      <w:r w:rsidR="00970F91">
        <w:rPr>
          <w:rFonts w:ascii="Times New Roman" w:hAnsi="Times New Roman" w:cs="Times New Roman"/>
          <w:sz w:val="28"/>
        </w:rPr>
        <w:t>е</w:t>
      </w:r>
      <w:r w:rsidR="009C30EA" w:rsidRPr="00515653">
        <w:rPr>
          <w:rFonts w:ascii="Times New Roman" w:hAnsi="Times New Roman" w:cs="Times New Roman"/>
          <w:sz w:val="28"/>
        </w:rPr>
        <w:t xml:space="preserve"> негативных проявлений в молодежной среде и межнациональное взаимодействие</w:t>
      </w:r>
      <w:r w:rsidR="009C30EA">
        <w:rPr>
          <w:rFonts w:ascii="Times New Roman" w:hAnsi="Times New Roman" w:cs="Times New Roman"/>
          <w:sz w:val="28"/>
        </w:rPr>
        <w:t>.</w:t>
      </w:r>
    </w:p>
    <w:p w:rsidR="00E25511" w:rsidRPr="00FF5A0C" w:rsidRDefault="004F7F88" w:rsidP="004F7F88">
      <w:pPr>
        <w:pStyle w:val="a4"/>
        <w:numPr>
          <w:ilvl w:val="0"/>
          <w:numId w:val="1"/>
        </w:numPr>
        <w:spacing w:after="0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62A9FD7C" wp14:editId="2E6E68D2">
            <wp:simplePos x="0" y="0"/>
            <wp:positionH relativeFrom="column">
              <wp:posOffset>-81280</wp:posOffset>
            </wp:positionH>
            <wp:positionV relativeFrom="paragraph">
              <wp:posOffset>-1757680</wp:posOffset>
            </wp:positionV>
            <wp:extent cx="7588250" cy="10711180"/>
            <wp:effectExtent l="0" t="0" r="0" b="0"/>
            <wp:wrapNone/>
            <wp:docPr id="2" name="Рисунок 2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98D" w:rsidRPr="00FF5A0C">
        <w:rPr>
          <w:rFonts w:ascii="Times New Roman" w:hAnsi="Times New Roman" w:cs="Times New Roman"/>
          <w:b/>
          <w:iCs/>
          <w:sz w:val="28"/>
        </w:rPr>
        <w:t>Описание проблемы, решению/снижению остроты которой посвящен проект</w:t>
      </w:r>
      <w:r w:rsidR="007B330D" w:rsidRPr="00FF5A0C">
        <w:rPr>
          <w:rFonts w:ascii="Times New Roman" w:hAnsi="Times New Roman" w:cs="Times New Roman"/>
          <w:b/>
          <w:iCs/>
          <w:sz w:val="28"/>
        </w:rPr>
        <w:t>.</w:t>
      </w:r>
    </w:p>
    <w:p w:rsidR="007B330D" w:rsidRPr="007B330D" w:rsidRDefault="007910E7" w:rsidP="004F7F88">
      <w:pPr>
        <w:pStyle w:val="1"/>
        <w:spacing w:before="0"/>
        <w:ind w:left="1134" w:right="282" w:firstLine="284"/>
        <w:jc w:val="both"/>
        <w:rPr>
          <w:rFonts w:ascii="Times New Roman" w:hAnsi="Times New Roman" w:cs="Times New Roman"/>
          <w:b w:val="0"/>
          <w:color w:val="auto"/>
          <w:spacing w:val="3"/>
        </w:rPr>
      </w:pPr>
      <w:r w:rsidRPr="007B330D">
        <w:rPr>
          <w:rFonts w:ascii="Times New Roman" w:hAnsi="Times New Roman" w:cs="Times New Roman"/>
          <w:b w:val="0"/>
          <w:iCs/>
          <w:color w:val="auto"/>
        </w:rPr>
        <w:t xml:space="preserve">Россия относится к числу многонациональных государств: на ее территории проживает более 180 </w:t>
      </w:r>
      <w:r w:rsidR="000D3D3F" w:rsidRPr="000D3D3F">
        <w:rPr>
          <w:rFonts w:ascii="Times New Roman" w:hAnsi="Times New Roman" w:cs="Times New Roman"/>
          <w:b w:val="0"/>
          <w:iCs/>
          <w:color w:val="auto"/>
        </w:rPr>
        <w:t>национальностей.</w:t>
      </w:r>
      <w:r w:rsidR="000D3D3F">
        <w:rPr>
          <w:rFonts w:ascii="Times New Roman" w:hAnsi="Times New Roman" w:cs="Times New Roman"/>
          <w:b w:val="0"/>
          <w:iCs/>
          <w:color w:val="FF0000"/>
        </w:rPr>
        <w:t xml:space="preserve"> </w:t>
      </w:r>
      <w:r w:rsidR="000C40C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7B330D" w:rsidRPr="007B330D">
        <w:rPr>
          <w:rFonts w:ascii="Times New Roman" w:hAnsi="Times New Roman" w:cs="Times New Roman"/>
          <w:b w:val="0"/>
          <w:color w:val="auto"/>
          <w:shd w:val="clear" w:color="auto" w:fill="FFFFFF"/>
        </w:rPr>
        <w:t>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народов, в сочетании с демократическими ценностями гражданского общества могут содействовать созданию подлинно толерантной атмосферы жизни как в отдельно взятом субъекте РФ, так и во всем государстве в целом.</w:t>
      </w:r>
      <w:r w:rsidR="000C40C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7B330D" w:rsidRPr="007B330D">
        <w:rPr>
          <w:rFonts w:ascii="Times New Roman" w:hAnsi="Times New Roman" w:cs="Times New Roman"/>
          <w:b w:val="0"/>
          <w:color w:val="auto"/>
          <w:spacing w:val="3"/>
        </w:rPr>
        <w:t xml:space="preserve">Согласно </w:t>
      </w:r>
      <w:r w:rsidR="007B330D">
        <w:rPr>
          <w:rFonts w:ascii="Times New Roman" w:hAnsi="Times New Roman" w:cs="Times New Roman"/>
          <w:b w:val="0"/>
          <w:color w:val="auto"/>
          <w:spacing w:val="3"/>
        </w:rPr>
        <w:t>«</w:t>
      </w:r>
      <w:r w:rsidR="007B330D" w:rsidRPr="007B330D">
        <w:rPr>
          <w:rFonts w:ascii="Times New Roman" w:hAnsi="Times New Roman" w:cs="Times New Roman"/>
          <w:b w:val="0"/>
          <w:color w:val="auto"/>
          <w:spacing w:val="3"/>
        </w:rPr>
        <w:t>Стратегии развития воспитания в Российской Ф</w:t>
      </w:r>
      <w:r w:rsidR="007B330D">
        <w:rPr>
          <w:rFonts w:ascii="Times New Roman" w:hAnsi="Times New Roman" w:cs="Times New Roman"/>
          <w:b w:val="0"/>
          <w:color w:val="auto"/>
          <w:spacing w:val="3"/>
        </w:rPr>
        <w:t xml:space="preserve">едерации на период до 2025 года» </w:t>
      </w:r>
      <w:r w:rsidR="000D3D3F">
        <w:rPr>
          <w:rFonts w:ascii="Times New Roman" w:hAnsi="Times New Roman" w:cs="Times New Roman"/>
          <w:b w:val="0"/>
          <w:color w:val="auto"/>
          <w:spacing w:val="3"/>
        </w:rPr>
        <w:t xml:space="preserve">(ч. </w:t>
      </w:r>
      <w:r w:rsidR="000D3D3F">
        <w:rPr>
          <w:rFonts w:ascii="Times New Roman" w:hAnsi="Times New Roman" w:cs="Times New Roman"/>
          <w:b w:val="0"/>
          <w:color w:val="auto"/>
          <w:spacing w:val="3"/>
          <w:lang w:val="en-US"/>
        </w:rPr>
        <w:t>III</w:t>
      </w:r>
      <w:r w:rsidR="000D3D3F">
        <w:rPr>
          <w:rFonts w:ascii="Times New Roman" w:hAnsi="Times New Roman" w:cs="Times New Roman"/>
          <w:b w:val="0"/>
          <w:color w:val="auto"/>
          <w:spacing w:val="3"/>
        </w:rPr>
        <w:t>, пункт 2)</w:t>
      </w:r>
      <w:r w:rsidR="000C40C6">
        <w:rPr>
          <w:rFonts w:ascii="Times New Roman" w:hAnsi="Times New Roman" w:cs="Times New Roman"/>
          <w:b w:val="0"/>
          <w:color w:val="auto"/>
          <w:spacing w:val="3"/>
        </w:rPr>
        <w:t xml:space="preserve"> </w:t>
      </w:r>
      <w:r w:rsidR="007B330D" w:rsidRPr="007B330D">
        <w:rPr>
          <w:rFonts w:ascii="Times New Roman" w:hAnsi="Times New Roman" w:cs="Times New Roman"/>
          <w:b w:val="0"/>
          <w:color w:val="auto"/>
          <w:spacing w:val="3"/>
        </w:rPr>
        <w:t xml:space="preserve">необходимо </w:t>
      </w:r>
      <w:r w:rsidR="007B330D" w:rsidRPr="007B330D">
        <w:rPr>
          <w:rFonts w:ascii="Times New Roman" w:eastAsia="Times New Roman" w:hAnsi="Times New Roman" w:cs="Times New Roman"/>
          <w:b w:val="0"/>
          <w:color w:val="auto"/>
          <w:spacing w:val="3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</w:t>
      </w:r>
      <w:r w:rsidR="007B330D">
        <w:rPr>
          <w:rFonts w:ascii="Times New Roman" w:eastAsia="Times New Roman" w:hAnsi="Times New Roman" w:cs="Times New Roman"/>
          <w:b w:val="0"/>
          <w:color w:val="auto"/>
          <w:spacing w:val="3"/>
          <w:lang w:eastAsia="ru-RU"/>
        </w:rPr>
        <w:t>увствам, религиозным убеждениям.</w:t>
      </w:r>
    </w:p>
    <w:p w:rsidR="007B330D" w:rsidRPr="007B330D" w:rsidRDefault="000C40C6" w:rsidP="004F7F88">
      <w:pPr>
        <w:spacing w:after="0"/>
        <w:ind w:left="1134" w:right="282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Также созданное в </w:t>
      </w:r>
      <w:r w:rsidR="000D3D3F" w:rsidRPr="000D3D3F">
        <w:rPr>
          <w:rFonts w:ascii="Times New Roman" w:hAnsi="Times New Roman" w:cs="Times New Roman"/>
          <w:iCs/>
          <w:sz w:val="28"/>
          <w:szCs w:val="28"/>
        </w:rPr>
        <w:t xml:space="preserve">2016 </w:t>
      </w:r>
      <w:r w:rsidR="007B330D" w:rsidRPr="007B330D">
        <w:rPr>
          <w:rFonts w:ascii="Times New Roman" w:hAnsi="Times New Roman" w:cs="Times New Roman"/>
          <w:iCs/>
          <w:sz w:val="28"/>
          <w:szCs w:val="28"/>
        </w:rPr>
        <w:t>году Российское движение школьников в одном из 4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B330D" w:rsidRPr="007B330D">
        <w:rPr>
          <w:rFonts w:ascii="Times New Roman" w:hAnsi="Times New Roman" w:cs="Times New Roman"/>
          <w:iCs/>
          <w:sz w:val="28"/>
          <w:szCs w:val="28"/>
        </w:rPr>
        <w:t>х своих приоритетных направлений «</w:t>
      </w:r>
      <w:r w:rsidR="007B330D">
        <w:rPr>
          <w:rFonts w:ascii="Times New Roman" w:hAnsi="Times New Roman" w:cs="Times New Roman"/>
          <w:iCs/>
          <w:sz w:val="28"/>
          <w:szCs w:val="28"/>
        </w:rPr>
        <w:t>Г</w:t>
      </w:r>
      <w:r w:rsidR="007B330D" w:rsidRPr="007B330D">
        <w:rPr>
          <w:rFonts w:ascii="Times New Roman" w:hAnsi="Times New Roman" w:cs="Times New Roman"/>
          <w:iCs/>
          <w:sz w:val="28"/>
          <w:szCs w:val="28"/>
        </w:rPr>
        <w:t xml:space="preserve">ражданская активность» ставит задачей помощь в организации спортивных и образовательных мероприятий, изучение истории своей страны. </w:t>
      </w:r>
    </w:p>
    <w:p w:rsidR="000D3D3F" w:rsidRDefault="007B330D" w:rsidP="004F7F88">
      <w:pPr>
        <w:spacing w:after="0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территории </w:t>
      </w:r>
      <w:r w:rsidRPr="007B330D">
        <w:rPr>
          <w:rFonts w:ascii="Times New Roman" w:hAnsi="Times New Roman" w:cs="Times New Roman"/>
          <w:iCs/>
          <w:sz w:val="28"/>
        </w:rPr>
        <w:t xml:space="preserve">Таштагольского района </w:t>
      </w:r>
      <w:r w:rsidR="000D3D3F">
        <w:rPr>
          <w:rFonts w:ascii="Times New Roman" w:hAnsi="Times New Roman" w:cs="Times New Roman"/>
          <w:iCs/>
          <w:sz w:val="28"/>
        </w:rPr>
        <w:t xml:space="preserve">проживают </w:t>
      </w:r>
      <w:r>
        <w:rPr>
          <w:rFonts w:ascii="Times New Roman" w:hAnsi="Times New Roman" w:cs="Times New Roman"/>
          <w:iCs/>
          <w:sz w:val="28"/>
        </w:rPr>
        <w:t>русские</w:t>
      </w:r>
      <w:r w:rsidR="000D3D3F">
        <w:rPr>
          <w:rFonts w:ascii="Times New Roman" w:hAnsi="Times New Roman" w:cs="Times New Roman"/>
          <w:iCs/>
          <w:sz w:val="28"/>
        </w:rPr>
        <w:t>, немцы, украинцы</w:t>
      </w:r>
      <w:r>
        <w:rPr>
          <w:rFonts w:ascii="Times New Roman" w:hAnsi="Times New Roman" w:cs="Times New Roman"/>
          <w:iCs/>
          <w:sz w:val="28"/>
        </w:rPr>
        <w:t>. Около 10000 человек – коренной народ шорцы</w:t>
      </w:r>
      <w:r w:rsidRPr="007B330D">
        <w:rPr>
          <w:rFonts w:ascii="Times New Roman" w:hAnsi="Times New Roman" w:cs="Times New Roman"/>
          <w:iCs/>
          <w:sz w:val="28"/>
        </w:rPr>
        <w:t xml:space="preserve">. </w:t>
      </w:r>
      <w:r w:rsidR="000D3D3F">
        <w:rPr>
          <w:rFonts w:ascii="Times New Roman" w:hAnsi="Times New Roman" w:cs="Times New Roman"/>
          <w:iCs/>
          <w:sz w:val="28"/>
        </w:rPr>
        <w:t xml:space="preserve">У шорцев свои традиции, культура, обычаи. Чтобы познакомить с </w:t>
      </w:r>
      <w:proofErr w:type="spellStart"/>
      <w:r w:rsidR="000D3D3F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="000D3D3F">
        <w:rPr>
          <w:rFonts w:ascii="Times New Roman" w:hAnsi="Times New Roman" w:cs="Times New Roman"/>
          <w:iCs/>
          <w:sz w:val="28"/>
        </w:rPr>
        <w:t xml:space="preserve"> этносом подрастающее поколение необходимо привлечь ребят интересным форматом мероприятия. Таким мероприятием может стать </w:t>
      </w:r>
      <w:r w:rsidR="000D3D3F">
        <w:rPr>
          <w:rFonts w:ascii="Times New Roman" w:hAnsi="Times New Roman" w:cs="Times New Roman"/>
          <w:sz w:val="28"/>
        </w:rPr>
        <w:t>«</w:t>
      </w:r>
      <w:r w:rsidR="000D3D3F" w:rsidRPr="00C81E10">
        <w:rPr>
          <w:rFonts w:ascii="Times New Roman" w:hAnsi="Times New Roman" w:cs="Times New Roman"/>
          <w:iCs/>
          <w:sz w:val="28"/>
        </w:rPr>
        <w:t>Стрелы будущего</w:t>
      </w:r>
      <w:r w:rsidR="000D3D3F">
        <w:rPr>
          <w:rFonts w:ascii="Times New Roman" w:hAnsi="Times New Roman" w:cs="Times New Roman"/>
          <w:iCs/>
          <w:sz w:val="28"/>
        </w:rPr>
        <w:t>» (</w:t>
      </w:r>
      <w:r w:rsidR="000D3D3F" w:rsidRPr="00C81E10">
        <w:rPr>
          <w:rFonts w:ascii="Times New Roman" w:hAnsi="Times New Roman" w:cs="Times New Roman"/>
          <w:iCs/>
          <w:sz w:val="28"/>
        </w:rPr>
        <w:t>«</w:t>
      </w:r>
      <w:proofErr w:type="spellStart"/>
      <w:r w:rsidR="000D3D3F" w:rsidRPr="00C81E10">
        <w:rPr>
          <w:rFonts w:ascii="Times New Roman" w:hAnsi="Times New Roman" w:cs="Times New Roman"/>
          <w:iCs/>
          <w:sz w:val="28"/>
        </w:rPr>
        <w:t>Соганым</w:t>
      </w:r>
      <w:proofErr w:type="spellEnd"/>
      <w:r w:rsidR="000D3D3F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0D3D3F" w:rsidRPr="00C81E10">
        <w:rPr>
          <w:rFonts w:ascii="Times New Roman" w:hAnsi="Times New Roman" w:cs="Times New Roman"/>
          <w:iCs/>
          <w:sz w:val="28"/>
        </w:rPr>
        <w:t>пазагы</w:t>
      </w:r>
      <w:proofErr w:type="spellEnd"/>
      <w:r w:rsidR="000D3D3F" w:rsidRPr="00C81E10">
        <w:rPr>
          <w:rFonts w:ascii="Times New Roman" w:hAnsi="Times New Roman" w:cs="Times New Roman"/>
          <w:iCs/>
          <w:sz w:val="28"/>
        </w:rPr>
        <w:t>»</w:t>
      </w:r>
      <w:r w:rsidR="000D3D3F">
        <w:rPr>
          <w:rFonts w:ascii="Times New Roman" w:hAnsi="Times New Roman" w:cs="Times New Roman"/>
          <w:iCs/>
          <w:sz w:val="28"/>
        </w:rPr>
        <w:t>) -</w:t>
      </w:r>
      <w:r w:rsidR="000D3D3F" w:rsidRPr="00C81E10">
        <w:rPr>
          <w:rFonts w:ascii="Times New Roman" w:hAnsi="Times New Roman" w:cs="Times New Roman"/>
          <w:sz w:val="28"/>
        </w:rPr>
        <w:t xml:space="preserve"> </w:t>
      </w:r>
      <w:r w:rsidR="000D3D3F">
        <w:rPr>
          <w:rFonts w:ascii="Times New Roman" w:hAnsi="Times New Roman" w:cs="Times New Roman"/>
          <w:sz w:val="28"/>
        </w:rPr>
        <w:t>р</w:t>
      </w:r>
      <w:r w:rsidR="000D3D3F" w:rsidRPr="00C81E10">
        <w:rPr>
          <w:rFonts w:ascii="Times New Roman" w:hAnsi="Times New Roman" w:cs="Times New Roman"/>
          <w:sz w:val="28"/>
        </w:rPr>
        <w:t>айонные д</w:t>
      </w:r>
      <w:r w:rsidR="004F7F88">
        <w:rPr>
          <w:rFonts w:ascii="Times New Roman" w:hAnsi="Times New Roman" w:cs="Times New Roman"/>
          <w:iCs/>
          <w:sz w:val="28"/>
        </w:rPr>
        <w:t xml:space="preserve">етские состязания по </w:t>
      </w:r>
      <w:proofErr w:type="spellStart"/>
      <w:r w:rsidR="004F7F88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="004F7F88">
        <w:rPr>
          <w:rFonts w:ascii="Times New Roman" w:hAnsi="Times New Roman" w:cs="Times New Roman"/>
          <w:iCs/>
          <w:sz w:val="28"/>
        </w:rPr>
        <w:t xml:space="preserve">  </w:t>
      </w:r>
      <w:r w:rsidR="000D3D3F" w:rsidRPr="00C81E10">
        <w:rPr>
          <w:rFonts w:ascii="Times New Roman" w:hAnsi="Times New Roman" w:cs="Times New Roman"/>
          <w:iCs/>
          <w:sz w:val="28"/>
        </w:rPr>
        <w:t>национальным играм</w:t>
      </w:r>
      <w:r w:rsidR="009C30EA">
        <w:rPr>
          <w:rFonts w:ascii="Times New Roman" w:hAnsi="Times New Roman" w:cs="Times New Roman"/>
          <w:iCs/>
          <w:sz w:val="28"/>
        </w:rPr>
        <w:t xml:space="preserve"> и видам спорта.</w:t>
      </w:r>
    </w:p>
    <w:p w:rsidR="00FF5A0C" w:rsidRDefault="007B330D" w:rsidP="004F7F88">
      <w:pPr>
        <w:spacing w:after="0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7B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Регулярное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состязаний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шорских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национальных играх </w:t>
      </w:r>
      <w:r w:rsidR="009C3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видах спорта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послужит формированию патриотизма,</w:t>
      </w:r>
      <w:r w:rsidRPr="007B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нтного отношения</w:t>
      </w:r>
      <w:r w:rsidRPr="007B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молодого поколения друг к другу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действенной мерой п</w:t>
      </w:r>
      <w:r w:rsidRPr="007B330D">
        <w:rPr>
          <w:rFonts w:ascii="Times New Roman" w:hAnsi="Times New Roman" w:cs="Times New Roman"/>
          <w:sz w:val="28"/>
        </w:rPr>
        <w:t>рофилактики негативных проявлений в молодежной среде и межнациональному взаимодействию</w:t>
      </w:r>
      <w:r w:rsidRPr="007B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sz w:val="28"/>
        </w:rPr>
        <w:t xml:space="preserve">Участники </w:t>
      </w:r>
      <w:r w:rsidR="009C30EA">
        <w:rPr>
          <w:rFonts w:ascii="Times New Roman" w:hAnsi="Times New Roman" w:cs="Times New Roman"/>
          <w:iCs/>
          <w:sz w:val="28"/>
        </w:rPr>
        <w:t xml:space="preserve">аутентичного </w:t>
      </w:r>
      <w:r w:rsidR="00326BE7">
        <w:rPr>
          <w:rFonts w:ascii="Times New Roman" w:hAnsi="Times New Roman" w:cs="Times New Roman"/>
          <w:iCs/>
          <w:sz w:val="28"/>
        </w:rPr>
        <w:t xml:space="preserve"> </w:t>
      </w:r>
      <w:r w:rsidRPr="007B330D">
        <w:rPr>
          <w:rFonts w:ascii="Times New Roman" w:hAnsi="Times New Roman" w:cs="Times New Roman"/>
          <w:iCs/>
          <w:sz w:val="28"/>
          <w:szCs w:val="28"/>
        </w:rPr>
        <w:t>мероприяти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326BE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заинтересуются другой культурой, </w:t>
      </w:r>
      <w:r w:rsidR="009C3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замотивир</w:t>
      </w:r>
      <w:r w:rsidR="009C30EA">
        <w:rPr>
          <w:rFonts w:ascii="Times New Roman" w:hAnsi="Times New Roman" w:cs="Times New Roman"/>
          <w:sz w:val="28"/>
          <w:szCs w:val="28"/>
          <w:shd w:val="clear" w:color="auto" w:fill="FFFFFF"/>
        </w:rPr>
        <w:t>ованы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26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активный</w:t>
      </w:r>
      <w:r w:rsidRPr="007B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A0C" w:rsidRDefault="004F7F88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CB813E8" wp14:editId="1CE0A066">
            <wp:simplePos x="0" y="0"/>
            <wp:positionH relativeFrom="column">
              <wp:posOffset>-81280</wp:posOffset>
            </wp:positionH>
            <wp:positionV relativeFrom="paragraph">
              <wp:posOffset>-815975</wp:posOffset>
            </wp:positionV>
            <wp:extent cx="7588250" cy="10711180"/>
            <wp:effectExtent l="0" t="0" r="0" b="0"/>
            <wp:wrapNone/>
            <wp:docPr id="3" name="Рисунок 3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A1D" w:rsidRPr="00FF5A0C">
        <w:rPr>
          <w:rFonts w:ascii="Times New Roman" w:hAnsi="Times New Roman" w:cs="Times New Roman"/>
          <w:b/>
          <w:iCs/>
          <w:sz w:val="28"/>
        </w:rPr>
        <w:t>Основные целевые группы, на которые направлен проект</w:t>
      </w:r>
      <w:r w:rsidR="007B330D" w:rsidRPr="00FF5A0C">
        <w:rPr>
          <w:rFonts w:ascii="Times New Roman" w:hAnsi="Times New Roman" w:cs="Times New Roman"/>
          <w:b/>
          <w:iCs/>
          <w:sz w:val="28"/>
        </w:rPr>
        <w:t xml:space="preserve">. </w:t>
      </w:r>
      <w:r w:rsidR="007B330D" w:rsidRPr="00FF5A0C">
        <w:rPr>
          <w:rFonts w:ascii="Times New Roman" w:hAnsi="Times New Roman" w:cs="Times New Roman"/>
          <w:iCs/>
          <w:sz w:val="28"/>
        </w:rPr>
        <w:t>Школьники Таштагольского муниципального района 12-14 лет</w:t>
      </w:r>
      <w:r w:rsidR="009C30EA">
        <w:rPr>
          <w:rFonts w:ascii="Times New Roman" w:hAnsi="Times New Roman" w:cs="Times New Roman"/>
          <w:iCs/>
          <w:sz w:val="28"/>
        </w:rPr>
        <w:t>.</w:t>
      </w:r>
    </w:p>
    <w:p w:rsidR="00FF5A0C" w:rsidRDefault="00BC6A1D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FF5A0C">
        <w:rPr>
          <w:rFonts w:ascii="Times New Roman" w:hAnsi="Times New Roman" w:cs="Times New Roman"/>
          <w:b/>
          <w:iCs/>
          <w:sz w:val="28"/>
        </w:rPr>
        <w:t>Основная цель проекта</w:t>
      </w:r>
      <w:r w:rsidR="007B330D" w:rsidRPr="00FF5A0C">
        <w:rPr>
          <w:rFonts w:ascii="Times New Roman" w:hAnsi="Times New Roman" w:cs="Times New Roman"/>
          <w:b/>
          <w:iCs/>
          <w:sz w:val="28"/>
        </w:rPr>
        <w:t xml:space="preserve">. </w:t>
      </w:r>
      <w:r w:rsidR="007B330D" w:rsidRPr="00FF5A0C">
        <w:rPr>
          <w:rFonts w:ascii="Times New Roman" w:hAnsi="Times New Roman" w:cs="Times New Roman"/>
          <w:iCs/>
          <w:sz w:val="28"/>
        </w:rPr>
        <w:t xml:space="preserve">Проведение </w:t>
      </w:r>
      <w:r w:rsidR="007B330D" w:rsidRPr="00FF5A0C">
        <w:rPr>
          <w:rFonts w:ascii="Times New Roman" w:hAnsi="Times New Roman" w:cs="Times New Roman"/>
          <w:sz w:val="28"/>
        </w:rPr>
        <w:t>районных д</w:t>
      </w:r>
      <w:r w:rsidR="004F7F88">
        <w:rPr>
          <w:rFonts w:ascii="Times New Roman" w:hAnsi="Times New Roman" w:cs="Times New Roman"/>
          <w:iCs/>
          <w:sz w:val="28"/>
        </w:rPr>
        <w:t xml:space="preserve">етских состязаний по </w:t>
      </w:r>
      <w:proofErr w:type="spellStart"/>
      <w:r w:rsidR="004F7F88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="004F7F88">
        <w:rPr>
          <w:rFonts w:ascii="Times New Roman" w:hAnsi="Times New Roman" w:cs="Times New Roman"/>
          <w:iCs/>
          <w:sz w:val="28"/>
        </w:rPr>
        <w:t xml:space="preserve">  </w:t>
      </w:r>
      <w:r w:rsidR="007B330D" w:rsidRPr="00FF5A0C">
        <w:rPr>
          <w:rFonts w:ascii="Times New Roman" w:hAnsi="Times New Roman" w:cs="Times New Roman"/>
          <w:iCs/>
          <w:sz w:val="28"/>
        </w:rPr>
        <w:t xml:space="preserve">национальным играм </w:t>
      </w:r>
      <w:r w:rsidR="009C30EA">
        <w:rPr>
          <w:rFonts w:ascii="Times New Roman" w:hAnsi="Times New Roman" w:cs="Times New Roman"/>
          <w:iCs/>
          <w:sz w:val="28"/>
        </w:rPr>
        <w:t xml:space="preserve">и видам спорта </w:t>
      </w:r>
      <w:r w:rsidR="007B330D" w:rsidRPr="00FF5A0C">
        <w:rPr>
          <w:rFonts w:ascii="Times New Roman" w:hAnsi="Times New Roman" w:cs="Times New Roman"/>
          <w:iCs/>
          <w:sz w:val="28"/>
        </w:rPr>
        <w:t>«</w:t>
      </w:r>
      <w:proofErr w:type="spellStart"/>
      <w:r w:rsidR="007B330D" w:rsidRPr="00FF5A0C">
        <w:rPr>
          <w:rFonts w:ascii="Times New Roman" w:hAnsi="Times New Roman" w:cs="Times New Roman"/>
          <w:iCs/>
          <w:sz w:val="28"/>
        </w:rPr>
        <w:t>Соганым</w:t>
      </w:r>
      <w:proofErr w:type="spellEnd"/>
      <w:r w:rsidR="000D3D3F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7B330D" w:rsidRPr="00FF5A0C">
        <w:rPr>
          <w:rFonts w:ascii="Times New Roman" w:hAnsi="Times New Roman" w:cs="Times New Roman"/>
          <w:iCs/>
          <w:sz w:val="28"/>
        </w:rPr>
        <w:t>пазагы</w:t>
      </w:r>
      <w:proofErr w:type="spellEnd"/>
      <w:r w:rsidR="007B330D" w:rsidRPr="00FF5A0C">
        <w:rPr>
          <w:rFonts w:ascii="Times New Roman" w:hAnsi="Times New Roman" w:cs="Times New Roman"/>
          <w:iCs/>
          <w:sz w:val="28"/>
        </w:rPr>
        <w:t>» (Стрелы будущего)</w:t>
      </w:r>
      <w:r w:rsidR="00544A1F">
        <w:rPr>
          <w:rFonts w:ascii="Times New Roman" w:hAnsi="Times New Roman" w:cs="Times New Roman"/>
          <w:iCs/>
          <w:sz w:val="28"/>
        </w:rPr>
        <w:t xml:space="preserve"> в апреле 2021 года среди учащихся образовательных учреждений Таштагольского муниципального района</w:t>
      </w:r>
      <w:r w:rsidR="007B330D" w:rsidRPr="00FF5A0C">
        <w:rPr>
          <w:rFonts w:ascii="Times New Roman" w:hAnsi="Times New Roman" w:cs="Times New Roman"/>
          <w:iCs/>
          <w:sz w:val="28"/>
        </w:rPr>
        <w:t>.</w:t>
      </w:r>
    </w:p>
    <w:p w:rsidR="00BC6A1D" w:rsidRPr="00FF5A0C" w:rsidRDefault="00BC6A1D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FF5A0C">
        <w:rPr>
          <w:rFonts w:ascii="Times New Roman" w:hAnsi="Times New Roman" w:cs="Times New Roman"/>
          <w:b/>
          <w:iCs/>
          <w:sz w:val="28"/>
        </w:rPr>
        <w:t>Задачи проекта</w:t>
      </w:r>
      <w:r w:rsidR="007B330D" w:rsidRPr="00FF5A0C">
        <w:rPr>
          <w:rFonts w:ascii="Times New Roman" w:hAnsi="Times New Roman" w:cs="Times New Roman"/>
          <w:b/>
          <w:iCs/>
          <w:sz w:val="28"/>
        </w:rPr>
        <w:t xml:space="preserve">. </w:t>
      </w:r>
    </w:p>
    <w:p w:rsidR="007B330D" w:rsidRDefault="007B330D" w:rsidP="004F7F88">
      <w:pPr>
        <w:pStyle w:val="a4"/>
        <w:numPr>
          <w:ilvl w:val="0"/>
          <w:numId w:val="5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7B330D">
        <w:rPr>
          <w:rFonts w:ascii="Times New Roman" w:hAnsi="Times New Roman" w:cs="Times New Roman"/>
          <w:iCs/>
          <w:sz w:val="28"/>
        </w:rPr>
        <w:t>Создать оргкомитет состязаний</w:t>
      </w:r>
    </w:p>
    <w:p w:rsidR="007B330D" w:rsidRDefault="007B330D" w:rsidP="004F7F88">
      <w:pPr>
        <w:pStyle w:val="a4"/>
        <w:numPr>
          <w:ilvl w:val="0"/>
          <w:numId w:val="5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Разработать положение мероприятия</w:t>
      </w:r>
    </w:p>
    <w:p w:rsidR="007B330D" w:rsidRDefault="007B330D" w:rsidP="004F7F88">
      <w:pPr>
        <w:pStyle w:val="a4"/>
        <w:numPr>
          <w:ilvl w:val="0"/>
          <w:numId w:val="5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Познакомить участников с </w:t>
      </w:r>
      <w:proofErr w:type="spellStart"/>
      <w:r>
        <w:rPr>
          <w:rFonts w:ascii="Times New Roman" w:hAnsi="Times New Roman" w:cs="Times New Roman"/>
          <w:iCs/>
          <w:sz w:val="28"/>
        </w:rPr>
        <w:t>шорскими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национальными играми </w:t>
      </w:r>
      <w:r w:rsidR="009C30EA">
        <w:rPr>
          <w:rFonts w:ascii="Times New Roman" w:hAnsi="Times New Roman" w:cs="Times New Roman"/>
          <w:iCs/>
          <w:sz w:val="28"/>
        </w:rPr>
        <w:t>и видами спорта</w:t>
      </w:r>
    </w:p>
    <w:p w:rsidR="007B330D" w:rsidRDefault="007B330D" w:rsidP="004F7F88">
      <w:pPr>
        <w:pStyle w:val="a4"/>
        <w:numPr>
          <w:ilvl w:val="0"/>
          <w:numId w:val="5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Организовать состязания между командами школьник</w:t>
      </w:r>
      <w:r w:rsidR="00DF33C8">
        <w:rPr>
          <w:rFonts w:ascii="Times New Roman" w:hAnsi="Times New Roman" w:cs="Times New Roman"/>
          <w:iCs/>
          <w:sz w:val="28"/>
        </w:rPr>
        <w:t xml:space="preserve">ов образовательных организаций </w:t>
      </w:r>
      <w:proofErr w:type="spellStart"/>
      <w:r w:rsidR="000D3D3F">
        <w:rPr>
          <w:rFonts w:ascii="Times New Roman" w:hAnsi="Times New Roman" w:cs="Times New Roman"/>
          <w:iCs/>
          <w:sz w:val="28"/>
        </w:rPr>
        <w:t>Та</w:t>
      </w:r>
      <w:r>
        <w:rPr>
          <w:rFonts w:ascii="Times New Roman" w:hAnsi="Times New Roman" w:cs="Times New Roman"/>
          <w:iCs/>
          <w:sz w:val="28"/>
        </w:rPr>
        <w:t>штагольского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района в </w:t>
      </w:r>
      <w:proofErr w:type="spellStart"/>
      <w:r>
        <w:rPr>
          <w:rFonts w:ascii="Times New Roman" w:hAnsi="Times New Roman" w:cs="Times New Roman"/>
          <w:iCs/>
          <w:sz w:val="28"/>
        </w:rPr>
        <w:t>шорских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национальных играх</w:t>
      </w:r>
    </w:p>
    <w:p w:rsidR="007B330D" w:rsidRPr="007B330D" w:rsidRDefault="007B330D" w:rsidP="004F7F88">
      <w:pPr>
        <w:pStyle w:val="a4"/>
        <w:numPr>
          <w:ilvl w:val="0"/>
          <w:numId w:val="5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Подвести итоги с награждением и поощрением отличившихся участников и команд</w:t>
      </w:r>
    </w:p>
    <w:p w:rsidR="00BC6A1D" w:rsidRDefault="00BC6A1D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 Календарный план реализации проекта</w:t>
      </w:r>
      <w:r w:rsidR="007B330D">
        <w:rPr>
          <w:rFonts w:ascii="Times New Roman" w:hAnsi="Times New Roman" w:cs="Times New Roman"/>
          <w:b/>
          <w:iCs/>
          <w:sz w:val="28"/>
        </w:rPr>
        <w:t>.</w:t>
      </w:r>
    </w:p>
    <w:tbl>
      <w:tblPr>
        <w:tblStyle w:val="a6"/>
        <w:tblW w:w="978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196"/>
        <w:gridCol w:w="2229"/>
        <w:gridCol w:w="1692"/>
        <w:gridCol w:w="2052"/>
        <w:gridCol w:w="2611"/>
      </w:tblGrid>
      <w:tr w:rsidR="00CB4F93" w:rsidTr="004F7F88">
        <w:tc>
          <w:tcPr>
            <w:tcW w:w="1196" w:type="dxa"/>
          </w:tcPr>
          <w:p w:rsidR="007B330D" w:rsidRPr="004F7F88" w:rsidRDefault="004F7F88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№</w:t>
            </w:r>
          </w:p>
        </w:tc>
        <w:tc>
          <w:tcPr>
            <w:tcW w:w="2229" w:type="dxa"/>
          </w:tcPr>
          <w:p w:rsidR="007B330D" w:rsidRPr="00FF5A0C" w:rsidRDefault="007B330D" w:rsidP="004F7F88">
            <w:pPr>
              <w:pStyle w:val="a4"/>
              <w:spacing w:line="276" w:lineRule="auto"/>
              <w:ind w:left="0" w:right="282"/>
              <w:rPr>
                <w:rFonts w:ascii="Times New Roman" w:hAnsi="Times New Roman" w:cs="Times New Roman"/>
                <w:iCs/>
                <w:sz w:val="28"/>
              </w:rPr>
            </w:pPr>
            <w:r w:rsidRPr="00FF5A0C">
              <w:rPr>
                <w:rFonts w:ascii="Times New Roman" w:hAnsi="Times New Roman" w:cs="Times New Roman"/>
                <w:iCs/>
                <w:sz w:val="28"/>
              </w:rPr>
              <w:t>Мероприятие</w:t>
            </w:r>
          </w:p>
        </w:tc>
        <w:tc>
          <w:tcPr>
            <w:tcW w:w="1692" w:type="dxa"/>
          </w:tcPr>
          <w:p w:rsidR="007B330D" w:rsidRPr="00FF5A0C" w:rsidRDefault="007B330D" w:rsidP="004F7F88">
            <w:pPr>
              <w:pStyle w:val="a4"/>
              <w:spacing w:line="276" w:lineRule="auto"/>
              <w:ind w:left="0" w:right="282"/>
              <w:rPr>
                <w:rFonts w:ascii="Times New Roman" w:hAnsi="Times New Roman" w:cs="Times New Roman"/>
                <w:iCs/>
                <w:sz w:val="28"/>
              </w:rPr>
            </w:pPr>
            <w:r w:rsidRPr="00FF5A0C">
              <w:rPr>
                <w:rFonts w:ascii="Times New Roman" w:hAnsi="Times New Roman" w:cs="Times New Roman"/>
                <w:iCs/>
                <w:sz w:val="28"/>
              </w:rPr>
              <w:t>Сроки</w:t>
            </w:r>
          </w:p>
        </w:tc>
        <w:tc>
          <w:tcPr>
            <w:tcW w:w="2052" w:type="dxa"/>
          </w:tcPr>
          <w:p w:rsidR="007B330D" w:rsidRPr="004F7F88" w:rsidRDefault="007B330D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Метод реализации</w:t>
            </w:r>
          </w:p>
        </w:tc>
        <w:tc>
          <w:tcPr>
            <w:tcW w:w="2611" w:type="dxa"/>
          </w:tcPr>
          <w:p w:rsidR="007B330D" w:rsidRPr="004F7F88" w:rsidRDefault="007B330D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Результаты</w:t>
            </w:r>
          </w:p>
        </w:tc>
      </w:tr>
      <w:tr w:rsidR="00CB4F93" w:rsidTr="004F7F88">
        <w:tc>
          <w:tcPr>
            <w:tcW w:w="1196" w:type="dxa"/>
          </w:tcPr>
          <w:p w:rsidR="004F7F88" w:rsidRDefault="004F7F88" w:rsidP="004F7F88">
            <w:pPr>
              <w:pStyle w:val="a4"/>
              <w:spacing w:line="276" w:lineRule="auto"/>
              <w:ind w:left="1134" w:right="282" w:firstLine="284"/>
              <w:rPr>
                <w:rFonts w:ascii="Times New Roman" w:hAnsi="Times New Roman" w:cs="Times New Roman"/>
                <w:iCs/>
                <w:sz w:val="28"/>
              </w:rPr>
            </w:pPr>
          </w:p>
          <w:p w:rsidR="004F7F88" w:rsidRDefault="004F7F88" w:rsidP="004F7F88">
            <w:pPr>
              <w:pStyle w:val="a4"/>
              <w:spacing w:line="276" w:lineRule="auto"/>
              <w:ind w:left="1134" w:right="282" w:firstLine="284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11 11</w:t>
            </w:r>
            <w:r w:rsidR="007B330D" w:rsidRPr="00FF5A0C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7B330D" w:rsidRPr="004F7F88" w:rsidRDefault="004F7F88" w:rsidP="004F7F88">
            <w:pPr>
              <w:rPr>
                <w:rFonts w:ascii="Times New Roman" w:hAnsi="Times New Roman" w:cs="Times New Roman"/>
              </w:rPr>
            </w:pPr>
            <w:r w:rsidRPr="004F7F8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9" w:type="dxa"/>
          </w:tcPr>
          <w:p w:rsidR="007B330D" w:rsidRPr="004F7F88" w:rsidRDefault="00FF5A0C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Создание буклета по </w:t>
            </w: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шорским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национальным играм</w:t>
            </w:r>
            <w:r w:rsidR="009C30EA" w:rsidRPr="004F7F88">
              <w:rPr>
                <w:rFonts w:ascii="Times New Roman" w:hAnsi="Times New Roman" w:cs="Times New Roman"/>
                <w:iCs/>
                <w:sz w:val="28"/>
              </w:rPr>
              <w:t xml:space="preserve"> и видам спорта</w:t>
            </w:r>
          </w:p>
        </w:tc>
        <w:tc>
          <w:tcPr>
            <w:tcW w:w="1692" w:type="dxa"/>
          </w:tcPr>
          <w:p w:rsidR="007B330D" w:rsidRPr="004F7F88" w:rsidRDefault="000D3D3F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15.03.21-01.04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.2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proofErr w:type="gramStart"/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052" w:type="dxa"/>
          </w:tcPr>
          <w:p w:rsidR="007B330D" w:rsidRPr="004F7F88" w:rsidRDefault="00BE7DB4" w:rsidP="004F7F88">
            <w:pPr>
              <w:ind w:right="282"/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Чепсаракова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Н.И. собирает необходимую информацию. Составляется договор с Фотосалоном о дизайне и распечатке буклета.</w:t>
            </w:r>
          </w:p>
        </w:tc>
        <w:tc>
          <w:tcPr>
            <w:tcW w:w="2611" w:type="dxa"/>
          </w:tcPr>
          <w:p w:rsidR="007B330D" w:rsidRPr="004F7F88" w:rsidRDefault="00577685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Спроектирован</w:t>
            </w:r>
            <w:r w:rsidR="009C30EA" w:rsidRPr="004F7F88">
              <w:rPr>
                <w:rFonts w:ascii="Times New Roman" w:hAnsi="Times New Roman" w:cs="Times New Roman"/>
                <w:iCs/>
                <w:sz w:val="28"/>
              </w:rPr>
              <w:t>ы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и напечатан</w:t>
            </w:r>
            <w:r w:rsidR="009C30EA" w:rsidRPr="004F7F88">
              <w:rPr>
                <w:rFonts w:ascii="Times New Roman" w:hAnsi="Times New Roman" w:cs="Times New Roman"/>
                <w:iCs/>
                <w:sz w:val="28"/>
              </w:rPr>
              <w:t>ы буклеты</w:t>
            </w:r>
          </w:p>
        </w:tc>
      </w:tr>
      <w:tr w:rsidR="00CB4F93" w:rsidTr="004F7F88">
        <w:tc>
          <w:tcPr>
            <w:tcW w:w="1196" w:type="dxa"/>
          </w:tcPr>
          <w:p w:rsidR="004F7F88" w:rsidRDefault="000D3D3F" w:rsidP="004F7F88">
            <w:pPr>
              <w:pStyle w:val="a4"/>
              <w:spacing w:line="276" w:lineRule="auto"/>
              <w:ind w:left="1134" w:right="282" w:firstLine="284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2.</w:t>
            </w:r>
          </w:p>
          <w:p w:rsidR="000D3D3F" w:rsidRPr="004F7F88" w:rsidRDefault="004F7F88" w:rsidP="004F7F88">
            <w:pPr>
              <w:rPr>
                <w:rFonts w:ascii="Times New Roman" w:hAnsi="Times New Roman" w:cs="Times New Roman"/>
              </w:rPr>
            </w:pPr>
            <w:r w:rsidRPr="004F7F8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9" w:type="dxa"/>
          </w:tcPr>
          <w:p w:rsidR="000D3D3F" w:rsidRPr="004F7F88" w:rsidRDefault="000D3D3F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Запись видеороликов с правилами </w:t>
            </w:r>
            <w:r w:rsidR="009C30EA" w:rsidRPr="004F7F88">
              <w:rPr>
                <w:rFonts w:ascii="Times New Roman" w:hAnsi="Times New Roman" w:cs="Times New Roman"/>
                <w:iCs/>
                <w:sz w:val="28"/>
              </w:rPr>
              <w:t xml:space="preserve">участия в 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игр</w:t>
            </w:r>
            <w:r w:rsidR="009C30EA" w:rsidRPr="004F7F88">
              <w:rPr>
                <w:rFonts w:ascii="Times New Roman" w:hAnsi="Times New Roman" w:cs="Times New Roman"/>
                <w:iCs/>
                <w:sz w:val="28"/>
              </w:rPr>
              <w:t>ах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-испытани</w:t>
            </w:r>
            <w:r w:rsidR="009C30EA" w:rsidRPr="004F7F88">
              <w:rPr>
                <w:rFonts w:ascii="Times New Roman" w:hAnsi="Times New Roman" w:cs="Times New Roman"/>
                <w:iCs/>
                <w:sz w:val="28"/>
              </w:rPr>
              <w:t>ях и видах спорта</w:t>
            </w:r>
          </w:p>
        </w:tc>
        <w:tc>
          <w:tcPr>
            <w:tcW w:w="1692" w:type="dxa"/>
          </w:tcPr>
          <w:p w:rsidR="000D3D3F" w:rsidRPr="004F7F88" w:rsidRDefault="000D3D3F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15.03.21-15.04.21 </w:t>
            </w:r>
            <w:proofErr w:type="spellStart"/>
            <w:proofErr w:type="gramStart"/>
            <w:r w:rsidRPr="004F7F88">
              <w:rPr>
                <w:rFonts w:ascii="Times New Roman" w:hAnsi="Times New Roman" w:cs="Times New Roman"/>
                <w:iCs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052" w:type="dxa"/>
          </w:tcPr>
          <w:p w:rsidR="000D3D3F" w:rsidRPr="004F7F88" w:rsidRDefault="00CB4F93" w:rsidP="004F7F88">
            <w:pPr>
              <w:ind w:right="282"/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Чарушникова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Д.А. и </w:t>
            </w: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Чепсаракова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Н.И. составляют сценарии видеоряда. Волонтёры-учащиеся </w:t>
            </w:r>
            <w:r w:rsidR="004F7F88"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589D711" wp14:editId="340C643E">
                  <wp:simplePos x="0" y="0"/>
                  <wp:positionH relativeFrom="column">
                    <wp:posOffset>-4047490</wp:posOffset>
                  </wp:positionH>
                  <wp:positionV relativeFrom="paragraph">
                    <wp:posOffset>-814705</wp:posOffset>
                  </wp:positionV>
                  <wp:extent cx="7588250" cy="10711180"/>
                  <wp:effectExtent l="0" t="0" r="0" b="0"/>
                  <wp:wrapNone/>
                  <wp:docPr id="5" name="Рисунок 5" descr="C:\Users\россия\Desktop\Стрелы будущего\рам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ссия\Desktop\Стрелы будущего\рам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0" cy="1071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записывают ролики.</w:t>
            </w:r>
          </w:p>
        </w:tc>
        <w:tc>
          <w:tcPr>
            <w:tcW w:w="2611" w:type="dxa"/>
          </w:tcPr>
          <w:p w:rsidR="000D3D3F" w:rsidRPr="004F7F88" w:rsidRDefault="000D3D3F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lastRenderedPageBreak/>
              <w:t>Записаны и распространены видеоролики среди потенциальных участников игр</w:t>
            </w:r>
          </w:p>
        </w:tc>
      </w:tr>
      <w:tr w:rsidR="00CB4F93" w:rsidTr="004F7F88">
        <w:tc>
          <w:tcPr>
            <w:tcW w:w="1196" w:type="dxa"/>
          </w:tcPr>
          <w:p w:rsidR="004F7F88" w:rsidRDefault="000D3D3F" w:rsidP="004F7F88">
            <w:pPr>
              <w:spacing w:line="276" w:lineRule="auto"/>
              <w:ind w:left="1134" w:right="282" w:firstLine="284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lastRenderedPageBreak/>
              <w:t>3</w:t>
            </w:r>
            <w:r w:rsidR="007B330D" w:rsidRPr="00FF5A0C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4F7F88" w:rsidRDefault="004F7F88" w:rsidP="004F7F88">
            <w:pPr>
              <w:rPr>
                <w:rFonts w:ascii="Times New Roman" w:hAnsi="Times New Roman" w:cs="Times New Roman"/>
                <w:sz w:val="28"/>
              </w:rPr>
            </w:pPr>
          </w:p>
          <w:p w:rsidR="007B330D" w:rsidRPr="004F7F88" w:rsidRDefault="004F7F88" w:rsidP="004F7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9" w:type="dxa"/>
          </w:tcPr>
          <w:p w:rsidR="007B330D" w:rsidRPr="004F7F88" w:rsidRDefault="00FF5A0C" w:rsidP="004F7F88">
            <w:pPr>
              <w:tabs>
                <w:tab w:val="left" w:pos="1956"/>
              </w:tabs>
              <w:ind w:right="57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Закупка оборудования, подготовка помещений</w:t>
            </w:r>
          </w:p>
        </w:tc>
        <w:tc>
          <w:tcPr>
            <w:tcW w:w="1692" w:type="dxa"/>
          </w:tcPr>
          <w:p w:rsidR="007B330D" w:rsidRPr="004F7F88" w:rsidRDefault="000D3D3F" w:rsidP="004F7F88">
            <w:pPr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15.03.21-15.04.21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proofErr w:type="gramStart"/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052" w:type="dxa"/>
          </w:tcPr>
          <w:p w:rsidR="007B330D" w:rsidRPr="004F7F88" w:rsidRDefault="00CB4F93" w:rsidP="004F7F88">
            <w:pPr>
              <w:ind w:right="282"/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Чарушникова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Д.А. составляет договор с салоном техники «</w:t>
            </w: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Тера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>» для поставки звукового оборудования. Чепсаракова Н.И. составляет договор об изготовлении специального инвентаря</w:t>
            </w:r>
          </w:p>
        </w:tc>
        <w:tc>
          <w:tcPr>
            <w:tcW w:w="2611" w:type="dxa"/>
          </w:tcPr>
          <w:p w:rsidR="007B330D" w:rsidRPr="004F7F88" w:rsidRDefault="00577685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proofErr w:type="gramStart"/>
            <w:r w:rsidRPr="004F7F88">
              <w:rPr>
                <w:rFonts w:ascii="Times New Roman" w:hAnsi="Times New Roman" w:cs="Times New Roman"/>
                <w:iCs/>
                <w:sz w:val="28"/>
              </w:rPr>
              <w:t>Найдено</w:t>
            </w:r>
            <w:proofErr w:type="gram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/закуплено необходимое оборудование, аппаратура, помещение</w:t>
            </w:r>
          </w:p>
        </w:tc>
      </w:tr>
      <w:tr w:rsidR="00CB4F93" w:rsidTr="004F7F88">
        <w:tc>
          <w:tcPr>
            <w:tcW w:w="1196" w:type="dxa"/>
          </w:tcPr>
          <w:p w:rsidR="004F7F88" w:rsidRDefault="007B330D" w:rsidP="004F7F88">
            <w:pPr>
              <w:spacing w:line="276" w:lineRule="auto"/>
              <w:ind w:left="1134" w:right="282" w:firstLine="284"/>
              <w:rPr>
                <w:rFonts w:ascii="Times New Roman" w:hAnsi="Times New Roman" w:cs="Times New Roman"/>
                <w:iCs/>
                <w:sz w:val="28"/>
              </w:rPr>
            </w:pPr>
            <w:r w:rsidRPr="00FF5A0C">
              <w:rPr>
                <w:rFonts w:ascii="Times New Roman" w:hAnsi="Times New Roman" w:cs="Times New Roman"/>
                <w:iCs/>
                <w:sz w:val="28"/>
              </w:rPr>
              <w:t>3.</w:t>
            </w:r>
          </w:p>
          <w:p w:rsidR="007B330D" w:rsidRPr="004F7F88" w:rsidRDefault="004F7F88" w:rsidP="004F7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9" w:type="dxa"/>
          </w:tcPr>
          <w:p w:rsidR="007B330D" w:rsidRPr="004F7F88" w:rsidRDefault="00FF5A0C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Распространение положения в образовательные организации </w:t>
            </w: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Таштагольского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района, рассылка буклета, сбор заявок</w:t>
            </w:r>
          </w:p>
        </w:tc>
        <w:tc>
          <w:tcPr>
            <w:tcW w:w="1692" w:type="dxa"/>
          </w:tcPr>
          <w:p w:rsidR="007B330D" w:rsidRPr="004F7F88" w:rsidRDefault="000D3D3F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01.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0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.2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1– 15.04.21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proofErr w:type="gramStart"/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052" w:type="dxa"/>
          </w:tcPr>
          <w:p w:rsidR="007B330D" w:rsidRPr="004F7F88" w:rsidRDefault="004F7F88" w:rsidP="004F7F88">
            <w:pPr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Заверка Положения в Управлении образования </w:t>
            </w: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Таштагольского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района. Рассылка через приёмную УО в образовательные учреждения Положения и буклетов. Приём заявок на эл. почту МБУ ДО «ЦРТДЮ»</w:t>
            </w:r>
          </w:p>
        </w:tc>
        <w:tc>
          <w:tcPr>
            <w:tcW w:w="2611" w:type="dxa"/>
          </w:tcPr>
          <w:p w:rsidR="007B330D" w:rsidRPr="004F7F88" w:rsidRDefault="00577685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Собраны заявки на участие в мероприятии с образовательных у</w:t>
            </w:r>
            <w:r w:rsidR="005B2CFC" w:rsidRPr="004F7F88">
              <w:rPr>
                <w:rFonts w:ascii="Times New Roman" w:hAnsi="Times New Roman" w:cs="Times New Roman"/>
                <w:iCs/>
                <w:sz w:val="28"/>
              </w:rPr>
              <w:t>чреждений Таштагольского района.</w:t>
            </w:r>
          </w:p>
        </w:tc>
      </w:tr>
      <w:tr w:rsidR="00CB4F93" w:rsidTr="004F7F88">
        <w:tc>
          <w:tcPr>
            <w:tcW w:w="1196" w:type="dxa"/>
          </w:tcPr>
          <w:p w:rsidR="007B330D" w:rsidRPr="004F7F88" w:rsidRDefault="004F7F88" w:rsidP="004F7F88">
            <w:pPr>
              <w:rPr>
                <w:rFonts w:ascii="Times New Roman" w:hAnsi="Times New Roman" w:cs="Times New Roman"/>
              </w:rPr>
            </w:pPr>
            <w:r w:rsidRPr="004F7F88">
              <w:rPr>
                <w:rFonts w:ascii="Times New Roman" w:hAnsi="Times New Roman" w:cs="Times New Roman"/>
                <w:sz w:val="28"/>
              </w:rPr>
              <w:t>5</w:t>
            </w:r>
            <w:r w:rsidR="00FF5A0C" w:rsidRPr="004F7F8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29" w:type="dxa"/>
          </w:tcPr>
          <w:p w:rsidR="007B330D" w:rsidRPr="004F7F88" w:rsidRDefault="00FF5A0C" w:rsidP="004F7F88">
            <w:pPr>
              <w:tabs>
                <w:tab w:val="left" w:pos="1956"/>
              </w:tabs>
              <w:ind w:right="57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Проведение мероприятия</w:t>
            </w:r>
          </w:p>
        </w:tc>
        <w:tc>
          <w:tcPr>
            <w:tcW w:w="1692" w:type="dxa"/>
          </w:tcPr>
          <w:p w:rsidR="007B330D" w:rsidRPr="004F7F88" w:rsidRDefault="000D3D3F" w:rsidP="004F7F88">
            <w:pPr>
              <w:ind w:right="48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30.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0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4.21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proofErr w:type="gramStart"/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052" w:type="dxa"/>
          </w:tcPr>
          <w:p w:rsidR="007B330D" w:rsidRPr="00DF33C8" w:rsidRDefault="004F7F88" w:rsidP="004F7F88">
            <w:pPr>
              <w:pStyle w:val="a4"/>
              <w:tabs>
                <w:tab w:val="left" w:pos="1836"/>
              </w:tabs>
              <w:spacing w:line="276" w:lineRule="auto"/>
              <w:ind w:left="19"/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Подготовка помещений и реквизита. Встреча участников. </w: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7017207B" wp14:editId="4246030C">
                  <wp:simplePos x="0" y="0"/>
                  <wp:positionH relativeFrom="column">
                    <wp:posOffset>-4074795</wp:posOffset>
                  </wp:positionH>
                  <wp:positionV relativeFrom="paragraph">
                    <wp:posOffset>-810895</wp:posOffset>
                  </wp:positionV>
                  <wp:extent cx="7588250" cy="10711180"/>
                  <wp:effectExtent l="0" t="0" r="0" b="0"/>
                  <wp:wrapNone/>
                  <wp:docPr id="10" name="Рисунок 10" descr="C:\Users\россия\Desktop\Стрелы будущего\рам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ссия\Desktop\Стрелы будущего\рам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0" cy="1071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Проведение мероприятия в соответствии с Положением. Награждение участников.</w:t>
            </w:r>
            <w:r>
              <w:rPr>
                <w:rFonts w:ascii="Times New Roman" w:hAnsi="Times New Roman" w:cs="Times New Roman"/>
                <w:iCs/>
                <w:color w:val="FF0000"/>
                <w:sz w:val="28"/>
              </w:rPr>
              <w:t xml:space="preserve"> </w:t>
            </w:r>
          </w:p>
        </w:tc>
        <w:tc>
          <w:tcPr>
            <w:tcW w:w="2611" w:type="dxa"/>
          </w:tcPr>
          <w:p w:rsidR="007B330D" w:rsidRPr="004F7F88" w:rsidRDefault="000D3D3F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lastRenderedPageBreak/>
              <w:t>П</w:t>
            </w:r>
            <w:r w:rsidR="00DF33C8" w:rsidRPr="004F7F88">
              <w:rPr>
                <w:rFonts w:ascii="Times New Roman" w:hAnsi="Times New Roman" w:cs="Times New Roman"/>
                <w:iCs/>
                <w:sz w:val="28"/>
              </w:rPr>
              <w:t>редположительно</w:t>
            </w:r>
            <w:r w:rsidR="006C4E20" w:rsidRPr="004F7F88">
              <w:rPr>
                <w:rFonts w:ascii="Times New Roman" w:hAnsi="Times New Roman" w:cs="Times New Roman"/>
                <w:iCs/>
                <w:sz w:val="28"/>
              </w:rPr>
              <w:t xml:space="preserve"> 7</w:t>
            </w:r>
            <w:r w:rsidR="00DF33C8" w:rsidRPr="004F7F88">
              <w:rPr>
                <w:rFonts w:ascii="Times New Roman" w:hAnsi="Times New Roman" w:cs="Times New Roman"/>
                <w:iCs/>
                <w:sz w:val="28"/>
              </w:rPr>
              <w:t xml:space="preserve">-10 команд, </w:t>
            </w:r>
            <w:r w:rsidR="00577685" w:rsidRPr="004F7F88">
              <w:rPr>
                <w:rFonts w:ascii="Times New Roman" w:hAnsi="Times New Roman" w:cs="Times New Roman"/>
                <w:iCs/>
                <w:sz w:val="28"/>
              </w:rPr>
              <w:t>120 участников</w:t>
            </w:r>
          </w:p>
        </w:tc>
      </w:tr>
      <w:tr w:rsidR="00CB4F93" w:rsidTr="004F7F88">
        <w:tc>
          <w:tcPr>
            <w:tcW w:w="1196" w:type="dxa"/>
          </w:tcPr>
          <w:p w:rsidR="007B330D" w:rsidRPr="00FF5A0C" w:rsidRDefault="004F7F88" w:rsidP="004F7F88">
            <w:r w:rsidRPr="004F7F88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FF5A0C" w:rsidRPr="00FF5A0C">
              <w:t>.</w:t>
            </w:r>
          </w:p>
        </w:tc>
        <w:tc>
          <w:tcPr>
            <w:tcW w:w="2229" w:type="dxa"/>
          </w:tcPr>
          <w:p w:rsidR="007B330D" w:rsidRPr="004F7F88" w:rsidRDefault="00DF33C8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Р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аспространение информации в СМИ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. Сбор отзывов.</w:t>
            </w:r>
          </w:p>
        </w:tc>
        <w:tc>
          <w:tcPr>
            <w:tcW w:w="1692" w:type="dxa"/>
          </w:tcPr>
          <w:p w:rsidR="007B330D" w:rsidRPr="004F7F88" w:rsidRDefault="00294BA1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30.04.21-05.05.21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proofErr w:type="gramStart"/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052" w:type="dxa"/>
          </w:tcPr>
          <w:p w:rsidR="007B330D" w:rsidRPr="004F7F88" w:rsidRDefault="004F7F88" w:rsidP="004F7F88">
            <w:pPr>
              <w:ind w:right="282"/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Чарушникова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Д.А. пишет статью для сайтов. </w:t>
            </w: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Чепсаракова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Н.И. пишет статью для газеты. Волонтёры составляют и </w:t>
            </w:r>
            <w:proofErr w:type="spellStart"/>
            <w:r w:rsidRPr="004F7F88">
              <w:rPr>
                <w:rFonts w:ascii="Times New Roman" w:hAnsi="Times New Roman" w:cs="Times New Roman"/>
                <w:iCs/>
                <w:sz w:val="28"/>
              </w:rPr>
              <w:t>отправляютпосты</w:t>
            </w:r>
            <w:proofErr w:type="spellEnd"/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 в социальные сети</w:t>
            </w:r>
          </w:p>
        </w:tc>
        <w:tc>
          <w:tcPr>
            <w:tcW w:w="2611" w:type="dxa"/>
          </w:tcPr>
          <w:p w:rsidR="008F046E" w:rsidRPr="004F7F88" w:rsidRDefault="008F046E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10</w:t>
            </w:r>
            <w:r w:rsidR="00DF33C8" w:rsidRPr="004F7F88">
              <w:rPr>
                <w:rFonts w:ascii="Times New Roman" w:hAnsi="Times New Roman" w:cs="Times New Roman"/>
                <w:iCs/>
                <w:sz w:val="28"/>
              </w:rPr>
              <w:t xml:space="preserve"> публикаций на сайтах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 xml:space="preserve"> и</w:t>
            </w:r>
            <w:r w:rsidR="00DF33C8" w:rsidRPr="004F7F88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в социальных сетях</w:t>
            </w:r>
          </w:p>
          <w:p w:rsidR="008F046E" w:rsidRPr="004F7F88" w:rsidRDefault="008F046E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CB4F93" w:rsidTr="004F7F88">
        <w:tc>
          <w:tcPr>
            <w:tcW w:w="1196" w:type="dxa"/>
          </w:tcPr>
          <w:p w:rsidR="007B330D" w:rsidRPr="00FF5A0C" w:rsidRDefault="004F7F88" w:rsidP="004F7F88">
            <w:r w:rsidRPr="004F7F88">
              <w:rPr>
                <w:rFonts w:ascii="Times New Roman" w:hAnsi="Times New Roman" w:cs="Times New Roman"/>
                <w:sz w:val="28"/>
              </w:rPr>
              <w:t>7</w:t>
            </w:r>
            <w:r w:rsidR="00FF5A0C" w:rsidRPr="00FF5A0C">
              <w:t>.</w:t>
            </w:r>
          </w:p>
        </w:tc>
        <w:tc>
          <w:tcPr>
            <w:tcW w:w="2229" w:type="dxa"/>
          </w:tcPr>
          <w:p w:rsidR="007B330D" w:rsidRPr="004F7F88" w:rsidRDefault="00FF5A0C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Анализ результатов проекта</w:t>
            </w:r>
          </w:p>
        </w:tc>
        <w:tc>
          <w:tcPr>
            <w:tcW w:w="1692" w:type="dxa"/>
          </w:tcPr>
          <w:p w:rsidR="007B330D" w:rsidRPr="004F7F88" w:rsidRDefault="00294BA1" w:rsidP="004F7F88">
            <w:pPr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30.04.21-15.05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.2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1</w:t>
            </w:r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proofErr w:type="gramStart"/>
            <w:r w:rsidR="00FF5A0C" w:rsidRPr="004F7F88">
              <w:rPr>
                <w:rFonts w:ascii="Times New Roman" w:hAnsi="Times New Roman" w:cs="Times New Roman"/>
                <w:iCs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052" w:type="dxa"/>
          </w:tcPr>
          <w:p w:rsidR="007B330D" w:rsidRPr="00DF33C8" w:rsidRDefault="004F7F88" w:rsidP="004F7F88">
            <w:pPr>
              <w:pStyle w:val="a4"/>
              <w:spacing w:line="276" w:lineRule="auto"/>
              <w:ind w:left="0" w:right="116"/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Подведение итогов мероприятия. Обратная связь от участников – что понравилось, что было сложно, с кем подружились.</w:t>
            </w:r>
          </w:p>
        </w:tc>
        <w:tc>
          <w:tcPr>
            <w:tcW w:w="2611" w:type="dxa"/>
          </w:tcPr>
          <w:p w:rsidR="007B330D" w:rsidRPr="004F7F88" w:rsidRDefault="00577685" w:rsidP="004F7F88">
            <w:pPr>
              <w:tabs>
                <w:tab w:val="left" w:pos="2220"/>
              </w:tabs>
              <w:ind w:right="282"/>
              <w:rPr>
                <w:rFonts w:ascii="Times New Roman" w:hAnsi="Times New Roman" w:cs="Times New Roman"/>
                <w:iCs/>
                <w:sz w:val="28"/>
              </w:rPr>
            </w:pPr>
            <w:r w:rsidRPr="004F7F88">
              <w:rPr>
                <w:rFonts w:ascii="Times New Roman" w:hAnsi="Times New Roman" w:cs="Times New Roman"/>
                <w:iCs/>
                <w:sz w:val="28"/>
              </w:rPr>
              <w:t>Созда</w:t>
            </w:r>
            <w:r w:rsidR="0084125F" w:rsidRPr="004F7F88">
              <w:rPr>
                <w:rFonts w:ascii="Times New Roman" w:hAnsi="Times New Roman" w:cs="Times New Roman"/>
                <w:iCs/>
                <w:sz w:val="28"/>
              </w:rPr>
              <w:t xml:space="preserve">ние 1 </w:t>
            </w:r>
            <w:r w:rsidR="00DF33C8" w:rsidRPr="004F7F88">
              <w:rPr>
                <w:rFonts w:ascii="Times New Roman" w:hAnsi="Times New Roman" w:cs="Times New Roman"/>
                <w:iCs/>
                <w:sz w:val="28"/>
              </w:rPr>
              <w:t>ИТОГОВОГО РОЛИКА</w:t>
            </w:r>
            <w:r w:rsidR="0084125F" w:rsidRPr="004F7F88">
              <w:rPr>
                <w:rFonts w:ascii="Times New Roman" w:hAnsi="Times New Roman" w:cs="Times New Roman"/>
                <w:iCs/>
                <w:sz w:val="28"/>
              </w:rPr>
              <w:t xml:space="preserve"> по итогам мероп</w:t>
            </w:r>
            <w:r w:rsidRPr="004F7F88">
              <w:rPr>
                <w:rFonts w:ascii="Times New Roman" w:hAnsi="Times New Roman" w:cs="Times New Roman"/>
                <w:iCs/>
                <w:sz w:val="28"/>
              </w:rPr>
              <w:t>риятия</w:t>
            </w:r>
          </w:p>
        </w:tc>
      </w:tr>
      <w:tr w:rsidR="00CB4F93" w:rsidTr="004F7F88">
        <w:tc>
          <w:tcPr>
            <w:tcW w:w="1196" w:type="dxa"/>
          </w:tcPr>
          <w:p w:rsidR="007B330D" w:rsidRPr="00FF5A0C" w:rsidRDefault="007B330D" w:rsidP="004F7F88">
            <w:pPr>
              <w:pStyle w:val="a4"/>
              <w:spacing w:line="276" w:lineRule="auto"/>
              <w:ind w:left="1134" w:right="282" w:firstLine="284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2229" w:type="dxa"/>
          </w:tcPr>
          <w:p w:rsidR="007B330D" w:rsidRPr="00FF5A0C" w:rsidRDefault="007B330D" w:rsidP="004F7F88">
            <w:pPr>
              <w:pStyle w:val="a4"/>
              <w:spacing w:line="276" w:lineRule="auto"/>
              <w:ind w:left="1134" w:right="282" w:firstLine="284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1692" w:type="dxa"/>
          </w:tcPr>
          <w:p w:rsidR="007B330D" w:rsidRPr="00FF5A0C" w:rsidRDefault="007B330D" w:rsidP="004F7F88">
            <w:pPr>
              <w:pStyle w:val="a4"/>
              <w:spacing w:line="276" w:lineRule="auto"/>
              <w:ind w:left="1134" w:right="282" w:firstLine="284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2052" w:type="dxa"/>
          </w:tcPr>
          <w:p w:rsidR="007B330D" w:rsidRPr="00DF33C8" w:rsidRDefault="007B330D" w:rsidP="004F7F88">
            <w:pPr>
              <w:pStyle w:val="a4"/>
              <w:spacing w:line="276" w:lineRule="auto"/>
              <w:ind w:left="1134" w:right="282" w:firstLine="284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</w:rPr>
            </w:pPr>
          </w:p>
        </w:tc>
        <w:tc>
          <w:tcPr>
            <w:tcW w:w="2611" w:type="dxa"/>
          </w:tcPr>
          <w:p w:rsidR="007B330D" w:rsidRPr="00FF5A0C" w:rsidRDefault="007B330D" w:rsidP="004F7F88">
            <w:pPr>
              <w:pStyle w:val="a4"/>
              <w:spacing w:line="276" w:lineRule="auto"/>
              <w:ind w:left="1134" w:right="282" w:firstLine="284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</w:tbl>
    <w:p w:rsidR="007B330D" w:rsidRDefault="007B330D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b/>
          <w:iCs/>
          <w:sz w:val="28"/>
        </w:rPr>
      </w:pPr>
    </w:p>
    <w:p w:rsidR="004F7F88" w:rsidRPr="004F7F88" w:rsidRDefault="00BC6A1D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4F7F88">
        <w:rPr>
          <w:rFonts w:ascii="Times New Roman" w:hAnsi="Times New Roman" w:cs="Times New Roman"/>
          <w:b/>
          <w:iCs/>
          <w:sz w:val="28"/>
        </w:rPr>
        <w:t xml:space="preserve"> Ожидаемые результаты</w:t>
      </w:r>
      <w:r w:rsidR="008F046E" w:rsidRPr="004F7F88">
        <w:rPr>
          <w:rFonts w:ascii="Times New Roman" w:hAnsi="Times New Roman" w:cs="Times New Roman"/>
          <w:b/>
          <w:iCs/>
          <w:sz w:val="28"/>
        </w:rPr>
        <w:t>.</w:t>
      </w:r>
      <w:r w:rsidR="003458C6" w:rsidRPr="004F7F88">
        <w:rPr>
          <w:rFonts w:ascii="Times New Roman" w:hAnsi="Times New Roman" w:cs="Times New Roman"/>
          <w:b/>
          <w:iCs/>
          <w:sz w:val="28"/>
        </w:rPr>
        <w:t xml:space="preserve"> </w:t>
      </w:r>
    </w:p>
    <w:p w:rsidR="004F7F88" w:rsidRDefault="004F7F88" w:rsidP="004F7F88">
      <w:pPr>
        <w:ind w:left="1134" w:right="282" w:firstLine="282"/>
        <w:jc w:val="both"/>
        <w:rPr>
          <w:rFonts w:ascii="Times New Roman" w:hAnsi="Times New Roman" w:cs="Times New Roman"/>
          <w:iCs/>
          <w:sz w:val="28"/>
        </w:rPr>
      </w:pPr>
      <w:r w:rsidRPr="004F7F88">
        <w:rPr>
          <w:rFonts w:ascii="Times New Roman" w:hAnsi="Times New Roman" w:cs="Times New Roman"/>
          <w:iCs/>
          <w:sz w:val="28"/>
        </w:rPr>
        <w:t>Районны</w:t>
      </w:r>
      <w:r>
        <w:rPr>
          <w:rFonts w:ascii="Times New Roman" w:hAnsi="Times New Roman" w:cs="Times New Roman"/>
          <w:iCs/>
          <w:sz w:val="28"/>
        </w:rPr>
        <w:t>е детские состязания</w:t>
      </w:r>
      <w:r w:rsidRPr="004F7F88">
        <w:rPr>
          <w:rFonts w:ascii="Times New Roman" w:hAnsi="Times New Roman" w:cs="Times New Roman"/>
          <w:iCs/>
          <w:sz w:val="28"/>
        </w:rPr>
        <w:t xml:space="preserve"> по </w:t>
      </w:r>
      <w:proofErr w:type="spellStart"/>
      <w:r w:rsidRPr="004F7F88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Pr="004F7F88">
        <w:rPr>
          <w:rFonts w:ascii="Times New Roman" w:hAnsi="Times New Roman" w:cs="Times New Roman"/>
          <w:iCs/>
          <w:sz w:val="28"/>
        </w:rPr>
        <w:t xml:space="preserve"> национальным играм и видам спорта «</w:t>
      </w:r>
      <w:proofErr w:type="spellStart"/>
      <w:r w:rsidRPr="004F7F88">
        <w:rPr>
          <w:rFonts w:ascii="Times New Roman" w:hAnsi="Times New Roman" w:cs="Times New Roman"/>
          <w:iCs/>
          <w:sz w:val="28"/>
        </w:rPr>
        <w:t>Соганым</w:t>
      </w:r>
      <w:proofErr w:type="spellEnd"/>
      <w:r w:rsidRPr="004F7F88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4F7F88">
        <w:rPr>
          <w:rFonts w:ascii="Times New Roman" w:hAnsi="Times New Roman" w:cs="Times New Roman"/>
          <w:iCs/>
          <w:sz w:val="28"/>
        </w:rPr>
        <w:t>пазагы</w:t>
      </w:r>
      <w:proofErr w:type="spellEnd"/>
      <w:r w:rsidRPr="004F7F88">
        <w:rPr>
          <w:rFonts w:ascii="Times New Roman" w:hAnsi="Times New Roman" w:cs="Times New Roman"/>
          <w:iCs/>
          <w:sz w:val="28"/>
        </w:rPr>
        <w:t xml:space="preserve">» (Стрелы будущего) в апреле 2021 года среди учащихся образовательных учреждений </w:t>
      </w:r>
      <w:proofErr w:type="spellStart"/>
      <w:r w:rsidRPr="004F7F88">
        <w:rPr>
          <w:rFonts w:ascii="Times New Roman" w:hAnsi="Times New Roman" w:cs="Times New Roman"/>
          <w:iCs/>
          <w:sz w:val="28"/>
        </w:rPr>
        <w:t>Таштагольского</w:t>
      </w:r>
      <w:proofErr w:type="spellEnd"/>
      <w:r w:rsidRPr="004F7F88">
        <w:rPr>
          <w:rFonts w:ascii="Times New Roman" w:hAnsi="Times New Roman" w:cs="Times New Roman"/>
          <w:iCs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iCs/>
          <w:sz w:val="28"/>
        </w:rPr>
        <w:t xml:space="preserve"> пройдут в соответствии с планом. </w:t>
      </w:r>
    </w:p>
    <w:p w:rsidR="008F046E" w:rsidRPr="004F7F88" w:rsidRDefault="004F7F88" w:rsidP="004F7F88">
      <w:pPr>
        <w:ind w:left="1134" w:right="282" w:firstLine="282"/>
        <w:jc w:val="both"/>
        <w:rPr>
          <w:rFonts w:ascii="Times New Roman" w:hAnsi="Times New Roman" w:cs="Times New Roman"/>
          <w:iCs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361FA0DF" wp14:editId="766B60EF">
            <wp:simplePos x="0" y="0"/>
            <wp:positionH relativeFrom="column">
              <wp:posOffset>-113030</wp:posOffset>
            </wp:positionH>
            <wp:positionV relativeFrom="paragraph">
              <wp:posOffset>-800100</wp:posOffset>
            </wp:positionV>
            <wp:extent cx="7588250" cy="10711180"/>
            <wp:effectExtent l="0" t="0" r="0" b="0"/>
            <wp:wrapNone/>
            <wp:docPr id="9" name="Рисунок 9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6E" w:rsidRPr="004F7F88">
        <w:rPr>
          <w:rFonts w:ascii="Times New Roman" w:hAnsi="Times New Roman" w:cs="Times New Roman"/>
          <w:iCs/>
          <w:sz w:val="28"/>
        </w:rPr>
        <w:t>Качественные:</w:t>
      </w:r>
    </w:p>
    <w:p w:rsidR="008F046E" w:rsidRPr="00EA1E54" w:rsidRDefault="008F046E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>-</w:t>
      </w:r>
      <w:r w:rsidR="004F7F88">
        <w:rPr>
          <w:rFonts w:ascii="Times New Roman" w:hAnsi="Times New Roman" w:cs="Times New Roman"/>
          <w:iCs/>
          <w:sz w:val="28"/>
        </w:rPr>
        <w:t xml:space="preserve"> </w:t>
      </w:r>
      <w:r w:rsidRPr="00EA1E54">
        <w:rPr>
          <w:rFonts w:ascii="Times New Roman" w:hAnsi="Times New Roman" w:cs="Times New Roman"/>
          <w:iCs/>
          <w:sz w:val="28"/>
        </w:rPr>
        <w:t xml:space="preserve">школьники познакомятся с традиционными </w:t>
      </w:r>
      <w:proofErr w:type="spellStart"/>
      <w:r w:rsidRPr="00EA1E54">
        <w:rPr>
          <w:rFonts w:ascii="Times New Roman" w:hAnsi="Times New Roman" w:cs="Times New Roman"/>
          <w:iCs/>
          <w:sz w:val="28"/>
        </w:rPr>
        <w:t>шорскими</w:t>
      </w:r>
      <w:proofErr w:type="spellEnd"/>
      <w:r w:rsidRPr="00EA1E54">
        <w:rPr>
          <w:rFonts w:ascii="Times New Roman" w:hAnsi="Times New Roman" w:cs="Times New Roman"/>
          <w:iCs/>
          <w:sz w:val="28"/>
        </w:rPr>
        <w:t xml:space="preserve"> </w:t>
      </w:r>
      <w:r w:rsidR="004F7F88">
        <w:rPr>
          <w:rFonts w:ascii="Times New Roman" w:hAnsi="Times New Roman" w:cs="Times New Roman"/>
          <w:iCs/>
          <w:sz w:val="28"/>
        </w:rPr>
        <w:t>играми и видами спорта;</w:t>
      </w:r>
    </w:p>
    <w:p w:rsidR="008F046E" w:rsidRPr="00EA1E54" w:rsidRDefault="008F046E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 xml:space="preserve">- </w:t>
      </w:r>
      <w:r w:rsidR="00EA1E54" w:rsidRPr="00EA1E54">
        <w:rPr>
          <w:rFonts w:ascii="Times New Roman" w:hAnsi="Times New Roman" w:cs="Times New Roman"/>
          <w:iCs/>
          <w:sz w:val="28"/>
        </w:rPr>
        <w:t>активно проведут досуг</w:t>
      </w:r>
      <w:r w:rsidR="004F7F88">
        <w:rPr>
          <w:rFonts w:ascii="Times New Roman" w:hAnsi="Times New Roman" w:cs="Times New Roman"/>
          <w:iCs/>
          <w:sz w:val="28"/>
        </w:rPr>
        <w:t>;</w:t>
      </w:r>
    </w:p>
    <w:p w:rsidR="00EA1E54" w:rsidRDefault="00EA1E54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 xml:space="preserve">- </w:t>
      </w:r>
      <w:r w:rsidR="004F7F88">
        <w:rPr>
          <w:rFonts w:ascii="Times New Roman" w:hAnsi="Times New Roman" w:cs="Times New Roman"/>
          <w:iCs/>
          <w:sz w:val="28"/>
        </w:rPr>
        <w:t>получат</w:t>
      </w:r>
      <w:r w:rsidRPr="00EA1E54">
        <w:rPr>
          <w:rFonts w:ascii="Times New Roman" w:hAnsi="Times New Roman" w:cs="Times New Roman"/>
          <w:iCs/>
          <w:sz w:val="28"/>
        </w:rPr>
        <w:t xml:space="preserve"> опыт командного и личного успеха</w:t>
      </w:r>
      <w:r w:rsidR="004F7F88">
        <w:rPr>
          <w:rFonts w:ascii="Times New Roman" w:hAnsi="Times New Roman" w:cs="Times New Roman"/>
          <w:iCs/>
          <w:sz w:val="28"/>
        </w:rPr>
        <w:t>;</w:t>
      </w:r>
    </w:p>
    <w:p w:rsidR="004F7F88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- получат новые эмоции, впечатления;</w:t>
      </w:r>
    </w:p>
    <w:p w:rsidR="004F7F88" w:rsidRPr="00EA1E54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- заведут друзей.</w:t>
      </w:r>
    </w:p>
    <w:p w:rsidR="008F046E" w:rsidRPr="00EA1E54" w:rsidRDefault="008F046E" w:rsidP="004F7F88">
      <w:p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>Количественные:</w:t>
      </w:r>
    </w:p>
    <w:p w:rsidR="00EA1E54" w:rsidRPr="00EA1E54" w:rsidRDefault="00EA1E54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>- в мероприятии примут участие не менее 5 образовательных учреждений Таштагольского района</w:t>
      </w:r>
    </w:p>
    <w:p w:rsidR="00EA1E54" w:rsidRPr="00EA1E54" w:rsidRDefault="00EA1E54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 xml:space="preserve">- в мероприятии примут участие предположительно 7-10 команд, </w:t>
      </w:r>
    </w:p>
    <w:p w:rsidR="00EA1E54" w:rsidRPr="00EA1E54" w:rsidRDefault="00EA1E54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>- в мероприятии примут участие предположительно 120 участников</w:t>
      </w:r>
    </w:p>
    <w:p w:rsidR="00EA1E54" w:rsidRPr="00EA1E54" w:rsidRDefault="00EA1E54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 xml:space="preserve">- будут созданы 6 </w:t>
      </w:r>
      <w:proofErr w:type="spellStart"/>
      <w:r w:rsidRPr="00EA1E54">
        <w:rPr>
          <w:rFonts w:ascii="Times New Roman" w:hAnsi="Times New Roman" w:cs="Times New Roman"/>
          <w:iCs/>
          <w:sz w:val="28"/>
        </w:rPr>
        <w:t>минивидеороликов</w:t>
      </w:r>
      <w:proofErr w:type="spellEnd"/>
      <w:r w:rsidRPr="00EA1E54">
        <w:rPr>
          <w:rFonts w:ascii="Times New Roman" w:hAnsi="Times New Roman" w:cs="Times New Roman"/>
          <w:iCs/>
          <w:sz w:val="28"/>
        </w:rPr>
        <w:t xml:space="preserve"> с правилами игр</w:t>
      </w:r>
    </w:p>
    <w:p w:rsidR="00EA1E54" w:rsidRPr="00EA1E54" w:rsidRDefault="00EA1E54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 xml:space="preserve">- будет разработан 1 буклет по </w:t>
      </w:r>
      <w:proofErr w:type="spellStart"/>
      <w:r w:rsidRPr="00EA1E54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Pr="00EA1E54">
        <w:rPr>
          <w:rFonts w:ascii="Times New Roman" w:hAnsi="Times New Roman" w:cs="Times New Roman"/>
          <w:iCs/>
          <w:sz w:val="28"/>
        </w:rPr>
        <w:t xml:space="preserve"> национальным играм</w:t>
      </w:r>
    </w:p>
    <w:p w:rsidR="00EA1E54" w:rsidRDefault="00EA1E54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EA1E54">
        <w:rPr>
          <w:rFonts w:ascii="Times New Roman" w:hAnsi="Times New Roman" w:cs="Times New Roman"/>
          <w:iCs/>
          <w:sz w:val="28"/>
        </w:rPr>
        <w:t>- будет выпущен 1 итоговый видеоролик с результатами мероприятия</w:t>
      </w:r>
    </w:p>
    <w:p w:rsidR="00A446CE" w:rsidRPr="004F7F88" w:rsidRDefault="00A446CE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b/>
          <w:iCs/>
          <w:color w:val="FF0000"/>
          <w:sz w:val="28"/>
        </w:rPr>
      </w:pPr>
    </w:p>
    <w:p w:rsidR="00050A3C" w:rsidRPr="00050A3C" w:rsidRDefault="008F046E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4F7F88">
        <w:rPr>
          <w:rFonts w:ascii="Times New Roman" w:hAnsi="Times New Roman" w:cs="Times New Roman"/>
          <w:b/>
          <w:iCs/>
          <w:color w:val="FF0000"/>
          <w:sz w:val="28"/>
        </w:rPr>
        <w:t xml:space="preserve"> </w:t>
      </w:r>
      <w:r w:rsidR="00BC6A1D" w:rsidRPr="004F7F88">
        <w:rPr>
          <w:rFonts w:ascii="Times New Roman" w:hAnsi="Times New Roman" w:cs="Times New Roman"/>
          <w:b/>
          <w:iCs/>
          <w:sz w:val="28"/>
        </w:rPr>
        <w:t>Опыт успешной реализации проектов</w:t>
      </w:r>
      <w:r w:rsidR="00EA1E54" w:rsidRPr="004F7F88">
        <w:rPr>
          <w:rFonts w:ascii="Times New Roman" w:hAnsi="Times New Roman" w:cs="Times New Roman"/>
          <w:b/>
          <w:iCs/>
          <w:sz w:val="28"/>
        </w:rPr>
        <w:t>.</w:t>
      </w:r>
      <w:r w:rsidR="00EA1E54" w:rsidRPr="00050A3C">
        <w:rPr>
          <w:rFonts w:ascii="Times New Roman" w:hAnsi="Times New Roman" w:cs="Times New Roman"/>
          <w:iCs/>
          <w:sz w:val="28"/>
        </w:rPr>
        <w:t xml:space="preserve"> В 2018 году был реализован </w:t>
      </w:r>
      <w:proofErr w:type="spellStart"/>
      <w:r w:rsidR="00EA1E54" w:rsidRPr="00050A3C">
        <w:rPr>
          <w:rFonts w:ascii="Times New Roman" w:hAnsi="Times New Roman" w:cs="Times New Roman"/>
          <w:iCs/>
          <w:sz w:val="28"/>
        </w:rPr>
        <w:t>грантовый</w:t>
      </w:r>
      <w:proofErr w:type="spellEnd"/>
      <w:r w:rsidR="00EA1E54" w:rsidRPr="00050A3C">
        <w:rPr>
          <w:rFonts w:ascii="Times New Roman" w:hAnsi="Times New Roman" w:cs="Times New Roman"/>
          <w:iCs/>
          <w:sz w:val="28"/>
        </w:rPr>
        <w:t xml:space="preserve"> проект «СТРИЖ» (спорт, творчество, радость, интерес, жизнь) для приобщения детей с особыми потребностями к активному образу жизни. Проект победил в региональном конкурсе «СТАРТ 2018» и получил на реализацию </w:t>
      </w:r>
      <w:r w:rsidR="00050A3C" w:rsidRPr="00050A3C">
        <w:rPr>
          <w:rFonts w:ascii="Times New Roman" w:hAnsi="Times New Roman" w:cs="Times New Roman"/>
          <w:iCs/>
          <w:sz w:val="28"/>
        </w:rPr>
        <w:t xml:space="preserve">40000 рублей. </w:t>
      </w:r>
    </w:p>
    <w:p w:rsidR="00DF33C8" w:rsidRDefault="00050A3C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050A3C">
        <w:rPr>
          <w:rFonts w:ascii="Times New Roman" w:hAnsi="Times New Roman" w:cs="Times New Roman"/>
          <w:iCs/>
          <w:sz w:val="28"/>
        </w:rPr>
        <w:t xml:space="preserve">В 2019 году автором был реализован </w:t>
      </w:r>
      <w:proofErr w:type="spellStart"/>
      <w:r w:rsidRPr="00050A3C">
        <w:rPr>
          <w:rFonts w:ascii="Times New Roman" w:hAnsi="Times New Roman" w:cs="Times New Roman"/>
          <w:iCs/>
          <w:sz w:val="28"/>
        </w:rPr>
        <w:t>грантовый</w:t>
      </w:r>
      <w:proofErr w:type="spellEnd"/>
      <w:r w:rsidRPr="00050A3C">
        <w:rPr>
          <w:rFonts w:ascii="Times New Roman" w:hAnsi="Times New Roman" w:cs="Times New Roman"/>
          <w:iCs/>
          <w:sz w:val="28"/>
        </w:rPr>
        <w:t xml:space="preserve"> проект по благоустройству территории </w:t>
      </w:r>
      <w:proofErr w:type="spellStart"/>
      <w:r w:rsidRPr="00050A3C">
        <w:rPr>
          <w:rFonts w:ascii="Times New Roman" w:hAnsi="Times New Roman" w:cs="Times New Roman"/>
          <w:iCs/>
          <w:sz w:val="28"/>
        </w:rPr>
        <w:t>пгт</w:t>
      </w:r>
      <w:proofErr w:type="spellEnd"/>
      <w:r w:rsidRPr="00050A3C">
        <w:rPr>
          <w:rFonts w:ascii="Times New Roman" w:hAnsi="Times New Roman" w:cs="Times New Roman"/>
          <w:iCs/>
          <w:sz w:val="28"/>
        </w:rPr>
        <w:t>. Шерегеш «Место встречи». Проект занял 2е место в муниципальном конкурсе проектов</w:t>
      </w:r>
      <w:r>
        <w:rPr>
          <w:rFonts w:ascii="Times New Roman" w:hAnsi="Times New Roman" w:cs="Times New Roman"/>
          <w:iCs/>
          <w:sz w:val="28"/>
        </w:rPr>
        <w:t xml:space="preserve"> и получил к освоению 51000 рублей</w:t>
      </w:r>
      <w:r w:rsidRPr="00050A3C">
        <w:rPr>
          <w:rFonts w:ascii="Times New Roman" w:hAnsi="Times New Roman" w:cs="Times New Roman"/>
          <w:iCs/>
          <w:sz w:val="28"/>
        </w:rPr>
        <w:t xml:space="preserve">. </w:t>
      </w:r>
    </w:p>
    <w:p w:rsidR="004F7F88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proofErr w:type="spellStart"/>
      <w:r>
        <w:rPr>
          <w:rFonts w:ascii="Times New Roman" w:hAnsi="Times New Roman" w:cs="Times New Roman"/>
          <w:iCs/>
          <w:sz w:val="28"/>
        </w:rPr>
        <w:t>Чарушникова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Д.А. вместе с активистами МБУ ДО «ЦРТДЮ» являются постоянными</w:t>
      </w:r>
      <w:r w:rsidRPr="004F7F88">
        <w:rPr>
          <w:rFonts w:ascii="Times New Roman" w:hAnsi="Times New Roman" w:cs="Times New Roman"/>
          <w:iCs/>
          <w:sz w:val="28"/>
        </w:rPr>
        <w:t xml:space="preserve"> участника</w:t>
      </w:r>
      <w:r>
        <w:rPr>
          <w:rFonts w:ascii="Times New Roman" w:hAnsi="Times New Roman" w:cs="Times New Roman"/>
          <w:iCs/>
          <w:sz w:val="28"/>
        </w:rPr>
        <w:t>ми всероссийских и региональных</w:t>
      </w:r>
      <w:r w:rsidRPr="004F7F88">
        <w:rPr>
          <w:rFonts w:ascii="Times New Roman" w:hAnsi="Times New Roman" w:cs="Times New Roman"/>
          <w:iCs/>
          <w:sz w:val="28"/>
        </w:rPr>
        <w:t xml:space="preserve"> конкурсов и проектов РДШ, </w:t>
      </w:r>
      <w:r>
        <w:rPr>
          <w:rFonts w:ascii="Times New Roman" w:hAnsi="Times New Roman" w:cs="Times New Roman"/>
          <w:iCs/>
          <w:sz w:val="28"/>
        </w:rPr>
        <w:t xml:space="preserve">участниками </w:t>
      </w:r>
      <w:r w:rsidRPr="004F7F88">
        <w:rPr>
          <w:rFonts w:ascii="Times New Roman" w:hAnsi="Times New Roman" w:cs="Times New Roman"/>
          <w:iCs/>
          <w:sz w:val="28"/>
        </w:rPr>
        <w:t>Международного форума «Доброволец России -2019» в городе Сочи</w:t>
      </w:r>
      <w:r>
        <w:rPr>
          <w:rFonts w:ascii="Times New Roman" w:hAnsi="Times New Roman" w:cs="Times New Roman"/>
          <w:iCs/>
          <w:sz w:val="28"/>
        </w:rPr>
        <w:t>. В 2019 году Команда стала победителями Всероссийского конкурса «Добро не уходит на каникулы» в 2019 году в номинации «Добрый старт», награждена ценными призами. В 2018 году стали лауреатами областного конкурса волонтёрских инициатив в сфере профилактики наркомании, получили ценные подарки.</w:t>
      </w:r>
    </w:p>
    <w:p w:rsidR="004F7F88" w:rsidRPr="00050A3C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</w:p>
    <w:p w:rsidR="00050A3C" w:rsidRPr="004F7F88" w:rsidRDefault="00BC6A1D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b/>
          <w:iCs/>
          <w:sz w:val="28"/>
        </w:rPr>
      </w:pPr>
      <w:r w:rsidRPr="008F046E">
        <w:rPr>
          <w:rFonts w:ascii="Times New Roman" w:hAnsi="Times New Roman" w:cs="Times New Roman"/>
          <w:b/>
          <w:iCs/>
          <w:color w:val="FF0000"/>
          <w:sz w:val="28"/>
        </w:rPr>
        <w:t xml:space="preserve"> </w:t>
      </w:r>
      <w:r w:rsidRPr="004F7F88">
        <w:rPr>
          <w:rFonts w:ascii="Times New Roman" w:hAnsi="Times New Roman" w:cs="Times New Roman"/>
          <w:b/>
          <w:iCs/>
          <w:sz w:val="28"/>
        </w:rPr>
        <w:t>Партнёры проекта и собственный вклад</w:t>
      </w:r>
      <w:r w:rsidR="00050A3C" w:rsidRPr="004F7F88">
        <w:rPr>
          <w:rFonts w:ascii="Times New Roman" w:hAnsi="Times New Roman" w:cs="Times New Roman"/>
          <w:b/>
          <w:iCs/>
          <w:sz w:val="28"/>
        </w:rPr>
        <w:t>.</w:t>
      </w:r>
    </w:p>
    <w:p w:rsidR="00050A3C" w:rsidRPr="008412D2" w:rsidRDefault="00050A3C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>Партнёры проекта:</w:t>
      </w:r>
    </w:p>
    <w:p w:rsidR="00050A3C" w:rsidRDefault="00050A3C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>-</w:t>
      </w:r>
      <w:r w:rsidR="00A446CE">
        <w:rPr>
          <w:rFonts w:ascii="Times New Roman" w:hAnsi="Times New Roman" w:cs="Times New Roman"/>
          <w:iCs/>
          <w:sz w:val="28"/>
        </w:rPr>
        <w:t xml:space="preserve"> </w:t>
      </w:r>
      <w:r w:rsidRPr="008412D2">
        <w:rPr>
          <w:rFonts w:ascii="Times New Roman" w:hAnsi="Times New Roman" w:cs="Times New Roman"/>
          <w:iCs/>
          <w:sz w:val="28"/>
        </w:rPr>
        <w:t>Региональное отделение Российского движения школьников в лице координатора деяте</w:t>
      </w:r>
      <w:r w:rsidR="00544A1F">
        <w:rPr>
          <w:rFonts w:ascii="Times New Roman" w:hAnsi="Times New Roman" w:cs="Times New Roman"/>
          <w:iCs/>
          <w:sz w:val="28"/>
        </w:rPr>
        <w:t>л</w:t>
      </w:r>
      <w:r w:rsidRPr="008412D2">
        <w:rPr>
          <w:rFonts w:ascii="Times New Roman" w:hAnsi="Times New Roman" w:cs="Times New Roman"/>
          <w:iCs/>
          <w:sz w:val="28"/>
        </w:rPr>
        <w:t>ьности Баженовой Н.В.;</w:t>
      </w:r>
    </w:p>
    <w:p w:rsidR="00544A1F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6FA1CA64" wp14:editId="2CDE4056">
            <wp:simplePos x="0" y="0"/>
            <wp:positionH relativeFrom="column">
              <wp:posOffset>-121285</wp:posOffset>
            </wp:positionH>
            <wp:positionV relativeFrom="paragraph">
              <wp:posOffset>-820420</wp:posOffset>
            </wp:positionV>
            <wp:extent cx="7588250" cy="10711180"/>
            <wp:effectExtent l="0" t="0" r="0" b="0"/>
            <wp:wrapNone/>
            <wp:docPr id="8" name="Рисунок 8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A1F">
        <w:rPr>
          <w:rFonts w:ascii="Times New Roman" w:hAnsi="Times New Roman" w:cs="Times New Roman"/>
          <w:iCs/>
          <w:sz w:val="28"/>
        </w:rPr>
        <w:t>- Областное подростково-молодежное волонтёрское движение «Альфа Кузбасса»</w:t>
      </w:r>
      <w:r w:rsidR="003E164C">
        <w:rPr>
          <w:rFonts w:ascii="Times New Roman" w:hAnsi="Times New Roman" w:cs="Times New Roman"/>
          <w:iCs/>
          <w:sz w:val="28"/>
        </w:rPr>
        <w:t xml:space="preserve"> в лице координатора </w:t>
      </w:r>
      <w:proofErr w:type="spellStart"/>
      <w:r w:rsidR="003E164C">
        <w:rPr>
          <w:rFonts w:ascii="Times New Roman" w:hAnsi="Times New Roman" w:cs="Times New Roman"/>
          <w:iCs/>
          <w:sz w:val="28"/>
        </w:rPr>
        <w:t>Качесовой</w:t>
      </w:r>
      <w:proofErr w:type="spellEnd"/>
      <w:r w:rsidR="003E164C">
        <w:rPr>
          <w:rFonts w:ascii="Times New Roman" w:hAnsi="Times New Roman" w:cs="Times New Roman"/>
          <w:iCs/>
          <w:sz w:val="28"/>
        </w:rPr>
        <w:t xml:space="preserve"> А.Н.;</w:t>
      </w:r>
    </w:p>
    <w:p w:rsidR="00544A1F" w:rsidRPr="008412D2" w:rsidRDefault="00544A1F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-</w:t>
      </w:r>
      <w:r w:rsidR="00A446C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Местное отделение Российского движения школьников Таштагольского района;</w:t>
      </w:r>
    </w:p>
    <w:p w:rsidR="00050A3C" w:rsidRPr="008412D2" w:rsidRDefault="00050A3C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 xml:space="preserve">- Администрация </w:t>
      </w:r>
      <w:proofErr w:type="spellStart"/>
      <w:r w:rsidRPr="008412D2">
        <w:rPr>
          <w:rFonts w:ascii="Times New Roman" w:hAnsi="Times New Roman" w:cs="Times New Roman"/>
          <w:iCs/>
          <w:sz w:val="28"/>
        </w:rPr>
        <w:t>Таштагольского</w:t>
      </w:r>
      <w:proofErr w:type="spellEnd"/>
      <w:r w:rsidRPr="008412D2">
        <w:rPr>
          <w:rFonts w:ascii="Times New Roman" w:hAnsi="Times New Roman" w:cs="Times New Roman"/>
          <w:iCs/>
          <w:sz w:val="28"/>
        </w:rPr>
        <w:t xml:space="preserve"> муниципального района в лице </w:t>
      </w:r>
      <w:proofErr w:type="spellStart"/>
      <w:r w:rsidRPr="008412D2">
        <w:rPr>
          <w:rFonts w:ascii="Times New Roman" w:hAnsi="Times New Roman" w:cs="Times New Roman"/>
          <w:iCs/>
          <w:sz w:val="28"/>
        </w:rPr>
        <w:t>Адыякова</w:t>
      </w:r>
      <w:proofErr w:type="spellEnd"/>
      <w:r w:rsidRPr="008412D2">
        <w:rPr>
          <w:rFonts w:ascii="Times New Roman" w:hAnsi="Times New Roman" w:cs="Times New Roman"/>
          <w:iCs/>
          <w:sz w:val="28"/>
        </w:rPr>
        <w:t xml:space="preserve"> С.В., заместителя Главы по национальным вопросам и экологии;</w:t>
      </w:r>
    </w:p>
    <w:p w:rsidR="00050A3C" w:rsidRPr="008412D2" w:rsidRDefault="00050A3C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 xml:space="preserve">- Отдел по социальным вопросам, здравоохранению и молодёжной политике АТМР в лице начальника </w:t>
      </w:r>
      <w:proofErr w:type="spellStart"/>
      <w:r w:rsidRPr="008412D2">
        <w:rPr>
          <w:rFonts w:ascii="Times New Roman" w:hAnsi="Times New Roman" w:cs="Times New Roman"/>
          <w:iCs/>
          <w:sz w:val="28"/>
        </w:rPr>
        <w:t>Губайдулиной</w:t>
      </w:r>
      <w:proofErr w:type="spellEnd"/>
      <w:r w:rsidRPr="008412D2">
        <w:rPr>
          <w:rFonts w:ascii="Times New Roman" w:hAnsi="Times New Roman" w:cs="Times New Roman"/>
          <w:iCs/>
          <w:sz w:val="28"/>
        </w:rPr>
        <w:t xml:space="preserve"> В. В.;</w:t>
      </w:r>
    </w:p>
    <w:p w:rsidR="00167BBF" w:rsidRPr="008412D2" w:rsidRDefault="00167BBF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 xml:space="preserve">- </w:t>
      </w:r>
      <w:r w:rsidRPr="008412D2">
        <w:rPr>
          <w:rFonts w:ascii="Times New Roman" w:hAnsi="Times New Roman" w:cs="Times New Roman"/>
          <w:bCs/>
          <w:iCs/>
          <w:sz w:val="28"/>
        </w:rPr>
        <w:t xml:space="preserve">«Управление по физической культуре и спорту администрации </w:t>
      </w:r>
      <w:proofErr w:type="spellStart"/>
      <w:r w:rsidRPr="008412D2">
        <w:rPr>
          <w:rFonts w:ascii="Times New Roman" w:hAnsi="Times New Roman" w:cs="Times New Roman"/>
          <w:bCs/>
          <w:iCs/>
          <w:sz w:val="28"/>
        </w:rPr>
        <w:t>Таштагольского</w:t>
      </w:r>
      <w:proofErr w:type="spellEnd"/>
      <w:r w:rsidRPr="008412D2">
        <w:rPr>
          <w:rFonts w:ascii="Times New Roman" w:hAnsi="Times New Roman" w:cs="Times New Roman"/>
          <w:bCs/>
          <w:iCs/>
          <w:sz w:val="28"/>
        </w:rPr>
        <w:t xml:space="preserve"> муниципального района»</w:t>
      </w:r>
      <w:r w:rsidR="00970F91" w:rsidRPr="008412D2">
        <w:rPr>
          <w:rFonts w:ascii="Times New Roman" w:hAnsi="Times New Roman" w:cs="Times New Roman"/>
          <w:iCs/>
          <w:sz w:val="28"/>
        </w:rPr>
        <w:t xml:space="preserve"> </w:t>
      </w:r>
      <w:r w:rsidRPr="008412D2">
        <w:rPr>
          <w:rFonts w:ascii="Times New Roman" w:hAnsi="Times New Roman" w:cs="Times New Roman"/>
          <w:iCs/>
          <w:sz w:val="28"/>
        </w:rPr>
        <w:t>в лице начальника Сычёва А.В.;</w:t>
      </w:r>
    </w:p>
    <w:p w:rsidR="00050A3C" w:rsidRPr="008412D2" w:rsidRDefault="00050A3C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 xml:space="preserve">- Управление образования АТМР в лице Начальника </w:t>
      </w:r>
      <w:proofErr w:type="spellStart"/>
      <w:r w:rsidRPr="008412D2">
        <w:rPr>
          <w:rFonts w:ascii="Times New Roman" w:hAnsi="Times New Roman" w:cs="Times New Roman"/>
          <w:iCs/>
          <w:sz w:val="28"/>
        </w:rPr>
        <w:t>Грешиловой</w:t>
      </w:r>
      <w:proofErr w:type="spellEnd"/>
      <w:r w:rsidRPr="008412D2">
        <w:rPr>
          <w:rFonts w:ascii="Times New Roman" w:hAnsi="Times New Roman" w:cs="Times New Roman"/>
          <w:iCs/>
          <w:sz w:val="28"/>
        </w:rPr>
        <w:t xml:space="preserve"> Е.Н.;</w:t>
      </w:r>
    </w:p>
    <w:p w:rsidR="00DF33C8" w:rsidRDefault="00050A3C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 xml:space="preserve">- </w:t>
      </w:r>
      <w:r w:rsidR="00A446CE">
        <w:rPr>
          <w:rFonts w:ascii="Times New Roman" w:hAnsi="Times New Roman" w:cs="Times New Roman"/>
          <w:iCs/>
          <w:sz w:val="28"/>
        </w:rPr>
        <w:t>Кемеровская о</w:t>
      </w:r>
      <w:r w:rsidRPr="008412D2">
        <w:rPr>
          <w:rFonts w:ascii="Times New Roman" w:hAnsi="Times New Roman" w:cs="Times New Roman"/>
          <w:iCs/>
          <w:sz w:val="28"/>
        </w:rPr>
        <w:t xml:space="preserve">бщественная организация </w:t>
      </w:r>
      <w:proofErr w:type="spellStart"/>
      <w:r w:rsidRPr="008412D2">
        <w:rPr>
          <w:rFonts w:ascii="Times New Roman" w:hAnsi="Times New Roman" w:cs="Times New Roman"/>
          <w:iCs/>
          <w:sz w:val="28"/>
        </w:rPr>
        <w:t>шорского</w:t>
      </w:r>
      <w:proofErr w:type="spellEnd"/>
      <w:r w:rsidRPr="008412D2">
        <w:rPr>
          <w:rFonts w:ascii="Times New Roman" w:hAnsi="Times New Roman" w:cs="Times New Roman"/>
          <w:iCs/>
          <w:sz w:val="28"/>
        </w:rPr>
        <w:t xml:space="preserve"> народа</w:t>
      </w:r>
      <w:r w:rsidR="00A446CE">
        <w:rPr>
          <w:rFonts w:ascii="Times New Roman" w:hAnsi="Times New Roman" w:cs="Times New Roman"/>
          <w:iCs/>
          <w:sz w:val="28"/>
        </w:rPr>
        <w:t xml:space="preserve"> «Ассоциация </w:t>
      </w:r>
      <w:proofErr w:type="spellStart"/>
      <w:r w:rsidR="00A446CE">
        <w:rPr>
          <w:rFonts w:ascii="Times New Roman" w:hAnsi="Times New Roman" w:cs="Times New Roman"/>
          <w:iCs/>
          <w:sz w:val="28"/>
        </w:rPr>
        <w:t>шорского</w:t>
      </w:r>
      <w:proofErr w:type="spellEnd"/>
      <w:r w:rsidR="00A446CE">
        <w:rPr>
          <w:rFonts w:ascii="Times New Roman" w:hAnsi="Times New Roman" w:cs="Times New Roman"/>
          <w:iCs/>
          <w:sz w:val="28"/>
        </w:rPr>
        <w:t xml:space="preserve"> народа «</w:t>
      </w:r>
      <w:proofErr w:type="spellStart"/>
      <w:r w:rsidR="00A446CE">
        <w:rPr>
          <w:rFonts w:ascii="Times New Roman" w:hAnsi="Times New Roman" w:cs="Times New Roman"/>
          <w:iCs/>
          <w:sz w:val="28"/>
        </w:rPr>
        <w:t>Шория</w:t>
      </w:r>
      <w:proofErr w:type="spellEnd"/>
      <w:r w:rsidR="00A446CE">
        <w:rPr>
          <w:rFonts w:ascii="Times New Roman" w:hAnsi="Times New Roman" w:cs="Times New Roman"/>
          <w:iCs/>
          <w:sz w:val="28"/>
        </w:rPr>
        <w:t>»,</w:t>
      </w:r>
      <w:r w:rsidRPr="008412D2">
        <w:rPr>
          <w:rFonts w:ascii="Times New Roman" w:hAnsi="Times New Roman" w:cs="Times New Roman"/>
          <w:iCs/>
          <w:sz w:val="28"/>
        </w:rPr>
        <w:t xml:space="preserve"> в лице </w:t>
      </w:r>
      <w:r w:rsidR="00A446CE">
        <w:rPr>
          <w:rFonts w:ascii="Times New Roman" w:hAnsi="Times New Roman" w:cs="Times New Roman"/>
          <w:iCs/>
          <w:sz w:val="28"/>
        </w:rPr>
        <w:t>президента</w:t>
      </w:r>
      <w:r w:rsidRPr="008412D2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A446CE">
        <w:rPr>
          <w:rFonts w:ascii="Times New Roman" w:hAnsi="Times New Roman" w:cs="Times New Roman"/>
          <w:iCs/>
          <w:sz w:val="28"/>
        </w:rPr>
        <w:t>Шулбаева</w:t>
      </w:r>
      <w:proofErr w:type="spellEnd"/>
      <w:r w:rsidR="00A446CE">
        <w:rPr>
          <w:rFonts w:ascii="Times New Roman" w:hAnsi="Times New Roman" w:cs="Times New Roman"/>
          <w:iCs/>
          <w:sz w:val="28"/>
        </w:rPr>
        <w:t xml:space="preserve"> Н.М.</w:t>
      </w:r>
    </w:p>
    <w:p w:rsidR="00354006" w:rsidRPr="008412D2" w:rsidRDefault="00354006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-Администрация </w:t>
      </w:r>
      <w:proofErr w:type="spellStart"/>
      <w:r>
        <w:rPr>
          <w:rFonts w:ascii="Times New Roman" w:hAnsi="Times New Roman" w:cs="Times New Roman"/>
          <w:iCs/>
          <w:sz w:val="28"/>
        </w:rPr>
        <w:t>Шерегешского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городского поселения, в лице главы </w:t>
      </w:r>
      <w:proofErr w:type="spellStart"/>
      <w:r>
        <w:rPr>
          <w:rFonts w:ascii="Times New Roman" w:hAnsi="Times New Roman" w:cs="Times New Roman"/>
          <w:iCs/>
          <w:sz w:val="28"/>
        </w:rPr>
        <w:t>Швайгерт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В.С.</w:t>
      </w:r>
    </w:p>
    <w:p w:rsidR="00BC6A1D" w:rsidRDefault="00167BBF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>- Детско-юношеский центр «</w:t>
      </w:r>
      <w:proofErr w:type="spellStart"/>
      <w:r w:rsidRPr="008412D2">
        <w:rPr>
          <w:rFonts w:ascii="Times New Roman" w:hAnsi="Times New Roman" w:cs="Times New Roman"/>
          <w:iCs/>
          <w:sz w:val="28"/>
        </w:rPr>
        <w:t>Часкы</w:t>
      </w:r>
      <w:proofErr w:type="spellEnd"/>
      <w:r w:rsidRPr="008412D2">
        <w:rPr>
          <w:rFonts w:ascii="Times New Roman" w:hAnsi="Times New Roman" w:cs="Times New Roman"/>
          <w:iCs/>
          <w:sz w:val="28"/>
        </w:rPr>
        <w:t xml:space="preserve">», в лице директора </w:t>
      </w:r>
      <w:proofErr w:type="spellStart"/>
      <w:r w:rsidRPr="008412D2">
        <w:rPr>
          <w:rFonts w:ascii="Times New Roman" w:hAnsi="Times New Roman" w:cs="Times New Roman"/>
          <w:iCs/>
          <w:sz w:val="28"/>
        </w:rPr>
        <w:t>Топакова</w:t>
      </w:r>
      <w:proofErr w:type="spellEnd"/>
      <w:r w:rsidRPr="008412D2">
        <w:rPr>
          <w:rFonts w:ascii="Times New Roman" w:hAnsi="Times New Roman" w:cs="Times New Roman"/>
          <w:iCs/>
          <w:sz w:val="28"/>
        </w:rPr>
        <w:t xml:space="preserve"> </w:t>
      </w:r>
      <w:r w:rsidR="00A446CE">
        <w:rPr>
          <w:rFonts w:ascii="Times New Roman" w:hAnsi="Times New Roman" w:cs="Times New Roman"/>
          <w:iCs/>
          <w:sz w:val="28"/>
        </w:rPr>
        <w:t>Э</w:t>
      </w:r>
      <w:r w:rsidR="004F7F88">
        <w:rPr>
          <w:rFonts w:ascii="Times New Roman" w:hAnsi="Times New Roman" w:cs="Times New Roman"/>
          <w:iCs/>
          <w:sz w:val="28"/>
        </w:rPr>
        <w:t>.Н.</w:t>
      </w:r>
    </w:p>
    <w:p w:rsidR="004F7F88" w:rsidRPr="004F7F88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Собственный вклад. </w:t>
      </w:r>
      <w:proofErr w:type="spellStart"/>
      <w:r>
        <w:rPr>
          <w:rFonts w:ascii="Times New Roman" w:hAnsi="Times New Roman" w:cs="Times New Roman"/>
          <w:iCs/>
          <w:sz w:val="28"/>
        </w:rPr>
        <w:t>Чарушникова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Д.А. педагог МБУ ДО «ЦРТДЮ». </w:t>
      </w:r>
      <w:proofErr w:type="gramStart"/>
      <w:r>
        <w:rPr>
          <w:rFonts w:ascii="Times New Roman" w:hAnsi="Times New Roman" w:cs="Times New Roman"/>
          <w:iCs/>
          <w:sz w:val="28"/>
        </w:rPr>
        <w:t xml:space="preserve">Учреждение предоставит для реализации проекта необходимые помещения (актовый зал, спортивные залы, кабинеты); аппаратуру (музыкальный микшер, колонки, светомузыка, принтер, ноутбук, </w:t>
      </w:r>
      <w:proofErr w:type="spellStart"/>
      <w:r>
        <w:rPr>
          <w:rFonts w:ascii="Times New Roman" w:hAnsi="Times New Roman" w:cs="Times New Roman"/>
          <w:iCs/>
          <w:sz w:val="28"/>
        </w:rPr>
        <w:t>компьтютер</w:t>
      </w:r>
      <w:proofErr w:type="spellEnd"/>
      <w:r>
        <w:rPr>
          <w:rFonts w:ascii="Times New Roman" w:hAnsi="Times New Roman" w:cs="Times New Roman"/>
          <w:iCs/>
          <w:sz w:val="28"/>
        </w:rPr>
        <w:t>, видеокамера, фотоаппарат); канцелярию.</w:t>
      </w:r>
      <w:r w:rsidR="005D43EB">
        <w:rPr>
          <w:rFonts w:ascii="Times New Roman" w:hAnsi="Times New Roman" w:cs="Times New Roman"/>
          <w:iCs/>
          <w:sz w:val="28"/>
        </w:rPr>
        <w:t xml:space="preserve"> </w:t>
      </w:r>
      <w:proofErr w:type="gramEnd"/>
      <w:r w:rsidR="005D43EB">
        <w:rPr>
          <w:rFonts w:ascii="Times New Roman" w:hAnsi="Times New Roman" w:cs="Times New Roman"/>
          <w:iCs/>
          <w:sz w:val="28"/>
        </w:rPr>
        <w:t xml:space="preserve">Волонтёрами проекта станут воспитанники </w:t>
      </w:r>
      <w:proofErr w:type="spellStart"/>
      <w:r w:rsidR="005D43EB">
        <w:rPr>
          <w:rFonts w:ascii="Times New Roman" w:hAnsi="Times New Roman" w:cs="Times New Roman"/>
          <w:iCs/>
          <w:sz w:val="28"/>
        </w:rPr>
        <w:t>Чарушниковой</w:t>
      </w:r>
      <w:proofErr w:type="spellEnd"/>
      <w:r w:rsidR="005D43EB">
        <w:rPr>
          <w:rFonts w:ascii="Times New Roman" w:hAnsi="Times New Roman" w:cs="Times New Roman"/>
          <w:iCs/>
          <w:sz w:val="28"/>
        </w:rPr>
        <w:t xml:space="preserve"> Д.А., активисты детско-юношеской организации «</w:t>
      </w:r>
      <w:proofErr w:type="spellStart"/>
      <w:r w:rsidR="005D43EB">
        <w:rPr>
          <w:rFonts w:ascii="Times New Roman" w:hAnsi="Times New Roman" w:cs="Times New Roman"/>
          <w:iCs/>
          <w:sz w:val="28"/>
        </w:rPr>
        <w:t>Агитклуб</w:t>
      </w:r>
      <w:proofErr w:type="spellEnd"/>
      <w:r w:rsidR="005D43EB">
        <w:rPr>
          <w:rFonts w:ascii="Times New Roman" w:hAnsi="Times New Roman" w:cs="Times New Roman"/>
          <w:iCs/>
          <w:sz w:val="28"/>
        </w:rPr>
        <w:t>».</w:t>
      </w:r>
    </w:p>
    <w:p w:rsidR="00167BBF" w:rsidRPr="008412D2" w:rsidRDefault="008F046E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iCs/>
          <w:color w:val="FF0000"/>
          <w:sz w:val="28"/>
        </w:rPr>
        <w:t xml:space="preserve"> </w:t>
      </w:r>
      <w:r w:rsidR="00BC6A1D" w:rsidRPr="004F7F88">
        <w:rPr>
          <w:rFonts w:ascii="Times New Roman" w:hAnsi="Times New Roman" w:cs="Times New Roman"/>
          <w:b/>
          <w:iCs/>
          <w:sz w:val="28"/>
        </w:rPr>
        <w:t xml:space="preserve">Дальнейшая реализация проекта и </w:t>
      </w:r>
      <w:proofErr w:type="spellStart"/>
      <w:r w:rsidR="00BC6A1D" w:rsidRPr="004F7F88">
        <w:rPr>
          <w:rFonts w:ascii="Times New Roman" w:hAnsi="Times New Roman" w:cs="Times New Roman"/>
          <w:b/>
          <w:iCs/>
          <w:sz w:val="28"/>
        </w:rPr>
        <w:t>мультипликативность</w:t>
      </w:r>
      <w:proofErr w:type="spellEnd"/>
      <w:r w:rsidR="00167BBF" w:rsidRPr="004F7F88">
        <w:rPr>
          <w:rFonts w:ascii="Times New Roman" w:hAnsi="Times New Roman" w:cs="Times New Roman"/>
          <w:b/>
          <w:iCs/>
          <w:sz w:val="28"/>
        </w:rPr>
        <w:t>.</w:t>
      </w:r>
      <w:r w:rsidR="00167BBF" w:rsidRPr="008412D2">
        <w:rPr>
          <w:rFonts w:ascii="Times New Roman" w:hAnsi="Times New Roman" w:cs="Times New Roman"/>
          <w:iCs/>
          <w:sz w:val="28"/>
        </w:rPr>
        <w:t xml:space="preserve"> </w:t>
      </w:r>
      <w:r w:rsidR="00167BBF" w:rsidRPr="008412D2">
        <w:rPr>
          <w:rFonts w:ascii="Times New Roman" w:hAnsi="Times New Roman" w:cs="Times New Roman"/>
          <w:sz w:val="28"/>
          <w:szCs w:val="28"/>
        </w:rPr>
        <w:t>Деятельность проекта будет продолжаться за счет сре</w:t>
      </w:r>
      <w:proofErr w:type="gramStart"/>
      <w:r w:rsidR="00167BBF" w:rsidRPr="008412D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67BBF" w:rsidRPr="008412D2">
        <w:rPr>
          <w:rFonts w:ascii="Times New Roman" w:hAnsi="Times New Roman" w:cs="Times New Roman"/>
          <w:sz w:val="28"/>
          <w:szCs w:val="28"/>
        </w:rPr>
        <w:t>ивлечённых спонсоров</w:t>
      </w:r>
      <w:r w:rsidR="008412D2">
        <w:rPr>
          <w:rFonts w:ascii="Times New Roman" w:hAnsi="Times New Roman" w:cs="Times New Roman"/>
          <w:sz w:val="28"/>
          <w:szCs w:val="28"/>
        </w:rPr>
        <w:t>, грантов.</w:t>
      </w:r>
      <w:r w:rsidR="00167BBF" w:rsidRPr="008412D2">
        <w:rPr>
          <w:rFonts w:ascii="Times New Roman" w:hAnsi="Times New Roman" w:cs="Times New Roman"/>
          <w:sz w:val="28"/>
          <w:szCs w:val="28"/>
        </w:rPr>
        <w:t xml:space="preserve"> Возможен летний вариант мероприятия с другими состязаниями.</w:t>
      </w:r>
      <w:r w:rsidR="00DF33C8" w:rsidRPr="008412D2">
        <w:rPr>
          <w:rFonts w:ascii="Times New Roman" w:hAnsi="Times New Roman" w:cs="Times New Roman"/>
          <w:iCs/>
          <w:sz w:val="28"/>
        </w:rPr>
        <w:t xml:space="preserve"> </w:t>
      </w:r>
    </w:p>
    <w:p w:rsidR="00BC6A1D" w:rsidRDefault="00167BBF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 w:rsidRPr="008412D2">
        <w:rPr>
          <w:rFonts w:ascii="Times New Roman" w:hAnsi="Times New Roman" w:cs="Times New Roman"/>
          <w:iCs/>
          <w:sz w:val="28"/>
        </w:rPr>
        <w:t xml:space="preserve">Презентацию проекта планируется провести на областных сменах в Государственном автономном учреждении дополнительного образования «Детский оздоровительно-образовательный (профильный) центр «Сибирская сказка». Такая презентация может быть осуществлена в рамках смены АДОО </w:t>
      </w:r>
      <w:proofErr w:type="gramStart"/>
      <w:r w:rsidRPr="008412D2">
        <w:rPr>
          <w:rFonts w:ascii="Times New Roman" w:hAnsi="Times New Roman" w:cs="Times New Roman"/>
          <w:iCs/>
          <w:sz w:val="28"/>
        </w:rPr>
        <w:t>КО</w:t>
      </w:r>
      <w:proofErr w:type="gramEnd"/>
      <w:r w:rsidRPr="008412D2">
        <w:rPr>
          <w:rFonts w:ascii="Times New Roman" w:hAnsi="Times New Roman" w:cs="Times New Roman"/>
          <w:iCs/>
          <w:sz w:val="28"/>
        </w:rPr>
        <w:t xml:space="preserve"> «Молодёжь 42», Зимний фестиваль «В ритме РДШ», смена волонтёров «Альфа Кузбасса». Успешная презентация заинтересует школьников из других городов Кузбасса в участии в играх. Муниципальное мероприятие можно расширить до </w:t>
      </w:r>
      <w:proofErr w:type="gramStart"/>
      <w:r w:rsidRPr="008412D2">
        <w:rPr>
          <w:rFonts w:ascii="Times New Roman" w:hAnsi="Times New Roman" w:cs="Times New Roman"/>
          <w:iCs/>
          <w:sz w:val="28"/>
        </w:rPr>
        <w:t>областного</w:t>
      </w:r>
      <w:proofErr w:type="gramEnd"/>
      <w:r w:rsidRPr="008412D2">
        <w:rPr>
          <w:rFonts w:ascii="Times New Roman" w:hAnsi="Times New Roman" w:cs="Times New Roman"/>
          <w:iCs/>
          <w:sz w:val="28"/>
        </w:rPr>
        <w:t xml:space="preserve">, пригласив команды со всей Кемеровской области. </w:t>
      </w:r>
    </w:p>
    <w:p w:rsidR="004F7F88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Особенностью мероприятия является подготовка волонтёров – подростков по </w:t>
      </w:r>
      <w:r w:rsidRPr="004F7F88">
        <w:rPr>
          <w:rFonts w:ascii="Times New Roman" w:hAnsi="Times New Roman" w:cs="Times New Roman"/>
          <w:iCs/>
          <w:sz w:val="28"/>
        </w:rPr>
        <w:t>правила</w:t>
      </w:r>
      <w:r>
        <w:rPr>
          <w:rFonts w:ascii="Times New Roman" w:hAnsi="Times New Roman" w:cs="Times New Roman"/>
          <w:iCs/>
          <w:sz w:val="28"/>
        </w:rPr>
        <w:t>м</w:t>
      </w:r>
      <w:r w:rsidRPr="004F7F88">
        <w:rPr>
          <w:rFonts w:ascii="Times New Roman" w:hAnsi="Times New Roman" w:cs="Times New Roman"/>
          <w:iCs/>
          <w:sz w:val="28"/>
        </w:rPr>
        <w:t xml:space="preserve"> игр. В посл</w:t>
      </w:r>
      <w:r>
        <w:rPr>
          <w:rFonts w:ascii="Times New Roman" w:hAnsi="Times New Roman" w:cs="Times New Roman"/>
          <w:iCs/>
          <w:sz w:val="28"/>
        </w:rPr>
        <w:t>едующем этих ребят можно использова</w:t>
      </w:r>
      <w:r w:rsidRPr="004F7F88">
        <w:rPr>
          <w:rFonts w:ascii="Times New Roman" w:hAnsi="Times New Roman" w:cs="Times New Roman"/>
          <w:iCs/>
          <w:sz w:val="28"/>
        </w:rPr>
        <w:t xml:space="preserve">ть при проведении важных городских мероприятий - День города, </w:t>
      </w:r>
      <w:r>
        <w:rPr>
          <w:rFonts w:ascii="Times New Roman" w:hAnsi="Times New Roman" w:cs="Times New Roman"/>
          <w:iCs/>
          <w:sz w:val="28"/>
        </w:rPr>
        <w:t xml:space="preserve">День </w:t>
      </w:r>
      <w:r w:rsidRPr="004F7F88">
        <w:rPr>
          <w:rFonts w:ascii="Times New Roman" w:hAnsi="Times New Roman" w:cs="Times New Roman"/>
          <w:iCs/>
          <w:sz w:val="28"/>
        </w:rPr>
        <w:t xml:space="preserve">Металлурга, </w:t>
      </w:r>
      <w:r>
        <w:rPr>
          <w:rFonts w:ascii="Times New Roman" w:hAnsi="Times New Roman" w:cs="Times New Roman"/>
          <w:iCs/>
          <w:sz w:val="28"/>
        </w:rPr>
        <w:t>День Молоде</w:t>
      </w:r>
      <w:r w:rsidRPr="004F7F88">
        <w:rPr>
          <w:rFonts w:ascii="Times New Roman" w:hAnsi="Times New Roman" w:cs="Times New Roman"/>
          <w:iCs/>
          <w:sz w:val="28"/>
        </w:rPr>
        <w:t xml:space="preserve">жи, Открытие горнолыжного сезона </w:t>
      </w:r>
      <w:r>
        <w:rPr>
          <w:rFonts w:ascii="Times New Roman" w:hAnsi="Times New Roman" w:cs="Times New Roman"/>
          <w:iCs/>
          <w:sz w:val="28"/>
        </w:rPr>
        <w:t xml:space="preserve">на спортивно-туристском </w:t>
      </w:r>
      <w:r>
        <w:rPr>
          <w:rFonts w:ascii="Times New Roman" w:hAnsi="Times New Roman" w:cs="Times New Roman"/>
          <w:iCs/>
          <w:sz w:val="28"/>
        </w:rPr>
        <w:lastRenderedPageBreak/>
        <w:t>комплексе «</w:t>
      </w:r>
      <w:proofErr w:type="spellStart"/>
      <w:r>
        <w:rPr>
          <w:rFonts w:ascii="Times New Roman" w:hAnsi="Times New Roman" w:cs="Times New Roman"/>
          <w:iCs/>
          <w:sz w:val="28"/>
        </w:rPr>
        <w:t>Шерегеш</w:t>
      </w:r>
      <w:proofErr w:type="spellEnd"/>
      <w:r>
        <w:rPr>
          <w:rFonts w:ascii="Times New Roman" w:hAnsi="Times New Roman" w:cs="Times New Roman"/>
          <w:iCs/>
          <w:sz w:val="28"/>
        </w:rPr>
        <w:t>»</w:t>
      </w:r>
      <w:r w:rsidRPr="004F7F88">
        <w:rPr>
          <w:rFonts w:ascii="Times New Roman" w:hAnsi="Times New Roman" w:cs="Times New Roman"/>
          <w:iCs/>
          <w:sz w:val="28"/>
        </w:rPr>
        <w:t xml:space="preserve"> для привлечения местных жителей и туристов к культуре </w:t>
      </w:r>
      <w:proofErr w:type="spellStart"/>
      <w:r w:rsidRPr="004F7F88">
        <w:rPr>
          <w:rFonts w:ascii="Times New Roman" w:hAnsi="Times New Roman" w:cs="Times New Roman"/>
          <w:iCs/>
          <w:sz w:val="28"/>
        </w:rPr>
        <w:t>шорского</w:t>
      </w:r>
      <w:proofErr w:type="spellEnd"/>
      <w:r w:rsidRPr="004F7F88">
        <w:rPr>
          <w:rFonts w:ascii="Times New Roman" w:hAnsi="Times New Roman" w:cs="Times New Roman"/>
          <w:iCs/>
          <w:sz w:val="28"/>
        </w:rPr>
        <w:t xml:space="preserve"> народа</w:t>
      </w:r>
      <w:r>
        <w:rPr>
          <w:rFonts w:ascii="Times New Roman" w:hAnsi="Times New Roman" w:cs="Times New Roman"/>
          <w:iCs/>
          <w:sz w:val="28"/>
        </w:rPr>
        <w:t>.</w:t>
      </w:r>
    </w:p>
    <w:p w:rsidR="004F7F88" w:rsidRPr="004F7F88" w:rsidRDefault="00354006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217AAD86" wp14:editId="7A5FBC93">
            <wp:simplePos x="0" y="0"/>
            <wp:positionH relativeFrom="column">
              <wp:posOffset>-119380</wp:posOffset>
            </wp:positionH>
            <wp:positionV relativeFrom="paragraph">
              <wp:posOffset>-1284193</wp:posOffset>
            </wp:positionV>
            <wp:extent cx="7588250" cy="10711180"/>
            <wp:effectExtent l="0" t="0" r="0" b="0"/>
            <wp:wrapNone/>
            <wp:docPr id="12" name="Рисунок 12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F88" w:rsidRPr="004F7F88">
        <w:rPr>
          <w:rFonts w:ascii="Times New Roman" w:hAnsi="Times New Roman" w:cs="Times New Roman"/>
          <w:b/>
          <w:iCs/>
          <w:sz w:val="28"/>
        </w:rPr>
        <w:t>14.</w:t>
      </w:r>
      <w:r w:rsidR="004F7F88">
        <w:rPr>
          <w:rFonts w:ascii="Times New Roman" w:hAnsi="Times New Roman" w:cs="Times New Roman"/>
          <w:iCs/>
          <w:sz w:val="28"/>
        </w:rPr>
        <w:t xml:space="preserve"> </w:t>
      </w:r>
      <w:r w:rsidR="00BC6A1D" w:rsidRPr="004F7F88">
        <w:rPr>
          <w:rFonts w:ascii="Times New Roman" w:hAnsi="Times New Roman" w:cs="Times New Roman"/>
          <w:b/>
          <w:iCs/>
          <w:sz w:val="28"/>
        </w:rPr>
        <w:t>Информационное сопровождение проекта</w:t>
      </w:r>
      <w:r w:rsidR="00DF33C8" w:rsidRPr="004F7F88">
        <w:rPr>
          <w:rFonts w:ascii="Times New Roman" w:hAnsi="Times New Roman" w:cs="Times New Roman"/>
          <w:b/>
          <w:iCs/>
          <w:sz w:val="28"/>
        </w:rPr>
        <w:t xml:space="preserve">. </w:t>
      </w:r>
      <w:r w:rsidR="008412D2" w:rsidRPr="004F7F88">
        <w:rPr>
          <w:rFonts w:ascii="Times New Roman" w:hAnsi="Times New Roman" w:cs="Times New Roman"/>
          <w:iCs/>
          <w:sz w:val="28"/>
        </w:rPr>
        <w:t xml:space="preserve">Освещение проекта планируется с помощью ресурсов партнёров. Это группа </w:t>
      </w:r>
      <w:r w:rsidR="004F7F88">
        <w:rPr>
          <w:rFonts w:ascii="Times New Roman" w:hAnsi="Times New Roman" w:cs="Times New Roman"/>
          <w:iCs/>
          <w:sz w:val="28"/>
        </w:rPr>
        <w:t>«</w:t>
      </w:r>
      <w:r w:rsidR="008412D2" w:rsidRPr="004F7F88">
        <w:rPr>
          <w:rFonts w:ascii="Times New Roman" w:hAnsi="Times New Roman" w:cs="Times New Roman"/>
          <w:iCs/>
          <w:sz w:val="28"/>
        </w:rPr>
        <w:t>РДШ Кузбасс</w:t>
      </w:r>
      <w:r w:rsidR="004F7F88">
        <w:rPr>
          <w:rFonts w:ascii="Times New Roman" w:hAnsi="Times New Roman" w:cs="Times New Roman"/>
          <w:iCs/>
          <w:sz w:val="28"/>
        </w:rPr>
        <w:t>»</w:t>
      </w:r>
      <w:r w:rsidR="008412D2" w:rsidRPr="004F7F88">
        <w:rPr>
          <w:rFonts w:ascii="Times New Roman" w:hAnsi="Times New Roman" w:cs="Times New Roman"/>
          <w:iCs/>
          <w:sz w:val="28"/>
        </w:rPr>
        <w:t xml:space="preserve"> в социальной сети «</w:t>
      </w:r>
      <w:proofErr w:type="spellStart"/>
      <w:r w:rsidR="008412D2" w:rsidRPr="004F7F88">
        <w:rPr>
          <w:rFonts w:ascii="Times New Roman" w:hAnsi="Times New Roman" w:cs="Times New Roman"/>
          <w:iCs/>
          <w:sz w:val="28"/>
        </w:rPr>
        <w:t>Вконтакте</w:t>
      </w:r>
      <w:proofErr w:type="spellEnd"/>
      <w:r w:rsidR="008412D2" w:rsidRPr="004F7F88">
        <w:rPr>
          <w:rFonts w:ascii="Times New Roman" w:hAnsi="Times New Roman" w:cs="Times New Roman"/>
          <w:iCs/>
          <w:sz w:val="28"/>
        </w:rPr>
        <w:t xml:space="preserve">», а также сайты Администрации </w:t>
      </w:r>
      <w:proofErr w:type="spellStart"/>
      <w:r w:rsidR="008412D2" w:rsidRPr="004F7F88">
        <w:rPr>
          <w:rFonts w:ascii="Times New Roman" w:hAnsi="Times New Roman" w:cs="Times New Roman"/>
          <w:iCs/>
          <w:sz w:val="28"/>
        </w:rPr>
        <w:t>Таштагольского</w:t>
      </w:r>
      <w:proofErr w:type="spellEnd"/>
      <w:r w:rsidR="008412D2" w:rsidRPr="004F7F88">
        <w:rPr>
          <w:rFonts w:ascii="Times New Roman" w:hAnsi="Times New Roman" w:cs="Times New Roman"/>
          <w:iCs/>
          <w:sz w:val="28"/>
        </w:rPr>
        <w:t xml:space="preserve"> района, </w:t>
      </w:r>
      <w:proofErr w:type="spellStart"/>
      <w:r w:rsidR="008412D2" w:rsidRPr="004F7F88">
        <w:rPr>
          <w:rFonts w:ascii="Times New Roman" w:hAnsi="Times New Roman" w:cs="Times New Roman"/>
          <w:iCs/>
          <w:sz w:val="28"/>
        </w:rPr>
        <w:t>Шерегешского</w:t>
      </w:r>
      <w:proofErr w:type="spellEnd"/>
      <w:r w:rsidR="008412D2" w:rsidRPr="004F7F88">
        <w:rPr>
          <w:rFonts w:ascii="Times New Roman" w:hAnsi="Times New Roman" w:cs="Times New Roman"/>
          <w:iCs/>
          <w:sz w:val="28"/>
        </w:rPr>
        <w:t xml:space="preserve"> городского поселения, группа Радио </w:t>
      </w:r>
      <w:proofErr w:type="spellStart"/>
      <w:r w:rsidR="008412D2" w:rsidRPr="004F7F88">
        <w:rPr>
          <w:rFonts w:ascii="Times New Roman" w:hAnsi="Times New Roman" w:cs="Times New Roman"/>
          <w:iCs/>
          <w:sz w:val="28"/>
        </w:rPr>
        <w:t>Шория</w:t>
      </w:r>
      <w:proofErr w:type="spellEnd"/>
      <w:r w:rsidR="008412D2" w:rsidRPr="004F7F88">
        <w:rPr>
          <w:rFonts w:ascii="Times New Roman" w:hAnsi="Times New Roman" w:cs="Times New Roman"/>
          <w:iCs/>
          <w:sz w:val="28"/>
        </w:rPr>
        <w:t xml:space="preserve"> «</w:t>
      </w:r>
      <w:proofErr w:type="spellStart"/>
      <w:r w:rsidR="008412D2" w:rsidRPr="004F7F88">
        <w:rPr>
          <w:rFonts w:ascii="Times New Roman" w:hAnsi="Times New Roman" w:cs="Times New Roman"/>
          <w:iCs/>
          <w:sz w:val="28"/>
        </w:rPr>
        <w:t>Вконтакте</w:t>
      </w:r>
      <w:proofErr w:type="spellEnd"/>
      <w:r w:rsidR="008412D2" w:rsidRPr="004F7F88">
        <w:rPr>
          <w:rFonts w:ascii="Times New Roman" w:hAnsi="Times New Roman" w:cs="Times New Roman"/>
          <w:iCs/>
          <w:sz w:val="28"/>
        </w:rPr>
        <w:t xml:space="preserve">», газета «Красная </w:t>
      </w:r>
      <w:proofErr w:type="spellStart"/>
      <w:r w:rsidR="008412D2" w:rsidRPr="004F7F88">
        <w:rPr>
          <w:rFonts w:ascii="Times New Roman" w:hAnsi="Times New Roman" w:cs="Times New Roman"/>
          <w:iCs/>
          <w:sz w:val="28"/>
        </w:rPr>
        <w:t>Шория</w:t>
      </w:r>
      <w:proofErr w:type="spellEnd"/>
      <w:r w:rsidR="008412D2" w:rsidRPr="004F7F88">
        <w:rPr>
          <w:rFonts w:ascii="Times New Roman" w:hAnsi="Times New Roman" w:cs="Times New Roman"/>
          <w:iCs/>
          <w:sz w:val="28"/>
        </w:rPr>
        <w:t>», газета «</w:t>
      </w:r>
      <w:proofErr w:type="spellStart"/>
      <w:r w:rsidR="008412D2" w:rsidRPr="004F7F88">
        <w:rPr>
          <w:rFonts w:ascii="Times New Roman" w:hAnsi="Times New Roman" w:cs="Times New Roman"/>
          <w:iCs/>
          <w:sz w:val="28"/>
        </w:rPr>
        <w:t>Таштагольский</w:t>
      </w:r>
      <w:proofErr w:type="spellEnd"/>
      <w:r w:rsidR="008412D2" w:rsidRPr="004F7F88">
        <w:rPr>
          <w:rFonts w:ascii="Times New Roman" w:hAnsi="Times New Roman" w:cs="Times New Roman"/>
          <w:iCs/>
          <w:sz w:val="28"/>
        </w:rPr>
        <w:t xml:space="preserve"> курьер»</w:t>
      </w:r>
      <w:r w:rsidR="004F7F88" w:rsidRPr="004F7F88">
        <w:rPr>
          <w:rFonts w:ascii="Times New Roman" w:hAnsi="Times New Roman" w:cs="Times New Roman"/>
          <w:iCs/>
          <w:sz w:val="28"/>
        </w:rPr>
        <w:t xml:space="preserve"> и другие</w:t>
      </w:r>
      <w:r w:rsidR="008412D2" w:rsidRPr="004F7F88">
        <w:rPr>
          <w:rFonts w:ascii="Times New Roman" w:hAnsi="Times New Roman" w:cs="Times New Roman"/>
          <w:iCs/>
          <w:sz w:val="28"/>
        </w:rPr>
        <w:t>.</w:t>
      </w:r>
      <w:r w:rsidR="004F7F88" w:rsidRPr="004F7F88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4F7F88" w:rsidRPr="004F7F88">
        <w:rPr>
          <w:rFonts w:ascii="Times New Roman" w:hAnsi="Times New Roman" w:cs="Times New Roman"/>
          <w:iCs/>
          <w:sz w:val="28"/>
        </w:rPr>
        <w:t>Инстаграм</w:t>
      </w:r>
      <w:proofErr w:type="spellEnd"/>
      <w:r w:rsidR="004F7F88" w:rsidRPr="004F7F88">
        <w:rPr>
          <w:rFonts w:ascii="Times New Roman" w:hAnsi="Times New Roman" w:cs="Times New Roman"/>
          <w:iCs/>
          <w:sz w:val="28"/>
        </w:rPr>
        <w:t xml:space="preserve"> УО, </w:t>
      </w:r>
      <w:proofErr w:type="spellStart"/>
      <w:r w:rsidR="004F7F88" w:rsidRPr="004F7F88">
        <w:rPr>
          <w:rFonts w:ascii="Times New Roman" w:hAnsi="Times New Roman" w:cs="Times New Roman"/>
          <w:iCs/>
          <w:sz w:val="28"/>
        </w:rPr>
        <w:t>Инстаграм</w:t>
      </w:r>
      <w:proofErr w:type="spellEnd"/>
      <w:r w:rsidR="004F7F88" w:rsidRPr="004F7F88">
        <w:rPr>
          <w:rFonts w:ascii="Times New Roman" w:hAnsi="Times New Roman" w:cs="Times New Roman"/>
          <w:iCs/>
          <w:sz w:val="28"/>
        </w:rPr>
        <w:t xml:space="preserve"> МБУ ДО «ЦРТДЮ», </w:t>
      </w:r>
      <w:proofErr w:type="spellStart"/>
      <w:r w:rsidR="004F7F88" w:rsidRPr="004F7F88">
        <w:rPr>
          <w:rFonts w:ascii="Times New Roman" w:hAnsi="Times New Roman" w:cs="Times New Roman"/>
          <w:iCs/>
          <w:sz w:val="28"/>
        </w:rPr>
        <w:t>Инстаграм</w:t>
      </w:r>
      <w:proofErr w:type="spellEnd"/>
      <w:r w:rsidR="004F7F88" w:rsidRPr="004F7F88">
        <w:rPr>
          <w:rFonts w:ascii="Times New Roman" w:hAnsi="Times New Roman" w:cs="Times New Roman"/>
          <w:iCs/>
          <w:sz w:val="28"/>
        </w:rPr>
        <w:t xml:space="preserve"> ДЮО «</w:t>
      </w:r>
      <w:proofErr w:type="spellStart"/>
      <w:r w:rsidR="004F7F88" w:rsidRPr="004F7F88">
        <w:rPr>
          <w:rFonts w:ascii="Times New Roman" w:hAnsi="Times New Roman" w:cs="Times New Roman"/>
          <w:iCs/>
          <w:sz w:val="28"/>
        </w:rPr>
        <w:t>Агитклуб</w:t>
      </w:r>
      <w:proofErr w:type="spellEnd"/>
      <w:r w:rsidR="004F7F88" w:rsidRPr="004F7F88">
        <w:rPr>
          <w:rFonts w:ascii="Times New Roman" w:hAnsi="Times New Roman" w:cs="Times New Roman"/>
          <w:iCs/>
          <w:sz w:val="28"/>
        </w:rPr>
        <w:t>»</w:t>
      </w:r>
    </w:p>
    <w:p w:rsidR="004F7F88" w:rsidRDefault="005D43EB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hyperlink r:id="rId12" w:history="1">
        <w:r w:rsidR="004F7F88" w:rsidRPr="004F7F88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https://uo-tashtagol.3dn.ru/</w:t>
        </w:r>
      </w:hyperlink>
      <w:r w:rsidR="004F7F88" w:rsidRPr="004F7F88">
        <w:rPr>
          <w:rFonts w:ascii="Times New Roman" w:hAnsi="Times New Roman" w:cs="Times New Roman"/>
          <w:iCs/>
          <w:sz w:val="28"/>
        </w:rPr>
        <w:t xml:space="preserve"> </w:t>
      </w:r>
    </w:p>
    <w:p w:rsidR="004F7F88" w:rsidRPr="004F7F88" w:rsidRDefault="005D43EB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hyperlink r:id="rId13" w:history="1">
        <w:r w:rsidR="004F7F88" w:rsidRPr="004F7F88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http://atr42.ru/</w:t>
        </w:r>
      </w:hyperlink>
    </w:p>
    <w:p w:rsidR="004F7F88" w:rsidRPr="006C1695" w:rsidRDefault="005D43EB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hyperlink r:id="rId14" w:history="1">
        <w:r w:rsidR="004F7F88"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http://admsheregesh.ru/</w:t>
        </w:r>
      </w:hyperlink>
    </w:p>
    <w:p w:rsidR="004F7F88" w:rsidRPr="006C1695" w:rsidRDefault="005D43EB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hyperlink r:id="rId15" w:history="1">
        <w:r w:rsidR="004F7F88"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http://moudod1964.ucoz.ru/</w:t>
        </w:r>
      </w:hyperlink>
    </w:p>
    <w:p w:rsidR="004F7F88" w:rsidRPr="006C1695" w:rsidRDefault="005D43EB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hyperlink r:id="rId16" w:history="1">
        <w:r w:rsidR="004F7F88"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http://efir-t.my1.ru/</w:t>
        </w:r>
      </w:hyperlink>
    </w:p>
    <w:p w:rsidR="004F7F88" w:rsidRPr="006C1695" w:rsidRDefault="005D43EB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  <w:hyperlink r:id="rId17" w:history="1">
        <w:r w:rsidR="004F7F88"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https://vk.com/shoriyafm</w:t>
        </w:r>
      </w:hyperlink>
    </w:p>
    <w:p w:rsidR="004F7F88" w:rsidRDefault="005D43EB" w:rsidP="004F7F88">
      <w:pPr>
        <w:pStyle w:val="a4"/>
        <w:ind w:left="1134" w:right="282" w:firstLine="284"/>
        <w:jc w:val="both"/>
        <w:rPr>
          <w:rStyle w:val="a3"/>
          <w:rFonts w:ascii="Times New Roman" w:hAnsi="Times New Roman" w:cs="Times New Roman"/>
          <w:iCs/>
          <w:color w:val="auto"/>
          <w:sz w:val="28"/>
        </w:rPr>
      </w:pPr>
      <w:hyperlink r:id="rId18" w:history="1">
        <w:r w:rsidR="004F7F88" w:rsidRPr="006C1695">
          <w:rPr>
            <w:rStyle w:val="a3"/>
            <w:rFonts w:ascii="Times New Roman" w:hAnsi="Times New Roman" w:cs="Times New Roman"/>
            <w:iCs/>
            <w:color w:val="auto"/>
            <w:sz w:val="28"/>
          </w:rPr>
          <w:t>https://vk.com/agitclubgesh</w:t>
        </w:r>
      </w:hyperlink>
    </w:p>
    <w:p w:rsidR="004F7F88" w:rsidRPr="006C1695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iCs/>
          <w:sz w:val="28"/>
        </w:rPr>
      </w:pPr>
    </w:p>
    <w:p w:rsidR="00643D72" w:rsidRDefault="00BC6A1D" w:rsidP="004F7F88">
      <w:pPr>
        <w:pStyle w:val="a4"/>
        <w:numPr>
          <w:ilvl w:val="0"/>
          <w:numId w:val="1"/>
        </w:numPr>
        <w:ind w:left="1134" w:right="282" w:firstLine="284"/>
        <w:jc w:val="both"/>
        <w:rPr>
          <w:rFonts w:ascii="Times New Roman" w:hAnsi="Times New Roman" w:cs="Times New Roman"/>
          <w:b/>
          <w:iCs/>
          <w:sz w:val="28"/>
        </w:rPr>
      </w:pPr>
      <w:r w:rsidRPr="008412D2">
        <w:rPr>
          <w:rFonts w:ascii="Times New Roman" w:hAnsi="Times New Roman" w:cs="Times New Roman"/>
          <w:b/>
          <w:iCs/>
          <w:sz w:val="28"/>
        </w:rPr>
        <w:t>Приложения и дополнительная информация о проекте</w:t>
      </w:r>
      <w:r w:rsidR="008412D2">
        <w:rPr>
          <w:rFonts w:ascii="Times New Roman" w:hAnsi="Times New Roman" w:cs="Times New Roman"/>
          <w:b/>
          <w:iCs/>
          <w:sz w:val="28"/>
        </w:rPr>
        <w:t xml:space="preserve">. </w:t>
      </w:r>
    </w:p>
    <w:p w:rsidR="004F7F88" w:rsidRDefault="004F7F88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b/>
          <w:iCs/>
          <w:sz w:val="28"/>
        </w:rPr>
      </w:pPr>
    </w:p>
    <w:p w:rsidR="00DF33C8" w:rsidRDefault="008412D2" w:rsidP="004F7F88">
      <w:pPr>
        <w:pStyle w:val="a4"/>
        <w:ind w:left="1134" w:right="282" w:firstLine="284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Примерное Положение о мероприятии.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8412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айонных</w:t>
      </w:r>
      <w:r w:rsidRPr="008412D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iCs/>
          <w:sz w:val="28"/>
          <w:szCs w:val="28"/>
        </w:rPr>
        <w:t>етских состязаний</w:t>
      </w:r>
      <w:r w:rsidRPr="008412D2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proofErr w:type="spellStart"/>
      <w:r w:rsidRPr="008412D2">
        <w:rPr>
          <w:rFonts w:ascii="Times New Roman" w:hAnsi="Times New Roman" w:cs="Times New Roman"/>
          <w:iCs/>
          <w:sz w:val="28"/>
          <w:szCs w:val="28"/>
        </w:rPr>
        <w:t>шорским</w:t>
      </w:r>
      <w:proofErr w:type="spellEnd"/>
      <w:r w:rsidRPr="008412D2">
        <w:rPr>
          <w:rFonts w:ascii="Times New Roman" w:hAnsi="Times New Roman" w:cs="Times New Roman"/>
          <w:iCs/>
          <w:sz w:val="28"/>
          <w:szCs w:val="28"/>
        </w:rPr>
        <w:t xml:space="preserve">  национальным играм </w:t>
      </w:r>
      <w:r w:rsidR="00A446CE">
        <w:rPr>
          <w:rFonts w:ascii="Times New Roman" w:hAnsi="Times New Roman" w:cs="Times New Roman"/>
          <w:iCs/>
          <w:sz w:val="28"/>
          <w:szCs w:val="28"/>
        </w:rPr>
        <w:t xml:space="preserve">и видам спорта </w:t>
      </w:r>
      <w:r w:rsidRPr="008412D2">
        <w:rPr>
          <w:rFonts w:ascii="Times New Roman" w:hAnsi="Times New Roman" w:cs="Times New Roman"/>
          <w:sz w:val="28"/>
          <w:szCs w:val="28"/>
        </w:rPr>
        <w:t>«</w:t>
      </w:r>
      <w:r w:rsidRPr="008412D2">
        <w:rPr>
          <w:rFonts w:ascii="Times New Roman" w:hAnsi="Times New Roman" w:cs="Times New Roman"/>
          <w:iCs/>
          <w:sz w:val="28"/>
          <w:szCs w:val="28"/>
        </w:rPr>
        <w:t>Стрелы будущего» («</w:t>
      </w:r>
      <w:proofErr w:type="spellStart"/>
      <w:r w:rsidRPr="008412D2">
        <w:rPr>
          <w:rFonts w:ascii="Times New Roman" w:hAnsi="Times New Roman" w:cs="Times New Roman"/>
          <w:iCs/>
          <w:sz w:val="28"/>
          <w:szCs w:val="28"/>
        </w:rPr>
        <w:t>Соганым</w:t>
      </w:r>
      <w:proofErr w:type="spellEnd"/>
      <w:r w:rsidRPr="008412D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412D2">
        <w:rPr>
          <w:rFonts w:ascii="Times New Roman" w:hAnsi="Times New Roman" w:cs="Times New Roman"/>
          <w:iCs/>
          <w:sz w:val="28"/>
          <w:szCs w:val="28"/>
        </w:rPr>
        <w:t>пазагы</w:t>
      </w:r>
      <w:proofErr w:type="spellEnd"/>
      <w:r w:rsidRPr="008412D2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  <w:r w:rsidRPr="0084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1.Цели и задачи: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патриотизма и толерантности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негативных проявлений в молодежной среде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-возрождение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шорских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игр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 физкультурно-оздоровительной работы среди детей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-популяризация спорта и здорового образа жизни.</w:t>
      </w:r>
    </w:p>
    <w:p w:rsidR="008412D2" w:rsidRPr="008412D2" w:rsidRDefault="008412D2" w:rsidP="004F7F88">
      <w:pPr>
        <w:tabs>
          <w:tab w:val="left" w:pos="1253"/>
        </w:tabs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Start"/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Ответственные</w:t>
      </w:r>
      <w:proofErr w:type="gramEnd"/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проведении состязаний: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МБУ ДО «ЦРТДЮ»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3.Время и место проведения: 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«ЦРТДЮ»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ерегеш</w:t>
      </w:r>
      <w:proofErr w:type="spellEnd"/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Pr="008412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Pr="008412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в 11.00ч. 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4.Участники: </w:t>
      </w:r>
    </w:p>
    <w:p w:rsidR="008412D2" w:rsidRPr="008412D2" w:rsidRDefault="00FA09FE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4B0CF875" wp14:editId="4BA472B3">
            <wp:simplePos x="0" y="0"/>
            <wp:positionH relativeFrom="column">
              <wp:posOffset>-113030</wp:posOffset>
            </wp:positionH>
            <wp:positionV relativeFrom="paragraph">
              <wp:posOffset>-820420</wp:posOffset>
            </wp:positionV>
            <wp:extent cx="7588250" cy="10711180"/>
            <wp:effectExtent l="0" t="0" r="0" b="0"/>
            <wp:wrapNone/>
            <wp:docPr id="7" name="Рисунок 7" descr="C:\Users\россия\Desktop\Стрелы будущего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сия\Desktop\Стрелы будущего\ра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2D2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r w:rsidR="008412D2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оздаются  детские команды. Каждая команда состоит из 8-10 человек в возрасте </w:t>
      </w:r>
      <w:r w:rsid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12-14 лет</w:t>
      </w:r>
      <w:r w:rsidR="008412D2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заранее рассылаются методические материалы </w:t>
      </w:r>
      <w:r w:rsidR="004F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(буклет и видеоролик) с заданиями игр. Участники заранее присылают заявки на участие в играх.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капитана,</w:t>
      </w: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proofErr w:type="gram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визитную</w:t>
      </w:r>
      <w:proofErr w:type="gram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карточку команды (название, девиз, эмблему).</w:t>
      </w:r>
    </w:p>
    <w:p w:rsidR="00A446CE" w:rsidRPr="008412D2" w:rsidRDefault="00A446CE" w:rsidP="00182A72">
      <w:pPr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5.Определение победителей: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по наибольшей сумме набранных очков. Команда, не принявшая участие в одном из видов, не участвует в командной борьбе.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6.Награждение: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 награждаются дипломами победителя или участника, а также поощрительными подарками.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активное участ</w:t>
      </w:r>
      <w:r w:rsidR="00643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могут быть отмечены отдельные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команд.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7.Программа соревнований:</w:t>
      </w:r>
    </w:p>
    <w:p w:rsidR="008412D2" w:rsidRP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2D2" w:rsidRPr="008412D2" w:rsidRDefault="008412D2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своей команды (название, девиз, эмблема)</w:t>
      </w:r>
    </w:p>
    <w:p w:rsidR="008412D2" w:rsidRPr="008412D2" w:rsidRDefault="008412D2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на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шорских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лыжах (эстафета) </w:t>
      </w:r>
    </w:p>
    <w:p w:rsidR="008412D2" w:rsidRPr="008412D2" w:rsidRDefault="008412D2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Соганма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атканы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(Стрельба из </w:t>
      </w:r>
      <w:r w:rsidR="00A446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лука)</w:t>
      </w:r>
      <w:r w:rsidR="004F7F88" w:rsidRPr="004F7F8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8412D2" w:rsidRPr="008412D2" w:rsidRDefault="008412D2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</w:t>
      </w:r>
      <w:r w:rsidR="00A446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4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46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тутканы</w:t>
      </w:r>
      <w:proofErr w:type="spellEnd"/>
      <w:r w:rsidR="00A4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(Плётка) </w:t>
      </w:r>
    </w:p>
    <w:p w:rsidR="008412D2" w:rsidRPr="008412D2" w:rsidRDefault="00A446CE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«Набивание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валанчика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2D2" w:rsidRPr="008412D2" w:rsidRDefault="008412D2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Тайак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тартышканы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</w:t>
      </w:r>
      <w:proofErr w:type="gram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перетягивание палки) </w:t>
      </w:r>
    </w:p>
    <w:p w:rsidR="008412D2" w:rsidRDefault="00A446CE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(Состязание на мешках)</w:t>
      </w:r>
    </w:p>
    <w:p w:rsidR="00A446CE" w:rsidRDefault="00A446CE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(эстафета)</w:t>
      </w:r>
    </w:p>
    <w:p w:rsidR="00A446CE" w:rsidRPr="008412D2" w:rsidRDefault="00A446CE" w:rsidP="004F7F88">
      <w:pPr>
        <w:numPr>
          <w:ilvl w:val="0"/>
          <w:numId w:val="6"/>
        </w:num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Сооктер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(кости)</w:t>
      </w:r>
    </w:p>
    <w:p w:rsidR="008412D2" w:rsidRPr="008412D2" w:rsidRDefault="008412D2" w:rsidP="004F7F88">
      <w:p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D2" w:rsidRPr="008412D2" w:rsidRDefault="008412D2" w:rsidP="004F7F88">
      <w:pPr>
        <w:spacing w:after="0"/>
        <w:ind w:left="1134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D2" w:rsidRDefault="008412D2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Важным условием является то, что участники  не должны повторяться в конкурсах. А также индивидуальный подход к каждому виду состязания (относительно возраста участника).</w:t>
      </w:r>
    </w:p>
    <w:bookmarkEnd w:id="0"/>
    <w:p w:rsidR="00661C70" w:rsidRDefault="00661C70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1C70" w:rsidRDefault="00661C70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1C70" w:rsidRPr="008412D2" w:rsidRDefault="00661C70" w:rsidP="004F7F88">
      <w:pPr>
        <w:spacing w:after="0"/>
        <w:ind w:left="1134" w:right="28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61C70" w:rsidRPr="008412D2" w:rsidSect="004F7F88">
      <w:headerReference w:type="default" r:id="rId19"/>
      <w:pgSz w:w="11906" w:h="16838"/>
      <w:pgMar w:top="426" w:right="850" w:bottom="1134" w:left="142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F1" w:rsidRDefault="004612F1" w:rsidP="004F7F88">
      <w:pPr>
        <w:spacing w:after="0" w:line="240" w:lineRule="auto"/>
      </w:pPr>
      <w:r>
        <w:separator/>
      </w:r>
    </w:p>
  </w:endnote>
  <w:endnote w:type="continuationSeparator" w:id="0">
    <w:p w:rsidR="004612F1" w:rsidRDefault="004612F1" w:rsidP="004F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oefler T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F1" w:rsidRDefault="004612F1" w:rsidP="004F7F88">
      <w:pPr>
        <w:spacing w:after="0" w:line="240" w:lineRule="auto"/>
      </w:pPr>
      <w:r>
        <w:separator/>
      </w:r>
    </w:p>
  </w:footnote>
  <w:footnote w:type="continuationSeparator" w:id="0">
    <w:p w:rsidR="004612F1" w:rsidRDefault="004612F1" w:rsidP="004F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477988"/>
      <w:docPartObj>
        <w:docPartGallery w:val="Page Numbers (Top of Page)"/>
        <w:docPartUnique/>
      </w:docPartObj>
    </w:sdtPr>
    <w:sdtContent>
      <w:p w:rsidR="00661C70" w:rsidRDefault="00661C70">
        <w:pPr>
          <w:pStyle w:val="aa"/>
          <w:jc w:val="right"/>
        </w:pPr>
      </w:p>
    </w:sdtContent>
  </w:sdt>
  <w:p w:rsidR="00661C70" w:rsidRDefault="00661C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BC9"/>
    <w:multiLevelType w:val="hybridMultilevel"/>
    <w:tmpl w:val="C4989B4E"/>
    <w:lvl w:ilvl="0" w:tplc="67B2A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20279"/>
    <w:multiLevelType w:val="hybridMultilevel"/>
    <w:tmpl w:val="6658A1FC"/>
    <w:lvl w:ilvl="0" w:tplc="BCA6AE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7134"/>
    <w:multiLevelType w:val="hybridMultilevel"/>
    <w:tmpl w:val="622CC3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90F30"/>
    <w:multiLevelType w:val="multilevel"/>
    <w:tmpl w:val="AFF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1515D"/>
    <w:multiLevelType w:val="hybridMultilevel"/>
    <w:tmpl w:val="2AB00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390C43"/>
    <w:multiLevelType w:val="hybridMultilevel"/>
    <w:tmpl w:val="3E407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A9"/>
    <w:rsid w:val="000150B1"/>
    <w:rsid w:val="00050A3C"/>
    <w:rsid w:val="000C40C6"/>
    <w:rsid w:val="000D3D3F"/>
    <w:rsid w:val="00105D75"/>
    <w:rsid w:val="00163A85"/>
    <w:rsid w:val="00167BBF"/>
    <w:rsid w:val="00182A72"/>
    <w:rsid w:val="00195D2A"/>
    <w:rsid w:val="001D24FF"/>
    <w:rsid w:val="00203E5C"/>
    <w:rsid w:val="002226B4"/>
    <w:rsid w:val="00294BA1"/>
    <w:rsid w:val="002B404E"/>
    <w:rsid w:val="002E540E"/>
    <w:rsid w:val="00311DA4"/>
    <w:rsid w:val="00326BE7"/>
    <w:rsid w:val="003458C6"/>
    <w:rsid w:val="00354006"/>
    <w:rsid w:val="003B5108"/>
    <w:rsid w:val="003E164C"/>
    <w:rsid w:val="004004BE"/>
    <w:rsid w:val="004612F1"/>
    <w:rsid w:val="00477CC5"/>
    <w:rsid w:val="004D4CA9"/>
    <w:rsid w:val="004E09F4"/>
    <w:rsid w:val="004F7F88"/>
    <w:rsid w:val="00515653"/>
    <w:rsid w:val="00544A1F"/>
    <w:rsid w:val="00577685"/>
    <w:rsid w:val="005B2CFC"/>
    <w:rsid w:val="005D43EB"/>
    <w:rsid w:val="00643D72"/>
    <w:rsid w:val="00661C70"/>
    <w:rsid w:val="006C1695"/>
    <w:rsid w:val="006C4E20"/>
    <w:rsid w:val="007910E7"/>
    <w:rsid w:val="007A6A2F"/>
    <w:rsid w:val="007B330D"/>
    <w:rsid w:val="0082480F"/>
    <w:rsid w:val="0084125F"/>
    <w:rsid w:val="008412D2"/>
    <w:rsid w:val="00870B01"/>
    <w:rsid w:val="008F046E"/>
    <w:rsid w:val="008F1829"/>
    <w:rsid w:val="00970F91"/>
    <w:rsid w:val="00995682"/>
    <w:rsid w:val="009C30EA"/>
    <w:rsid w:val="009E398D"/>
    <w:rsid w:val="009E5554"/>
    <w:rsid w:val="00A446CE"/>
    <w:rsid w:val="00BC6A1D"/>
    <w:rsid w:val="00BE7DB4"/>
    <w:rsid w:val="00C35F0E"/>
    <w:rsid w:val="00C81E10"/>
    <w:rsid w:val="00CB4F93"/>
    <w:rsid w:val="00D6550A"/>
    <w:rsid w:val="00D66F35"/>
    <w:rsid w:val="00DF33C8"/>
    <w:rsid w:val="00E02D75"/>
    <w:rsid w:val="00E25511"/>
    <w:rsid w:val="00EA1E54"/>
    <w:rsid w:val="00F44E86"/>
    <w:rsid w:val="00FA09FE"/>
    <w:rsid w:val="00FF57AA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25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1E10"/>
    <w:pPr>
      <w:ind w:left="720"/>
      <w:contextualSpacing/>
    </w:pPr>
  </w:style>
  <w:style w:type="paragraph" w:customStyle="1" w:styleId="paragraph">
    <w:name w:val="paragraph"/>
    <w:basedOn w:val="a"/>
    <w:rsid w:val="00D6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2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B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DF33C8"/>
  </w:style>
  <w:style w:type="character" w:styleId="a7">
    <w:name w:val="Emphasis"/>
    <w:basedOn w:val="a0"/>
    <w:uiPriority w:val="20"/>
    <w:qFormat/>
    <w:rsid w:val="00DF33C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F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F88"/>
  </w:style>
  <w:style w:type="paragraph" w:styleId="ac">
    <w:name w:val="footer"/>
    <w:basedOn w:val="a"/>
    <w:link w:val="ad"/>
    <w:uiPriority w:val="99"/>
    <w:unhideWhenUsed/>
    <w:rsid w:val="004F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F88"/>
  </w:style>
  <w:style w:type="paragraph" w:styleId="ae">
    <w:name w:val="Plain Text"/>
    <w:link w:val="af"/>
    <w:semiHidden/>
    <w:unhideWhenUsed/>
    <w:rsid w:val="00311DA4"/>
    <w:pPr>
      <w:spacing w:after="180" w:line="336" w:lineRule="auto"/>
    </w:pPr>
    <w:rPr>
      <w:rFonts w:ascii="Hoefler Text" w:eastAsia="Arial Unicode MS" w:hAnsi="Hoefler Text" w:cs="Arial Unicode MS"/>
      <w:color w:val="594B3A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311DA4"/>
    <w:rPr>
      <w:rFonts w:ascii="Hoefler Text" w:eastAsia="Arial Unicode MS" w:hAnsi="Hoefler Text" w:cs="Arial Unicode MS"/>
      <w:color w:val="594B3A"/>
      <w:sz w:val="20"/>
      <w:szCs w:val="20"/>
      <w:lang w:eastAsia="ru-RU"/>
    </w:rPr>
  </w:style>
  <w:style w:type="paragraph" w:customStyle="1" w:styleId="af0">
    <w:name w:val="Заголовок"/>
    <w:next w:val="ae"/>
    <w:rsid w:val="00311DA4"/>
    <w:pPr>
      <w:keepNext/>
      <w:spacing w:after="60" w:line="216" w:lineRule="auto"/>
      <w:jc w:val="center"/>
    </w:pPr>
    <w:rPr>
      <w:rFonts w:ascii="Baskerville" w:eastAsia="Arial Unicode MS" w:hAnsi="Baskerville" w:cs="Arial Unicode MS"/>
      <w:caps/>
      <w:color w:val="594A3A"/>
      <w:spacing w:val="48"/>
      <w:sz w:val="48"/>
      <w:szCs w:val="48"/>
      <w:lang w:eastAsia="ru-RU"/>
    </w:rPr>
  </w:style>
  <w:style w:type="paragraph" w:customStyle="1" w:styleId="41">
    <w:name w:val="Текст 4"/>
    <w:rsid w:val="00311DA4"/>
    <w:pPr>
      <w:spacing w:after="0" w:line="288" w:lineRule="auto"/>
      <w:jc w:val="center"/>
    </w:pPr>
    <w:rPr>
      <w:rFonts w:ascii="Hoefler Text" w:eastAsia="Arial Unicode MS" w:hAnsi="Hoefler Text" w:cs="Arial Unicode MS"/>
      <w:color w:val="594B3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25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1E10"/>
    <w:pPr>
      <w:ind w:left="720"/>
      <w:contextualSpacing/>
    </w:pPr>
  </w:style>
  <w:style w:type="paragraph" w:customStyle="1" w:styleId="paragraph">
    <w:name w:val="paragraph"/>
    <w:basedOn w:val="a"/>
    <w:rsid w:val="00D6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2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B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DF33C8"/>
  </w:style>
  <w:style w:type="character" w:styleId="a7">
    <w:name w:val="Emphasis"/>
    <w:basedOn w:val="a0"/>
    <w:uiPriority w:val="20"/>
    <w:qFormat/>
    <w:rsid w:val="00DF33C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F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F88"/>
  </w:style>
  <w:style w:type="paragraph" w:styleId="ac">
    <w:name w:val="footer"/>
    <w:basedOn w:val="a"/>
    <w:link w:val="ad"/>
    <w:uiPriority w:val="99"/>
    <w:unhideWhenUsed/>
    <w:rsid w:val="004F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F88"/>
  </w:style>
  <w:style w:type="paragraph" w:styleId="ae">
    <w:name w:val="Plain Text"/>
    <w:link w:val="af"/>
    <w:semiHidden/>
    <w:unhideWhenUsed/>
    <w:rsid w:val="00311DA4"/>
    <w:pPr>
      <w:spacing w:after="180" w:line="336" w:lineRule="auto"/>
    </w:pPr>
    <w:rPr>
      <w:rFonts w:ascii="Hoefler Text" w:eastAsia="Arial Unicode MS" w:hAnsi="Hoefler Text" w:cs="Arial Unicode MS"/>
      <w:color w:val="594B3A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311DA4"/>
    <w:rPr>
      <w:rFonts w:ascii="Hoefler Text" w:eastAsia="Arial Unicode MS" w:hAnsi="Hoefler Text" w:cs="Arial Unicode MS"/>
      <w:color w:val="594B3A"/>
      <w:sz w:val="20"/>
      <w:szCs w:val="20"/>
      <w:lang w:eastAsia="ru-RU"/>
    </w:rPr>
  </w:style>
  <w:style w:type="paragraph" w:customStyle="1" w:styleId="af0">
    <w:name w:val="Заголовок"/>
    <w:next w:val="ae"/>
    <w:rsid w:val="00311DA4"/>
    <w:pPr>
      <w:keepNext/>
      <w:spacing w:after="60" w:line="216" w:lineRule="auto"/>
      <w:jc w:val="center"/>
    </w:pPr>
    <w:rPr>
      <w:rFonts w:ascii="Baskerville" w:eastAsia="Arial Unicode MS" w:hAnsi="Baskerville" w:cs="Arial Unicode MS"/>
      <w:caps/>
      <w:color w:val="594A3A"/>
      <w:spacing w:val="48"/>
      <w:sz w:val="48"/>
      <w:szCs w:val="48"/>
      <w:lang w:eastAsia="ru-RU"/>
    </w:rPr>
  </w:style>
  <w:style w:type="paragraph" w:customStyle="1" w:styleId="41">
    <w:name w:val="Текст 4"/>
    <w:rsid w:val="00311DA4"/>
    <w:pPr>
      <w:spacing w:after="0" w:line="288" w:lineRule="auto"/>
      <w:jc w:val="center"/>
    </w:pPr>
    <w:rPr>
      <w:rFonts w:ascii="Hoefler Text" w:eastAsia="Arial Unicode MS" w:hAnsi="Hoefler Text" w:cs="Arial Unicode MS"/>
      <w:color w:val="594B3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tr42.ru/" TargetMode="External"/><Relationship Id="rId18" Type="http://schemas.openxmlformats.org/officeDocument/2006/relationships/hyperlink" Target="https://vk.com/agitclubges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o-tashtagol.3dn.ru/" TargetMode="External"/><Relationship Id="rId17" Type="http://schemas.openxmlformats.org/officeDocument/2006/relationships/hyperlink" Target="https://vk.com/shoriyafm" TargetMode="External"/><Relationship Id="rId2" Type="http://schemas.openxmlformats.org/officeDocument/2006/relationships/styles" Target="styles.xml"/><Relationship Id="rId16" Type="http://schemas.openxmlformats.org/officeDocument/2006/relationships/hyperlink" Target="http://efir-t.my1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darya_solnce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dod1964.ucoz.ru/" TargetMode="External"/><Relationship Id="rId10" Type="http://schemas.openxmlformats.org/officeDocument/2006/relationships/hyperlink" Target="mailto:charushnikova-dasha@ma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dmsherege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россия</cp:lastModifiedBy>
  <cp:revision>7</cp:revision>
  <dcterms:created xsi:type="dcterms:W3CDTF">2020-08-04T19:12:00Z</dcterms:created>
  <dcterms:modified xsi:type="dcterms:W3CDTF">2020-08-13T17:50:00Z</dcterms:modified>
</cp:coreProperties>
</file>