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C80EC6" w:rsidTr="00C80EC6">
        <w:tc>
          <w:tcPr>
            <w:tcW w:w="5211" w:type="dxa"/>
          </w:tcPr>
          <w:p w:rsidR="00C80EC6" w:rsidRDefault="00C80EC6" w:rsidP="004A7C6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</w:tc>
        <w:tc>
          <w:tcPr>
            <w:tcW w:w="4786" w:type="dxa"/>
          </w:tcPr>
          <w:p w:rsidR="00C80EC6" w:rsidRDefault="00C80EC6" w:rsidP="004A7C6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</w:tc>
      </w:tr>
      <w:tr w:rsidR="00C80EC6" w:rsidTr="00C80EC6">
        <w:tc>
          <w:tcPr>
            <w:tcW w:w="5211" w:type="dxa"/>
          </w:tcPr>
          <w:p w:rsidR="00C80EC6" w:rsidRDefault="00C80EC6" w:rsidP="004A7C6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образования</w:t>
            </w:r>
          </w:p>
        </w:tc>
        <w:tc>
          <w:tcPr>
            <w:tcW w:w="4786" w:type="dxa"/>
          </w:tcPr>
          <w:p w:rsidR="00C80EC6" w:rsidRDefault="00C80EC6" w:rsidP="004A7C6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ДО ЦТЮ «Полет»</w:t>
            </w:r>
          </w:p>
        </w:tc>
      </w:tr>
      <w:tr w:rsidR="00C80EC6" w:rsidTr="00C80EC6">
        <w:tc>
          <w:tcPr>
            <w:tcW w:w="5211" w:type="dxa"/>
          </w:tcPr>
          <w:p w:rsidR="00C80EC6" w:rsidRDefault="00C80EC6" w:rsidP="004A7C6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Большесосновского</w:t>
            </w:r>
          </w:p>
        </w:tc>
        <w:tc>
          <w:tcPr>
            <w:tcW w:w="4786" w:type="dxa"/>
          </w:tcPr>
          <w:p w:rsidR="00C80EC6" w:rsidRDefault="00C80EC6" w:rsidP="004A7C6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_______________/Э.К. Басманова/</w:t>
            </w:r>
          </w:p>
        </w:tc>
      </w:tr>
      <w:tr w:rsidR="00C80EC6" w:rsidTr="00C80EC6">
        <w:tc>
          <w:tcPr>
            <w:tcW w:w="5211" w:type="dxa"/>
          </w:tcPr>
          <w:p w:rsidR="00C80EC6" w:rsidRDefault="00C80EC6" w:rsidP="00C80E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округа Пермского </w:t>
            </w:r>
          </w:p>
        </w:tc>
        <w:tc>
          <w:tcPr>
            <w:tcW w:w="4786" w:type="dxa"/>
          </w:tcPr>
          <w:p w:rsidR="00C80EC6" w:rsidRDefault="00C80EC6" w:rsidP="00C80E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C80EC6" w:rsidTr="00C80EC6">
        <w:tc>
          <w:tcPr>
            <w:tcW w:w="5211" w:type="dxa"/>
          </w:tcPr>
          <w:p w:rsidR="00C80EC6" w:rsidRDefault="00C80EC6" w:rsidP="00C80E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края</w:t>
            </w:r>
          </w:p>
        </w:tc>
        <w:tc>
          <w:tcPr>
            <w:tcW w:w="4786" w:type="dxa"/>
          </w:tcPr>
          <w:p w:rsidR="00C80EC6" w:rsidRDefault="00C80EC6" w:rsidP="00C80E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</w:tc>
      </w:tr>
      <w:tr w:rsidR="00C80EC6" w:rsidTr="00C80EC6">
        <w:tc>
          <w:tcPr>
            <w:tcW w:w="5211" w:type="dxa"/>
          </w:tcPr>
          <w:p w:rsidR="00C80EC6" w:rsidRDefault="00C80EC6" w:rsidP="00C80EC6">
            <w:pPr>
              <w:pStyle w:val="a3"/>
              <w:tabs>
                <w:tab w:val="left" w:pos="300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C80EC6">
              <w:rPr>
                <w:sz w:val="28"/>
                <w:szCs w:val="28"/>
                <w:u w:val="single"/>
              </w:rPr>
              <w:t>_______________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>/А.Ю. Лабутин/</w:t>
            </w:r>
          </w:p>
        </w:tc>
        <w:tc>
          <w:tcPr>
            <w:tcW w:w="4786" w:type="dxa"/>
          </w:tcPr>
          <w:p w:rsidR="00C80EC6" w:rsidRDefault="00C80EC6" w:rsidP="00C80E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Гладких Н.Ю.</w:t>
            </w:r>
          </w:p>
        </w:tc>
      </w:tr>
      <w:tr w:rsidR="00C80EC6" w:rsidTr="00C80EC6">
        <w:tc>
          <w:tcPr>
            <w:tcW w:w="5211" w:type="dxa"/>
          </w:tcPr>
          <w:p w:rsidR="00C80EC6" w:rsidRDefault="00C80EC6" w:rsidP="00C80E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80EC6" w:rsidRDefault="00C80EC6" w:rsidP="00C80E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_______________/Н.Ю. Гладких/</w:t>
            </w:r>
          </w:p>
        </w:tc>
      </w:tr>
      <w:tr w:rsidR="00C80EC6" w:rsidTr="00C80EC6">
        <w:tc>
          <w:tcPr>
            <w:tcW w:w="5211" w:type="dxa"/>
          </w:tcPr>
          <w:p w:rsidR="00C80EC6" w:rsidRDefault="00C80EC6" w:rsidP="00C80E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80EC6" w:rsidRDefault="00C80EC6" w:rsidP="00C80E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EE5A1E" w:rsidRDefault="00EE5A1E" w:rsidP="004A7C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B676C" w:rsidRDefault="00DB676C" w:rsidP="004A7C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B676C" w:rsidRPr="004A7C68" w:rsidRDefault="00DB676C" w:rsidP="004A7C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80EC6" w:rsidRPr="00DB676C" w:rsidRDefault="00C80EC6" w:rsidP="00DB676C">
      <w:pPr>
        <w:pStyle w:val="Default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 w:rsidRPr="00DB676C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ПОЛОЖЕНИЕ</w:t>
      </w:r>
    </w:p>
    <w:p w:rsidR="00C80EC6" w:rsidRPr="00DB676C" w:rsidRDefault="00C80EC6" w:rsidP="00DB676C">
      <w:pPr>
        <w:pStyle w:val="Default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 w:rsidRPr="00DB676C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о проведении муниципальной экологическо</w:t>
      </w:r>
      <w:r w:rsidR="00DB676C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й акции-конкурса</w:t>
      </w:r>
    </w:p>
    <w:p w:rsidR="00C80EC6" w:rsidRDefault="00C80EC6" w:rsidP="00DB676C">
      <w:pPr>
        <w:pStyle w:val="Default"/>
        <w:ind w:firstLine="709"/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  <w:shd w:val="clear" w:color="auto" w:fill="FFFFFF"/>
        </w:rPr>
      </w:pPr>
      <w:r w:rsidRPr="00DB676C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Большесосновский «Эковолонтеры-2024»</w:t>
      </w:r>
    </w:p>
    <w:p w:rsidR="00C80EC6" w:rsidRDefault="00C80EC6" w:rsidP="004A7C68">
      <w:pPr>
        <w:pStyle w:val="Default"/>
        <w:ind w:firstLine="709"/>
        <w:jc w:val="both"/>
        <w:rPr>
          <w:rFonts w:ascii="Times New Roman" w:hAnsi="Times New Roman" w:cs="Times New Roman"/>
          <w:b/>
          <w:bCs/>
          <w:i/>
          <w:color w:val="auto"/>
          <w:sz w:val="28"/>
          <w:szCs w:val="28"/>
          <w:shd w:val="clear" w:color="auto" w:fill="FFFFFF"/>
        </w:rPr>
      </w:pPr>
    </w:p>
    <w:p w:rsidR="00B170D7" w:rsidRPr="004A7C68" w:rsidRDefault="00B170D7" w:rsidP="004A7C6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proofErr w:type="spellStart"/>
      <w:r w:rsidRPr="005A79DB">
        <w:rPr>
          <w:rFonts w:ascii="Times New Roman" w:hAnsi="Times New Roman" w:cs="Times New Roman"/>
          <w:b/>
          <w:bCs/>
          <w:i/>
          <w:color w:val="auto"/>
          <w:sz w:val="28"/>
          <w:szCs w:val="28"/>
          <w:shd w:val="clear" w:color="auto" w:fill="FFFFFF"/>
        </w:rPr>
        <w:t>Эковолонтерство</w:t>
      </w:r>
      <w:proofErr w:type="spellEnd"/>
      <w:r w:rsidRPr="004A7C6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– </w:t>
      </w:r>
      <w:r w:rsidRPr="005A79DB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это</w:t>
      </w:r>
      <w:r w:rsidRPr="004A7C6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не только помощь и участие в сохранении окружающей среды, но и возможность путешествовать по разным заповедным уголкам родного Большесосновского </w:t>
      </w:r>
      <w:r w:rsidR="00EB38D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муниципального округа</w:t>
      </w:r>
      <w:r w:rsidRPr="004A7C6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узнавать о нашем культурном наследии и улучшать свое здоровье.</w:t>
      </w:r>
    </w:p>
    <w:p w:rsidR="00066A02" w:rsidRPr="004A7C68" w:rsidRDefault="00066A02" w:rsidP="004A7C6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A7C68">
        <w:rPr>
          <w:rFonts w:ascii="Times New Roman" w:hAnsi="Times New Roman" w:cs="Times New Roman"/>
          <w:color w:val="auto"/>
          <w:sz w:val="28"/>
          <w:szCs w:val="28"/>
        </w:rPr>
        <w:t>Привлечение волонтеров к работе на особо охраняемых природных территориях широко распространена во всем мире. Сегодня без волон</w:t>
      </w:r>
      <w:r w:rsidR="005A79DB">
        <w:rPr>
          <w:rFonts w:ascii="Times New Roman" w:hAnsi="Times New Roman" w:cs="Times New Roman"/>
          <w:color w:val="auto"/>
          <w:sz w:val="28"/>
          <w:szCs w:val="28"/>
        </w:rPr>
        <w:t xml:space="preserve">теров сложно обойтись. Зачастую </w:t>
      </w:r>
      <w:r w:rsidR="009428B9">
        <w:rPr>
          <w:rFonts w:ascii="Times New Roman" w:hAnsi="Times New Roman" w:cs="Times New Roman"/>
          <w:color w:val="auto"/>
          <w:sz w:val="28"/>
          <w:szCs w:val="28"/>
        </w:rPr>
        <w:t>— это</w:t>
      </w:r>
      <w:r w:rsidRPr="004A7C68">
        <w:rPr>
          <w:rFonts w:ascii="Times New Roman" w:hAnsi="Times New Roman" w:cs="Times New Roman"/>
          <w:color w:val="auto"/>
          <w:sz w:val="28"/>
          <w:szCs w:val="28"/>
        </w:rPr>
        <w:t xml:space="preserve"> физическая работа: расчистка, разработка интерактивных </w:t>
      </w:r>
      <w:r w:rsidR="00EB38DA">
        <w:rPr>
          <w:rFonts w:ascii="Times New Roman" w:hAnsi="Times New Roman" w:cs="Times New Roman"/>
          <w:color w:val="auto"/>
          <w:sz w:val="28"/>
          <w:szCs w:val="28"/>
        </w:rPr>
        <w:t xml:space="preserve">экскурсионных </w:t>
      </w:r>
      <w:r w:rsidRPr="004A7C68">
        <w:rPr>
          <w:rFonts w:ascii="Times New Roman" w:hAnsi="Times New Roman" w:cs="Times New Roman"/>
          <w:color w:val="auto"/>
          <w:sz w:val="28"/>
          <w:szCs w:val="28"/>
        </w:rPr>
        <w:t xml:space="preserve">маршрутов и прокладывание экологических троп, уборка мусора, который оставляют туристы и местные жители, ремонт и укладка специальных настилов, </w:t>
      </w:r>
      <w:r w:rsidR="009428B9" w:rsidRPr="004A7C68">
        <w:rPr>
          <w:rFonts w:ascii="Times New Roman" w:hAnsi="Times New Roman" w:cs="Times New Roman"/>
          <w:color w:val="auto"/>
          <w:sz w:val="28"/>
          <w:szCs w:val="28"/>
        </w:rPr>
        <w:t>там, где</w:t>
      </w:r>
      <w:r w:rsidRPr="004A7C68">
        <w:rPr>
          <w:rFonts w:ascii="Times New Roman" w:hAnsi="Times New Roman" w:cs="Times New Roman"/>
          <w:color w:val="auto"/>
          <w:sz w:val="28"/>
          <w:szCs w:val="28"/>
        </w:rPr>
        <w:t xml:space="preserve"> они необходимы.</w:t>
      </w:r>
    </w:p>
    <w:p w:rsidR="00DB327F" w:rsidRPr="004A7C68" w:rsidRDefault="00DB327F" w:rsidP="004A7C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В настоящее время более 30 % всех отходов соста</w:t>
      </w:r>
      <w:r w:rsidR="00DE4DDD" w:rsidRPr="004A7C68">
        <w:rPr>
          <w:sz w:val="28"/>
          <w:szCs w:val="28"/>
        </w:rPr>
        <w:t>вляют именно пластиковые отходы</w:t>
      </w:r>
      <w:r w:rsidR="00066A02" w:rsidRPr="004A7C68">
        <w:rPr>
          <w:sz w:val="28"/>
          <w:szCs w:val="28"/>
        </w:rPr>
        <w:t>, а бумагу постоянно выкидывают, не</w:t>
      </w:r>
      <w:r w:rsidR="00BE064E" w:rsidRPr="004A7C68">
        <w:rPr>
          <w:sz w:val="28"/>
          <w:szCs w:val="28"/>
        </w:rPr>
        <w:t xml:space="preserve"> </w:t>
      </w:r>
      <w:r w:rsidR="00066A02" w:rsidRPr="004A7C68">
        <w:rPr>
          <w:sz w:val="28"/>
          <w:szCs w:val="28"/>
        </w:rPr>
        <w:t>задумываясь о том, что</w:t>
      </w:r>
      <w:r w:rsidRPr="004A7C68">
        <w:rPr>
          <w:sz w:val="28"/>
          <w:szCs w:val="28"/>
        </w:rPr>
        <w:t xml:space="preserve"> </w:t>
      </w:r>
      <w:r w:rsidR="00BE064E" w:rsidRPr="004A7C68">
        <w:rPr>
          <w:sz w:val="28"/>
          <w:szCs w:val="28"/>
        </w:rPr>
        <w:t xml:space="preserve">её можно сдать на переработку, и получить за это еще и поощрение или подарок. </w:t>
      </w:r>
      <w:r w:rsidR="00FB4F3B" w:rsidRPr="004A7C68">
        <w:rPr>
          <w:sz w:val="28"/>
          <w:szCs w:val="28"/>
        </w:rPr>
        <w:t xml:space="preserve">Больше половины содержимого наших мусорных корзин это пластик во всех его разновидностях. </w:t>
      </w:r>
      <w:r w:rsidRPr="004A7C68">
        <w:rPr>
          <w:sz w:val="28"/>
          <w:szCs w:val="28"/>
        </w:rPr>
        <w:t xml:space="preserve">Поэтому </w:t>
      </w:r>
      <w:r w:rsidR="00954DD1" w:rsidRPr="004A7C68">
        <w:rPr>
          <w:sz w:val="28"/>
          <w:szCs w:val="28"/>
        </w:rPr>
        <w:t xml:space="preserve">сбор, </w:t>
      </w:r>
      <w:r w:rsidR="00910487" w:rsidRPr="004A7C68">
        <w:rPr>
          <w:sz w:val="28"/>
          <w:szCs w:val="28"/>
        </w:rPr>
        <w:t xml:space="preserve">а в дальнейшем </w:t>
      </w:r>
      <w:r w:rsidRPr="004A7C68">
        <w:rPr>
          <w:sz w:val="28"/>
          <w:szCs w:val="28"/>
        </w:rPr>
        <w:t xml:space="preserve">переработка </w:t>
      </w:r>
      <w:r w:rsidR="00DE4DDD" w:rsidRPr="004A7C68">
        <w:rPr>
          <w:sz w:val="28"/>
          <w:szCs w:val="28"/>
        </w:rPr>
        <w:t xml:space="preserve">этого сырья </w:t>
      </w:r>
      <w:r w:rsidRPr="004A7C68">
        <w:rPr>
          <w:sz w:val="28"/>
          <w:szCs w:val="28"/>
        </w:rPr>
        <w:t>решает несколько проблем.</w:t>
      </w:r>
    </w:p>
    <w:p w:rsidR="00DB327F" w:rsidRPr="004A7C68" w:rsidRDefault="00DB327F" w:rsidP="004A7C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Во-первых, улучшает экологию, а во-вторых, полученные в результате переработки пластиковые хлопья служат сырьем для получения </w:t>
      </w:r>
      <w:proofErr w:type="spellStart"/>
      <w:r w:rsidRPr="004A7C68">
        <w:rPr>
          <w:sz w:val="28"/>
          <w:szCs w:val="28"/>
        </w:rPr>
        <w:t>гранулята</w:t>
      </w:r>
      <w:proofErr w:type="spellEnd"/>
      <w:r w:rsidRPr="004A7C68">
        <w:rPr>
          <w:sz w:val="28"/>
          <w:szCs w:val="28"/>
        </w:rPr>
        <w:t xml:space="preserve">, из которого выдувают бутылки для технических жидкостей, изготавливают волокна для ковров, </w:t>
      </w:r>
      <w:proofErr w:type="spellStart"/>
      <w:r w:rsidRPr="004A7C68">
        <w:rPr>
          <w:sz w:val="28"/>
          <w:szCs w:val="28"/>
        </w:rPr>
        <w:t>готекстиль</w:t>
      </w:r>
      <w:proofErr w:type="spellEnd"/>
      <w:r w:rsidRPr="004A7C68">
        <w:rPr>
          <w:sz w:val="28"/>
          <w:szCs w:val="28"/>
        </w:rPr>
        <w:t>, пленки, ленты и много других всевозможных изделий.</w:t>
      </w:r>
    </w:p>
    <w:p w:rsidR="00B170D7" w:rsidRPr="004A7C68" w:rsidRDefault="00BE064E" w:rsidP="004A7C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В-третьих, сдавая макулатуру в </w:t>
      </w:r>
      <w:r w:rsidR="009428B9" w:rsidRPr="004A7C68">
        <w:rPr>
          <w:sz w:val="28"/>
          <w:szCs w:val="28"/>
        </w:rPr>
        <w:t>переработку мы</w:t>
      </w:r>
      <w:r w:rsidRPr="004A7C68">
        <w:rPr>
          <w:sz w:val="28"/>
          <w:szCs w:val="28"/>
        </w:rPr>
        <w:t xml:space="preserve"> учимся экономить электроэнергию, воду, спасаем деревья. Ведь 1 тонна </w:t>
      </w:r>
      <w:r w:rsidR="009428B9" w:rsidRPr="004A7C68">
        <w:rPr>
          <w:sz w:val="28"/>
          <w:szCs w:val="28"/>
        </w:rPr>
        <w:t>макулатуры спасает</w:t>
      </w:r>
      <w:r w:rsidRPr="004A7C68">
        <w:rPr>
          <w:sz w:val="28"/>
          <w:szCs w:val="28"/>
        </w:rPr>
        <w:t xml:space="preserve"> от вырубки 10 взрослых деревьев, которые могли бы выделить </w:t>
      </w:r>
      <w:r w:rsidR="0035704B" w:rsidRPr="004A7C68">
        <w:rPr>
          <w:sz w:val="28"/>
          <w:szCs w:val="28"/>
        </w:rPr>
        <w:t>кислород О</w:t>
      </w:r>
      <w:r w:rsidR="0035704B" w:rsidRPr="004A7C68">
        <w:rPr>
          <w:sz w:val="28"/>
          <w:szCs w:val="28"/>
          <w:vertAlign w:val="subscript"/>
        </w:rPr>
        <w:t>2</w:t>
      </w:r>
      <w:r w:rsidR="0035704B" w:rsidRPr="004A7C68">
        <w:rPr>
          <w:sz w:val="28"/>
          <w:szCs w:val="28"/>
        </w:rPr>
        <w:t xml:space="preserve"> для 30 человек, </w:t>
      </w:r>
      <w:r w:rsidRPr="004A7C68">
        <w:rPr>
          <w:sz w:val="28"/>
          <w:szCs w:val="28"/>
        </w:rPr>
        <w:t>экономит 200м</w:t>
      </w:r>
      <w:r w:rsidRPr="004A7C68">
        <w:rPr>
          <w:sz w:val="28"/>
          <w:szCs w:val="28"/>
          <w:vertAlign w:val="superscript"/>
        </w:rPr>
        <w:t>3</w:t>
      </w:r>
      <w:r w:rsidRPr="004A7C68">
        <w:rPr>
          <w:sz w:val="28"/>
          <w:szCs w:val="28"/>
        </w:rPr>
        <w:t xml:space="preserve"> </w:t>
      </w:r>
      <w:r w:rsidR="0035704B" w:rsidRPr="004A7C68">
        <w:rPr>
          <w:sz w:val="28"/>
          <w:szCs w:val="28"/>
        </w:rPr>
        <w:t xml:space="preserve">пресной </w:t>
      </w:r>
      <w:r w:rsidRPr="004A7C68">
        <w:rPr>
          <w:sz w:val="28"/>
          <w:szCs w:val="28"/>
        </w:rPr>
        <w:t>воды, 1000кВт электроэнергии</w:t>
      </w:r>
      <w:r w:rsidR="0035704B" w:rsidRPr="004A7C68">
        <w:rPr>
          <w:sz w:val="28"/>
          <w:szCs w:val="28"/>
        </w:rPr>
        <w:t>.</w:t>
      </w:r>
      <w:r w:rsidRPr="004A7C68">
        <w:rPr>
          <w:sz w:val="28"/>
          <w:szCs w:val="28"/>
        </w:rPr>
        <w:t xml:space="preserve"> </w:t>
      </w:r>
    </w:p>
    <w:p w:rsidR="0035704B" w:rsidRPr="004A7C68" w:rsidRDefault="0035704B" w:rsidP="004A7C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5704B" w:rsidRPr="004A7C68" w:rsidRDefault="0035704B" w:rsidP="004A7C6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center"/>
        <w:rPr>
          <w:b/>
          <w:sz w:val="28"/>
          <w:szCs w:val="28"/>
        </w:rPr>
      </w:pPr>
      <w:r w:rsidRPr="004A7C68">
        <w:rPr>
          <w:b/>
          <w:sz w:val="28"/>
          <w:szCs w:val="28"/>
        </w:rPr>
        <w:t>Общее</w:t>
      </w:r>
    </w:p>
    <w:p w:rsidR="0035704B" w:rsidRPr="004A7C68" w:rsidRDefault="00EB38DA" w:rsidP="004A7C68">
      <w:pPr>
        <w:pStyle w:val="a5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Окружная</w:t>
      </w:r>
      <w:r w:rsidR="0035704B" w:rsidRPr="004A7C68">
        <w:rPr>
          <w:rFonts w:ascii="Times New Roman" w:hAnsi="Times New Roman" w:cs="Times New Roman"/>
          <w:sz w:val="28"/>
          <w:szCs w:val="28"/>
        </w:rPr>
        <w:t xml:space="preserve"> экологическая акция «Большесосновские Эковолонтеры» (далее – Акция) </w:t>
      </w:r>
      <w:r w:rsidR="009428B9">
        <w:rPr>
          <w:rFonts w:ascii="Times New Roman" w:hAnsi="Times New Roman" w:cs="Times New Roman"/>
          <w:sz w:val="28"/>
          <w:szCs w:val="28"/>
        </w:rPr>
        <w:t xml:space="preserve">проводится второй год и </w:t>
      </w:r>
      <w:r w:rsidR="0035704B" w:rsidRPr="004A7C68">
        <w:rPr>
          <w:rFonts w:ascii="Times New Roman" w:hAnsi="Times New Roman" w:cs="Times New Roman"/>
          <w:sz w:val="28"/>
          <w:szCs w:val="28"/>
        </w:rPr>
        <w:t>подразумевает проведение двух конкурсов «</w:t>
      </w:r>
      <w:proofErr w:type="spellStart"/>
      <w:r w:rsidR="0035704B" w:rsidRPr="004A7C68">
        <w:rPr>
          <w:rFonts w:ascii="Times New Roman" w:hAnsi="Times New Roman" w:cs="Times New Roman"/>
          <w:sz w:val="28"/>
          <w:szCs w:val="28"/>
        </w:rPr>
        <w:t>Антипластик</w:t>
      </w:r>
      <w:proofErr w:type="spellEnd"/>
      <w:r w:rsidR="0035704B" w:rsidRPr="004A7C68">
        <w:rPr>
          <w:rFonts w:ascii="Times New Roman" w:hAnsi="Times New Roman" w:cs="Times New Roman"/>
          <w:sz w:val="28"/>
          <w:szCs w:val="28"/>
        </w:rPr>
        <w:t xml:space="preserve">» и «Сдай макулатуру - спаси </w:t>
      </w:r>
      <w:r w:rsidR="0035704B" w:rsidRPr="004A7C68">
        <w:rPr>
          <w:rFonts w:ascii="Times New Roman" w:hAnsi="Times New Roman" w:cs="Times New Roman"/>
          <w:sz w:val="28"/>
          <w:szCs w:val="28"/>
        </w:rPr>
        <w:lastRenderedPageBreak/>
        <w:t>дерево!». Акци</w:t>
      </w:r>
      <w:r w:rsidR="009428B9">
        <w:rPr>
          <w:rFonts w:ascii="Times New Roman" w:hAnsi="Times New Roman" w:cs="Times New Roman"/>
          <w:sz w:val="28"/>
          <w:szCs w:val="28"/>
        </w:rPr>
        <w:t>я</w:t>
      </w:r>
      <w:r w:rsidR="0035704B" w:rsidRPr="004A7C68">
        <w:rPr>
          <w:rFonts w:ascii="Times New Roman" w:hAnsi="Times New Roman" w:cs="Times New Roman"/>
          <w:sz w:val="28"/>
          <w:szCs w:val="28"/>
        </w:rPr>
        <w:t xml:space="preserve"> </w:t>
      </w:r>
      <w:r w:rsidR="009428B9" w:rsidRPr="004A7C68">
        <w:rPr>
          <w:rFonts w:ascii="Times New Roman" w:hAnsi="Times New Roman" w:cs="Times New Roman"/>
          <w:sz w:val="28"/>
          <w:szCs w:val="28"/>
        </w:rPr>
        <w:t>проводится в</w:t>
      </w:r>
      <w:r w:rsidR="0035704B" w:rsidRPr="004A7C68">
        <w:rPr>
          <w:rFonts w:ascii="Times New Roman" w:hAnsi="Times New Roman" w:cs="Times New Roman"/>
          <w:sz w:val="28"/>
          <w:szCs w:val="28"/>
        </w:rPr>
        <w:t xml:space="preserve"> рамках реализации </w:t>
      </w:r>
      <w:r w:rsidR="009428B9">
        <w:rPr>
          <w:rFonts w:ascii="Times New Roman" w:hAnsi="Times New Roman" w:cs="Times New Roman"/>
          <w:sz w:val="28"/>
          <w:szCs w:val="28"/>
        </w:rPr>
        <w:t xml:space="preserve">долгосрочного </w:t>
      </w:r>
      <w:r w:rsidR="0035704B" w:rsidRPr="004A7C68">
        <w:rPr>
          <w:rFonts w:ascii="Times New Roman" w:hAnsi="Times New Roman" w:cs="Times New Roman"/>
          <w:sz w:val="28"/>
          <w:szCs w:val="28"/>
        </w:rPr>
        <w:t>совместного социально – культурного проекта «</w:t>
      </w:r>
      <w:r w:rsidR="009428B9">
        <w:rPr>
          <w:rFonts w:ascii="Times New Roman" w:hAnsi="Times New Roman" w:cs="Times New Roman"/>
          <w:sz w:val="28"/>
          <w:szCs w:val="28"/>
        </w:rPr>
        <w:t>Добро</w:t>
      </w:r>
      <w:r w:rsidR="009428B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428B9">
        <w:rPr>
          <w:rFonts w:ascii="Times New Roman" w:hAnsi="Times New Roman" w:cs="Times New Roman"/>
          <w:sz w:val="28"/>
          <w:szCs w:val="28"/>
        </w:rPr>
        <w:t>Центр</w:t>
      </w:r>
      <w:r w:rsidR="0035704B" w:rsidRPr="004A7C68">
        <w:rPr>
          <w:rFonts w:ascii="Times New Roman" w:hAnsi="Times New Roman" w:cs="Times New Roman"/>
          <w:sz w:val="28"/>
          <w:szCs w:val="28"/>
        </w:rPr>
        <w:t>».</w:t>
      </w:r>
    </w:p>
    <w:p w:rsidR="00377749" w:rsidRPr="004A7C68" w:rsidRDefault="0035704B" w:rsidP="004A7C68">
      <w:pPr>
        <w:pStyle w:val="a5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68">
        <w:rPr>
          <w:rFonts w:ascii="Times New Roman" w:hAnsi="Times New Roman" w:cs="Times New Roman"/>
          <w:sz w:val="28"/>
          <w:szCs w:val="28"/>
        </w:rPr>
        <w:t>Учредителями Акции являются Муниципальное бюджетное учреждение дополнительного образования «Центр творчества юных «Полет» (далее</w:t>
      </w:r>
      <w:r w:rsidR="00377749" w:rsidRPr="004A7C68">
        <w:rPr>
          <w:rFonts w:ascii="Times New Roman" w:hAnsi="Times New Roman" w:cs="Times New Roman"/>
          <w:sz w:val="28"/>
          <w:szCs w:val="28"/>
        </w:rPr>
        <w:t xml:space="preserve"> </w:t>
      </w:r>
      <w:r w:rsidRPr="004A7C68">
        <w:rPr>
          <w:rFonts w:ascii="Times New Roman" w:hAnsi="Times New Roman" w:cs="Times New Roman"/>
          <w:sz w:val="28"/>
          <w:szCs w:val="28"/>
        </w:rPr>
        <w:t>-</w:t>
      </w:r>
      <w:r w:rsidR="00377749" w:rsidRPr="004A7C68">
        <w:rPr>
          <w:rFonts w:ascii="Times New Roman" w:hAnsi="Times New Roman" w:cs="Times New Roman"/>
          <w:sz w:val="28"/>
          <w:szCs w:val="28"/>
        </w:rPr>
        <w:t xml:space="preserve"> </w:t>
      </w:r>
      <w:r w:rsidRPr="004A7C68">
        <w:rPr>
          <w:rFonts w:ascii="Times New Roman" w:hAnsi="Times New Roman" w:cs="Times New Roman"/>
          <w:sz w:val="28"/>
          <w:szCs w:val="28"/>
        </w:rPr>
        <w:t>Центр)</w:t>
      </w:r>
      <w:r w:rsidR="00377749" w:rsidRPr="004A7C68">
        <w:rPr>
          <w:rFonts w:ascii="Times New Roman" w:hAnsi="Times New Roman" w:cs="Times New Roman"/>
          <w:sz w:val="28"/>
          <w:szCs w:val="28"/>
        </w:rPr>
        <w:t xml:space="preserve"> и индивидуальный предприниматель Гладких Николай Юрьевич (далее ИП Гладких Н.Ю.)</w:t>
      </w:r>
    </w:p>
    <w:p w:rsidR="00377749" w:rsidRPr="004A7C68" w:rsidRDefault="00377749" w:rsidP="004A7C68">
      <w:pPr>
        <w:pStyle w:val="a5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и условия проведения Акции, требования к участникам и творческим работам, сроки предоставления работ и перечень номинаций.</w:t>
      </w:r>
    </w:p>
    <w:p w:rsidR="00377749" w:rsidRPr="004A7C68" w:rsidRDefault="00377749" w:rsidP="004A7C68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27F" w:rsidRPr="004A7C68" w:rsidRDefault="009154A1" w:rsidP="004A7C68">
      <w:pPr>
        <w:pStyle w:val="a5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C68">
        <w:rPr>
          <w:rFonts w:ascii="Times New Roman" w:hAnsi="Times New Roman" w:cs="Times New Roman"/>
          <w:b/>
          <w:sz w:val="28"/>
          <w:szCs w:val="28"/>
        </w:rPr>
        <w:t>Цель</w:t>
      </w:r>
      <w:r w:rsidR="00954DD1" w:rsidRPr="004A7C68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 w:rsidR="00DB327F" w:rsidRPr="004A7C68">
        <w:rPr>
          <w:rFonts w:ascii="Times New Roman" w:hAnsi="Times New Roman" w:cs="Times New Roman"/>
          <w:b/>
          <w:sz w:val="28"/>
          <w:szCs w:val="28"/>
        </w:rPr>
        <w:t>:</w:t>
      </w:r>
    </w:p>
    <w:p w:rsidR="00377749" w:rsidRPr="004A7C68" w:rsidRDefault="00377749" w:rsidP="004A7C68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C68">
        <w:rPr>
          <w:rFonts w:ascii="Times New Roman" w:hAnsi="Times New Roman" w:cs="Times New Roman"/>
          <w:sz w:val="28"/>
          <w:szCs w:val="28"/>
        </w:rPr>
        <w:t>2.1</w:t>
      </w:r>
      <w:r w:rsidRPr="004A7C68">
        <w:rPr>
          <w:rFonts w:ascii="Times New Roman" w:hAnsi="Times New Roman" w:cs="Times New Roman"/>
          <w:sz w:val="28"/>
          <w:szCs w:val="28"/>
        </w:rPr>
        <w:tab/>
        <w:t xml:space="preserve">Главная </w:t>
      </w: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проведения Акции – развитие экологического волонтерского движения в Большесосновском муниципальном </w:t>
      </w:r>
      <w:r w:rsidR="00EB3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поддержка инициатив детей и молодежи, направленных на реализацию социальных экологических проектов; развитие идей благотворительности и милосердия. </w:t>
      </w:r>
    </w:p>
    <w:p w:rsidR="00FB4F3B" w:rsidRPr="004A7C68" w:rsidRDefault="00377749" w:rsidP="004A7C68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C68">
        <w:rPr>
          <w:rFonts w:ascii="Times New Roman" w:hAnsi="Times New Roman" w:cs="Times New Roman"/>
          <w:sz w:val="28"/>
          <w:szCs w:val="28"/>
        </w:rPr>
        <w:t xml:space="preserve">А также экологическое образование и просвещение населения, воспитание ответственного потребления, проявление активной гражданской позиции и стремление сохранить окружающую среду для последующих поколений, а также стимулирование развития «зеленого предпринимательства». </w:t>
      </w:r>
    </w:p>
    <w:p w:rsidR="0099700E" w:rsidRPr="004A7C68" w:rsidRDefault="00FB4F3B" w:rsidP="004A7C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Задачи: </w:t>
      </w:r>
    </w:p>
    <w:p w:rsidR="00377749" w:rsidRPr="004A7C68" w:rsidRDefault="00377749" w:rsidP="004A7C6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активизировать общественно-значимую деятельность детских экологических объединений, </w:t>
      </w:r>
      <w:r w:rsidR="00DA1956" w:rsidRPr="004A7C68">
        <w:rPr>
          <w:sz w:val="28"/>
          <w:szCs w:val="28"/>
        </w:rPr>
        <w:t xml:space="preserve">способствовать формированию и функционированию волонтерских экологических отрядов; </w:t>
      </w:r>
    </w:p>
    <w:p w:rsidR="00377749" w:rsidRPr="004A7C68" w:rsidRDefault="00377749" w:rsidP="004A7C6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реализовать </w:t>
      </w:r>
      <w:r w:rsidR="009428B9">
        <w:rPr>
          <w:sz w:val="28"/>
          <w:szCs w:val="28"/>
        </w:rPr>
        <w:t xml:space="preserve">долгосрочный </w:t>
      </w:r>
      <w:r w:rsidRPr="004A7C68">
        <w:rPr>
          <w:sz w:val="28"/>
          <w:szCs w:val="28"/>
        </w:rPr>
        <w:t>социально-значимы</w:t>
      </w:r>
      <w:r w:rsidR="009428B9">
        <w:rPr>
          <w:sz w:val="28"/>
          <w:szCs w:val="28"/>
        </w:rPr>
        <w:t>й</w:t>
      </w:r>
      <w:r w:rsidRPr="004A7C68">
        <w:rPr>
          <w:sz w:val="28"/>
          <w:szCs w:val="28"/>
        </w:rPr>
        <w:t xml:space="preserve"> проект и прове</w:t>
      </w:r>
      <w:r w:rsidR="00DA1956" w:rsidRPr="004A7C68">
        <w:rPr>
          <w:sz w:val="28"/>
          <w:szCs w:val="28"/>
        </w:rPr>
        <w:t xml:space="preserve">сти </w:t>
      </w:r>
      <w:r w:rsidRPr="004A7C68">
        <w:rPr>
          <w:sz w:val="28"/>
          <w:szCs w:val="28"/>
        </w:rPr>
        <w:t>общественно-значимы</w:t>
      </w:r>
      <w:r w:rsidR="00DA1956" w:rsidRPr="004A7C68">
        <w:rPr>
          <w:sz w:val="28"/>
          <w:szCs w:val="28"/>
        </w:rPr>
        <w:t>е</w:t>
      </w:r>
      <w:r w:rsidRPr="004A7C68">
        <w:rPr>
          <w:sz w:val="28"/>
          <w:szCs w:val="28"/>
        </w:rPr>
        <w:t xml:space="preserve"> мероприяти</w:t>
      </w:r>
      <w:r w:rsidR="00DA1956" w:rsidRPr="004A7C68">
        <w:rPr>
          <w:sz w:val="28"/>
          <w:szCs w:val="28"/>
        </w:rPr>
        <w:t>я</w:t>
      </w:r>
      <w:r w:rsidRPr="004A7C68">
        <w:rPr>
          <w:sz w:val="28"/>
          <w:szCs w:val="28"/>
        </w:rPr>
        <w:t xml:space="preserve"> на территории </w:t>
      </w:r>
      <w:r w:rsidR="00DA1956" w:rsidRPr="004A7C68">
        <w:rPr>
          <w:sz w:val="28"/>
          <w:szCs w:val="28"/>
        </w:rPr>
        <w:t>района</w:t>
      </w:r>
      <w:r w:rsidR="009428B9">
        <w:rPr>
          <w:sz w:val="28"/>
          <w:szCs w:val="28"/>
        </w:rPr>
        <w:t xml:space="preserve"> и вне его</w:t>
      </w:r>
      <w:r w:rsidR="00DA1956" w:rsidRPr="004A7C68">
        <w:rPr>
          <w:sz w:val="28"/>
          <w:szCs w:val="28"/>
        </w:rPr>
        <w:t>;</w:t>
      </w:r>
    </w:p>
    <w:p w:rsidR="00377749" w:rsidRPr="004A7C68" w:rsidRDefault="00377749" w:rsidP="004A7C6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привлеч</w:t>
      </w:r>
      <w:r w:rsidR="00DA1956" w:rsidRPr="004A7C68">
        <w:rPr>
          <w:sz w:val="28"/>
          <w:szCs w:val="28"/>
        </w:rPr>
        <w:t>ь</w:t>
      </w:r>
      <w:r w:rsidRPr="004A7C68">
        <w:rPr>
          <w:sz w:val="28"/>
          <w:szCs w:val="28"/>
        </w:rPr>
        <w:t xml:space="preserve"> внимание общественности к вопросам ресурсосбережения и проблемам раздельного сбора отходов, вторичного использования и переработки</w:t>
      </w:r>
      <w:r w:rsidR="009428B9">
        <w:rPr>
          <w:sz w:val="28"/>
          <w:szCs w:val="28"/>
        </w:rPr>
        <w:t xml:space="preserve"> путем выпуска и распространения печатной продукции (буклетов, листовок)</w:t>
      </w:r>
      <w:r w:rsidR="00DA1956" w:rsidRPr="004A7C68">
        <w:rPr>
          <w:sz w:val="28"/>
          <w:szCs w:val="28"/>
        </w:rPr>
        <w:t>;</w:t>
      </w:r>
    </w:p>
    <w:p w:rsidR="009428B9" w:rsidRPr="004A7C68" w:rsidRDefault="009428B9" w:rsidP="009428B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провести внеклассные мероприятия с целью экологического просвещения по проблемам раздельного сбора отходов, вторичного использования и переработки;</w:t>
      </w:r>
    </w:p>
    <w:p w:rsidR="009428B9" w:rsidRPr="004A7C68" w:rsidRDefault="009428B9" w:rsidP="009428B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сократить количество содержимого наших мусорных корзин участников акции - конкурса;</w:t>
      </w:r>
    </w:p>
    <w:p w:rsidR="009428B9" w:rsidRDefault="009428B9" w:rsidP="009428B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поощрить обучающихся, объединений и общественных организаций, занимающихся природоохранной деятельностью</w:t>
      </w:r>
      <w:r>
        <w:rPr>
          <w:sz w:val="28"/>
          <w:szCs w:val="28"/>
        </w:rPr>
        <w:t>;</w:t>
      </w:r>
    </w:p>
    <w:p w:rsidR="009428B9" w:rsidRDefault="009428B9" w:rsidP="009428B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привлечь новых участников в состав волонтерского экологического отряда;</w:t>
      </w:r>
    </w:p>
    <w:p w:rsidR="009428B9" w:rsidRPr="009428B9" w:rsidRDefault="009428B9" w:rsidP="009428B9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i/>
          <w:sz w:val="28"/>
          <w:szCs w:val="28"/>
        </w:rPr>
      </w:pPr>
      <w:r w:rsidRPr="009428B9">
        <w:rPr>
          <w:i/>
          <w:sz w:val="28"/>
          <w:szCs w:val="28"/>
        </w:rPr>
        <w:t>второстепенные задачи</w:t>
      </w:r>
      <w:r>
        <w:rPr>
          <w:i/>
          <w:sz w:val="28"/>
          <w:szCs w:val="28"/>
        </w:rPr>
        <w:t>:</w:t>
      </w:r>
    </w:p>
    <w:p w:rsidR="0099700E" w:rsidRPr="004A7C68" w:rsidRDefault="0099700E" w:rsidP="004A7C6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п</w:t>
      </w:r>
      <w:r w:rsidR="00DA1956" w:rsidRPr="004A7C68">
        <w:rPr>
          <w:sz w:val="28"/>
          <w:szCs w:val="28"/>
        </w:rPr>
        <w:t>ровести</w:t>
      </w:r>
      <w:r w:rsidR="00DB327F" w:rsidRPr="004A7C68">
        <w:rPr>
          <w:sz w:val="28"/>
          <w:szCs w:val="28"/>
        </w:rPr>
        <w:t xml:space="preserve"> </w:t>
      </w:r>
      <w:r w:rsidR="00FB4F3B" w:rsidRPr="004A7C68">
        <w:rPr>
          <w:sz w:val="28"/>
          <w:szCs w:val="28"/>
        </w:rPr>
        <w:t xml:space="preserve">уборку территории возле </w:t>
      </w:r>
      <w:r w:rsidR="005A79DB">
        <w:rPr>
          <w:sz w:val="28"/>
          <w:szCs w:val="28"/>
        </w:rPr>
        <w:t>Центра</w:t>
      </w:r>
      <w:r w:rsidR="00FB4F3B" w:rsidRPr="004A7C68">
        <w:rPr>
          <w:sz w:val="28"/>
          <w:szCs w:val="28"/>
        </w:rPr>
        <w:t xml:space="preserve"> и других образовательных организаций района;</w:t>
      </w:r>
    </w:p>
    <w:p w:rsidR="00EB38DA" w:rsidRDefault="0099700E" w:rsidP="004A7C6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lastRenderedPageBreak/>
        <w:t>п</w:t>
      </w:r>
      <w:r w:rsidR="00FB4F3B" w:rsidRPr="004A7C68">
        <w:rPr>
          <w:sz w:val="28"/>
          <w:szCs w:val="28"/>
        </w:rPr>
        <w:t xml:space="preserve">одготовиться </w:t>
      </w:r>
      <w:r w:rsidRPr="004A7C68">
        <w:rPr>
          <w:sz w:val="28"/>
          <w:szCs w:val="28"/>
        </w:rPr>
        <w:t>к</w:t>
      </w:r>
      <w:r w:rsidR="00FB4F3B" w:rsidRPr="004A7C68">
        <w:rPr>
          <w:sz w:val="28"/>
          <w:szCs w:val="28"/>
        </w:rPr>
        <w:t xml:space="preserve"> уборк</w:t>
      </w:r>
      <w:r w:rsidRPr="004A7C68">
        <w:rPr>
          <w:sz w:val="28"/>
          <w:szCs w:val="28"/>
        </w:rPr>
        <w:t xml:space="preserve">е </w:t>
      </w:r>
      <w:proofErr w:type="spellStart"/>
      <w:r w:rsidR="00EB38DA" w:rsidRPr="004A7C68">
        <w:rPr>
          <w:sz w:val="28"/>
          <w:szCs w:val="28"/>
        </w:rPr>
        <w:t>особоохраняемы</w:t>
      </w:r>
      <w:r w:rsidR="00EB38DA">
        <w:rPr>
          <w:sz w:val="28"/>
          <w:szCs w:val="28"/>
        </w:rPr>
        <w:t>х</w:t>
      </w:r>
      <w:proofErr w:type="spellEnd"/>
      <w:r w:rsidR="00EB38DA" w:rsidRPr="004A7C68">
        <w:rPr>
          <w:sz w:val="28"/>
          <w:szCs w:val="28"/>
        </w:rPr>
        <w:t xml:space="preserve"> природны</w:t>
      </w:r>
      <w:r w:rsidR="00EB38DA">
        <w:rPr>
          <w:sz w:val="28"/>
          <w:szCs w:val="28"/>
        </w:rPr>
        <w:t>х</w:t>
      </w:r>
      <w:r w:rsidR="00EB38DA" w:rsidRPr="004A7C68">
        <w:rPr>
          <w:sz w:val="28"/>
          <w:szCs w:val="28"/>
        </w:rPr>
        <w:t xml:space="preserve"> территори</w:t>
      </w:r>
      <w:r w:rsidR="00EB38DA">
        <w:rPr>
          <w:sz w:val="28"/>
          <w:szCs w:val="28"/>
        </w:rPr>
        <w:t>й</w:t>
      </w:r>
      <w:r w:rsidR="00EB38DA" w:rsidRPr="004A7C68">
        <w:rPr>
          <w:sz w:val="28"/>
          <w:szCs w:val="28"/>
        </w:rPr>
        <w:t xml:space="preserve"> (далее – ООПТ) Большесосновского </w:t>
      </w:r>
      <w:r w:rsidR="00660864">
        <w:rPr>
          <w:sz w:val="28"/>
          <w:szCs w:val="28"/>
        </w:rPr>
        <w:t>м</w:t>
      </w:r>
      <w:r w:rsidR="00EB38DA">
        <w:rPr>
          <w:sz w:val="28"/>
          <w:szCs w:val="28"/>
        </w:rPr>
        <w:t>униципального округа</w:t>
      </w:r>
    </w:p>
    <w:p w:rsidR="004877B2" w:rsidRPr="004A7C68" w:rsidRDefault="004877B2" w:rsidP="004A7C6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совместной деятельности детей и взрослых.</w:t>
      </w:r>
    </w:p>
    <w:p w:rsidR="005A79DB" w:rsidRDefault="005A79DB" w:rsidP="002749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DAC" w:rsidRPr="00274966" w:rsidRDefault="00F26DAC" w:rsidP="00274966">
      <w:pPr>
        <w:pStyle w:val="a5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966">
        <w:rPr>
          <w:rFonts w:ascii="Times New Roman" w:hAnsi="Times New Roman" w:cs="Times New Roman"/>
          <w:b/>
          <w:sz w:val="28"/>
          <w:szCs w:val="28"/>
        </w:rPr>
        <w:t>Участники конкурс</w:t>
      </w:r>
      <w:r w:rsidR="00DA1956" w:rsidRPr="00274966">
        <w:rPr>
          <w:rFonts w:ascii="Times New Roman" w:hAnsi="Times New Roman" w:cs="Times New Roman"/>
          <w:b/>
          <w:sz w:val="28"/>
          <w:szCs w:val="28"/>
        </w:rPr>
        <w:t>ов Акции</w:t>
      </w:r>
    </w:p>
    <w:p w:rsidR="00476E4A" w:rsidRPr="004A7C68" w:rsidRDefault="00DA1956" w:rsidP="004A7C68">
      <w:pPr>
        <w:pStyle w:val="a5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конкурсов Акции являются дети и молодежь</w:t>
      </w:r>
      <w:r w:rsidRPr="004A7C68">
        <w:rPr>
          <w:rFonts w:ascii="Times New Roman" w:hAnsi="Times New Roman" w:cs="Times New Roman"/>
          <w:sz w:val="28"/>
          <w:szCs w:val="28"/>
        </w:rPr>
        <w:t xml:space="preserve">, экологические объединения (отряды), организованные на базе образовательных организаций Большесосновского муниципального </w:t>
      </w:r>
      <w:r w:rsidR="00660864">
        <w:rPr>
          <w:rFonts w:ascii="Times New Roman" w:hAnsi="Times New Roman" w:cs="Times New Roman"/>
          <w:sz w:val="28"/>
          <w:szCs w:val="28"/>
        </w:rPr>
        <w:t>округа</w:t>
      </w:r>
      <w:r w:rsidRPr="004A7C68">
        <w:rPr>
          <w:rFonts w:ascii="Times New Roman" w:hAnsi="Times New Roman" w:cs="Times New Roman"/>
          <w:sz w:val="28"/>
          <w:szCs w:val="28"/>
        </w:rPr>
        <w:t>.</w:t>
      </w:r>
    </w:p>
    <w:p w:rsidR="00DA1956" w:rsidRPr="004A7C68" w:rsidRDefault="00DA1956" w:rsidP="004A7C68">
      <w:pPr>
        <w:pStyle w:val="a5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Акции могут принимать участие взрослое население </w:t>
      </w:r>
      <w:r w:rsidR="00660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организации и средства массовой информации.</w:t>
      </w:r>
      <w:r w:rsidR="00476E4A" w:rsidRPr="004A7C68">
        <w:rPr>
          <w:rFonts w:ascii="Times New Roman" w:hAnsi="Times New Roman" w:cs="Times New Roman"/>
          <w:sz w:val="28"/>
          <w:szCs w:val="28"/>
        </w:rPr>
        <w:t xml:space="preserve"> Возраст участников – от 7 до 18 лет (для детей) и от 18 до 65 лет (для руководителей и педагогов).</w:t>
      </w:r>
    </w:p>
    <w:p w:rsidR="00DA1956" w:rsidRPr="004A7C68" w:rsidRDefault="00DA1956" w:rsidP="004A7C68">
      <w:pPr>
        <w:pStyle w:val="a5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Акции является </w:t>
      </w:r>
      <w:r w:rsidRPr="004A7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добровольным</w:t>
      </w: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A7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бесплатным</w:t>
      </w: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предусматривает внесение организационного сбора.</w:t>
      </w:r>
    </w:p>
    <w:p w:rsidR="009154A1" w:rsidRPr="004A7C68" w:rsidRDefault="009154A1" w:rsidP="004A7C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77DFB" w:rsidRPr="004A7C68" w:rsidRDefault="00377DFB" w:rsidP="004A7C68">
      <w:pPr>
        <w:pStyle w:val="a5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C68">
        <w:rPr>
          <w:rFonts w:ascii="Times New Roman" w:hAnsi="Times New Roman" w:cs="Times New Roman"/>
          <w:b/>
          <w:sz w:val="28"/>
          <w:szCs w:val="28"/>
        </w:rPr>
        <w:t xml:space="preserve">Порядок и сроки проведения </w:t>
      </w:r>
      <w:r w:rsidR="00476E4A" w:rsidRPr="004A7C68">
        <w:rPr>
          <w:rFonts w:ascii="Times New Roman" w:hAnsi="Times New Roman" w:cs="Times New Roman"/>
          <w:b/>
          <w:sz w:val="28"/>
          <w:szCs w:val="28"/>
        </w:rPr>
        <w:t>Акции</w:t>
      </w:r>
      <w:r w:rsidRPr="004A7C68">
        <w:rPr>
          <w:rFonts w:ascii="Times New Roman" w:hAnsi="Times New Roman" w:cs="Times New Roman"/>
          <w:b/>
          <w:sz w:val="28"/>
          <w:szCs w:val="28"/>
        </w:rPr>
        <w:t>.</w:t>
      </w:r>
    </w:p>
    <w:p w:rsidR="009A1860" w:rsidRPr="004A7C68" w:rsidRDefault="009A1860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Организацию </w:t>
      </w:r>
      <w:r w:rsidR="00476E4A" w:rsidRPr="004A7C68">
        <w:rPr>
          <w:sz w:val="28"/>
          <w:szCs w:val="28"/>
        </w:rPr>
        <w:t>Акции</w:t>
      </w:r>
      <w:r w:rsidR="00377DFB" w:rsidRPr="004A7C68">
        <w:rPr>
          <w:sz w:val="28"/>
          <w:szCs w:val="28"/>
        </w:rPr>
        <w:t xml:space="preserve"> </w:t>
      </w:r>
      <w:r w:rsidRPr="004A7C68">
        <w:rPr>
          <w:sz w:val="28"/>
          <w:szCs w:val="28"/>
        </w:rPr>
        <w:t>осуществляет МБУ ДО ЦТЮ «Полет»</w:t>
      </w:r>
      <w:r w:rsidR="004A7C68" w:rsidRPr="004A7C68">
        <w:rPr>
          <w:sz w:val="28"/>
          <w:szCs w:val="28"/>
        </w:rPr>
        <w:t xml:space="preserve"> (далее -Центр)</w:t>
      </w:r>
      <w:r w:rsidRPr="004A7C68">
        <w:rPr>
          <w:sz w:val="28"/>
          <w:szCs w:val="28"/>
        </w:rPr>
        <w:t>, ИП Гладких Н.Ю.</w:t>
      </w:r>
    </w:p>
    <w:p w:rsidR="009A1860" w:rsidRPr="004A7C68" w:rsidRDefault="009A1860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Для организации и проведения </w:t>
      </w:r>
      <w:r w:rsidR="00476E4A" w:rsidRPr="004A7C68">
        <w:rPr>
          <w:sz w:val="28"/>
          <w:szCs w:val="28"/>
        </w:rPr>
        <w:t>Акции</w:t>
      </w:r>
      <w:r w:rsidRPr="004A7C68">
        <w:rPr>
          <w:sz w:val="28"/>
          <w:szCs w:val="28"/>
        </w:rPr>
        <w:t xml:space="preserve"> создается организационный комитет (далее – Оргкомитет), который формирует состав жюри Конкурса, оценивает  и определяет победителей и призеров </w:t>
      </w:r>
      <w:r w:rsidR="00476E4A" w:rsidRPr="004A7C68">
        <w:rPr>
          <w:sz w:val="28"/>
          <w:szCs w:val="28"/>
        </w:rPr>
        <w:t>Акции.</w:t>
      </w:r>
    </w:p>
    <w:p w:rsidR="004A7C68" w:rsidRPr="004A7C68" w:rsidRDefault="009A1860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 Информация о Конкурсе размещается на официальном сайте МБУ ДО ЦТЮ «Полет» </w:t>
      </w:r>
      <w:proofErr w:type="spellStart"/>
      <w:r w:rsidRPr="004A7C68">
        <w:rPr>
          <w:sz w:val="28"/>
          <w:szCs w:val="28"/>
          <w:lang w:val="en-US"/>
        </w:rPr>
        <w:t>polet</w:t>
      </w:r>
      <w:proofErr w:type="spellEnd"/>
      <w:r w:rsidRPr="004A7C68">
        <w:rPr>
          <w:sz w:val="28"/>
          <w:szCs w:val="28"/>
        </w:rPr>
        <w:t>.</w:t>
      </w:r>
      <w:proofErr w:type="spellStart"/>
      <w:r w:rsidRPr="004A7C68">
        <w:rPr>
          <w:sz w:val="28"/>
          <w:szCs w:val="28"/>
          <w:lang w:val="en-US"/>
        </w:rPr>
        <w:t>bsosnova</w:t>
      </w:r>
      <w:proofErr w:type="spellEnd"/>
      <w:r w:rsidRPr="004A7C68">
        <w:rPr>
          <w:sz w:val="28"/>
          <w:szCs w:val="28"/>
        </w:rPr>
        <w:t>.</w:t>
      </w:r>
      <w:proofErr w:type="spellStart"/>
      <w:r w:rsidRPr="004A7C68">
        <w:rPr>
          <w:sz w:val="28"/>
          <w:szCs w:val="28"/>
          <w:lang w:val="en-US"/>
        </w:rPr>
        <w:t>ru</w:t>
      </w:r>
      <w:proofErr w:type="spellEnd"/>
      <w:r w:rsidRPr="004A7C68">
        <w:rPr>
          <w:sz w:val="28"/>
          <w:szCs w:val="28"/>
        </w:rPr>
        <w:t xml:space="preserve"> и в одноименной группе в ВК  </w:t>
      </w:r>
      <w:hyperlink r:id="rId8" w:history="1">
        <w:r w:rsidRPr="004A7C68">
          <w:rPr>
            <w:rStyle w:val="a6"/>
            <w:color w:val="auto"/>
            <w:sz w:val="28"/>
            <w:szCs w:val="28"/>
          </w:rPr>
          <w:t>https://vk.com/club198881351</w:t>
        </w:r>
      </w:hyperlink>
      <w:r w:rsidR="00DB676C">
        <w:rPr>
          <w:rStyle w:val="a6"/>
          <w:color w:val="auto"/>
          <w:sz w:val="28"/>
          <w:szCs w:val="28"/>
        </w:rPr>
        <w:t xml:space="preserve"> </w:t>
      </w:r>
      <w:r w:rsidR="004A7C68" w:rsidRPr="004A7C68">
        <w:rPr>
          <w:sz w:val="28"/>
          <w:szCs w:val="28"/>
        </w:rPr>
        <w:t xml:space="preserve">. </w:t>
      </w:r>
    </w:p>
    <w:p w:rsidR="004A7C68" w:rsidRPr="004A7C68" w:rsidRDefault="004A7C68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приветствуется </w:t>
      </w:r>
      <w:proofErr w:type="gramStart"/>
      <w:r w:rsidRPr="004A7C68">
        <w:rPr>
          <w:sz w:val="28"/>
          <w:szCs w:val="28"/>
        </w:rPr>
        <w:t>сопровождение  публикаций</w:t>
      </w:r>
      <w:proofErr w:type="gramEnd"/>
      <w:r w:rsidRPr="004A7C68">
        <w:rPr>
          <w:sz w:val="28"/>
          <w:szCs w:val="28"/>
        </w:rPr>
        <w:t xml:space="preserve"> </w:t>
      </w:r>
      <w:proofErr w:type="spellStart"/>
      <w:r w:rsidRPr="004A7C68">
        <w:rPr>
          <w:sz w:val="28"/>
          <w:szCs w:val="28"/>
        </w:rPr>
        <w:t>хэштегами</w:t>
      </w:r>
      <w:proofErr w:type="spellEnd"/>
      <w:r w:rsidRPr="004A7C68">
        <w:rPr>
          <w:sz w:val="28"/>
          <w:szCs w:val="28"/>
        </w:rPr>
        <w:t>:</w:t>
      </w:r>
    </w:p>
    <w:p w:rsidR="004A7C68" w:rsidRPr="004A7C68" w:rsidRDefault="004877B2" w:rsidP="004877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A7C68" w:rsidRPr="004A7C68">
        <w:rPr>
          <w:b/>
          <w:sz w:val="28"/>
          <w:szCs w:val="28"/>
          <w:lang w:val="en-US"/>
        </w:rPr>
        <w:t>#</w:t>
      </w:r>
      <w:proofErr w:type="spellStart"/>
      <w:r w:rsidR="004A7C68" w:rsidRPr="004A7C68">
        <w:rPr>
          <w:b/>
          <w:sz w:val="28"/>
          <w:szCs w:val="28"/>
        </w:rPr>
        <w:t>БольшесосновскиеЭковолонтеры</w:t>
      </w:r>
      <w:proofErr w:type="spellEnd"/>
      <w:r>
        <w:rPr>
          <w:b/>
          <w:sz w:val="28"/>
          <w:szCs w:val="28"/>
        </w:rPr>
        <w:t>,</w:t>
      </w:r>
    </w:p>
    <w:p w:rsidR="00AB77B2" w:rsidRPr="004A7C68" w:rsidRDefault="004A7C68" w:rsidP="005A79D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A7C68">
        <w:rPr>
          <w:b/>
          <w:sz w:val="28"/>
          <w:szCs w:val="28"/>
        </w:rPr>
        <w:t>#</w:t>
      </w:r>
      <w:proofErr w:type="spellStart"/>
      <w:r w:rsidRPr="004A7C68">
        <w:rPr>
          <w:b/>
          <w:sz w:val="28"/>
          <w:szCs w:val="28"/>
        </w:rPr>
        <w:t>БольшесосновскиеЭковолонтеры</w:t>
      </w:r>
      <w:r w:rsidR="00DB676C">
        <w:rPr>
          <w:b/>
          <w:sz w:val="28"/>
          <w:szCs w:val="28"/>
        </w:rPr>
        <w:t>МБУ_ДО_ЦТЮ_Полет</w:t>
      </w:r>
      <w:proofErr w:type="spellEnd"/>
    </w:p>
    <w:p w:rsidR="00AB77B2" w:rsidRDefault="00AB77B2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участник направляет заполненную </w:t>
      </w:r>
      <w:r w:rsidRPr="00274966">
        <w:rPr>
          <w:b/>
          <w:sz w:val="28"/>
          <w:szCs w:val="28"/>
        </w:rPr>
        <w:t>заявку</w:t>
      </w:r>
      <w:r>
        <w:rPr>
          <w:sz w:val="28"/>
          <w:szCs w:val="28"/>
        </w:rPr>
        <w:t xml:space="preserve"> в соответствии с </w:t>
      </w:r>
      <w:r w:rsidR="00274966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риложением 1 и </w:t>
      </w:r>
      <w:r w:rsidR="00274966">
        <w:rPr>
          <w:sz w:val="28"/>
          <w:szCs w:val="28"/>
        </w:rPr>
        <w:t>С</w:t>
      </w:r>
      <w:r>
        <w:rPr>
          <w:sz w:val="28"/>
          <w:szCs w:val="28"/>
        </w:rPr>
        <w:t xml:space="preserve">огласие на обработку персональных данных (Приложение 2). </w:t>
      </w:r>
    </w:p>
    <w:p w:rsidR="00F26DAC" w:rsidRPr="004A7C68" w:rsidRDefault="00AB77B2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Акция п</w:t>
      </w:r>
      <w:r w:rsidR="00377DFB" w:rsidRPr="004A7C68">
        <w:rPr>
          <w:sz w:val="28"/>
          <w:szCs w:val="28"/>
        </w:rPr>
        <w:t>роводится</w:t>
      </w:r>
      <w:r w:rsidR="00F26DAC" w:rsidRPr="004A7C68">
        <w:rPr>
          <w:sz w:val="28"/>
          <w:szCs w:val="28"/>
        </w:rPr>
        <w:t xml:space="preserve"> поэтапно: </w:t>
      </w:r>
      <w:r w:rsidR="00B413D8">
        <w:rPr>
          <w:sz w:val="28"/>
          <w:szCs w:val="28"/>
        </w:rPr>
        <w:t xml:space="preserve">«Лето», </w:t>
      </w:r>
      <w:r w:rsidR="00F26DAC" w:rsidRPr="004A7C68">
        <w:rPr>
          <w:sz w:val="28"/>
          <w:szCs w:val="28"/>
        </w:rPr>
        <w:t>«Осень», «Зима», «Весна»:</w:t>
      </w:r>
      <w:r w:rsidR="00377DFB" w:rsidRPr="004A7C68">
        <w:rPr>
          <w:sz w:val="28"/>
          <w:szCs w:val="28"/>
        </w:rPr>
        <w:t xml:space="preserve"> </w:t>
      </w:r>
    </w:p>
    <w:p w:rsidR="009428B9" w:rsidRDefault="00F26DAC" w:rsidP="00BA42C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первый этап </w:t>
      </w:r>
      <w:r w:rsidR="00EE5A1E">
        <w:rPr>
          <w:sz w:val="28"/>
          <w:szCs w:val="28"/>
        </w:rPr>
        <w:t>«Лето» с 1</w:t>
      </w:r>
      <w:r w:rsidR="00A13CF7">
        <w:rPr>
          <w:sz w:val="28"/>
          <w:szCs w:val="28"/>
        </w:rPr>
        <w:t>5</w:t>
      </w:r>
      <w:r w:rsidR="00EE5A1E">
        <w:rPr>
          <w:sz w:val="28"/>
          <w:szCs w:val="28"/>
        </w:rPr>
        <w:t xml:space="preserve"> августа по </w:t>
      </w:r>
      <w:r w:rsidR="00257177">
        <w:rPr>
          <w:sz w:val="28"/>
          <w:szCs w:val="28"/>
        </w:rPr>
        <w:t>9</w:t>
      </w:r>
      <w:r w:rsidR="00EE5A1E">
        <w:rPr>
          <w:sz w:val="28"/>
          <w:szCs w:val="28"/>
        </w:rPr>
        <w:t xml:space="preserve"> </w:t>
      </w:r>
      <w:r w:rsidR="00A13CF7">
        <w:rPr>
          <w:sz w:val="28"/>
          <w:szCs w:val="28"/>
        </w:rPr>
        <w:t>октября</w:t>
      </w:r>
      <w:r w:rsidR="00EE5A1E">
        <w:rPr>
          <w:sz w:val="28"/>
          <w:szCs w:val="28"/>
        </w:rPr>
        <w:t xml:space="preserve"> 202</w:t>
      </w:r>
      <w:r w:rsidR="00257177">
        <w:rPr>
          <w:sz w:val="28"/>
          <w:szCs w:val="28"/>
        </w:rPr>
        <w:t>3</w:t>
      </w:r>
      <w:r w:rsidR="00EE5A1E">
        <w:rPr>
          <w:sz w:val="28"/>
          <w:szCs w:val="28"/>
        </w:rPr>
        <w:t xml:space="preserve"> года</w:t>
      </w:r>
    </w:p>
    <w:p w:rsidR="00377DFB" w:rsidRPr="004A7C68" w:rsidRDefault="009428B9" w:rsidP="00BA42C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второй этап </w:t>
      </w:r>
      <w:r w:rsidR="00F26DAC" w:rsidRPr="004A7C68">
        <w:rPr>
          <w:sz w:val="28"/>
          <w:szCs w:val="28"/>
        </w:rPr>
        <w:t xml:space="preserve">«Осень» с </w:t>
      </w:r>
      <w:r w:rsidR="00257177">
        <w:rPr>
          <w:sz w:val="28"/>
          <w:szCs w:val="28"/>
        </w:rPr>
        <w:t>10</w:t>
      </w:r>
      <w:r w:rsidR="00A13CF7">
        <w:rPr>
          <w:sz w:val="28"/>
          <w:szCs w:val="28"/>
        </w:rPr>
        <w:t xml:space="preserve"> ок</w:t>
      </w:r>
      <w:r w:rsidR="00EE5A1E">
        <w:rPr>
          <w:sz w:val="28"/>
          <w:szCs w:val="28"/>
        </w:rPr>
        <w:t>тября</w:t>
      </w:r>
      <w:r w:rsidR="00F26DAC" w:rsidRPr="004A7C68">
        <w:rPr>
          <w:sz w:val="28"/>
          <w:szCs w:val="28"/>
        </w:rPr>
        <w:t xml:space="preserve"> </w:t>
      </w:r>
      <w:r w:rsidR="00994E18" w:rsidRPr="004A7C68">
        <w:rPr>
          <w:sz w:val="28"/>
          <w:szCs w:val="28"/>
        </w:rPr>
        <w:t>до 30</w:t>
      </w:r>
      <w:r w:rsidR="00377DFB" w:rsidRPr="004A7C68">
        <w:rPr>
          <w:sz w:val="28"/>
          <w:szCs w:val="28"/>
        </w:rPr>
        <w:t xml:space="preserve"> ноября 202</w:t>
      </w:r>
      <w:r w:rsidR="00257177">
        <w:rPr>
          <w:sz w:val="28"/>
          <w:szCs w:val="28"/>
        </w:rPr>
        <w:t>3</w:t>
      </w:r>
      <w:r w:rsidR="00377DFB" w:rsidRPr="004A7C68">
        <w:rPr>
          <w:sz w:val="28"/>
          <w:szCs w:val="28"/>
        </w:rPr>
        <w:t xml:space="preserve"> года</w:t>
      </w:r>
      <w:r w:rsidR="00F26DAC" w:rsidRPr="004A7C68">
        <w:rPr>
          <w:sz w:val="28"/>
          <w:szCs w:val="28"/>
        </w:rPr>
        <w:t>;</w:t>
      </w:r>
    </w:p>
    <w:p w:rsidR="00F26DAC" w:rsidRPr="004A7C68" w:rsidRDefault="009428B9" w:rsidP="00BA42C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третий этап</w:t>
      </w:r>
      <w:r w:rsidR="00F26DAC" w:rsidRPr="004A7C68">
        <w:rPr>
          <w:sz w:val="28"/>
          <w:szCs w:val="28"/>
        </w:rPr>
        <w:t xml:space="preserve"> «Зима» с 01 декабря по 2</w:t>
      </w:r>
      <w:r w:rsidR="00257177">
        <w:rPr>
          <w:sz w:val="28"/>
          <w:szCs w:val="28"/>
        </w:rPr>
        <w:t>9</w:t>
      </w:r>
      <w:r w:rsidR="00F26DAC" w:rsidRPr="004A7C68">
        <w:rPr>
          <w:sz w:val="28"/>
          <w:szCs w:val="28"/>
        </w:rPr>
        <w:t xml:space="preserve"> февраля 202</w:t>
      </w:r>
      <w:r w:rsidR="00257177">
        <w:rPr>
          <w:sz w:val="28"/>
          <w:szCs w:val="28"/>
        </w:rPr>
        <w:t>4</w:t>
      </w:r>
      <w:r w:rsidR="00F26DAC" w:rsidRPr="004A7C68">
        <w:rPr>
          <w:sz w:val="28"/>
          <w:szCs w:val="28"/>
        </w:rPr>
        <w:t>года;</w:t>
      </w:r>
    </w:p>
    <w:p w:rsidR="00F26DAC" w:rsidRDefault="009428B9" w:rsidP="00BA42C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четвертый этап </w:t>
      </w:r>
      <w:r w:rsidR="00F26DAC" w:rsidRPr="004A7C68">
        <w:rPr>
          <w:sz w:val="28"/>
          <w:szCs w:val="28"/>
        </w:rPr>
        <w:t>«Весна» с 01 марта по 20 мая 202</w:t>
      </w:r>
      <w:r w:rsidR="00257177">
        <w:rPr>
          <w:sz w:val="28"/>
          <w:szCs w:val="28"/>
        </w:rPr>
        <w:t>4</w:t>
      </w:r>
      <w:r w:rsidR="00F26DAC" w:rsidRPr="004A7C68">
        <w:rPr>
          <w:sz w:val="28"/>
          <w:szCs w:val="28"/>
        </w:rPr>
        <w:t xml:space="preserve"> года.</w:t>
      </w:r>
    </w:p>
    <w:p w:rsidR="00AB77B2" w:rsidRPr="004A7C68" w:rsidRDefault="00AB77B2" w:rsidP="00AB77B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4966">
        <w:rPr>
          <w:b/>
          <w:sz w:val="28"/>
          <w:szCs w:val="28"/>
        </w:rPr>
        <w:t>Возможно участие с любого этапа</w:t>
      </w:r>
      <w:r>
        <w:rPr>
          <w:sz w:val="28"/>
          <w:szCs w:val="28"/>
        </w:rPr>
        <w:t>.</w:t>
      </w:r>
    </w:p>
    <w:p w:rsidR="00F26DAC" w:rsidRPr="004A7C68" w:rsidRDefault="00F26DAC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При подведении итогов оцениваются:</w:t>
      </w:r>
    </w:p>
    <w:p w:rsidR="00F26DAC" w:rsidRPr="004A7C68" w:rsidRDefault="00F26DAC" w:rsidP="004A7C6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обоснование актуальности поднятой проблемы, социальная значимость выполненной работы для территории;</w:t>
      </w:r>
    </w:p>
    <w:p w:rsidR="00F26DAC" w:rsidRPr="004A7C68" w:rsidRDefault="00F26DAC" w:rsidP="004A7C6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комплексный подход  к проблеме;</w:t>
      </w:r>
    </w:p>
    <w:p w:rsidR="00F26DAC" w:rsidRPr="004A7C68" w:rsidRDefault="00F26DAC" w:rsidP="004A7C6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практическая значимость проведённых работ – количественные и качественные результаты работы;</w:t>
      </w:r>
    </w:p>
    <w:p w:rsidR="00BA42C1" w:rsidRDefault="00F26DAC" w:rsidP="004A7C6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дальнейшие перспективы работы в данном направлении или</w:t>
      </w:r>
    </w:p>
    <w:p w:rsidR="00F26DAC" w:rsidRPr="004A7C68" w:rsidRDefault="00F26DAC" w:rsidP="00BA42C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 гарантия закрепления достигнутого результата;</w:t>
      </w:r>
    </w:p>
    <w:p w:rsidR="00F26DAC" w:rsidRPr="004A7C68" w:rsidRDefault="00F26DAC" w:rsidP="004A7C6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 сотрудничество с органами исполнительной власти</w:t>
      </w:r>
      <w:r w:rsidR="00660864">
        <w:rPr>
          <w:sz w:val="28"/>
          <w:szCs w:val="28"/>
        </w:rPr>
        <w:t>,</w:t>
      </w:r>
      <w:r w:rsidRPr="004A7C68">
        <w:rPr>
          <w:sz w:val="28"/>
          <w:szCs w:val="28"/>
        </w:rPr>
        <w:t xml:space="preserve"> местного самоуправления и СМИ.</w:t>
      </w:r>
    </w:p>
    <w:p w:rsidR="00377307" w:rsidRPr="004A7C68" w:rsidRDefault="0099700E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lastRenderedPageBreak/>
        <w:t xml:space="preserve">Весь </w:t>
      </w:r>
      <w:r w:rsidR="00F26DAC" w:rsidRPr="004A7C68">
        <w:rPr>
          <w:sz w:val="28"/>
          <w:szCs w:val="28"/>
        </w:rPr>
        <w:t xml:space="preserve">пластиковый </w:t>
      </w:r>
      <w:r w:rsidR="00476E4A" w:rsidRPr="004A7C68">
        <w:rPr>
          <w:sz w:val="28"/>
          <w:szCs w:val="28"/>
        </w:rPr>
        <w:t xml:space="preserve">и бумажный </w:t>
      </w:r>
      <w:r w:rsidRPr="004A7C68">
        <w:rPr>
          <w:sz w:val="28"/>
          <w:szCs w:val="28"/>
        </w:rPr>
        <w:t xml:space="preserve">мусор будет собран, взвешен, рассортирован и отправлен на переработку, а данные — </w:t>
      </w:r>
      <w:r w:rsidR="00F26DAC" w:rsidRPr="004A7C68">
        <w:rPr>
          <w:sz w:val="28"/>
          <w:szCs w:val="28"/>
        </w:rPr>
        <w:t>запротоколированы</w:t>
      </w:r>
      <w:r w:rsidRPr="004A7C68">
        <w:rPr>
          <w:sz w:val="28"/>
          <w:szCs w:val="28"/>
        </w:rPr>
        <w:t xml:space="preserve"> и отправлены </w:t>
      </w:r>
      <w:r w:rsidR="00377307" w:rsidRPr="004A7C68">
        <w:rPr>
          <w:sz w:val="28"/>
          <w:szCs w:val="28"/>
        </w:rPr>
        <w:t>в отделение дополнительного образования детей «Экологический центр» структурное подразделение государственного бюджетного профессионального образовательного учреждения «Пермский агропромышленный техникум» г.Пермь</w:t>
      </w:r>
      <w:r w:rsidR="005A79DB">
        <w:rPr>
          <w:sz w:val="28"/>
          <w:szCs w:val="28"/>
        </w:rPr>
        <w:t xml:space="preserve"> или в другую экологическую организацию.</w:t>
      </w:r>
      <w:r w:rsidR="00377307" w:rsidRPr="004A7C68">
        <w:rPr>
          <w:sz w:val="28"/>
          <w:szCs w:val="28"/>
        </w:rPr>
        <w:t xml:space="preserve"> </w:t>
      </w:r>
    </w:p>
    <w:p w:rsidR="00A900F4" w:rsidRPr="004A7C68" w:rsidRDefault="00A900F4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Организацией сбора и вывоза собранного пластика на заранее подготовленную площадку занимается ИП Гладких Н.Ю.</w:t>
      </w:r>
    </w:p>
    <w:p w:rsidR="008D2771" w:rsidRPr="004A7C68" w:rsidRDefault="00377307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По окончании каждого этапа подводятся промежуточные итоги и награждение (</w:t>
      </w:r>
      <w:r w:rsidR="00257177">
        <w:rPr>
          <w:sz w:val="28"/>
          <w:szCs w:val="28"/>
        </w:rPr>
        <w:t>09</w:t>
      </w:r>
      <w:r w:rsidR="00A13CF7">
        <w:rPr>
          <w:sz w:val="28"/>
          <w:szCs w:val="28"/>
        </w:rPr>
        <w:t xml:space="preserve"> ок</w:t>
      </w:r>
      <w:r w:rsidR="00EE5A1E">
        <w:rPr>
          <w:sz w:val="28"/>
          <w:szCs w:val="28"/>
        </w:rPr>
        <w:t xml:space="preserve">тября, </w:t>
      </w:r>
      <w:r w:rsidR="00A13CF7">
        <w:rPr>
          <w:sz w:val="28"/>
          <w:szCs w:val="28"/>
        </w:rPr>
        <w:t>0</w:t>
      </w:r>
      <w:r w:rsidRPr="004A7C68">
        <w:rPr>
          <w:sz w:val="28"/>
          <w:szCs w:val="28"/>
        </w:rPr>
        <w:t xml:space="preserve">1 декабря, </w:t>
      </w:r>
      <w:r w:rsidR="00A13CF7">
        <w:rPr>
          <w:sz w:val="28"/>
          <w:szCs w:val="28"/>
        </w:rPr>
        <w:t>0</w:t>
      </w:r>
      <w:r w:rsidRPr="004A7C68">
        <w:rPr>
          <w:sz w:val="28"/>
          <w:szCs w:val="28"/>
        </w:rPr>
        <w:t>1</w:t>
      </w:r>
      <w:r w:rsidR="004877B2">
        <w:rPr>
          <w:sz w:val="28"/>
          <w:szCs w:val="28"/>
        </w:rPr>
        <w:t xml:space="preserve"> </w:t>
      </w:r>
      <w:r w:rsidRPr="004A7C68">
        <w:rPr>
          <w:sz w:val="28"/>
          <w:szCs w:val="28"/>
        </w:rPr>
        <w:t xml:space="preserve">марта и </w:t>
      </w:r>
      <w:r w:rsidR="00A13CF7">
        <w:rPr>
          <w:sz w:val="28"/>
          <w:szCs w:val="28"/>
        </w:rPr>
        <w:t>0</w:t>
      </w:r>
      <w:r w:rsidRPr="004A7C68">
        <w:rPr>
          <w:sz w:val="28"/>
          <w:szCs w:val="28"/>
        </w:rPr>
        <w:t>1 июня).</w:t>
      </w:r>
    </w:p>
    <w:p w:rsidR="008D2771" w:rsidRDefault="008D2771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Итоговые отчеты или презентации могут быть представлены до 26 мая 202</w:t>
      </w:r>
      <w:r w:rsidR="00A13CF7">
        <w:rPr>
          <w:sz w:val="28"/>
          <w:szCs w:val="28"/>
        </w:rPr>
        <w:t>3</w:t>
      </w:r>
      <w:r w:rsidRPr="004A7C68">
        <w:rPr>
          <w:sz w:val="28"/>
          <w:szCs w:val="28"/>
        </w:rPr>
        <w:t xml:space="preserve">г. В соответствии с номинацией могут быть как </w:t>
      </w:r>
      <w:r w:rsidR="00EE5A1E" w:rsidRPr="004A7C68">
        <w:rPr>
          <w:sz w:val="28"/>
          <w:szCs w:val="28"/>
        </w:rPr>
        <w:t>индивидуальными,</w:t>
      </w:r>
      <w:r w:rsidRPr="004A7C68">
        <w:rPr>
          <w:sz w:val="28"/>
          <w:szCs w:val="28"/>
        </w:rPr>
        <w:t xml:space="preserve"> так и групповыми, то есть от объединения или отряда, от образовательной организации.</w:t>
      </w:r>
    </w:p>
    <w:p w:rsidR="004877B2" w:rsidRPr="004A7C68" w:rsidRDefault="004877B2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прошлого года не суммируются с новыми и не учитываются при поведении общих итогов за 202</w:t>
      </w:r>
      <w:r w:rsidR="00257177">
        <w:rPr>
          <w:sz w:val="28"/>
          <w:szCs w:val="28"/>
        </w:rPr>
        <w:t>4</w:t>
      </w:r>
      <w:r>
        <w:rPr>
          <w:sz w:val="28"/>
          <w:szCs w:val="28"/>
        </w:rPr>
        <w:t xml:space="preserve"> год. Все результаты выносятся в итоговый рейтинг победителей, который по окончанию акции публикуется на официальном сайте </w:t>
      </w:r>
      <w:r w:rsidRPr="004877B2">
        <w:rPr>
          <w:sz w:val="28"/>
          <w:szCs w:val="28"/>
        </w:rPr>
        <w:t xml:space="preserve">МБУ ДО ЦТЮ «Полет» polet.bsosnova.ru и в одноименной группе в ВК </w:t>
      </w:r>
      <w:hyperlink r:id="rId9" w:history="1">
        <w:r w:rsidR="00257177" w:rsidRPr="009E5492">
          <w:rPr>
            <w:rStyle w:val="a6"/>
            <w:sz w:val="28"/>
            <w:szCs w:val="28"/>
          </w:rPr>
          <w:t>https://vk.com/club198881351</w:t>
        </w:r>
      </w:hyperlink>
      <w:r w:rsidR="00257177">
        <w:rPr>
          <w:sz w:val="28"/>
          <w:szCs w:val="28"/>
        </w:rPr>
        <w:t xml:space="preserve"> </w:t>
      </w:r>
      <w:r w:rsidRPr="004877B2">
        <w:rPr>
          <w:sz w:val="28"/>
          <w:szCs w:val="28"/>
        </w:rPr>
        <w:t>.</w:t>
      </w:r>
    </w:p>
    <w:p w:rsidR="0099700E" w:rsidRPr="004A7C68" w:rsidRDefault="00377307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01 июня 202</w:t>
      </w:r>
      <w:r w:rsidR="00DB676C">
        <w:rPr>
          <w:sz w:val="28"/>
          <w:szCs w:val="28"/>
        </w:rPr>
        <w:t>4</w:t>
      </w:r>
      <w:r w:rsidRPr="004A7C68">
        <w:rPr>
          <w:sz w:val="28"/>
          <w:szCs w:val="28"/>
        </w:rPr>
        <w:t>г., во</w:t>
      </w:r>
      <w:r w:rsidR="0099700E" w:rsidRPr="004A7C68">
        <w:rPr>
          <w:sz w:val="28"/>
          <w:szCs w:val="28"/>
        </w:rPr>
        <w:t xml:space="preserve"> время </w:t>
      </w:r>
      <w:r w:rsidRPr="004A7C68">
        <w:rPr>
          <w:sz w:val="28"/>
          <w:szCs w:val="28"/>
        </w:rPr>
        <w:t xml:space="preserve">проведения </w:t>
      </w:r>
      <w:r w:rsidR="008D2771" w:rsidRPr="004A7C68">
        <w:rPr>
          <w:sz w:val="28"/>
          <w:szCs w:val="28"/>
        </w:rPr>
        <w:t xml:space="preserve">Международного </w:t>
      </w:r>
      <w:r w:rsidR="0099700E" w:rsidRPr="004A7C68">
        <w:rPr>
          <w:sz w:val="28"/>
          <w:szCs w:val="28"/>
        </w:rPr>
        <w:t xml:space="preserve">праздника </w:t>
      </w:r>
      <w:r w:rsidR="008D2771" w:rsidRPr="004A7C68">
        <w:rPr>
          <w:sz w:val="28"/>
          <w:szCs w:val="28"/>
        </w:rPr>
        <w:t>Д</w:t>
      </w:r>
      <w:r w:rsidRPr="004A7C68">
        <w:rPr>
          <w:sz w:val="28"/>
          <w:szCs w:val="28"/>
        </w:rPr>
        <w:t>ня защиты детей, будет проведена акция чистоты,</w:t>
      </w:r>
      <w:r w:rsidR="0099700E" w:rsidRPr="004A7C68">
        <w:rPr>
          <w:sz w:val="28"/>
          <w:szCs w:val="28"/>
        </w:rPr>
        <w:t xml:space="preserve"> </w:t>
      </w:r>
      <w:r w:rsidRPr="004A7C68">
        <w:rPr>
          <w:sz w:val="28"/>
          <w:szCs w:val="28"/>
        </w:rPr>
        <w:t xml:space="preserve">где </w:t>
      </w:r>
      <w:r w:rsidR="0099700E" w:rsidRPr="004A7C68">
        <w:rPr>
          <w:sz w:val="28"/>
          <w:szCs w:val="28"/>
        </w:rPr>
        <w:t xml:space="preserve">все желающие смогут </w:t>
      </w:r>
      <w:r w:rsidRPr="004A7C68">
        <w:rPr>
          <w:sz w:val="28"/>
          <w:szCs w:val="28"/>
        </w:rPr>
        <w:t xml:space="preserve">узнать о том, как жить на селе </w:t>
      </w:r>
      <w:r w:rsidR="0099700E" w:rsidRPr="004A7C68">
        <w:rPr>
          <w:sz w:val="28"/>
          <w:szCs w:val="28"/>
        </w:rPr>
        <w:t xml:space="preserve">более экологично, участвовать в </w:t>
      </w:r>
      <w:r w:rsidR="00BA42C1">
        <w:rPr>
          <w:sz w:val="28"/>
          <w:szCs w:val="28"/>
        </w:rPr>
        <w:t>э</w:t>
      </w:r>
      <w:r w:rsidR="00BA42C1" w:rsidRPr="004A7C68">
        <w:rPr>
          <w:sz w:val="28"/>
          <w:szCs w:val="28"/>
        </w:rPr>
        <w:t>кологических</w:t>
      </w:r>
      <w:r w:rsidR="0099700E" w:rsidRPr="004A7C68">
        <w:rPr>
          <w:sz w:val="28"/>
          <w:szCs w:val="28"/>
        </w:rPr>
        <w:t xml:space="preserve"> </w:t>
      </w:r>
      <w:r w:rsidR="00BA42C1" w:rsidRPr="004A7C68">
        <w:rPr>
          <w:sz w:val="28"/>
          <w:szCs w:val="28"/>
        </w:rPr>
        <w:t>викторинах</w:t>
      </w:r>
      <w:r w:rsidR="00BA42C1">
        <w:rPr>
          <w:sz w:val="28"/>
          <w:szCs w:val="28"/>
        </w:rPr>
        <w:t xml:space="preserve"> и</w:t>
      </w:r>
      <w:r w:rsidR="00BA42C1" w:rsidRPr="004A7C68">
        <w:rPr>
          <w:sz w:val="28"/>
          <w:szCs w:val="28"/>
        </w:rPr>
        <w:t xml:space="preserve"> </w:t>
      </w:r>
      <w:r w:rsidR="0099700E" w:rsidRPr="004A7C68">
        <w:rPr>
          <w:sz w:val="28"/>
          <w:szCs w:val="28"/>
        </w:rPr>
        <w:t xml:space="preserve">мастер-классах </w:t>
      </w:r>
      <w:r w:rsidR="00476E4A" w:rsidRPr="004A7C68">
        <w:rPr>
          <w:sz w:val="28"/>
          <w:szCs w:val="28"/>
        </w:rPr>
        <w:t>по высадке цветов и деревьев</w:t>
      </w:r>
      <w:r w:rsidR="00BA42C1">
        <w:rPr>
          <w:sz w:val="28"/>
          <w:szCs w:val="28"/>
        </w:rPr>
        <w:t xml:space="preserve">. </w:t>
      </w:r>
      <w:r w:rsidR="00476E4A" w:rsidRPr="004A7C68">
        <w:rPr>
          <w:sz w:val="28"/>
          <w:szCs w:val="28"/>
        </w:rPr>
        <w:t>П</w:t>
      </w:r>
      <w:r w:rsidR="0099700E" w:rsidRPr="004A7C68">
        <w:rPr>
          <w:sz w:val="28"/>
          <w:szCs w:val="28"/>
        </w:rPr>
        <w:t xml:space="preserve">обедители </w:t>
      </w:r>
      <w:r w:rsidR="00476E4A" w:rsidRPr="004A7C68">
        <w:rPr>
          <w:sz w:val="28"/>
          <w:szCs w:val="28"/>
        </w:rPr>
        <w:t>-</w:t>
      </w:r>
      <w:r w:rsidR="0099700E" w:rsidRPr="004A7C68">
        <w:rPr>
          <w:sz w:val="28"/>
          <w:szCs w:val="28"/>
        </w:rPr>
        <w:t xml:space="preserve"> получат призы.</w:t>
      </w:r>
    </w:p>
    <w:p w:rsidR="00377DFB" w:rsidRPr="004A7C68" w:rsidRDefault="00377DFB" w:rsidP="004A7C68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377DFB" w:rsidRPr="004A7C68" w:rsidRDefault="00910487" w:rsidP="004A7C68">
      <w:pPr>
        <w:pStyle w:val="a5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C68">
        <w:rPr>
          <w:rFonts w:ascii="Times New Roman" w:hAnsi="Times New Roman" w:cs="Times New Roman"/>
          <w:b/>
          <w:sz w:val="28"/>
          <w:szCs w:val="28"/>
        </w:rPr>
        <w:t>Условия сдачи:</w:t>
      </w:r>
    </w:p>
    <w:p w:rsidR="00B86541" w:rsidRPr="004877B2" w:rsidRDefault="00476E4A" w:rsidP="004877B2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Мусор</w:t>
      </w:r>
      <w:r w:rsidR="00377DFB" w:rsidRPr="004A7C68">
        <w:rPr>
          <w:sz w:val="28"/>
          <w:szCs w:val="28"/>
        </w:rPr>
        <w:t>, приготовленн</w:t>
      </w:r>
      <w:r w:rsidR="00994E18" w:rsidRPr="004A7C68">
        <w:rPr>
          <w:sz w:val="28"/>
          <w:szCs w:val="28"/>
        </w:rPr>
        <w:t>ый</w:t>
      </w:r>
      <w:r w:rsidR="00377DFB" w:rsidRPr="004A7C68">
        <w:rPr>
          <w:sz w:val="28"/>
          <w:szCs w:val="28"/>
        </w:rPr>
        <w:t xml:space="preserve"> для сдачи, долж</w:t>
      </w:r>
      <w:r w:rsidR="00994E18" w:rsidRPr="004A7C68">
        <w:rPr>
          <w:sz w:val="28"/>
          <w:szCs w:val="28"/>
        </w:rPr>
        <w:t>е</w:t>
      </w:r>
      <w:r w:rsidR="00377DFB" w:rsidRPr="004A7C68">
        <w:rPr>
          <w:sz w:val="28"/>
          <w:szCs w:val="28"/>
        </w:rPr>
        <w:t>н</w:t>
      </w:r>
      <w:r w:rsidR="00994E18" w:rsidRPr="004A7C68">
        <w:rPr>
          <w:sz w:val="28"/>
          <w:szCs w:val="28"/>
        </w:rPr>
        <w:t xml:space="preserve"> </w:t>
      </w:r>
      <w:r w:rsidR="00377DFB" w:rsidRPr="004A7C68">
        <w:rPr>
          <w:sz w:val="28"/>
          <w:szCs w:val="28"/>
        </w:rPr>
        <w:t>быть чистым,</w:t>
      </w:r>
      <w:r w:rsidR="00994E18" w:rsidRPr="004A7C68">
        <w:rPr>
          <w:sz w:val="28"/>
          <w:szCs w:val="28"/>
        </w:rPr>
        <w:t xml:space="preserve"> </w:t>
      </w:r>
      <w:r w:rsidR="00377DFB" w:rsidRPr="004A7C68">
        <w:rPr>
          <w:sz w:val="28"/>
          <w:szCs w:val="28"/>
        </w:rPr>
        <w:t>сортированным по категориям</w:t>
      </w:r>
      <w:r w:rsidR="00910487" w:rsidRPr="004A7C68">
        <w:rPr>
          <w:sz w:val="28"/>
          <w:szCs w:val="28"/>
        </w:rPr>
        <w:t>,</w:t>
      </w:r>
      <w:r w:rsidR="00377DFB" w:rsidRPr="004A7C68">
        <w:rPr>
          <w:sz w:val="28"/>
          <w:szCs w:val="28"/>
        </w:rPr>
        <w:t xml:space="preserve"> </w:t>
      </w:r>
      <w:r w:rsidR="00910487" w:rsidRPr="004A7C68">
        <w:rPr>
          <w:sz w:val="28"/>
          <w:szCs w:val="28"/>
        </w:rPr>
        <w:t>упакован</w:t>
      </w:r>
      <w:r w:rsidR="00377DFB" w:rsidRPr="004A7C68">
        <w:rPr>
          <w:sz w:val="28"/>
          <w:szCs w:val="28"/>
        </w:rPr>
        <w:t xml:space="preserve"> в </w:t>
      </w:r>
      <w:r w:rsidR="00377307" w:rsidRPr="004A7C68">
        <w:rPr>
          <w:sz w:val="28"/>
          <w:szCs w:val="28"/>
        </w:rPr>
        <w:t>мешки, коробки</w:t>
      </w:r>
      <w:r w:rsidRPr="004A7C68">
        <w:rPr>
          <w:sz w:val="28"/>
          <w:szCs w:val="28"/>
        </w:rPr>
        <w:t>.</w:t>
      </w:r>
      <w:r w:rsidR="00377307" w:rsidRPr="004A7C68">
        <w:rPr>
          <w:sz w:val="28"/>
          <w:szCs w:val="28"/>
        </w:rPr>
        <w:t xml:space="preserve"> </w:t>
      </w:r>
      <w:r w:rsidRPr="004877B2">
        <w:rPr>
          <w:sz w:val="28"/>
          <w:szCs w:val="28"/>
        </w:rPr>
        <w:t>Пластик принимается в виде смятых бутылок</w:t>
      </w:r>
      <w:r w:rsidR="00994E18" w:rsidRPr="004877B2">
        <w:rPr>
          <w:sz w:val="28"/>
          <w:szCs w:val="28"/>
        </w:rPr>
        <w:t xml:space="preserve"> </w:t>
      </w:r>
      <w:r w:rsidRPr="004877B2">
        <w:rPr>
          <w:sz w:val="28"/>
          <w:szCs w:val="28"/>
        </w:rPr>
        <w:t>(</w:t>
      </w:r>
      <w:r w:rsidR="00994E18" w:rsidRPr="004877B2">
        <w:rPr>
          <w:sz w:val="28"/>
          <w:szCs w:val="28"/>
        </w:rPr>
        <w:t>крышки отдельно</w:t>
      </w:r>
      <w:r w:rsidR="00377307" w:rsidRPr="004877B2">
        <w:rPr>
          <w:sz w:val="28"/>
          <w:szCs w:val="28"/>
        </w:rPr>
        <w:t>)</w:t>
      </w:r>
      <w:r w:rsidR="008D2771" w:rsidRPr="004877B2">
        <w:rPr>
          <w:sz w:val="28"/>
          <w:szCs w:val="28"/>
        </w:rPr>
        <w:t xml:space="preserve">, </w:t>
      </w:r>
      <w:r w:rsidRPr="004877B2">
        <w:rPr>
          <w:sz w:val="28"/>
          <w:szCs w:val="28"/>
        </w:rPr>
        <w:t>отдельно промышленный</w:t>
      </w:r>
      <w:r w:rsidR="008D2771" w:rsidRPr="004877B2">
        <w:rPr>
          <w:sz w:val="28"/>
          <w:szCs w:val="28"/>
        </w:rPr>
        <w:t xml:space="preserve"> - твердый пластик </w:t>
      </w:r>
      <w:r w:rsidR="00B86541" w:rsidRPr="004877B2">
        <w:rPr>
          <w:sz w:val="28"/>
          <w:szCs w:val="28"/>
        </w:rPr>
        <w:t>–</w:t>
      </w:r>
      <w:r w:rsidR="008D2771" w:rsidRPr="004877B2">
        <w:rPr>
          <w:sz w:val="28"/>
          <w:szCs w:val="28"/>
        </w:rPr>
        <w:t xml:space="preserve"> </w:t>
      </w:r>
      <w:r w:rsidR="00B86541" w:rsidRPr="004877B2">
        <w:rPr>
          <w:sz w:val="28"/>
          <w:szCs w:val="28"/>
        </w:rPr>
        <w:t xml:space="preserve">бутыли </w:t>
      </w:r>
      <w:r w:rsidR="00660864" w:rsidRPr="004877B2">
        <w:rPr>
          <w:sz w:val="28"/>
          <w:szCs w:val="28"/>
        </w:rPr>
        <w:t>из-под</w:t>
      </w:r>
      <w:r w:rsidR="00B86541" w:rsidRPr="004877B2">
        <w:rPr>
          <w:sz w:val="28"/>
          <w:szCs w:val="28"/>
        </w:rPr>
        <w:t xml:space="preserve"> шампуней и т.п., </w:t>
      </w:r>
      <w:r w:rsidR="008D2771" w:rsidRPr="004877B2">
        <w:rPr>
          <w:sz w:val="28"/>
          <w:szCs w:val="28"/>
        </w:rPr>
        <w:t>канистры и другая тара (</w:t>
      </w:r>
      <w:r w:rsidR="00660864" w:rsidRPr="004877B2">
        <w:rPr>
          <w:sz w:val="28"/>
          <w:szCs w:val="28"/>
        </w:rPr>
        <w:t>из-под</w:t>
      </w:r>
      <w:r w:rsidR="008D2771" w:rsidRPr="004877B2">
        <w:rPr>
          <w:sz w:val="28"/>
          <w:szCs w:val="28"/>
        </w:rPr>
        <w:t xml:space="preserve"> машинных масел</w:t>
      </w:r>
      <w:r w:rsidR="00377DFB" w:rsidRPr="004877B2">
        <w:rPr>
          <w:sz w:val="28"/>
          <w:szCs w:val="28"/>
        </w:rPr>
        <w:t xml:space="preserve"> </w:t>
      </w:r>
      <w:r w:rsidR="008D2771" w:rsidRPr="004877B2">
        <w:rPr>
          <w:sz w:val="28"/>
          <w:szCs w:val="28"/>
        </w:rPr>
        <w:t>и т.п.)</w:t>
      </w:r>
      <w:r w:rsidR="004877B2" w:rsidRPr="004877B2">
        <w:rPr>
          <w:sz w:val="28"/>
          <w:szCs w:val="28"/>
        </w:rPr>
        <w:t>, м</w:t>
      </w:r>
      <w:r w:rsidRPr="004877B2">
        <w:rPr>
          <w:sz w:val="28"/>
          <w:szCs w:val="28"/>
        </w:rPr>
        <w:t>акулатура принимается в виде связанных упаковок бумаги и отдельно картона. Желательно без скрепок, скоб, скотча.</w:t>
      </w:r>
    </w:p>
    <w:p w:rsidR="00377DFB" w:rsidRPr="004A7C68" w:rsidRDefault="00910487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b/>
          <w:sz w:val="28"/>
          <w:szCs w:val="28"/>
        </w:rPr>
        <w:t xml:space="preserve">ВНИМАНИЕ! </w:t>
      </w:r>
      <w:r w:rsidRPr="004877B2">
        <w:rPr>
          <w:sz w:val="28"/>
          <w:szCs w:val="28"/>
        </w:rPr>
        <w:t>П</w:t>
      </w:r>
      <w:r w:rsidR="00994E18" w:rsidRPr="004877B2">
        <w:rPr>
          <w:sz w:val="28"/>
          <w:szCs w:val="28"/>
        </w:rPr>
        <w:t>ластик из</w:t>
      </w:r>
      <w:r w:rsidR="00A900F4" w:rsidRPr="004877B2">
        <w:rPr>
          <w:sz w:val="28"/>
          <w:szCs w:val="28"/>
        </w:rPr>
        <w:t>-</w:t>
      </w:r>
      <w:r w:rsidR="00994E18" w:rsidRPr="004877B2">
        <w:rPr>
          <w:sz w:val="28"/>
          <w:szCs w:val="28"/>
        </w:rPr>
        <w:t>по</w:t>
      </w:r>
      <w:r w:rsidR="00C05F60" w:rsidRPr="004877B2">
        <w:rPr>
          <w:sz w:val="28"/>
          <w:szCs w:val="28"/>
        </w:rPr>
        <w:t>д молочной продукции</w:t>
      </w:r>
      <w:r w:rsidR="00B86541" w:rsidRPr="004877B2">
        <w:rPr>
          <w:sz w:val="28"/>
          <w:szCs w:val="28"/>
        </w:rPr>
        <w:t xml:space="preserve">, масла, и жирная бумага со следами пищи </w:t>
      </w:r>
      <w:r w:rsidR="00B86541" w:rsidRPr="00660864">
        <w:rPr>
          <w:b/>
          <w:sz w:val="28"/>
          <w:szCs w:val="28"/>
        </w:rPr>
        <w:t>НЕ ПРИНИМАЮТСЯ!</w:t>
      </w:r>
    </w:p>
    <w:p w:rsidR="00286E0C" w:rsidRPr="004877B2" w:rsidRDefault="00286E0C" w:rsidP="004A7C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4E18" w:rsidRPr="004A7C68" w:rsidRDefault="00994E18" w:rsidP="004A7C68">
      <w:pPr>
        <w:pStyle w:val="a5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C68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</w:p>
    <w:p w:rsidR="00994E18" w:rsidRPr="004A7C68" w:rsidRDefault="00994E18" w:rsidP="004A7C68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A7C68">
        <w:rPr>
          <w:sz w:val="28"/>
          <w:szCs w:val="28"/>
        </w:rPr>
        <w:t>Конкурс проводится по 3-м номинациям:</w:t>
      </w:r>
    </w:p>
    <w:p w:rsidR="00994E18" w:rsidRPr="004877B2" w:rsidRDefault="00994E18" w:rsidP="005A79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77B2">
        <w:rPr>
          <w:sz w:val="28"/>
          <w:szCs w:val="28"/>
        </w:rPr>
        <w:t>1.</w:t>
      </w:r>
      <w:r w:rsidR="00C05F60" w:rsidRPr="004877B2">
        <w:rPr>
          <w:sz w:val="28"/>
          <w:szCs w:val="28"/>
        </w:rPr>
        <w:t xml:space="preserve"> Индивидуальный зачет </w:t>
      </w:r>
    </w:p>
    <w:p w:rsidR="00994E18" w:rsidRPr="004877B2" w:rsidRDefault="00994E18" w:rsidP="005A79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77B2">
        <w:rPr>
          <w:sz w:val="28"/>
          <w:szCs w:val="28"/>
        </w:rPr>
        <w:t>2.</w:t>
      </w:r>
      <w:r w:rsidR="00C05F60" w:rsidRPr="004877B2">
        <w:rPr>
          <w:sz w:val="28"/>
          <w:szCs w:val="28"/>
        </w:rPr>
        <w:t xml:space="preserve"> Классный зачет (класс или объединение, отряд).</w:t>
      </w:r>
    </w:p>
    <w:p w:rsidR="00994E18" w:rsidRDefault="00994E18" w:rsidP="005A79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77B2">
        <w:rPr>
          <w:sz w:val="28"/>
          <w:szCs w:val="28"/>
        </w:rPr>
        <w:t>3.</w:t>
      </w:r>
      <w:r w:rsidR="00C05F60" w:rsidRPr="004877B2">
        <w:rPr>
          <w:sz w:val="28"/>
          <w:szCs w:val="28"/>
        </w:rPr>
        <w:t xml:space="preserve"> Лучшая образовательная организация.</w:t>
      </w:r>
    </w:p>
    <w:p w:rsidR="00660864" w:rsidRDefault="00660864" w:rsidP="005A79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B676C" w:rsidRDefault="00DB676C" w:rsidP="005A79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B676C" w:rsidRPr="004877B2" w:rsidRDefault="00DB676C" w:rsidP="005A79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86E0C" w:rsidRPr="004A7C68" w:rsidRDefault="00286E0C" w:rsidP="004A7C68">
      <w:pPr>
        <w:pStyle w:val="a5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7C6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Подведение итогов и награждение</w:t>
      </w:r>
    </w:p>
    <w:p w:rsidR="00286E0C" w:rsidRPr="004A7C68" w:rsidRDefault="00286E0C" w:rsidP="004A7C68">
      <w:pPr>
        <w:pStyle w:val="a5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68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Pr="004A7C68">
        <w:rPr>
          <w:rFonts w:ascii="Times New Roman" w:hAnsi="Times New Roman" w:cs="Times New Roman"/>
          <w:sz w:val="28"/>
          <w:szCs w:val="28"/>
        </w:rPr>
        <w:t>подведении</w:t>
      </w:r>
      <w:r w:rsidRPr="004A7C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7C68">
        <w:rPr>
          <w:rFonts w:ascii="Times New Roman" w:hAnsi="Times New Roman" w:cs="Times New Roman"/>
          <w:sz w:val="28"/>
          <w:szCs w:val="28"/>
        </w:rPr>
        <w:t>промежуточных и окончательных итогов</w:t>
      </w:r>
      <w:r w:rsidRPr="004A7C68">
        <w:rPr>
          <w:rFonts w:ascii="Times New Roman" w:eastAsia="Calibri" w:hAnsi="Times New Roman" w:cs="Times New Roman"/>
          <w:sz w:val="28"/>
          <w:szCs w:val="28"/>
        </w:rPr>
        <w:t xml:space="preserve"> в каждой номинации определяются победители (1 место) и призеры (2,3 место) Конкурса; они награждаются </w:t>
      </w:r>
      <w:r w:rsidRPr="004A7C68">
        <w:rPr>
          <w:rFonts w:ascii="Times New Roman" w:hAnsi="Times New Roman" w:cs="Times New Roman"/>
          <w:sz w:val="28"/>
          <w:szCs w:val="28"/>
        </w:rPr>
        <w:t>грамотами</w:t>
      </w:r>
      <w:r w:rsidRPr="004A7C68">
        <w:rPr>
          <w:rFonts w:ascii="Times New Roman" w:eastAsia="Calibri" w:hAnsi="Times New Roman" w:cs="Times New Roman"/>
          <w:sz w:val="28"/>
          <w:szCs w:val="28"/>
        </w:rPr>
        <w:t xml:space="preserve"> и призами.</w:t>
      </w:r>
    </w:p>
    <w:p w:rsidR="00B86541" w:rsidRPr="004A7C68" w:rsidRDefault="00286E0C" w:rsidP="004A7C68">
      <w:pPr>
        <w:pStyle w:val="a5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68">
        <w:rPr>
          <w:rFonts w:ascii="Times New Roman" w:eastAsia="Calibri" w:hAnsi="Times New Roman" w:cs="Times New Roman"/>
          <w:sz w:val="28"/>
          <w:szCs w:val="28"/>
        </w:rPr>
        <w:t xml:space="preserve">По решению </w:t>
      </w:r>
      <w:r w:rsidRPr="004A7C68">
        <w:rPr>
          <w:rFonts w:ascii="Times New Roman" w:hAnsi="Times New Roman" w:cs="Times New Roman"/>
          <w:sz w:val="28"/>
          <w:szCs w:val="28"/>
        </w:rPr>
        <w:t>оргкомитета</w:t>
      </w:r>
      <w:r w:rsidRPr="004A7C68">
        <w:rPr>
          <w:rFonts w:ascii="Times New Roman" w:eastAsia="Calibri" w:hAnsi="Times New Roman" w:cs="Times New Roman"/>
          <w:sz w:val="28"/>
          <w:szCs w:val="28"/>
        </w:rPr>
        <w:t xml:space="preserve"> отдельные участники </w:t>
      </w:r>
      <w:r w:rsidR="00B86541" w:rsidRPr="004A7C68">
        <w:rPr>
          <w:rFonts w:ascii="Times New Roman" w:hAnsi="Times New Roman" w:cs="Times New Roman"/>
          <w:sz w:val="28"/>
          <w:szCs w:val="28"/>
        </w:rPr>
        <w:t>Акции</w:t>
      </w:r>
      <w:r w:rsidRPr="004A7C68">
        <w:rPr>
          <w:rFonts w:ascii="Times New Roman" w:hAnsi="Times New Roman" w:cs="Times New Roman"/>
          <w:sz w:val="28"/>
          <w:szCs w:val="28"/>
        </w:rPr>
        <w:t xml:space="preserve"> </w:t>
      </w:r>
      <w:r w:rsidRPr="004A7C68">
        <w:rPr>
          <w:rFonts w:ascii="Times New Roman" w:eastAsia="Calibri" w:hAnsi="Times New Roman" w:cs="Times New Roman"/>
          <w:sz w:val="28"/>
          <w:szCs w:val="28"/>
        </w:rPr>
        <w:t>могут награ</w:t>
      </w:r>
      <w:r w:rsidR="00C05F60" w:rsidRPr="004A7C68">
        <w:rPr>
          <w:rFonts w:ascii="Times New Roman" w:eastAsia="Calibri" w:hAnsi="Times New Roman" w:cs="Times New Roman"/>
          <w:sz w:val="28"/>
          <w:szCs w:val="28"/>
        </w:rPr>
        <w:t xml:space="preserve">ждаться грамотами и спецпризами, </w:t>
      </w:r>
      <w:r w:rsidRPr="004A7C68">
        <w:rPr>
          <w:rFonts w:ascii="Times New Roman" w:eastAsia="Calibri" w:hAnsi="Times New Roman" w:cs="Times New Roman"/>
          <w:sz w:val="28"/>
          <w:szCs w:val="28"/>
        </w:rPr>
        <w:t xml:space="preserve">в том числе, наиболее полно и качественно представившие </w:t>
      </w:r>
      <w:r w:rsidRPr="004A7C68">
        <w:rPr>
          <w:rFonts w:ascii="Times New Roman" w:hAnsi="Times New Roman" w:cs="Times New Roman"/>
          <w:sz w:val="28"/>
          <w:szCs w:val="28"/>
        </w:rPr>
        <w:t>итоговый</w:t>
      </w:r>
      <w:r w:rsidRPr="004A7C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7C68">
        <w:rPr>
          <w:rFonts w:ascii="Times New Roman" w:hAnsi="Times New Roman" w:cs="Times New Roman"/>
          <w:sz w:val="28"/>
          <w:szCs w:val="28"/>
        </w:rPr>
        <w:t>отчеты, например в виде стендового доклада или презентации</w:t>
      </w:r>
      <w:r w:rsidRPr="004A7C68">
        <w:rPr>
          <w:rFonts w:ascii="Times New Roman" w:eastAsia="Calibri" w:hAnsi="Times New Roman" w:cs="Times New Roman"/>
          <w:sz w:val="28"/>
          <w:szCs w:val="28"/>
        </w:rPr>
        <w:t xml:space="preserve"> на финале мероприятия</w:t>
      </w:r>
      <w:r w:rsidRPr="004A7C68">
        <w:rPr>
          <w:rFonts w:ascii="Times New Roman" w:hAnsi="Times New Roman" w:cs="Times New Roman"/>
          <w:sz w:val="28"/>
          <w:szCs w:val="28"/>
        </w:rPr>
        <w:t>.</w:t>
      </w:r>
      <w:r w:rsidRPr="004A7C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A7C68" w:rsidRPr="004A7C68" w:rsidRDefault="004A7C68" w:rsidP="004A7C68">
      <w:pPr>
        <w:pStyle w:val="a5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волонтёрской деятельности добровольцев осуществляется по 10-балльной шкале.</w:t>
      </w:r>
    </w:p>
    <w:p w:rsidR="00B86541" w:rsidRPr="004A7C68" w:rsidRDefault="00B86541" w:rsidP="004A7C68">
      <w:pPr>
        <w:pStyle w:val="a5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Присланные работы и материалы </w:t>
      </w:r>
      <w:r w:rsidR="00AB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(отчеты) (Приложение3) </w:t>
      </w: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оцениваются в соответствии со следующими критериями</w:t>
      </w:r>
      <w:r w:rsidR="004A7C68"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 балла за каждый критерий)</w:t>
      </w: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6541" w:rsidRPr="004A7C68" w:rsidRDefault="00B86541" w:rsidP="004A7C68">
      <w:pPr>
        <w:pStyle w:val="a5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адресность, социальная значимость и эффективность волонтерской деятельности участников; наличие районного компонента;</w:t>
      </w:r>
    </w:p>
    <w:p w:rsidR="00B86541" w:rsidRPr="004A7C68" w:rsidRDefault="00B86541" w:rsidP="004A7C68">
      <w:pPr>
        <w:pStyle w:val="a5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подход к работе, уникальность опыта;</w:t>
      </w:r>
    </w:p>
    <w:p w:rsidR="00B86541" w:rsidRPr="004A7C68" w:rsidRDefault="00B86541" w:rsidP="004A7C68">
      <w:pPr>
        <w:pStyle w:val="a5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атрибутики (название, эмблема, форма, и т. д.);</w:t>
      </w:r>
    </w:p>
    <w:p w:rsidR="00B86541" w:rsidRPr="004A7C68" w:rsidRDefault="00B86541" w:rsidP="004A7C68">
      <w:pPr>
        <w:pStyle w:val="a5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грамотность оформления материал, соответствие требованиям оформления конкурсных документов;</w:t>
      </w:r>
    </w:p>
    <w:p w:rsidR="00B86541" w:rsidRPr="004A7C68" w:rsidRDefault="00B86541" w:rsidP="004A7C68">
      <w:pPr>
        <w:pStyle w:val="a5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видео- и фотоматериалов, презентаций в отчете;</w:t>
      </w:r>
    </w:p>
    <w:p w:rsidR="00286E0C" w:rsidRPr="004A7C68" w:rsidRDefault="00286E0C" w:rsidP="004A7C68">
      <w:pPr>
        <w:pStyle w:val="a5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68">
        <w:rPr>
          <w:rFonts w:ascii="Times New Roman" w:eastAsia="Calibri" w:hAnsi="Times New Roman" w:cs="Times New Roman"/>
          <w:sz w:val="28"/>
          <w:szCs w:val="28"/>
        </w:rPr>
        <w:t xml:space="preserve">Все участники </w:t>
      </w:r>
      <w:r w:rsidR="00B86541" w:rsidRPr="004A7C68">
        <w:rPr>
          <w:rFonts w:ascii="Times New Roman" w:hAnsi="Times New Roman" w:cs="Times New Roman"/>
          <w:sz w:val="28"/>
          <w:szCs w:val="28"/>
        </w:rPr>
        <w:t>Акции</w:t>
      </w:r>
      <w:r w:rsidRPr="004A7C68">
        <w:rPr>
          <w:rFonts w:ascii="Times New Roman" w:eastAsia="Calibri" w:hAnsi="Times New Roman" w:cs="Times New Roman"/>
          <w:sz w:val="28"/>
          <w:szCs w:val="28"/>
        </w:rPr>
        <w:t xml:space="preserve"> получают сертификаты.</w:t>
      </w:r>
    </w:p>
    <w:p w:rsidR="00286E0C" w:rsidRPr="004A7C68" w:rsidRDefault="00286E0C" w:rsidP="004A7C68">
      <w:pPr>
        <w:pStyle w:val="a5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68">
        <w:rPr>
          <w:rFonts w:ascii="Times New Roman" w:eastAsia="Calibri" w:hAnsi="Times New Roman" w:cs="Times New Roman"/>
          <w:sz w:val="28"/>
          <w:szCs w:val="28"/>
        </w:rPr>
        <w:t>Педагогам, подготовившим победителей и призеров Конкурса, вручаются благодарственные письма.</w:t>
      </w:r>
    </w:p>
    <w:p w:rsidR="00286E0C" w:rsidRPr="004A7C68" w:rsidRDefault="00286E0C" w:rsidP="004A7C68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6E0C" w:rsidRPr="004A7C68" w:rsidRDefault="00286E0C" w:rsidP="004A7C6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center"/>
        <w:rPr>
          <w:b/>
          <w:sz w:val="28"/>
          <w:szCs w:val="28"/>
        </w:rPr>
      </w:pPr>
      <w:r w:rsidRPr="004A7C68">
        <w:rPr>
          <w:b/>
          <w:bCs/>
          <w:sz w:val="28"/>
          <w:szCs w:val="28"/>
        </w:rPr>
        <w:t xml:space="preserve">Финансирование </w:t>
      </w:r>
      <w:r w:rsidR="00B86541" w:rsidRPr="004A7C68">
        <w:rPr>
          <w:b/>
          <w:bCs/>
          <w:sz w:val="28"/>
          <w:szCs w:val="28"/>
        </w:rPr>
        <w:t>Акции</w:t>
      </w:r>
    </w:p>
    <w:p w:rsidR="00B86541" w:rsidRPr="004A7C68" w:rsidRDefault="00B86541" w:rsidP="004A7C68">
      <w:pPr>
        <w:pStyle w:val="a5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мероприятия Акции осуществляются без какой-либо оплаты деятельности участников.</w:t>
      </w:r>
    </w:p>
    <w:p w:rsidR="00286E0C" w:rsidRPr="004A7C68" w:rsidRDefault="00B86541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bCs/>
          <w:sz w:val="28"/>
          <w:szCs w:val="28"/>
        </w:rPr>
        <w:t xml:space="preserve">Центр организует </w:t>
      </w:r>
      <w:r w:rsidR="00286E0C" w:rsidRPr="004A7C68">
        <w:rPr>
          <w:bCs/>
          <w:sz w:val="28"/>
          <w:szCs w:val="28"/>
        </w:rPr>
        <w:t>изготовление наградных документов.</w:t>
      </w:r>
    </w:p>
    <w:p w:rsidR="00286E0C" w:rsidRPr="004A7C68" w:rsidRDefault="00286E0C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bCs/>
          <w:sz w:val="28"/>
          <w:szCs w:val="28"/>
        </w:rPr>
        <w:t xml:space="preserve">Приобретения призов для победителей </w:t>
      </w:r>
      <w:r w:rsidR="00A900F4" w:rsidRPr="004A7C68">
        <w:rPr>
          <w:bCs/>
          <w:sz w:val="28"/>
          <w:szCs w:val="28"/>
        </w:rPr>
        <w:t>осуществляет</w:t>
      </w:r>
      <w:r w:rsidR="00DB676C">
        <w:rPr>
          <w:bCs/>
          <w:sz w:val="28"/>
          <w:szCs w:val="28"/>
        </w:rPr>
        <w:t>ся в соответствии с объемами от сданного вторсырьем</w:t>
      </w:r>
    </w:p>
    <w:p w:rsidR="00C05F60" w:rsidRPr="004A7C68" w:rsidRDefault="00286E0C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Для организации </w:t>
      </w:r>
      <w:r w:rsidR="00B86541" w:rsidRPr="004A7C68">
        <w:rPr>
          <w:sz w:val="28"/>
          <w:szCs w:val="28"/>
        </w:rPr>
        <w:t>Акции</w:t>
      </w:r>
      <w:r w:rsidRPr="004A7C68">
        <w:rPr>
          <w:sz w:val="28"/>
          <w:szCs w:val="28"/>
        </w:rPr>
        <w:t xml:space="preserve"> и награждения его участников могут привлекаться спонсоры. </w:t>
      </w:r>
    </w:p>
    <w:p w:rsidR="00286E0C" w:rsidRDefault="00286E0C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Оплату проезда участников финального мероприятия осуществляет направляющая организация</w:t>
      </w:r>
      <w:r w:rsidR="000D0F45" w:rsidRPr="004A7C68">
        <w:rPr>
          <w:sz w:val="28"/>
          <w:szCs w:val="28"/>
        </w:rPr>
        <w:t xml:space="preserve"> (01 июня 202</w:t>
      </w:r>
      <w:r w:rsidR="00DB676C">
        <w:rPr>
          <w:sz w:val="28"/>
          <w:szCs w:val="28"/>
        </w:rPr>
        <w:t>4</w:t>
      </w:r>
      <w:r w:rsidR="000D0F45" w:rsidRPr="004A7C68">
        <w:rPr>
          <w:sz w:val="28"/>
          <w:szCs w:val="28"/>
        </w:rPr>
        <w:t>г)</w:t>
      </w:r>
      <w:r w:rsidRPr="004A7C68">
        <w:rPr>
          <w:sz w:val="28"/>
          <w:szCs w:val="28"/>
        </w:rPr>
        <w:t>.</w:t>
      </w:r>
    </w:p>
    <w:p w:rsidR="00AE2E6A" w:rsidRDefault="00AE2E6A" w:rsidP="00AE2E6A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AE2E6A" w:rsidRPr="00AE2E6A" w:rsidRDefault="00AE2E6A" w:rsidP="00AE2E6A">
      <w:pPr>
        <w:pStyle w:val="a5"/>
        <w:numPr>
          <w:ilvl w:val="0"/>
          <w:numId w:val="9"/>
        </w:num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AE2E6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Соблюдение авторских прав</w:t>
      </w:r>
    </w:p>
    <w:p w:rsidR="00AE2E6A" w:rsidRPr="00AE2E6A" w:rsidRDefault="00AE2E6A" w:rsidP="00AE2E6A">
      <w:pPr>
        <w:pStyle w:val="a5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Конкурсные работы победителей и призеров публикуются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</w:t>
      </w:r>
      <w:r w:rsidRPr="00AE2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Hlk80018006"/>
      <w:r w:rsidR="004877B2">
        <w:rPr>
          <w:rFonts w:ascii="Times New Roman" w:hAnsi="Times New Roman" w:cs="Times New Roman"/>
          <w:sz w:val="28"/>
          <w:szCs w:val="28"/>
        </w:rPr>
        <w:t>Центра</w:t>
      </w:r>
      <w:r w:rsidRPr="00AE2E6A">
        <w:rPr>
          <w:rFonts w:ascii="Times New Roman" w:hAnsi="Times New Roman" w:cs="Times New Roman"/>
          <w:sz w:val="28"/>
          <w:szCs w:val="28"/>
        </w:rPr>
        <w:t xml:space="preserve"> и в одноименной группе в </w:t>
      </w:r>
      <w:proofErr w:type="spellStart"/>
      <w:r w:rsidRPr="00AE2E6A">
        <w:rPr>
          <w:rFonts w:ascii="Times New Roman" w:hAnsi="Times New Roman" w:cs="Times New Roman"/>
          <w:sz w:val="28"/>
          <w:szCs w:val="28"/>
        </w:rPr>
        <w:t>ВК</w:t>
      </w:r>
      <w:r w:rsidR="004877B2">
        <w:rPr>
          <w:rFonts w:ascii="Times New Roman" w:hAnsi="Times New Roman" w:cs="Times New Roman"/>
          <w:sz w:val="28"/>
          <w:szCs w:val="28"/>
        </w:rPr>
        <w:t>онтакте</w:t>
      </w:r>
      <w:bookmarkEnd w:id="0"/>
      <w:proofErr w:type="spellEnd"/>
      <w:r w:rsidR="004877B2">
        <w:rPr>
          <w:rFonts w:ascii="Times New Roman" w:hAnsi="Times New Roman" w:cs="Times New Roman"/>
          <w:sz w:val="28"/>
          <w:szCs w:val="28"/>
        </w:rPr>
        <w:t>.</w:t>
      </w:r>
    </w:p>
    <w:p w:rsidR="00AE2E6A" w:rsidRPr="00AE2E6A" w:rsidRDefault="00AE2E6A" w:rsidP="00AE2E6A">
      <w:pPr>
        <w:pStyle w:val="a5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Организаторы Акции имеют право использовать конкурсные работы победителей для освещения Акции, создания сборников, фотоальбомов и видеофильмов, а также в других целях.</w:t>
      </w:r>
    </w:p>
    <w:p w:rsidR="00DE4DDD" w:rsidRPr="004877B2" w:rsidRDefault="00DE4DDD" w:rsidP="00AE2E6A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Cs w:val="28"/>
        </w:rPr>
      </w:pPr>
      <w:r w:rsidRPr="004877B2">
        <w:rPr>
          <w:b/>
          <w:i/>
          <w:szCs w:val="28"/>
        </w:rPr>
        <w:t>Прием пластика</w:t>
      </w:r>
      <w:r w:rsidR="00AE2E6A" w:rsidRPr="004877B2">
        <w:rPr>
          <w:b/>
          <w:i/>
          <w:szCs w:val="28"/>
        </w:rPr>
        <w:t xml:space="preserve"> и макулатуры</w:t>
      </w:r>
      <w:r w:rsidRPr="004877B2">
        <w:rPr>
          <w:b/>
          <w:i/>
          <w:szCs w:val="28"/>
        </w:rPr>
        <w:t xml:space="preserve"> </w:t>
      </w:r>
      <w:r w:rsidR="00C05F60" w:rsidRPr="004877B2">
        <w:rPr>
          <w:b/>
          <w:i/>
          <w:szCs w:val="28"/>
        </w:rPr>
        <w:t>осуществля</w:t>
      </w:r>
      <w:r w:rsidR="00AE2E6A" w:rsidRPr="004877B2">
        <w:rPr>
          <w:b/>
          <w:i/>
          <w:szCs w:val="28"/>
        </w:rPr>
        <w:t>е</w:t>
      </w:r>
      <w:r w:rsidR="00C05F60" w:rsidRPr="004877B2">
        <w:rPr>
          <w:b/>
          <w:i/>
          <w:szCs w:val="28"/>
        </w:rPr>
        <w:t>тся</w:t>
      </w:r>
      <w:r w:rsidRPr="004877B2">
        <w:rPr>
          <w:b/>
          <w:i/>
          <w:szCs w:val="28"/>
        </w:rPr>
        <w:t xml:space="preserve"> </w:t>
      </w:r>
      <w:r w:rsidR="00954DD1" w:rsidRPr="004877B2">
        <w:rPr>
          <w:b/>
          <w:i/>
          <w:szCs w:val="28"/>
        </w:rPr>
        <w:t>по адресу</w:t>
      </w:r>
      <w:r w:rsidR="00C05F60" w:rsidRPr="004877B2">
        <w:rPr>
          <w:b/>
          <w:i/>
          <w:szCs w:val="28"/>
        </w:rPr>
        <w:t xml:space="preserve"> с. Большая Соснова, ул. Ворошилова, 5, здание </w:t>
      </w:r>
      <w:r w:rsidRPr="004877B2">
        <w:rPr>
          <w:b/>
          <w:i/>
          <w:szCs w:val="28"/>
        </w:rPr>
        <w:t xml:space="preserve">МБУ ДО ЦТЮ «Полет», </w:t>
      </w:r>
      <w:r w:rsidR="00286E0C" w:rsidRPr="004877B2">
        <w:rPr>
          <w:b/>
          <w:i/>
          <w:szCs w:val="28"/>
        </w:rPr>
        <w:t xml:space="preserve">только по </w:t>
      </w:r>
      <w:r w:rsidRPr="004877B2">
        <w:rPr>
          <w:b/>
          <w:i/>
          <w:szCs w:val="28"/>
        </w:rPr>
        <w:t>предварительной заявке</w:t>
      </w:r>
      <w:r w:rsidR="00910487" w:rsidRPr="004877B2">
        <w:rPr>
          <w:b/>
          <w:i/>
          <w:szCs w:val="28"/>
        </w:rPr>
        <w:t xml:space="preserve"> </w:t>
      </w:r>
      <w:r w:rsidR="00286E0C" w:rsidRPr="004877B2">
        <w:rPr>
          <w:b/>
          <w:i/>
          <w:szCs w:val="28"/>
        </w:rPr>
        <w:t>с определенной</w:t>
      </w:r>
      <w:r w:rsidR="00910487" w:rsidRPr="004877B2">
        <w:rPr>
          <w:b/>
          <w:i/>
          <w:szCs w:val="28"/>
        </w:rPr>
        <w:t xml:space="preserve"> дат</w:t>
      </w:r>
      <w:r w:rsidR="00286E0C" w:rsidRPr="004877B2">
        <w:rPr>
          <w:b/>
          <w:i/>
          <w:szCs w:val="28"/>
        </w:rPr>
        <w:t>ой</w:t>
      </w:r>
      <w:r w:rsidR="00910487" w:rsidRPr="004877B2">
        <w:rPr>
          <w:b/>
          <w:i/>
          <w:szCs w:val="28"/>
        </w:rPr>
        <w:t xml:space="preserve"> и времен</w:t>
      </w:r>
      <w:r w:rsidR="00286E0C" w:rsidRPr="004877B2">
        <w:rPr>
          <w:b/>
          <w:i/>
          <w:szCs w:val="28"/>
        </w:rPr>
        <w:t>ем</w:t>
      </w:r>
      <w:r w:rsidR="00910487" w:rsidRPr="004877B2">
        <w:rPr>
          <w:b/>
          <w:i/>
          <w:szCs w:val="28"/>
        </w:rPr>
        <w:t xml:space="preserve"> сдачи</w:t>
      </w:r>
      <w:r w:rsidRPr="004877B2">
        <w:rPr>
          <w:b/>
          <w:i/>
          <w:szCs w:val="28"/>
        </w:rPr>
        <w:t xml:space="preserve">. </w:t>
      </w:r>
    </w:p>
    <w:p w:rsidR="00D37519" w:rsidRPr="00C05F60" w:rsidRDefault="00DE4DDD" w:rsidP="004A7C68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  <w:sectPr w:rsidR="00D37519" w:rsidRPr="00C05F60" w:rsidSect="003D4CE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3" w:bottom="993" w:left="1418" w:header="709" w:footer="709" w:gutter="0"/>
          <w:cols w:space="708"/>
          <w:docGrid w:linePitch="360"/>
        </w:sectPr>
      </w:pPr>
      <w:r w:rsidRPr="004877B2">
        <w:rPr>
          <w:i/>
          <w:szCs w:val="28"/>
        </w:rPr>
        <w:t>Контактные лица: Басманова Эльвира Каусяровна, Зорина Елена Васильевна тел.2-90-16, 2-73-32</w:t>
      </w:r>
    </w:p>
    <w:p w:rsidR="00D37519" w:rsidRPr="00C05F60" w:rsidRDefault="00D37519" w:rsidP="00C05F60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05F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№ </w:t>
      </w:r>
      <w:r w:rsidR="00C05F60">
        <w:rPr>
          <w:rFonts w:ascii="Times New Roman" w:eastAsia="Calibri" w:hAnsi="Times New Roman" w:cs="Times New Roman"/>
          <w:sz w:val="28"/>
          <w:szCs w:val="28"/>
        </w:rPr>
        <w:t>1</w:t>
      </w:r>
    </w:p>
    <w:p w:rsidR="00D37519" w:rsidRPr="00C05F60" w:rsidRDefault="00D37519" w:rsidP="00C05F6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37519" w:rsidRPr="00C05F60" w:rsidRDefault="00D37519" w:rsidP="00C05F6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Заявка</w:t>
      </w:r>
    </w:p>
    <w:p w:rsidR="004A7C68" w:rsidRDefault="00D37519" w:rsidP="004A7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 участие</w:t>
      </w:r>
      <w:r w:rsidR="004A7C68" w:rsidRPr="004A7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C6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6086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4A7C68" w:rsidRPr="009154A1">
        <w:rPr>
          <w:rFonts w:ascii="Times New Roman" w:hAnsi="Times New Roman" w:cs="Times New Roman"/>
          <w:b/>
          <w:sz w:val="28"/>
          <w:szCs w:val="28"/>
        </w:rPr>
        <w:t>экологической акции</w:t>
      </w:r>
      <w:r w:rsidR="004A7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76C">
        <w:rPr>
          <w:rFonts w:ascii="Times New Roman" w:hAnsi="Times New Roman" w:cs="Times New Roman"/>
          <w:b/>
          <w:sz w:val="28"/>
          <w:szCs w:val="28"/>
        </w:rPr>
        <w:t>-конкурсе</w:t>
      </w:r>
      <w:bookmarkStart w:id="1" w:name="_GoBack"/>
      <w:bookmarkEnd w:id="1"/>
    </w:p>
    <w:p w:rsidR="004A7C68" w:rsidRDefault="004A7C68" w:rsidP="004A7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«Большесосновские Эковолонтеры</w:t>
      </w:r>
      <w:r w:rsidR="00EE5A1E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DB676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05F60" w:rsidRDefault="00C05F60" w:rsidP="00C05F60">
      <w:pPr>
        <w:pBdr>
          <w:bottom w:val="single" w:sz="12" w:space="1" w:color="00000A"/>
        </w:pBd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05F60" w:rsidRDefault="00C05F60" w:rsidP="00C05F60">
      <w:pPr>
        <w:pBdr>
          <w:bottom w:val="single" w:sz="12" w:space="1" w:color="00000A"/>
        </w:pBd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37519" w:rsidRDefault="00D37519" w:rsidP="00C05F60">
      <w:pPr>
        <w:pBdr>
          <w:bottom w:val="single" w:sz="12" w:space="1" w:color="00000A"/>
        </w:pBd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НОМИНАЦИЯ:____________________________________________________</w:t>
      </w:r>
    </w:p>
    <w:p w:rsidR="00C05F60" w:rsidRPr="00C05F60" w:rsidRDefault="00C05F60" w:rsidP="00C05F60">
      <w:pPr>
        <w:pBdr>
          <w:bottom w:val="single" w:sz="12" w:space="1" w:color="00000A"/>
        </w:pBd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05F60">
        <w:rPr>
          <w:rFonts w:ascii="Times New Roman" w:eastAsia="Calibri" w:hAnsi="Times New Roman" w:cs="Times New Roman"/>
          <w:color w:val="000000"/>
          <w:sz w:val="20"/>
          <w:szCs w:val="20"/>
        </w:rPr>
        <w:t>Указать название номинации, в которой предпочтительнее рассматривать деятельность объединения/экологического отряда</w:t>
      </w:r>
      <w:r w:rsidR="00C05F60">
        <w:rPr>
          <w:rFonts w:ascii="Times New Roman" w:eastAsia="Calibri" w:hAnsi="Times New Roman" w:cs="Times New Roman"/>
          <w:color w:val="000000"/>
          <w:sz w:val="20"/>
          <w:szCs w:val="20"/>
        </w:rPr>
        <w:t>/ОО</w:t>
      </w: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ФАМИЛИЯ, ИМЯ УЧАСТНИКА КОНКУРСА__________________</w:t>
      </w:r>
      <w:r w:rsidR="00C05F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</w:t>
      </w:r>
    </w:p>
    <w:p w:rsidR="00D37519" w:rsidRPr="00C05F60" w:rsidRDefault="000D0F45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D37519" w:rsidRPr="00C05F60">
        <w:rPr>
          <w:rFonts w:ascii="Times New Roman" w:eastAsia="Calibri" w:hAnsi="Times New Roman" w:cs="Times New Roman"/>
          <w:color w:val="000000"/>
          <w:sz w:val="20"/>
          <w:szCs w:val="20"/>
        </w:rPr>
        <w:t>Заполняется в случае индивидуального участия</w:t>
      </w: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D37519" w:rsidRPr="00C05F60" w:rsidRDefault="000D0F45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НАЗВАНИЕ </w:t>
      </w:r>
      <w:r w:rsidR="00D37519"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ОБЪЕДИНЕНИЯ:______________________________________</w:t>
      </w:r>
    </w:p>
    <w:p w:rsidR="00D37519" w:rsidRPr="00C05F60" w:rsidRDefault="00D37519" w:rsidP="00C05F6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05F60">
        <w:rPr>
          <w:rFonts w:ascii="Times New Roman" w:eastAsia="Calibri" w:hAnsi="Times New Roman" w:cs="Times New Roman"/>
          <w:color w:val="000000"/>
          <w:sz w:val="20"/>
          <w:szCs w:val="20"/>
        </w:rPr>
        <w:t>указать название и статус экологического объединения (отряда)</w:t>
      </w: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ОРГАНИЗАЦИЯ, при которой данное объединение создано и действует_________________________________________________________</w:t>
      </w:r>
    </w:p>
    <w:p w:rsidR="00D37519" w:rsidRPr="00C05F60" w:rsidRDefault="00D37519" w:rsidP="00C05F60">
      <w:pPr>
        <w:pBdr>
          <w:bottom w:val="single" w:sz="12" w:space="1" w:color="00000A"/>
        </w:pBd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05F60">
        <w:rPr>
          <w:rFonts w:ascii="Times New Roman" w:eastAsia="Calibri" w:hAnsi="Times New Roman" w:cs="Times New Roman"/>
          <w:color w:val="000000"/>
          <w:sz w:val="20"/>
          <w:szCs w:val="20"/>
        </w:rPr>
        <w:t>Название организации (в соответствии с Уставом), при которой создано экологическое объединение (отряд)</w:t>
      </w:r>
    </w:p>
    <w:p w:rsidR="00D37519" w:rsidRPr="00C05F60" w:rsidRDefault="00D37519" w:rsidP="00C05F60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37519" w:rsidRPr="00C05F60" w:rsidRDefault="000D0F45" w:rsidP="00C05F60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АДРЕС </w:t>
      </w:r>
      <w:r w:rsidR="00D37519"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ОРГАНИЗАЦИИ_____________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__________________</w:t>
      </w:r>
      <w:r w:rsidR="00D37519"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____________</w:t>
      </w:r>
    </w:p>
    <w:p w:rsidR="00D37519" w:rsidRPr="00C05F60" w:rsidRDefault="00D37519" w:rsidP="00C05F60">
      <w:pPr>
        <w:pBdr>
          <w:bottom w:val="single" w:sz="12" w:space="1" w:color="00000A"/>
        </w:pBd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05F60">
        <w:rPr>
          <w:rFonts w:ascii="Times New Roman" w:eastAsia="Calibri" w:hAnsi="Times New Roman" w:cs="Times New Roman"/>
          <w:color w:val="000000"/>
          <w:sz w:val="20"/>
          <w:szCs w:val="20"/>
        </w:rPr>
        <w:t>Указать точный почтовый адрес организации, при которой создано экологическое объединения (отряд)</w:t>
      </w: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ФАМИЛИЯ, ИМЯ, ОТЧЕСТВО руководи</w:t>
      </w:r>
      <w:r w:rsidR="000D0F4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теля экологического объединения (отряда)_</w:t>
      </w: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______________________________________________</w:t>
      </w:r>
    </w:p>
    <w:p w:rsidR="00D37519" w:rsidRPr="00C05F60" w:rsidRDefault="000D0F45" w:rsidP="00C05F6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ДОЛЖНОСТЬ ___</w:t>
      </w:r>
      <w:r w:rsidR="00D37519"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_________________________________________________</w:t>
      </w:r>
    </w:p>
    <w:p w:rsidR="00D37519" w:rsidRPr="00C05F60" w:rsidRDefault="00D37519" w:rsidP="000D0F45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КОНТАКТНАЯ ИНФОРМАЦИЯ:</w:t>
      </w:r>
      <w:r w:rsidR="000D0F45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</w:t>
      </w:r>
    </w:p>
    <w:p w:rsidR="00D37519" w:rsidRPr="00C05F60" w:rsidRDefault="000D0F45" w:rsidP="00C05F6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</w:t>
      </w:r>
      <w:r w:rsidR="00D37519" w:rsidRPr="00C05F6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(телефон, </w:t>
      </w:r>
      <w:r w:rsidR="00D37519" w:rsidRPr="00C05F60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e</w:t>
      </w:r>
      <w:r w:rsidR="00D37519" w:rsidRPr="00C05F60">
        <w:rPr>
          <w:rFonts w:ascii="Times New Roman" w:eastAsia="Calibri" w:hAnsi="Times New Roman" w:cs="Times New Roman"/>
          <w:color w:val="000000"/>
          <w:sz w:val="20"/>
          <w:szCs w:val="20"/>
        </w:rPr>
        <w:t>-</w:t>
      </w:r>
      <w:r w:rsidR="00D37519" w:rsidRPr="00C05F60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mail</w:t>
      </w:r>
      <w:r w:rsidR="00D37519" w:rsidRPr="00C05F60">
        <w:rPr>
          <w:rFonts w:ascii="Times New Roman" w:eastAsia="Calibri" w:hAnsi="Times New Roman" w:cs="Times New Roman"/>
          <w:color w:val="000000"/>
          <w:sz w:val="20"/>
          <w:szCs w:val="20"/>
        </w:rPr>
        <w:t>) для связи</w:t>
      </w: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ИСТОЧНИК ФИНАНСИРОВАНИЯ деятельности 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экологического объединения (отряда) </w:t>
      </w:r>
      <w:r w:rsidRPr="00C05F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 отчетный период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(бюджет/грант/спонсорские средства)</w:t>
      </w: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__________________________________________________________</w:t>
      </w: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05F60">
        <w:rPr>
          <w:rFonts w:ascii="Times New Roman" w:eastAsia="Calibri" w:hAnsi="Times New Roman" w:cs="Times New Roman"/>
          <w:color w:val="000000"/>
          <w:sz w:val="20"/>
          <w:szCs w:val="20"/>
        </w:rPr>
        <w:t>Заполнить обязательно. Если деятельность не финансируется сделать пометку «</w:t>
      </w:r>
      <w:r w:rsidRPr="00C05F6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НЕ финансируется».</w:t>
      </w:r>
    </w:p>
    <w:p w:rsidR="000D0F45" w:rsidRDefault="000D0F45" w:rsidP="00C05F60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37519" w:rsidRPr="00C05F60" w:rsidRDefault="000D0F45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sz w:val="20"/>
          <w:szCs w:val="20"/>
        </w:rPr>
        <w:t>Необходимо перечислить всех участников экологического объединения (отряда) на отдельном листе</w:t>
      </w:r>
    </w:p>
    <w:p w:rsidR="005A79DB" w:rsidRDefault="00D37519" w:rsidP="00D71852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СПИСОК участников экологического о</w:t>
      </w:r>
      <w:r w:rsidR="005A79D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бъединения (отряда) с указанием </w:t>
      </w:r>
    </w:p>
    <w:p w:rsidR="00D37519" w:rsidRPr="00C05F60" w:rsidRDefault="00D37519" w:rsidP="005A79DB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возраста:</w:t>
      </w:r>
      <w:r w:rsidR="000D0F4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_____________________________________________________</w:t>
      </w:r>
      <w:r w:rsidRPr="00C05F60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Приложение № </w:t>
      </w:r>
      <w:r w:rsidR="000D0F45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</w:p>
    <w:p w:rsidR="00D37519" w:rsidRPr="00C05F60" w:rsidRDefault="00D37519" w:rsidP="00C05F6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37519" w:rsidRPr="000D0F45" w:rsidRDefault="00D37519" w:rsidP="000D0F45">
      <w:pPr>
        <w:pStyle w:val="a9"/>
        <w:tabs>
          <w:tab w:val="left" w:pos="1134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2" w:name="bookmark0"/>
      <w:r w:rsidRPr="000D0F45">
        <w:rPr>
          <w:rFonts w:ascii="Times New Roman" w:hAnsi="Times New Roman"/>
          <w:b/>
          <w:sz w:val="28"/>
          <w:szCs w:val="28"/>
        </w:rPr>
        <w:t>Согласие на обработку персональных данных и размещение информации</w:t>
      </w:r>
      <w:r w:rsidR="000D0F45">
        <w:rPr>
          <w:rFonts w:ascii="Times New Roman" w:hAnsi="Times New Roman"/>
          <w:b/>
          <w:sz w:val="28"/>
          <w:szCs w:val="28"/>
        </w:rPr>
        <w:t xml:space="preserve"> </w:t>
      </w:r>
      <w:r w:rsidRPr="000D0F45">
        <w:rPr>
          <w:rFonts w:ascii="Times New Roman" w:hAnsi="Times New Roman"/>
          <w:b/>
          <w:sz w:val="28"/>
          <w:szCs w:val="28"/>
        </w:rPr>
        <w:t>в</w:t>
      </w:r>
      <w:bookmarkEnd w:id="2"/>
      <w:r w:rsidRPr="000D0F45">
        <w:rPr>
          <w:rFonts w:ascii="Times New Roman" w:hAnsi="Times New Roman"/>
          <w:b/>
          <w:sz w:val="28"/>
          <w:szCs w:val="28"/>
        </w:rPr>
        <w:t xml:space="preserve"> </w:t>
      </w:r>
      <w:bookmarkStart w:id="3" w:name="bookmark1"/>
      <w:r w:rsidRPr="000D0F45">
        <w:rPr>
          <w:rFonts w:ascii="Times New Roman" w:hAnsi="Times New Roman"/>
          <w:b/>
          <w:sz w:val="28"/>
          <w:szCs w:val="28"/>
        </w:rPr>
        <w:t>сети «Интернет»</w:t>
      </w:r>
      <w:bookmarkEnd w:id="3"/>
    </w:p>
    <w:p w:rsidR="00D37519" w:rsidRPr="000D0F45" w:rsidRDefault="00D37519" w:rsidP="000D0F45">
      <w:pPr>
        <w:pStyle w:val="a9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37519" w:rsidRPr="000D0F45" w:rsidRDefault="00D37519" w:rsidP="000D0F45">
      <w:pPr>
        <w:pStyle w:val="a9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D0F45">
        <w:rPr>
          <w:rStyle w:val="2"/>
          <w:rFonts w:eastAsia="Calibri"/>
          <w:b/>
          <w:sz w:val="28"/>
          <w:szCs w:val="28"/>
        </w:rPr>
        <w:t>Заполняется совершеннолетним представителем</w:t>
      </w:r>
    </w:p>
    <w:p w:rsidR="000D0F45" w:rsidRPr="000D0F45" w:rsidRDefault="000D0F45" w:rsidP="000D0F4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0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требованиями статьи 9 федерального закона от 27.07.2006 г. </w:t>
      </w:r>
      <w:r w:rsidRPr="000D0F4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«О персональных данных» № 152-ФЗ, подавая заявку на участие в </w:t>
      </w:r>
      <w:r w:rsidR="00D71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Акции участником </w:t>
      </w:r>
      <w:r w:rsidRPr="000D0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подтверждается согласие на обработку МБУ ДО ЦТЮ «Полет» (далее — Оператор) персональных данных. Оператору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</w:t>
      </w:r>
    </w:p>
    <w:p w:rsidR="00D37519" w:rsidRPr="000D0F45" w:rsidRDefault="00D37519" w:rsidP="000D0F45">
      <w:pPr>
        <w:pStyle w:val="a9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37519" w:rsidRPr="00054306" w:rsidRDefault="00D37519" w:rsidP="000D0F45">
      <w:pPr>
        <w:pStyle w:val="a9"/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0D0F45">
        <w:rPr>
          <w:rFonts w:ascii="Times New Roman" w:hAnsi="Times New Roman"/>
          <w:sz w:val="28"/>
          <w:szCs w:val="28"/>
        </w:rPr>
        <w:t>Данное Согласие вступает в силу со дня его подписания и действует в течение 5-и</w:t>
      </w:r>
      <w:r w:rsidRPr="00054306">
        <w:rPr>
          <w:rFonts w:ascii="Times New Roman" w:hAnsi="Times New Roman"/>
          <w:sz w:val="24"/>
          <w:szCs w:val="24"/>
        </w:rPr>
        <w:t xml:space="preserve"> </w:t>
      </w:r>
      <w:r w:rsidRPr="00677BA8">
        <w:rPr>
          <w:rFonts w:ascii="Times New Roman" w:hAnsi="Times New Roman"/>
          <w:sz w:val="28"/>
          <w:szCs w:val="24"/>
        </w:rPr>
        <w:t>лет</w:t>
      </w:r>
      <w:r w:rsidRPr="00054306">
        <w:rPr>
          <w:rFonts w:ascii="Times New Roman" w:hAnsi="Times New Roman"/>
          <w:sz w:val="24"/>
          <w:szCs w:val="24"/>
        </w:rPr>
        <w:t>.</w:t>
      </w:r>
    </w:p>
    <w:p w:rsidR="00D37519" w:rsidRPr="00054306" w:rsidRDefault="00D37519" w:rsidP="00D37519">
      <w:pPr>
        <w:pStyle w:val="a9"/>
        <w:tabs>
          <w:tab w:val="left" w:pos="1134"/>
        </w:tabs>
        <w:jc w:val="both"/>
        <w:rPr>
          <w:rFonts w:ascii="Times New Roman" w:hAnsi="Times New Roman"/>
        </w:rPr>
      </w:pPr>
    </w:p>
    <w:p w:rsidR="00D37519" w:rsidRPr="00054306" w:rsidRDefault="00D37519" w:rsidP="00D37519">
      <w:pPr>
        <w:pStyle w:val="a9"/>
        <w:tabs>
          <w:tab w:val="left" w:pos="1134"/>
        </w:tabs>
        <w:jc w:val="both"/>
        <w:rPr>
          <w:rFonts w:ascii="Times New Roman" w:hAnsi="Times New Roman"/>
          <w:u w:val="single"/>
        </w:rPr>
      </w:pPr>
      <w:r w:rsidRPr="00054306">
        <w:rPr>
          <w:rFonts w:ascii="Times New Roman" w:hAnsi="Times New Roman"/>
          <w:u w:val="single"/>
        </w:rPr>
        <w:tab/>
      </w:r>
      <w:r w:rsidRPr="00054306">
        <w:rPr>
          <w:rFonts w:ascii="Times New Roman" w:hAnsi="Times New Roman"/>
          <w:u w:val="single"/>
        </w:rPr>
        <w:tab/>
      </w:r>
      <w:r w:rsidRPr="00054306">
        <w:rPr>
          <w:rFonts w:ascii="Times New Roman" w:hAnsi="Times New Roman"/>
          <w:u w:val="single"/>
        </w:rPr>
        <w:tab/>
      </w:r>
      <w:r w:rsidRPr="00054306">
        <w:rPr>
          <w:rFonts w:ascii="Times New Roman" w:hAnsi="Times New Roman"/>
          <w:u w:val="single"/>
        </w:rPr>
        <w:tab/>
      </w:r>
      <w:r w:rsidRPr="00054306">
        <w:rPr>
          <w:rFonts w:ascii="Times New Roman" w:hAnsi="Times New Roman"/>
        </w:rPr>
        <w:tab/>
      </w:r>
      <w:r w:rsidRPr="00054306">
        <w:rPr>
          <w:rFonts w:ascii="Times New Roman" w:hAnsi="Times New Roman"/>
        </w:rPr>
        <w:tab/>
      </w:r>
      <w:r w:rsidRPr="00054306">
        <w:rPr>
          <w:rFonts w:ascii="Times New Roman" w:hAnsi="Times New Roman"/>
          <w:u w:val="single"/>
        </w:rPr>
        <w:tab/>
      </w:r>
      <w:r w:rsidRPr="00054306">
        <w:rPr>
          <w:rFonts w:ascii="Times New Roman" w:hAnsi="Times New Roman"/>
          <w:u w:val="single"/>
        </w:rPr>
        <w:tab/>
      </w:r>
      <w:r w:rsidRPr="00054306">
        <w:rPr>
          <w:rFonts w:ascii="Times New Roman" w:hAnsi="Times New Roman"/>
          <w:u w:val="single"/>
        </w:rPr>
        <w:tab/>
        <w:t>/</w:t>
      </w:r>
      <w:r w:rsidRPr="00054306">
        <w:rPr>
          <w:rFonts w:ascii="Times New Roman" w:hAnsi="Times New Roman"/>
          <w:u w:val="single"/>
        </w:rPr>
        <w:tab/>
      </w:r>
      <w:r w:rsidRPr="00054306">
        <w:rPr>
          <w:rFonts w:ascii="Times New Roman" w:hAnsi="Times New Roman"/>
          <w:u w:val="single"/>
        </w:rPr>
        <w:tab/>
      </w:r>
      <w:r w:rsidRPr="00054306">
        <w:rPr>
          <w:rFonts w:ascii="Times New Roman" w:hAnsi="Times New Roman"/>
          <w:u w:val="single"/>
        </w:rPr>
        <w:tab/>
      </w:r>
      <w:r w:rsidRPr="00054306">
        <w:rPr>
          <w:rFonts w:ascii="Times New Roman" w:hAnsi="Times New Roman"/>
          <w:u w:val="single"/>
        </w:rPr>
        <w:tab/>
      </w:r>
    </w:p>
    <w:p w:rsidR="00D37519" w:rsidRPr="00054306" w:rsidRDefault="00D37519" w:rsidP="00D37519">
      <w:pPr>
        <w:pStyle w:val="a9"/>
        <w:tabs>
          <w:tab w:val="left" w:pos="1134"/>
        </w:tabs>
        <w:jc w:val="both"/>
        <w:rPr>
          <w:rFonts w:ascii="Times New Roman" w:hAnsi="Times New Roman"/>
          <w:i/>
          <w:sz w:val="16"/>
          <w:szCs w:val="16"/>
        </w:rPr>
      </w:pPr>
      <w:r w:rsidRPr="00054306">
        <w:rPr>
          <w:rFonts w:ascii="Times New Roman" w:hAnsi="Times New Roman"/>
          <w:i/>
          <w:sz w:val="16"/>
          <w:szCs w:val="16"/>
        </w:rPr>
        <w:tab/>
      </w:r>
      <w:r w:rsidRPr="00054306">
        <w:rPr>
          <w:rFonts w:ascii="Times New Roman" w:hAnsi="Times New Roman"/>
          <w:i/>
          <w:sz w:val="16"/>
          <w:szCs w:val="16"/>
        </w:rPr>
        <w:tab/>
        <w:t>(дата)</w:t>
      </w:r>
      <w:r w:rsidRPr="00054306">
        <w:rPr>
          <w:rFonts w:ascii="Times New Roman" w:hAnsi="Times New Roman"/>
          <w:i/>
          <w:sz w:val="16"/>
          <w:szCs w:val="16"/>
        </w:rPr>
        <w:tab/>
      </w:r>
      <w:r w:rsidRPr="00054306">
        <w:rPr>
          <w:rFonts w:ascii="Times New Roman" w:hAnsi="Times New Roman"/>
          <w:i/>
          <w:sz w:val="16"/>
          <w:szCs w:val="16"/>
        </w:rPr>
        <w:tab/>
      </w:r>
      <w:r w:rsidRPr="00054306">
        <w:rPr>
          <w:rFonts w:ascii="Times New Roman" w:hAnsi="Times New Roman"/>
          <w:i/>
          <w:sz w:val="16"/>
          <w:szCs w:val="16"/>
        </w:rPr>
        <w:tab/>
      </w:r>
      <w:r w:rsidRPr="00054306">
        <w:rPr>
          <w:rFonts w:ascii="Times New Roman" w:hAnsi="Times New Roman"/>
          <w:i/>
          <w:sz w:val="16"/>
          <w:szCs w:val="16"/>
        </w:rPr>
        <w:tab/>
        <w:t>(подпись совершеннолетнего / (расшифровка подписи)</w:t>
      </w:r>
    </w:p>
    <w:p w:rsidR="00D37519" w:rsidRPr="00054306" w:rsidRDefault="00D37519" w:rsidP="00D37519">
      <w:pPr>
        <w:pStyle w:val="a9"/>
        <w:tabs>
          <w:tab w:val="left" w:pos="1134"/>
        </w:tabs>
        <w:jc w:val="both"/>
        <w:rPr>
          <w:rFonts w:ascii="Times New Roman" w:hAnsi="Times New Roman"/>
          <w:i/>
          <w:sz w:val="16"/>
          <w:szCs w:val="16"/>
        </w:rPr>
      </w:pPr>
      <w:r w:rsidRPr="00054306">
        <w:rPr>
          <w:rFonts w:ascii="Times New Roman" w:hAnsi="Times New Roman"/>
          <w:i/>
          <w:sz w:val="16"/>
          <w:szCs w:val="16"/>
        </w:rPr>
        <w:tab/>
      </w:r>
      <w:r w:rsidRPr="00054306">
        <w:rPr>
          <w:rFonts w:ascii="Times New Roman" w:hAnsi="Times New Roman"/>
          <w:i/>
          <w:sz w:val="16"/>
          <w:szCs w:val="16"/>
        </w:rPr>
        <w:tab/>
      </w:r>
      <w:r w:rsidRPr="00054306">
        <w:rPr>
          <w:rFonts w:ascii="Times New Roman" w:hAnsi="Times New Roman"/>
          <w:i/>
          <w:sz w:val="16"/>
          <w:szCs w:val="16"/>
        </w:rPr>
        <w:tab/>
      </w:r>
      <w:r w:rsidRPr="00054306">
        <w:rPr>
          <w:rFonts w:ascii="Times New Roman" w:hAnsi="Times New Roman"/>
          <w:i/>
          <w:sz w:val="16"/>
          <w:szCs w:val="16"/>
        </w:rPr>
        <w:tab/>
      </w:r>
      <w:r w:rsidRPr="00054306">
        <w:rPr>
          <w:rFonts w:ascii="Times New Roman" w:hAnsi="Times New Roman"/>
          <w:i/>
          <w:sz w:val="16"/>
          <w:szCs w:val="16"/>
        </w:rPr>
        <w:tab/>
      </w:r>
      <w:r w:rsidR="000D0F45">
        <w:rPr>
          <w:rFonts w:ascii="Times New Roman" w:hAnsi="Times New Roman"/>
          <w:i/>
          <w:sz w:val="16"/>
          <w:szCs w:val="16"/>
        </w:rPr>
        <w:t xml:space="preserve">     </w:t>
      </w:r>
      <w:r w:rsidRPr="00054306">
        <w:rPr>
          <w:rFonts w:ascii="Times New Roman" w:hAnsi="Times New Roman"/>
          <w:i/>
          <w:sz w:val="16"/>
          <w:szCs w:val="16"/>
        </w:rPr>
        <w:t>представителя несовершеннолетнего)</w:t>
      </w:r>
    </w:p>
    <w:p w:rsidR="000D0F45" w:rsidRDefault="000D0F45" w:rsidP="00D37519">
      <w:pPr>
        <w:autoSpaceDE w:val="0"/>
        <w:autoSpaceDN w:val="0"/>
        <w:adjustRightInd w:val="0"/>
        <w:spacing w:line="240" w:lineRule="exact"/>
        <w:ind w:left="5103"/>
        <w:rPr>
          <w:rFonts w:ascii="Calibri" w:eastAsia="Calibri" w:hAnsi="Calibri" w:cs="Times New Roman"/>
          <w:b/>
          <w:kern w:val="32"/>
          <w:sz w:val="28"/>
          <w:szCs w:val="28"/>
        </w:rPr>
        <w:sectPr w:rsidR="000D0F45" w:rsidSect="00C05F60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0D0F45" w:rsidRPr="000D0F45" w:rsidRDefault="000D0F45" w:rsidP="000D0F45">
      <w:pPr>
        <w:spacing w:after="0" w:line="276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D0F4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Приложение 3</w:t>
      </w:r>
    </w:p>
    <w:p w:rsidR="00B62402" w:rsidRDefault="00B62402" w:rsidP="000D0F45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62402" w:rsidRDefault="000D0F45" w:rsidP="000D0F45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Пример </w:t>
      </w: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оформлени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я</w:t>
      </w: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6240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итогового </w:t>
      </w: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стенд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ового доклада</w:t>
      </w:r>
    </w:p>
    <w:p w:rsidR="000D0F45" w:rsidRPr="00C05F60" w:rsidRDefault="00B62402" w:rsidP="000D0F45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или презентации</w:t>
      </w:r>
    </w:p>
    <w:p w:rsidR="000D0F45" w:rsidRPr="00C05F60" w:rsidRDefault="000D0F45" w:rsidP="000D0F4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Стендовый доклад представляется на 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2-х ватманских листах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(не более) размером 60х110 см,</w:t>
      </w:r>
      <w:r w:rsidR="00B624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 презентация содержит в себе </w:t>
      </w:r>
      <w:r w:rsidR="00B62402"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следующ</w:t>
      </w:r>
      <w:r w:rsidR="00B62402"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="00B62402"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информаци</w:t>
      </w:r>
      <w:r w:rsidR="00B62402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="00B62402"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верхней части </w:t>
      </w:r>
      <w:r w:rsidR="00B62402">
        <w:rPr>
          <w:rFonts w:ascii="Times New Roman" w:eastAsia="Calibri" w:hAnsi="Times New Roman" w:cs="Times New Roman"/>
          <w:color w:val="000000"/>
          <w:sz w:val="28"/>
          <w:szCs w:val="28"/>
        </w:rPr>
        <w:t>листа или  на 1ом лайде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указывается:</w:t>
      </w:r>
    </w:p>
    <w:p w:rsidR="000D0F45" w:rsidRPr="00C05F60" w:rsidRDefault="000D0F45" w:rsidP="000D0F45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название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участника (или 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объединения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ОО)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, выполнившего работу;</w:t>
      </w:r>
    </w:p>
    <w:p w:rsidR="000D0F45" w:rsidRPr="00C05F60" w:rsidRDefault="000D0F45" w:rsidP="000D0F45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фамилия (-и), имя (-а) автора (-</w:t>
      </w:r>
      <w:proofErr w:type="spellStart"/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ов</w:t>
      </w:r>
      <w:proofErr w:type="spellEnd"/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) работы, класс /желательно поместить фотографии экологического объединения (отряда), автора (-</w:t>
      </w:r>
      <w:proofErr w:type="spellStart"/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ов</w:t>
      </w:r>
      <w:proofErr w:type="spellEnd"/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);</w:t>
      </w:r>
    </w:p>
    <w:p w:rsidR="000D0F45" w:rsidRPr="00C05F60" w:rsidRDefault="000D0F45" w:rsidP="000D0F45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ая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, при котором выполнена работа;</w:t>
      </w:r>
    </w:p>
    <w:p w:rsidR="000D0F45" w:rsidRPr="00C05F60" w:rsidRDefault="000D0F45" w:rsidP="000D0F45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Ф.И.О. (полностью) руководителей и консультантов (если таковые имеются).</w:t>
      </w:r>
    </w:p>
    <w:p w:rsidR="000D0F45" w:rsidRPr="00C05F60" w:rsidRDefault="000D0F45" w:rsidP="000D0F45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материалы отчета на стенде </w:t>
      </w:r>
      <w:r w:rsidR="00B624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или в презентации 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располагаются по 4 основным разделам</w:t>
      </w:r>
      <w:r w:rsidR="00B624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 более 2х слайдов на раздел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0D0F45" w:rsidRPr="00C05F60" w:rsidRDefault="000D0F45" w:rsidP="00B6240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актуальность и важность данной проблемы для социума;</w:t>
      </w:r>
    </w:p>
    <w:p w:rsidR="000D0F45" w:rsidRPr="00C05F60" w:rsidRDefault="000D0F45" w:rsidP="00B6240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действия, выполненные объединением (организацией);</w:t>
      </w:r>
    </w:p>
    <w:p w:rsidR="000D0F45" w:rsidRPr="00C05F60" w:rsidRDefault="000D0F45" w:rsidP="00B6240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реальные результаты проделанной работы;</w:t>
      </w:r>
    </w:p>
    <w:p w:rsidR="000D0F45" w:rsidRPr="00C05F60" w:rsidRDefault="000D0F45" w:rsidP="00B6240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отзывы социума.</w:t>
      </w:r>
    </w:p>
    <w:p w:rsidR="000D0F45" w:rsidRPr="00C05F60" w:rsidRDefault="000D0F45" w:rsidP="000D0F4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Текст должен быть проиллюстрирован </w:t>
      </w:r>
      <w:r w:rsidR="00B624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схемами, графиками, рисунками и 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фотографиями, имеющими названия и пр. условные обозначения. </w:t>
      </w:r>
    </w:p>
    <w:p w:rsidR="000D0F45" w:rsidRPr="00C05F60" w:rsidRDefault="000D0F45" w:rsidP="000D0F45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D0F45" w:rsidRPr="00B62402" w:rsidRDefault="00B62402" w:rsidP="00B6240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Итоговый отчет  - </w:t>
      </w:r>
      <w:r w:rsidR="000D0F45" w:rsidRPr="00B6240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Стендовый доклад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B6240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предполагает в</w:t>
      </w:r>
      <w:r w:rsidR="000D0F45" w:rsidRPr="00B624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ыступление 1-3 человек в течение 7 минут, где стендисты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могут</w:t>
      </w:r>
      <w:r w:rsidR="000D0F45" w:rsidRPr="00B624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продемонстрировать умение компетентно представить содержание 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результаты проделанной работы, то есть необходимо </w:t>
      </w:r>
      <w:r w:rsidR="000D0F45" w:rsidRPr="00B62402">
        <w:rPr>
          <w:rFonts w:ascii="Times New Roman" w:eastAsia="Calibri" w:hAnsi="Times New Roman" w:cs="Times New Roman"/>
          <w:color w:val="000000"/>
          <w:sz w:val="28"/>
          <w:szCs w:val="28"/>
        </w:rPr>
        <w:t>рассказать о практических результатах своей деятельности.</w:t>
      </w:r>
    </w:p>
    <w:sectPr w:rsidR="000D0F45" w:rsidRPr="00B62402" w:rsidSect="00C05F60"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0A4" w:rsidRDefault="001570A4" w:rsidP="00426472">
      <w:pPr>
        <w:spacing w:after="0" w:line="240" w:lineRule="auto"/>
      </w:pPr>
      <w:r>
        <w:separator/>
      </w:r>
    </w:p>
  </w:endnote>
  <w:endnote w:type="continuationSeparator" w:id="0">
    <w:p w:rsidR="001570A4" w:rsidRDefault="001570A4" w:rsidP="00426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472" w:rsidRDefault="0042647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472" w:rsidRDefault="0042647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472" w:rsidRDefault="0042647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0A4" w:rsidRDefault="001570A4" w:rsidP="00426472">
      <w:pPr>
        <w:spacing w:after="0" w:line="240" w:lineRule="auto"/>
      </w:pPr>
      <w:r>
        <w:separator/>
      </w:r>
    </w:p>
  </w:footnote>
  <w:footnote w:type="continuationSeparator" w:id="0">
    <w:p w:rsidR="001570A4" w:rsidRDefault="001570A4" w:rsidP="00426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472" w:rsidRDefault="004264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472" w:rsidRDefault="0042647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472" w:rsidRDefault="004264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087C"/>
    <w:multiLevelType w:val="multilevel"/>
    <w:tmpl w:val="169EF6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DBB6906"/>
    <w:multiLevelType w:val="hybridMultilevel"/>
    <w:tmpl w:val="957896D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590F9C"/>
    <w:multiLevelType w:val="multilevel"/>
    <w:tmpl w:val="AE8A5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7A05C9F"/>
    <w:multiLevelType w:val="hybridMultilevel"/>
    <w:tmpl w:val="1840B1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2142CB"/>
    <w:multiLevelType w:val="hybridMultilevel"/>
    <w:tmpl w:val="72CED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D46BA"/>
    <w:multiLevelType w:val="hybridMultilevel"/>
    <w:tmpl w:val="0FC42B5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F671CCA"/>
    <w:multiLevelType w:val="multilevel"/>
    <w:tmpl w:val="A328DF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BA539AE"/>
    <w:multiLevelType w:val="multilevel"/>
    <w:tmpl w:val="3258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C56CC"/>
    <w:multiLevelType w:val="multilevel"/>
    <w:tmpl w:val="AE8A58BA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0AE4A9F"/>
    <w:multiLevelType w:val="hybridMultilevel"/>
    <w:tmpl w:val="1AC2D23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14070E7"/>
    <w:multiLevelType w:val="hybridMultilevel"/>
    <w:tmpl w:val="4536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804"/>
    <w:rsid w:val="00066A02"/>
    <w:rsid w:val="000D0F45"/>
    <w:rsid w:val="000E7038"/>
    <w:rsid w:val="001570A4"/>
    <w:rsid w:val="001A5A04"/>
    <w:rsid w:val="002276F1"/>
    <w:rsid w:val="00257177"/>
    <w:rsid w:val="00260655"/>
    <w:rsid w:val="00274966"/>
    <w:rsid w:val="00286E0C"/>
    <w:rsid w:val="002C6B5D"/>
    <w:rsid w:val="002F4FBE"/>
    <w:rsid w:val="0035704B"/>
    <w:rsid w:val="00377307"/>
    <w:rsid w:val="00377749"/>
    <w:rsid w:val="00377DFB"/>
    <w:rsid w:val="003D4CE3"/>
    <w:rsid w:val="003F058C"/>
    <w:rsid w:val="00426472"/>
    <w:rsid w:val="00476E4A"/>
    <w:rsid w:val="004877B2"/>
    <w:rsid w:val="004A7C68"/>
    <w:rsid w:val="00503328"/>
    <w:rsid w:val="00595606"/>
    <w:rsid w:val="005A79DB"/>
    <w:rsid w:val="00660864"/>
    <w:rsid w:val="00665FAE"/>
    <w:rsid w:val="00677BA8"/>
    <w:rsid w:val="007343BE"/>
    <w:rsid w:val="007533AB"/>
    <w:rsid w:val="007A379E"/>
    <w:rsid w:val="00880E7E"/>
    <w:rsid w:val="008D2771"/>
    <w:rsid w:val="00910487"/>
    <w:rsid w:val="009154A1"/>
    <w:rsid w:val="009428B9"/>
    <w:rsid w:val="00954DD1"/>
    <w:rsid w:val="00973A80"/>
    <w:rsid w:val="00994E18"/>
    <w:rsid w:val="0099700E"/>
    <w:rsid w:val="009A1860"/>
    <w:rsid w:val="009A3125"/>
    <w:rsid w:val="009A708F"/>
    <w:rsid w:val="009F4982"/>
    <w:rsid w:val="009F586A"/>
    <w:rsid w:val="00A13CF7"/>
    <w:rsid w:val="00A900F4"/>
    <w:rsid w:val="00A9489B"/>
    <w:rsid w:val="00AB77B2"/>
    <w:rsid w:val="00AE2E6A"/>
    <w:rsid w:val="00B170D7"/>
    <w:rsid w:val="00B413D8"/>
    <w:rsid w:val="00B503B4"/>
    <w:rsid w:val="00B62402"/>
    <w:rsid w:val="00B86541"/>
    <w:rsid w:val="00BA42C1"/>
    <w:rsid w:val="00BC2824"/>
    <w:rsid w:val="00BE064E"/>
    <w:rsid w:val="00C05F60"/>
    <w:rsid w:val="00C80EC6"/>
    <w:rsid w:val="00D37519"/>
    <w:rsid w:val="00D5550A"/>
    <w:rsid w:val="00D71852"/>
    <w:rsid w:val="00DA1956"/>
    <w:rsid w:val="00DB327F"/>
    <w:rsid w:val="00DB676C"/>
    <w:rsid w:val="00DE4DDD"/>
    <w:rsid w:val="00E13AFC"/>
    <w:rsid w:val="00E24D1A"/>
    <w:rsid w:val="00EB12A3"/>
    <w:rsid w:val="00EB38DA"/>
    <w:rsid w:val="00ED06C8"/>
    <w:rsid w:val="00ED384B"/>
    <w:rsid w:val="00EE5A1E"/>
    <w:rsid w:val="00F26DAC"/>
    <w:rsid w:val="00F85804"/>
    <w:rsid w:val="00FB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A5794"/>
  <w15:docId w15:val="{1D9F5C89-6202-4E55-A0A9-9374394C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3328"/>
  </w:style>
  <w:style w:type="paragraph" w:styleId="1">
    <w:name w:val="heading 1"/>
    <w:basedOn w:val="a"/>
    <w:link w:val="10"/>
    <w:uiPriority w:val="9"/>
    <w:qFormat/>
    <w:rsid w:val="00B50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5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03B4"/>
    <w:rPr>
      <w:b/>
      <w:bCs/>
    </w:rPr>
  </w:style>
  <w:style w:type="paragraph" w:customStyle="1" w:styleId="11">
    <w:name w:val="Дата1"/>
    <w:basedOn w:val="a"/>
    <w:rsid w:val="00973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186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A186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37519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D37519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No Spacing"/>
    <w:uiPriority w:val="1"/>
    <w:qFormat/>
    <w:rsid w:val="00D375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"/>
    <w:rsid w:val="00D37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single"/>
    </w:rPr>
  </w:style>
  <w:style w:type="character" w:customStyle="1" w:styleId="412pt">
    <w:name w:val="Основной текст (4) + 12 pt"/>
    <w:rsid w:val="00D37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a">
    <w:name w:val="Основной текст + Курсив"/>
    <w:rsid w:val="00D375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c0">
    <w:name w:val="c0"/>
    <w:basedOn w:val="a"/>
    <w:rsid w:val="008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8D2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70D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6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26472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2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26472"/>
  </w:style>
  <w:style w:type="character" w:styleId="af0">
    <w:name w:val="Unresolved Mention"/>
    <w:basedOn w:val="a0"/>
    <w:uiPriority w:val="99"/>
    <w:semiHidden/>
    <w:unhideWhenUsed/>
    <w:rsid w:val="00257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888135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club19888135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D8B42-5DF3-4B3D-85C0-DD3B7435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8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39</cp:revision>
  <cp:lastPrinted>2021-08-16T10:04:00Z</cp:lastPrinted>
  <dcterms:created xsi:type="dcterms:W3CDTF">2020-10-15T11:47:00Z</dcterms:created>
  <dcterms:modified xsi:type="dcterms:W3CDTF">2023-10-26T06:34:00Z</dcterms:modified>
</cp:coreProperties>
</file>