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98" w:rsidRDefault="000C0AC9">
      <w:r>
        <w:rPr>
          <w:noProof/>
          <w:lang w:eastAsia="ru-RU"/>
        </w:rPr>
        <w:drawing>
          <wp:inline distT="0" distB="0" distL="0" distR="0" wp14:anchorId="63B6D18B" wp14:editId="7791AFF0">
            <wp:extent cx="5761990" cy="781939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761990" cy="78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EAA" w:rsidRDefault="00DF4EAA"/>
    <w:p w:rsidR="00DF4EAA" w:rsidRDefault="00DF4EAA"/>
    <w:p w:rsidR="00DF4EAA" w:rsidRDefault="00DF4EAA"/>
    <w:p w:rsidR="00DF4EAA" w:rsidRDefault="00DF4EAA"/>
    <w:p w:rsidR="00DF4EAA" w:rsidRDefault="00DF4EAA"/>
    <w:p w:rsidR="00DF4EAA" w:rsidRDefault="00DF4EAA" w:rsidP="00DF4EA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    </w:t>
      </w:r>
      <w:r>
        <w:rPr>
          <w:noProof/>
          <w:lang w:eastAsia="ru-RU"/>
        </w:rPr>
        <w:drawing>
          <wp:inline distT="0" distB="0" distL="0" distR="0" wp14:anchorId="5C675FAA" wp14:editId="311C0EFD">
            <wp:extent cx="2857500" cy="2019300"/>
            <wp:effectExtent l="0" t="0" r="0" b="0"/>
            <wp:docPr id="2" name="Рисунок 2" descr="http://stepnovka404052.lbihost.ru/space/21/doverie-300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epnovka404052.lbihost.ru/space/21/doverie-300x2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AA" w:rsidRPr="00DF4EAA" w:rsidRDefault="00DF4EAA" w:rsidP="00DF4EA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мая 2022 года – Международный день детского телефона доверия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рамках празднования на территории Волгоградской области будут проведены следующие мероприятия: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мая — Всероссийская акция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«Минута телефона доверия»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единовременно в 11.00 (1 смена) и 15.00 (2 смена) в образовательных учреждениях, школах-интернатах и детских домах, СРЦ будет проведено информирование детей о детском телефоне доверия и будет произведена запись номера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8 800 2000 122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дневники и мобильные телефоны.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мая — Акция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«Скажи телефону доверия «Да!»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Аллее героев г. Волгограда, с 11.00 -13.00 с раздачей визиток, закладок с номером детского телефона доверия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8 800 2000 122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Аллея героев Центральный район г. Волгограда, площадь у кинотеатра «Авангард» Кировский район. Примут участие студенты волонтеры ВГСПУ.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Акции: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«Говорящие окна», «Говорящий школьный автобус» в 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учреждениях, детских лагерях, на окнах школьных автобусов, учреждениях соцзащиты, КДН и ЗП, детских поликлиниках, больницах.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уроков-тренингов, </w:t>
      </w:r>
      <w:proofErr w:type="spellStart"/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квестов</w:t>
      </w:r>
      <w:proofErr w:type="spellEnd"/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«Скажи телефону доверия «Да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для детей, тематических родительских собраний «17 Мая – Международный день Детского телефона доверия или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«Помочь ребенку – помочь семье</w:t>
      </w:r>
      <w:proofErr w:type="gramStart"/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.</w:t>
      </w:r>
      <w:proofErr w:type="gramEnd"/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Разместить на сайтах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учреждений, социальных сетях Интервью о детском телефоне доверия – видеоролик «ДТД рядом с тобой. Позвони и почувствуй».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Радио России Волгоград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прямой эфир 05 мая «О работе ДТД в регионе».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на телевидении в программе «Пятидневка — «О работе ДТД в регионе»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детских конкурсов мини-сочинений, рисунков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лучшую историю «Как мне помог телефон доверия?», рисунков на асфальте с номером 8 800 2000 122 – СРЦ, ЦПД.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мая –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бесплатного доступа</w:t>
      </w: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объекты культуры и отдыха для детей: парки, зоопарки, музеи, библиотеки</w:t>
      </w:r>
    </w:p>
    <w:p w:rsidR="00DF4EAA" w:rsidRPr="00DF4EAA" w:rsidRDefault="00DF4EAA" w:rsidP="00DF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Региональной интернет-площадки </w:t>
      </w:r>
      <w:r w:rsidRPr="00DF4E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«Марафон доверия» </w:t>
      </w:r>
      <w:hyperlink r:id="rId7" w:history="1">
        <w:r w:rsidRPr="00DF4EAA">
          <w:rPr>
            <w:rFonts w:ascii="Times New Roman" w:eastAsia="Times New Roman" w:hAnsi="Times New Roman" w:cs="Times New Roman"/>
            <w:color w:val="294A70"/>
            <w:sz w:val="24"/>
            <w:szCs w:val="24"/>
            <w:u w:val="single"/>
            <w:lang w:eastAsia="ru-RU"/>
          </w:rPr>
          <w:t>https://vk.com/club199714086</w:t>
        </w:r>
      </w:hyperlink>
      <w:r w:rsidRPr="00DF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03 мая по 17 мая.</w:t>
      </w:r>
    </w:p>
    <w:p w:rsidR="00DF4EAA" w:rsidRDefault="00DF4EAA">
      <w:bookmarkStart w:id="0" w:name="_GoBack"/>
      <w:bookmarkEnd w:id="0"/>
    </w:p>
    <w:p w:rsidR="00DF4EAA" w:rsidRDefault="00DF4EAA"/>
    <w:sectPr w:rsidR="00DF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67615"/>
    <w:multiLevelType w:val="multilevel"/>
    <w:tmpl w:val="BE5E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C"/>
    <w:rsid w:val="000C0AC9"/>
    <w:rsid w:val="00DF4EAA"/>
    <w:rsid w:val="00F13E98"/>
    <w:rsid w:val="00F2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D4EE"/>
  <w15:chartTrackingRefBased/>
  <w15:docId w15:val="{CB7E5BB3-694F-4F32-8E95-208461D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9714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2022-05-15T08:10:00Z</dcterms:created>
  <dcterms:modified xsi:type="dcterms:W3CDTF">2022-05-15T08:10:00Z</dcterms:modified>
</cp:coreProperties>
</file>