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386B1" w14:textId="77777777" w:rsidR="00090CA1" w:rsidRPr="001C430E" w:rsidRDefault="00090CA1" w:rsidP="001C430E">
      <w:pPr>
        <w:pStyle w:val="ConsPlusNormal"/>
        <w:shd w:val="clear" w:color="auto" w:fill="FFFFFF" w:themeFill="background1"/>
        <w:ind w:left="4820"/>
        <w:jc w:val="center"/>
        <w:rPr>
          <w:sz w:val="28"/>
          <w:szCs w:val="28"/>
        </w:rPr>
      </w:pPr>
      <w:r w:rsidRPr="001C430E">
        <w:rPr>
          <w:sz w:val="28"/>
          <w:szCs w:val="28"/>
        </w:rPr>
        <w:t xml:space="preserve">Приложение № 1 к Объявлению </w:t>
      </w:r>
      <w:r w:rsidRPr="001C430E">
        <w:rPr>
          <w:sz w:val="28"/>
          <w:szCs w:val="28"/>
        </w:rPr>
        <w:br/>
        <w:t>о проведении конкурсного отбора для предоставления грантов в форме субсидий из бюджета Пензенской области социально ориентированным некоммерческим организациям на поддержку проектов социальных инициатив</w:t>
      </w:r>
    </w:p>
    <w:p w14:paraId="0C531B2E" w14:textId="77777777" w:rsidR="00090CA1" w:rsidRPr="001C430E" w:rsidRDefault="00090CA1" w:rsidP="001C430E">
      <w:pPr>
        <w:shd w:val="clear" w:color="auto" w:fill="FFFFFF" w:themeFill="background1"/>
        <w:rPr>
          <w:sz w:val="28"/>
          <w:szCs w:val="28"/>
        </w:rPr>
      </w:pPr>
    </w:p>
    <w:p w14:paraId="6B467652" w14:textId="77777777" w:rsidR="00090CA1" w:rsidRPr="001C430E" w:rsidRDefault="00090CA1" w:rsidP="001C430E">
      <w:pPr>
        <w:shd w:val="clear" w:color="auto" w:fill="FFFFFF" w:themeFill="background1"/>
        <w:rPr>
          <w:sz w:val="28"/>
          <w:szCs w:val="28"/>
        </w:rPr>
      </w:pPr>
    </w:p>
    <w:p w14:paraId="093613FD" w14:textId="77777777" w:rsidR="00090CA1" w:rsidRPr="001C430E" w:rsidRDefault="00090CA1" w:rsidP="001C430E">
      <w:pPr>
        <w:shd w:val="clear" w:color="auto" w:fill="FFFFFF" w:themeFill="background1"/>
        <w:tabs>
          <w:tab w:val="left" w:pos="0"/>
        </w:tabs>
        <w:rPr>
          <w:sz w:val="28"/>
          <w:szCs w:val="28"/>
        </w:rPr>
      </w:pPr>
      <w:r w:rsidRPr="001C430E">
        <w:rPr>
          <w:sz w:val="28"/>
          <w:szCs w:val="28"/>
        </w:rPr>
        <w:tab/>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38"/>
        <w:gridCol w:w="4649"/>
      </w:tblGrid>
      <w:tr w:rsidR="00090CA1" w:rsidRPr="001C430E" w14:paraId="413CCD93" w14:textId="77777777" w:rsidTr="002652F0">
        <w:tc>
          <w:tcPr>
            <w:tcW w:w="4238" w:type="dxa"/>
            <w:tcBorders>
              <w:right w:val="single" w:sz="4" w:space="0" w:color="auto"/>
            </w:tcBorders>
          </w:tcPr>
          <w:p w14:paraId="7AA98F79" w14:textId="77777777" w:rsidR="00090CA1" w:rsidRPr="001C430E" w:rsidRDefault="00090CA1" w:rsidP="001C430E">
            <w:pPr>
              <w:widowControl/>
              <w:shd w:val="clear" w:color="auto" w:fill="FFFFFF" w:themeFill="background1"/>
              <w:autoSpaceDE w:val="0"/>
              <w:autoSpaceDN w:val="0"/>
              <w:adjustRightInd w:val="0"/>
              <w:jc w:val="both"/>
              <w:rPr>
                <w:sz w:val="28"/>
                <w:szCs w:val="28"/>
              </w:rPr>
            </w:pPr>
            <w:r w:rsidRPr="001C430E">
              <w:rPr>
                <w:sz w:val="28"/>
                <w:szCs w:val="28"/>
              </w:rPr>
              <w:t>Регистрационный номер</w:t>
            </w:r>
          </w:p>
        </w:tc>
        <w:tc>
          <w:tcPr>
            <w:tcW w:w="4649" w:type="dxa"/>
            <w:tcBorders>
              <w:top w:val="single" w:sz="4" w:space="0" w:color="auto"/>
              <w:left w:val="single" w:sz="4" w:space="0" w:color="auto"/>
              <w:bottom w:val="single" w:sz="4" w:space="0" w:color="auto"/>
              <w:right w:val="single" w:sz="4" w:space="0" w:color="auto"/>
            </w:tcBorders>
          </w:tcPr>
          <w:p w14:paraId="55F2087F" w14:textId="77777777" w:rsidR="00090CA1" w:rsidRPr="001C430E" w:rsidRDefault="00090CA1" w:rsidP="001C430E">
            <w:pPr>
              <w:widowControl/>
              <w:shd w:val="clear" w:color="auto" w:fill="FFFFFF" w:themeFill="background1"/>
              <w:autoSpaceDE w:val="0"/>
              <w:autoSpaceDN w:val="0"/>
              <w:adjustRightInd w:val="0"/>
              <w:outlineLvl w:val="0"/>
              <w:rPr>
                <w:sz w:val="28"/>
                <w:szCs w:val="28"/>
              </w:rPr>
            </w:pPr>
          </w:p>
        </w:tc>
      </w:tr>
    </w:tbl>
    <w:p w14:paraId="54A74749" w14:textId="77777777" w:rsidR="00090CA1" w:rsidRPr="001C430E" w:rsidRDefault="00090CA1" w:rsidP="001C430E">
      <w:pPr>
        <w:widowControl/>
        <w:shd w:val="clear" w:color="auto" w:fill="FFFFFF" w:themeFill="background1"/>
        <w:autoSpaceDE w:val="0"/>
        <w:autoSpaceDN w:val="0"/>
        <w:adjustRightInd w:val="0"/>
        <w:jc w:val="both"/>
        <w:rPr>
          <w:sz w:val="28"/>
          <w:szCs w:val="28"/>
        </w:rPr>
      </w:pPr>
    </w:p>
    <w:p w14:paraId="30668EEA" w14:textId="77777777" w:rsidR="00090CA1" w:rsidRPr="001C430E" w:rsidRDefault="00090CA1" w:rsidP="001C430E">
      <w:pPr>
        <w:widowControl/>
        <w:shd w:val="clear" w:color="auto" w:fill="FFFFFF" w:themeFill="background1"/>
        <w:autoSpaceDE w:val="0"/>
        <w:autoSpaceDN w:val="0"/>
        <w:adjustRightInd w:val="0"/>
        <w:jc w:val="center"/>
        <w:rPr>
          <w:sz w:val="28"/>
          <w:szCs w:val="28"/>
        </w:rPr>
      </w:pPr>
      <w:r w:rsidRPr="001C430E">
        <w:rPr>
          <w:sz w:val="28"/>
          <w:szCs w:val="28"/>
        </w:rPr>
        <w:t>ЗАЯВКА</w:t>
      </w:r>
    </w:p>
    <w:p w14:paraId="69858737" w14:textId="77777777" w:rsidR="00090CA1" w:rsidRPr="001C430E" w:rsidRDefault="00090CA1" w:rsidP="001C430E">
      <w:pPr>
        <w:widowControl/>
        <w:shd w:val="clear" w:color="auto" w:fill="FFFFFF" w:themeFill="background1"/>
        <w:autoSpaceDE w:val="0"/>
        <w:autoSpaceDN w:val="0"/>
        <w:adjustRightInd w:val="0"/>
        <w:jc w:val="center"/>
        <w:rPr>
          <w:sz w:val="28"/>
          <w:szCs w:val="28"/>
        </w:rPr>
      </w:pPr>
      <w:r w:rsidRPr="001C430E">
        <w:rPr>
          <w:sz w:val="28"/>
          <w:szCs w:val="28"/>
        </w:rPr>
        <w:t>на предоставление гранта в форме</w:t>
      </w:r>
    </w:p>
    <w:p w14:paraId="42A12B83" w14:textId="77777777" w:rsidR="00090CA1" w:rsidRPr="001C430E" w:rsidRDefault="00090CA1" w:rsidP="001C430E">
      <w:pPr>
        <w:widowControl/>
        <w:shd w:val="clear" w:color="auto" w:fill="FFFFFF" w:themeFill="background1"/>
        <w:autoSpaceDE w:val="0"/>
        <w:autoSpaceDN w:val="0"/>
        <w:adjustRightInd w:val="0"/>
        <w:jc w:val="center"/>
        <w:rPr>
          <w:sz w:val="28"/>
          <w:szCs w:val="28"/>
        </w:rPr>
      </w:pPr>
      <w:r w:rsidRPr="001C430E">
        <w:rPr>
          <w:sz w:val="28"/>
          <w:szCs w:val="28"/>
        </w:rPr>
        <w:t>субсидий из бюджета Пензенской области социально</w:t>
      </w:r>
    </w:p>
    <w:p w14:paraId="3C0F14F6" w14:textId="77777777" w:rsidR="00090CA1" w:rsidRPr="001C430E" w:rsidRDefault="00090CA1" w:rsidP="001C430E">
      <w:pPr>
        <w:widowControl/>
        <w:shd w:val="clear" w:color="auto" w:fill="FFFFFF" w:themeFill="background1"/>
        <w:autoSpaceDE w:val="0"/>
        <w:autoSpaceDN w:val="0"/>
        <w:adjustRightInd w:val="0"/>
        <w:jc w:val="center"/>
        <w:rPr>
          <w:sz w:val="28"/>
          <w:szCs w:val="28"/>
        </w:rPr>
      </w:pPr>
      <w:r w:rsidRPr="001C430E">
        <w:rPr>
          <w:sz w:val="28"/>
          <w:szCs w:val="28"/>
        </w:rPr>
        <w:t>ориентированным некоммерческим организациям</w:t>
      </w:r>
    </w:p>
    <w:p w14:paraId="29A3E913" w14:textId="77777777" w:rsidR="00090CA1" w:rsidRPr="001C430E" w:rsidRDefault="00090CA1" w:rsidP="001C430E">
      <w:pPr>
        <w:widowControl/>
        <w:shd w:val="clear" w:color="auto" w:fill="FFFFFF" w:themeFill="background1"/>
        <w:autoSpaceDE w:val="0"/>
        <w:autoSpaceDN w:val="0"/>
        <w:adjustRightInd w:val="0"/>
        <w:jc w:val="center"/>
        <w:rPr>
          <w:sz w:val="28"/>
          <w:szCs w:val="28"/>
        </w:rPr>
      </w:pPr>
      <w:r w:rsidRPr="001C430E">
        <w:rPr>
          <w:sz w:val="28"/>
          <w:szCs w:val="28"/>
        </w:rPr>
        <w:t>на поддержку проектов социальных инициатив</w:t>
      </w:r>
    </w:p>
    <w:p w14:paraId="1031513A" w14:textId="77777777" w:rsidR="00090CA1" w:rsidRPr="001C430E" w:rsidRDefault="00090CA1" w:rsidP="001C430E">
      <w:pPr>
        <w:widowControl/>
        <w:shd w:val="clear" w:color="auto" w:fill="FFFFFF" w:themeFill="background1"/>
        <w:autoSpaceDE w:val="0"/>
        <w:autoSpaceDN w:val="0"/>
        <w:adjustRightInd w:val="0"/>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5"/>
        <w:gridCol w:w="5896"/>
      </w:tblGrid>
      <w:tr w:rsidR="00090CA1" w:rsidRPr="001C430E" w14:paraId="2D2DBA91" w14:textId="77777777" w:rsidTr="002652F0">
        <w:tc>
          <w:tcPr>
            <w:tcW w:w="8901" w:type="dxa"/>
            <w:gridSpan w:val="2"/>
            <w:tcBorders>
              <w:top w:val="single" w:sz="4" w:space="0" w:color="auto"/>
              <w:left w:val="single" w:sz="4" w:space="0" w:color="auto"/>
              <w:bottom w:val="single" w:sz="4" w:space="0" w:color="auto"/>
              <w:right w:val="single" w:sz="4" w:space="0" w:color="auto"/>
            </w:tcBorders>
          </w:tcPr>
          <w:p w14:paraId="4F05D0F2" w14:textId="77777777" w:rsidR="00090CA1" w:rsidRPr="001C430E" w:rsidRDefault="00090CA1" w:rsidP="001C430E">
            <w:pPr>
              <w:widowControl/>
              <w:shd w:val="clear" w:color="auto" w:fill="FFFFFF" w:themeFill="background1"/>
              <w:autoSpaceDE w:val="0"/>
              <w:autoSpaceDN w:val="0"/>
              <w:adjustRightInd w:val="0"/>
              <w:jc w:val="center"/>
              <w:outlineLvl w:val="0"/>
              <w:rPr>
                <w:sz w:val="28"/>
                <w:szCs w:val="28"/>
              </w:rPr>
            </w:pPr>
            <w:r w:rsidRPr="001C430E">
              <w:rPr>
                <w:sz w:val="28"/>
                <w:szCs w:val="28"/>
              </w:rPr>
              <w:t>1. О проекте</w:t>
            </w:r>
          </w:p>
        </w:tc>
      </w:tr>
      <w:tr w:rsidR="00090CA1" w:rsidRPr="001C430E" w14:paraId="6F8363B1" w14:textId="77777777" w:rsidTr="002652F0">
        <w:tc>
          <w:tcPr>
            <w:tcW w:w="3005" w:type="dxa"/>
            <w:tcBorders>
              <w:top w:val="single" w:sz="4" w:space="0" w:color="auto"/>
              <w:left w:val="single" w:sz="4" w:space="0" w:color="auto"/>
              <w:bottom w:val="single" w:sz="4" w:space="0" w:color="auto"/>
              <w:right w:val="single" w:sz="4" w:space="0" w:color="auto"/>
            </w:tcBorders>
          </w:tcPr>
          <w:p w14:paraId="4E5B20AB" w14:textId="77777777" w:rsidR="00090CA1" w:rsidRPr="001C430E" w:rsidRDefault="00090CA1" w:rsidP="001C430E">
            <w:pPr>
              <w:widowControl/>
              <w:shd w:val="clear" w:color="auto" w:fill="FFFFFF" w:themeFill="background1"/>
              <w:autoSpaceDE w:val="0"/>
              <w:autoSpaceDN w:val="0"/>
              <w:adjustRightInd w:val="0"/>
              <w:rPr>
                <w:sz w:val="28"/>
                <w:szCs w:val="28"/>
              </w:rPr>
            </w:pPr>
            <w:r w:rsidRPr="001C430E">
              <w:rPr>
                <w:sz w:val="28"/>
                <w:szCs w:val="28"/>
              </w:rPr>
              <w:t>1. Грантовое направление, которому преимущественно соответствует планируемая деятельность по проекту</w:t>
            </w:r>
          </w:p>
        </w:tc>
        <w:tc>
          <w:tcPr>
            <w:tcW w:w="5896" w:type="dxa"/>
            <w:tcBorders>
              <w:top w:val="single" w:sz="4" w:space="0" w:color="auto"/>
              <w:left w:val="single" w:sz="4" w:space="0" w:color="auto"/>
              <w:bottom w:val="single" w:sz="4" w:space="0" w:color="auto"/>
              <w:right w:val="single" w:sz="4" w:space="0" w:color="auto"/>
            </w:tcBorders>
          </w:tcPr>
          <w:p w14:paraId="5DDCFB0B" w14:textId="71DBE5AD" w:rsidR="00090CA1" w:rsidRPr="001C430E" w:rsidRDefault="00090CA1" w:rsidP="001C430E">
            <w:pPr>
              <w:widowControl/>
              <w:shd w:val="clear" w:color="auto" w:fill="FFFFFF" w:themeFill="background1"/>
              <w:autoSpaceDE w:val="0"/>
              <w:autoSpaceDN w:val="0"/>
              <w:adjustRightInd w:val="0"/>
              <w:jc w:val="both"/>
              <w:rPr>
                <w:sz w:val="28"/>
                <w:szCs w:val="28"/>
              </w:rPr>
            </w:pPr>
            <w:r w:rsidRPr="001C430E">
              <w:rPr>
                <w:sz w:val="28"/>
                <w:szCs w:val="28"/>
              </w:rPr>
              <w:t>Охрана здоровья граждан, пропаганда здорового образа жизни.</w:t>
            </w:r>
          </w:p>
          <w:p w14:paraId="482FDECE" w14:textId="1C0706D3" w:rsidR="00090CA1" w:rsidRPr="001C430E" w:rsidRDefault="00090CA1" w:rsidP="001C430E">
            <w:pPr>
              <w:widowControl/>
              <w:shd w:val="clear" w:color="auto" w:fill="FFFFFF" w:themeFill="background1"/>
              <w:autoSpaceDE w:val="0"/>
              <w:autoSpaceDN w:val="0"/>
              <w:adjustRightInd w:val="0"/>
              <w:jc w:val="both"/>
              <w:rPr>
                <w:sz w:val="28"/>
                <w:szCs w:val="28"/>
              </w:rPr>
            </w:pPr>
          </w:p>
        </w:tc>
      </w:tr>
      <w:tr w:rsidR="00090CA1" w:rsidRPr="001C430E" w14:paraId="57180ABA" w14:textId="77777777" w:rsidTr="002652F0">
        <w:tc>
          <w:tcPr>
            <w:tcW w:w="3005" w:type="dxa"/>
            <w:tcBorders>
              <w:top w:val="single" w:sz="4" w:space="0" w:color="auto"/>
              <w:left w:val="single" w:sz="4" w:space="0" w:color="auto"/>
              <w:bottom w:val="single" w:sz="4" w:space="0" w:color="auto"/>
              <w:right w:val="single" w:sz="4" w:space="0" w:color="auto"/>
            </w:tcBorders>
          </w:tcPr>
          <w:p w14:paraId="1E947BDB" w14:textId="77777777" w:rsidR="00090CA1" w:rsidRPr="001C430E" w:rsidRDefault="00090CA1" w:rsidP="001C430E">
            <w:pPr>
              <w:widowControl/>
              <w:shd w:val="clear" w:color="auto" w:fill="FFFFFF" w:themeFill="background1"/>
              <w:autoSpaceDE w:val="0"/>
              <w:autoSpaceDN w:val="0"/>
              <w:adjustRightInd w:val="0"/>
              <w:rPr>
                <w:sz w:val="28"/>
                <w:szCs w:val="28"/>
              </w:rPr>
            </w:pPr>
            <w:r w:rsidRPr="001C430E">
              <w:rPr>
                <w:sz w:val="28"/>
                <w:szCs w:val="28"/>
              </w:rPr>
              <w:t>2. Тематика грантового направления, которому преимущественно соответствует планируемая деятельность по проекту</w:t>
            </w:r>
          </w:p>
        </w:tc>
        <w:tc>
          <w:tcPr>
            <w:tcW w:w="5896" w:type="dxa"/>
            <w:tcBorders>
              <w:top w:val="single" w:sz="4" w:space="0" w:color="auto"/>
              <w:left w:val="single" w:sz="4" w:space="0" w:color="auto"/>
              <w:bottom w:val="single" w:sz="4" w:space="0" w:color="auto"/>
              <w:right w:val="single" w:sz="4" w:space="0" w:color="auto"/>
            </w:tcBorders>
          </w:tcPr>
          <w:p w14:paraId="50277A19" w14:textId="3C0C63D9" w:rsidR="00090CA1" w:rsidRPr="001C430E" w:rsidRDefault="00090CA1" w:rsidP="001C430E">
            <w:pPr>
              <w:widowControl/>
              <w:shd w:val="clear" w:color="auto" w:fill="FFFFFF" w:themeFill="background1"/>
              <w:autoSpaceDE w:val="0"/>
              <w:autoSpaceDN w:val="0"/>
              <w:adjustRightInd w:val="0"/>
              <w:jc w:val="both"/>
              <w:rPr>
                <w:sz w:val="28"/>
                <w:szCs w:val="28"/>
              </w:rPr>
            </w:pPr>
            <w:r w:rsidRPr="001C430E">
              <w:rPr>
                <w:sz w:val="28"/>
                <w:szCs w:val="28"/>
              </w:rPr>
              <w:t xml:space="preserve"> Деятельность в области физической культуры и спорта (за исключением профессионального спорта);</w:t>
            </w:r>
          </w:p>
          <w:p w14:paraId="08E89F02" w14:textId="67CBB2E1" w:rsidR="00090CA1" w:rsidRPr="001C430E" w:rsidRDefault="00090CA1" w:rsidP="001C430E">
            <w:pPr>
              <w:widowControl/>
              <w:shd w:val="clear" w:color="auto" w:fill="FFFFFF" w:themeFill="background1"/>
              <w:autoSpaceDE w:val="0"/>
              <w:autoSpaceDN w:val="0"/>
              <w:adjustRightInd w:val="0"/>
              <w:jc w:val="both"/>
              <w:rPr>
                <w:sz w:val="28"/>
                <w:szCs w:val="28"/>
              </w:rPr>
            </w:pPr>
            <w:r w:rsidRPr="001C430E">
              <w:rPr>
                <w:sz w:val="28"/>
                <w:szCs w:val="28"/>
              </w:rPr>
              <w:t>- профилактика курения, алкоголизма, наркомании и иных опасных для человека зависимостей, содействие снижению количества людей, подверженных таким зависимостям</w:t>
            </w:r>
            <w:r w:rsidR="007937DD" w:rsidRPr="001C430E">
              <w:rPr>
                <w:sz w:val="28"/>
                <w:szCs w:val="28"/>
              </w:rPr>
              <w:t>.</w:t>
            </w:r>
          </w:p>
          <w:p w14:paraId="173493D5" w14:textId="66F61A8A" w:rsidR="00090CA1" w:rsidRPr="001C430E" w:rsidRDefault="00090CA1" w:rsidP="001C430E">
            <w:pPr>
              <w:widowControl/>
              <w:shd w:val="clear" w:color="auto" w:fill="FFFFFF" w:themeFill="background1"/>
              <w:autoSpaceDE w:val="0"/>
              <w:autoSpaceDN w:val="0"/>
              <w:adjustRightInd w:val="0"/>
              <w:jc w:val="both"/>
              <w:rPr>
                <w:sz w:val="28"/>
                <w:szCs w:val="28"/>
              </w:rPr>
            </w:pPr>
          </w:p>
        </w:tc>
      </w:tr>
      <w:tr w:rsidR="00090CA1" w:rsidRPr="001C430E" w14:paraId="7A8ACA7D" w14:textId="77777777" w:rsidTr="002652F0">
        <w:tc>
          <w:tcPr>
            <w:tcW w:w="3005" w:type="dxa"/>
            <w:tcBorders>
              <w:top w:val="single" w:sz="4" w:space="0" w:color="auto"/>
              <w:left w:val="single" w:sz="4" w:space="0" w:color="auto"/>
              <w:bottom w:val="single" w:sz="4" w:space="0" w:color="auto"/>
              <w:right w:val="single" w:sz="4" w:space="0" w:color="auto"/>
            </w:tcBorders>
          </w:tcPr>
          <w:p w14:paraId="506062D4" w14:textId="77777777" w:rsidR="00090CA1" w:rsidRPr="001C430E" w:rsidRDefault="00090CA1" w:rsidP="001C430E">
            <w:pPr>
              <w:widowControl/>
              <w:shd w:val="clear" w:color="auto" w:fill="FFFFFF" w:themeFill="background1"/>
              <w:autoSpaceDE w:val="0"/>
              <w:autoSpaceDN w:val="0"/>
              <w:adjustRightInd w:val="0"/>
              <w:rPr>
                <w:sz w:val="28"/>
                <w:szCs w:val="28"/>
              </w:rPr>
            </w:pPr>
            <w:r w:rsidRPr="001C430E">
              <w:rPr>
                <w:sz w:val="28"/>
                <w:szCs w:val="28"/>
              </w:rPr>
              <w:t>3. Название проекта, на реализацию которого запрашивается грант</w:t>
            </w:r>
          </w:p>
        </w:tc>
        <w:tc>
          <w:tcPr>
            <w:tcW w:w="5896" w:type="dxa"/>
            <w:tcBorders>
              <w:top w:val="single" w:sz="4" w:space="0" w:color="auto"/>
              <w:left w:val="single" w:sz="4" w:space="0" w:color="auto"/>
              <w:bottom w:val="single" w:sz="4" w:space="0" w:color="auto"/>
              <w:right w:val="single" w:sz="4" w:space="0" w:color="auto"/>
            </w:tcBorders>
          </w:tcPr>
          <w:p w14:paraId="1CBC3004" w14:textId="2BD2EF4B" w:rsidR="00090CA1" w:rsidRPr="001C430E" w:rsidRDefault="007937DD" w:rsidP="001C430E">
            <w:pPr>
              <w:widowControl/>
              <w:shd w:val="clear" w:color="auto" w:fill="FFFFFF" w:themeFill="background1"/>
              <w:autoSpaceDE w:val="0"/>
              <w:autoSpaceDN w:val="0"/>
              <w:adjustRightInd w:val="0"/>
              <w:rPr>
                <w:sz w:val="28"/>
                <w:szCs w:val="28"/>
              </w:rPr>
            </w:pPr>
            <w:r w:rsidRPr="001C430E">
              <w:rPr>
                <w:sz w:val="28"/>
                <w:szCs w:val="28"/>
              </w:rPr>
              <w:t>Полное погружение</w:t>
            </w:r>
          </w:p>
        </w:tc>
      </w:tr>
      <w:tr w:rsidR="00090CA1" w:rsidRPr="001C430E" w14:paraId="539E70D2" w14:textId="77777777" w:rsidTr="002652F0">
        <w:tc>
          <w:tcPr>
            <w:tcW w:w="3005" w:type="dxa"/>
            <w:tcBorders>
              <w:top w:val="single" w:sz="4" w:space="0" w:color="auto"/>
              <w:left w:val="single" w:sz="4" w:space="0" w:color="auto"/>
              <w:bottom w:val="single" w:sz="4" w:space="0" w:color="auto"/>
              <w:right w:val="single" w:sz="4" w:space="0" w:color="auto"/>
            </w:tcBorders>
          </w:tcPr>
          <w:p w14:paraId="398710BA" w14:textId="77777777" w:rsidR="00090CA1" w:rsidRPr="001C430E" w:rsidRDefault="00090CA1" w:rsidP="001C430E">
            <w:pPr>
              <w:widowControl/>
              <w:shd w:val="clear" w:color="auto" w:fill="FFFFFF" w:themeFill="background1"/>
              <w:autoSpaceDE w:val="0"/>
              <w:autoSpaceDN w:val="0"/>
              <w:adjustRightInd w:val="0"/>
              <w:rPr>
                <w:sz w:val="28"/>
                <w:szCs w:val="28"/>
              </w:rPr>
            </w:pPr>
            <w:r w:rsidRPr="001C430E">
              <w:rPr>
                <w:sz w:val="28"/>
                <w:szCs w:val="28"/>
              </w:rPr>
              <w:lastRenderedPageBreak/>
              <w:t>4. Краткое описание проекта (деятельности в рамках проекта)</w:t>
            </w:r>
          </w:p>
        </w:tc>
        <w:tc>
          <w:tcPr>
            <w:tcW w:w="5896" w:type="dxa"/>
            <w:tcBorders>
              <w:top w:val="single" w:sz="4" w:space="0" w:color="auto"/>
              <w:left w:val="single" w:sz="4" w:space="0" w:color="auto"/>
              <w:bottom w:val="single" w:sz="4" w:space="0" w:color="auto"/>
              <w:right w:val="single" w:sz="4" w:space="0" w:color="auto"/>
            </w:tcBorders>
          </w:tcPr>
          <w:p w14:paraId="0D997808" w14:textId="5ECD8F42" w:rsidR="00090CA1" w:rsidRPr="001C430E" w:rsidRDefault="007937DD" w:rsidP="001C430E">
            <w:pPr>
              <w:widowControl/>
              <w:shd w:val="clear" w:color="auto" w:fill="FFFFFF" w:themeFill="background1"/>
              <w:autoSpaceDE w:val="0"/>
              <w:autoSpaceDN w:val="0"/>
              <w:adjustRightInd w:val="0"/>
              <w:rPr>
                <w:sz w:val="28"/>
                <w:szCs w:val="28"/>
              </w:rPr>
            </w:pPr>
            <w:r w:rsidRPr="001C430E">
              <w:rPr>
                <w:sz w:val="28"/>
                <w:szCs w:val="28"/>
              </w:rPr>
              <w:t xml:space="preserve">Проект "Полное погружение" направлен на вовлечение детей от 10 до 18 лет в современное спортивное направление - </w:t>
            </w:r>
            <w:proofErr w:type="spellStart"/>
            <w:r w:rsidRPr="001C430E">
              <w:rPr>
                <w:sz w:val="28"/>
                <w:szCs w:val="28"/>
              </w:rPr>
              <w:t>фиджитал</w:t>
            </w:r>
            <w:proofErr w:type="spellEnd"/>
            <w:r w:rsidRPr="001C430E">
              <w:rPr>
                <w:sz w:val="28"/>
                <w:szCs w:val="28"/>
              </w:rPr>
              <w:t>.</w:t>
            </w:r>
            <w:r w:rsidRPr="001C430E">
              <w:rPr>
                <w:sz w:val="28"/>
                <w:szCs w:val="28"/>
              </w:rPr>
              <w:br/>
            </w:r>
            <w:proofErr w:type="spellStart"/>
            <w:r w:rsidRPr="001C430E">
              <w:rPr>
                <w:sz w:val="28"/>
                <w:szCs w:val="28"/>
              </w:rPr>
              <w:t>Фитджитал</w:t>
            </w:r>
            <w:proofErr w:type="spellEnd"/>
            <w:r w:rsidRPr="001C430E">
              <w:rPr>
                <w:sz w:val="28"/>
                <w:szCs w:val="28"/>
              </w:rPr>
              <w:t xml:space="preserve"> - функционально-цифровой вид спортивных игр, в которых сочетаются элементы физической активности и взаимодействие с виртуальной средой. Для выполнения заданий игроку необходима хорошая физическая подготовка, реакция и умение анализировать происходящее вокруг. Дети учатся работать в команде, обретают лидерские качества, учатся аналитическому мышлению.</w:t>
            </w:r>
            <w:r w:rsidRPr="001C430E">
              <w:rPr>
                <w:sz w:val="28"/>
                <w:szCs w:val="28"/>
              </w:rPr>
              <w:br/>
              <w:t xml:space="preserve">Главная цель проекта увлечь детей от </w:t>
            </w:r>
            <w:r w:rsidR="00AC46CF" w:rsidRPr="001C430E">
              <w:rPr>
                <w:sz w:val="28"/>
                <w:szCs w:val="28"/>
              </w:rPr>
              <w:t>10</w:t>
            </w:r>
            <w:r w:rsidRPr="001C430E">
              <w:rPr>
                <w:sz w:val="28"/>
                <w:szCs w:val="28"/>
              </w:rPr>
              <w:t xml:space="preserve"> до 18 лет полезной занятостью, научить командной работе, укрепить здоровье. Проект направлен на профилактику девиантного поведения, укрепления полезных привычек, отказ от табакокурения, приема алкоголя и наркотических средств. Привлечение детей от </w:t>
            </w:r>
            <w:r w:rsidR="00AC46CF" w:rsidRPr="001C430E">
              <w:rPr>
                <w:sz w:val="28"/>
                <w:szCs w:val="28"/>
              </w:rPr>
              <w:t>10</w:t>
            </w:r>
            <w:r w:rsidRPr="001C430E">
              <w:rPr>
                <w:sz w:val="28"/>
                <w:szCs w:val="28"/>
              </w:rPr>
              <w:t xml:space="preserve"> до 18 лет в проекте планируется через совместную работу с Министерством образование </w:t>
            </w:r>
            <w:r w:rsidR="00AC46CF" w:rsidRPr="001C430E">
              <w:rPr>
                <w:sz w:val="28"/>
                <w:szCs w:val="28"/>
              </w:rPr>
              <w:t>и управлением образования города Пензы,</w:t>
            </w:r>
            <w:r w:rsidRPr="001C430E">
              <w:rPr>
                <w:sz w:val="28"/>
                <w:szCs w:val="28"/>
              </w:rPr>
              <w:t xml:space="preserve"> и учебными заведениями.</w:t>
            </w:r>
            <w:r w:rsidRPr="001C430E">
              <w:rPr>
                <w:sz w:val="28"/>
                <w:szCs w:val="28"/>
              </w:rPr>
              <w:br/>
              <w:t xml:space="preserve">В рамках проекта пройдут тренировки по </w:t>
            </w:r>
            <w:proofErr w:type="spellStart"/>
            <w:r w:rsidRPr="001C430E">
              <w:rPr>
                <w:sz w:val="28"/>
                <w:szCs w:val="28"/>
              </w:rPr>
              <w:t>фиджитал</w:t>
            </w:r>
            <w:proofErr w:type="spellEnd"/>
            <w:r w:rsidRPr="001C430E">
              <w:rPr>
                <w:sz w:val="28"/>
                <w:szCs w:val="28"/>
              </w:rPr>
              <w:t xml:space="preserve"> спорту для детей от </w:t>
            </w:r>
            <w:r w:rsidR="00AC46CF" w:rsidRPr="001C430E">
              <w:rPr>
                <w:sz w:val="28"/>
                <w:szCs w:val="28"/>
              </w:rPr>
              <w:t>10</w:t>
            </w:r>
            <w:r w:rsidRPr="001C430E">
              <w:rPr>
                <w:sz w:val="28"/>
                <w:szCs w:val="28"/>
              </w:rPr>
              <w:t xml:space="preserve"> до 18 лет. Организован первый в Пензе десятидневный фестиваль по </w:t>
            </w:r>
            <w:proofErr w:type="spellStart"/>
            <w:r w:rsidRPr="001C430E">
              <w:rPr>
                <w:sz w:val="28"/>
                <w:szCs w:val="28"/>
              </w:rPr>
              <w:t>фиджитал</w:t>
            </w:r>
            <w:proofErr w:type="spellEnd"/>
            <w:r w:rsidRPr="001C430E">
              <w:rPr>
                <w:sz w:val="28"/>
                <w:szCs w:val="28"/>
              </w:rPr>
              <w:t xml:space="preserve"> спорту, где дети смогут побороться за звание лучшей команд </w:t>
            </w:r>
            <w:r w:rsidR="00AC46CF" w:rsidRPr="001C430E">
              <w:rPr>
                <w:sz w:val="28"/>
                <w:szCs w:val="28"/>
              </w:rPr>
              <w:t>— это</w:t>
            </w:r>
            <w:r w:rsidRPr="001C430E">
              <w:rPr>
                <w:sz w:val="28"/>
                <w:szCs w:val="28"/>
              </w:rPr>
              <w:t xml:space="preserve"> уникально событие для нашего города.</w:t>
            </w:r>
          </w:p>
        </w:tc>
      </w:tr>
      <w:tr w:rsidR="00090CA1" w:rsidRPr="001C430E" w14:paraId="38D38ED1" w14:textId="77777777" w:rsidTr="002652F0">
        <w:tc>
          <w:tcPr>
            <w:tcW w:w="3005" w:type="dxa"/>
            <w:tcBorders>
              <w:top w:val="single" w:sz="4" w:space="0" w:color="auto"/>
              <w:left w:val="single" w:sz="4" w:space="0" w:color="auto"/>
              <w:bottom w:val="single" w:sz="4" w:space="0" w:color="auto"/>
              <w:right w:val="single" w:sz="4" w:space="0" w:color="auto"/>
            </w:tcBorders>
          </w:tcPr>
          <w:p w14:paraId="005AFEB0" w14:textId="77777777" w:rsidR="00090CA1" w:rsidRPr="001C430E" w:rsidRDefault="00090CA1" w:rsidP="001C430E">
            <w:pPr>
              <w:widowControl/>
              <w:shd w:val="clear" w:color="auto" w:fill="FFFFFF" w:themeFill="background1"/>
              <w:autoSpaceDE w:val="0"/>
              <w:autoSpaceDN w:val="0"/>
              <w:adjustRightInd w:val="0"/>
              <w:rPr>
                <w:sz w:val="28"/>
                <w:szCs w:val="28"/>
              </w:rPr>
            </w:pPr>
            <w:r w:rsidRPr="001C430E">
              <w:rPr>
                <w:sz w:val="28"/>
                <w:szCs w:val="28"/>
              </w:rPr>
              <w:t>5. География проекта</w:t>
            </w:r>
          </w:p>
        </w:tc>
        <w:tc>
          <w:tcPr>
            <w:tcW w:w="5896" w:type="dxa"/>
            <w:tcBorders>
              <w:top w:val="single" w:sz="4" w:space="0" w:color="auto"/>
              <w:left w:val="single" w:sz="4" w:space="0" w:color="auto"/>
              <w:bottom w:val="single" w:sz="4" w:space="0" w:color="auto"/>
              <w:right w:val="single" w:sz="4" w:space="0" w:color="auto"/>
            </w:tcBorders>
          </w:tcPr>
          <w:p w14:paraId="3DE9439C" w14:textId="79D632D2" w:rsidR="00090CA1" w:rsidRPr="001C430E" w:rsidRDefault="006C4658" w:rsidP="001C430E">
            <w:pPr>
              <w:widowControl/>
              <w:shd w:val="clear" w:color="auto" w:fill="FFFFFF" w:themeFill="background1"/>
              <w:autoSpaceDE w:val="0"/>
              <w:autoSpaceDN w:val="0"/>
              <w:adjustRightInd w:val="0"/>
              <w:rPr>
                <w:sz w:val="28"/>
                <w:szCs w:val="28"/>
              </w:rPr>
            </w:pPr>
            <w:r w:rsidRPr="001C430E">
              <w:rPr>
                <w:sz w:val="28"/>
                <w:szCs w:val="28"/>
              </w:rPr>
              <w:t>г</w:t>
            </w:r>
            <w:r w:rsidR="00AC46CF" w:rsidRPr="001C430E">
              <w:rPr>
                <w:sz w:val="28"/>
                <w:szCs w:val="28"/>
              </w:rPr>
              <w:t>. Пенза и Пензенская область</w:t>
            </w:r>
          </w:p>
        </w:tc>
      </w:tr>
      <w:tr w:rsidR="00090CA1" w:rsidRPr="001C430E" w14:paraId="0D0A8EDF" w14:textId="77777777" w:rsidTr="002652F0">
        <w:tc>
          <w:tcPr>
            <w:tcW w:w="3005" w:type="dxa"/>
            <w:tcBorders>
              <w:top w:val="single" w:sz="4" w:space="0" w:color="auto"/>
              <w:left w:val="single" w:sz="4" w:space="0" w:color="auto"/>
              <w:bottom w:val="single" w:sz="4" w:space="0" w:color="auto"/>
              <w:right w:val="single" w:sz="4" w:space="0" w:color="auto"/>
            </w:tcBorders>
          </w:tcPr>
          <w:p w14:paraId="271AB34E" w14:textId="77777777" w:rsidR="00090CA1" w:rsidRPr="001C430E" w:rsidRDefault="00090CA1" w:rsidP="001C430E">
            <w:pPr>
              <w:widowControl/>
              <w:shd w:val="clear" w:color="auto" w:fill="FFFFFF" w:themeFill="background1"/>
              <w:autoSpaceDE w:val="0"/>
              <w:autoSpaceDN w:val="0"/>
              <w:adjustRightInd w:val="0"/>
              <w:rPr>
                <w:sz w:val="28"/>
                <w:szCs w:val="28"/>
              </w:rPr>
            </w:pPr>
            <w:r w:rsidRPr="001C430E">
              <w:rPr>
                <w:sz w:val="28"/>
                <w:szCs w:val="28"/>
              </w:rPr>
              <w:t>6. Дата начала реализации проекта</w:t>
            </w:r>
          </w:p>
        </w:tc>
        <w:tc>
          <w:tcPr>
            <w:tcW w:w="5896" w:type="dxa"/>
            <w:tcBorders>
              <w:top w:val="single" w:sz="4" w:space="0" w:color="auto"/>
              <w:left w:val="single" w:sz="4" w:space="0" w:color="auto"/>
              <w:bottom w:val="single" w:sz="4" w:space="0" w:color="auto"/>
              <w:right w:val="single" w:sz="4" w:space="0" w:color="auto"/>
            </w:tcBorders>
          </w:tcPr>
          <w:p w14:paraId="465D86D6" w14:textId="096BF243" w:rsidR="00090CA1" w:rsidRPr="001C430E" w:rsidRDefault="00D35053" w:rsidP="001C430E">
            <w:pPr>
              <w:widowControl/>
              <w:shd w:val="clear" w:color="auto" w:fill="FFFFFF" w:themeFill="background1"/>
              <w:autoSpaceDE w:val="0"/>
              <w:autoSpaceDN w:val="0"/>
              <w:adjustRightInd w:val="0"/>
              <w:rPr>
                <w:sz w:val="28"/>
                <w:szCs w:val="28"/>
              </w:rPr>
            </w:pPr>
            <w:r w:rsidRPr="001C430E">
              <w:rPr>
                <w:sz w:val="28"/>
                <w:szCs w:val="28"/>
              </w:rPr>
              <w:t>15</w:t>
            </w:r>
            <w:r w:rsidR="00AC46CF" w:rsidRPr="001C430E">
              <w:rPr>
                <w:sz w:val="28"/>
                <w:szCs w:val="28"/>
              </w:rPr>
              <w:t>.0</w:t>
            </w:r>
            <w:r w:rsidRPr="001C430E">
              <w:rPr>
                <w:sz w:val="28"/>
                <w:szCs w:val="28"/>
              </w:rPr>
              <w:t>1</w:t>
            </w:r>
            <w:r w:rsidR="00AC46CF" w:rsidRPr="001C430E">
              <w:rPr>
                <w:sz w:val="28"/>
                <w:szCs w:val="28"/>
              </w:rPr>
              <w:t>.2025</w:t>
            </w:r>
          </w:p>
        </w:tc>
      </w:tr>
      <w:tr w:rsidR="00090CA1" w:rsidRPr="001C430E" w14:paraId="198CD684" w14:textId="77777777" w:rsidTr="002652F0">
        <w:tc>
          <w:tcPr>
            <w:tcW w:w="3005" w:type="dxa"/>
            <w:tcBorders>
              <w:top w:val="single" w:sz="4" w:space="0" w:color="auto"/>
              <w:left w:val="single" w:sz="4" w:space="0" w:color="auto"/>
              <w:bottom w:val="single" w:sz="4" w:space="0" w:color="auto"/>
              <w:right w:val="single" w:sz="4" w:space="0" w:color="auto"/>
            </w:tcBorders>
          </w:tcPr>
          <w:p w14:paraId="6917AD4B" w14:textId="77777777" w:rsidR="00090CA1" w:rsidRPr="001C430E" w:rsidRDefault="00090CA1" w:rsidP="001C430E">
            <w:pPr>
              <w:widowControl/>
              <w:shd w:val="clear" w:color="auto" w:fill="FFFFFF" w:themeFill="background1"/>
              <w:autoSpaceDE w:val="0"/>
              <w:autoSpaceDN w:val="0"/>
              <w:adjustRightInd w:val="0"/>
              <w:rPr>
                <w:sz w:val="28"/>
                <w:szCs w:val="28"/>
              </w:rPr>
            </w:pPr>
            <w:r w:rsidRPr="001C430E">
              <w:rPr>
                <w:sz w:val="28"/>
                <w:szCs w:val="28"/>
              </w:rPr>
              <w:t>7. Дата окончания реализации проекта</w:t>
            </w:r>
          </w:p>
        </w:tc>
        <w:tc>
          <w:tcPr>
            <w:tcW w:w="5896" w:type="dxa"/>
            <w:tcBorders>
              <w:top w:val="single" w:sz="4" w:space="0" w:color="auto"/>
              <w:left w:val="single" w:sz="4" w:space="0" w:color="auto"/>
              <w:bottom w:val="single" w:sz="4" w:space="0" w:color="auto"/>
              <w:right w:val="single" w:sz="4" w:space="0" w:color="auto"/>
            </w:tcBorders>
          </w:tcPr>
          <w:p w14:paraId="4C5FFD7F" w14:textId="1B95A67A" w:rsidR="00090CA1" w:rsidRPr="001C430E" w:rsidRDefault="00AC46CF" w:rsidP="001C430E">
            <w:pPr>
              <w:widowControl/>
              <w:shd w:val="clear" w:color="auto" w:fill="FFFFFF" w:themeFill="background1"/>
              <w:autoSpaceDE w:val="0"/>
              <w:autoSpaceDN w:val="0"/>
              <w:adjustRightInd w:val="0"/>
              <w:rPr>
                <w:sz w:val="28"/>
                <w:szCs w:val="28"/>
              </w:rPr>
            </w:pPr>
            <w:r w:rsidRPr="001C430E">
              <w:rPr>
                <w:sz w:val="28"/>
                <w:szCs w:val="28"/>
              </w:rPr>
              <w:t>16.06.2025</w:t>
            </w:r>
          </w:p>
        </w:tc>
      </w:tr>
      <w:tr w:rsidR="00090CA1" w:rsidRPr="001C430E" w14:paraId="5476C1B5" w14:textId="77777777" w:rsidTr="002652F0">
        <w:tc>
          <w:tcPr>
            <w:tcW w:w="3005" w:type="dxa"/>
            <w:tcBorders>
              <w:top w:val="single" w:sz="4" w:space="0" w:color="auto"/>
              <w:left w:val="single" w:sz="4" w:space="0" w:color="auto"/>
              <w:bottom w:val="single" w:sz="4" w:space="0" w:color="auto"/>
              <w:right w:val="single" w:sz="4" w:space="0" w:color="auto"/>
            </w:tcBorders>
          </w:tcPr>
          <w:p w14:paraId="4B0E5693" w14:textId="77777777" w:rsidR="00090CA1" w:rsidRPr="001C430E" w:rsidRDefault="00090CA1" w:rsidP="001C430E">
            <w:pPr>
              <w:widowControl/>
              <w:shd w:val="clear" w:color="auto" w:fill="FFFFFF" w:themeFill="background1"/>
              <w:autoSpaceDE w:val="0"/>
              <w:autoSpaceDN w:val="0"/>
              <w:adjustRightInd w:val="0"/>
              <w:rPr>
                <w:sz w:val="28"/>
                <w:szCs w:val="28"/>
              </w:rPr>
            </w:pPr>
            <w:r w:rsidRPr="001C430E">
              <w:rPr>
                <w:sz w:val="28"/>
                <w:szCs w:val="28"/>
              </w:rPr>
              <w:t>8. Обоснование социальной значимости проекта</w:t>
            </w:r>
          </w:p>
        </w:tc>
        <w:tc>
          <w:tcPr>
            <w:tcW w:w="5896" w:type="dxa"/>
            <w:tcBorders>
              <w:top w:val="single" w:sz="4" w:space="0" w:color="auto"/>
              <w:left w:val="single" w:sz="4" w:space="0" w:color="auto"/>
              <w:bottom w:val="single" w:sz="4" w:space="0" w:color="auto"/>
              <w:right w:val="single" w:sz="4" w:space="0" w:color="auto"/>
            </w:tcBorders>
          </w:tcPr>
          <w:p w14:paraId="001C3054" w14:textId="66CD37DE" w:rsidR="00090CA1" w:rsidRPr="001C430E" w:rsidRDefault="00AC46CF" w:rsidP="001C430E">
            <w:pPr>
              <w:widowControl/>
              <w:shd w:val="clear" w:color="auto" w:fill="FFFFFF" w:themeFill="background1"/>
              <w:autoSpaceDE w:val="0"/>
              <w:autoSpaceDN w:val="0"/>
              <w:adjustRightInd w:val="0"/>
              <w:rPr>
                <w:sz w:val="28"/>
                <w:szCs w:val="28"/>
              </w:rPr>
            </w:pPr>
            <w:r w:rsidRPr="001C430E">
              <w:rPr>
                <w:sz w:val="28"/>
                <w:szCs w:val="28"/>
              </w:rPr>
              <w:t xml:space="preserve">Согласно статистике </w:t>
            </w:r>
            <w:r w:rsidR="00A74132">
              <w:rPr>
                <w:sz w:val="28"/>
                <w:szCs w:val="28"/>
              </w:rPr>
              <w:t xml:space="preserve">Министерства труда, социальной защиты и демографии Пензенской области в учреждениях социального обслуживания на учёте состоят 413 семей, находящихся в социально опасном положении, в них 891 ребёнок, а так же социальные услуги </w:t>
            </w:r>
            <w:r w:rsidR="00A74132">
              <w:rPr>
                <w:sz w:val="28"/>
                <w:szCs w:val="28"/>
              </w:rPr>
              <w:lastRenderedPageBreak/>
              <w:t xml:space="preserve">получают 2 691 ребёнок, проживающий в 1 326 семьях группы «социального риска» </w:t>
            </w:r>
            <w:r w:rsidRPr="001C430E">
              <w:rPr>
                <w:sz w:val="28"/>
                <w:szCs w:val="28"/>
              </w:rPr>
              <w:t xml:space="preserve">(статистика на </w:t>
            </w:r>
            <w:r w:rsidR="00A74132">
              <w:rPr>
                <w:sz w:val="28"/>
                <w:szCs w:val="28"/>
              </w:rPr>
              <w:t>01.11.</w:t>
            </w:r>
            <w:r w:rsidRPr="001C430E">
              <w:rPr>
                <w:sz w:val="28"/>
                <w:szCs w:val="28"/>
              </w:rPr>
              <w:t>202</w:t>
            </w:r>
            <w:r w:rsidR="00567E25">
              <w:rPr>
                <w:sz w:val="28"/>
                <w:szCs w:val="28"/>
              </w:rPr>
              <w:t>4</w:t>
            </w:r>
            <w:r w:rsidRPr="001C430E">
              <w:rPr>
                <w:sz w:val="28"/>
                <w:szCs w:val="28"/>
              </w:rPr>
              <w:t xml:space="preserve"> год)</w:t>
            </w:r>
            <w:r w:rsidR="00A74132">
              <w:rPr>
                <w:sz w:val="28"/>
                <w:szCs w:val="28"/>
              </w:rPr>
              <w:t xml:space="preserve">. </w:t>
            </w:r>
            <w:r w:rsidR="00567E25" w:rsidRPr="00A74132">
              <w:rPr>
                <w:sz w:val="28"/>
                <w:szCs w:val="28"/>
              </w:rPr>
              <w:t xml:space="preserve">Ссылка на статистику: </w:t>
            </w:r>
            <w:hyperlink r:id="rId8" w:history="1">
              <w:r w:rsidR="00A74132" w:rsidRPr="00741782">
                <w:rPr>
                  <w:rStyle w:val="a9"/>
                  <w:sz w:val="28"/>
                  <w:szCs w:val="28"/>
                </w:rPr>
                <w:t>https://clck.ru/3Eio6d</w:t>
              </w:r>
            </w:hyperlink>
            <w:r w:rsidR="00A74132">
              <w:rPr>
                <w:sz w:val="28"/>
                <w:szCs w:val="28"/>
              </w:rPr>
              <w:t xml:space="preserve"> </w:t>
            </w:r>
            <w:r w:rsidRPr="001C430E">
              <w:rPr>
                <w:sz w:val="28"/>
                <w:szCs w:val="28"/>
              </w:rPr>
              <w:t>Наш проект направлен на работу с детьми и профилактику уменьшения статистики среди детей, находящихся в опасном положении, стоящих на учете в органах.</w:t>
            </w:r>
            <w:r w:rsidRPr="001C430E">
              <w:rPr>
                <w:sz w:val="28"/>
                <w:szCs w:val="28"/>
              </w:rPr>
              <w:br/>
              <w:t xml:space="preserve">Классические спортивные направления не всегда могут вовлечь современного ребенка в активность. Так как поколение детей от 10 до 18 лет растёт в современном, техничном мире рука об руку с гаджетами — это значит, что спортивные направления тоже должны идти в ногу с действительными увлечениями детей. </w:t>
            </w:r>
            <w:proofErr w:type="spellStart"/>
            <w:r w:rsidRPr="001C430E">
              <w:rPr>
                <w:sz w:val="28"/>
                <w:szCs w:val="28"/>
              </w:rPr>
              <w:t>Фиджитал</w:t>
            </w:r>
            <w:proofErr w:type="spellEnd"/>
            <w:r w:rsidRPr="001C430E">
              <w:rPr>
                <w:sz w:val="28"/>
                <w:szCs w:val="28"/>
              </w:rPr>
              <w:t xml:space="preserve"> спорт — это молодое направления, где игры проходят в объединении современных гаджетов и физической подготовки игрока. </w:t>
            </w:r>
            <w:proofErr w:type="spellStart"/>
            <w:r w:rsidRPr="001C430E">
              <w:rPr>
                <w:sz w:val="28"/>
                <w:szCs w:val="28"/>
              </w:rPr>
              <w:t>Фиджитал</w:t>
            </w:r>
            <w:proofErr w:type="spellEnd"/>
            <w:r w:rsidRPr="001C430E">
              <w:rPr>
                <w:sz w:val="28"/>
                <w:szCs w:val="28"/>
              </w:rPr>
              <w:t xml:space="preserve"> спорт учит детей работать в команде, помогает выявить лидерские качества, учит взаимодействию с друг другом, аналитике происходящего на игровом поле и улучшает реакцию.</w:t>
            </w:r>
            <w:r w:rsidRPr="001C430E">
              <w:rPr>
                <w:sz w:val="28"/>
                <w:szCs w:val="28"/>
              </w:rPr>
              <w:br/>
              <w:t>Цель проекта дать ребенку занятость, объединить детей в командной работе. Когда ребенок занят увлекающими спортивными мероприятиями он чувствует свою ценность и важность, потому что у него появляются достижения, цели, общение. "Спровоцировать развитие алкоголизма у детей могут разные факторы. Как показывает практика, основная причина возникновения этого пристрастия – отсутствие должного внимания со стороны родителей. Если ребенок целыми днями предоставлен самому себе и у него нет увлекательного хобби, он может начать выпивать от скуки или для того, чтобы подражать взрослым" (источник </w:t>
            </w:r>
            <w:hyperlink r:id="rId9" w:tgtFrame="_blank" w:history="1">
              <w:r w:rsidRPr="001C430E">
                <w:rPr>
                  <w:sz w:val="28"/>
                  <w:szCs w:val="28"/>
                </w:rPr>
                <w:t>https://clck.ru/39CaGU</w:t>
              </w:r>
            </w:hyperlink>
            <w:r w:rsidRPr="001C430E">
              <w:rPr>
                <w:sz w:val="28"/>
                <w:szCs w:val="28"/>
              </w:rPr>
              <w:t xml:space="preserve">). Именно позитивная, полезная занятость является главным инструментом в профилактике </w:t>
            </w:r>
            <w:proofErr w:type="spellStart"/>
            <w:r w:rsidRPr="001C430E">
              <w:rPr>
                <w:sz w:val="28"/>
                <w:szCs w:val="28"/>
              </w:rPr>
              <w:t>девеантого</w:t>
            </w:r>
            <w:proofErr w:type="spellEnd"/>
            <w:r w:rsidRPr="001C430E">
              <w:rPr>
                <w:sz w:val="28"/>
                <w:szCs w:val="28"/>
              </w:rPr>
              <w:t xml:space="preserve"> поведения, употребления среди детей алкогольной, табачной и наркотической продукции. В нашем проекте ребенок не </w:t>
            </w:r>
            <w:r w:rsidRPr="001C430E">
              <w:rPr>
                <w:sz w:val="28"/>
                <w:szCs w:val="28"/>
              </w:rPr>
              <w:lastRenderedPageBreak/>
              <w:t xml:space="preserve">останется один, предоставленный сам себе. А самоутверждаться сможет не с помощью алкоголя и табакокурения, а с помощью достижений в </w:t>
            </w:r>
            <w:proofErr w:type="spellStart"/>
            <w:r w:rsidRPr="001C430E">
              <w:rPr>
                <w:sz w:val="28"/>
                <w:szCs w:val="28"/>
              </w:rPr>
              <w:t>фиджитал</w:t>
            </w:r>
            <w:proofErr w:type="spellEnd"/>
            <w:r w:rsidRPr="001C430E">
              <w:rPr>
                <w:sz w:val="28"/>
                <w:szCs w:val="28"/>
              </w:rPr>
              <w:t xml:space="preserve"> спорте.</w:t>
            </w:r>
            <w:r w:rsidRPr="001C430E">
              <w:rPr>
                <w:sz w:val="28"/>
                <w:szCs w:val="28"/>
              </w:rPr>
              <w:br/>
            </w:r>
            <w:r w:rsidRPr="001C430E">
              <w:rPr>
                <w:sz w:val="28"/>
                <w:szCs w:val="28"/>
              </w:rPr>
              <w:br/>
              <w:t xml:space="preserve">Наша команда стремиться развить и поддержать направление </w:t>
            </w:r>
            <w:proofErr w:type="spellStart"/>
            <w:r w:rsidRPr="001C430E">
              <w:rPr>
                <w:sz w:val="28"/>
                <w:szCs w:val="28"/>
              </w:rPr>
              <w:t>фиджитал</w:t>
            </w:r>
            <w:proofErr w:type="spellEnd"/>
            <w:r w:rsidRPr="001C430E">
              <w:rPr>
                <w:sz w:val="28"/>
                <w:szCs w:val="28"/>
              </w:rPr>
              <w:t xml:space="preserve"> спорта. В рамках проекта мы проведем уникальный для города Пензы в первые десятидневный фестиваль по </w:t>
            </w:r>
            <w:proofErr w:type="spellStart"/>
            <w:r w:rsidRPr="001C430E">
              <w:rPr>
                <w:sz w:val="28"/>
                <w:szCs w:val="28"/>
              </w:rPr>
              <w:t>фиджитал</w:t>
            </w:r>
            <w:proofErr w:type="spellEnd"/>
            <w:r w:rsidRPr="001C430E">
              <w:rPr>
                <w:sz w:val="28"/>
                <w:szCs w:val="28"/>
              </w:rPr>
              <w:t xml:space="preserve"> спорту, где дети смогут показать, приобретённые на занятиях навыки. Каждый желающий сможет стать зрителем открытого турнира по </w:t>
            </w:r>
            <w:proofErr w:type="spellStart"/>
            <w:r w:rsidRPr="001C430E">
              <w:rPr>
                <w:sz w:val="28"/>
                <w:szCs w:val="28"/>
              </w:rPr>
              <w:t>фиджитал</w:t>
            </w:r>
            <w:proofErr w:type="spellEnd"/>
            <w:r w:rsidRPr="001C430E">
              <w:rPr>
                <w:sz w:val="28"/>
                <w:szCs w:val="28"/>
              </w:rPr>
              <w:t xml:space="preserve"> спорту, узнать больше о данном направлении.</w:t>
            </w:r>
          </w:p>
        </w:tc>
      </w:tr>
      <w:tr w:rsidR="00090CA1" w:rsidRPr="001C430E" w14:paraId="4803799E" w14:textId="77777777" w:rsidTr="002652F0">
        <w:tc>
          <w:tcPr>
            <w:tcW w:w="3005" w:type="dxa"/>
            <w:tcBorders>
              <w:top w:val="single" w:sz="4" w:space="0" w:color="auto"/>
              <w:left w:val="single" w:sz="4" w:space="0" w:color="auto"/>
              <w:bottom w:val="single" w:sz="4" w:space="0" w:color="auto"/>
              <w:right w:val="single" w:sz="4" w:space="0" w:color="auto"/>
            </w:tcBorders>
          </w:tcPr>
          <w:p w14:paraId="6AF229A0" w14:textId="77777777" w:rsidR="00090CA1" w:rsidRPr="001C430E" w:rsidRDefault="00090CA1" w:rsidP="001C430E">
            <w:pPr>
              <w:widowControl/>
              <w:shd w:val="clear" w:color="auto" w:fill="FFFFFF" w:themeFill="background1"/>
              <w:autoSpaceDE w:val="0"/>
              <w:autoSpaceDN w:val="0"/>
              <w:adjustRightInd w:val="0"/>
              <w:rPr>
                <w:sz w:val="28"/>
                <w:szCs w:val="28"/>
              </w:rPr>
            </w:pPr>
            <w:r w:rsidRPr="001C430E">
              <w:rPr>
                <w:sz w:val="28"/>
                <w:szCs w:val="28"/>
              </w:rPr>
              <w:lastRenderedPageBreak/>
              <w:t>9. Документы, подтверждающие актуальность проекта</w:t>
            </w:r>
          </w:p>
        </w:tc>
        <w:tc>
          <w:tcPr>
            <w:tcW w:w="5896" w:type="dxa"/>
            <w:tcBorders>
              <w:top w:val="single" w:sz="4" w:space="0" w:color="auto"/>
              <w:left w:val="single" w:sz="4" w:space="0" w:color="auto"/>
              <w:bottom w:val="single" w:sz="4" w:space="0" w:color="auto"/>
              <w:right w:val="single" w:sz="4" w:space="0" w:color="auto"/>
            </w:tcBorders>
          </w:tcPr>
          <w:p w14:paraId="147A8B0C" w14:textId="77777777" w:rsidR="00144E35" w:rsidRDefault="00AC46CF" w:rsidP="001C430E">
            <w:pPr>
              <w:widowControl/>
              <w:shd w:val="clear" w:color="auto" w:fill="FFFFFF" w:themeFill="background1"/>
              <w:autoSpaceDE w:val="0"/>
              <w:autoSpaceDN w:val="0"/>
              <w:adjustRightInd w:val="0"/>
              <w:rPr>
                <w:sz w:val="28"/>
                <w:szCs w:val="28"/>
              </w:rPr>
            </w:pPr>
            <w:r w:rsidRPr="001C430E">
              <w:rPr>
                <w:sz w:val="28"/>
                <w:szCs w:val="28"/>
              </w:rPr>
              <w:t>Письм</w:t>
            </w:r>
            <w:r w:rsidR="006C4658" w:rsidRPr="001C430E">
              <w:rPr>
                <w:sz w:val="28"/>
                <w:szCs w:val="28"/>
              </w:rPr>
              <w:t>о</w:t>
            </w:r>
            <w:r w:rsidRPr="001C430E">
              <w:rPr>
                <w:sz w:val="28"/>
                <w:szCs w:val="28"/>
              </w:rPr>
              <w:t xml:space="preserve"> от Управлени</w:t>
            </w:r>
            <w:r w:rsidR="006C4658" w:rsidRPr="001C430E">
              <w:rPr>
                <w:sz w:val="28"/>
                <w:szCs w:val="28"/>
              </w:rPr>
              <w:t>я</w:t>
            </w:r>
            <w:r w:rsidRPr="001C430E">
              <w:rPr>
                <w:sz w:val="28"/>
                <w:szCs w:val="28"/>
              </w:rPr>
              <w:t xml:space="preserve"> образования г. Пензы</w:t>
            </w:r>
            <w:r w:rsidR="006C4658" w:rsidRPr="001C430E">
              <w:rPr>
                <w:sz w:val="28"/>
                <w:szCs w:val="28"/>
              </w:rPr>
              <w:t>, письмо от</w:t>
            </w:r>
            <w:r w:rsidRPr="001C430E">
              <w:rPr>
                <w:sz w:val="28"/>
                <w:szCs w:val="28"/>
              </w:rPr>
              <w:t xml:space="preserve"> </w:t>
            </w:r>
            <w:r w:rsidR="006C4658" w:rsidRPr="001C430E">
              <w:rPr>
                <w:sz w:val="28"/>
                <w:szCs w:val="28"/>
              </w:rPr>
              <w:t>М</w:t>
            </w:r>
            <w:r w:rsidRPr="001C430E">
              <w:rPr>
                <w:sz w:val="28"/>
                <w:szCs w:val="28"/>
              </w:rPr>
              <w:t>инистерств</w:t>
            </w:r>
            <w:r w:rsidR="006C4658" w:rsidRPr="001C430E">
              <w:rPr>
                <w:sz w:val="28"/>
                <w:szCs w:val="28"/>
              </w:rPr>
              <w:t>а</w:t>
            </w:r>
            <w:r w:rsidRPr="001C430E">
              <w:rPr>
                <w:sz w:val="28"/>
                <w:szCs w:val="28"/>
              </w:rPr>
              <w:t xml:space="preserve"> образования</w:t>
            </w:r>
            <w:r w:rsidR="00144E35" w:rsidRPr="00144E35">
              <w:rPr>
                <w:sz w:val="28"/>
                <w:szCs w:val="28"/>
              </w:rPr>
              <w:t xml:space="preserve"> </w:t>
            </w:r>
            <w:hyperlink r:id="rId10" w:history="1">
              <w:r w:rsidR="00144E35" w:rsidRPr="00741782">
                <w:rPr>
                  <w:rStyle w:val="a9"/>
                  <w:sz w:val="28"/>
                  <w:szCs w:val="28"/>
                </w:rPr>
                <w:t>https://clck.ru/3EimEY</w:t>
              </w:r>
            </w:hyperlink>
          </w:p>
          <w:p w14:paraId="6733C46D" w14:textId="3C35110B" w:rsidR="00090CA1" w:rsidRPr="00144E35" w:rsidRDefault="00AC46CF" w:rsidP="001C430E">
            <w:pPr>
              <w:widowControl/>
              <w:shd w:val="clear" w:color="auto" w:fill="FFFFFF" w:themeFill="background1"/>
              <w:autoSpaceDE w:val="0"/>
              <w:autoSpaceDN w:val="0"/>
              <w:adjustRightInd w:val="0"/>
              <w:rPr>
                <w:color w:val="FF0000"/>
                <w:sz w:val="28"/>
                <w:szCs w:val="28"/>
              </w:rPr>
            </w:pPr>
            <w:r w:rsidRPr="001C430E">
              <w:rPr>
                <w:sz w:val="28"/>
                <w:szCs w:val="28"/>
              </w:rPr>
              <w:t xml:space="preserve">Пензенской области, </w:t>
            </w:r>
            <w:r w:rsidR="006C4658" w:rsidRPr="001C430E">
              <w:rPr>
                <w:sz w:val="28"/>
                <w:szCs w:val="28"/>
              </w:rPr>
              <w:t>письмо от Министерства труда, социальной защиты и демографии Пензенской области</w:t>
            </w:r>
            <w:r w:rsidR="00144E35" w:rsidRPr="00144E35">
              <w:rPr>
                <w:sz w:val="28"/>
                <w:szCs w:val="28"/>
              </w:rPr>
              <w:t xml:space="preserve"> </w:t>
            </w:r>
            <w:r w:rsidR="00144E35" w:rsidRPr="00A74132">
              <w:rPr>
                <w:sz w:val="28"/>
                <w:szCs w:val="28"/>
              </w:rPr>
              <w:t xml:space="preserve"> </w:t>
            </w:r>
            <w:hyperlink r:id="rId11" w:history="1">
              <w:r w:rsidR="00144E35" w:rsidRPr="00741782">
                <w:rPr>
                  <w:rStyle w:val="a9"/>
                  <w:sz w:val="28"/>
                  <w:szCs w:val="28"/>
                </w:rPr>
                <w:t>https://clck.ru/3Eio6d</w:t>
              </w:r>
            </w:hyperlink>
          </w:p>
        </w:tc>
      </w:tr>
      <w:tr w:rsidR="00090CA1" w:rsidRPr="001C430E" w14:paraId="4D702BC8" w14:textId="77777777" w:rsidTr="002652F0">
        <w:tc>
          <w:tcPr>
            <w:tcW w:w="3005" w:type="dxa"/>
            <w:tcBorders>
              <w:top w:val="single" w:sz="4" w:space="0" w:color="auto"/>
              <w:left w:val="single" w:sz="4" w:space="0" w:color="auto"/>
              <w:bottom w:val="single" w:sz="4" w:space="0" w:color="auto"/>
              <w:right w:val="single" w:sz="4" w:space="0" w:color="auto"/>
            </w:tcBorders>
          </w:tcPr>
          <w:p w14:paraId="485D6B14" w14:textId="77777777" w:rsidR="00090CA1" w:rsidRPr="001C430E" w:rsidRDefault="00090CA1" w:rsidP="001C430E">
            <w:pPr>
              <w:widowControl/>
              <w:shd w:val="clear" w:color="auto" w:fill="FFFFFF" w:themeFill="background1"/>
              <w:autoSpaceDE w:val="0"/>
              <w:autoSpaceDN w:val="0"/>
              <w:adjustRightInd w:val="0"/>
              <w:rPr>
                <w:sz w:val="28"/>
                <w:szCs w:val="28"/>
              </w:rPr>
            </w:pPr>
            <w:r w:rsidRPr="001C430E">
              <w:rPr>
                <w:sz w:val="28"/>
                <w:szCs w:val="28"/>
              </w:rPr>
              <w:t>10. Целевые группы проекта</w:t>
            </w:r>
          </w:p>
        </w:tc>
        <w:tc>
          <w:tcPr>
            <w:tcW w:w="5896" w:type="dxa"/>
            <w:tcBorders>
              <w:top w:val="single" w:sz="4" w:space="0" w:color="auto"/>
              <w:left w:val="single" w:sz="4" w:space="0" w:color="auto"/>
              <w:bottom w:val="single" w:sz="4" w:space="0" w:color="auto"/>
              <w:right w:val="single" w:sz="4" w:space="0" w:color="auto"/>
            </w:tcBorders>
          </w:tcPr>
          <w:p w14:paraId="2E20EBE7" w14:textId="79092E25" w:rsidR="00090CA1" w:rsidRPr="001C430E" w:rsidRDefault="007937DD" w:rsidP="001C430E">
            <w:pPr>
              <w:widowControl/>
              <w:shd w:val="clear" w:color="auto" w:fill="FFFFFF" w:themeFill="background1"/>
              <w:autoSpaceDE w:val="0"/>
              <w:autoSpaceDN w:val="0"/>
              <w:adjustRightInd w:val="0"/>
              <w:jc w:val="both"/>
              <w:rPr>
                <w:sz w:val="28"/>
                <w:szCs w:val="28"/>
              </w:rPr>
            </w:pPr>
            <w:r w:rsidRPr="001C430E">
              <w:rPr>
                <w:sz w:val="28"/>
                <w:szCs w:val="28"/>
              </w:rPr>
              <w:t>1</w:t>
            </w:r>
            <w:r w:rsidR="00090CA1" w:rsidRPr="001C430E">
              <w:rPr>
                <w:sz w:val="28"/>
                <w:szCs w:val="28"/>
              </w:rPr>
              <w:t>. дети и подростки;</w:t>
            </w:r>
          </w:p>
          <w:p w14:paraId="0B494D98" w14:textId="52CBE765" w:rsidR="00090CA1" w:rsidRPr="001C430E" w:rsidRDefault="007937DD" w:rsidP="001C430E">
            <w:pPr>
              <w:widowControl/>
              <w:shd w:val="clear" w:color="auto" w:fill="FFFFFF" w:themeFill="background1"/>
              <w:autoSpaceDE w:val="0"/>
              <w:autoSpaceDN w:val="0"/>
              <w:adjustRightInd w:val="0"/>
              <w:jc w:val="both"/>
              <w:rPr>
                <w:sz w:val="28"/>
                <w:szCs w:val="28"/>
              </w:rPr>
            </w:pPr>
            <w:r w:rsidRPr="001C430E">
              <w:rPr>
                <w:sz w:val="28"/>
                <w:szCs w:val="28"/>
              </w:rPr>
              <w:t>2</w:t>
            </w:r>
            <w:r w:rsidR="00090CA1" w:rsidRPr="001C430E">
              <w:rPr>
                <w:sz w:val="28"/>
                <w:szCs w:val="28"/>
              </w:rPr>
              <w:t>. многодетные семьи;</w:t>
            </w:r>
          </w:p>
          <w:p w14:paraId="74D5563D" w14:textId="7378EB46" w:rsidR="00090CA1" w:rsidRPr="001C430E" w:rsidRDefault="00090CA1" w:rsidP="001C430E">
            <w:pPr>
              <w:widowControl/>
              <w:shd w:val="clear" w:color="auto" w:fill="FFFFFF" w:themeFill="background1"/>
              <w:autoSpaceDE w:val="0"/>
              <w:autoSpaceDN w:val="0"/>
              <w:adjustRightInd w:val="0"/>
              <w:jc w:val="both"/>
              <w:rPr>
                <w:sz w:val="28"/>
                <w:szCs w:val="28"/>
              </w:rPr>
            </w:pPr>
            <w:r w:rsidRPr="001C430E">
              <w:rPr>
                <w:sz w:val="28"/>
                <w:szCs w:val="28"/>
              </w:rPr>
              <w:t>3. дети-сироты и дети, оставшиеся без попечения родителей;</w:t>
            </w:r>
          </w:p>
          <w:p w14:paraId="375A6A3B" w14:textId="00E6D79E" w:rsidR="00090CA1" w:rsidRPr="001C430E" w:rsidRDefault="00090CA1" w:rsidP="001C430E">
            <w:pPr>
              <w:widowControl/>
              <w:shd w:val="clear" w:color="auto" w:fill="FFFFFF" w:themeFill="background1"/>
              <w:autoSpaceDE w:val="0"/>
              <w:autoSpaceDN w:val="0"/>
              <w:adjustRightInd w:val="0"/>
              <w:jc w:val="both"/>
              <w:rPr>
                <w:sz w:val="28"/>
                <w:szCs w:val="28"/>
              </w:rPr>
            </w:pPr>
            <w:r w:rsidRPr="001C430E">
              <w:rPr>
                <w:sz w:val="28"/>
                <w:szCs w:val="28"/>
              </w:rPr>
              <w:t>4. лица, попавшие в трудную жизненную ситуацию;</w:t>
            </w:r>
          </w:p>
          <w:p w14:paraId="11F3B4EA" w14:textId="32EA6D30" w:rsidR="00090CA1" w:rsidRPr="001C430E" w:rsidRDefault="00090CA1" w:rsidP="001C430E">
            <w:pPr>
              <w:widowControl/>
              <w:shd w:val="clear" w:color="auto" w:fill="FFFFFF" w:themeFill="background1"/>
              <w:autoSpaceDE w:val="0"/>
              <w:autoSpaceDN w:val="0"/>
              <w:adjustRightInd w:val="0"/>
              <w:jc w:val="both"/>
              <w:rPr>
                <w:sz w:val="28"/>
                <w:szCs w:val="28"/>
              </w:rPr>
            </w:pPr>
          </w:p>
        </w:tc>
      </w:tr>
      <w:tr w:rsidR="00090CA1" w:rsidRPr="001C430E" w14:paraId="3850AEF2" w14:textId="77777777" w:rsidTr="002652F0">
        <w:tc>
          <w:tcPr>
            <w:tcW w:w="3005" w:type="dxa"/>
            <w:tcBorders>
              <w:top w:val="single" w:sz="4" w:space="0" w:color="auto"/>
              <w:left w:val="single" w:sz="4" w:space="0" w:color="auto"/>
              <w:bottom w:val="single" w:sz="4" w:space="0" w:color="auto"/>
              <w:right w:val="single" w:sz="4" w:space="0" w:color="auto"/>
            </w:tcBorders>
          </w:tcPr>
          <w:p w14:paraId="634C6907" w14:textId="77777777" w:rsidR="00090CA1" w:rsidRPr="001C430E" w:rsidRDefault="00090CA1" w:rsidP="001C430E">
            <w:pPr>
              <w:widowControl/>
              <w:shd w:val="clear" w:color="auto" w:fill="FFFFFF" w:themeFill="background1"/>
              <w:autoSpaceDE w:val="0"/>
              <w:autoSpaceDN w:val="0"/>
              <w:adjustRightInd w:val="0"/>
              <w:rPr>
                <w:sz w:val="28"/>
                <w:szCs w:val="28"/>
              </w:rPr>
            </w:pPr>
            <w:r w:rsidRPr="001C430E">
              <w:rPr>
                <w:sz w:val="28"/>
                <w:szCs w:val="28"/>
              </w:rPr>
              <w:t>11. Цель проекта</w:t>
            </w:r>
          </w:p>
        </w:tc>
        <w:tc>
          <w:tcPr>
            <w:tcW w:w="5896" w:type="dxa"/>
            <w:tcBorders>
              <w:top w:val="single" w:sz="4" w:space="0" w:color="auto"/>
              <w:left w:val="single" w:sz="4" w:space="0" w:color="auto"/>
              <w:bottom w:val="single" w:sz="4" w:space="0" w:color="auto"/>
              <w:right w:val="single" w:sz="4" w:space="0" w:color="auto"/>
            </w:tcBorders>
          </w:tcPr>
          <w:p w14:paraId="0566156D" w14:textId="0C9BE216" w:rsidR="00090CA1" w:rsidRPr="001C430E" w:rsidRDefault="007937DD" w:rsidP="001C430E">
            <w:pPr>
              <w:widowControl/>
              <w:shd w:val="clear" w:color="auto" w:fill="FFFFFF" w:themeFill="background1"/>
              <w:autoSpaceDE w:val="0"/>
              <w:autoSpaceDN w:val="0"/>
              <w:adjustRightInd w:val="0"/>
              <w:jc w:val="both"/>
              <w:rPr>
                <w:sz w:val="28"/>
                <w:szCs w:val="28"/>
              </w:rPr>
            </w:pPr>
            <w:r w:rsidRPr="001C430E">
              <w:rPr>
                <w:sz w:val="28"/>
                <w:szCs w:val="28"/>
              </w:rPr>
              <w:t>Профилактика девиантного поведении, табакокурения, алкогольной и наркотической зависимости среди детей от 10 до 18 лет.</w:t>
            </w:r>
          </w:p>
        </w:tc>
      </w:tr>
      <w:tr w:rsidR="00090CA1" w:rsidRPr="001C430E" w14:paraId="5CA8C326" w14:textId="77777777" w:rsidTr="002652F0">
        <w:tc>
          <w:tcPr>
            <w:tcW w:w="3005" w:type="dxa"/>
            <w:tcBorders>
              <w:top w:val="single" w:sz="4" w:space="0" w:color="auto"/>
              <w:left w:val="single" w:sz="4" w:space="0" w:color="auto"/>
              <w:bottom w:val="single" w:sz="4" w:space="0" w:color="auto"/>
              <w:right w:val="single" w:sz="4" w:space="0" w:color="auto"/>
            </w:tcBorders>
          </w:tcPr>
          <w:p w14:paraId="0A54442C" w14:textId="77777777" w:rsidR="00090CA1" w:rsidRPr="001C430E" w:rsidRDefault="00090CA1" w:rsidP="001C430E">
            <w:pPr>
              <w:widowControl/>
              <w:shd w:val="clear" w:color="auto" w:fill="FFFFFF" w:themeFill="background1"/>
              <w:autoSpaceDE w:val="0"/>
              <w:autoSpaceDN w:val="0"/>
              <w:adjustRightInd w:val="0"/>
              <w:rPr>
                <w:sz w:val="28"/>
                <w:szCs w:val="28"/>
              </w:rPr>
            </w:pPr>
            <w:r w:rsidRPr="001C430E">
              <w:rPr>
                <w:sz w:val="28"/>
                <w:szCs w:val="28"/>
              </w:rPr>
              <w:t>12. Задачи проекта</w:t>
            </w:r>
          </w:p>
        </w:tc>
        <w:tc>
          <w:tcPr>
            <w:tcW w:w="5896" w:type="dxa"/>
            <w:tcBorders>
              <w:top w:val="single" w:sz="4" w:space="0" w:color="auto"/>
              <w:left w:val="single" w:sz="4" w:space="0" w:color="auto"/>
              <w:bottom w:val="single" w:sz="4" w:space="0" w:color="auto"/>
              <w:right w:val="single" w:sz="4" w:space="0" w:color="auto"/>
            </w:tcBorders>
          </w:tcPr>
          <w:p w14:paraId="358A679C" w14:textId="77777777" w:rsidR="00090CA1" w:rsidRPr="001C430E" w:rsidRDefault="007937DD" w:rsidP="001C430E">
            <w:pPr>
              <w:widowControl/>
              <w:shd w:val="clear" w:color="auto" w:fill="FFFFFF" w:themeFill="background1"/>
              <w:autoSpaceDE w:val="0"/>
              <w:autoSpaceDN w:val="0"/>
              <w:adjustRightInd w:val="0"/>
              <w:rPr>
                <w:sz w:val="28"/>
                <w:szCs w:val="28"/>
              </w:rPr>
            </w:pPr>
            <w:r w:rsidRPr="001C430E">
              <w:rPr>
                <w:sz w:val="28"/>
                <w:szCs w:val="28"/>
              </w:rPr>
              <w:t xml:space="preserve">1. Провести комплект тренировочных мероприятий по </w:t>
            </w:r>
            <w:proofErr w:type="spellStart"/>
            <w:r w:rsidRPr="001C430E">
              <w:rPr>
                <w:sz w:val="28"/>
                <w:szCs w:val="28"/>
              </w:rPr>
              <w:t>фиджитал</w:t>
            </w:r>
            <w:proofErr w:type="spellEnd"/>
            <w:r w:rsidRPr="001C430E">
              <w:rPr>
                <w:sz w:val="28"/>
                <w:szCs w:val="28"/>
              </w:rPr>
              <w:t xml:space="preserve"> спорту</w:t>
            </w:r>
          </w:p>
          <w:p w14:paraId="20D3B64B" w14:textId="77777777" w:rsidR="007937DD" w:rsidRPr="001C430E" w:rsidRDefault="007937DD" w:rsidP="001C430E">
            <w:pPr>
              <w:widowControl/>
              <w:shd w:val="clear" w:color="auto" w:fill="FFFFFF" w:themeFill="background1"/>
              <w:autoSpaceDE w:val="0"/>
              <w:autoSpaceDN w:val="0"/>
              <w:adjustRightInd w:val="0"/>
              <w:rPr>
                <w:sz w:val="28"/>
                <w:szCs w:val="28"/>
              </w:rPr>
            </w:pPr>
            <w:r w:rsidRPr="001C430E">
              <w:rPr>
                <w:sz w:val="28"/>
                <w:szCs w:val="28"/>
              </w:rPr>
              <w:t>2. Популяризовать проект среди жителей города Пензы и Пензенской области</w:t>
            </w:r>
          </w:p>
          <w:p w14:paraId="5DC7FFAF" w14:textId="3F63C810" w:rsidR="007937DD" w:rsidRPr="001C430E" w:rsidRDefault="007937DD" w:rsidP="001C430E">
            <w:pPr>
              <w:widowControl/>
              <w:shd w:val="clear" w:color="auto" w:fill="FFFFFF" w:themeFill="background1"/>
              <w:autoSpaceDE w:val="0"/>
              <w:autoSpaceDN w:val="0"/>
              <w:adjustRightInd w:val="0"/>
              <w:rPr>
                <w:sz w:val="28"/>
                <w:szCs w:val="28"/>
              </w:rPr>
            </w:pPr>
            <w:r w:rsidRPr="001C430E">
              <w:rPr>
                <w:sz w:val="28"/>
                <w:szCs w:val="28"/>
              </w:rPr>
              <w:t xml:space="preserve">3. Организовать и провести первый в России десятидневный фестиваль по </w:t>
            </w:r>
            <w:proofErr w:type="spellStart"/>
            <w:r w:rsidRPr="001C430E">
              <w:rPr>
                <w:sz w:val="28"/>
                <w:szCs w:val="28"/>
              </w:rPr>
              <w:t>фиджитал</w:t>
            </w:r>
            <w:proofErr w:type="spellEnd"/>
            <w:r w:rsidRPr="001C430E">
              <w:rPr>
                <w:sz w:val="28"/>
                <w:szCs w:val="28"/>
              </w:rPr>
              <w:t xml:space="preserve"> спорту по дисциплине "Трёхмерный тактический бой".</w:t>
            </w:r>
          </w:p>
        </w:tc>
      </w:tr>
      <w:tr w:rsidR="00090CA1" w:rsidRPr="001C430E" w14:paraId="7606DE23" w14:textId="77777777" w:rsidTr="002652F0">
        <w:tc>
          <w:tcPr>
            <w:tcW w:w="3005" w:type="dxa"/>
            <w:tcBorders>
              <w:top w:val="single" w:sz="4" w:space="0" w:color="auto"/>
              <w:left w:val="single" w:sz="4" w:space="0" w:color="auto"/>
              <w:bottom w:val="single" w:sz="4" w:space="0" w:color="auto"/>
              <w:right w:val="single" w:sz="4" w:space="0" w:color="auto"/>
            </w:tcBorders>
          </w:tcPr>
          <w:p w14:paraId="51537C32" w14:textId="77777777" w:rsidR="00090CA1" w:rsidRPr="001C430E" w:rsidRDefault="00090CA1" w:rsidP="001C430E">
            <w:pPr>
              <w:widowControl/>
              <w:shd w:val="clear" w:color="auto" w:fill="FFFFFF" w:themeFill="background1"/>
              <w:autoSpaceDE w:val="0"/>
              <w:autoSpaceDN w:val="0"/>
              <w:adjustRightInd w:val="0"/>
              <w:rPr>
                <w:sz w:val="28"/>
                <w:szCs w:val="28"/>
              </w:rPr>
            </w:pPr>
            <w:r w:rsidRPr="001C430E">
              <w:rPr>
                <w:sz w:val="28"/>
                <w:szCs w:val="28"/>
              </w:rPr>
              <w:t>13. Партнеры проекта</w:t>
            </w:r>
          </w:p>
        </w:tc>
        <w:tc>
          <w:tcPr>
            <w:tcW w:w="5896" w:type="dxa"/>
            <w:tcBorders>
              <w:top w:val="single" w:sz="4" w:space="0" w:color="auto"/>
              <w:left w:val="single" w:sz="4" w:space="0" w:color="auto"/>
              <w:bottom w:val="single" w:sz="4" w:space="0" w:color="auto"/>
              <w:right w:val="single" w:sz="4" w:space="0" w:color="auto"/>
            </w:tcBorders>
          </w:tcPr>
          <w:p w14:paraId="38456C87" w14:textId="77777777" w:rsidR="00090CA1" w:rsidRPr="001C430E" w:rsidRDefault="009C2812" w:rsidP="001C430E">
            <w:pPr>
              <w:widowControl/>
              <w:shd w:val="clear" w:color="auto" w:fill="FFFFFF" w:themeFill="background1"/>
              <w:autoSpaceDE w:val="0"/>
              <w:autoSpaceDN w:val="0"/>
              <w:adjustRightInd w:val="0"/>
              <w:rPr>
                <w:sz w:val="28"/>
                <w:szCs w:val="28"/>
              </w:rPr>
            </w:pPr>
            <w:r w:rsidRPr="001C430E">
              <w:rPr>
                <w:sz w:val="28"/>
                <w:szCs w:val="28"/>
              </w:rPr>
              <w:t>Виртуальная энциклопедия «</w:t>
            </w:r>
            <w:proofErr w:type="spellStart"/>
            <w:r w:rsidRPr="001C430E">
              <w:rPr>
                <w:sz w:val="28"/>
                <w:szCs w:val="28"/>
              </w:rPr>
              <w:t>Альт</w:t>
            </w:r>
            <w:r w:rsidR="006C4658" w:rsidRPr="001C430E">
              <w:rPr>
                <w:sz w:val="28"/>
                <w:szCs w:val="28"/>
              </w:rPr>
              <w:t>аи</w:t>
            </w:r>
            <w:r w:rsidRPr="001C430E">
              <w:rPr>
                <w:sz w:val="28"/>
                <w:szCs w:val="28"/>
              </w:rPr>
              <w:t>рика</w:t>
            </w:r>
            <w:proofErr w:type="spellEnd"/>
            <w:r w:rsidRPr="001C430E">
              <w:rPr>
                <w:sz w:val="28"/>
                <w:szCs w:val="28"/>
              </w:rPr>
              <w:t>»</w:t>
            </w:r>
            <w:r w:rsidR="006C4658" w:rsidRPr="001C430E">
              <w:rPr>
                <w:sz w:val="28"/>
                <w:szCs w:val="28"/>
              </w:rPr>
              <w:t>,</w:t>
            </w:r>
          </w:p>
          <w:p w14:paraId="0AD05984" w14:textId="6FE047B2" w:rsidR="006C4658" w:rsidRPr="001C430E" w:rsidRDefault="006C4658" w:rsidP="001C430E">
            <w:pPr>
              <w:widowControl/>
              <w:shd w:val="clear" w:color="auto" w:fill="FFFFFF" w:themeFill="background1"/>
              <w:autoSpaceDE w:val="0"/>
              <w:autoSpaceDN w:val="0"/>
              <w:adjustRightInd w:val="0"/>
              <w:rPr>
                <w:sz w:val="28"/>
                <w:szCs w:val="28"/>
              </w:rPr>
            </w:pPr>
            <w:r w:rsidRPr="001C430E">
              <w:rPr>
                <w:sz w:val="28"/>
                <w:szCs w:val="28"/>
              </w:rPr>
              <w:t>Сеть арен виртуальной реальности «</w:t>
            </w:r>
            <w:proofErr w:type="spellStart"/>
            <w:r w:rsidRPr="001C430E">
              <w:rPr>
                <w:sz w:val="28"/>
                <w:szCs w:val="28"/>
              </w:rPr>
              <w:t>Варпоинт</w:t>
            </w:r>
            <w:proofErr w:type="spellEnd"/>
            <w:r w:rsidRPr="001C430E">
              <w:rPr>
                <w:sz w:val="28"/>
                <w:szCs w:val="28"/>
              </w:rPr>
              <w:t xml:space="preserve">» </w:t>
            </w:r>
            <w:proofErr w:type="spellStart"/>
            <w:r w:rsidRPr="001C430E">
              <w:rPr>
                <w:sz w:val="28"/>
                <w:szCs w:val="28"/>
              </w:rPr>
              <w:t>г.Пензы</w:t>
            </w:r>
            <w:proofErr w:type="spellEnd"/>
          </w:p>
        </w:tc>
      </w:tr>
      <w:tr w:rsidR="00090CA1" w:rsidRPr="001C430E" w14:paraId="455F72BA" w14:textId="77777777" w:rsidTr="002652F0">
        <w:tc>
          <w:tcPr>
            <w:tcW w:w="3005" w:type="dxa"/>
            <w:tcBorders>
              <w:top w:val="single" w:sz="4" w:space="0" w:color="auto"/>
              <w:left w:val="single" w:sz="4" w:space="0" w:color="auto"/>
              <w:bottom w:val="single" w:sz="4" w:space="0" w:color="auto"/>
              <w:right w:val="single" w:sz="4" w:space="0" w:color="auto"/>
            </w:tcBorders>
          </w:tcPr>
          <w:p w14:paraId="0084E5F8" w14:textId="77777777" w:rsidR="00090CA1" w:rsidRPr="001C430E" w:rsidRDefault="00090CA1" w:rsidP="001C430E">
            <w:pPr>
              <w:widowControl/>
              <w:shd w:val="clear" w:color="auto" w:fill="FFFFFF" w:themeFill="background1"/>
              <w:autoSpaceDE w:val="0"/>
              <w:autoSpaceDN w:val="0"/>
              <w:adjustRightInd w:val="0"/>
              <w:rPr>
                <w:sz w:val="28"/>
                <w:szCs w:val="28"/>
              </w:rPr>
            </w:pPr>
            <w:r w:rsidRPr="001C430E">
              <w:rPr>
                <w:sz w:val="28"/>
                <w:szCs w:val="28"/>
              </w:rPr>
              <w:lastRenderedPageBreak/>
              <w:t xml:space="preserve">14. Письма поддержки, соглашения о сотрудничестве и иные аналогичные документы </w:t>
            </w:r>
          </w:p>
        </w:tc>
        <w:tc>
          <w:tcPr>
            <w:tcW w:w="5896" w:type="dxa"/>
            <w:tcBorders>
              <w:top w:val="single" w:sz="4" w:space="0" w:color="auto"/>
              <w:left w:val="single" w:sz="4" w:space="0" w:color="auto"/>
              <w:bottom w:val="single" w:sz="4" w:space="0" w:color="auto"/>
              <w:right w:val="single" w:sz="4" w:space="0" w:color="auto"/>
            </w:tcBorders>
          </w:tcPr>
          <w:p w14:paraId="05771B50" w14:textId="654BCAA6" w:rsidR="00090CA1" w:rsidRPr="001C430E" w:rsidRDefault="00391847" w:rsidP="001C430E">
            <w:pPr>
              <w:widowControl/>
              <w:shd w:val="clear" w:color="auto" w:fill="FFFFFF" w:themeFill="background1"/>
              <w:autoSpaceDE w:val="0"/>
              <w:autoSpaceDN w:val="0"/>
              <w:adjustRightInd w:val="0"/>
              <w:rPr>
                <w:sz w:val="28"/>
                <w:szCs w:val="28"/>
              </w:rPr>
            </w:pPr>
            <w:r w:rsidRPr="001C430E">
              <w:rPr>
                <w:sz w:val="28"/>
                <w:szCs w:val="28"/>
              </w:rPr>
              <w:t>Письма поддержки прилагаются</w:t>
            </w:r>
            <w:r w:rsidR="008B66FE">
              <w:rPr>
                <w:sz w:val="28"/>
                <w:szCs w:val="28"/>
              </w:rPr>
              <w:t xml:space="preserve"> по ссылке: </w:t>
            </w:r>
            <w:r w:rsidR="008B66FE" w:rsidRPr="008B66FE">
              <w:rPr>
                <w:sz w:val="28"/>
                <w:szCs w:val="28"/>
              </w:rPr>
              <w:t>https://clck.ru/3EimEY</w:t>
            </w:r>
          </w:p>
        </w:tc>
      </w:tr>
      <w:tr w:rsidR="00090CA1" w:rsidRPr="001C430E" w14:paraId="47C7F42E" w14:textId="77777777" w:rsidTr="002652F0">
        <w:tc>
          <w:tcPr>
            <w:tcW w:w="3005" w:type="dxa"/>
            <w:tcBorders>
              <w:top w:val="single" w:sz="4" w:space="0" w:color="auto"/>
              <w:left w:val="single" w:sz="4" w:space="0" w:color="auto"/>
              <w:bottom w:val="single" w:sz="4" w:space="0" w:color="auto"/>
              <w:right w:val="single" w:sz="4" w:space="0" w:color="auto"/>
            </w:tcBorders>
          </w:tcPr>
          <w:p w14:paraId="79C1246A" w14:textId="77777777" w:rsidR="00090CA1" w:rsidRPr="001C430E" w:rsidRDefault="00090CA1" w:rsidP="001C430E">
            <w:pPr>
              <w:widowControl/>
              <w:shd w:val="clear" w:color="auto" w:fill="FFFFFF" w:themeFill="background1"/>
              <w:autoSpaceDE w:val="0"/>
              <w:autoSpaceDN w:val="0"/>
              <w:adjustRightInd w:val="0"/>
              <w:rPr>
                <w:sz w:val="28"/>
                <w:szCs w:val="28"/>
              </w:rPr>
            </w:pPr>
            <w:r w:rsidRPr="001C430E">
              <w:rPr>
                <w:sz w:val="28"/>
                <w:szCs w:val="28"/>
              </w:rPr>
              <w:t>15. Как будет организовано информационное сопровождение проекта</w:t>
            </w:r>
          </w:p>
        </w:tc>
        <w:tc>
          <w:tcPr>
            <w:tcW w:w="5896" w:type="dxa"/>
            <w:tcBorders>
              <w:top w:val="single" w:sz="4" w:space="0" w:color="auto"/>
              <w:left w:val="single" w:sz="4" w:space="0" w:color="auto"/>
              <w:bottom w:val="single" w:sz="4" w:space="0" w:color="auto"/>
              <w:right w:val="single" w:sz="4" w:space="0" w:color="auto"/>
            </w:tcBorders>
          </w:tcPr>
          <w:p w14:paraId="019EE51B" w14:textId="0B790905" w:rsidR="00090CA1" w:rsidRPr="001C430E" w:rsidRDefault="00AC46CF" w:rsidP="001C430E">
            <w:pPr>
              <w:widowControl/>
              <w:shd w:val="clear" w:color="auto" w:fill="FFFFFF" w:themeFill="background1"/>
              <w:autoSpaceDE w:val="0"/>
              <w:autoSpaceDN w:val="0"/>
              <w:adjustRightInd w:val="0"/>
              <w:rPr>
                <w:sz w:val="28"/>
                <w:szCs w:val="28"/>
              </w:rPr>
            </w:pPr>
            <w:r w:rsidRPr="001C430E">
              <w:rPr>
                <w:sz w:val="28"/>
                <w:szCs w:val="28"/>
              </w:rPr>
              <w:t xml:space="preserve">Информационное сопровождение будет освещаться в социальных сетях федерации </w:t>
            </w:r>
            <w:proofErr w:type="spellStart"/>
            <w:r w:rsidRPr="001C430E">
              <w:rPr>
                <w:sz w:val="28"/>
                <w:szCs w:val="28"/>
              </w:rPr>
              <w:t>фиджитал</w:t>
            </w:r>
            <w:proofErr w:type="spellEnd"/>
            <w:r w:rsidRPr="001C430E">
              <w:rPr>
                <w:sz w:val="28"/>
                <w:szCs w:val="28"/>
              </w:rPr>
              <w:t xml:space="preserve"> спорта в группе </w:t>
            </w:r>
            <w:proofErr w:type="spellStart"/>
            <w:r w:rsidRPr="001C430E">
              <w:rPr>
                <w:sz w:val="28"/>
                <w:szCs w:val="28"/>
              </w:rPr>
              <w:t>Вконтакте</w:t>
            </w:r>
            <w:proofErr w:type="spellEnd"/>
            <w:r w:rsidRPr="001C430E">
              <w:rPr>
                <w:sz w:val="28"/>
                <w:szCs w:val="28"/>
              </w:rPr>
              <w:t> </w:t>
            </w:r>
            <w:hyperlink r:id="rId12" w:tgtFrame="_blank" w:history="1">
              <w:r w:rsidRPr="001C430E">
                <w:rPr>
                  <w:sz w:val="28"/>
                  <w:szCs w:val="28"/>
                </w:rPr>
                <w:t>https://vk.com/ffs58</w:t>
              </w:r>
            </w:hyperlink>
            <w:r w:rsidRPr="001C430E">
              <w:rPr>
                <w:sz w:val="28"/>
                <w:szCs w:val="28"/>
              </w:rPr>
              <w:t>, на сайте федерации </w:t>
            </w:r>
            <w:hyperlink r:id="rId13" w:tgtFrame="_blank" w:history="1">
              <w:r w:rsidRPr="001C430E">
                <w:rPr>
                  <w:sz w:val="28"/>
                  <w:szCs w:val="28"/>
                </w:rPr>
                <w:t>https://phygital58.ru/</w:t>
              </w:r>
            </w:hyperlink>
            <w:r w:rsidRPr="001C430E">
              <w:rPr>
                <w:sz w:val="28"/>
                <w:szCs w:val="28"/>
              </w:rPr>
              <w:t> , так же через социальные сети участников, учебные заведения где учатся участники проекта.</w:t>
            </w:r>
          </w:p>
        </w:tc>
      </w:tr>
      <w:tr w:rsidR="00090CA1" w:rsidRPr="001C430E" w14:paraId="4A4D66F4" w14:textId="77777777" w:rsidTr="002652F0">
        <w:tc>
          <w:tcPr>
            <w:tcW w:w="3005" w:type="dxa"/>
            <w:tcBorders>
              <w:top w:val="single" w:sz="4" w:space="0" w:color="auto"/>
              <w:left w:val="single" w:sz="4" w:space="0" w:color="auto"/>
              <w:bottom w:val="single" w:sz="4" w:space="0" w:color="auto"/>
              <w:right w:val="single" w:sz="4" w:space="0" w:color="auto"/>
            </w:tcBorders>
          </w:tcPr>
          <w:p w14:paraId="5CEF6B77" w14:textId="77777777" w:rsidR="00090CA1" w:rsidRPr="001C430E" w:rsidRDefault="00090CA1" w:rsidP="001C430E">
            <w:pPr>
              <w:widowControl/>
              <w:shd w:val="clear" w:color="auto" w:fill="FFFFFF" w:themeFill="background1"/>
              <w:autoSpaceDE w:val="0"/>
              <w:autoSpaceDN w:val="0"/>
              <w:adjustRightInd w:val="0"/>
              <w:rPr>
                <w:sz w:val="28"/>
                <w:szCs w:val="28"/>
              </w:rPr>
            </w:pPr>
            <w:r w:rsidRPr="001C430E">
              <w:rPr>
                <w:sz w:val="28"/>
                <w:szCs w:val="28"/>
              </w:rPr>
              <w:t>16. Целевые показатели социально-экономической эффективности проекта</w:t>
            </w:r>
          </w:p>
        </w:tc>
        <w:tc>
          <w:tcPr>
            <w:tcW w:w="5896" w:type="dxa"/>
            <w:tcBorders>
              <w:top w:val="single" w:sz="4" w:space="0" w:color="auto"/>
              <w:left w:val="single" w:sz="4" w:space="0" w:color="auto"/>
              <w:bottom w:val="single" w:sz="4" w:space="0" w:color="auto"/>
              <w:right w:val="single" w:sz="4" w:space="0" w:color="auto"/>
            </w:tcBorders>
          </w:tcPr>
          <w:p w14:paraId="67FAA8F7" w14:textId="10925916" w:rsidR="00090CA1" w:rsidRPr="001C430E" w:rsidRDefault="00090CA1" w:rsidP="001C430E">
            <w:pPr>
              <w:widowControl/>
              <w:shd w:val="clear" w:color="auto" w:fill="FFFFFF" w:themeFill="background1"/>
              <w:autoSpaceDE w:val="0"/>
              <w:autoSpaceDN w:val="0"/>
              <w:adjustRightInd w:val="0"/>
              <w:jc w:val="both"/>
              <w:rPr>
                <w:sz w:val="28"/>
                <w:szCs w:val="28"/>
              </w:rPr>
            </w:pPr>
            <w:r w:rsidRPr="001C430E">
              <w:rPr>
                <w:sz w:val="28"/>
                <w:szCs w:val="28"/>
              </w:rPr>
              <w:t xml:space="preserve">1. Количество </w:t>
            </w:r>
            <w:proofErr w:type="spellStart"/>
            <w:r w:rsidRPr="001C430E">
              <w:rPr>
                <w:sz w:val="28"/>
                <w:szCs w:val="28"/>
              </w:rPr>
              <w:t>благополучателей</w:t>
            </w:r>
            <w:proofErr w:type="spellEnd"/>
            <w:r w:rsidRPr="001C430E">
              <w:rPr>
                <w:sz w:val="28"/>
                <w:szCs w:val="28"/>
              </w:rPr>
              <w:t xml:space="preserve"> социальной инициативы, реализуемой социально ориентированной некоммерческой организацией (человек);</w:t>
            </w:r>
            <w:r w:rsidR="009C2812" w:rsidRPr="001C430E">
              <w:rPr>
                <w:sz w:val="28"/>
                <w:szCs w:val="28"/>
              </w:rPr>
              <w:t xml:space="preserve"> 200 человек</w:t>
            </w:r>
          </w:p>
          <w:p w14:paraId="16310BC9" w14:textId="430107E1" w:rsidR="00090CA1" w:rsidRPr="001C430E" w:rsidRDefault="00090CA1" w:rsidP="001C430E">
            <w:pPr>
              <w:widowControl/>
              <w:shd w:val="clear" w:color="auto" w:fill="FFFFFF" w:themeFill="background1"/>
              <w:autoSpaceDE w:val="0"/>
              <w:autoSpaceDN w:val="0"/>
              <w:adjustRightInd w:val="0"/>
              <w:jc w:val="both"/>
              <w:rPr>
                <w:sz w:val="28"/>
                <w:szCs w:val="28"/>
              </w:rPr>
            </w:pPr>
            <w:r w:rsidRPr="001C430E">
              <w:rPr>
                <w:sz w:val="28"/>
                <w:szCs w:val="28"/>
              </w:rPr>
              <w:t>2. Количество добровольцев (волонтеров), привлекаемых социально ориентированной некоммерческой организацией (человек);</w:t>
            </w:r>
            <w:r w:rsidR="009C2812" w:rsidRPr="001C430E">
              <w:rPr>
                <w:sz w:val="28"/>
                <w:szCs w:val="28"/>
              </w:rPr>
              <w:t xml:space="preserve"> 10 человек</w:t>
            </w:r>
          </w:p>
          <w:p w14:paraId="19D98EF1" w14:textId="787F4E9C" w:rsidR="00090CA1" w:rsidRPr="001C430E" w:rsidRDefault="00090CA1" w:rsidP="001C430E">
            <w:pPr>
              <w:widowControl/>
              <w:shd w:val="clear" w:color="auto" w:fill="FFFFFF" w:themeFill="background1"/>
              <w:autoSpaceDE w:val="0"/>
              <w:autoSpaceDN w:val="0"/>
              <w:adjustRightInd w:val="0"/>
              <w:jc w:val="both"/>
              <w:rPr>
                <w:sz w:val="28"/>
                <w:szCs w:val="28"/>
              </w:rPr>
            </w:pPr>
          </w:p>
        </w:tc>
      </w:tr>
      <w:tr w:rsidR="00090CA1" w:rsidRPr="001C430E" w14:paraId="7DA66688" w14:textId="77777777" w:rsidTr="002652F0">
        <w:tc>
          <w:tcPr>
            <w:tcW w:w="3005" w:type="dxa"/>
            <w:tcBorders>
              <w:top w:val="single" w:sz="4" w:space="0" w:color="auto"/>
              <w:left w:val="single" w:sz="4" w:space="0" w:color="auto"/>
              <w:bottom w:val="single" w:sz="4" w:space="0" w:color="auto"/>
              <w:right w:val="single" w:sz="4" w:space="0" w:color="auto"/>
            </w:tcBorders>
          </w:tcPr>
          <w:p w14:paraId="16736959" w14:textId="77777777" w:rsidR="00090CA1" w:rsidRPr="001C430E" w:rsidRDefault="00090CA1" w:rsidP="001C430E">
            <w:pPr>
              <w:widowControl/>
              <w:shd w:val="clear" w:color="auto" w:fill="FFFFFF" w:themeFill="background1"/>
              <w:autoSpaceDE w:val="0"/>
              <w:autoSpaceDN w:val="0"/>
              <w:adjustRightInd w:val="0"/>
              <w:rPr>
                <w:sz w:val="28"/>
                <w:szCs w:val="28"/>
              </w:rPr>
            </w:pPr>
            <w:r w:rsidRPr="001C430E">
              <w:rPr>
                <w:sz w:val="28"/>
                <w:szCs w:val="28"/>
              </w:rPr>
              <w:t>17. Качественные результаты</w:t>
            </w:r>
          </w:p>
        </w:tc>
        <w:tc>
          <w:tcPr>
            <w:tcW w:w="5896" w:type="dxa"/>
            <w:tcBorders>
              <w:top w:val="single" w:sz="4" w:space="0" w:color="auto"/>
              <w:left w:val="single" w:sz="4" w:space="0" w:color="auto"/>
              <w:bottom w:val="single" w:sz="4" w:space="0" w:color="auto"/>
              <w:right w:val="single" w:sz="4" w:space="0" w:color="auto"/>
            </w:tcBorders>
          </w:tcPr>
          <w:p w14:paraId="649D327A" w14:textId="112B73BA" w:rsidR="00090CA1" w:rsidRPr="001C430E" w:rsidRDefault="00AC46CF" w:rsidP="001C430E">
            <w:pPr>
              <w:widowControl/>
              <w:shd w:val="clear" w:color="auto" w:fill="FFFFFF" w:themeFill="background1"/>
              <w:autoSpaceDE w:val="0"/>
              <w:autoSpaceDN w:val="0"/>
              <w:adjustRightInd w:val="0"/>
              <w:rPr>
                <w:sz w:val="28"/>
                <w:szCs w:val="28"/>
              </w:rPr>
            </w:pPr>
            <w:r w:rsidRPr="001C430E">
              <w:rPr>
                <w:sz w:val="28"/>
                <w:szCs w:val="28"/>
              </w:rPr>
              <w:t xml:space="preserve">В проекте приняли участие не менее 200 участников. У целевой аудитории проекта прошли тренировки по </w:t>
            </w:r>
            <w:proofErr w:type="spellStart"/>
            <w:r w:rsidRPr="001C430E">
              <w:rPr>
                <w:sz w:val="28"/>
                <w:szCs w:val="28"/>
              </w:rPr>
              <w:t>фиджиталу</w:t>
            </w:r>
            <w:proofErr w:type="spellEnd"/>
            <w:r w:rsidRPr="001C430E">
              <w:rPr>
                <w:sz w:val="28"/>
                <w:szCs w:val="28"/>
              </w:rPr>
              <w:t xml:space="preserve"> спорту, что позитивно повлияло на их психо-физическое здоровье, помогло им справится с моральной нагрузкой. Целевая аудитория повысила свою значимость в обществе в помощью спортивных достижений, навыков работы в команде. Соревнования помогли целевой аудитории повысить свою самооценку, чувство собственного достоинства. У целевой аудитории, которая находится в зоне риска, наблюдаются положительная динамика профилактики алкогольной, наркотической зависимости и девиантного поведения. ЦА смогла вовлечься в ЗОЖ. Качественные показатели подтверждены: опросами, достижениями на соревнованиях.</w:t>
            </w:r>
          </w:p>
        </w:tc>
      </w:tr>
      <w:tr w:rsidR="00090CA1" w:rsidRPr="001C430E" w14:paraId="70ABC797" w14:textId="77777777" w:rsidTr="002652F0">
        <w:tc>
          <w:tcPr>
            <w:tcW w:w="3005" w:type="dxa"/>
            <w:tcBorders>
              <w:top w:val="single" w:sz="4" w:space="0" w:color="auto"/>
              <w:left w:val="single" w:sz="4" w:space="0" w:color="auto"/>
              <w:bottom w:val="single" w:sz="4" w:space="0" w:color="auto"/>
              <w:right w:val="single" w:sz="4" w:space="0" w:color="auto"/>
            </w:tcBorders>
          </w:tcPr>
          <w:p w14:paraId="73B8650A" w14:textId="77777777" w:rsidR="00090CA1" w:rsidRPr="001C430E" w:rsidRDefault="00090CA1" w:rsidP="001C430E">
            <w:pPr>
              <w:widowControl/>
              <w:shd w:val="clear" w:color="auto" w:fill="FFFFFF" w:themeFill="background1"/>
              <w:autoSpaceDE w:val="0"/>
              <w:autoSpaceDN w:val="0"/>
              <w:adjustRightInd w:val="0"/>
              <w:rPr>
                <w:sz w:val="28"/>
                <w:szCs w:val="28"/>
              </w:rPr>
            </w:pPr>
            <w:r w:rsidRPr="001C430E">
              <w:rPr>
                <w:sz w:val="28"/>
                <w:szCs w:val="28"/>
              </w:rPr>
              <w:t>18. Дальнейшее развитие проекта</w:t>
            </w:r>
          </w:p>
        </w:tc>
        <w:tc>
          <w:tcPr>
            <w:tcW w:w="5896" w:type="dxa"/>
            <w:tcBorders>
              <w:top w:val="single" w:sz="4" w:space="0" w:color="auto"/>
              <w:left w:val="single" w:sz="4" w:space="0" w:color="auto"/>
              <w:bottom w:val="single" w:sz="4" w:space="0" w:color="auto"/>
              <w:right w:val="single" w:sz="4" w:space="0" w:color="auto"/>
            </w:tcBorders>
          </w:tcPr>
          <w:p w14:paraId="040937BC" w14:textId="1B5AB741" w:rsidR="00090CA1" w:rsidRPr="001C430E" w:rsidRDefault="00AC46CF" w:rsidP="001C430E">
            <w:pPr>
              <w:widowControl/>
              <w:shd w:val="clear" w:color="auto" w:fill="FFFFFF" w:themeFill="background1"/>
              <w:autoSpaceDE w:val="0"/>
              <w:autoSpaceDN w:val="0"/>
              <w:adjustRightInd w:val="0"/>
              <w:rPr>
                <w:sz w:val="28"/>
                <w:szCs w:val="28"/>
              </w:rPr>
            </w:pPr>
            <w:r w:rsidRPr="001C430E">
              <w:rPr>
                <w:sz w:val="28"/>
                <w:szCs w:val="28"/>
              </w:rPr>
              <w:t xml:space="preserve">По завершению реализации проекта по гранту, будет дальше работать данная секция для всех </w:t>
            </w:r>
            <w:r w:rsidRPr="001C430E">
              <w:rPr>
                <w:sz w:val="28"/>
                <w:szCs w:val="28"/>
              </w:rPr>
              <w:lastRenderedPageBreak/>
              <w:t xml:space="preserve">участников федерации </w:t>
            </w:r>
            <w:proofErr w:type="spellStart"/>
            <w:r w:rsidRPr="001C430E">
              <w:rPr>
                <w:sz w:val="28"/>
                <w:szCs w:val="28"/>
              </w:rPr>
              <w:t>фиджитал</w:t>
            </w:r>
            <w:proofErr w:type="spellEnd"/>
            <w:r w:rsidRPr="001C430E">
              <w:rPr>
                <w:sz w:val="28"/>
                <w:szCs w:val="28"/>
              </w:rPr>
              <w:t xml:space="preserve"> спорта Пензенской области. С прохождением обучения и реализации полученных навыков на соревнованиях.</w:t>
            </w:r>
          </w:p>
        </w:tc>
      </w:tr>
      <w:tr w:rsidR="00090CA1" w:rsidRPr="001C430E" w14:paraId="195ABD4E" w14:textId="77777777" w:rsidTr="002652F0">
        <w:tc>
          <w:tcPr>
            <w:tcW w:w="3005" w:type="dxa"/>
            <w:tcBorders>
              <w:top w:val="single" w:sz="4" w:space="0" w:color="auto"/>
              <w:left w:val="single" w:sz="4" w:space="0" w:color="auto"/>
              <w:bottom w:val="single" w:sz="4" w:space="0" w:color="auto"/>
              <w:right w:val="single" w:sz="4" w:space="0" w:color="auto"/>
            </w:tcBorders>
          </w:tcPr>
          <w:p w14:paraId="0914D0B6" w14:textId="77777777" w:rsidR="00090CA1" w:rsidRPr="001C430E" w:rsidRDefault="00090CA1" w:rsidP="001C430E">
            <w:pPr>
              <w:widowControl/>
              <w:shd w:val="clear" w:color="auto" w:fill="FFFFFF" w:themeFill="background1"/>
              <w:autoSpaceDE w:val="0"/>
              <w:autoSpaceDN w:val="0"/>
              <w:adjustRightInd w:val="0"/>
              <w:rPr>
                <w:sz w:val="28"/>
                <w:szCs w:val="28"/>
              </w:rPr>
            </w:pPr>
            <w:r w:rsidRPr="001C430E">
              <w:rPr>
                <w:sz w:val="28"/>
                <w:szCs w:val="28"/>
              </w:rPr>
              <w:lastRenderedPageBreak/>
              <w:t>19. Источники ресурсного обеспечения проекта в дальнейшем</w:t>
            </w:r>
          </w:p>
        </w:tc>
        <w:tc>
          <w:tcPr>
            <w:tcW w:w="5896" w:type="dxa"/>
            <w:tcBorders>
              <w:top w:val="single" w:sz="4" w:space="0" w:color="auto"/>
              <w:left w:val="single" w:sz="4" w:space="0" w:color="auto"/>
              <w:bottom w:val="single" w:sz="4" w:space="0" w:color="auto"/>
              <w:right w:val="single" w:sz="4" w:space="0" w:color="auto"/>
            </w:tcBorders>
          </w:tcPr>
          <w:p w14:paraId="7E979C79" w14:textId="3DDE1D96" w:rsidR="00090CA1" w:rsidRPr="001C430E" w:rsidRDefault="00AC46CF" w:rsidP="001C430E">
            <w:pPr>
              <w:widowControl/>
              <w:shd w:val="clear" w:color="auto" w:fill="FFFFFF" w:themeFill="background1"/>
              <w:autoSpaceDE w:val="0"/>
              <w:autoSpaceDN w:val="0"/>
              <w:adjustRightInd w:val="0"/>
              <w:rPr>
                <w:sz w:val="28"/>
                <w:szCs w:val="28"/>
              </w:rPr>
            </w:pPr>
            <w:r w:rsidRPr="001C430E">
              <w:rPr>
                <w:sz w:val="28"/>
                <w:szCs w:val="28"/>
              </w:rPr>
              <w:t>Работа с партнёрами, административными ресурсами, подача грантовых заявок, работа на медиа площадках региона.</w:t>
            </w:r>
          </w:p>
        </w:tc>
      </w:tr>
      <w:tr w:rsidR="00090CA1" w:rsidRPr="001C430E" w14:paraId="1448A090" w14:textId="77777777" w:rsidTr="002652F0">
        <w:tc>
          <w:tcPr>
            <w:tcW w:w="3005" w:type="dxa"/>
            <w:tcBorders>
              <w:top w:val="single" w:sz="4" w:space="0" w:color="auto"/>
              <w:left w:val="single" w:sz="4" w:space="0" w:color="auto"/>
              <w:bottom w:val="single" w:sz="4" w:space="0" w:color="auto"/>
              <w:right w:val="single" w:sz="4" w:space="0" w:color="auto"/>
            </w:tcBorders>
          </w:tcPr>
          <w:p w14:paraId="491D09D0" w14:textId="77777777" w:rsidR="00090CA1" w:rsidRPr="001C430E" w:rsidRDefault="00090CA1" w:rsidP="001C430E">
            <w:pPr>
              <w:widowControl/>
              <w:shd w:val="clear" w:color="auto" w:fill="FFFFFF" w:themeFill="background1"/>
              <w:autoSpaceDE w:val="0"/>
              <w:autoSpaceDN w:val="0"/>
              <w:adjustRightInd w:val="0"/>
              <w:rPr>
                <w:sz w:val="28"/>
                <w:szCs w:val="28"/>
              </w:rPr>
            </w:pPr>
            <w:r w:rsidRPr="001C430E">
              <w:rPr>
                <w:sz w:val="28"/>
                <w:szCs w:val="28"/>
              </w:rPr>
              <w:t>20. Видео о проекте (ссылка на видеофайл)</w:t>
            </w:r>
          </w:p>
        </w:tc>
        <w:tc>
          <w:tcPr>
            <w:tcW w:w="5896" w:type="dxa"/>
            <w:tcBorders>
              <w:top w:val="single" w:sz="4" w:space="0" w:color="auto"/>
              <w:left w:val="single" w:sz="4" w:space="0" w:color="auto"/>
              <w:bottom w:val="single" w:sz="4" w:space="0" w:color="auto"/>
              <w:right w:val="single" w:sz="4" w:space="0" w:color="auto"/>
            </w:tcBorders>
          </w:tcPr>
          <w:p w14:paraId="7A0E5E67" w14:textId="46F7BED1" w:rsidR="00090CA1" w:rsidRPr="001C430E" w:rsidRDefault="009C2812" w:rsidP="001C430E">
            <w:pPr>
              <w:widowControl/>
              <w:shd w:val="clear" w:color="auto" w:fill="FFFFFF" w:themeFill="background1"/>
              <w:autoSpaceDE w:val="0"/>
              <w:autoSpaceDN w:val="0"/>
              <w:adjustRightInd w:val="0"/>
              <w:rPr>
                <w:sz w:val="28"/>
                <w:szCs w:val="28"/>
              </w:rPr>
            </w:pPr>
            <w:r w:rsidRPr="001C430E">
              <w:rPr>
                <w:sz w:val="28"/>
                <w:szCs w:val="28"/>
              </w:rPr>
              <w:t>-</w:t>
            </w:r>
          </w:p>
        </w:tc>
      </w:tr>
      <w:tr w:rsidR="00090CA1" w:rsidRPr="001C430E" w14:paraId="7A14AD9E" w14:textId="77777777" w:rsidTr="002652F0">
        <w:tc>
          <w:tcPr>
            <w:tcW w:w="8901" w:type="dxa"/>
            <w:gridSpan w:val="2"/>
            <w:tcBorders>
              <w:top w:val="single" w:sz="4" w:space="0" w:color="auto"/>
              <w:left w:val="single" w:sz="4" w:space="0" w:color="auto"/>
              <w:bottom w:val="single" w:sz="4" w:space="0" w:color="auto"/>
              <w:right w:val="single" w:sz="4" w:space="0" w:color="auto"/>
            </w:tcBorders>
          </w:tcPr>
          <w:p w14:paraId="414473A1" w14:textId="77777777" w:rsidR="00090CA1" w:rsidRPr="001C430E" w:rsidRDefault="00090CA1" w:rsidP="001C430E">
            <w:pPr>
              <w:widowControl/>
              <w:shd w:val="clear" w:color="auto" w:fill="FFFFFF" w:themeFill="background1"/>
              <w:autoSpaceDE w:val="0"/>
              <w:autoSpaceDN w:val="0"/>
              <w:adjustRightInd w:val="0"/>
              <w:jc w:val="center"/>
              <w:outlineLvl w:val="0"/>
              <w:rPr>
                <w:sz w:val="28"/>
                <w:szCs w:val="28"/>
              </w:rPr>
            </w:pPr>
            <w:r w:rsidRPr="001C430E">
              <w:rPr>
                <w:sz w:val="28"/>
                <w:szCs w:val="28"/>
              </w:rPr>
              <w:t>2. Руководитель проекта</w:t>
            </w:r>
          </w:p>
        </w:tc>
      </w:tr>
      <w:tr w:rsidR="00090CA1" w:rsidRPr="001C430E" w14:paraId="54771CC8" w14:textId="77777777" w:rsidTr="002652F0">
        <w:tc>
          <w:tcPr>
            <w:tcW w:w="3005" w:type="dxa"/>
            <w:tcBorders>
              <w:top w:val="single" w:sz="4" w:space="0" w:color="auto"/>
              <w:left w:val="single" w:sz="4" w:space="0" w:color="auto"/>
              <w:bottom w:val="single" w:sz="4" w:space="0" w:color="auto"/>
              <w:right w:val="single" w:sz="4" w:space="0" w:color="auto"/>
            </w:tcBorders>
          </w:tcPr>
          <w:p w14:paraId="06558734" w14:textId="77777777" w:rsidR="00090CA1" w:rsidRPr="001C430E" w:rsidRDefault="00090CA1" w:rsidP="001C430E">
            <w:pPr>
              <w:widowControl/>
              <w:shd w:val="clear" w:color="auto" w:fill="FFFFFF" w:themeFill="background1"/>
              <w:autoSpaceDE w:val="0"/>
              <w:autoSpaceDN w:val="0"/>
              <w:adjustRightInd w:val="0"/>
              <w:rPr>
                <w:sz w:val="28"/>
                <w:szCs w:val="28"/>
              </w:rPr>
            </w:pPr>
            <w:r w:rsidRPr="001C430E">
              <w:rPr>
                <w:sz w:val="28"/>
                <w:szCs w:val="28"/>
              </w:rPr>
              <w:t>1. Ф.И.О. руководителя проекта</w:t>
            </w:r>
          </w:p>
        </w:tc>
        <w:tc>
          <w:tcPr>
            <w:tcW w:w="5896" w:type="dxa"/>
            <w:tcBorders>
              <w:top w:val="single" w:sz="4" w:space="0" w:color="auto"/>
              <w:left w:val="single" w:sz="4" w:space="0" w:color="auto"/>
              <w:bottom w:val="single" w:sz="4" w:space="0" w:color="auto"/>
              <w:right w:val="single" w:sz="4" w:space="0" w:color="auto"/>
            </w:tcBorders>
          </w:tcPr>
          <w:p w14:paraId="1A3092A9" w14:textId="273A7B11" w:rsidR="00090CA1" w:rsidRPr="001C430E" w:rsidRDefault="00AC46CF" w:rsidP="001C430E">
            <w:pPr>
              <w:widowControl/>
              <w:shd w:val="clear" w:color="auto" w:fill="FFFFFF" w:themeFill="background1"/>
              <w:autoSpaceDE w:val="0"/>
              <w:autoSpaceDN w:val="0"/>
              <w:adjustRightInd w:val="0"/>
              <w:rPr>
                <w:sz w:val="28"/>
                <w:szCs w:val="28"/>
              </w:rPr>
            </w:pPr>
            <w:r w:rsidRPr="001C430E">
              <w:rPr>
                <w:sz w:val="28"/>
                <w:szCs w:val="28"/>
              </w:rPr>
              <w:t>Моргунов Дмитрий Александрович</w:t>
            </w:r>
          </w:p>
        </w:tc>
      </w:tr>
      <w:tr w:rsidR="00090CA1" w:rsidRPr="001C430E" w14:paraId="69E19831" w14:textId="77777777" w:rsidTr="002652F0">
        <w:tc>
          <w:tcPr>
            <w:tcW w:w="3005" w:type="dxa"/>
            <w:tcBorders>
              <w:top w:val="single" w:sz="4" w:space="0" w:color="auto"/>
              <w:left w:val="single" w:sz="4" w:space="0" w:color="auto"/>
              <w:bottom w:val="single" w:sz="4" w:space="0" w:color="auto"/>
              <w:right w:val="single" w:sz="4" w:space="0" w:color="auto"/>
            </w:tcBorders>
          </w:tcPr>
          <w:p w14:paraId="7898181E" w14:textId="77777777" w:rsidR="00090CA1" w:rsidRPr="001C430E" w:rsidRDefault="00090CA1" w:rsidP="001C430E">
            <w:pPr>
              <w:widowControl/>
              <w:shd w:val="clear" w:color="auto" w:fill="FFFFFF" w:themeFill="background1"/>
              <w:autoSpaceDE w:val="0"/>
              <w:autoSpaceDN w:val="0"/>
              <w:adjustRightInd w:val="0"/>
              <w:rPr>
                <w:sz w:val="28"/>
                <w:szCs w:val="28"/>
              </w:rPr>
            </w:pPr>
            <w:r w:rsidRPr="001C430E">
              <w:rPr>
                <w:sz w:val="28"/>
                <w:szCs w:val="28"/>
              </w:rPr>
              <w:t>2. Должность руководителя проекта в организации-заявителе</w:t>
            </w:r>
          </w:p>
        </w:tc>
        <w:tc>
          <w:tcPr>
            <w:tcW w:w="5896" w:type="dxa"/>
            <w:tcBorders>
              <w:top w:val="single" w:sz="4" w:space="0" w:color="auto"/>
              <w:left w:val="single" w:sz="4" w:space="0" w:color="auto"/>
              <w:bottom w:val="single" w:sz="4" w:space="0" w:color="auto"/>
              <w:right w:val="single" w:sz="4" w:space="0" w:color="auto"/>
            </w:tcBorders>
          </w:tcPr>
          <w:p w14:paraId="7DE23393" w14:textId="3EB2AF9A" w:rsidR="00090CA1" w:rsidRPr="001C430E" w:rsidRDefault="00AC46CF" w:rsidP="001C430E">
            <w:pPr>
              <w:widowControl/>
              <w:shd w:val="clear" w:color="auto" w:fill="FFFFFF" w:themeFill="background1"/>
              <w:autoSpaceDE w:val="0"/>
              <w:autoSpaceDN w:val="0"/>
              <w:adjustRightInd w:val="0"/>
              <w:rPr>
                <w:sz w:val="28"/>
                <w:szCs w:val="28"/>
              </w:rPr>
            </w:pPr>
            <w:r w:rsidRPr="001C430E">
              <w:rPr>
                <w:sz w:val="28"/>
                <w:szCs w:val="28"/>
              </w:rPr>
              <w:t>Президент региональной федерации</w:t>
            </w:r>
          </w:p>
        </w:tc>
      </w:tr>
      <w:tr w:rsidR="00090CA1" w:rsidRPr="001C430E" w14:paraId="012DA07A" w14:textId="77777777" w:rsidTr="002652F0">
        <w:tc>
          <w:tcPr>
            <w:tcW w:w="3005" w:type="dxa"/>
            <w:tcBorders>
              <w:top w:val="single" w:sz="4" w:space="0" w:color="auto"/>
              <w:left w:val="single" w:sz="4" w:space="0" w:color="auto"/>
              <w:bottom w:val="single" w:sz="4" w:space="0" w:color="auto"/>
              <w:right w:val="single" w:sz="4" w:space="0" w:color="auto"/>
            </w:tcBorders>
          </w:tcPr>
          <w:p w14:paraId="0E989181" w14:textId="77777777" w:rsidR="00090CA1" w:rsidRPr="001C430E" w:rsidRDefault="00090CA1" w:rsidP="001C430E">
            <w:pPr>
              <w:widowControl/>
              <w:shd w:val="clear" w:color="auto" w:fill="FFFFFF" w:themeFill="background1"/>
              <w:autoSpaceDE w:val="0"/>
              <w:autoSpaceDN w:val="0"/>
              <w:adjustRightInd w:val="0"/>
              <w:rPr>
                <w:sz w:val="28"/>
                <w:szCs w:val="28"/>
              </w:rPr>
            </w:pPr>
            <w:r w:rsidRPr="001C430E">
              <w:rPr>
                <w:sz w:val="28"/>
                <w:szCs w:val="28"/>
              </w:rPr>
              <w:t>3. Дополнительная информация о руководителе проекта (ученое звание, ученая степень, членство в коллегиальных органах и т.п.)</w:t>
            </w:r>
          </w:p>
        </w:tc>
        <w:tc>
          <w:tcPr>
            <w:tcW w:w="5896" w:type="dxa"/>
            <w:tcBorders>
              <w:top w:val="single" w:sz="4" w:space="0" w:color="auto"/>
              <w:left w:val="single" w:sz="4" w:space="0" w:color="auto"/>
              <w:bottom w:val="single" w:sz="4" w:space="0" w:color="auto"/>
              <w:right w:val="single" w:sz="4" w:space="0" w:color="auto"/>
            </w:tcBorders>
          </w:tcPr>
          <w:p w14:paraId="0E12C574" w14:textId="2960336A" w:rsidR="00090CA1" w:rsidRPr="001C430E" w:rsidRDefault="009C2812" w:rsidP="001C430E">
            <w:pPr>
              <w:widowControl/>
              <w:shd w:val="clear" w:color="auto" w:fill="FFFFFF" w:themeFill="background1"/>
              <w:autoSpaceDE w:val="0"/>
              <w:autoSpaceDN w:val="0"/>
              <w:adjustRightInd w:val="0"/>
              <w:rPr>
                <w:sz w:val="28"/>
                <w:szCs w:val="28"/>
              </w:rPr>
            </w:pPr>
            <w:r w:rsidRPr="001C430E">
              <w:rPr>
                <w:sz w:val="28"/>
                <w:szCs w:val="28"/>
              </w:rPr>
              <w:t>-</w:t>
            </w:r>
          </w:p>
        </w:tc>
      </w:tr>
      <w:tr w:rsidR="00090CA1" w:rsidRPr="001C430E" w14:paraId="34054786" w14:textId="77777777" w:rsidTr="002652F0">
        <w:tc>
          <w:tcPr>
            <w:tcW w:w="3005" w:type="dxa"/>
            <w:tcBorders>
              <w:top w:val="single" w:sz="4" w:space="0" w:color="auto"/>
              <w:left w:val="single" w:sz="4" w:space="0" w:color="auto"/>
              <w:bottom w:val="single" w:sz="4" w:space="0" w:color="auto"/>
              <w:right w:val="single" w:sz="4" w:space="0" w:color="auto"/>
            </w:tcBorders>
          </w:tcPr>
          <w:p w14:paraId="4E7217AD" w14:textId="77777777" w:rsidR="00090CA1" w:rsidRPr="001C430E" w:rsidRDefault="00090CA1" w:rsidP="001C430E">
            <w:pPr>
              <w:widowControl/>
              <w:shd w:val="clear" w:color="auto" w:fill="FFFFFF" w:themeFill="background1"/>
              <w:autoSpaceDE w:val="0"/>
              <w:autoSpaceDN w:val="0"/>
              <w:adjustRightInd w:val="0"/>
              <w:rPr>
                <w:sz w:val="28"/>
                <w:szCs w:val="28"/>
              </w:rPr>
            </w:pPr>
            <w:r w:rsidRPr="001C430E">
              <w:rPr>
                <w:sz w:val="28"/>
                <w:szCs w:val="28"/>
              </w:rPr>
              <w:t>4. Рабочий телефон руководителя проекта</w:t>
            </w:r>
          </w:p>
        </w:tc>
        <w:tc>
          <w:tcPr>
            <w:tcW w:w="5896" w:type="dxa"/>
            <w:tcBorders>
              <w:top w:val="single" w:sz="4" w:space="0" w:color="auto"/>
              <w:left w:val="single" w:sz="4" w:space="0" w:color="auto"/>
              <w:bottom w:val="single" w:sz="4" w:space="0" w:color="auto"/>
              <w:right w:val="single" w:sz="4" w:space="0" w:color="auto"/>
            </w:tcBorders>
          </w:tcPr>
          <w:p w14:paraId="0A0319E6" w14:textId="0D9DAA1D" w:rsidR="00090CA1" w:rsidRPr="001C430E" w:rsidRDefault="00AC46CF" w:rsidP="001C430E">
            <w:pPr>
              <w:widowControl/>
              <w:shd w:val="clear" w:color="auto" w:fill="FFFFFF" w:themeFill="background1"/>
              <w:autoSpaceDE w:val="0"/>
              <w:autoSpaceDN w:val="0"/>
              <w:adjustRightInd w:val="0"/>
              <w:rPr>
                <w:sz w:val="28"/>
                <w:szCs w:val="28"/>
              </w:rPr>
            </w:pPr>
            <w:r w:rsidRPr="001C430E">
              <w:rPr>
                <w:sz w:val="28"/>
                <w:szCs w:val="28"/>
              </w:rPr>
              <w:t>+7 987 519 32 45</w:t>
            </w:r>
          </w:p>
        </w:tc>
      </w:tr>
      <w:tr w:rsidR="00090CA1" w:rsidRPr="001C430E" w14:paraId="64B51008" w14:textId="77777777" w:rsidTr="002652F0">
        <w:tc>
          <w:tcPr>
            <w:tcW w:w="3005" w:type="dxa"/>
            <w:tcBorders>
              <w:top w:val="single" w:sz="4" w:space="0" w:color="auto"/>
              <w:left w:val="single" w:sz="4" w:space="0" w:color="auto"/>
              <w:bottom w:val="single" w:sz="4" w:space="0" w:color="auto"/>
              <w:right w:val="single" w:sz="4" w:space="0" w:color="auto"/>
            </w:tcBorders>
          </w:tcPr>
          <w:p w14:paraId="4995B7A5" w14:textId="77777777" w:rsidR="00090CA1" w:rsidRPr="001C430E" w:rsidRDefault="00090CA1" w:rsidP="001C430E">
            <w:pPr>
              <w:widowControl/>
              <w:shd w:val="clear" w:color="auto" w:fill="FFFFFF" w:themeFill="background1"/>
              <w:autoSpaceDE w:val="0"/>
              <w:autoSpaceDN w:val="0"/>
              <w:adjustRightInd w:val="0"/>
              <w:rPr>
                <w:sz w:val="28"/>
                <w:szCs w:val="28"/>
              </w:rPr>
            </w:pPr>
            <w:r w:rsidRPr="001C430E">
              <w:rPr>
                <w:sz w:val="28"/>
                <w:szCs w:val="28"/>
              </w:rPr>
              <w:t>5. Мобильный телефон руководителя проекта</w:t>
            </w:r>
          </w:p>
        </w:tc>
        <w:tc>
          <w:tcPr>
            <w:tcW w:w="5896" w:type="dxa"/>
            <w:tcBorders>
              <w:top w:val="single" w:sz="4" w:space="0" w:color="auto"/>
              <w:left w:val="single" w:sz="4" w:space="0" w:color="auto"/>
              <w:bottom w:val="single" w:sz="4" w:space="0" w:color="auto"/>
              <w:right w:val="single" w:sz="4" w:space="0" w:color="auto"/>
            </w:tcBorders>
          </w:tcPr>
          <w:p w14:paraId="0FB3183A" w14:textId="6BA29819" w:rsidR="00090CA1" w:rsidRPr="001C430E" w:rsidRDefault="00AC46CF" w:rsidP="001C430E">
            <w:pPr>
              <w:widowControl/>
              <w:shd w:val="clear" w:color="auto" w:fill="FFFFFF" w:themeFill="background1"/>
              <w:autoSpaceDE w:val="0"/>
              <w:autoSpaceDN w:val="0"/>
              <w:adjustRightInd w:val="0"/>
              <w:rPr>
                <w:sz w:val="28"/>
                <w:szCs w:val="28"/>
              </w:rPr>
            </w:pPr>
            <w:r w:rsidRPr="001C430E">
              <w:rPr>
                <w:sz w:val="28"/>
                <w:szCs w:val="28"/>
              </w:rPr>
              <w:t>+7 987 519 32 45</w:t>
            </w:r>
          </w:p>
        </w:tc>
      </w:tr>
      <w:tr w:rsidR="00090CA1" w:rsidRPr="001C430E" w14:paraId="3C9FD879" w14:textId="77777777" w:rsidTr="002652F0">
        <w:tc>
          <w:tcPr>
            <w:tcW w:w="3005" w:type="dxa"/>
            <w:tcBorders>
              <w:top w:val="single" w:sz="4" w:space="0" w:color="auto"/>
              <w:left w:val="single" w:sz="4" w:space="0" w:color="auto"/>
              <w:bottom w:val="single" w:sz="4" w:space="0" w:color="auto"/>
              <w:right w:val="single" w:sz="4" w:space="0" w:color="auto"/>
            </w:tcBorders>
          </w:tcPr>
          <w:p w14:paraId="1134EE22" w14:textId="77777777" w:rsidR="00090CA1" w:rsidRPr="001C430E" w:rsidRDefault="00090CA1" w:rsidP="001C430E">
            <w:pPr>
              <w:widowControl/>
              <w:shd w:val="clear" w:color="auto" w:fill="FFFFFF" w:themeFill="background1"/>
              <w:autoSpaceDE w:val="0"/>
              <w:autoSpaceDN w:val="0"/>
              <w:adjustRightInd w:val="0"/>
              <w:rPr>
                <w:sz w:val="28"/>
                <w:szCs w:val="28"/>
              </w:rPr>
            </w:pPr>
            <w:r w:rsidRPr="001C430E">
              <w:rPr>
                <w:sz w:val="28"/>
                <w:szCs w:val="28"/>
              </w:rPr>
              <w:t>6. Электронная почта руководителя проекта</w:t>
            </w:r>
          </w:p>
        </w:tc>
        <w:tc>
          <w:tcPr>
            <w:tcW w:w="5896" w:type="dxa"/>
            <w:tcBorders>
              <w:top w:val="single" w:sz="4" w:space="0" w:color="auto"/>
              <w:left w:val="single" w:sz="4" w:space="0" w:color="auto"/>
              <w:bottom w:val="single" w:sz="4" w:space="0" w:color="auto"/>
              <w:right w:val="single" w:sz="4" w:space="0" w:color="auto"/>
            </w:tcBorders>
          </w:tcPr>
          <w:p w14:paraId="36A03F0E" w14:textId="428B0BDE" w:rsidR="00090CA1" w:rsidRPr="001C430E" w:rsidRDefault="00884149" w:rsidP="001C430E">
            <w:pPr>
              <w:widowControl/>
              <w:shd w:val="clear" w:color="auto" w:fill="FFFFFF" w:themeFill="background1"/>
              <w:autoSpaceDE w:val="0"/>
              <w:autoSpaceDN w:val="0"/>
              <w:adjustRightInd w:val="0"/>
              <w:rPr>
                <w:sz w:val="28"/>
                <w:szCs w:val="28"/>
              </w:rPr>
            </w:pPr>
            <w:r w:rsidRPr="001C430E">
              <w:rPr>
                <w:sz w:val="28"/>
                <w:szCs w:val="28"/>
              </w:rPr>
              <w:t>mda158@ya.ru</w:t>
            </w:r>
          </w:p>
        </w:tc>
      </w:tr>
      <w:tr w:rsidR="00090CA1" w:rsidRPr="001C430E" w14:paraId="39CBCB9A" w14:textId="77777777" w:rsidTr="002652F0">
        <w:tc>
          <w:tcPr>
            <w:tcW w:w="3005" w:type="dxa"/>
            <w:tcBorders>
              <w:top w:val="single" w:sz="4" w:space="0" w:color="auto"/>
              <w:left w:val="single" w:sz="4" w:space="0" w:color="auto"/>
              <w:bottom w:val="single" w:sz="4" w:space="0" w:color="auto"/>
              <w:right w:val="single" w:sz="4" w:space="0" w:color="auto"/>
            </w:tcBorders>
          </w:tcPr>
          <w:p w14:paraId="5B40725F" w14:textId="77777777" w:rsidR="00090CA1" w:rsidRPr="001C430E" w:rsidRDefault="00090CA1" w:rsidP="001C430E">
            <w:pPr>
              <w:widowControl/>
              <w:shd w:val="clear" w:color="auto" w:fill="FFFFFF" w:themeFill="background1"/>
              <w:autoSpaceDE w:val="0"/>
              <w:autoSpaceDN w:val="0"/>
              <w:adjustRightInd w:val="0"/>
              <w:rPr>
                <w:sz w:val="28"/>
                <w:szCs w:val="28"/>
              </w:rPr>
            </w:pPr>
            <w:r w:rsidRPr="001C430E">
              <w:rPr>
                <w:sz w:val="28"/>
                <w:szCs w:val="28"/>
              </w:rPr>
              <w:t>7. Образование руководителя проекта</w:t>
            </w:r>
          </w:p>
        </w:tc>
        <w:tc>
          <w:tcPr>
            <w:tcW w:w="5896" w:type="dxa"/>
            <w:tcBorders>
              <w:top w:val="single" w:sz="4" w:space="0" w:color="auto"/>
              <w:left w:val="single" w:sz="4" w:space="0" w:color="auto"/>
              <w:bottom w:val="single" w:sz="4" w:space="0" w:color="auto"/>
              <w:right w:val="single" w:sz="4" w:space="0" w:color="auto"/>
            </w:tcBorders>
          </w:tcPr>
          <w:p w14:paraId="4E2201A4" w14:textId="321D51D9" w:rsidR="00090CA1" w:rsidRPr="001C430E" w:rsidRDefault="00884149" w:rsidP="001C430E">
            <w:pPr>
              <w:widowControl/>
              <w:shd w:val="clear" w:color="auto" w:fill="FFFFFF" w:themeFill="background1"/>
              <w:autoSpaceDE w:val="0"/>
              <w:autoSpaceDN w:val="0"/>
              <w:adjustRightInd w:val="0"/>
              <w:jc w:val="both"/>
              <w:rPr>
                <w:sz w:val="28"/>
                <w:szCs w:val="28"/>
              </w:rPr>
            </w:pPr>
            <w:r w:rsidRPr="001C430E">
              <w:rPr>
                <w:sz w:val="28"/>
                <w:szCs w:val="28"/>
              </w:rPr>
              <w:t>1.</w:t>
            </w:r>
            <w:r w:rsidR="00090CA1" w:rsidRPr="001C430E">
              <w:rPr>
                <w:sz w:val="28"/>
                <w:szCs w:val="28"/>
              </w:rPr>
              <w:t xml:space="preserve"> более одного высшего;</w:t>
            </w:r>
          </w:p>
          <w:p w14:paraId="09A5D43D" w14:textId="29D9AD07" w:rsidR="00090CA1" w:rsidRPr="001C430E" w:rsidRDefault="00090CA1" w:rsidP="001C430E">
            <w:pPr>
              <w:widowControl/>
              <w:shd w:val="clear" w:color="auto" w:fill="FFFFFF" w:themeFill="background1"/>
              <w:autoSpaceDE w:val="0"/>
              <w:autoSpaceDN w:val="0"/>
              <w:adjustRightInd w:val="0"/>
              <w:jc w:val="both"/>
              <w:rPr>
                <w:sz w:val="28"/>
                <w:szCs w:val="28"/>
              </w:rPr>
            </w:pPr>
          </w:p>
        </w:tc>
      </w:tr>
      <w:tr w:rsidR="00090CA1" w:rsidRPr="001C430E" w14:paraId="244DD265" w14:textId="77777777" w:rsidTr="002652F0">
        <w:tc>
          <w:tcPr>
            <w:tcW w:w="3005" w:type="dxa"/>
            <w:tcBorders>
              <w:top w:val="single" w:sz="4" w:space="0" w:color="auto"/>
              <w:left w:val="single" w:sz="4" w:space="0" w:color="auto"/>
              <w:bottom w:val="single" w:sz="4" w:space="0" w:color="auto"/>
              <w:right w:val="single" w:sz="4" w:space="0" w:color="auto"/>
            </w:tcBorders>
          </w:tcPr>
          <w:p w14:paraId="5A4EA990" w14:textId="77777777" w:rsidR="00090CA1" w:rsidRPr="001C430E" w:rsidRDefault="00090CA1" w:rsidP="001C430E">
            <w:pPr>
              <w:widowControl/>
              <w:shd w:val="clear" w:color="auto" w:fill="FFFFFF" w:themeFill="background1"/>
              <w:autoSpaceDE w:val="0"/>
              <w:autoSpaceDN w:val="0"/>
              <w:adjustRightInd w:val="0"/>
              <w:rPr>
                <w:sz w:val="28"/>
                <w:szCs w:val="28"/>
              </w:rPr>
            </w:pPr>
            <w:r w:rsidRPr="001C430E">
              <w:rPr>
                <w:sz w:val="28"/>
                <w:szCs w:val="28"/>
              </w:rPr>
              <w:t>8. Образовательные организации и специальности</w:t>
            </w:r>
          </w:p>
        </w:tc>
        <w:tc>
          <w:tcPr>
            <w:tcW w:w="5896" w:type="dxa"/>
            <w:tcBorders>
              <w:top w:val="single" w:sz="4" w:space="0" w:color="auto"/>
              <w:left w:val="single" w:sz="4" w:space="0" w:color="auto"/>
              <w:bottom w:val="single" w:sz="4" w:space="0" w:color="auto"/>
              <w:right w:val="single" w:sz="4" w:space="0" w:color="auto"/>
            </w:tcBorders>
          </w:tcPr>
          <w:p w14:paraId="72233197" w14:textId="77777777" w:rsidR="00884149" w:rsidRPr="001C430E" w:rsidRDefault="00884149" w:rsidP="001C430E">
            <w:pPr>
              <w:widowControl/>
              <w:shd w:val="clear" w:color="auto" w:fill="FFFFFF" w:themeFill="background1"/>
              <w:autoSpaceDE w:val="0"/>
              <w:autoSpaceDN w:val="0"/>
              <w:adjustRightInd w:val="0"/>
              <w:rPr>
                <w:sz w:val="28"/>
                <w:szCs w:val="28"/>
              </w:rPr>
            </w:pPr>
            <w:r w:rsidRPr="001C430E">
              <w:rPr>
                <w:sz w:val="28"/>
                <w:szCs w:val="28"/>
              </w:rPr>
              <w:t xml:space="preserve">ГОУ ВПО «Пензенский Государственный Университет» Юриспруденция, </w:t>
            </w:r>
          </w:p>
          <w:p w14:paraId="16CBD241" w14:textId="13B06BC5" w:rsidR="00090CA1" w:rsidRPr="001C430E" w:rsidRDefault="00884149" w:rsidP="001C430E">
            <w:pPr>
              <w:widowControl/>
              <w:shd w:val="clear" w:color="auto" w:fill="FFFFFF" w:themeFill="background1"/>
              <w:autoSpaceDE w:val="0"/>
              <w:autoSpaceDN w:val="0"/>
              <w:adjustRightInd w:val="0"/>
              <w:rPr>
                <w:sz w:val="28"/>
                <w:szCs w:val="28"/>
              </w:rPr>
            </w:pPr>
            <w:r w:rsidRPr="001C430E">
              <w:rPr>
                <w:sz w:val="28"/>
                <w:szCs w:val="28"/>
              </w:rPr>
              <w:t>ГОУ ВПО «Пензенский Государственный Университет» Конструирование и проектирование радиоэлектронной аппаратуры</w:t>
            </w:r>
          </w:p>
        </w:tc>
      </w:tr>
      <w:tr w:rsidR="00090CA1" w:rsidRPr="001C430E" w14:paraId="0F864A1D" w14:textId="77777777" w:rsidTr="002652F0">
        <w:tc>
          <w:tcPr>
            <w:tcW w:w="3005" w:type="dxa"/>
            <w:tcBorders>
              <w:top w:val="single" w:sz="4" w:space="0" w:color="auto"/>
              <w:left w:val="single" w:sz="4" w:space="0" w:color="auto"/>
              <w:bottom w:val="single" w:sz="4" w:space="0" w:color="auto"/>
              <w:right w:val="single" w:sz="4" w:space="0" w:color="auto"/>
            </w:tcBorders>
          </w:tcPr>
          <w:p w14:paraId="588D2ACE" w14:textId="77777777" w:rsidR="00090CA1" w:rsidRPr="001C430E" w:rsidRDefault="00090CA1" w:rsidP="001C430E">
            <w:pPr>
              <w:widowControl/>
              <w:shd w:val="clear" w:color="auto" w:fill="FFFFFF" w:themeFill="background1"/>
              <w:autoSpaceDE w:val="0"/>
              <w:autoSpaceDN w:val="0"/>
              <w:adjustRightInd w:val="0"/>
              <w:rPr>
                <w:sz w:val="28"/>
                <w:szCs w:val="28"/>
              </w:rPr>
            </w:pPr>
            <w:r w:rsidRPr="001C430E">
              <w:rPr>
                <w:sz w:val="28"/>
                <w:szCs w:val="28"/>
              </w:rPr>
              <w:lastRenderedPageBreak/>
              <w:t>9. Опыт работы руководителя проекта</w:t>
            </w:r>
          </w:p>
        </w:tc>
        <w:tc>
          <w:tcPr>
            <w:tcW w:w="5896" w:type="dxa"/>
            <w:tcBorders>
              <w:top w:val="single" w:sz="4" w:space="0" w:color="auto"/>
              <w:left w:val="single" w:sz="4" w:space="0" w:color="auto"/>
              <w:bottom w:val="single" w:sz="4" w:space="0" w:color="auto"/>
              <w:right w:val="single" w:sz="4" w:space="0" w:color="auto"/>
            </w:tcBorders>
          </w:tcPr>
          <w:p w14:paraId="68176698" w14:textId="4E1DBC8D" w:rsidR="00FC2561" w:rsidRPr="001C430E" w:rsidRDefault="00FC2561" w:rsidP="001C430E">
            <w:pPr>
              <w:widowControl/>
              <w:shd w:val="clear" w:color="auto" w:fill="FFFFFF" w:themeFill="background1"/>
              <w:autoSpaceDE w:val="0"/>
              <w:autoSpaceDN w:val="0"/>
              <w:adjustRightInd w:val="0"/>
              <w:rPr>
                <w:sz w:val="28"/>
                <w:szCs w:val="28"/>
              </w:rPr>
            </w:pPr>
            <w:r w:rsidRPr="001C430E">
              <w:rPr>
                <w:sz w:val="28"/>
                <w:szCs w:val="28"/>
              </w:rPr>
              <w:t xml:space="preserve">Президент Региональной физкультурно-общественной организации «Федерация </w:t>
            </w:r>
            <w:proofErr w:type="spellStart"/>
            <w:r w:rsidRPr="001C430E">
              <w:rPr>
                <w:sz w:val="28"/>
                <w:szCs w:val="28"/>
              </w:rPr>
              <w:t>Фиджитал</w:t>
            </w:r>
            <w:proofErr w:type="spellEnd"/>
            <w:r w:rsidRPr="001C430E">
              <w:rPr>
                <w:sz w:val="28"/>
                <w:szCs w:val="28"/>
              </w:rPr>
              <w:t xml:space="preserve"> спорта Пензенский области» (с 03.2023 по </w:t>
            </w:r>
            <w:proofErr w:type="spellStart"/>
            <w:r w:rsidRPr="001C430E">
              <w:rPr>
                <w:sz w:val="28"/>
                <w:szCs w:val="28"/>
              </w:rPr>
              <w:t>н.в</w:t>
            </w:r>
            <w:proofErr w:type="spellEnd"/>
            <w:r w:rsidRPr="001C430E">
              <w:rPr>
                <w:sz w:val="28"/>
                <w:szCs w:val="28"/>
              </w:rPr>
              <w:t>.)</w:t>
            </w:r>
          </w:p>
          <w:p w14:paraId="123D9AEA" w14:textId="31D9FFBD" w:rsidR="00FC2561" w:rsidRPr="001C430E" w:rsidRDefault="00FC2561" w:rsidP="001C430E">
            <w:pPr>
              <w:widowControl/>
              <w:shd w:val="clear" w:color="auto" w:fill="FFFFFF" w:themeFill="background1"/>
              <w:autoSpaceDE w:val="0"/>
              <w:autoSpaceDN w:val="0"/>
              <w:adjustRightInd w:val="0"/>
              <w:rPr>
                <w:sz w:val="28"/>
                <w:szCs w:val="28"/>
              </w:rPr>
            </w:pPr>
            <w:r w:rsidRPr="001C430E">
              <w:rPr>
                <w:sz w:val="28"/>
                <w:szCs w:val="28"/>
              </w:rPr>
              <w:t xml:space="preserve">Индивидуальный </w:t>
            </w:r>
            <w:r w:rsidR="008B66FE" w:rsidRPr="001C430E">
              <w:rPr>
                <w:sz w:val="28"/>
                <w:szCs w:val="28"/>
              </w:rPr>
              <w:t>предприниматель</w:t>
            </w:r>
            <w:r w:rsidRPr="001C430E">
              <w:rPr>
                <w:sz w:val="28"/>
                <w:szCs w:val="28"/>
              </w:rPr>
              <w:t xml:space="preserve"> Моргунов Д.А. (с 07.2022 по </w:t>
            </w:r>
            <w:proofErr w:type="spellStart"/>
            <w:r w:rsidRPr="001C430E">
              <w:rPr>
                <w:sz w:val="28"/>
                <w:szCs w:val="28"/>
              </w:rPr>
              <w:t>н.в</w:t>
            </w:r>
            <w:proofErr w:type="spellEnd"/>
            <w:r w:rsidRPr="001C430E">
              <w:rPr>
                <w:sz w:val="28"/>
                <w:szCs w:val="28"/>
              </w:rPr>
              <w:t>.)</w:t>
            </w:r>
          </w:p>
          <w:p w14:paraId="3C382409" w14:textId="1AE8CE18" w:rsidR="00FC2561" w:rsidRPr="001C430E" w:rsidRDefault="00FC2561" w:rsidP="001C430E">
            <w:pPr>
              <w:widowControl/>
              <w:shd w:val="clear" w:color="auto" w:fill="FFFFFF" w:themeFill="background1"/>
              <w:autoSpaceDE w:val="0"/>
              <w:autoSpaceDN w:val="0"/>
              <w:adjustRightInd w:val="0"/>
              <w:rPr>
                <w:sz w:val="28"/>
                <w:szCs w:val="28"/>
              </w:rPr>
            </w:pPr>
            <w:r w:rsidRPr="001C430E">
              <w:rPr>
                <w:sz w:val="28"/>
                <w:szCs w:val="28"/>
              </w:rPr>
              <w:t xml:space="preserve">Директор проекта «Домик 58» ИП </w:t>
            </w:r>
            <w:proofErr w:type="spellStart"/>
            <w:r w:rsidRPr="001C430E">
              <w:rPr>
                <w:sz w:val="28"/>
                <w:szCs w:val="28"/>
              </w:rPr>
              <w:t>Барашкин</w:t>
            </w:r>
            <w:proofErr w:type="spellEnd"/>
            <w:r w:rsidRPr="001C430E">
              <w:rPr>
                <w:sz w:val="28"/>
                <w:szCs w:val="28"/>
              </w:rPr>
              <w:t xml:space="preserve"> А.А. (с 01.2022 по 08.2022)</w:t>
            </w:r>
          </w:p>
          <w:p w14:paraId="3AB010EE" w14:textId="2BFAC943" w:rsidR="00FC2561" w:rsidRPr="001C430E" w:rsidRDefault="00884149" w:rsidP="001C430E">
            <w:pPr>
              <w:widowControl/>
              <w:shd w:val="clear" w:color="auto" w:fill="FFFFFF" w:themeFill="background1"/>
              <w:autoSpaceDE w:val="0"/>
              <w:autoSpaceDN w:val="0"/>
              <w:adjustRightInd w:val="0"/>
              <w:rPr>
                <w:sz w:val="28"/>
                <w:szCs w:val="28"/>
              </w:rPr>
            </w:pPr>
            <w:r w:rsidRPr="001C430E">
              <w:rPr>
                <w:sz w:val="28"/>
                <w:szCs w:val="28"/>
              </w:rPr>
              <w:t xml:space="preserve">Начальник отдела организационно-контрольной работы </w:t>
            </w:r>
            <w:r w:rsidR="00FC2561" w:rsidRPr="001C430E">
              <w:rPr>
                <w:sz w:val="28"/>
                <w:szCs w:val="28"/>
              </w:rPr>
              <w:t xml:space="preserve">администрации города Пензы </w:t>
            </w:r>
            <w:r w:rsidRPr="001C430E">
              <w:rPr>
                <w:sz w:val="28"/>
                <w:szCs w:val="28"/>
              </w:rPr>
              <w:t>(с 04.2019</w:t>
            </w:r>
            <w:r w:rsidR="00FC2561" w:rsidRPr="001C430E">
              <w:rPr>
                <w:sz w:val="28"/>
                <w:szCs w:val="28"/>
              </w:rPr>
              <w:t xml:space="preserve"> по 01.2022</w:t>
            </w:r>
            <w:r w:rsidRPr="001C430E">
              <w:rPr>
                <w:sz w:val="28"/>
                <w:szCs w:val="28"/>
              </w:rPr>
              <w:t>)</w:t>
            </w:r>
            <w:r w:rsidRPr="001C430E">
              <w:rPr>
                <w:sz w:val="28"/>
                <w:szCs w:val="28"/>
              </w:rPr>
              <w:br/>
              <w:t>Начальник отдела противодействия коррупции</w:t>
            </w:r>
            <w:r w:rsidR="00FC2561" w:rsidRPr="001C430E">
              <w:rPr>
                <w:sz w:val="28"/>
                <w:szCs w:val="28"/>
              </w:rPr>
              <w:t xml:space="preserve"> администрации города Пензы</w:t>
            </w:r>
            <w:r w:rsidRPr="001C430E">
              <w:rPr>
                <w:sz w:val="28"/>
                <w:szCs w:val="28"/>
              </w:rPr>
              <w:t xml:space="preserve"> (с 01.2015</w:t>
            </w:r>
            <w:r w:rsidR="00FC2561" w:rsidRPr="001C430E">
              <w:rPr>
                <w:sz w:val="28"/>
                <w:szCs w:val="28"/>
              </w:rPr>
              <w:t xml:space="preserve"> по 04.2019</w:t>
            </w:r>
            <w:r w:rsidRPr="001C430E">
              <w:rPr>
                <w:sz w:val="28"/>
                <w:szCs w:val="28"/>
              </w:rPr>
              <w:t>)</w:t>
            </w:r>
            <w:r w:rsidRPr="001C430E">
              <w:rPr>
                <w:sz w:val="28"/>
                <w:szCs w:val="28"/>
              </w:rPr>
              <w:br/>
              <w:t>Заведующий сектором отдела муниципальной службы и кадров (с 12.2014</w:t>
            </w:r>
            <w:r w:rsidR="00FC2561" w:rsidRPr="001C430E">
              <w:rPr>
                <w:sz w:val="28"/>
                <w:szCs w:val="28"/>
              </w:rPr>
              <w:t xml:space="preserve"> по 01.2015</w:t>
            </w:r>
            <w:r w:rsidRPr="001C430E">
              <w:rPr>
                <w:sz w:val="28"/>
                <w:szCs w:val="28"/>
              </w:rPr>
              <w:t>)</w:t>
            </w:r>
            <w:r w:rsidRPr="001C430E">
              <w:rPr>
                <w:sz w:val="28"/>
                <w:szCs w:val="28"/>
              </w:rPr>
              <w:br/>
              <w:t>Главный специалист отдела муниципальной службы и кадров (с 03.2010</w:t>
            </w:r>
            <w:r w:rsidR="00FC2561" w:rsidRPr="001C430E">
              <w:rPr>
                <w:sz w:val="28"/>
                <w:szCs w:val="28"/>
              </w:rPr>
              <w:t xml:space="preserve"> по 12.2014</w:t>
            </w:r>
            <w:r w:rsidRPr="001C430E">
              <w:rPr>
                <w:sz w:val="28"/>
                <w:szCs w:val="28"/>
              </w:rPr>
              <w:t>)</w:t>
            </w:r>
            <w:r w:rsidRPr="001C430E">
              <w:rPr>
                <w:sz w:val="28"/>
                <w:szCs w:val="28"/>
              </w:rPr>
              <w:br/>
              <w:t>Ведущий специалист отдела муниципальной службы и кадров (с 09.2009</w:t>
            </w:r>
            <w:r w:rsidR="00FC2561" w:rsidRPr="001C430E">
              <w:rPr>
                <w:sz w:val="28"/>
                <w:szCs w:val="28"/>
              </w:rPr>
              <w:t xml:space="preserve"> по 03.2010</w:t>
            </w:r>
            <w:r w:rsidRPr="001C430E">
              <w:rPr>
                <w:sz w:val="28"/>
                <w:szCs w:val="28"/>
              </w:rPr>
              <w:t>)</w:t>
            </w:r>
          </w:p>
        </w:tc>
      </w:tr>
      <w:tr w:rsidR="00090CA1" w:rsidRPr="001C430E" w14:paraId="6C956D87" w14:textId="77777777" w:rsidTr="002652F0">
        <w:tc>
          <w:tcPr>
            <w:tcW w:w="3005" w:type="dxa"/>
            <w:tcBorders>
              <w:top w:val="single" w:sz="4" w:space="0" w:color="auto"/>
              <w:left w:val="single" w:sz="4" w:space="0" w:color="auto"/>
              <w:bottom w:val="single" w:sz="4" w:space="0" w:color="auto"/>
              <w:right w:val="single" w:sz="4" w:space="0" w:color="auto"/>
            </w:tcBorders>
          </w:tcPr>
          <w:p w14:paraId="2DD5F13C" w14:textId="77777777" w:rsidR="00090CA1" w:rsidRPr="001C430E" w:rsidRDefault="00090CA1" w:rsidP="001C430E">
            <w:pPr>
              <w:widowControl/>
              <w:shd w:val="clear" w:color="auto" w:fill="FFFFFF" w:themeFill="background1"/>
              <w:autoSpaceDE w:val="0"/>
              <w:autoSpaceDN w:val="0"/>
              <w:adjustRightInd w:val="0"/>
              <w:rPr>
                <w:sz w:val="28"/>
                <w:szCs w:val="28"/>
              </w:rPr>
            </w:pPr>
            <w:r w:rsidRPr="001C430E">
              <w:rPr>
                <w:sz w:val="28"/>
                <w:szCs w:val="28"/>
              </w:rPr>
              <w:t>10. Опыт реализации социально значимых проектов</w:t>
            </w:r>
          </w:p>
        </w:tc>
        <w:tc>
          <w:tcPr>
            <w:tcW w:w="5896" w:type="dxa"/>
            <w:tcBorders>
              <w:top w:val="single" w:sz="4" w:space="0" w:color="auto"/>
              <w:left w:val="single" w:sz="4" w:space="0" w:color="auto"/>
              <w:bottom w:val="single" w:sz="4" w:space="0" w:color="auto"/>
              <w:right w:val="single" w:sz="4" w:space="0" w:color="auto"/>
            </w:tcBorders>
          </w:tcPr>
          <w:p w14:paraId="400EC569" w14:textId="093AE1E5" w:rsidR="00884149" w:rsidRPr="001C430E" w:rsidRDefault="00884149" w:rsidP="001C430E">
            <w:pPr>
              <w:widowControl/>
              <w:shd w:val="clear" w:color="auto" w:fill="FFFFFF" w:themeFill="background1"/>
              <w:textAlignment w:val="center"/>
              <w:rPr>
                <w:sz w:val="28"/>
                <w:szCs w:val="28"/>
              </w:rPr>
            </w:pPr>
            <w:r w:rsidRPr="001C430E">
              <w:rPr>
                <w:sz w:val="28"/>
                <w:szCs w:val="28"/>
              </w:rPr>
              <w:t>Фонд президентских грантов: «В ногу со временем» 01.02.2024 – 31.09.2024</w:t>
            </w:r>
          </w:p>
          <w:p w14:paraId="03945534" w14:textId="75C92148" w:rsidR="00090CA1" w:rsidRPr="001C430E" w:rsidRDefault="00090CA1" w:rsidP="001C430E">
            <w:pPr>
              <w:widowControl/>
              <w:shd w:val="clear" w:color="auto" w:fill="FFFFFF" w:themeFill="background1"/>
              <w:autoSpaceDE w:val="0"/>
              <w:autoSpaceDN w:val="0"/>
              <w:adjustRightInd w:val="0"/>
              <w:rPr>
                <w:sz w:val="28"/>
                <w:szCs w:val="28"/>
              </w:rPr>
            </w:pPr>
          </w:p>
        </w:tc>
      </w:tr>
      <w:tr w:rsidR="00090CA1" w:rsidRPr="001C430E" w14:paraId="196D9EA2" w14:textId="77777777" w:rsidTr="002652F0">
        <w:tc>
          <w:tcPr>
            <w:tcW w:w="3005" w:type="dxa"/>
            <w:tcBorders>
              <w:top w:val="single" w:sz="4" w:space="0" w:color="auto"/>
              <w:left w:val="single" w:sz="4" w:space="0" w:color="auto"/>
              <w:bottom w:val="single" w:sz="4" w:space="0" w:color="auto"/>
              <w:right w:val="single" w:sz="4" w:space="0" w:color="auto"/>
            </w:tcBorders>
          </w:tcPr>
          <w:p w14:paraId="3B97B261" w14:textId="77777777" w:rsidR="00090CA1" w:rsidRPr="001C430E" w:rsidRDefault="00090CA1" w:rsidP="001C430E">
            <w:pPr>
              <w:widowControl/>
              <w:shd w:val="clear" w:color="auto" w:fill="FFFFFF" w:themeFill="background1"/>
              <w:autoSpaceDE w:val="0"/>
              <w:autoSpaceDN w:val="0"/>
              <w:adjustRightInd w:val="0"/>
              <w:rPr>
                <w:sz w:val="28"/>
                <w:szCs w:val="28"/>
              </w:rPr>
            </w:pPr>
            <w:bookmarkStart w:id="0" w:name="_Hlk182844276"/>
            <w:r w:rsidRPr="001C430E">
              <w:rPr>
                <w:sz w:val="28"/>
                <w:szCs w:val="28"/>
              </w:rPr>
              <w:t>11. Рекомендации, письма, отзывы, характеристики</w:t>
            </w:r>
          </w:p>
        </w:tc>
        <w:tc>
          <w:tcPr>
            <w:tcW w:w="5896" w:type="dxa"/>
            <w:tcBorders>
              <w:top w:val="single" w:sz="4" w:space="0" w:color="auto"/>
              <w:left w:val="single" w:sz="4" w:space="0" w:color="auto"/>
              <w:bottom w:val="single" w:sz="4" w:space="0" w:color="auto"/>
              <w:right w:val="single" w:sz="4" w:space="0" w:color="auto"/>
            </w:tcBorders>
          </w:tcPr>
          <w:p w14:paraId="45A30117" w14:textId="77777777" w:rsidR="00090CA1" w:rsidRPr="001C430E" w:rsidRDefault="00090CA1" w:rsidP="001C430E">
            <w:pPr>
              <w:widowControl/>
              <w:shd w:val="clear" w:color="auto" w:fill="FFFFFF" w:themeFill="background1"/>
              <w:autoSpaceDE w:val="0"/>
              <w:autoSpaceDN w:val="0"/>
              <w:adjustRightInd w:val="0"/>
              <w:rPr>
                <w:sz w:val="28"/>
                <w:szCs w:val="28"/>
              </w:rPr>
            </w:pPr>
            <w:r w:rsidRPr="001C430E">
              <w:rPr>
                <w:sz w:val="28"/>
                <w:szCs w:val="28"/>
              </w:rPr>
              <w:t>Документы прилагаются к заявке либо указывается ссылка на их электронные копии</w:t>
            </w:r>
          </w:p>
        </w:tc>
      </w:tr>
      <w:bookmarkEnd w:id="0"/>
      <w:tr w:rsidR="00090CA1" w:rsidRPr="001C430E" w14:paraId="7CAE6CFC" w14:textId="77777777" w:rsidTr="002652F0">
        <w:tc>
          <w:tcPr>
            <w:tcW w:w="3005" w:type="dxa"/>
            <w:tcBorders>
              <w:top w:val="single" w:sz="4" w:space="0" w:color="auto"/>
              <w:left w:val="single" w:sz="4" w:space="0" w:color="auto"/>
              <w:bottom w:val="single" w:sz="4" w:space="0" w:color="auto"/>
              <w:right w:val="single" w:sz="4" w:space="0" w:color="auto"/>
            </w:tcBorders>
          </w:tcPr>
          <w:p w14:paraId="1D6B6713" w14:textId="77777777" w:rsidR="00090CA1" w:rsidRPr="001C430E" w:rsidRDefault="00090CA1" w:rsidP="001C430E">
            <w:pPr>
              <w:widowControl/>
              <w:shd w:val="clear" w:color="auto" w:fill="FFFFFF" w:themeFill="background1"/>
              <w:autoSpaceDE w:val="0"/>
              <w:autoSpaceDN w:val="0"/>
              <w:adjustRightInd w:val="0"/>
              <w:rPr>
                <w:sz w:val="28"/>
                <w:szCs w:val="28"/>
              </w:rPr>
            </w:pPr>
            <w:r w:rsidRPr="001C430E">
              <w:rPr>
                <w:sz w:val="28"/>
                <w:szCs w:val="28"/>
              </w:rPr>
              <w:t>12. Ссылка на профиль в социальных сетях (при наличии)</w:t>
            </w:r>
          </w:p>
        </w:tc>
        <w:tc>
          <w:tcPr>
            <w:tcW w:w="5896" w:type="dxa"/>
            <w:tcBorders>
              <w:top w:val="single" w:sz="4" w:space="0" w:color="auto"/>
              <w:left w:val="single" w:sz="4" w:space="0" w:color="auto"/>
              <w:bottom w:val="single" w:sz="4" w:space="0" w:color="auto"/>
              <w:right w:val="single" w:sz="4" w:space="0" w:color="auto"/>
            </w:tcBorders>
          </w:tcPr>
          <w:p w14:paraId="3C5DFC8C" w14:textId="47C51E10" w:rsidR="00090CA1" w:rsidRPr="001C430E" w:rsidRDefault="00884149" w:rsidP="001C430E">
            <w:pPr>
              <w:widowControl/>
              <w:shd w:val="clear" w:color="auto" w:fill="FFFFFF" w:themeFill="background1"/>
              <w:autoSpaceDE w:val="0"/>
              <w:autoSpaceDN w:val="0"/>
              <w:adjustRightInd w:val="0"/>
              <w:rPr>
                <w:sz w:val="28"/>
                <w:szCs w:val="28"/>
              </w:rPr>
            </w:pPr>
            <w:r w:rsidRPr="001C430E">
              <w:rPr>
                <w:sz w:val="28"/>
                <w:szCs w:val="28"/>
              </w:rPr>
              <w:t>https://vk.com/mda158</w:t>
            </w:r>
          </w:p>
        </w:tc>
      </w:tr>
      <w:tr w:rsidR="00090CA1" w:rsidRPr="001C430E" w14:paraId="0F6CA65F" w14:textId="77777777" w:rsidTr="002652F0">
        <w:tc>
          <w:tcPr>
            <w:tcW w:w="3005" w:type="dxa"/>
            <w:tcBorders>
              <w:top w:val="single" w:sz="4" w:space="0" w:color="auto"/>
              <w:left w:val="single" w:sz="4" w:space="0" w:color="auto"/>
              <w:bottom w:val="single" w:sz="4" w:space="0" w:color="auto"/>
              <w:right w:val="single" w:sz="4" w:space="0" w:color="auto"/>
            </w:tcBorders>
          </w:tcPr>
          <w:p w14:paraId="4A97EF7D" w14:textId="77777777" w:rsidR="00090CA1" w:rsidRPr="001C430E" w:rsidRDefault="00090CA1" w:rsidP="001C430E">
            <w:pPr>
              <w:widowControl/>
              <w:shd w:val="clear" w:color="auto" w:fill="FFFFFF" w:themeFill="background1"/>
              <w:autoSpaceDE w:val="0"/>
              <w:autoSpaceDN w:val="0"/>
              <w:adjustRightInd w:val="0"/>
              <w:rPr>
                <w:sz w:val="28"/>
                <w:szCs w:val="28"/>
              </w:rPr>
            </w:pPr>
            <w:r w:rsidRPr="001C430E">
              <w:rPr>
                <w:sz w:val="28"/>
                <w:szCs w:val="28"/>
              </w:rPr>
              <w:lastRenderedPageBreak/>
              <w:t>13. Фотография (размещается в данной строке в столбце справа)</w:t>
            </w:r>
          </w:p>
        </w:tc>
        <w:tc>
          <w:tcPr>
            <w:tcW w:w="5896" w:type="dxa"/>
            <w:tcBorders>
              <w:top w:val="single" w:sz="4" w:space="0" w:color="auto"/>
              <w:left w:val="single" w:sz="4" w:space="0" w:color="auto"/>
              <w:bottom w:val="single" w:sz="4" w:space="0" w:color="auto"/>
              <w:right w:val="single" w:sz="4" w:space="0" w:color="auto"/>
            </w:tcBorders>
          </w:tcPr>
          <w:p w14:paraId="4EF7B1CB" w14:textId="1DE2386E" w:rsidR="00090CA1" w:rsidRPr="001C430E" w:rsidRDefault="00FC2561" w:rsidP="001C430E">
            <w:pPr>
              <w:widowControl/>
              <w:shd w:val="clear" w:color="auto" w:fill="FFFFFF" w:themeFill="background1"/>
              <w:autoSpaceDE w:val="0"/>
              <w:autoSpaceDN w:val="0"/>
              <w:adjustRightInd w:val="0"/>
              <w:rPr>
                <w:sz w:val="28"/>
                <w:szCs w:val="28"/>
              </w:rPr>
            </w:pPr>
            <w:r w:rsidRPr="001C430E">
              <w:rPr>
                <w:noProof/>
                <w:sz w:val="28"/>
                <w:szCs w:val="28"/>
              </w:rPr>
              <w:drawing>
                <wp:inline distT="0" distB="0" distL="0" distR="0" wp14:anchorId="5EE01F9A" wp14:editId="2A542C25">
                  <wp:extent cx="3590925" cy="335713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12282" cy="3377105"/>
                          </a:xfrm>
                          <a:prstGeom prst="rect">
                            <a:avLst/>
                          </a:prstGeom>
                          <a:noFill/>
                          <a:ln>
                            <a:noFill/>
                          </a:ln>
                        </pic:spPr>
                      </pic:pic>
                    </a:graphicData>
                  </a:graphic>
                </wp:inline>
              </w:drawing>
            </w:r>
          </w:p>
        </w:tc>
      </w:tr>
      <w:tr w:rsidR="00090CA1" w:rsidRPr="001C430E" w14:paraId="3625FE10" w14:textId="77777777" w:rsidTr="002652F0">
        <w:tc>
          <w:tcPr>
            <w:tcW w:w="3005" w:type="dxa"/>
            <w:tcBorders>
              <w:top w:val="single" w:sz="4" w:space="0" w:color="auto"/>
              <w:left w:val="single" w:sz="4" w:space="0" w:color="auto"/>
              <w:bottom w:val="single" w:sz="4" w:space="0" w:color="auto"/>
              <w:right w:val="single" w:sz="4" w:space="0" w:color="auto"/>
            </w:tcBorders>
          </w:tcPr>
          <w:p w14:paraId="56373405" w14:textId="77777777" w:rsidR="00090CA1" w:rsidRPr="001C430E" w:rsidRDefault="00090CA1" w:rsidP="001C430E">
            <w:pPr>
              <w:widowControl/>
              <w:shd w:val="clear" w:color="auto" w:fill="FFFFFF" w:themeFill="background1"/>
              <w:autoSpaceDE w:val="0"/>
              <w:autoSpaceDN w:val="0"/>
              <w:adjustRightInd w:val="0"/>
              <w:rPr>
                <w:sz w:val="28"/>
                <w:szCs w:val="28"/>
              </w:rPr>
            </w:pPr>
            <w:r w:rsidRPr="001C430E">
              <w:rPr>
                <w:sz w:val="28"/>
                <w:szCs w:val="28"/>
              </w:rPr>
              <w:t>14. Дата рождения</w:t>
            </w:r>
          </w:p>
        </w:tc>
        <w:tc>
          <w:tcPr>
            <w:tcW w:w="5896" w:type="dxa"/>
            <w:tcBorders>
              <w:top w:val="single" w:sz="4" w:space="0" w:color="auto"/>
              <w:left w:val="single" w:sz="4" w:space="0" w:color="auto"/>
              <w:bottom w:val="single" w:sz="4" w:space="0" w:color="auto"/>
              <w:right w:val="single" w:sz="4" w:space="0" w:color="auto"/>
            </w:tcBorders>
          </w:tcPr>
          <w:p w14:paraId="1ED395C9" w14:textId="7E184C27" w:rsidR="00090CA1" w:rsidRPr="001C430E" w:rsidRDefault="00884149" w:rsidP="001C430E">
            <w:pPr>
              <w:widowControl/>
              <w:shd w:val="clear" w:color="auto" w:fill="FFFFFF" w:themeFill="background1"/>
              <w:autoSpaceDE w:val="0"/>
              <w:autoSpaceDN w:val="0"/>
              <w:adjustRightInd w:val="0"/>
              <w:rPr>
                <w:sz w:val="28"/>
                <w:szCs w:val="28"/>
              </w:rPr>
            </w:pPr>
            <w:r w:rsidRPr="001C430E">
              <w:rPr>
                <w:sz w:val="28"/>
                <w:szCs w:val="28"/>
              </w:rPr>
              <w:t>02.12.1984</w:t>
            </w:r>
          </w:p>
        </w:tc>
      </w:tr>
      <w:tr w:rsidR="00090CA1" w:rsidRPr="001C430E" w14:paraId="41EED12C" w14:textId="77777777" w:rsidTr="002652F0">
        <w:tc>
          <w:tcPr>
            <w:tcW w:w="8901" w:type="dxa"/>
            <w:gridSpan w:val="2"/>
            <w:tcBorders>
              <w:top w:val="single" w:sz="4" w:space="0" w:color="auto"/>
              <w:left w:val="single" w:sz="4" w:space="0" w:color="auto"/>
              <w:bottom w:val="single" w:sz="4" w:space="0" w:color="auto"/>
              <w:right w:val="single" w:sz="4" w:space="0" w:color="auto"/>
            </w:tcBorders>
          </w:tcPr>
          <w:p w14:paraId="6A906E92" w14:textId="77777777" w:rsidR="00090CA1" w:rsidRPr="001C430E" w:rsidRDefault="00090CA1" w:rsidP="001C430E">
            <w:pPr>
              <w:widowControl/>
              <w:shd w:val="clear" w:color="auto" w:fill="FFFFFF" w:themeFill="background1"/>
              <w:autoSpaceDE w:val="0"/>
              <w:autoSpaceDN w:val="0"/>
              <w:adjustRightInd w:val="0"/>
              <w:jc w:val="center"/>
              <w:outlineLvl w:val="0"/>
              <w:rPr>
                <w:sz w:val="28"/>
                <w:szCs w:val="28"/>
              </w:rPr>
            </w:pPr>
            <w:r w:rsidRPr="001C430E">
              <w:rPr>
                <w:sz w:val="28"/>
                <w:szCs w:val="28"/>
              </w:rPr>
              <w:t>3. Команда проекта</w:t>
            </w:r>
          </w:p>
        </w:tc>
      </w:tr>
      <w:tr w:rsidR="00090CA1" w:rsidRPr="001C430E" w14:paraId="7CF47F63" w14:textId="77777777" w:rsidTr="002652F0">
        <w:tc>
          <w:tcPr>
            <w:tcW w:w="3005" w:type="dxa"/>
            <w:tcBorders>
              <w:top w:val="single" w:sz="4" w:space="0" w:color="auto"/>
              <w:left w:val="single" w:sz="4" w:space="0" w:color="auto"/>
              <w:bottom w:val="single" w:sz="4" w:space="0" w:color="auto"/>
              <w:right w:val="single" w:sz="4" w:space="0" w:color="auto"/>
            </w:tcBorders>
          </w:tcPr>
          <w:p w14:paraId="01DB61AD" w14:textId="77777777" w:rsidR="00090CA1" w:rsidRPr="001C430E" w:rsidRDefault="00090CA1" w:rsidP="001C430E">
            <w:pPr>
              <w:widowControl/>
              <w:shd w:val="clear" w:color="auto" w:fill="FFFFFF" w:themeFill="background1"/>
              <w:autoSpaceDE w:val="0"/>
              <w:autoSpaceDN w:val="0"/>
              <w:adjustRightInd w:val="0"/>
              <w:rPr>
                <w:sz w:val="28"/>
                <w:szCs w:val="28"/>
              </w:rPr>
            </w:pPr>
            <w:r w:rsidRPr="001C430E">
              <w:rPr>
                <w:sz w:val="28"/>
                <w:szCs w:val="28"/>
              </w:rPr>
              <w:t>1. Ф.И.О. члена команды</w:t>
            </w:r>
          </w:p>
        </w:tc>
        <w:tc>
          <w:tcPr>
            <w:tcW w:w="5896" w:type="dxa"/>
            <w:tcBorders>
              <w:top w:val="single" w:sz="4" w:space="0" w:color="auto"/>
              <w:left w:val="single" w:sz="4" w:space="0" w:color="auto"/>
              <w:bottom w:val="single" w:sz="4" w:space="0" w:color="auto"/>
              <w:right w:val="single" w:sz="4" w:space="0" w:color="auto"/>
            </w:tcBorders>
          </w:tcPr>
          <w:p w14:paraId="583ED169" w14:textId="4EA4E514" w:rsidR="00090CA1" w:rsidRPr="001C430E" w:rsidRDefault="00136DCD" w:rsidP="001C430E">
            <w:pPr>
              <w:widowControl/>
              <w:shd w:val="clear" w:color="auto" w:fill="FFFFFF" w:themeFill="background1"/>
              <w:autoSpaceDE w:val="0"/>
              <w:autoSpaceDN w:val="0"/>
              <w:adjustRightInd w:val="0"/>
              <w:rPr>
                <w:sz w:val="28"/>
                <w:szCs w:val="28"/>
              </w:rPr>
            </w:pPr>
            <w:proofErr w:type="spellStart"/>
            <w:r w:rsidRPr="001C430E">
              <w:rPr>
                <w:sz w:val="28"/>
                <w:szCs w:val="28"/>
              </w:rPr>
              <w:t>Лискина</w:t>
            </w:r>
            <w:proofErr w:type="spellEnd"/>
            <w:r w:rsidRPr="001C430E">
              <w:rPr>
                <w:sz w:val="28"/>
                <w:szCs w:val="28"/>
              </w:rPr>
              <w:t xml:space="preserve"> Елена Александровна</w:t>
            </w:r>
          </w:p>
        </w:tc>
      </w:tr>
      <w:tr w:rsidR="00090CA1" w:rsidRPr="001C430E" w14:paraId="33217D18" w14:textId="77777777" w:rsidTr="002652F0">
        <w:tc>
          <w:tcPr>
            <w:tcW w:w="3005" w:type="dxa"/>
            <w:tcBorders>
              <w:top w:val="single" w:sz="4" w:space="0" w:color="auto"/>
              <w:left w:val="single" w:sz="4" w:space="0" w:color="auto"/>
              <w:bottom w:val="single" w:sz="4" w:space="0" w:color="auto"/>
              <w:right w:val="single" w:sz="4" w:space="0" w:color="auto"/>
            </w:tcBorders>
          </w:tcPr>
          <w:p w14:paraId="4AC7EC6E" w14:textId="77777777" w:rsidR="00090CA1" w:rsidRPr="001C430E" w:rsidRDefault="00090CA1" w:rsidP="001C430E">
            <w:pPr>
              <w:widowControl/>
              <w:shd w:val="clear" w:color="auto" w:fill="FFFFFF" w:themeFill="background1"/>
              <w:autoSpaceDE w:val="0"/>
              <w:autoSpaceDN w:val="0"/>
              <w:adjustRightInd w:val="0"/>
              <w:rPr>
                <w:sz w:val="28"/>
                <w:szCs w:val="28"/>
              </w:rPr>
            </w:pPr>
            <w:r w:rsidRPr="001C430E">
              <w:rPr>
                <w:sz w:val="28"/>
                <w:szCs w:val="28"/>
              </w:rPr>
              <w:t>2. Должность или роль в заявленном проекте</w:t>
            </w:r>
          </w:p>
        </w:tc>
        <w:tc>
          <w:tcPr>
            <w:tcW w:w="5896" w:type="dxa"/>
            <w:tcBorders>
              <w:top w:val="single" w:sz="4" w:space="0" w:color="auto"/>
              <w:left w:val="single" w:sz="4" w:space="0" w:color="auto"/>
              <w:bottom w:val="single" w:sz="4" w:space="0" w:color="auto"/>
              <w:right w:val="single" w:sz="4" w:space="0" w:color="auto"/>
            </w:tcBorders>
          </w:tcPr>
          <w:p w14:paraId="72C60E5A" w14:textId="6A1229CD" w:rsidR="00090CA1"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 xml:space="preserve">Маркетолог. </w:t>
            </w:r>
            <w:r w:rsidR="008B66FE" w:rsidRPr="001C430E">
              <w:rPr>
                <w:sz w:val="28"/>
                <w:szCs w:val="28"/>
              </w:rPr>
              <w:t>Ведение социальных</w:t>
            </w:r>
            <w:r w:rsidRPr="001C430E">
              <w:rPr>
                <w:sz w:val="28"/>
                <w:szCs w:val="28"/>
              </w:rPr>
              <w:t xml:space="preserve"> сетей проекта, </w:t>
            </w:r>
            <w:proofErr w:type="spellStart"/>
            <w:r w:rsidRPr="001C430E">
              <w:rPr>
                <w:sz w:val="28"/>
                <w:szCs w:val="28"/>
              </w:rPr>
              <w:t>смм</w:t>
            </w:r>
            <w:proofErr w:type="spellEnd"/>
            <w:r w:rsidRPr="001C430E">
              <w:rPr>
                <w:sz w:val="28"/>
                <w:szCs w:val="28"/>
              </w:rPr>
              <w:t xml:space="preserve"> направление. </w:t>
            </w:r>
          </w:p>
        </w:tc>
      </w:tr>
      <w:tr w:rsidR="00090CA1" w:rsidRPr="001C430E" w14:paraId="2C6B9F17" w14:textId="77777777" w:rsidTr="002652F0">
        <w:tc>
          <w:tcPr>
            <w:tcW w:w="3005" w:type="dxa"/>
            <w:tcBorders>
              <w:top w:val="single" w:sz="4" w:space="0" w:color="auto"/>
              <w:left w:val="single" w:sz="4" w:space="0" w:color="auto"/>
              <w:bottom w:val="single" w:sz="4" w:space="0" w:color="auto"/>
              <w:right w:val="single" w:sz="4" w:space="0" w:color="auto"/>
            </w:tcBorders>
          </w:tcPr>
          <w:p w14:paraId="26C8D8DD" w14:textId="77777777" w:rsidR="00090CA1" w:rsidRPr="001C430E" w:rsidRDefault="00090CA1" w:rsidP="001C430E">
            <w:pPr>
              <w:widowControl/>
              <w:shd w:val="clear" w:color="auto" w:fill="FFFFFF" w:themeFill="background1"/>
              <w:autoSpaceDE w:val="0"/>
              <w:autoSpaceDN w:val="0"/>
              <w:adjustRightInd w:val="0"/>
              <w:rPr>
                <w:sz w:val="28"/>
                <w:szCs w:val="28"/>
              </w:rPr>
            </w:pPr>
            <w:r w:rsidRPr="001C430E">
              <w:rPr>
                <w:sz w:val="28"/>
                <w:szCs w:val="28"/>
              </w:rPr>
              <w:t>3. Образование</w:t>
            </w:r>
          </w:p>
        </w:tc>
        <w:tc>
          <w:tcPr>
            <w:tcW w:w="5896" w:type="dxa"/>
            <w:tcBorders>
              <w:top w:val="single" w:sz="4" w:space="0" w:color="auto"/>
              <w:left w:val="single" w:sz="4" w:space="0" w:color="auto"/>
              <w:bottom w:val="single" w:sz="4" w:space="0" w:color="auto"/>
              <w:right w:val="single" w:sz="4" w:space="0" w:color="auto"/>
            </w:tcBorders>
          </w:tcPr>
          <w:p w14:paraId="02345348" w14:textId="3158078D" w:rsidR="00090CA1"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Высшее</w:t>
            </w:r>
          </w:p>
        </w:tc>
      </w:tr>
      <w:tr w:rsidR="00090CA1" w:rsidRPr="001C430E" w14:paraId="25CF4C0F" w14:textId="77777777" w:rsidTr="002652F0">
        <w:tc>
          <w:tcPr>
            <w:tcW w:w="3005" w:type="dxa"/>
            <w:tcBorders>
              <w:top w:val="single" w:sz="4" w:space="0" w:color="auto"/>
              <w:left w:val="single" w:sz="4" w:space="0" w:color="auto"/>
              <w:bottom w:val="single" w:sz="4" w:space="0" w:color="auto"/>
              <w:right w:val="single" w:sz="4" w:space="0" w:color="auto"/>
            </w:tcBorders>
          </w:tcPr>
          <w:p w14:paraId="37C2F619" w14:textId="77777777" w:rsidR="00090CA1" w:rsidRPr="001C430E" w:rsidRDefault="00090CA1" w:rsidP="001C430E">
            <w:pPr>
              <w:widowControl/>
              <w:shd w:val="clear" w:color="auto" w:fill="FFFFFF" w:themeFill="background1"/>
              <w:autoSpaceDE w:val="0"/>
              <w:autoSpaceDN w:val="0"/>
              <w:adjustRightInd w:val="0"/>
              <w:rPr>
                <w:sz w:val="28"/>
                <w:szCs w:val="28"/>
              </w:rPr>
            </w:pPr>
            <w:r w:rsidRPr="001C430E">
              <w:rPr>
                <w:sz w:val="28"/>
                <w:szCs w:val="28"/>
              </w:rPr>
              <w:t>4. Образовательные организации и специальности</w:t>
            </w:r>
          </w:p>
        </w:tc>
        <w:tc>
          <w:tcPr>
            <w:tcW w:w="5896" w:type="dxa"/>
            <w:tcBorders>
              <w:top w:val="single" w:sz="4" w:space="0" w:color="auto"/>
              <w:left w:val="single" w:sz="4" w:space="0" w:color="auto"/>
              <w:bottom w:val="single" w:sz="4" w:space="0" w:color="auto"/>
              <w:right w:val="single" w:sz="4" w:space="0" w:color="auto"/>
            </w:tcBorders>
          </w:tcPr>
          <w:p w14:paraId="4D67E52A" w14:textId="71C337E2" w:rsidR="00090CA1"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ГОУ ВПО «Пензенский государственный университет», специальность – «Маркетинг», квалификация – «Маркетолог», 2009г.</w:t>
            </w:r>
          </w:p>
        </w:tc>
      </w:tr>
      <w:tr w:rsidR="00090CA1" w:rsidRPr="001C430E" w14:paraId="772676EA" w14:textId="77777777" w:rsidTr="002652F0">
        <w:tc>
          <w:tcPr>
            <w:tcW w:w="3005" w:type="dxa"/>
            <w:tcBorders>
              <w:top w:val="single" w:sz="4" w:space="0" w:color="auto"/>
              <w:left w:val="single" w:sz="4" w:space="0" w:color="auto"/>
              <w:bottom w:val="single" w:sz="4" w:space="0" w:color="auto"/>
              <w:right w:val="single" w:sz="4" w:space="0" w:color="auto"/>
            </w:tcBorders>
          </w:tcPr>
          <w:p w14:paraId="1CA5A016" w14:textId="77777777" w:rsidR="00090CA1" w:rsidRPr="001C430E" w:rsidRDefault="00090CA1" w:rsidP="001C430E">
            <w:pPr>
              <w:widowControl/>
              <w:shd w:val="clear" w:color="auto" w:fill="FFFFFF" w:themeFill="background1"/>
              <w:autoSpaceDE w:val="0"/>
              <w:autoSpaceDN w:val="0"/>
              <w:adjustRightInd w:val="0"/>
              <w:rPr>
                <w:sz w:val="28"/>
                <w:szCs w:val="28"/>
              </w:rPr>
            </w:pPr>
            <w:r w:rsidRPr="001C430E">
              <w:rPr>
                <w:sz w:val="28"/>
                <w:szCs w:val="28"/>
              </w:rPr>
              <w:t>5. Опыт работы</w:t>
            </w:r>
          </w:p>
        </w:tc>
        <w:tc>
          <w:tcPr>
            <w:tcW w:w="5896" w:type="dxa"/>
            <w:tcBorders>
              <w:top w:val="single" w:sz="4" w:space="0" w:color="auto"/>
              <w:left w:val="single" w:sz="4" w:space="0" w:color="auto"/>
              <w:bottom w:val="single" w:sz="4" w:space="0" w:color="auto"/>
              <w:right w:val="single" w:sz="4" w:space="0" w:color="auto"/>
            </w:tcBorders>
          </w:tcPr>
          <w:p w14:paraId="18FB2E28" w14:textId="2283CF88" w:rsidR="00090CA1"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15 лет</w:t>
            </w:r>
          </w:p>
        </w:tc>
      </w:tr>
      <w:tr w:rsidR="00090CA1" w:rsidRPr="001C430E" w14:paraId="0D2A0BDD" w14:textId="77777777" w:rsidTr="002652F0">
        <w:tc>
          <w:tcPr>
            <w:tcW w:w="3005" w:type="dxa"/>
            <w:tcBorders>
              <w:top w:val="single" w:sz="4" w:space="0" w:color="auto"/>
              <w:left w:val="single" w:sz="4" w:space="0" w:color="auto"/>
              <w:bottom w:val="single" w:sz="4" w:space="0" w:color="auto"/>
              <w:right w:val="single" w:sz="4" w:space="0" w:color="auto"/>
            </w:tcBorders>
          </w:tcPr>
          <w:p w14:paraId="19ACECAA" w14:textId="77777777" w:rsidR="00090CA1" w:rsidRPr="001C430E" w:rsidRDefault="00090CA1" w:rsidP="001C430E">
            <w:pPr>
              <w:widowControl/>
              <w:shd w:val="clear" w:color="auto" w:fill="FFFFFF" w:themeFill="background1"/>
              <w:autoSpaceDE w:val="0"/>
              <w:autoSpaceDN w:val="0"/>
              <w:adjustRightInd w:val="0"/>
              <w:rPr>
                <w:sz w:val="28"/>
                <w:szCs w:val="28"/>
              </w:rPr>
            </w:pPr>
            <w:r w:rsidRPr="001C430E">
              <w:rPr>
                <w:sz w:val="28"/>
                <w:szCs w:val="28"/>
              </w:rPr>
              <w:t>6. Опыт реализации социально значимых проектов</w:t>
            </w:r>
          </w:p>
        </w:tc>
        <w:tc>
          <w:tcPr>
            <w:tcW w:w="5896" w:type="dxa"/>
            <w:tcBorders>
              <w:top w:val="single" w:sz="4" w:space="0" w:color="auto"/>
              <w:left w:val="single" w:sz="4" w:space="0" w:color="auto"/>
              <w:bottom w:val="single" w:sz="4" w:space="0" w:color="auto"/>
              <w:right w:val="single" w:sz="4" w:space="0" w:color="auto"/>
            </w:tcBorders>
          </w:tcPr>
          <w:p w14:paraId="1A0000C4" w14:textId="58DC84AE" w:rsidR="00090CA1"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Участие в проекте ФПГ «В ногу со временем»</w:t>
            </w:r>
          </w:p>
        </w:tc>
      </w:tr>
      <w:tr w:rsidR="00090CA1" w:rsidRPr="001C430E" w14:paraId="57E1068C" w14:textId="77777777" w:rsidTr="002652F0">
        <w:tc>
          <w:tcPr>
            <w:tcW w:w="3005" w:type="dxa"/>
            <w:tcBorders>
              <w:top w:val="single" w:sz="4" w:space="0" w:color="auto"/>
              <w:left w:val="single" w:sz="4" w:space="0" w:color="auto"/>
              <w:bottom w:val="single" w:sz="4" w:space="0" w:color="auto"/>
              <w:right w:val="single" w:sz="4" w:space="0" w:color="auto"/>
            </w:tcBorders>
          </w:tcPr>
          <w:p w14:paraId="2115DAA7" w14:textId="77777777" w:rsidR="00090CA1" w:rsidRPr="001C430E" w:rsidRDefault="00090CA1" w:rsidP="001C430E">
            <w:pPr>
              <w:widowControl/>
              <w:shd w:val="clear" w:color="auto" w:fill="FFFFFF" w:themeFill="background1"/>
              <w:autoSpaceDE w:val="0"/>
              <w:autoSpaceDN w:val="0"/>
              <w:adjustRightInd w:val="0"/>
              <w:rPr>
                <w:sz w:val="28"/>
                <w:szCs w:val="28"/>
              </w:rPr>
            </w:pPr>
            <w:r w:rsidRPr="001C430E">
              <w:rPr>
                <w:sz w:val="28"/>
                <w:szCs w:val="28"/>
              </w:rPr>
              <w:t>7. Основание выполнения роли в заявленном проекте</w:t>
            </w:r>
          </w:p>
        </w:tc>
        <w:tc>
          <w:tcPr>
            <w:tcW w:w="5896" w:type="dxa"/>
            <w:tcBorders>
              <w:top w:val="single" w:sz="4" w:space="0" w:color="auto"/>
              <w:left w:val="single" w:sz="4" w:space="0" w:color="auto"/>
              <w:bottom w:val="single" w:sz="4" w:space="0" w:color="auto"/>
              <w:right w:val="single" w:sz="4" w:space="0" w:color="auto"/>
            </w:tcBorders>
          </w:tcPr>
          <w:p w14:paraId="5E720970" w14:textId="4F4F4330" w:rsidR="00090CA1"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Маркетолог</w:t>
            </w:r>
          </w:p>
        </w:tc>
      </w:tr>
      <w:tr w:rsidR="00090CA1" w:rsidRPr="001C430E" w14:paraId="4021ED42" w14:textId="77777777" w:rsidTr="002652F0">
        <w:tc>
          <w:tcPr>
            <w:tcW w:w="3005" w:type="dxa"/>
            <w:tcBorders>
              <w:top w:val="single" w:sz="4" w:space="0" w:color="auto"/>
              <w:left w:val="single" w:sz="4" w:space="0" w:color="auto"/>
              <w:bottom w:val="single" w:sz="4" w:space="0" w:color="auto"/>
              <w:right w:val="single" w:sz="4" w:space="0" w:color="auto"/>
            </w:tcBorders>
          </w:tcPr>
          <w:p w14:paraId="6EC5022C" w14:textId="77777777" w:rsidR="00090CA1" w:rsidRPr="001C430E" w:rsidRDefault="00090CA1" w:rsidP="001C430E">
            <w:pPr>
              <w:widowControl/>
              <w:shd w:val="clear" w:color="auto" w:fill="FFFFFF" w:themeFill="background1"/>
              <w:autoSpaceDE w:val="0"/>
              <w:autoSpaceDN w:val="0"/>
              <w:adjustRightInd w:val="0"/>
              <w:rPr>
                <w:sz w:val="28"/>
                <w:szCs w:val="28"/>
              </w:rPr>
            </w:pPr>
            <w:r w:rsidRPr="001C430E">
              <w:rPr>
                <w:sz w:val="28"/>
                <w:szCs w:val="28"/>
              </w:rPr>
              <w:t>8. Ссылка на профиль в социальных сетях (при наличии)</w:t>
            </w:r>
          </w:p>
        </w:tc>
        <w:tc>
          <w:tcPr>
            <w:tcW w:w="5896" w:type="dxa"/>
            <w:tcBorders>
              <w:top w:val="single" w:sz="4" w:space="0" w:color="auto"/>
              <w:left w:val="single" w:sz="4" w:space="0" w:color="auto"/>
              <w:bottom w:val="single" w:sz="4" w:space="0" w:color="auto"/>
              <w:right w:val="single" w:sz="4" w:space="0" w:color="auto"/>
            </w:tcBorders>
          </w:tcPr>
          <w:p w14:paraId="16F13F9B" w14:textId="135C1DC2" w:rsidR="00090CA1"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https://vk.com/liskina_alena</w:t>
            </w:r>
          </w:p>
        </w:tc>
      </w:tr>
      <w:tr w:rsidR="00136DCD" w:rsidRPr="001C430E" w14:paraId="6825044D" w14:textId="77777777" w:rsidTr="002652F0">
        <w:tc>
          <w:tcPr>
            <w:tcW w:w="3005" w:type="dxa"/>
            <w:tcBorders>
              <w:top w:val="single" w:sz="4" w:space="0" w:color="auto"/>
              <w:left w:val="single" w:sz="4" w:space="0" w:color="auto"/>
              <w:bottom w:val="single" w:sz="4" w:space="0" w:color="auto"/>
              <w:right w:val="single" w:sz="4" w:space="0" w:color="auto"/>
            </w:tcBorders>
          </w:tcPr>
          <w:p w14:paraId="47074FC7" w14:textId="03EEB343"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lastRenderedPageBreak/>
              <w:t>1. Ф.И.О. члена команды</w:t>
            </w:r>
          </w:p>
        </w:tc>
        <w:tc>
          <w:tcPr>
            <w:tcW w:w="5896" w:type="dxa"/>
            <w:tcBorders>
              <w:top w:val="single" w:sz="4" w:space="0" w:color="auto"/>
              <w:left w:val="single" w:sz="4" w:space="0" w:color="auto"/>
              <w:bottom w:val="single" w:sz="4" w:space="0" w:color="auto"/>
              <w:right w:val="single" w:sz="4" w:space="0" w:color="auto"/>
            </w:tcBorders>
          </w:tcPr>
          <w:p w14:paraId="7E8C51A4" w14:textId="67567BF2"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Березина Екатерина Андреевна</w:t>
            </w:r>
          </w:p>
        </w:tc>
      </w:tr>
      <w:tr w:rsidR="00136DCD" w:rsidRPr="001C430E" w14:paraId="10F2A31D" w14:textId="77777777" w:rsidTr="002652F0">
        <w:tc>
          <w:tcPr>
            <w:tcW w:w="3005" w:type="dxa"/>
            <w:tcBorders>
              <w:top w:val="single" w:sz="4" w:space="0" w:color="auto"/>
              <w:left w:val="single" w:sz="4" w:space="0" w:color="auto"/>
              <w:bottom w:val="single" w:sz="4" w:space="0" w:color="auto"/>
              <w:right w:val="single" w:sz="4" w:space="0" w:color="auto"/>
            </w:tcBorders>
          </w:tcPr>
          <w:p w14:paraId="5E24B5A3" w14:textId="775FC7F6"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2. Должность или роль в заявленном проекте</w:t>
            </w:r>
          </w:p>
        </w:tc>
        <w:tc>
          <w:tcPr>
            <w:tcW w:w="5896" w:type="dxa"/>
            <w:tcBorders>
              <w:top w:val="single" w:sz="4" w:space="0" w:color="auto"/>
              <w:left w:val="single" w:sz="4" w:space="0" w:color="auto"/>
              <w:bottom w:val="single" w:sz="4" w:space="0" w:color="auto"/>
              <w:right w:val="single" w:sz="4" w:space="0" w:color="auto"/>
            </w:tcBorders>
          </w:tcPr>
          <w:p w14:paraId="4159111F" w14:textId="66DFAB3D"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Тренер</w:t>
            </w:r>
          </w:p>
        </w:tc>
      </w:tr>
      <w:tr w:rsidR="00136DCD" w:rsidRPr="001C430E" w14:paraId="13524E7B" w14:textId="77777777" w:rsidTr="002652F0">
        <w:tc>
          <w:tcPr>
            <w:tcW w:w="3005" w:type="dxa"/>
            <w:tcBorders>
              <w:top w:val="single" w:sz="4" w:space="0" w:color="auto"/>
              <w:left w:val="single" w:sz="4" w:space="0" w:color="auto"/>
              <w:bottom w:val="single" w:sz="4" w:space="0" w:color="auto"/>
              <w:right w:val="single" w:sz="4" w:space="0" w:color="auto"/>
            </w:tcBorders>
          </w:tcPr>
          <w:p w14:paraId="67F0CC75" w14:textId="3087122B"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3. Образование</w:t>
            </w:r>
          </w:p>
        </w:tc>
        <w:tc>
          <w:tcPr>
            <w:tcW w:w="5896" w:type="dxa"/>
            <w:tcBorders>
              <w:top w:val="single" w:sz="4" w:space="0" w:color="auto"/>
              <w:left w:val="single" w:sz="4" w:space="0" w:color="auto"/>
              <w:bottom w:val="single" w:sz="4" w:space="0" w:color="auto"/>
              <w:right w:val="single" w:sz="4" w:space="0" w:color="auto"/>
            </w:tcBorders>
          </w:tcPr>
          <w:p w14:paraId="1BE09F77" w14:textId="56113965"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Средне специальное</w:t>
            </w:r>
          </w:p>
        </w:tc>
      </w:tr>
      <w:tr w:rsidR="00136DCD" w:rsidRPr="001C430E" w14:paraId="4F802A32" w14:textId="77777777" w:rsidTr="002652F0">
        <w:tc>
          <w:tcPr>
            <w:tcW w:w="3005" w:type="dxa"/>
            <w:tcBorders>
              <w:top w:val="single" w:sz="4" w:space="0" w:color="auto"/>
              <w:left w:val="single" w:sz="4" w:space="0" w:color="auto"/>
              <w:bottom w:val="single" w:sz="4" w:space="0" w:color="auto"/>
              <w:right w:val="single" w:sz="4" w:space="0" w:color="auto"/>
            </w:tcBorders>
          </w:tcPr>
          <w:p w14:paraId="3B77E207" w14:textId="48D0C161"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4. Образовательные организации и специальности</w:t>
            </w:r>
          </w:p>
        </w:tc>
        <w:tc>
          <w:tcPr>
            <w:tcW w:w="5896" w:type="dxa"/>
            <w:tcBorders>
              <w:top w:val="single" w:sz="4" w:space="0" w:color="auto"/>
              <w:left w:val="single" w:sz="4" w:space="0" w:color="auto"/>
              <w:bottom w:val="single" w:sz="4" w:space="0" w:color="auto"/>
              <w:right w:val="single" w:sz="4" w:space="0" w:color="auto"/>
            </w:tcBorders>
          </w:tcPr>
          <w:p w14:paraId="0126FB37" w14:textId="2489F932"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Повар кондитер. Колледж-</w:t>
            </w:r>
            <w:proofErr w:type="spellStart"/>
            <w:r w:rsidRPr="001C430E">
              <w:rPr>
                <w:sz w:val="28"/>
                <w:szCs w:val="28"/>
              </w:rPr>
              <w:t>ЧелКит</w:t>
            </w:r>
            <w:proofErr w:type="spellEnd"/>
            <w:r w:rsidRPr="001C430E">
              <w:rPr>
                <w:sz w:val="28"/>
                <w:szCs w:val="28"/>
              </w:rPr>
              <w:t xml:space="preserve"> Профи.</w:t>
            </w:r>
          </w:p>
        </w:tc>
      </w:tr>
      <w:tr w:rsidR="00136DCD" w:rsidRPr="001C430E" w14:paraId="0AC9E79B" w14:textId="77777777" w:rsidTr="002652F0">
        <w:tc>
          <w:tcPr>
            <w:tcW w:w="3005" w:type="dxa"/>
            <w:tcBorders>
              <w:top w:val="single" w:sz="4" w:space="0" w:color="auto"/>
              <w:left w:val="single" w:sz="4" w:space="0" w:color="auto"/>
              <w:bottom w:val="single" w:sz="4" w:space="0" w:color="auto"/>
              <w:right w:val="single" w:sz="4" w:space="0" w:color="auto"/>
            </w:tcBorders>
          </w:tcPr>
          <w:p w14:paraId="60FEF343" w14:textId="0B978434"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5. Опыт работы</w:t>
            </w:r>
          </w:p>
        </w:tc>
        <w:tc>
          <w:tcPr>
            <w:tcW w:w="5896" w:type="dxa"/>
            <w:tcBorders>
              <w:top w:val="single" w:sz="4" w:space="0" w:color="auto"/>
              <w:left w:val="single" w:sz="4" w:space="0" w:color="auto"/>
              <w:bottom w:val="single" w:sz="4" w:space="0" w:color="auto"/>
              <w:right w:val="single" w:sz="4" w:space="0" w:color="auto"/>
            </w:tcBorders>
          </w:tcPr>
          <w:p w14:paraId="2FC745B4" w14:textId="073E35E1"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2 года</w:t>
            </w:r>
          </w:p>
        </w:tc>
      </w:tr>
      <w:tr w:rsidR="00136DCD" w:rsidRPr="001C430E" w14:paraId="704C33CB" w14:textId="77777777" w:rsidTr="002652F0">
        <w:tc>
          <w:tcPr>
            <w:tcW w:w="3005" w:type="dxa"/>
            <w:tcBorders>
              <w:top w:val="single" w:sz="4" w:space="0" w:color="auto"/>
              <w:left w:val="single" w:sz="4" w:space="0" w:color="auto"/>
              <w:bottom w:val="single" w:sz="4" w:space="0" w:color="auto"/>
              <w:right w:val="single" w:sz="4" w:space="0" w:color="auto"/>
            </w:tcBorders>
          </w:tcPr>
          <w:p w14:paraId="7EDA77DA" w14:textId="4EB769D3"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6. Опыт реализации социально значимых проектов</w:t>
            </w:r>
          </w:p>
        </w:tc>
        <w:tc>
          <w:tcPr>
            <w:tcW w:w="5896" w:type="dxa"/>
            <w:tcBorders>
              <w:top w:val="single" w:sz="4" w:space="0" w:color="auto"/>
              <w:left w:val="single" w:sz="4" w:space="0" w:color="auto"/>
              <w:bottom w:val="single" w:sz="4" w:space="0" w:color="auto"/>
              <w:right w:val="single" w:sz="4" w:space="0" w:color="auto"/>
            </w:tcBorders>
          </w:tcPr>
          <w:p w14:paraId="1E34F29D" w14:textId="01B0D837"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Участие в проекте ФПГ «В ногу со временем»</w:t>
            </w:r>
          </w:p>
        </w:tc>
      </w:tr>
      <w:tr w:rsidR="00136DCD" w:rsidRPr="001C430E" w14:paraId="6E778D00" w14:textId="77777777" w:rsidTr="002652F0">
        <w:tc>
          <w:tcPr>
            <w:tcW w:w="3005" w:type="dxa"/>
            <w:tcBorders>
              <w:top w:val="single" w:sz="4" w:space="0" w:color="auto"/>
              <w:left w:val="single" w:sz="4" w:space="0" w:color="auto"/>
              <w:bottom w:val="single" w:sz="4" w:space="0" w:color="auto"/>
              <w:right w:val="single" w:sz="4" w:space="0" w:color="auto"/>
            </w:tcBorders>
          </w:tcPr>
          <w:p w14:paraId="2149FFF9" w14:textId="6D63A090"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7. Основание выполнения роли в заявленном проекте</w:t>
            </w:r>
          </w:p>
        </w:tc>
        <w:tc>
          <w:tcPr>
            <w:tcW w:w="5896" w:type="dxa"/>
            <w:tcBorders>
              <w:top w:val="single" w:sz="4" w:space="0" w:color="auto"/>
              <w:left w:val="single" w:sz="4" w:space="0" w:color="auto"/>
              <w:bottom w:val="single" w:sz="4" w:space="0" w:color="auto"/>
              <w:right w:val="single" w:sz="4" w:space="0" w:color="auto"/>
            </w:tcBorders>
          </w:tcPr>
          <w:p w14:paraId="2EEDA8F5" w14:textId="21909CA3"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Тренер</w:t>
            </w:r>
          </w:p>
        </w:tc>
      </w:tr>
      <w:tr w:rsidR="00136DCD" w:rsidRPr="001C430E" w14:paraId="133CD56B" w14:textId="77777777" w:rsidTr="002652F0">
        <w:tc>
          <w:tcPr>
            <w:tcW w:w="3005" w:type="dxa"/>
            <w:tcBorders>
              <w:top w:val="single" w:sz="4" w:space="0" w:color="auto"/>
              <w:left w:val="single" w:sz="4" w:space="0" w:color="auto"/>
              <w:bottom w:val="single" w:sz="4" w:space="0" w:color="auto"/>
              <w:right w:val="single" w:sz="4" w:space="0" w:color="auto"/>
            </w:tcBorders>
          </w:tcPr>
          <w:p w14:paraId="47C9AF55" w14:textId="22139725"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8. Ссылка на профиль в социальных сетях (при наличии)</w:t>
            </w:r>
          </w:p>
        </w:tc>
        <w:tc>
          <w:tcPr>
            <w:tcW w:w="5896" w:type="dxa"/>
            <w:tcBorders>
              <w:top w:val="single" w:sz="4" w:space="0" w:color="auto"/>
              <w:left w:val="single" w:sz="4" w:space="0" w:color="auto"/>
              <w:bottom w:val="single" w:sz="4" w:space="0" w:color="auto"/>
              <w:right w:val="single" w:sz="4" w:space="0" w:color="auto"/>
            </w:tcBorders>
          </w:tcPr>
          <w:p w14:paraId="1F5822D4" w14:textId="21ADB8FA"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https://vk.com/wiwiwi085</w:t>
            </w:r>
          </w:p>
        </w:tc>
      </w:tr>
      <w:tr w:rsidR="00136DCD" w:rsidRPr="001C430E" w14:paraId="12AB2DA6" w14:textId="77777777" w:rsidTr="002652F0">
        <w:tc>
          <w:tcPr>
            <w:tcW w:w="3005" w:type="dxa"/>
            <w:tcBorders>
              <w:top w:val="single" w:sz="4" w:space="0" w:color="auto"/>
              <w:left w:val="single" w:sz="4" w:space="0" w:color="auto"/>
              <w:bottom w:val="single" w:sz="4" w:space="0" w:color="auto"/>
              <w:right w:val="single" w:sz="4" w:space="0" w:color="auto"/>
            </w:tcBorders>
          </w:tcPr>
          <w:p w14:paraId="4DA8CBD0" w14:textId="218B154B"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1. Ф.И.О. члена команды</w:t>
            </w:r>
          </w:p>
        </w:tc>
        <w:tc>
          <w:tcPr>
            <w:tcW w:w="5896" w:type="dxa"/>
            <w:tcBorders>
              <w:top w:val="single" w:sz="4" w:space="0" w:color="auto"/>
              <w:left w:val="single" w:sz="4" w:space="0" w:color="auto"/>
              <w:bottom w:val="single" w:sz="4" w:space="0" w:color="auto"/>
              <w:right w:val="single" w:sz="4" w:space="0" w:color="auto"/>
            </w:tcBorders>
          </w:tcPr>
          <w:p w14:paraId="5F9FDB41" w14:textId="08F3AC07"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Дикова Ольга Александровна</w:t>
            </w:r>
          </w:p>
        </w:tc>
      </w:tr>
      <w:tr w:rsidR="00136DCD" w:rsidRPr="001C430E" w14:paraId="394399C7" w14:textId="77777777" w:rsidTr="002652F0">
        <w:tc>
          <w:tcPr>
            <w:tcW w:w="3005" w:type="dxa"/>
            <w:tcBorders>
              <w:top w:val="single" w:sz="4" w:space="0" w:color="auto"/>
              <w:left w:val="single" w:sz="4" w:space="0" w:color="auto"/>
              <w:bottom w:val="single" w:sz="4" w:space="0" w:color="auto"/>
              <w:right w:val="single" w:sz="4" w:space="0" w:color="auto"/>
            </w:tcBorders>
          </w:tcPr>
          <w:p w14:paraId="40D7AD61" w14:textId="6FBCA49A"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2. Должность или роль в заявленном проекте</w:t>
            </w:r>
          </w:p>
        </w:tc>
        <w:tc>
          <w:tcPr>
            <w:tcW w:w="5896" w:type="dxa"/>
            <w:tcBorders>
              <w:top w:val="single" w:sz="4" w:space="0" w:color="auto"/>
              <w:left w:val="single" w:sz="4" w:space="0" w:color="auto"/>
              <w:bottom w:val="single" w:sz="4" w:space="0" w:color="auto"/>
              <w:right w:val="single" w:sz="4" w:space="0" w:color="auto"/>
            </w:tcBorders>
          </w:tcPr>
          <w:p w14:paraId="3930F0A1" w14:textId="26ED837B"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Исполнительный директор</w:t>
            </w:r>
          </w:p>
          <w:p w14:paraId="2D232B5F" w14:textId="258C25FC" w:rsidR="00136DCD" w:rsidRPr="001C430E" w:rsidRDefault="00136DCD" w:rsidP="001C430E">
            <w:pPr>
              <w:shd w:val="clear" w:color="auto" w:fill="FFFFFF" w:themeFill="background1"/>
              <w:tabs>
                <w:tab w:val="left" w:pos="1320"/>
              </w:tabs>
              <w:rPr>
                <w:sz w:val="28"/>
                <w:szCs w:val="28"/>
              </w:rPr>
            </w:pPr>
            <w:r w:rsidRPr="001C430E">
              <w:rPr>
                <w:sz w:val="28"/>
                <w:szCs w:val="28"/>
              </w:rPr>
              <w:tab/>
            </w:r>
          </w:p>
        </w:tc>
      </w:tr>
      <w:tr w:rsidR="00136DCD" w:rsidRPr="001C430E" w14:paraId="1991F967" w14:textId="77777777" w:rsidTr="002652F0">
        <w:tc>
          <w:tcPr>
            <w:tcW w:w="3005" w:type="dxa"/>
            <w:tcBorders>
              <w:top w:val="single" w:sz="4" w:space="0" w:color="auto"/>
              <w:left w:val="single" w:sz="4" w:space="0" w:color="auto"/>
              <w:bottom w:val="single" w:sz="4" w:space="0" w:color="auto"/>
              <w:right w:val="single" w:sz="4" w:space="0" w:color="auto"/>
            </w:tcBorders>
          </w:tcPr>
          <w:p w14:paraId="52754CD2" w14:textId="3303974A"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3. Образование</w:t>
            </w:r>
          </w:p>
        </w:tc>
        <w:tc>
          <w:tcPr>
            <w:tcW w:w="5896" w:type="dxa"/>
            <w:tcBorders>
              <w:top w:val="single" w:sz="4" w:space="0" w:color="auto"/>
              <w:left w:val="single" w:sz="4" w:space="0" w:color="auto"/>
              <w:bottom w:val="single" w:sz="4" w:space="0" w:color="auto"/>
              <w:right w:val="single" w:sz="4" w:space="0" w:color="auto"/>
            </w:tcBorders>
          </w:tcPr>
          <w:p w14:paraId="7910EE46" w14:textId="4995D564"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среднее-специальное</w:t>
            </w:r>
          </w:p>
        </w:tc>
      </w:tr>
      <w:tr w:rsidR="00136DCD" w:rsidRPr="001C430E" w14:paraId="28D911E0" w14:textId="77777777" w:rsidTr="002652F0">
        <w:tc>
          <w:tcPr>
            <w:tcW w:w="3005" w:type="dxa"/>
            <w:tcBorders>
              <w:top w:val="single" w:sz="4" w:space="0" w:color="auto"/>
              <w:left w:val="single" w:sz="4" w:space="0" w:color="auto"/>
              <w:bottom w:val="single" w:sz="4" w:space="0" w:color="auto"/>
              <w:right w:val="single" w:sz="4" w:space="0" w:color="auto"/>
            </w:tcBorders>
          </w:tcPr>
          <w:p w14:paraId="6A6947CB" w14:textId="2BCFC8BA"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4. Образовательные организации и специальности</w:t>
            </w:r>
          </w:p>
        </w:tc>
        <w:tc>
          <w:tcPr>
            <w:tcW w:w="5896" w:type="dxa"/>
            <w:tcBorders>
              <w:top w:val="single" w:sz="4" w:space="0" w:color="auto"/>
              <w:left w:val="single" w:sz="4" w:space="0" w:color="auto"/>
              <w:bottom w:val="single" w:sz="4" w:space="0" w:color="auto"/>
              <w:right w:val="single" w:sz="4" w:space="0" w:color="auto"/>
            </w:tcBorders>
          </w:tcPr>
          <w:p w14:paraId="63F42916" w14:textId="6861A4D4"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Челябинский Юридический колледж. Право Юриста</w:t>
            </w:r>
          </w:p>
        </w:tc>
      </w:tr>
      <w:tr w:rsidR="00136DCD" w:rsidRPr="001C430E" w14:paraId="37E86EB1" w14:textId="77777777" w:rsidTr="002652F0">
        <w:tc>
          <w:tcPr>
            <w:tcW w:w="3005" w:type="dxa"/>
            <w:tcBorders>
              <w:top w:val="single" w:sz="4" w:space="0" w:color="auto"/>
              <w:left w:val="single" w:sz="4" w:space="0" w:color="auto"/>
              <w:bottom w:val="single" w:sz="4" w:space="0" w:color="auto"/>
              <w:right w:val="single" w:sz="4" w:space="0" w:color="auto"/>
            </w:tcBorders>
          </w:tcPr>
          <w:p w14:paraId="47BDBD9A" w14:textId="5D544F0D"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5. Опыт работы</w:t>
            </w:r>
          </w:p>
        </w:tc>
        <w:tc>
          <w:tcPr>
            <w:tcW w:w="5896" w:type="dxa"/>
            <w:tcBorders>
              <w:top w:val="single" w:sz="4" w:space="0" w:color="auto"/>
              <w:left w:val="single" w:sz="4" w:space="0" w:color="auto"/>
              <w:bottom w:val="single" w:sz="4" w:space="0" w:color="auto"/>
              <w:right w:val="single" w:sz="4" w:space="0" w:color="auto"/>
            </w:tcBorders>
          </w:tcPr>
          <w:p w14:paraId="551F96C9" w14:textId="5D54D98B"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8 лет</w:t>
            </w:r>
          </w:p>
        </w:tc>
      </w:tr>
      <w:tr w:rsidR="00136DCD" w:rsidRPr="001C430E" w14:paraId="11204044" w14:textId="77777777" w:rsidTr="002652F0">
        <w:tc>
          <w:tcPr>
            <w:tcW w:w="3005" w:type="dxa"/>
            <w:tcBorders>
              <w:top w:val="single" w:sz="4" w:space="0" w:color="auto"/>
              <w:left w:val="single" w:sz="4" w:space="0" w:color="auto"/>
              <w:bottom w:val="single" w:sz="4" w:space="0" w:color="auto"/>
              <w:right w:val="single" w:sz="4" w:space="0" w:color="auto"/>
            </w:tcBorders>
          </w:tcPr>
          <w:p w14:paraId="6F35F3D4" w14:textId="06698A81"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6. Опыт реализации социально значимых проектов</w:t>
            </w:r>
          </w:p>
        </w:tc>
        <w:tc>
          <w:tcPr>
            <w:tcW w:w="5896" w:type="dxa"/>
            <w:tcBorders>
              <w:top w:val="single" w:sz="4" w:space="0" w:color="auto"/>
              <w:left w:val="single" w:sz="4" w:space="0" w:color="auto"/>
              <w:bottom w:val="single" w:sz="4" w:space="0" w:color="auto"/>
              <w:right w:val="single" w:sz="4" w:space="0" w:color="auto"/>
            </w:tcBorders>
          </w:tcPr>
          <w:p w14:paraId="03D8040E" w14:textId="3650283A"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Участие в проекте ФПГ « В ногу со временем»</w:t>
            </w:r>
          </w:p>
        </w:tc>
      </w:tr>
      <w:tr w:rsidR="00136DCD" w:rsidRPr="001C430E" w14:paraId="107FD91D" w14:textId="77777777" w:rsidTr="002652F0">
        <w:tc>
          <w:tcPr>
            <w:tcW w:w="3005" w:type="dxa"/>
            <w:tcBorders>
              <w:top w:val="single" w:sz="4" w:space="0" w:color="auto"/>
              <w:left w:val="single" w:sz="4" w:space="0" w:color="auto"/>
              <w:bottom w:val="single" w:sz="4" w:space="0" w:color="auto"/>
              <w:right w:val="single" w:sz="4" w:space="0" w:color="auto"/>
            </w:tcBorders>
          </w:tcPr>
          <w:p w14:paraId="2ED53FC9" w14:textId="19F3361B"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7. Основание выполнения роли в заявленном проекте</w:t>
            </w:r>
          </w:p>
        </w:tc>
        <w:tc>
          <w:tcPr>
            <w:tcW w:w="5896" w:type="dxa"/>
            <w:tcBorders>
              <w:top w:val="single" w:sz="4" w:space="0" w:color="auto"/>
              <w:left w:val="single" w:sz="4" w:space="0" w:color="auto"/>
              <w:bottom w:val="single" w:sz="4" w:space="0" w:color="auto"/>
              <w:right w:val="single" w:sz="4" w:space="0" w:color="auto"/>
            </w:tcBorders>
          </w:tcPr>
          <w:p w14:paraId="45FCDB8F" w14:textId="0A3447EA"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 xml:space="preserve">В качестве помощника руководителя  </w:t>
            </w:r>
          </w:p>
        </w:tc>
      </w:tr>
      <w:tr w:rsidR="00136DCD" w:rsidRPr="001C430E" w14:paraId="75AC076D" w14:textId="77777777" w:rsidTr="002652F0">
        <w:tc>
          <w:tcPr>
            <w:tcW w:w="3005" w:type="dxa"/>
            <w:tcBorders>
              <w:top w:val="single" w:sz="4" w:space="0" w:color="auto"/>
              <w:left w:val="single" w:sz="4" w:space="0" w:color="auto"/>
              <w:bottom w:val="single" w:sz="4" w:space="0" w:color="auto"/>
              <w:right w:val="single" w:sz="4" w:space="0" w:color="auto"/>
            </w:tcBorders>
          </w:tcPr>
          <w:p w14:paraId="5AB1F163" w14:textId="226F68FA"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lastRenderedPageBreak/>
              <w:t>8. Ссылка на профиль в социальных сетях (при наличии)</w:t>
            </w:r>
          </w:p>
        </w:tc>
        <w:tc>
          <w:tcPr>
            <w:tcW w:w="5896" w:type="dxa"/>
            <w:tcBorders>
              <w:top w:val="single" w:sz="4" w:space="0" w:color="auto"/>
              <w:left w:val="single" w:sz="4" w:space="0" w:color="auto"/>
              <w:bottom w:val="single" w:sz="4" w:space="0" w:color="auto"/>
              <w:right w:val="single" w:sz="4" w:space="0" w:color="auto"/>
            </w:tcBorders>
          </w:tcPr>
          <w:p w14:paraId="77864904" w14:textId="3803F5A6"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https://vk.com/di.myoliii_z</w:t>
            </w:r>
          </w:p>
        </w:tc>
      </w:tr>
      <w:tr w:rsidR="00136DCD" w:rsidRPr="001C430E" w14:paraId="5B375628" w14:textId="77777777" w:rsidTr="002652F0">
        <w:tc>
          <w:tcPr>
            <w:tcW w:w="3005" w:type="dxa"/>
            <w:tcBorders>
              <w:top w:val="single" w:sz="4" w:space="0" w:color="auto"/>
              <w:left w:val="single" w:sz="4" w:space="0" w:color="auto"/>
              <w:bottom w:val="single" w:sz="4" w:space="0" w:color="auto"/>
              <w:right w:val="single" w:sz="4" w:space="0" w:color="auto"/>
            </w:tcBorders>
          </w:tcPr>
          <w:p w14:paraId="012BB124" w14:textId="3D878C57"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1. Ф.И.О. члена команды</w:t>
            </w:r>
          </w:p>
        </w:tc>
        <w:tc>
          <w:tcPr>
            <w:tcW w:w="5896" w:type="dxa"/>
            <w:tcBorders>
              <w:top w:val="single" w:sz="4" w:space="0" w:color="auto"/>
              <w:left w:val="single" w:sz="4" w:space="0" w:color="auto"/>
              <w:bottom w:val="single" w:sz="4" w:space="0" w:color="auto"/>
              <w:right w:val="single" w:sz="4" w:space="0" w:color="auto"/>
            </w:tcBorders>
          </w:tcPr>
          <w:p w14:paraId="04375EAA" w14:textId="070F46FC"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Сидоров Владислав Андреевич</w:t>
            </w:r>
          </w:p>
        </w:tc>
      </w:tr>
      <w:tr w:rsidR="00136DCD" w:rsidRPr="001C430E" w14:paraId="0CD6579C" w14:textId="77777777" w:rsidTr="002652F0">
        <w:tc>
          <w:tcPr>
            <w:tcW w:w="3005" w:type="dxa"/>
            <w:tcBorders>
              <w:top w:val="single" w:sz="4" w:space="0" w:color="auto"/>
              <w:left w:val="single" w:sz="4" w:space="0" w:color="auto"/>
              <w:bottom w:val="single" w:sz="4" w:space="0" w:color="auto"/>
              <w:right w:val="single" w:sz="4" w:space="0" w:color="auto"/>
            </w:tcBorders>
          </w:tcPr>
          <w:p w14:paraId="53BA6916" w14:textId="141FBBC7"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2. Должность или роль в заявленном проекте</w:t>
            </w:r>
          </w:p>
        </w:tc>
        <w:tc>
          <w:tcPr>
            <w:tcW w:w="5896" w:type="dxa"/>
            <w:tcBorders>
              <w:top w:val="single" w:sz="4" w:space="0" w:color="auto"/>
              <w:left w:val="single" w:sz="4" w:space="0" w:color="auto"/>
              <w:bottom w:val="single" w:sz="4" w:space="0" w:color="auto"/>
              <w:right w:val="single" w:sz="4" w:space="0" w:color="auto"/>
            </w:tcBorders>
          </w:tcPr>
          <w:p w14:paraId="315E61B0" w14:textId="2CCDB641"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Тренер</w:t>
            </w:r>
          </w:p>
        </w:tc>
      </w:tr>
      <w:tr w:rsidR="00136DCD" w:rsidRPr="001C430E" w14:paraId="40F1B04B" w14:textId="77777777" w:rsidTr="002652F0">
        <w:tc>
          <w:tcPr>
            <w:tcW w:w="3005" w:type="dxa"/>
            <w:tcBorders>
              <w:top w:val="single" w:sz="4" w:space="0" w:color="auto"/>
              <w:left w:val="single" w:sz="4" w:space="0" w:color="auto"/>
              <w:bottom w:val="single" w:sz="4" w:space="0" w:color="auto"/>
              <w:right w:val="single" w:sz="4" w:space="0" w:color="auto"/>
            </w:tcBorders>
          </w:tcPr>
          <w:p w14:paraId="4B57DEA7" w14:textId="2073706D"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3. Образование</w:t>
            </w:r>
          </w:p>
        </w:tc>
        <w:tc>
          <w:tcPr>
            <w:tcW w:w="5896" w:type="dxa"/>
            <w:tcBorders>
              <w:top w:val="single" w:sz="4" w:space="0" w:color="auto"/>
              <w:left w:val="single" w:sz="4" w:space="0" w:color="auto"/>
              <w:bottom w:val="single" w:sz="4" w:space="0" w:color="auto"/>
              <w:right w:val="single" w:sz="4" w:space="0" w:color="auto"/>
            </w:tcBorders>
          </w:tcPr>
          <w:p w14:paraId="05058CA8" w14:textId="423E8060"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Среднее специальное</w:t>
            </w:r>
          </w:p>
        </w:tc>
      </w:tr>
      <w:tr w:rsidR="00136DCD" w:rsidRPr="001C430E" w14:paraId="5B6E3431" w14:textId="77777777" w:rsidTr="002652F0">
        <w:tc>
          <w:tcPr>
            <w:tcW w:w="3005" w:type="dxa"/>
            <w:tcBorders>
              <w:top w:val="single" w:sz="4" w:space="0" w:color="auto"/>
              <w:left w:val="single" w:sz="4" w:space="0" w:color="auto"/>
              <w:bottom w:val="single" w:sz="4" w:space="0" w:color="auto"/>
              <w:right w:val="single" w:sz="4" w:space="0" w:color="auto"/>
            </w:tcBorders>
          </w:tcPr>
          <w:p w14:paraId="47FC0378" w14:textId="07ACC2BE"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4. Образовательные организации и специальности</w:t>
            </w:r>
          </w:p>
        </w:tc>
        <w:tc>
          <w:tcPr>
            <w:tcW w:w="5896" w:type="dxa"/>
            <w:tcBorders>
              <w:top w:val="single" w:sz="4" w:space="0" w:color="auto"/>
              <w:left w:val="single" w:sz="4" w:space="0" w:color="auto"/>
              <w:bottom w:val="single" w:sz="4" w:space="0" w:color="auto"/>
              <w:right w:val="single" w:sz="4" w:space="0" w:color="auto"/>
            </w:tcBorders>
          </w:tcPr>
          <w:p w14:paraId="2A1DFC8B" w14:textId="40C4BB35"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ПГТУ, Компьютерные системы и комплексы</w:t>
            </w:r>
          </w:p>
        </w:tc>
      </w:tr>
      <w:tr w:rsidR="00136DCD" w:rsidRPr="001C430E" w14:paraId="38D7C92D" w14:textId="77777777" w:rsidTr="002652F0">
        <w:tc>
          <w:tcPr>
            <w:tcW w:w="3005" w:type="dxa"/>
            <w:tcBorders>
              <w:top w:val="single" w:sz="4" w:space="0" w:color="auto"/>
              <w:left w:val="single" w:sz="4" w:space="0" w:color="auto"/>
              <w:bottom w:val="single" w:sz="4" w:space="0" w:color="auto"/>
              <w:right w:val="single" w:sz="4" w:space="0" w:color="auto"/>
            </w:tcBorders>
          </w:tcPr>
          <w:p w14:paraId="504E8B1C" w14:textId="09B7AEE5"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5. Опыт работы</w:t>
            </w:r>
          </w:p>
        </w:tc>
        <w:tc>
          <w:tcPr>
            <w:tcW w:w="5896" w:type="dxa"/>
            <w:tcBorders>
              <w:top w:val="single" w:sz="4" w:space="0" w:color="auto"/>
              <w:left w:val="single" w:sz="4" w:space="0" w:color="auto"/>
              <w:bottom w:val="single" w:sz="4" w:space="0" w:color="auto"/>
              <w:right w:val="single" w:sz="4" w:space="0" w:color="auto"/>
            </w:tcBorders>
          </w:tcPr>
          <w:p w14:paraId="703B9533" w14:textId="4F1CD3FB"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2 года</w:t>
            </w:r>
          </w:p>
        </w:tc>
      </w:tr>
      <w:tr w:rsidR="00136DCD" w:rsidRPr="001C430E" w14:paraId="16EFD1A4" w14:textId="77777777" w:rsidTr="002652F0">
        <w:tc>
          <w:tcPr>
            <w:tcW w:w="3005" w:type="dxa"/>
            <w:tcBorders>
              <w:top w:val="single" w:sz="4" w:space="0" w:color="auto"/>
              <w:left w:val="single" w:sz="4" w:space="0" w:color="auto"/>
              <w:bottom w:val="single" w:sz="4" w:space="0" w:color="auto"/>
              <w:right w:val="single" w:sz="4" w:space="0" w:color="auto"/>
            </w:tcBorders>
          </w:tcPr>
          <w:p w14:paraId="4CA23F39" w14:textId="66BD3FAF"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6. Опыт реализации социально значимых проектов</w:t>
            </w:r>
          </w:p>
        </w:tc>
        <w:tc>
          <w:tcPr>
            <w:tcW w:w="5896" w:type="dxa"/>
            <w:tcBorders>
              <w:top w:val="single" w:sz="4" w:space="0" w:color="auto"/>
              <w:left w:val="single" w:sz="4" w:space="0" w:color="auto"/>
              <w:bottom w:val="single" w:sz="4" w:space="0" w:color="auto"/>
              <w:right w:val="single" w:sz="4" w:space="0" w:color="auto"/>
            </w:tcBorders>
          </w:tcPr>
          <w:p w14:paraId="07605D81" w14:textId="4BAD1818"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Участие в проекте ФПГ «В ногу со временем»</w:t>
            </w:r>
          </w:p>
        </w:tc>
      </w:tr>
      <w:tr w:rsidR="00136DCD" w:rsidRPr="001C430E" w14:paraId="1E446BB6" w14:textId="77777777" w:rsidTr="002652F0">
        <w:tc>
          <w:tcPr>
            <w:tcW w:w="3005" w:type="dxa"/>
            <w:tcBorders>
              <w:top w:val="single" w:sz="4" w:space="0" w:color="auto"/>
              <w:left w:val="single" w:sz="4" w:space="0" w:color="auto"/>
              <w:bottom w:val="single" w:sz="4" w:space="0" w:color="auto"/>
              <w:right w:val="single" w:sz="4" w:space="0" w:color="auto"/>
            </w:tcBorders>
          </w:tcPr>
          <w:p w14:paraId="21DF6DF1" w14:textId="05411B22"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7. Основание выполнения роли в заявленном проекте</w:t>
            </w:r>
          </w:p>
        </w:tc>
        <w:tc>
          <w:tcPr>
            <w:tcW w:w="5896" w:type="dxa"/>
            <w:tcBorders>
              <w:top w:val="single" w:sz="4" w:space="0" w:color="auto"/>
              <w:left w:val="single" w:sz="4" w:space="0" w:color="auto"/>
              <w:bottom w:val="single" w:sz="4" w:space="0" w:color="auto"/>
              <w:right w:val="single" w:sz="4" w:space="0" w:color="auto"/>
            </w:tcBorders>
          </w:tcPr>
          <w:p w14:paraId="13898873" w14:textId="5720949D"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Тренер</w:t>
            </w:r>
          </w:p>
        </w:tc>
      </w:tr>
      <w:tr w:rsidR="00136DCD" w:rsidRPr="001C430E" w14:paraId="6E9A742F" w14:textId="77777777" w:rsidTr="002652F0">
        <w:tc>
          <w:tcPr>
            <w:tcW w:w="3005" w:type="dxa"/>
            <w:tcBorders>
              <w:top w:val="single" w:sz="4" w:space="0" w:color="auto"/>
              <w:left w:val="single" w:sz="4" w:space="0" w:color="auto"/>
              <w:bottom w:val="single" w:sz="4" w:space="0" w:color="auto"/>
              <w:right w:val="single" w:sz="4" w:space="0" w:color="auto"/>
            </w:tcBorders>
          </w:tcPr>
          <w:p w14:paraId="0559FA57" w14:textId="2DBA92D0"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8. Ссылка на профиль в социальных сетях (при наличии)</w:t>
            </w:r>
          </w:p>
        </w:tc>
        <w:tc>
          <w:tcPr>
            <w:tcW w:w="5896" w:type="dxa"/>
            <w:tcBorders>
              <w:top w:val="single" w:sz="4" w:space="0" w:color="auto"/>
              <w:left w:val="single" w:sz="4" w:space="0" w:color="auto"/>
              <w:bottom w:val="single" w:sz="4" w:space="0" w:color="auto"/>
              <w:right w:val="single" w:sz="4" w:space="0" w:color="auto"/>
            </w:tcBorders>
          </w:tcPr>
          <w:p w14:paraId="67E59BE4" w14:textId="5C4BC837"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https://vk.com/vladsmik22</w:t>
            </w:r>
          </w:p>
        </w:tc>
      </w:tr>
      <w:tr w:rsidR="00136DCD" w:rsidRPr="001C430E" w14:paraId="1F88CA0A" w14:textId="77777777" w:rsidTr="002652F0">
        <w:tc>
          <w:tcPr>
            <w:tcW w:w="3005" w:type="dxa"/>
            <w:tcBorders>
              <w:top w:val="single" w:sz="4" w:space="0" w:color="auto"/>
              <w:left w:val="single" w:sz="4" w:space="0" w:color="auto"/>
              <w:bottom w:val="single" w:sz="4" w:space="0" w:color="auto"/>
              <w:right w:val="single" w:sz="4" w:space="0" w:color="auto"/>
            </w:tcBorders>
          </w:tcPr>
          <w:p w14:paraId="11028DAC" w14:textId="3C872078"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1. Ф.И.О. члена команды</w:t>
            </w:r>
          </w:p>
        </w:tc>
        <w:tc>
          <w:tcPr>
            <w:tcW w:w="5896" w:type="dxa"/>
            <w:tcBorders>
              <w:top w:val="single" w:sz="4" w:space="0" w:color="auto"/>
              <w:left w:val="single" w:sz="4" w:space="0" w:color="auto"/>
              <w:bottom w:val="single" w:sz="4" w:space="0" w:color="auto"/>
              <w:right w:val="single" w:sz="4" w:space="0" w:color="auto"/>
            </w:tcBorders>
          </w:tcPr>
          <w:p w14:paraId="2A01BBA7" w14:textId="4F4042FC"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Платов Константин Алексеевич</w:t>
            </w:r>
          </w:p>
        </w:tc>
      </w:tr>
      <w:tr w:rsidR="00136DCD" w:rsidRPr="001C430E" w14:paraId="70E386B1" w14:textId="77777777" w:rsidTr="002652F0">
        <w:tc>
          <w:tcPr>
            <w:tcW w:w="3005" w:type="dxa"/>
            <w:tcBorders>
              <w:top w:val="single" w:sz="4" w:space="0" w:color="auto"/>
              <w:left w:val="single" w:sz="4" w:space="0" w:color="auto"/>
              <w:bottom w:val="single" w:sz="4" w:space="0" w:color="auto"/>
              <w:right w:val="single" w:sz="4" w:space="0" w:color="auto"/>
            </w:tcBorders>
          </w:tcPr>
          <w:p w14:paraId="1743E21B" w14:textId="26F57DC0"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2. Должность или роль в заявленном проекте</w:t>
            </w:r>
          </w:p>
        </w:tc>
        <w:tc>
          <w:tcPr>
            <w:tcW w:w="5896" w:type="dxa"/>
            <w:tcBorders>
              <w:top w:val="single" w:sz="4" w:space="0" w:color="auto"/>
              <w:left w:val="single" w:sz="4" w:space="0" w:color="auto"/>
              <w:bottom w:val="single" w:sz="4" w:space="0" w:color="auto"/>
              <w:right w:val="single" w:sz="4" w:space="0" w:color="auto"/>
            </w:tcBorders>
          </w:tcPr>
          <w:p w14:paraId="2245F562" w14:textId="4FA2E858"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Тренер</w:t>
            </w:r>
          </w:p>
        </w:tc>
      </w:tr>
      <w:tr w:rsidR="00136DCD" w:rsidRPr="001C430E" w14:paraId="2FCFA668" w14:textId="77777777" w:rsidTr="002652F0">
        <w:tc>
          <w:tcPr>
            <w:tcW w:w="3005" w:type="dxa"/>
            <w:tcBorders>
              <w:top w:val="single" w:sz="4" w:space="0" w:color="auto"/>
              <w:left w:val="single" w:sz="4" w:space="0" w:color="auto"/>
              <w:bottom w:val="single" w:sz="4" w:space="0" w:color="auto"/>
              <w:right w:val="single" w:sz="4" w:space="0" w:color="auto"/>
            </w:tcBorders>
          </w:tcPr>
          <w:p w14:paraId="696CBE5A" w14:textId="32E606A4"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3. Образование</w:t>
            </w:r>
          </w:p>
        </w:tc>
        <w:tc>
          <w:tcPr>
            <w:tcW w:w="5896" w:type="dxa"/>
            <w:tcBorders>
              <w:top w:val="single" w:sz="4" w:space="0" w:color="auto"/>
              <w:left w:val="single" w:sz="4" w:space="0" w:color="auto"/>
              <w:bottom w:val="single" w:sz="4" w:space="0" w:color="auto"/>
              <w:right w:val="single" w:sz="4" w:space="0" w:color="auto"/>
            </w:tcBorders>
          </w:tcPr>
          <w:p w14:paraId="0BCF6E85" w14:textId="683FE4CC" w:rsidR="00136DCD" w:rsidRPr="001C430E" w:rsidRDefault="00136DCD" w:rsidP="001C430E">
            <w:pPr>
              <w:widowControl/>
              <w:shd w:val="clear" w:color="auto" w:fill="FFFFFF" w:themeFill="background1"/>
              <w:tabs>
                <w:tab w:val="left" w:pos="1680"/>
              </w:tabs>
              <w:autoSpaceDE w:val="0"/>
              <w:autoSpaceDN w:val="0"/>
              <w:adjustRightInd w:val="0"/>
              <w:rPr>
                <w:sz w:val="28"/>
                <w:szCs w:val="28"/>
              </w:rPr>
            </w:pPr>
            <w:r w:rsidRPr="001C430E">
              <w:rPr>
                <w:sz w:val="28"/>
                <w:szCs w:val="28"/>
              </w:rPr>
              <w:t>Среднее специальное</w:t>
            </w:r>
          </w:p>
        </w:tc>
      </w:tr>
      <w:tr w:rsidR="00136DCD" w:rsidRPr="001C430E" w14:paraId="46D5AE43" w14:textId="77777777" w:rsidTr="002652F0">
        <w:tc>
          <w:tcPr>
            <w:tcW w:w="3005" w:type="dxa"/>
            <w:tcBorders>
              <w:top w:val="single" w:sz="4" w:space="0" w:color="auto"/>
              <w:left w:val="single" w:sz="4" w:space="0" w:color="auto"/>
              <w:bottom w:val="single" w:sz="4" w:space="0" w:color="auto"/>
              <w:right w:val="single" w:sz="4" w:space="0" w:color="auto"/>
            </w:tcBorders>
          </w:tcPr>
          <w:p w14:paraId="185D59DF" w14:textId="3D999DE4"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4. Образовательные организации и специальности</w:t>
            </w:r>
          </w:p>
        </w:tc>
        <w:tc>
          <w:tcPr>
            <w:tcW w:w="5896" w:type="dxa"/>
            <w:tcBorders>
              <w:top w:val="single" w:sz="4" w:space="0" w:color="auto"/>
              <w:left w:val="single" w:sz="4" w:space="0" w:color="auto"/>
              <w:bottom w:val="single" w:sz="4" w:space="0" w:color="auto"/>
              <w:right w:val="single" w:sz="4" w:space="0" w:color="auto"/>
            </w:tcBorders>
          </w:tcPr>
          <w:p w14:paraId="504D76DC" w14:textId="195D72E8" w:rsidR="00136DCD" w:rsidRPr="001C430E" w:rsidRDefault="00136DCD" w:rsidP="001C430E">
            <w:pPr>
              <w:widowControl/>
              <w:shd w:val="clear" w:color="auto" w:fill="FFFFFF" w:themeFill="background1"/>
              <w:tabs>
                <w:tab w:val="left" w:pos="2370"/>
              </w:tabs>
              <w:autoSpaceDE w:val="0"/>
              <w:autoSpaceDN w:val="0"/>
              <w:adjustRightInd w:val="0"/>
              <w:rPr>
                <w:sz w:val="28"/>
                <w:szCs w:val="28"/>
              </w:rPr>
            </w:pPr>
            <w:proofErr w:type="spellStart"/>
            <w:r w:rsidRPr="001C430E">
              <w:rPr>
                <w:sz w:val="28"/>
                <w:szCs w:val="28"/>
              </w:rPr>
              <w:t>ПензГТУ</w:t>
            </w:r>
            <w:proofErr w:type="spellEnd"/>
            <w:r w:rsidRPr="001C430E">
              <w:rPr>
                <w:sz w:val="28"/>
                <w:szCs w:val="28"/>
              </w:rPr>
              <w:t>, "специалист по компьютерным системам и комплексам"</w:t>
            </w:r>
          </w:p>
        </w:tc>
      </w:tr>
      <w:tr w:rsidR="00136DCD" w:rsidRPr="001C430E" w14:paraId="14B43A84" w14:textId="77777777" w:rsidTr="002652F0">
        <w:tc>
          <w:tcPr>
            <w:tcW w:w="3005" w:type="dxa"/>
            <w:tcBorders>
              <w:top w:val="single" w:sz="4" w:space="0" w:color="auto"/>
              <w:left w:val="single" w:sz="4" w:space="0" w:color="auto"/>
              <w:bottom w:val="single" w:sz="4" w:space="0" w:color="auto"/>
              <w:right w:val="single" w:sz="4" w:space="0" w:color="auto"/>
            </w:tcBorders>
          </w:tcPr>
          <w:p w14:paraId="7876A7C6" w14:textId="494B0546"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5. Опыт работы</w:t>
            </w:r>
          </w:p>
        </w:tc>
        <w:tc>
          <w:tcPr>
            <w:tcW w:w="5896" w:type="dxa"/>
            <w:tcBorders>
              <w:top w:val="single" w:sz="4" w:space="0" w:color="auto"/>
              <w:left w:val="single" w:sz="4" w:space="0" w:color="auto"/>
              <w:bottom w:val="single" w:sz="4" w:space="0" w:color="auto"/>
              <w:right w:val="single" w:sz="4" w:space="0" w:color="auto"/>
            </w:tcBorders>
          </w:tcPr>
          <w:p w14:paraId="7B0F4AC4" w14:textId="3B5AB290"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2 года</w:t>
            </w:r>
          </w:p>
        </w:tc>
      </w:tr>
      <w:tr w:rsidR="00136DCD" w:rsidRPr="001C430E" w14:paraId="1F700861" w14:textId="77777777" w:rsidTr="002652F0">
        <w:tc>
          <w:tcPr>
            <w:tcW w:w="3005" w:type="dxa"/>
            <w:tcBorders>
              <w:top w:val="single" w:sz="4" w:space="0" w:color="auto"/>
              <w:left w:val="single" w:sz="4" w:space="0" w:color="auto"/>
              <w:bottom w:val="single" w:sz="4" w:space="0" w:color="auto"/>
              <w:right w:val="single" w:sz="4" w:space="0" w:color="auto"/>
            </w:tcBorders>
          </w:tcPr>
          <w:p w14:paraId="3ED6EB2A" w14:textId="5E163947"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6. Опыт реализации социально значимых проектов</w:t>
            </w:r>
          </w:p>
        </w:tc>
        <w:tc>
          <w:tcPr>
            <w:tcW w:w="5896" w:type="dxa"/>
            <w:tcBorders>
              <w:top w:val="single" w:sz="4" w:space="0" w:color="auto"/>
              <w:left w:val="single" w:sz="4" w:space="0" w:color="auto"/>
              <w:bottom w:val="single" w:sz="4" w:space="0" w:color="auto"/>
              <w:right w:val="single" w:sz="4" w:space="0" w:color="auto"/>
            </w:tcBorders>
          </w:tcPr>
          <w:p w14:paraId="560881FF" w14:textId="079A3605"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Участие в проекте ФПГ «В ногу со временем»</w:t>
            </w:r>
          </w:p>
        </w:tc>
      </w:tr>
      <w:tr w:rsidR="00136DCD" w:rsidRPr="001C430E" w14:paraId="034DBF06" w14:textId="77777777" w:rsidTr="002652F0">
        <w:tc>
          <w:tcPr>
            <w:tcW w:w="3005" w:type="dxa"/>
            <w:tcBorders>
              <w:top w:val="single" w:sz="4" w:space="0" w:color="auto"/>
              <w:left w:val="single" w:sz="4" w:space="0" w:color="auto"/>
              <w:bottom w:val="single" w:sz="4" w:space="0" w:color="auto"/>
              <w:right w:val="single" w:sz="4" w:space="0" w:color="auto"/>
            </w:tcBorders>
          </w:tcPr>
          <w:p w14:paraId="52A77447" w14:textId="15A03362"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lastRenderedPageBreak/>
              <w:t>7. Основание выполнения роли в заявленном проекте</w:t>
            </w:r>
          </w:p>
        </w:tc>
        <w:tc>
          <w:tcPr>
            <w:tcW w:w="5896" w:type="dxa"/>
            <w:tcBorders>
              <w:top w:val="single" w:sz="4" w:space="0" w:color="auto"/>
              <w:left w:val="single" w:sz="4" w:space="0" w:color="auto"/>
              <w:bottom w:val="single" w:sz="4" w:space="0" w:color="auto"/>
              <w:right w:val="single" w:sz="4" w:space="0" w:color="auto"/>
            </w:tcBorders>
          </w:tcPr>
          <w:p w14:paraId="7D24AEAB" w14:textId="314B1699"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Тренер</w:t>
            </w:r>
          </w:p>
        </w:tc>
      </w:tr>
      <w:tr w:rsidR="00136DCD" w:rsidRPr="001C430E" w14:paraId="65FD35CB" w14:textId="77777777" w:rsidTr="002652F0">
        <w:tc>
          <w:tcPr>
            <w:tcW w:w="3005" w:type="dxa"/>
            <w:tcBorders>
              <w:top w:val="single" w:sz="4" w:space="0" w:color="auto"/>
              <w:left w:val="single" w:sz="4" w:space="0" w:color="auto"/>
              <w:bottom w:val="single" w:sz="4" w:space="0" w:color="auto"/>
              <w:right w:val="single" w:sz="4" w:space="0" w:color="auto"/>
            </w:tcBorders>
          </w:tcPr>
          <w:p w14:paraId="3969F741" w14:textId="3DE0013B"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8. Ссылка на профиль в социальных сетях (при наличии)</w:t>
            </w:r>
          </w:p>
        </w:tc>
        <w:tc>
          <w:tcPr>
            <w:tcW w:w="5896" w:type="dxa"/>
            <w:tcBorders>
              <w:top w:val="single" w:sz="4" w:space="0" w:color="auto"/>
              <w:left w:val="single" w:sz="4" w:space="0" w:color="auto"/>
              <w:bottom w:val="single" w:sz="4" w:space="0" w:color="auto"/>
              <w:right w:val="single" w:sz="4" w:space="0" w:color="auto"/>
            </w:tcBorders>
          </w:tcPr>
          <w:p w14:paraId="313F5719" w14:textId="2E888034"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https://vk.com/sweetpapa</w:t>
            </w:r>
          </w:p>
        </w:tc>
      </w:tr>
      <w:tr w:rsidR="00136DCD" w:rsidRPr="001C430E" w14:paraId="78174CE3" w14:textId="77777777" w:rsidTr="002652F0">
        <w:tc>
          <w:tcPr>
            <w:tcW w:w="3005" w:type="dxa"/>
            <w:tcBorders>
              <w:top w:val="single" w:sz="4" w:space="0" w:color="auto"/>
              <w:left w:val="single" w:sz="4" w:space="0" w:color="auto"/>
              <w:bottom w:val="single" w:sz="4" w:space="0" w:color="auto"/>
              <w:right w:val="single" w:sz="4" w:space="0" w:color="auto"/>
            </w:tcBorders>
          </w:tcPr>
          <w:p w14:paraId="08949250" w14:textId="637641DF"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1. Ф.И.О. члена команды</w:t>
            </w:r>
          </w:p>
        </w:tc>
        <w:tc>
          <w:tcPr>
            <w:tcW w:w="5896" w:type="dxa"/>
            <w:tcBorders>
              <w:top w:val="single" w:sz="4" w:space="0" w:color="auto"/>
              <w:left w:val="single" w:sz="4" w:space="0" w:color="auto"/>
              <w:bottom w:val="single" w:sz="4" w:space="0" w:color="auto"/>
              <w:right w:val="single" w:sz="4" w:space="0" w:color="auto"/>
            </w:tcBorders>
          </w:tcPr>
          <w:p w14:paraId="46BDBD63" w14:textId="38AD2CFC"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Дергунов Вадим Алексеевич</w:t>
            </w:r>
          </w:p>
        </w:tc>
      </w:tr>
      <w:tr w:rsidR="00136DCD" w:rsidRPr="001C430E" w14:paraId="37510ACF" w14:textId="77777777" w:rsidTr="002652F0">
        <w:tc>
          <w:tcPr>
            <w:tcW w:w="3005" w:type="dxa"/>
            <w:tcBorders>
              <w:top w:val="single" w:sz="4" w:space="0" w:color="auto"/>
              <w:left w:val="single" w:sz="4" w:space="0" w:color="auto"/>
              <w:bottom w:val="single" w:sz="4" w:space="0" w:color="auto"/>
              <w:right w:val="single" w:sz="4" w:space="0" w:color="auto"/>
            </w:tcBorders>
          </w:tcPr>
          <w:p w14:paraId="7B2779BD" w14:textId="4AC9E273"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2. Должность или роль в заявленном проекте</w:t>
            </w:r>
          </w:p>
        </w:tc>
        <w:tc>
          <w:tcPr>
            <w:tcW w:w="5896" w:type="dxa"/>
            <w:tcBorders>
              <w:top w:val="single" w:sz="4" w:space="0" w:color="auto"/>
              <w:left w:val="single" w:sz="4" w:space="0" w:color="auto"/>
              <w:bottom w:val="single" w:sz="4" w:space="0" w:color="auto"/>
              <w:right w:val="single" w:sz="4" w:space="0" w:color="auto"/>
            </w:tcBorders>
          </w:tcPr>
          <w:p w14:paraId="34763EB9" w14:textId="75245C0E"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Тренер</w:t>
            </w:r>
          </w:p>
        </w:tc>
      </w:tr>
      <w:tr w:rsidR="00136DCD" w:rsidRPr="001C430E" w14:paraId="6491AC4F" w14:textId="77777777" w:rsidTr="002652F0">
        <w:tc>
          <w:tcPr>
            <w:tcW w:w="3005" w:type="dxa"/>
            <w:tcBorders>
              <w:top w:val="single" w:sz="4" w:space="0" w:color="auto"/>
              <w:left w:val="single" w:sz="4" w:space="0" w:color="auto"/>
              <w:bottom w:val="single" w:sz="4" w:space="0" w:color="auto"/>
              <w:right w:val="single" w:sz="4" w:space="0" w:color="auto"/>
            </w:tcBorders>
          </w:tcPr>
          <w:p w14:paraId="30B0B630" w14:textId="3E0138D5"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3. Образование</w:t>
            </w:r>
          </w:p>
        </w:tc>
        <w:tc>
          <w:tcPr>
            <w:tcW w:w="5896" w:type="dxa"/>
            <w:tcBorders>
              <w:top w:val="single" w:sz="4" w:space="0" w:color="auto"/>
              <w:left w:val="single" w:sz="4" w:space="0" w:color="auto"/>
              <w:bottom w:val="single" w:sz="4" w:space="0" w:color="auto"/>
              <w:right w:val="single" w:sz="4" w:space="0" w:color="auto"/>
            </w:tcBorders>
          </w:tcPr>
          <w:p w14:paraId="064A1EF1" w14:textId="5B384DDC"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Неоконченное высшее</w:t>
            </w:r>
          </w:p>
        </w:tc>
      </w:tr>
      <w:tr w:rsidR="00136DCD" w:rsidRPr="001C430E" w14:paraId="7F688C77" w14:textId="77777777" w:rsidTr="002652F0">
        <w:tc>
          <w:tcPr>
            <w:tcW w:w="3005" w:type="dxa"/>
            <w:tcBorders>
              <w:top w:val="single" w:sz="4" w:space="0" w:color="auto"/>
              <w:left w:val="single" w:sz="4" w:space="0" w:color="auto"/>
              <w:bottom w:val="single" w:sz="4" w:space="0" w:color="auto"/>
              <w:right w:val="single" w:sz="4" w:space="0" w:color="auto"/>
            </w:tcBorders>
          </w:tcPr>
          <w:p w14:paraId="7F2F17EE" w14:textId="4FEE222A"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4. Образовательные организации и специальности</w:t>
            </w:r>
          </w:p>
        </w:tc>
        <w:tc>
          <w:tcPr>
            <w:tcW w:w="5896" w:type="dxa"/>
            <w:tcBorders>
              <w:top w:val="single" w:sz="4" w:space="0" w:color="auto"/>
              <w:left w:val="single" w:sz="4" w:space="0" w:color="auto"/>
              <w:bottom w:val="single" w:sz="4" w:space="0" w:color="auto"/>
              <w:right w:val="single" w:sz="4" w:space="0" w:color="auto"/>
            </w:tcBorders>
          </w:tcPr>
          <w:p w14:paraId="4CB60EF4" w14:textId="57C68165"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ПГУ радиоэлектронные системы и комплексы</w:t>
            </w:r>
          </w:p>
        </w:tc>
      </w:tr>
      <w:tr w:rsidR="00136DCD" w:rsidRPr="001C430E" w14:paraId="3F1F5639" w14:textId="77777777" w:rsidTr="002652F0">
        <w:tc>
          <w:tcPr>
            <w:tcW w:w="3005" w:type="dxa"/>
            <w:tcBorders>
              <w:top w:val="single" w:sz="4" w:space="0" w:color="auto"/>
              <w:left w:val="single" w:sz="4" w:space="0" w:color="auto"/>
              <w:bottom w:val="single" w:sz="4" w:space="0" w:color="auto"/>
              <w:right w:val="single" w:sz="4" w:space="0" w:color="auto"/>
            </w:tcBorders>
          </w:tcPr>
          <w:p w14:paraId="2200E4F3" w14:textId="7DA1767A"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5. Опыт работы</w:t>
            </w:r>
          </w:p>
        </w:tc>
        <w:tc>
          <w:tcPr>
            <w:tcW w:w="5896" w:type="dxa"/>
            <w:tcBorders>
              <w:top w:val="single" w:sz="4" w:space="0" w:color="auto"/>
              <w:left w:val="single" w:sz="4" w:space="0" w:color="auto"/>
              <w:bottom w:val="single" w:sz="4" w:space="0" w:color="auto"/>
              <w:right w:val="single" w:sz="4" w:space="0" w:color="auto"/>
            </w:tcBorders>
          </w:tcPr>
          <w:p w14:paraId="175BFDAB" w14:textId="53C1C110"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3 года</w:t>
            </w:r>
          </w:p>
        </w:tc>
      </w:tr>
      <w:tr w:rsidR="00136DCD" w:rsidRPr="001C430E" w14:paraId="667D736C" w14:textId="77777777" w:rsidTr="002652F0">
        <w:tc>
          <w:tcPr>
            <w:tcW w:w="3005" w:type="dxa"/>
            <w:tcBorders>
              <w:top w:val="single" w:sz="4" w:space="0" w:color="auto"/>
              <w:left w:val="single" w:sz="4" w:space="0" w:color="auto"/>
              <w:bottom w:val="single" w:sz="4" w:space="0" w:color="auto"/>
              <w:right w:val="single" w:sz="4" w:space="0" w:color="auto"/>
            </w:tcBorders>
          </w:tcPr>
          <w:p w14:paraId="17DC4EF5" w14:textId="364B22A1"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6. Опыт реализации социально значимых проектов</w:t>
            </w:r>
          </w:p>
        </w:tc>
        <w:tc>
          <w:tcPr>
            <w:tcW w:w="5896" w:type="dxa"/>
            <w:tcBorders>
              <w:top w:val="single" w:sz="4" w:space="0" w:color="auto"/>
              <w:left w:val="single" w:sz="4" w:space="0" w:color="auto"/>
              <w:bottom w:val="single" w:sz="4" w:space="0" w:color="auto"/>
              <w:right w:val="single" w:sz="4" w:space="0" w:color="auto"/>
            </w:tcBorders>
          </w:tcPr>
          <w:p w14:paraId="79CDC7F8" w14:textId="11C6A4E3"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Участие в проекте ФПГ «В ногу со временем»</w:t>
            </w:r>
          </w:p>
        </w:tc>
      </w:tr>
      <w:tr w:rsidR="00136DCD" w:rsidRPr="001C430E" w14:paraId="11C265C6" w14:textId="77777777" w:rsidTr="002652F0">
        <w:tc>
          <w:tcPr>
            <w:tcW w:w="3005" w:type="dxa"/>
            <w:tcBorders>
              <w:top w:val="single" w:sz="4" w:space="0" w:color="auto"/>
              <w:left w:val="single" w:sz="4" w:space="0" w:color="auto"/>
              <w:bottom w:val="single" w:sz="4" w:space="0" w:color="auto"/>
              <w:right w:val="single" w:sz="4" w:space="0" w:color="auto"/>
            </w:tcBorders>
          </w:tcPr>
          <w:p w14:paraId="0259D098" w14:textId="7B7C3B26"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7. Основание выполнения роли в заявленном проекте</w:t>
            </w:r>
          </w:p>
        </w:tc>
        <w:tc>
          <w:tcPr>
            <w:tcW w:w="5896" w:type="dxa"/>
            <w:tcBorders>
              <w:top w:val="single" w:sz="4" w:space="0" w:color="auto"/>
              <w:left w:val="single" w:sz="4" w:space="0" w:color="auto"/>
              <w:bottom w:val="single" w:sz="4" w:space="0" w:color="auto"/>
              <w:right w:val="single" w:sz="4" w:space="0" w:color="auto"/>
            </w:tcBorders>
          </w:tcPr>
          <w:p w14:paraId="4AA4078C" w14:textId="56D10260"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Тренер</w:t>
            </w:r>
          </w:p>
        </w:tc>
      </w:tr>
      <w:tr w:rsidR="00136DCD" w:rsidRPr="001C430E" w14:paraId="13D0C3B8" w14:textId="77777777" w:rsidTr="002652F0">
        <w:tc>
          <w:tcPr>
            <w:tcW w:w="3005" w:type="dxa"/>
            <w:tcBorders>
              <w:top w:val="single" w:sz="4" w:space="0" w:color="auto"/>
              <w:left w:val="single" w:sz="4" w:space="0" w:color="auto"/>
              <w:bottom w:val="single" w:sz="4" w:space="0" w:color="auto"/>
              <w:right w:val="single" w:sz="4" w:space="0" w:color="auto"/>
            </w:tcBorders>
          </w:tcPr>
          <w:p w14:paraId="2E7CD8F1" w14:textId="67F617A4"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8. Ссылка на профиль в социальных сетях (при наличии)</w:t>
            </w:r>
          </w:p>
        </w:tc>
        <w:tc>
          <w:tcPr>
            <w:tcW w:w="5896" w:type="dxa"/>
            <w:tcBorders>
              <w:top w:val="single" w:sz="4" w:space="0" w:color="auto"/>
              <w:left w:val="single" w:sz="4" w:space="0" w:color="auto"/>
              <w:bottom w:val="single" w:sz="4" w:space="0" w:color="auto"/>
              <w:right w:val="single" w:sz="4" w:space="0" w:color="auto"/>
            </w:tcBorders>
          </w:tcPr>
          <w:p w14:paraId="069B6DD2" w14:textId="37D9A7E1" w:rsidR="00136DCD" w:rsidRPr="001C430E" w:rsidRDefault="00136DCD" w:rsidP="001C430E">
            <w:pPr>
              <w:widowControl/>
              <w:shd w:val="clear" w:color="auto" w:fill="FFFFFF" w:themeFill="background1"/>
              <w:tabs>
                <w:tab w:val="left" w:pos="1065"/>
              </w:tabs>
              <w:autoSpaceDE w:val="0"/>
              <w:autoSpaceDN w:val="0"/>
              <w:adjustRightInd w:val="0"/>
              <w:rPr>
                <w:sz w:val="28"/>
                <w:szCs w:val="28"/>
              </w:rPr>
            </w:pPr>
            <w:r w:rsidRPr="001C430E">
              <w:rPr>
                <w:sz w:val="28"/>
                <w:szCs w:val="28"/>
              </w:rPr>
              <w:t>https://vk.com/id240496975</w:t>
            </w:r>
          </w:p>
        </w:tc>
      </w:tr>
      <w:tr w:rsidR="00136DCD" w:rsidRPr="001C430E" w14:paraId="0B020E25" w14:textId="77777777" w:rsidTr="002652F0">
        <w:tc>
          <w:tcPr>
            <w:tcW w:w="8901" w:type="dxa"/>
            <w:gridSpan w:val="2"/>
            <w:tcBorders>
              <w:top w:val="single" w:sz="4" w:space="0" w:color="auto"/>
              <w:left w:val="single" w:sz="4" w:space="0" w:color="auto"/>
              <w:bottom w:val="single" w:sz="4" w:space="0" w:color="auto"/>
              <w:right w:val="single" w:sz="4" w:space="0" w:color="auto"/>
            </w:tcBorders>
          </w:tcPr>
          <w:p w14:paraId="7097CF8B" w14:textId="77777777" w:rsidR="00136DCD" w:rsidRPr="001C430E" w:rsidRDefault="00136DCD" w:rsidP="001C430E">
            <w:pPr>
              <w:widowControl/>
              <w:shd w:val="clear" w:color="auto" w:fill="FFFFFF" w:themeFill="background1"/>
              <w:autoSpaceDE w:val="0"/>
              <w:autoSpaceDN w:val="0"/>
              <w:adjustRightInd w:val="0"/>
              <w:jc w:val="center"/>
              <w:outlineLvl w:val="0"/>
              <w:rPr>
                <w:sz w:val="28"/>
                <w:szCs w:val="28"/>
              </w:rPr>
            </w:pPr>
            <w:r w:rsidRPr="001C430E">
              <w:rPr>
                <w:sz w:val="28"/>
                <w:szCs w:val="28"/>
              </w:rPr>
              <w:t>4. Организация-заявитель</w:t>
            </w:r>
          </w:p>
        </w:tc>
      </w:tr>
      <w:tr w:rsidR="00136DCD" w:rsidRPr="001C430E" w14:paraId="69AD956C" w14:textId="77777777" w:rsidTr="002652F0">
        <w:tc>
          <w:tcPr>
            <w:tcW w:w="3005" w:type="dxa"/>
            <w:tcBorders>
              <w:top w:val="single" w:sz="4" w:space="0" w:color="auto"/>
              <w:left w:val="single" w:sz="4" w:space="0" w:color="auto"/>
              <w:bottom w:val="single" w:sz="4" w:space="0" w:color="auto"/>
              <w:right w:val="single" w:sz="4" w:space="0" w:color="auto"/>
            </w:tcBorders>
          </w:tcPr>
          <w:p w14:paraId="68E564A6" w14:textId="77777777"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1. ОГРН</w:t>
            </w:r>
          </w:p>
        </w:tc>
        <w:tc>
          <w:tcPr>
            <w:tcW w:w="5896" w:type="dxa"/>
            <w:tcBorders>
              <w:top w:val="single" w:sz="4" w:space="0" w:color="auto"/>
              <w:left w:val="single" w:sz="4" w:space="0" w:color="auto"/>
              <w:bottom w:val="single" w:sz="4" w:space="0" w:color="auto"/>
              <w:right w:val="single" w:sz="4" w:space="0" w:color="auto"/>
            </w:tcBorders>
          </w:tcPr>
          <w:p w14:paraId="435331E2" w14:textId="48C94BD5"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1235800003218</w:t>
            </w:r>
          </w:p>
        </w:tc>
      </w:tr>
      <w:tr w:rsidR="00136DCD" w:rsidRPr="001C430E" w14:paraId="2AA508EB" w14:textId="77777777" w:rsidTr="002652F0">
        <w:tc>
          <w:tcPr>
            <w:tcW w:w="3005" w:type="dxa"/>
            <w:tcBorders>
              <w:top w:val="single" w:sz="4" w:space="0" w:color="auto"/>
              <w:left w:val="single" w:sz="4" w:space="0" w:color="auto"/>
              <w:bottom w:val="single" w:sz="4" w:space="0" w:color="auto"/>
              <w:right w:val="single" w:sz="4" w:space="0" w:color="auto"/>
            </w:tcBorders>
          </w:tcPr>
          <w:p w14:paraId="434A46C5" w14:textId="77777777"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2. ИНН</w:t>
            </w:r>
          </w:p>
        </w:tc>
        <w:tc>
          <w:tcPr>
            <w:tcW w:w="5896" w:type="dxa"/>
            <w:tcBorders>
              <w:top w:val="single" w:sz="4" w:space="0" w:color="auto"/>
              <w:left w:val="single" w:sz="4" w:space="0" w:color="auto"/>
              <w:bottom w:val="single" w:sz="4" w:space="0" w:color="auto"/>
              <w:right w:val="single" w:sz="4" w:space="0" w:color="auto"/>
            </w:tcBorders>
          </w:tcPr>
          <w:p w14:paraId="1389DB0C" w14:textId="43E23ECD"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5835142406</w:t>
            </w:r>
          </w:p>
        </w:tc>
      </w:tr>
      <w:tr w:rsidR="00136DCD" w:rsidRPr="001C430E" w14:paraId="5CD2F5C3" w14:textId="77777777" w:rsidTr="002652F0">
        <w:tc>
          <w:tcPr>
            <w:tcW w:w="3005" w:type="dxa"/>
            <w:tcBorders>
              <w:top w:val="single" w:sz="4" w:space="0" w:color="auto"/>
              <w:left w:val="single" w:sz="4" w:space="0" w:color="auto"/>
              <w:bottom w:val="single" w:sz="4" w:space="0" w:color="auto"/>
              <w:right w:val="single" w:sz="4" w:space="0" w:color="auto"/>
            </w:tcBorders>
          </w:tcPr>
          <w:p w14:paraId="1853E3A2" w14:textId="77777777"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3. КПП</w:t>
            </w:r>
          </w:p>
        </w:tc>
        <w:tc>
          <w:tcPr>
            <w:tcW w:w="5896" w:type="dxa"/>
            <w:tcBorders>
              <w:top w:val="single" w:sz="4" w:space="0" w:color="auto"/>
              <w:left w:val="single" w:sz="4" w:space="0" w:color="auto"/>
              <w:bottom w:val="single" w:sz="4" w:space="0" w:color="auto"/>
              <w:right w:val="single" w:sz="4" w:space="0" w:color="auto"/>
            </w:tcBorders>
          </w:tcPr>
          <w:p w14:paraId="65508388" w14:textId="6EE2964D"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583501001</w:t>
            </w:r>
          </w:p>
        </w:tc>
      </w:tr>
      <w:tr w:rsidR="00136DCD" w:rsidRPr="001C430E" w14:paraId="33C60EF1" w14:textId="77777777" w:rsidTr="002652F0">
        <w:tc>
          <w:tcPr>
            <w:tcW w:w="3005" w:type="dxa"/>
            <w:tcBorders>
              <w:top w:val="single" w:sz="4" w:space="0" w:color="auto"/>
              <w:left w:val="single" w:sz="4" w:space="0" w:color="auto"/>
              <w:bottom w:val="single" w:sz="4" w:space="0" w:color="auto"/>
              <w:right w:val="single" w:sz="4" w:space="0" w:color="auto"/>
            </w:tcBorders>
          </w:tcPr>
          <w:p w14:paraId="242B0F43" w14:textId="77777777"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4. Дата регистрации организации</w:t>
            </w:r>
          </w:p>
        </w:tc>
        <w:tc>
          <w:tcPr>
            <w:tcW w:w="5896" w:type="dxa"/>
            <w:tcBorders>
              <w:top w:val="single" w:sz="4" w:space="0" w:color="auto"/>
              <w:left w:val="single" w:sz="4" w:space="0" w:color="auto"/>
              <w:bottom w:val="single" w:sz="4" w:space="0" w:color="auto"/>
              <w:right w:val="single" w:sz="4" w:space="0" w:color="auto"/>
            </w:tcBorders>
          </w:tcPr>
          <w:p w14:paraId="22F53384" w14:textId="29965ECF"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14.04.2023</w:t>
            </w:r>
          </w:p>
        </w:tc>
      </w:tr>
      <w:tr w:rsidR="00136DCD" w:rsidRPr="001C430E" w14:paraId="5A63899C" w14:textId="77777777" w:rsidTr="002652F0">
        <w:tc>
          <w:tcPr>
            <w:tcW w:w="3005" w:type="dxa"/>
            <w:tcBorders>
              <w:top w:val="single" w:sz="4" w:space="0" w:color="auto"/>
              <w:left w:val="single" w:sz="4" w:space="0" w:color="auto"/>
              <w:bottom w:val="single" w:sz="4" w:space="0" w:color="auto"/>
              <w:right w:val="single" w:sz="4" w:space="0" w:color="auto"/>
            </w:tcBorders>
          </w:tcPr>
          <w:p w14:paraId="50381209" w14:textId="77777777"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5. Полное наименование организации</w:t>
            </w:r>
          </w:p>
        </w:tc>
        <w:tc>
          <w:tcPr>
            <w:tcW w:w="5896" w:type="dxa"/>
            <w:tcBorders>
              <w:top w:val="single" w:sz="4" w:space="0" w:color="auto"/>
              <w:left w:val="single" w:sz="4" w:space="0" w:color="auto"/>
              <w:bottom w:val="single" w:sz="4" w:space="0" w:color="auto"/>
              <w:right w:val="single" w:sz="4" w:space="0" w:color="auto"/>
            </w:tcBorders>
          </w:tcPr>
          <w:p w14:paraId="1218BEFC" w14:textId="5607801F"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 xml:space="preserve">РЕГИОНАЛЬНАЯ ФИЗКУЛЬТУРНО-СПОРТИВНАЯ ОБЩЕСТВЕННАЯ ОРГАНИЗАЦИЯ "ФЕДЕРАЦИЯ ФИДЖИТАЛ </w:t>
            </w:r>
            <w:r w:rsidRPr="001C430E">
              <w:rPr>
                <w:sz w:val="28"/>
                <w:szCs w:val="28"/>
              </w:rPr>
              <w:lastRenderedPageBreak/>
              <w:t>СПОРТА (ФУНКЦИОНАЛЬНО-ЦИФРОВОГО СПОРТА) ПЕНЗЕНСКОЙ ОБЛАСТИ"</w:t>
            </w:r>
          </w:p>
        </w:tc>
      </w:tr>
      <w:tr w:rsidR="00136DCD" w:rsidRPr="001C430E" w14:paraId="51D1FEC8" w14:textId="77777777" w:rsidTr="002652F0">
        <w:tc>
          <w:tcPr>
            <w:tcW w:w="3005" w:type="dxa"/>
            <w:tcBorders>
              <w:top w:val="single" w:sz="4" w:space="0" w:color="auto"/>
              <w:left w:val="single" w:sz="4" w:space="0" w:color="auto"/>
              <w:bottom w:val="single" w:sz="4" w:space="0" w:color="auto"/>
              <w:right w:val="single" w:sz="4" w:space="0" w:color="auto"/>
            </w:tcBorders>
          </w:tcPr>
          <w:p w14:paraId="37A30B20" w14:textId="77777777"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lastRenderedPageBreak/>
              <w:t>6. Сокращенное наименование организации</w:t>
            </w:r>
          </w:p>
        </w:tc>
        <w:tc>
          <w:tcPr>
            <w:tcW w:w="5896" w:type="dxa"/>
            <w:tcBorders>
              <w:top w:val="single" w:sz="4" w:space="0" w:color="auto"/>
              <w:left w:val="single" w:sz="4" w:space="0" w:color="auto"/>
              <w:bottom w:val="single" w:sz="4" w:space="0" w:color="auto"/>
              <w:right w:val="single" w:sz="4" w:space="0" w:color="auto"/>
            </w:tcBorders>
          </w:tcPr>
          <w:p w14:paraId="04EEA238" w14:textId="217D132B" w:rsidR="00136DCD" w:rsidRPr="001C430E" w:rsidRDefault="00136DCD" w:rsidP="001C430E">
            <w:pPr>
              <w:shd w:val="clear" w:color="auto" w:fill="FFFFFF" w:themeFill="background1"/>
              <w:rPr>
                <w:sz w:val="28"/>
                <w:szCs w:val="28"/>
              </w:rPr>
            </w:pPr>
            <w:r w:rsidRPr="001C430E">
              <w:rPr>
                <w:sz w:val="28"/>
                <w:szCs w:val="28"/>
              </w:rPr>
              <w:t>РФСОО "ФЕДЕРАЦИЯ ФИДЖИТАЛ СПОРТА ПЕНЗЕНСКОЙ ОБЛАСТИ"</w:t>
            </w:r>
          </w:p>
        </w:tc>
      </w:tr>
      <w:tr w:rsidR="00136DCD" w:rsidRPr="001C430E" w14:paraId="56DB37C8" w14:textId="77777777" w:rsidTr="002652F0">
        <w:tc>
          <w:tcPr>
            <w:tcW w:w="3005" w:type="dxa"/>
            <w:tcBorders>
              <w:top w:val="single" w:sz="4" w:space="0" w:color="auto"/>
              <w:left w:val="single" w:sz="4" w:space="0" w:color="auto"/>
              <w:bottom w:val="single" w:sz="4" w:space="0" w:color="auto"/>
              <w:right w:val="single" w:sz="4" w:space="0" w:color="auto"/>
            </w:tcBorders>
          </w:tcPr>
          <w:p w14:paraId="00282097" w14:textId="77777777"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7. Адрес (место нахождения) организации</w:t>
            </w:r>
          </w:p>
        </w:tc>
        <w:tc>
          <w:tcPr>
            <w:tcW w:w="5896" w:type="dxa"/>
            <w:tcBorders>
              <w:top w:val="single" w:sz="4" w:space="0" w:color="auto"/>
              <w:left w:val="single" w:sz="4" w:space="0" w:color="auto"/>
              <w:bottom w:val="single" w:sz="4" w:space="0" w:color="auto"/>
              <w:right w:val="single" w:sz="4" w:space="0" w:color="auto"/>
            </w:tcBorders>
          </w:tcPr>
          <w:p w14:paraId="1E7703D8" w14:textId="2C9D534F"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 xml:space="preserve">440060, Пензенская </w:t>
            </w:r>
            <w:proofErr w:type="spellStart"/>
            <w:r w:rsidRPr="001C430E">
              <w:rPr>
                <w:sz w:val="28"/>
                <w:szCs w:val="28"/>
              </w:rPr>
              <w:t>обл</w:t>
            </w:r>
            <w:proofErr w:type="spellEnd"/>
            <w:r w:rsidRPr="001C430E">
              <w:rPr>
                <w:sz w:val="28"/>
                <w:szCs w:val="28"/>
              </w:rPr>
              <w:t xml:space="preserve">, г Пенза, Октябрьский р-н, </w:t>
            </w:r>
            <w:proofErr w:type="spellStart"/>
            <w:r w:rsidRPr="001C430E">
              <w:rPr>
                <w:sz w:val="28"/>
                <w:szCs w:val="28"/>
              </w:rPr>
              <w:t>пр-кт</w:t>
            </w:r>
            <w:proofErr w:type="spellEnd"/>
            <w:r w:rsidRPr="001C430E">
              <w:rPr>
                <w:sz w:val="28"/>
                <w:szCs w:val="28"/>
              </w:rPr>
              <w:t xml:space="preserve"> Победы, д 144</w:t>
            </w:r>
          </w:p>
        </w:tc>
      </w:tr>
      <w:tr w:rsidR="00136DCD" w:rsidRPr="001C430E" w14:paraId="19BD8B7C" w14:textId="77777777" w:rsidTr="002652F0">
        <w:tc>
          <w:tcPr>
            <w:tcW w:w="3005" w:type="dxa"/>
            <w:tcBorders>
              <w:top w:val="single" w:sz="4" w:space="0" w:color="auto"/>
              <w:left w:val="single" w:sz="4" w:space="0" w:color="auto"/>
              <w:bottom w:val="single" w:sz="4" w:space="0" w:color="auto"/>
              <w:right w:val="single" w:sz="4" w:space="0" w:color="auto"/>
            </w:tcBorders>
          </w:tcPr>
          <w:p w14:paraId="32F7D25E" w14:textId="77777777"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8. Фактическое место нахождения организации</w:t>
            </w:r>
          </w:p>
        </w:tc>
        <w:tc>
          <w:tcPr>
            <w:tcW w:w="5896" w:type="dxa"/>
            <w:tcBorders>
              <w:top w:val="single" w:sz="4" w:space="0" w:color="auto"/>
              <w:left w:val="single" w:sz="4" w:space="0" w:color="auto"/>
              <w:bottom w:val="single" w:sz="4" w:space="0" w:color="auto"/>
              <w:right w:val="single" w:sz="4" w:space="0" w:color="auto"/>
            </w:tcBorders>
          </w:tcPr>
          <w:p w14:paraId="684E2A66" w14:textId="3627CD3E"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 xml:space="preserve">440060, Пензенская </w:t>
            </w:r>
            <w:proofErr w:type="spellStart"/>
            <w:r w:rsidRPr="001C430E">
              <w:rPr>
                <w:sz w:val="28"/>
                <w:szCs w:val="28"/>
              </w:rPr>
              <w:t>обл</w:t>
            </w:r>
            <w:proofErr w:type="spellEnd"/>
            <w:r w:rsidRPr="001C430E">
              <w:rPr>
                <w:sz w:val="28"/>
                <w:szCs w:val="28"/>
              </w:rPr>
              <w:t xml:space="preserve">, г Пенза, Октябрьский р-н, </w:t>
            </w:r>
            <w:proofErr w:type="spellStart"/>
            <w:r w:rsidRPr="001C430E">
              <w:rPr>
                <w:sz w:val="28"/>
                <w:szCs w:val="28"/>
              </w:rPr>
              <w:t>пр-кт</w:t>
            </w:r>
            <w:proofErr w:type="spellEnd"/>
            <w:r w:rsidRPr="001C430E">
              <w:rPr>
                <w:sz w:val="28"/>
                <w:szCs w:val="28"/>
              </w:rPr>
              <w:t xml:space="preserve"> Победы, д 144</w:t>
            </w:r>
          </w:p>
        </w:tc>
      </w:tr>
      <w:tr w:rsidR="00136DCD" w:rsidRPr="001C430E" w14:paraId="54F7747F" w14:textId="77777777" w:rsidTr="002652F0">
        <w:tc>
          <w:tcPr>
            <w:tcW w:w="3005" w:type="dxa"/>
            <w:tcBorders>
              <w:top w:val="single" w:sz="4" w:space="0" w:color="auto"/>
              <w:left w:val="single" w:sz="4" w:space="0" w:color="auto"/>
              <w:bottom w:val="single" w:sz="4" w:space="0" w:color="auto"/>
              <w:right w:val="single" w:sz="4" w:space="0" w:color="auto"/>
            </w:tcBorders>
          </w:tcPr>
          <w:p w14:paraId="179CD443" w14:textId="77777777"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9. Почтовый адрес для направления организации юридически значимых сообщений</w:t>
            </w:r>
          </w:p>
        </w:tc>
        <w:tc>
          <w:tcPr>
            <w:tcW w:w="5896" w:type="dxa"/>
            <w:tcBorders>
              <w:top w:val="single" w:sz="4" w:space="0" w:color="auto"/>
              <w:left w:val="single" w:sz="4" w:space="0" w:color="auto"/>
              <w:bottom w:val="single" w:sz="4" w:space="0" w:color="auto"/>
              <w:right w:val="single" w:sz="4" w:space="0" w:color="auto"/>
            </w:tcBorders>
          </w:tcPr>
          <w:p w14:paraId="7687DB5D" w14:textId="490A38E4" w:rsidR="00136DCD" w:rsidRPr="001C430E" w:rsidRDefault="009C2812" w:rsidP="001C430E">
            <w:pPr>
              <w:widowControl/>
              <w:shd w:val="clear" w:color="auto" w:fill="FFFFFF" w:themeFill="background1"/>
              <w:autoSpaceDE w:val="0"/>
              <w:autoSpaceDN w:val="0"/>
              <w:adjustRightInd w:val="0"/>
              <w:rPr>
                <w:sz w:val="28"/>
                <w:szCs w:val="28"/>
              </w:rPr>
            </w:pPr>
            <w:r w:rsidRPr="001C430E">
              <w:rPr>
                <w:sz w:val="28"/>
                <w:szCs w:val="28"/>
              </w:rPr>
              <w:t>phygital58@yandex.ru</w:t>
            </w:r>
          </w:p>
        </w:tc>
      </w:tr>
      <w:tr w:rsidR="00136DCD" w:rsidRPr="001C430E" w14:paraId="0149EC0D" w14:textId="77777777" w:rsidTr="002652F0">
        <w:tc>
          <w:tcPr>
            <w:tcW w:w="3005" w:type="dxa"/>
            <w:tcBorders>
              <w:top w:val="single" w:sz="4" w:space="0" w:color="auto"/>
              <w:left w:val="single" w:sz="4" w:space="0" w:color="auto"/>
              <w:bottom w:val="single" w:sz="4" w:space="0" w:color="auto"/>
              <w:right w:val="single" w:sz="4" w:space="0" w:color="auto"/>
            </w:tcBorders>
          </w:tcPr>
          <w:p w14:paraId="343D13C3" w14:textId="77777777"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10. Устав организации (прилагается)</w:t>
            </w:r>
          </w:p>
        </w:tc>
        <w:tc>
          <w:tcPr>
            <w:tcW w:w="5896" w:type="dxa"/>
            <w:tcBorders>
              <w:top w:val="single" w:sz="4" w:space="0" w:color="auto"/>
              <w:left w:val="single" w:sz="4" w:space="0" w:color="auto"/>
              <w:bottom w:val="single" w:sz="4" w:space="0" w:color="auto"/>
              <w:right w:val="single" w:sz="4" w:space="0" w:color="auto"/>
            </w:tcBorders>
          </w:tcPr>
          <w:p w14:paraId="262C01B3" w14:textId="28354DD5" w:rsidR="00136DCD" w:rsidRPr="001C430E" w:rsidRDefault="009C2812" w:rsidP="001C430E">
            <w:pPr>
              <w:widowControl/>
              <w:shd w:val="clear" w:color="auto" w:fill="FFFFFF" w:themeFill="background1"/>
              <w:autoSpaceDE w:val="0"/>
              <w:autoSpaceDN w:val="0"/>
              <w:adjustRightInd w:val="0"/>
              <w:rPr>
                <w:sz w:val="28"/>
                <w:szCs w:val="28"/>
              </w:rPr>
            </w:pPr>
            <w:r w:rsidRPr="001C430E">
              <w:rPr>
                <w:sz w:val="28"/>
                <w:szCs w:val="28"/>
              </w:rPr>
              <w:t>+</w:t>
            </w:r>
          </w:p>
        </w:tc>
      </w:tr>
      <w:tr w:rsidR="00136DCD" w:rsidRPr="001C430E" w14:paraId="1DAA37BD" w14:textId="77777777" w:rsidTr="002652F0">
        <w:tc>
          <w:tcPr>
            <w:tcW w:w="3005" w:type="dxa"/>
            <w:tcBorders>
              <w:top w:val="single" w:sz="4" w:space="0" w:color="auto"/>
              <w:left w:val="single" w:sz="4" w:space="0" w:color="auto"/>
              <w:bottom w:val="single" w:sz="4" w:space="0" w:color="auto"/>
              <w:right w:val="single" w:sz="4" w:space="0" w:color="auto"/>
            </w:tcBorders>
          </w:tcPr>
          <w:p w14:paraId="0BF14ECC" w14:textId="77777777"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11. Информация о наличии лиц, имеющих право подписи без доверенности</w:t>
            </w:r>
          </w:p>
        </w:tc>
        <w:tc>
          <w:tcPr>
            <w:tcW w:w="5896" w:type="dxa"/>
            <w:tcBorders>
              <w:top w:val="single" w:sz="4" w:space="0" w:color="auto"/>
              <w:left w:val="single" w:sz="4" w:space="0" w:color="auto"/>
              <w:bottom w:val="single" w:sz="4" w:space="0" w:color="auto"/>
              <w:right w:val="single" w:sz="4" w:space="0" w:color="auto"/>
            </w:tcBorders>
          </w:tcPr>
          <w:p w14:paraId="436891B2" w14:textId="1FF7B767" w:rsidR="00136DCD" w:rsidRPr="001C430E" w:rsidRDefault="009C2812" w:rsidP="001C430E">
            <w:pPr>
              <w:widowControl/>
              <w:shd w:val="clear" w:color="auto" w:fill="FFFFFF" w:themeFill="background1"/>
              <w:autoSpaceDE w:val="0"/>
              <w:autoSpaceDN w:val="0"/>
              <w:adjustRightInd w:val="0"/>
              <w:rPr>
                <w:sz w:val="28"/>
                <w:szCs w:val="28"/>
              </w:rPr>
            </w:pPr>
            <w:r w:rsidRPr="001C430E">
              <w:rPr>
                <w:sz w:val="28"/>
                <w:szCs w:val="28"/>
              </w:rPr>
              <w:t>-</w:t>
            </w:r>
          </w:p>
        </w:tc>
      </w:tr>
      <w:tr w:rsidR="00136DCD" w:rsidRPr="001C430E" w14:paraId="254483A2" w14:textId="77777777" w:rsidTr="002652F0">
        <w:tc>
          <w:tcPr>
            <w:tcW w:w="3005" w:type="dxa"/>
            <w:tcBorders>
              <w:top w:val="single" w:sz="4" w:space="0" w:color="auto"/>
              <w:left w:val="single" w:sz="4" w:space="0" w:color="auto"/>
              <w:bottom w:val="single" w:sz="4" w:space="0" w:color="auto"/>
              <w:right w:val="single" w:sz="4" w:space="0" w:color="auto"/>
            </w:tcBorders>
          </w:tcPr>
          <w:p w14:paraId="26291631" w14:textId="77777777" w:rsidR="00136DCD" w:rsidRPr="001C430E" w:rsidRDefault="00136DCD" w:rsidP="001C430E">
            <w:pPr>
              <w:widowControl/>
              <w:shd w:val="clear" w:color="auto" w:fill="FFFFFF" w:themeFill="background1"/>
              <w:autoSpaceDE w:val="0"/>
              <w:autoSpaceDN w:val="0"/>
              <w:adjustRightInd w:val="0"/>
              <w:rPr>
                <w:sz w:val="28"/>
                <w:szCs w:val="28"/>
              </w:rPr>
            </w:pPr>
            <w:bookmarkStart w:id="1" w:name="_Hlk182844669"/>
            <w:r w:rsidRPr="001C430E">
              <w:rPr>
                <w:sz w:val="28"/>
                <w:szCs w:val="28"/>
              </w:rPr>
              <w:t>12. Документ, подтверждающий полномочия уполномоченного лица организации на подачу заявки на конкурсный отбор</w:t>
            </w:r>
            <w:bookmarkEnd w:id="1"/>
          </w:p>
        </w:tc>
        <w:tc>
          <w:tcPr>
            <w:tcW w:w="5896" w:type="dxa"/>
            <w:tcBorders>
              <w:top w:val="single" w:sz="4" w:space="0" w:color="auto"/>
              <w:left w:val="single" w:sz="4" w:space="0" w:color="auto"/>
              <w:bottom w:val="single" w:sz="4" w:space="0" w:color="auto"/>
              <w:right w:val="single" w:sz="4" w:space="0" w:color="auto"/>
            </w:tcBorders>
          </w:tcPr>
          <w:p w14:paraId="46A6C89E" w14:textId="00469F55" w:rsidR="005022A7" w:rsidRPr="001C430E" w:rsidRDefault="005022A7" w:rsidP="001C430E">
            <w:pPr>
              <w:widowControl/>
              <w:shd w:val="clear" w:color="auto" w:fill="FFFFFF" w:themeFill="background1"/>
              <w:autoSpaceDE w:val="0"/>
              <w:autoSpaceDN w:val="0"/>
              <w:adjustRightInd w:val="0"/>
              <w:rPr>
                <w:sz w:val="28"/>
                <w:szCs w:val="28"/>
              </w:rPr>
            </w:pPr>
            <w:r w:rsidRPr="001C430E">
              <w:rPr>
                <w:sz w:val="28"/>
                <w:szCs w:val="28"/>
              </w:rPr>
              <w:t>Протокол Общего собрания учредителей</w:t>
            </w:r>
          </w:p>
          <w:p w14:paraId="076B2833" w14:textId="77777777" w:rsidR="005022A7" w:rsidRPr="001C430E" w:rsidRDefault="005022A7" w:rsidP="001C430E">
            <w:pPr>
              <w:widowControl/>
              <w:shd w:val="clear" w:color="auto" w:fill="FFFFFF" w:themeFill="background1"/>
              <w:autoSpaceDE w:val="0"/>
              <w:autoSpaceDN w:val="0"/>
              <w:adjustRightInd w:val="0"/>
              <w:rPr>
                <w:sz w:val="28"/>
                <w:szCs w:val="28"/>
              </w:rPr>
            </w:pPr>
            <w:r w:rsidRPr="001C430E">
              <w:rPr>
                <w:sz w:val="28"/>
                <w:szCs w:val="28"/>
              </w:rPr>
              <w:t>Региональной физкультурно-спортивной общественной организации</w:t>
            </w:r>
          </w:p>
          <w:p w14:paraId="1145290D" w14:textId="5AA00450" w:rsidR="00136DCD" w:rsidRPr="001C430E" w:rsidRDefault="005022A7" w:rsidP="001C430E">
            <w:pPr>
              <w:widowControl/>
              <w:shd w:val="clear" w:color="auto" w:fill="FFFFFF" w:themeFill="background1"/>
              <w:autoSpaceDE w:val="0"/>
              <w:autoSpaceDN w:val="0"/>
              <w:adjustRightInd w:val="0"/>
              <w:rPr>
                <w:sz w:val="28"/>
                <w:szCs w:val="28"/>
              </w:rPr>
            </w:pPr>
            <w:r w:rsidRPr="001C430E">
              <w:rPr>
                <w:sz w:val="28"/>
                <w:szCs w:val="28"/>
              </w:rPr>
              <w:t xml:space="preserve">«Федерация </w:t>
            </w:r>
            <w:proofErr w:type="spellStart"/>
            <w:r w:rsidRPr="001C430E">
              <w:rPr>
                <w:sz w:val="28"/>
                <w:szCs w:val="28"/>
              </w:rPr>
              <w:t>Фиджитал</w:t>
            </w:r>
            <w:proofErr w:type="spellEnd"/>
            <w:r w:rsidRPr="001C430E">
              <w:rPr>
                <w:sz w:val="28"/>
                <w:szCs w:val="28"/>
              </w:rPr>
              <w:t xml:space="preserve"> спорта (функционально-цифрового спорта) Пензенской области» от 21 марта 2023 г.</w:t>
            </w:r>
          </w:p>
        </w:tc>
      </w:tr>
      <w:tr w:rsidR="00136DCD" w:rsidRPr="001C430E" w14:paraId="6F31271D" w14:textId="77777777" w:rsidTr="002652F0">
        <w:tc>
          <w:tcPr>
            <w:tcW w:w="3005" w:type="dxa"/>
            <w:tcBorders>
              <w:top w:val="single" w:sz="4" w:space="0" w:color="auto"/>
              <w:left w:val="single" w:sz="4" w:space="0" w:color="auto"/>
              <w:bottom w:val="single" w:sz="4" w:space="0" w:color="auto"/>
              <w:right w:val="single" w:sz="4" w:space="0" w:color="auto"/>
            </w:tcBorders>
          </w:tcPr>
          <w:p w14:paraId="507AA243" w14:textId="77777777"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13. Информация о наличии коллегиального органа управления</w:t>
            </w:r>
          </w:p>
        </w:tc>
        <w:tc>
          <w:tcPr>
            <w:tcW w:w="5896" w:type="dxa"/>
            <w:tcBorders>
              <w:top w:val="single" w:sz="4" w:space="0" w:color="auto"/>
              <w:left w:val="single" w:sz="4" w:space="0" w:color="auto"/>
              <w:bottom w:val="single" w:sz="4" w:space="0" w:color="auto"/>
              <w:right w:val="single" w:sz="4" w:space="0" w:color="auto"/>
            </w:tcBorders>
          </w:tcPr>
          <w:p w14:paraId="0615781B" w14:textId="77777777" w:rsidR="005022A7" w:rsidRPr="001C430E" w:rsidRDefault="005022A7" w:rsidP="001C430E">
            <w:pPr>
              <w:widowControl/>
              <w:shd w:val="clear" w:color="auto" w:fill="FFFFFF" w:themeFill="background1"/>
              <w:autoSpaceDE w:val="0"/>
              <w:autoSpaceDN w:val="0"/>
              <w:adjustRightInd w:val="0"/>
              <w:rPr>
                <w:sz w:val="28"/>
                <w:szCs w:val="28"/>
              </w:rPr>
            </w:pPr>
            <w:r w:rsidRPr="001C430E">
              <w:rPr>
                <w:sz w:val="28"/>
                <w:szCs w:val="28"/>
              </w:rPr>
              <w:t>Президиум Региональной физкультурно-спортивной общественной организации</w:t>
            </w:r>
          </w:p>
          <w:p w14:paraId="0BAFB7F7" w14:textId="00AD483A" w:rsidR="00136DCD" w:rsidRPr="001C430E" w:rsidRDefault="005022A7" w:rsidP="001C430E">
            <w:pPr>
              <w:widowControl/>
              <w:shd w:val="clear" w:color="auto" w:fill="FFFFFF" w:themeFill="background1"/>
              <w:autoSpaceDE w:val="0"/>
              <w:autoSpaceDN w:val="0"/>
              <w:adjustRightInd w:val="0"/>
              <w:rPr>
                <w:sz w:val="28"/>
                <w:szCs w:val="28"/>
              </w:rPr>
            </w:pPr>
            <w:r w:rsidRPr="001C430E">
              <w:rPr>
                <w:sz w:val="28"/>
                <w:szCs w:val="28"/>
              </w:rPr>
              <w:t xml:space="preserve">«Федерация </w:t>
            </w:r>
            <w:proofErr w:type="spellStart"/>
            <w:r w:rsidRPr="001C430E">
              <w:rPr>
                <w:sz w:val="28"/>
                <w:szCs w:val="28"/>
              </w:rPr>
              <w:t>Фиджитал</w:t>
            </w:r>
            <w:proofErr w:type="spellEnd"/>
            <w:r w:rsidRPr="001C430E">
              <w:rPr>
                <w:sz w:val="28"/>
                <w:szCs w:val="28"/>
              </w:rPr>
              <w:t xml:space="preserve"> спорта (функционально-цифрового спорта) Пензенской области»</w:t>
            </w:r>
          </w:p>
        </w:tc>
      </w:tr>
      <w:tr w:rsidR="00136DCD" w:rsidRPr="001C430E" w14:paraId="66F3005D" w14:textId="77777777" w:rsidTr="002652F0">
        <w:tc>
          <w:tcPr>
            <w:tcW w:w="3005" w:type="dxa"/>
            <w:tcBorders>
              <w:top w:val="single" w:sz="4" w:space="0" w:color="auto"/>
              <w:left w:val="single" w:sz="4" w:space="0" w:color="auto"/>
              <w:bottom w:val="single" w:sz="4" w:space="0" w:color="auto"/>
              <w:right w:val="single" w:sz="4" w:space="0" w:color="auto"/>
            </w:tcBorders>
          </w:tcPr>
          <w:p w14:paraId="4BB68011" w14:textId="77777777"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14. Главный бухгалтер</w:t>
            </w:r>
          </w:p>
        </w:tc>
        <w:tc>
          <w:tcPr>
            <w:tcW w:w="5896" w:type="dxa"/>
            <w:tcBorders>
              <w:top w:val="single" w:sz="4" w:space="0" w:color="auto"/>
              <w:left w:val="single" w:sz="4" w:space="0" w:color="auto"/>
              <w:bottom w:val="single" w:sz="4" w:space="0" w:color="auto"/>
              <w:right w:val="single" w:sz="4" w:space="0" w:color="auto"/>
            </w:tcBorders>
          </w:tcPr>
          <w:p w14:paraId="335BE1D2" w14:textId="0F4D55CA"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Ивашкина Наталья Николаевна</w:t>
            </w:r>
          </w:p>
        </w:tc>
      </w:tr>
      <w:tr w:rsidR="00136DCD" w:rsidRPr="001C430E" w14:paraId="3737974D" w14:textId="77777777" w:rsidTr="002652F0">
        <w:tc>
          <w:tcPr>
            <w:tcW w:w="3005" w:type="dxa"/>
            <w:tcBorders>
              <w:top w:val="single" w:sz="4" w:space="0" w:color="auto"/>
              <w:left w:val="single" w:sz="4" w:space="0" w:color="auto"/>
              <w:bottom w:val="single" w:sz="4" w:space="0" w:color="auto"/>
              <w:right w:val="single" w:sz="4" w:space="0" w:color="auto"/>
            </w:tcBorders>
          </w:tcPr>
          <w:p w14:paraId="1361F024" w14:textId="77777777"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15. Контактный телефон организации</w:t>
            </w:r>
          </w:p>
        </w:tc>
        <w:tc>
          <w:tcPr>
            <w:tcW w:w="5896" w:type="dxa"/>
            <w:tcBorders>
              <w:top w:val="single" w:sz="4" w:space="0" w:color="auto"/>
              <w:left w:val="single" w:sz="4" w:space="0" w:color="auto"/>
              <w:bottom w:val="single" w:sz="4" w:space="0" w:color="auto"/>
              <w:right w:val="single" w:sz="4" w:space="0" w:color="auto"/>
            </w:tcBorders>
          </w:tcPr>
          <w:p w14:paraId="2F464E53" w14:textId="7A04BFF6"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+7 987 519 32 45</w:t>
            </w:r>
          </w:p>
        </w:tc>
      </w:tr>
      <w:tr w:rsidR="00136DCD" w:rsidRPr="001C430E" w14:paraId="2707740B" w14:textId="77777777" w:rsidTr="002652F0">
        <w:tc>
          <w:tcPr>
            <w:tcW w:w="3005" w:type="dxa"/>
            <w:tcBorders>
              <w:top w:val="single" w:sz="4" w:space="0" w:color="auto"/>
              <w:left w:val="single" w:sz="4" w:space="0" w:color="auto"/>
              <w:bottom w:val="single" w:sz="4" w:space="0" w:color="auto"/>
              <w:right w:val="single" w:sz="4" w:space="0" w:color="auto"/>
            </w:tcBorders>
          </w:tcPr>
          <w:p w14:paraId="6AB433F2" w14:textId="77777777"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lastRenderedPageBreak/>
              <w:t>16. Адрес электронной почты для направления организации юридически значимых сообщений и внешних коммуникаций</w:t>
            </w:r>
          </w:p>
        </w:tc>
        <w:tc>
          <w:tcPr>
            <w:tcW w:w="5896" w:type="dxa"/>
            <w:tcBorders>
              <w:top w:val="single" w:sz="4" w:space="0" w:color="auto"/>
              <w:left w:val="single" w:sz="4" w:space="0" w:color="auto"/>
              <w:bottom w:val="single" w:sz="4" w:space="0" w:color="auto"/>
              <w:right w:val="single" w:sz="4" w:space="0" w:color="auto"/>
            </w:tcBorders>
          </w:tcPr>
          <w:p w14:paraId="1E39B5FD" w14:textId="535097F0"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phygital58@yandex.ru</w:t>
            </w:r>
          </w:p>
        </w:tc>
      </w:tr>
      <w:tr w:rsidR="00136DCD" w:rsidRPr="001C430E" w14:paraId="42AAB088" w14:textId="77777777" w:rsidTr="002652F0">
        <w:tc>
          <w:tcPr>
            <w:tcW w:w="3005" w:type="dxa"/>
            <w:tcBorders>
              <w:top w:val="single" w:sz="4" w:space="0" w:color="auto"/>
              <w:left w:val="single" w:sz="4" w:space="0" w:color="auto"/>
              <w:bottom w:val="single" w:sz="4" w:space="0" w:color="auto"/>
              <w:right w:val="single" w:sz="4" w:space="0" w:color="auto"/>
            </w:tcBorders>
          </w:tcPr>
          <w:p w14:paraId="63FB8842" w14:textId="77777777"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17. Основные виды деятельности организации</w:t>
            </w:r>
          </w:p>
        </w:tc>
        <w:tc>
          <w:tcPr>
            <w:tcW w:w="5896" w:type="dxa"/>
            <w:tcBorders>
              <w:top w:val="single" w:sz="4" w:space="0" w:color="auto"/>
              <w:left w:val="single" w:sz="4" w:space="0" w:color="auto"/>
              <w:bottom w:val="single" w:sz="4" w:space="0" w:color="auto"/>
              <w:right w:val="single" w:sz="4" w:space="0" w:color="auto"/>
            </w:tcBorders>
          </w:tcPr>
          <w:p w14:paraId="58179C8D" w14:textId="61540EEF" w:rsidR="00136DCD" w:rsidRPr="001C430E" w:rsidRDefault="00136DCD" w:rsidP="001C430E">
            <w:pPr>
              <w:widowControl/>
              <w:shd w:val="clear" w:color="auto" w:fill="FFFFFF" w:themeFill="background1"/>
              <w:autoSpaceDE w:val="0"/>
              <w:autoSpaceDN w:val="0"/>
              <w:adjustRightInd w:val="0"/>
              <w:jc w:val="both"/>
              <w:rPr>
                <w:sz w:val="28"/>
                <w:szCs w:val="28"/>
              </w:rPr>
            </w:pPr>
            <w:r w:rsidRPr="001C430E">
              <w:rPr>
                <w:sz w:val="28"/>
                <w:szCs w:val="28"/>
              </w:rPr>
              <w:t>1. Деятельность в области физической культуры и спорта и содействие указанной деятельности.</w:t>
            </w:r>
          </w:p>
          <w:p w14:paraId="20539C95" w14:textId="2393DFCD" w:rsidR="00136DCD" w:rsidRPr="001C430E" w:rsidRDefault="00136DCD" w:rsidP="001C430E">
            <w:pPr>
              <w:widowControl/>
              <w:shd w:val="clear" w:color="auto" w:fill="FFFFFF" w:themeFill="background1"/>
              <w:autoSpaceDE w:val="0"/>
              <w:autoSpaceDN w:val="0"/>
              <w:adjustRightInd w:val="0"/>
              <w:jc w:val="both"/>
              <w:rPr>
                <w:sz w:val="28"/>
                <w:szCs w:val="28"/>
              </w:rPr>
            </w:pPr>
          </w:p>
        </w:tc>
      </w:tr>
      <w:tr w:rsidR="00136DCD" w:rsidRPr="001C430E" w14:paraId="0B54C5EC" w14:textId="77777777" w:rsidTr="002652F0">
        <w:tc>
          <w:tcPr>
            <w:tcW w:w="3005" w:type="dxa"/>
            <w:tcBorders>
              <w:top w:val="single" w:sz="4" w:space="0" w:color="auto"/>
              <w:left w:val="single" w:sz="4" w:space="0" w:color="auto"/>
              <w:bottom w:val="single" w:sz="4" w:space="0" w:color="auto"/>
              <w:right w:val="single" w:sz="4" w:space="0" w:color="auto"/>
            </w:tcBorders>
          </w:tcPr>
          <w:p w14:paraId="29433849" w14:textId="77777777"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18. Целевые группы, опыт работы с которыми имеет организация</w:t>
            </w:r>
          </w:p>
        </w:tc>
        <w:tc>
          <w:tcPr>
            <w:tcW w:w="5896" w:type="dxa"/>
            <w:tcBorders>
              <w:top w:val="single" w:sz="4" w:space="0" w:color="auto"/>
              <w:left w:val="single" w:sz="4" w:space="0" w:color="auto"/>
              <w:bottom w:val="single" w:sz="4" w:space="0" w:color="auto"/>
              <w:right w:val="single" w:sz="4" w:space="0" w:color="auto"/>
            </w:tcBorders>
          </w:tcPr>
          <w:p w14:paraId="7DA0BC1F" w14:textId="6C8CB8C9" w:rsidR="00136DCD" w:rsidRPr="001C430E" w:rsidRDefault="00136DCD" w:rsidP="001C430E">
            <w:pPr>
              <w:widowControl/>
              <w:shd w:val="clear" w:color="auto" w:fill="FFFFFF" w:themeFill="background1"/>
              <w:autoSpaceDE w:val="0"/>
              <w:autoSpaceDN w:val="0"/>
              <w:adjustRightInd w:val="0"/>
              <w:jc w:val="both"/>
              <w:rPr>
                <w:sz w:val="28"/>
                <w:szCs w:val="28"/>
              </w:rPr>
            </w:pPr>
            <w:r w:rsidRPr="001C430E">
              <w:rPr>
                <w:sz w:val="28"/>
                <w:szCs w:val="28"/>
              </w:rPr>
              <w:t>1. дети и подростки;</w:t>
            </w:r>
          </w:p>
          <w:p w14:paraId="2EF196A7" w14:textId="7BF17029" w:rsidR="00136DCD" w:rsidRPr="001C430E" w:rsidRDefault="00136DCD" w:rsidP="001C430E">
            <w:pPr>
              <w:widowControl/>
              <w:shd w:val="clear" w:color="auto" w:fill="FFFFFF" w:themeFill="background1"/>
              <w:autoSpaceDE w:val="0"/>
              <w:autoSpaceDN w:val="0"/>
              <w:adjustRightInd w:val="0"/>
              <w:jc w:val="both"/>
              <w:rPr>
                <w:sz w:val="28"/>
                <w:szCs w:val="28"/>
              </w:rPr>
            </w:pPr>
            <w:r w:rsidRPr="001C430E">
              <w:rPr>
                <w:sz w:val="28"/>
                <w:szCs w:val="28"/>
              </w:rPr>
              <w:t>2. многодетные семьи;</w:t>
            </w:r>
          </w:p>
          <w:p w14:paraId="052D55D2" w14:textId="68FA8F72" w:rsidR="00136DCD" w:rsidRPr="001C430E" w:rsidRDefault="00136DCD" w:rsidP="001C430E">
            <w:pPr>
              <w:widowControl/>
              <w:shd w:val="clear" w:color="auto" w:fill="FFFFFF" w:themeFill="background1"/>
              <w:autoSpaceDE w:val="0"/>
              <w:autoSpaceDN w:val="0"/>
              <w:adjustRightInd w:val="0"/>
              <w:jc w:val="both"/>
              <w:rPr>
                <w:sz w:val="28"/>
                <w:szCs w:val="28"/>
              </w:rPr>
            </w:pPr>
            <w:r w:rsidRPr="001C430E">
              <w:rPr>
                <w:sz w:val="28"/>
                <w:szCs w:val="28"/>
              </w:rPr>
              <w:t>3. молодежь и студенты;</w:t>
            </w:r>
          </w:p>
          <w:p w14:paraId="7A4FBFA0" w14:textId="16165D91" w:rsidR="00136DCD" w:rsidRPr="001C430E" w:rsidRDefault="00136DCD" w:rsidP="001C430E">
            <w:pPr>
              <w:widowControl/>
              <w:shd w:val="clear" w:color="auto" w:fill="FFFFFF" w:themeFill="background1"/>
              <w:autoSpaceDE w:val="0"/>
              <w:autoSpaceDN w:val="0"/>
              <w:adjustRightInd w:val="0"/>
              <w:jc w:val="both"/>
              <w:rPr>
                <w:sz w:val="28"/>
                <w:szCs w:val="28"/>
              </w:rPr>
            </w:pPr>
            <w:r w:rsidRPr="001C430E">
              <w:rPr>
                <w:sz w:val="28"/>
                <w:szCs w:val="28"/>
              </w:rPr>
              <w:t>4. дети-сироты и дети, оставшиеся без попечения родителей;</w:t>
            </w:r>
          </w:p>
          <w:p w14:paraId="60774C9E" w14:textId="77777777" w:rsidR="00136DCD" w:rsidRPr="001C430E" w:rsidRDefault="00136DCD" w:rsidP="001C430E">
            <w:pPr>
              <w:widowControl/>
              <w:shd w:val="clear" w:color="auto" w:fill="FFFFFF" w:themeFill="background1"/>
              <w:autoSpaceDE w:val="0"/>
              <w:autoSpaceDN w:val="0"/>
              <w:adjustRightInd w:val="0"/>
              <w:jc w:val="both"/>
              <w:rPr>
                <w:sz w:val="28"/>
                <w:szCs w:val="28"/>
              </w:rPr>
            </w:pPr>
            <w:r w:rsidRPr="001C430E">
              <w:rPr>
                <w:sz w:val="28"/>
                <w:szCs w:val="28"/>
              </w:rPr>
              <w:t>14. лица, попавшие в трудную жизненную ситуацию;</w:t>
            </w:r>
          </w:p>
          <w:p w14:paraId="20F5A8AD" w14:textId="53B5A716" w:rsidR="00136DCD" w:rsidRPr="001C430E" w:rsidRDefault="00136DCD" w:rsidP="001C430E">
            <w:pPr>
              <w:widowControl/>
              <w:shd w:val="clear" w:color="auto" w:fill="FFFFFF" w:themeFill="background1"/>
              <w:autoSpaceDE w:val="0"/>
              <w:autoSpaceDN w:val="0"/>
              <w:adjustRightInd w:val="0"/>
              <w:jc w:val="both"/>
              <w:rPr>
                <w:sz w:val="28"/>
                <w:szCs w:val="28"/>
              </w:rPr>
            </w:pPr>
          </w:p>
        </w:tc>
      </w:tr>
      <w:tr w:rsidR="00136DCD" w:rsidRPr="001C430E" w14:paraId="697E1D50" w14:textId="77777777" w:rsidTr="002652F0">
        <w:tc>
          <w:tcPr>
            <w:tcW w:w="3005" w:type="dxa"/>
            <w:tcBorders>
              <w:top w:val="single" w:sz="4" w:space="0" w:color="auto"/>
              <w:left w:val="single" w:sz="4" w:space="0" w:color="auto"/>
              <w:bottom w:val="single" w:sz="4" w:space="0" w:color="auto"/>
              <w:right w:val="single" w:sz="4" w:space="0" w:color="auto"/>
            </w:tcBorders>
          </w:tcPr>
          <w:p w14:paraId="4E39B6BD" w14:textId="77777777"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19. Дополнительные документы об организации</w:t>
            </w:r>
          </w:p>
        </w:tc>
        <w:tc>
          <w:tcPr>
            <w:tcW w:w="5896" w:type="dxa"/>
            <w:tcBorders>
              <w:top w:val="single" w:sz="4" w:space="0" w:color="auto"/>
              <w:left w:val="single" w:sz="4" w:space="0" w:color="auto"/>
              <w:bottom w:val="single" w:sz="4" w:space="0" w:color="auto"/>
              <w:right w:val="single" w:sz="4" w:space="0" w:color="auto"/>
            </w:tcBorders>
          </w:tcPr>
          <w:p w14:paraId="17245FDB" w14:textId="29B066D5"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 xml:space="preserve">Документы прилагаются </w:t>
            </w:r>
          </w:p>
        </w:tc>
      </w:tr>
      <w:tr w:rsidR="00136DCD" w:rsidRPr="001C430E" w14:paraId="0FFE655D" w14:textId="77777777" w:rsidTr="002652F0">
        <w:tc>
          <w:tcPr>
            <w:tcW w:w="3005" w:type="dxa"/>
            <w:tcBorders>
              <w:top w:val="single" w:sz="4" w:space="0" w:color="auto"/>
              <w:left w:val="single" w:sz="4" w:space="0" w:color="auto"/>
              <w:bottom w:val="single" w:sz="4" w:space="0" w:color="auto"/>
              <w:right w:val="single" w:sz="4" w:space="0" w:color="auto"/>
            </w:tcBorders>
          </w:tcPr>
          <w:p w14:paraId="26376E37" w14:textId="77777777"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20. География организации</w:t>
            </w:r>
          </w:p>
        </w:tc>
        <w:tc>
          <w:tcPr>
            <w:tcW w:w="5896" w:type="dxa"/>
            <w:tcBorders>
              <w:top w:val="single" w:sz="4" w:space="0" w:color="auto"/>
              <w:left w:val="single" w:sz="4" w:space="0" w:color="auto"/>
              <w:bottom w:val="single" w:sz="4" w:space="0" w:color="auto"/>
              <w:right w:val="single" w:sz="4" w:space="0" w:color="auto"/>
            </w:tcBorders>
          </w:tcPr>
          <w:p w14:paraId="378BF9E4" w14:textId="7B429755"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Г. Пенза и Пензенская область</w:t>
            </w:r>
          </w:p>
        </w:tc>
      </w:tr>
      <w:tr w:rsidR="00136DCD" w:rsidRPr="001C430E" w14:paraId="435B4CFE" w14:textId="77777777" w:rsidTr="002652F0">
        <w:tc>
          <w:tcPr>
            <w:tcW w:w="3005" w:type="dxa"/>
            <w:tcBorders>
              <w:top w:val="single" w:sz="4" w:space="0" w:color="auto"/>
              <w:left w:val="single" w:sz="4" w:space="0" w:color="auto"/>
              <w:bottom w:val="single" w:sz="4" w:space="0" w:color="auto"/>
              <w:right w:val="single" w:sz="4" w:space="0" w:color="auto"/>
            </w:tcBorders>
          </w:tcPr>
          <w:p w14:paraId="2D8369D7" w14:textId="77777777"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21. Веб-сайт</w:t>
            </w:r>
          </w:p>
        </w:tc>
        <w:tc>
          <w:tcPr>
            <w:tcW w:w="5896" w:type="dxa"/>
            <w:tcBorders>
              <w:top w:val="single" w:sz="4" w:space="0" w:color="auto"/>
              <w:left w:val="single" w:sz="4" w:space="0" w:color="auto"/>
              <w:bottom w:val="single" w:sz="4" w:space="0" w:color="auto"/>
              <w:right w:val="single" w:sz="4" w:space="0" w:color="auto"/>
            </w:tcBorders>
          </w:tcPr>
          <w:p w14:paraId="25803AC5" w14:textId="3E47F1FB" w:rsidR="00136DCD" w:rsidRPr="001C430E" w:rsidRDefault="00136DCD" w:rsidP="001C430E">
            <w:pPr>
              <w:widowControl/>
              <w:shd w:val="clear" w:color="auto" w:fill="FFFFFF" w:themeFill="background1"/>
              <w:tabs>
                <w:tab w:val="left" w:pos="900"/>
              </w:tabs>
              <w:autoSpaceDE w:val="0"/>
              <w:autoSpaceDN w:val="0"/>
              <w:adjustRightInd w:val="0"/>
              <w:rPr>
                <w:sz w:val="28"/>
                <w:szCs w:val="28"/>
              </w:rPr>
            </w:pPr>
            <w:r w:rsidRPr="001C430E">
              <w:rPr>
                <w:sz w:val="28"/>
                <w:szCs w:val="28"/>
              </w:rPr>
              <w:t>https://phygital58.ru</w:t>
            </w:r>
          </w:p>
        </w:tc>
      </w:tr>
      <w:tr w:rsidR="00136DCD" w:rsidRPr="001C430E" w14:paraId="2D677017" w14:textId="77777777" w:rsidTr="002652F0">
        <w:tc>
          <w:tcPr>
            <w:tcW w:w="3005" w:type="dxa"/>
            <w:tcBorders>
              <w:top w:val="single" w:sz="4" w:space="0" w:color="auto"/>
              <w:left w:val="single" w:sz="4" w:space="0" w:color="auto"/>
              <w:bottom w:val="single" w:sz="4" w:space="0" w:color="auto"/>
              <w:right w:val="single" w:sz="4" w:space="0" w:color="auto"/>
            </w:tcBorders>
          </w:tcPr>
          <w:p w14:paraId="20A5734F" w14:textId="77777777"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22. Группы в социальных сетях</w:t>
            </w:r>
          </w:p>
        </w:tc>
        <w:tc>
          <w:tcPr>
            <w:tcW w:w="5896" w:type="dxa"/>
            <w:tcBorders>
              <w:top w:val="single" w:sz="4" w:space="0" w:color="auto"/>
              <w:left w:val="single" w:sz="4" w:space="0" w:color="auto"/>
              <w:bottom w:val="single" w:sz="4" w:space="0" w:color="auto"/>
              <w:right w:val="single" w:sz="4" w:space="0" w:color="auto"/>
            </w:tcBorders>
          </w:tcPr>
          <w:p w14:paraId="064558AC" w14:textId="1DAE2ED9"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https://vk.com/ffs58</w:t>
            </w:r>
          </w:p>
        </w:tc>
      </w:tr>
      <w:tr w:rsidR="00136DCD" w:rsidRPr="001C430E" w14:paraId="4D92AF73" w14:textId="77777777" w:rsidTr="002652F0">
        <w:tc>
          <w:tcPr>
            <w:tcW w:w="3005" w:type="dxa"/>
            <w:tcBorders>
              <w:top w:val="single" w:sz="4" w:space="0" w:color="auto"/>
              <w:left w:val="single" w:sz="4" w:space="0" w:color="auto"/>
              <w:bottom w:val="single" w:sz="4" w:space="0" w:color="auto"/>
              <w:right w:val="single" w:sz="4" w:space="0" w:color="auto"/>
            </w:tcBorders>
          </w:tcPr>
          <w:p w14:paraId="7443DF45" w14:textId="77777777"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23. Учредители организации-заявителя:</w:t>
            </w:r>
          </w:p>
          <w:p w14:paraId="6AD94DC1" w14:textId="77777777"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среди учредителей есть иностранные граждане;</w:t>
            </w:r>
          </w:p>
          <w:p w14:paraId="2D88D056" w14:textId="77777777"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среди учредителей есть юридические лица.</w:t>
            </w:r>
          </w:p>
          <w:p w14:paraId="74AD4A62" w14:textId="77777777" w:rsidR="00136DCD" w:rsidRPr="001C430E" w:rsidRDefault="00136DCD" w:rsidP="001C430E">
            <w:pPr>
              <w:widowControl/>
              <w:shd w:val="clear" w:color="auto" w:fill="FFFFFF" w:themeFill="background1"/>
              <w:autoSpaceDE w:val="0"/>
              <w:autoSpaceDN w:val="0"/>
              <w:adjustRightInd w:val="0"/>
              <w:rPr>
                <w:sz w:val="28"/>
                <w:szCs w:val="28"/>
              </w:rPr>
            </w:pPr>
          </w:p>
        </w:tc>
        <w:tc>
          <w:tcPr>
            <w:tcW w:w="5896" w:type="dxa"/>
            <w:tcBorders>
              <w:top w:val="single" w:sz="4" w:space="0" w:color="auto"/>
              <w:left w:val="single" w:sz="4" w:space="0" w:color="auto"/>
              <w:bottom w:val="single" w:sz="4" w:space="0" w:color="auto"/>
              <w:right w:val="single" w:sz="4" w:space="0" w:color="auto"/>
            </w:tcBorders>
          </w:tcPr>
          <w:p w14:paraId="7D5BC10E" w14:textId="41F471C6" w:rsidR="001C430E" w:rsidRPr="001C430E" w:rsidRDefault="001C430E" w:rsidP="001C430E">
            <w:pPr>
              <w:widowControl/>
              <w:shd w:val="clear" w:color="auto" w:fill="FFFFFF" w:themeFill="background1"/>
              <w:autoSpaceDE w:val="0"/>
              <w:autoSpaceDN w:val="0"/>
              <w:adjustRightInd w:val="0"/>
              <w:rPr>
                <w:sz w:val="28"/>
                <w:szCs w:val="28"/>
              </w:rPr>
            </w:pPr>
            <w:r w:rsidRPr="001C430E">
              <w:rPr>
                <w:sz w:val="28"/>
                <w:szCs w:val="28"/>
              </w:rPr>
              <w:t>среди учредителей иностранных граждан, юридических лиц нет</w:t>
            </w:r>
          </w:p>
          <w:p w14:paraId="370B74F5" w14:textId="6AE5C9B6" w:rsidR="00136DCD" w:rsidRPr="001C430E" w:rsidRDefault="00136DCD" w:rsidP="001C430E">
            <w:pPr>
              <w:widowControl/>
              <w:shd w:val="clear" w:color="auto" w:fill="FFFFFF" w:themeFill="background1"/>
              <w:autoSpaceDE w:val="0"/>
              <w:autoSpaceDN w:val="0"/>
              <w:adjustRightInd w:val="0"/>
              <w:rPr>
                <w:sz w:val="28"/>
                <w:szCs w:val="28"/>
              </w:rPr>
            </w:pPr>
          </w:p>
        </w:tc>
      </w:tr>
      <w:tr w:rsidR="00136DCD" w:rsidRPr="001C430E" w14:paraId="65A04879" w14:textId="77777777" w:rsidTr="002652F0">
        <w:tc>
          <w:tcPr>
            <w:tcW w:w="3005" w:type="dxa"/>
            <w:tcBorders>
              <w:top w:val="single" w:sz="4" w:space="0" w:color="auto"/>
              <w:left w:val="single" w:sz="4" w:space="0" w:color="auto"/>
              <w:bottom w:val="single" w:sz="4" w:space="0" w:color="auto"/>
              <w:right w:val="single" w:sz="4" w:space="0" w:color="auto"/>
            </w:tcBorders>
          </w:tcPr>
          <w:p w14:paraId="0F619D75" w14:textId="77777777"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24. Обособленные структурные подразделения организации-заявителя</w:t>
            </w:r>
          </w:p>
          <w:p w14:paraId="2EE23A57" w14:textId="77777777"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(при наличии)</w:t>
            </w:r>
          </w:p>
        </w:tc>
        <w:tc>
          <w:tcPr>
            <w:tcW w:w="5896" w:type="dxa"/>
            <w:tcBorders>
              <w:top w:val="single" w:sz="4" w:space="0" w:color="auto"/>
              <w:left w:val="single" w:sz="4" w:space="0" w:color="auto"/>
              <w:bottom w:val="single" w:sz="4" w:space="0" w:color="auto"/>
              <w:right w:val="single" w:sz="4" w:space="0" w:color="auto"/>
            </w:tcBorders>
          </w:tcPr>
          <w:p w14:paraId="37E4F538" w14:textId="308CFFE5" w:rsidR="00136DCD" w:rsidRPr="001C430E" w:rsidRDefault="00D35053" w:rsidP="001C430E">
            <w:pPr>
              <w:widowControl/>
              <w:shd w:val="clear" w:color="auto" w:fill="FFFFFF" w:themeFill="background1"/>
              <w:autoSpaceDE w:val="0"/>
              <w:autoSpaceDN w:val="0"/>
              <w:adjustRightInd w:val="0"/>
              <w:rPr>
                <w:sz w:val="28"/>
                <w:szCs w:val="28"/>
              </w:rPr>
            </w:pPr>
            <w:r w:rsidRPr="001C430E">
              <w:rPr>
                <w:sz w:val="28"/>
                <w:szCs w:val="28"/>
              </w:rPr>
              <w:t>-</w:t>
            </w:r>
          </w:p>
        </w:tc>
      </w:tr>
      <w:tr w:rsidR="00136DCD" w:rsidRPr="001C430E" w14:paraId="2CDC1ED3" w14:textId="77777777" w:rsidTr="002652F0">
        <w:tc>
          <w:tcPr>
            <w:tcW w:w="3005" w:type="dxa"/>
            <w:tcBorders>
              <w:top w:val="single" w:sz="4" w:space="0" w:color="auto"/>
              <w:left w:val="single" w:sz="4" w:space="0" w:color="auto"/>
              <w:bottom w:val="single" w:sz="4" w:space="0" w:color="auto"/>
              <w:right w:val="single" w:sz="4" w:space="0" w:color="auto"/>
            </w:tcBorders>
          </w:tcPr>
          <w:p w14:paraId="51092FB5" w14:textId="77777777"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lastRenderedPageBreak/>
              <w:t>25. Участие (членство) в других некоммерческих организациях</w:t>
            </w:r>
          </w:p>
          <w:p w14:paraId="68782637" w14:textId="77777777"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(при наличии)</w:t>
            </w:r>
          </w:p>
        </w:tc>
        <w:tc>
          <w:tcPr>
            <w:tcW w:w="5896" w:type="dxa"/>
            <w:tcBorders>
              <w:top w:val="single" w:sz="4" w:space="0" w:color="auto"/>
              <w:left w:val="single" w:sz="4" w:space="0" w:color="auto"/>
              <w:bottom w:val="single" w:sz="4" w:space="0" w:color="auto"/>
              <w:right w:val="single" w:sz="4" w:space="0" w:color="auto"/>
            </w:tcBorders>
          </w:tcPr>
          <w:p w14:paraId="645F08A9" w14:textId="7766746A" w:rsidR="00136DCD" w:rsidRPr="001C430E" w:rsidRDefault="00D35053" w:rsidP="001C430E">
            <w:pPr>
              <w:widowControl/>
              <w:shd w:val="clear" w:color="auto" w:fill="FFFFFF" w:themeFill="background1"/>
              <w:autoSpaceDE w:val="0"/>
              <w:autoSpaceDN w:val="0"/>
              <w:adjustRightInd w:val="0"/>
              <w:rPr>
                <w:sz w:val="28"/>
                <w:szCs w:val="28"/>
              </w:rPr>
            </w:pPr>
            <w:r w:rsidRPr="001C430E">
              <w:rPr>
                <w:sz w:val="28"/>
                <w:szCs w:val="28"/>
              </w:rPr>
              <w:t>-</w:t>
            </w:r>
          </w:p>
        </w:tc>
      </w:tr>
      <w:tr w:rsidR="00136DCD" w:rsidRPr="001C430E" w14:paraId="1DAC9FBB" w14:textId="77777777" w:rsidTr="002652F0">
        <w:tc>
          <w:tcPr>
            <w:tcW w:w="3005" w:type="dxa"/>
            <w:tcBorders>
              <w:top w:val="single" w:sz="4" w:space="0" w:color="auto"/>
              <w:left w:val="single" w:sz="4" w:space="0" w:color="auto"/>
              <w:bottom w:val="single" w:sz="4" w:space="0" w:color="auto"/>
              <w:right w:val="single" w:sz="4" w:space="0" w:color="auto"/>
            </w:tcBorders>
          </w:tcPr>
          <w:p w14:paraId="13975FEB" w14:textId="77777777"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26. Участие в коммерческих организациях (при наличии)</w:t>
            </w:r>
          </w:p>
        </w:tc>
        <w:tc>
          <w:tcPr>
            <w:tcW w:w="5896" w:type="dxa"/>
            <w:tcBorders>
              <w:top w:val="single" w:sz="4" w:space="0" w:color="auto"/>
              <w:left w:val="single" w:sz="4" w:space="0" w:color="auto"/>
              <w:bottom w:val="single" w:sz="4" w:space="0" w:color="auto"/>
              <w:right w:val="single" w:sz="4" w:space="0" w:color="auto"/>
            </w:tcBorders>
          </w:tcPr>
          <w:p w14:paraId="314776FD" w14:textId="0D39A472" w:rsidR="00136DCD" w:rsidRPr="001C430E" w:rsidRDefault="00D35053" w:rsidP="001C430E">
            <w:pPr>
              <w:widowControl/>
              <w:shd w:val="clear" w:color="auto" w:fill="FFFFFF" w:themeFill="background1"/>
              <w:autoSpaceDE w:val="0"/>
              <w:autoSpaceDN w:val="0"/>
              <w:adjustRightInd w:val="0"/>
              <w:rPr>
                <w:sz w:val="28"/>
                <w:szCs w:val="28"/>
              </w:rPr>
            </w:pPr>
            <w:r w:rsidRPr="001C430E">
              <w:rPr>
                <w:sz w:val="28"/>
                <w:szCs w:val="28"/>
              </w:rPr>
              <w:t>-</w:t>
            </w:r>
          </w:p>
        </w:tc>
      </w:tr>
      <w:tr w:rsidR="00136DCD" w:rsidRPr="001C430E" w14:paraId="411DEEE1" w14:textId="77777777" w:rsidTr="002652F0">
        <w:tc>
          <w:tcPr>
            <w:tcW w:w="3005" w:type="dxa"/>
            <w:tcBorders>
              <w:top w:val="single" w:sz="4" w:space="0" w:color="auto"/>
              <w:left w:val="single" w:sz="4" w:space="0" w:color="auto"/>
              <w:bottom w:val="single" w:sz="4" w:space="0" w:color="auto"/>
              <w:right w:val="single" w:sz="4" w:space="0" w:color="auto"/>
            </w:tcBorders>
          </w:tcPr>
          <w:p w14:paraId="027877EB" w14:textId="77777777"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27. Количество членов (участников) организации: физических лиц, юридических лиц</w:t>
            </w:r>
          </w:p>
        </w:tc>
        <w:tc>
          <w:tcPr>
            <w:tcW w:w="5896" w:type="dxa"/>
            <w:tcBorders>
              <w:top w:val="single" w:sz="4" w:space="0" w:color="auto"/>
              <w:left w:val="single" w:sz="4" w:space="0" w:color="auto"/>
              <w:bottom w:val="single" w:sz="4" w:space="0" w:color="auto"/>
              <w:right w:val="single" w:sz="4" w:space="0" w:color="auto"/>
            </w:tcBorders>
          </w:tcPr>
          <w:p w14:paraId="629D2193" w14:textId="691AF808"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7</w:t>
            </w:r>
          </w:p>
        </w:tc>
      </w:tr>
      <w:tr w:rsidR="00136DCD" w:rsidRPr="001C430E" w14:paraId="211B8C43" w14:textId="77777777" w:rsidTr="002652F0">
        <w:tc>
          <w:tcPr>
            <w:tcW w:w="3005" w:type="dxa"/>
            <w:tcBorders>
              <w:top w:val="single" w:sz="4" w:space="0" w:color="auto"/>
              <w:left w:val="single" w:sz="4" w:space="0" w:color="auto"/>
              <w:bottom w:val="single" w:sz="4" w:space="0" w:color="auto"/>
              <w:right w:val="single" w:sz="4" w:space="0" w:color="auto"/>
            </w:tcBorders>
          </w:tcPr>
          <w:p w14:paraId="3461FC7D" w14:textId="77777777"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28. Количество штатных работников</w:t>
            </w:r>
          </w:p>
        </w:tc>
        <w:tc>
          <w:tcPr>
            <w:tcW w:w="5896" w:type="dxa"/>
            <w:tcBorders>
              <w:top w:val="single" w:sz="4" w:space="0" w:color="auto"/>
              <w:left w:val="single" w:sz="4" w:space="0" w:color="auto"/>
              <w:bottom w:val="single" w:sz="4" w:space="0" w:color="auto"/>
              <w:right w:val="single" w:sz="4" w:space="0" w:color="auto"/>
            </w:tcBorders>
          </w:tcPr>
          <w:p w14:paraId="2E201D94" w14:textId="4AAA408B"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0</w:t>
            </w:r>
          </w:p>
        </w:tc>
      </w:tr>
      <w:tr w:rsidR="00136DCD" w:rsidRPr="001C430E" w14:paraId="3926FADE" w14:textId="77777777" w:rsidTr="002652F0">
        <w:tc>
          <w:tcPr>
            <w:tcW w:w="3005" w:type="dxa"/>
            <w:tcBorders>
              <w:top w:val="single" w:sz="4" w:space="0" w:color="auto"/>
              <w:left w:val="single" w:sz="4" w:space="0" w:color="auto"/>
              <w:bottom w:val="single" w:sz="4" w:space="0" w:color="auto"/>
              <w:right w:val="single" w:sz="4" w:space="0" w:color="auto"/>
            </w:tcBorders>
          </w:tcPr>
          <w:p w14:paraId="38E0A37B" w14:textId="77777777"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29. Количество добровольцев</w:t>
            </w:r>
          </w:p>
        </w:tc>
        <w:tc>
          <w:tcPr>
            <w:tcW w:w="5896" w:type="dxa"/>
            <w:tcBorders>
              <w:top w:val="single" w:sz="4" w:space="0" w:color="auto"/>
              <w:left w:val="single" w:sz="4" w:space="0" w:color="auto"/>
              <w:bottom w:val="single" w:sz="4" w:space="0" w:color="auto"/>
              <w:right w:val="single" w:sz="4" w:space="0" w:color="auto"/>
            </w:tcBorders>
          </w:tcPr>
          <w:p w14:paraId="1CEC87EB" w14:textId="0818DF47"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10</w:t>
            </w:r>
          </w:p>
        </w:tc>
      </w:tr>
      <w:tr w:rsidR="00136DCD" w:rsidRPr="001C430E" w14:paraId="31C5B1A8" w14:textId="77777777" w:rsidTr="002652F0">
        <w:tc>
          <w:tcPr>
            <w:tcW w:w="3005" w:type="dxa"/>
            <w:tcBorders>
              <w:top w:val="single" w:sz="4" w:space="0" w:color="auto"/>
              <w:left w:val="single" w:sz="4" w:space="0" w:color="auto"/>
              <w:bottom w:val="single" w:sz="4" w:space="0" w:color="auto"/>
              <w:right w:val="single" w:sz="4" w:space="0" w:color="auto"/>
            </w:tcBorders>
          </w:tcPr>
          <w:p w14:paraId="2772EED7" w14:textId="77777777"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30. Доходы организации</w:t>
            </w:r>
          </w:p>
          <w:p w14:paraId="7F417FEC" w14:textId="77777777"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(в рублях) за предыдущий год</w:t>
            </w:r>
          </w:p>
        </w:tc>
        <w:tc>
          <w:tcPr>
            <w:tcW w:w="5896" w:type="dxa"/>
            <w:tcBorders>
              <w:top w:val="single" w:sz="4" w:space="0" w:color="auto"/>
              <w:left w:val="single" w:sz="4" w:space="0" w:color="auto"/>
              <w:bottom w:val="single" w:sz="4" w:space="0" w:color="auto"/>
              <w:right w:val="single" w:sz="4" w:space="0" w:color="auto"/>
            </w:tcBorders>
          </w:tcPr>
          <w:p w14:paraId="3AA436F7" w14:textId="77777777" w:rsidR="00AB4EE1" w:rsidRPr="001C430E" w:rsidRDefault="00AB4EE1" w:rsidP="001C430E">
            <w:pPr>
              <w:widowControl/>
              <w:shd w:val="clear" w:color="auto" w:fill="FFFFFF" w:themeFill="background1"/>
              <w:textAlignment w:val="center"/>
              <w:rPr>
                <w:sz w:val="28"/>
                <w:szCs w:val="28"/>
              </w:rPr>
            </w:pPr>
            <w:r w:rsidRPr="001C430E">
              <w:rPr>
                <w:sz w:val="28"/>
                <w:szCs w:val="28"/>
              </w:rPr>
              <w:t>497 264,00</w:t>
            </w:r>
          </w:p>
          <w:p w14:paraId="0ED58E6D" w14:textId="77777777" w:rsidR="00136DCD" w:rsidRPr="001C430E" w:rsidRDefault="00136DCD" w:rsidP="001C430E">
            <w:pPr>
              <w:widowControl/>
              <w:shd w:val="clear" w:color="auto" w:fill="FFFFFF" w:themeFill="background1"/>
              <w:autoSpaceDE w:val="0"/>
              <w:autoSpaceDN w:val="0"/>
              <w:adjustRightInd w:val="0"/>
              <w:rPr>
                <w:sz w:val="28"/>
                <w:szCs w:val="28"/>
              </w:rPr>
            </w:pPr>
          </w:p>
        </w:tc>
      </w:tr>
      <w:tr w:rsidR="00136DCD" w:rsidRPr="001C430E" w14:paraId="65E6E141" w14:textId="77777777" w:rsidTr="002652F0">
        <w:tc>
          <w:tcPr>
            <w:tcW w:w="3005" w:type="dxa"/>
            <w:tcBorders>
              <w:top w:val="single" w:sz="4" w:space="0" w:color="auto"/>
              <w:left w:val="single" w:sz="4" w:space="0" w:color="auto"/>
              <w:bottom w:val="single" w:sz="4" w:space="0" w:color="auto"/>
              <w:right w:val="single" w:sz="4" w:space="0" w:color="auto"/>
            </w:tcBorders>
          </w:tcPr>
          <w:p w14:paraId="083D4D81" w14:textId="77777777"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31. Общая сумма расходов организации за предыдущий год</w:t>
            </w:r>
          </w:p>
        </w:tc>
        <w:tc>
          <w:tcPr>
            <w:tcW w:w="5896" w:type="dxa"/>
            <w:tcBorders>
              <w:top w:val="single" w:sz="4" w:space="0" w:color="auto"/>
              <w:left w:val="single" w:sz="4" w:space="0" w:color="auto"/>
              <w:bottom w:val="single" w:sz="4" w:space="0" w:color="auto"/>
              <w:right w:val="single" w:sz="4" w:space="0" w:color="auto"/>
            </w:tcBorders>
          </w:tcPr>
          <w:p w14:paraId="2F697CAC" w14:textId="77777777" w:rsidR="00AB4EE1" w:rsidRPr="001C430E" w:rsidRDefault="00AB4EE1" w:rsidP="001C430E">
            <w:pPr>
              <w:widowControl/>
              <w:shd w:val="clear" w:color="auto" w:fill="FFFFFF" w:themeFill="background1"/>
              <w:textAlignment w:val="center"/>
              <w:rPr>
                <w:sz w:val="28"/>
                <w:szCs w:val="28"/>
              </w:rPr>
            </w:pPr>
            <w:r w:rsidRPr="001C430E">
              <w:rPr>
                <w:sz w:val="28"/>
                <w:szCs w:val="28"/>
              </w:rPr>
              <w:t>497 264,00</w:t>
            </w:r>
          </w:p>
          <w:p w14:paraId="32D30EAD" w14:textId="77777777" w:rsidR="00136DCD" w:rsidRPr="001C430E" w:rsidRDefault="00136DCD" w:rsidP="001C430E">
            <w:pPr>
              <w:widowControl/>
              <w:shd w:val="clear" w:color="auto" w:fill="FFFFFF" w:themeFill="background1"/>
              <w:autoSpaceDE w:val="0"/>
              <w:autoSpaceDN w:val="0"/>
              <w:adjustRightInd w:val="0"/>
              <w:rPr>
                <w:sz w:val="28"/>
                <w:szCs w:val="28"/>
              </w:rPr>
            </w:pPr>
          </w:p>
        </w:tc>
      </w:tr>
      <w:tr w:rsidR="00136DCD" w:rsidRPr="001C430E" w14:paraId="2E25753D" w14:textId="77777777" w:rsidTr="002652F0">
        <w:tc>
          <w:tcPr>
            <w:tcW w:w="3005" w:type="dxa"/>
            <w:tcBorders>
              <w:top w:val="single" w:sz="4" w:space="0" w:color="auto"/>
              <w:left w:val="single" w:sz="4" w:space="0" w:color="auto"/>
              <w:bottom w:val="single" w:sz="4" w:space="0" w:color="auto"/>
              <w:right w:val="single" w:sz="4" w:space="0" w:color="auto"/>
            </w:tcBorders>
          </w:tcPr>
          <w:p w14:paraId="655C75B8" w14:textId="77777777"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 xml:space="preserve">32. Количество </w:t>
            </w:r>
            <w:proofErr w:type="spellStart"/>
            <w:r w:rsidRPr="001C430E">
              <w:rPr>
                <w:sz w:val="28"/>
                <w:szCs w:val="28"/>
              </w:rPr>
              <w:t>благополучателей</w:t>
            </w:r>
            <w:proofErr w:type="spellEnd"/>
            <w:r w:rsidRPr="001C430E">
              <w:rPr>
                <w:sz w:val="28"/>
                <w:szCs w:val="28"/>
              </w:rPr>
              <w:t xml:space="preserve"> за предыдущий год (с января по декабрь):</w:t>
            </w:r>
          </w:p>
          <w:p w14:paraId="271CFE65" w14:textId="77777777"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физические лица,</w:t>
            </w:r>
          </w:p>
          <w:p w14:paraId="1E582769" w14:textId="77777777"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юридические лица</w:t>
            </w:r>
          </w:p>
        </w:tc>
        <w:tc>
          <w:tcPr>
            <w:tcW w:w="5896" w:type="dxa"/>
            <w:tcBorders>
              <w:top w:val="single" w:sz="4" w:space="0" w:color="auto"/>
              <w:left w:val="single" w:sz="4" w:space="0" w:color="auto"/>
              <w:bottom w:val="single" w:sz="4" w:space="0" w:color="auto"/>
              <w:right w:val="single" w:sz="4" w:space="0" w:color="auto"/>
            </w:tcBorders>
          </w:tcPr>
          <w:p w14:paraId="36EC9BE5" w14:textId="539BF92C" w:rsidR="00136DCD" w:rsidRPr="001C430E" w:rsidRDefault="00AB4EE1" w:rsidP="001C430E">
            <w:pPr>
              <w:widowControl/>
              <w:shd w:val="clear" w:color="auto" w:fill="FFFFFF" w:themeFill="background1"/>
              <w:autoSpaceDE w:val="0"/>
              <w:autoSpaceDN w:val="0"/>
              <w:adjustRightInd w:val="0"/>
              <w:rPr>
                <w:sz w:val="28"/>
                <w:szCs w:val="28"/>
              </w:rPr>
            </w:pPr>
            <w:r w:rsidRPr="001C430E">
              <w:rPr>
                <w:sz w:val="28"/>
                <w:szCs w:val="28"/>
              </w:rPr>
              <w:t>700</w:t>
            </w:r>
          </w:p>
        </w:tc>
      </w:tr>
      <w:tr w:rsidR="00136DCD" w:rsidRPr="001C430E" w14:paraId="25C2D0DB" w14:textId="77777777" w:rsidTr="002652F0">
        <w:tc>
          <w:tcPr>
            <w:tcW w:w="3005" w:type="dxa"/>
            <w:tcBorders>
              <w:top w:val="single" w:sz="4" w:space="0" w:color="auto"/>
              <w:left w:val="single" w:sz="4" w:space="0" w:color="auto"/>
              <w:bottom w:val="single" w:sz="4" w:space="0" w:color="auto"/>
              <w:right w:val="single" w:sz="4" w:space="0" w:color="auto"/>
            </w:tcBorders>
          </w:tcPr>
          <w:p w14:paraId="6E0F5EDA" w14:textId="77777777"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33. Основные реализованные проекты и программы за последние 5 лет</w:t>
            </w:r>
          </w:p>
        </w:tc>
        <w:tc>
          <w:tcPr>
            <w:tcW w:w="5896" w:type="dxa"/>
            <w:tcBorders>
              <w:top w:val="single" w:sz="4" w:space="0" w:color="auto"/>
              <w:left w:val="single" w:sz="4" w:space="0" w:color="auto"/>
              <w:bottom w:val="single" w:sz="4" w:space="0" w:color="auto"/>
              <w:right w:val="single" w:sz="4" w:space="0" w:color="auto"/>
            </w:tcBorders>
          </w:tcPr>
          <w:p w14:paraId="5EB6CC27" w14:textId="6D6CA4D8" w:rsidR="00136DCD" w:rsidRPr="001C430E" w:rsidRDefault="00AB4EE1" w:rsidP="001C430E">
            <w:pPr>
              <w:widowControl/>
              <w:shd w:val="clear" w:color="auto" w:fill="FFFFFF" w:themeFill="background1"/>
              <w:autoSpaceDE w:val="0"/>
              <w:autoSpaceDN w:val="0"/>
              <w:adjustRightInd w:val="0"/>
              <w:rPr>
                <w:sz w:val="28"/>
                <w:szCs w:val="28"/>
              </w:rPr>
            </w:pPr>
            <w:r w:rsidRPr="001C430E">
              <w:rPr>
                <w:sz w:val="28"/>
                <w:szCs w:val="28"/>
              </w:rPr>
              <w:t xml:space="preserve">Фонд президентских грантов «В ногу со временем» 01.02.2024 – 31.10.2024 </w:t>
            </w:r>
          </w:p>
        </w:tc>
      </w:tr>
      <w:tr w:rsidR="00136DCD" w:rsidRPr="001C430E" w14:paraId="24E6B959" w14:textId="77777777" w:rsidTr="002652F0">
        <w:tc>
          <w:tcPr>
            <w:tcW w:w="3005" w:type="dxa"/>
            <w:tcBorders>
              <w:top w:val="single" w:sz="4" w:space="0" w:color="auto"/>
              <w:left w:val="single" w:sz="4" w:space="0" w:color="auto"/>
              <w:bottom w:val="single" w:sz="4" w:space="0" w:color="auto"/>
              <w:right w:val="single" w:sz="4" w:space="0" w:color="auto"/>
            </w:tcBorders>
          </w:tcPr>
          <w:p w14:paraId="3DD32F7C" w14:textId="77777777"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 xml:space="preserve">34. Имеющиеся в распоряжении организации </w:t>
            </w:r>
            <w:r w:rsidRPr="001C430E">
              <w:rPr>
                <w:sz w:val="28"/>
                <w:szCs w:val="28"/>
              </w:rPr>
              <w:lastRenderedPageBreak/>
              <w:t>материально-технические ресурсы</w:t>
            </w:r>
          </w:p>
        </w:tc>
        <w:tc>
          <w:tcPr>
            <w:tcW w:w="5896" w:type="dxa"/>
            <w:tcBorders>
              <w:top w:val="single" w:sz="4" w:space="0" w:color="auto"/>
              <w:left w:val="single" w:sz="4" w:space="0" w:color="auto"/>
              <w:bottom w:val="single" w:sz="4" w:space="0" w:color="auto"/>
              <w:right w:val="single" w:sz="4" w:space="0" w:color="auto"/>
            </w:tcBorders>
          </w:tcPr>
          <w:p w14:paraId="412766EF" w14:textId="77777777" w:rsidR="00AB4EE1" w:rsidRPr="001C430E" w:rsidRDefault="00AB4EE1" w:rsidP="001C430E">
            <w:pPr>
              <w:widowControl/>
              <w:shd w:val="clear" w:color="auto" w:fill="FFFFFF" w:themeFill="background1"/>
              <w:autoSpaceDE w:val="0"/>
              <w:autoSpaceDN w:val="0"/>
              <w:adjustRightInd w:val="0"/>
              <w:rPr>
                <w:sz w:val="28"/>
                <w:szCs w:val="28"/>
              </w:rPr>
            </w:pPr>
            <w:r w:rsidRPr="001C430E">
              <w:rPr>
                <w:sz w:val="28"/>
                <w:szCs w:val="28"/>
              </w:rPr>
              <w:lastRenderedPageBreak/>
              <w:t xml:space="preserve">Телевизор LED Xiaomi </w:t>
            </w:r>
            <w:proofErr w:type="spellStart"/>
            <w:r w:rsidRPr="001C430E">
              <w:rPr>
                <w:sz w:val="28"/>
                <w:szCs w:val="28"/>
              </w:rPr>
              <w:t>Mi</w:t>
            </w:r>
            <w:proofErr w:type="spellEnd"/>
            <w:r w:rsidRPr="001C430E">
              <w:rPr>
                <w:sz w:val="28"/>
                <w:szCs w:val="28"/>
              </w:rPr>
              <w:t xml:space="preserve"> TV 4S 65 серебристый – 1 шт.</w:t>
            </w:r>
          </w:p>
          <w:p w14:paraId="1FA4B90A" w14:textId="77777777" w:rsidR="00AB4EE1" w:rsidRPr="001C430E" w:rsidRDefault="00AB4EE1" w:rsidP="001C430E">
            <w:pPr>
              <w:widowControl/>
              <w:shd w:val="clear" w:color="auto" w:fill="FFFFFF" w:themeFill="background1"/>
              <w:autoSpaceDE w:val="0"/>
              <w:autoSpaceDN w:val="0"/>
              <w:adjustRightInd w:val="0"/>
              <w:rPr>
                <w:sz w:val="28"/>
                <w:szCs w:val="28"/>
              </w:rPr>
            </w:pPr>
            <w:r w:rsidRPr="001C430E">
              <w:rPr>
                <w:sz w:val="28"/>
                <w:szCs w:val="28"/>
              </w:rPr>
              <w:t>Игровая консоль PlayStation 5 – 1 шт.</w:t>
            </w:r>
          </w:p>
          <w:p w14:paraId="69D17E4A" w14:textId="0D5B82C9" w:rsidR="00136DCD" w:rsidRPr="001C430E" w:rsidRDefault="00AB4EE1" w:rsidP="001C430E">
            <w:pPr>
              <w:widowControl/>
              <w:shd w:val="clear" w:color="auto" w:fill="FFFFFF" w:themeFill="background1"/>
              <w:autoSpaceDE w:val="0"/>
              <w:autoSpaceDN w:val="0"/>
              <w:adjustRightInd w:val="0"/>
              <w:rPr>
                <w:sz w:val="28"/>
                <w:szCs w:val="28"/>
              </w:rPr>
            </w:pPr>
            <w:r w:rsidRPr="001C430E">
              <w:rPr>
                <w:sz w:val="28"/>
                <w:szCs w:val="28"/>
              </w:rPr>
              <w:lastRenderedPageBreak/>
              <w:t>Система виртуальной реальности VR-</w:t>
            </w:r>
            <w:proofErr w:type="spellStart"/>
            <w:r w:rsidRPr="001C430E">
              <w:rPr>
                <w:sz w:val="28"/>
                <w:szCs w:val="28"/>
              </w:rPr>
              <w:t>move</w:t>
            </w:r>
            <w:proofErr w:type="spellEnd"/>
            <w:r w:rsidRPr="001C430E">
              <w:rPr>
                <w:sz w:val="28"/>
                <w:szCs w:val="28"/>
              </w:rPr>
              <w:t xml:space="preserve"> -   1 комплект</w:t>
            </w:r>
          </w:p>
        </w:tc>
      </w:tr>
      <w:tr w:rsidR="00136DCD" w:rsidRPr="001C430E" w14:paraId="07594C50" w14:textId="77777777" w:rsidTr="002652F0">
        <w:tc>
          <w:tcPr>
            <w:tcW w:w="3005" w:type="dxa"/>
            <w:tcBorders>
              <w:top w:val="single" w:sz="4" w:space="0" w:color="auto"/>
              <w:left w:val="single" w:sz="4" w:space="0" w:color="auto"/>
              <w:bottom w:val="single" w:sz="4" w:space="0" w:color="auto"/>
              <w:right w:val="single" w:sz="4" w:space="0" w:color="auto"/>
            </w:tcBorders>
          </w:tcPr>
          <w:p w14:paraId="4261445A" w14:textId="77777777"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lastRenderedPageBreak/>
              <w:t>35. Публикации в СМИ</w:t>
            </w:r>
          </w:p>
        </w:tc>
        <w:tc>
          <w:tcPr>
            <w:tcW w:w="5896" w:type="dxa"/>
            <w:tcBorders>
              <w:top w:val="single" w:sz="4" w:space="0" w:color="auto"/>
              <w:left w:val="single" w:sz="4" w:space="0" w:color="auto"/>
              <w:bottom w:val="single" w:sz="4" w:space="0" w:color="auto"/>
              <w:right w:val="single" w:sz="4" w:space="0" w:color="auto"/>
            </w:tcBorders>
          </w:tcPr>
          <w:p w14:paraId="2888134D" w14:textId="3F388974" w:rsidR="00136DCD" w:rsidRPr="001C430E" w:rsidRDefault="00E92A3A" w:rsidP="001C430E">
            <w:pPr>
              <w:widowControl/>
              <w:shd w:val="clear" w:color="auto" w:fill="FFFFFF" w:themeFill="background1"/>
              <w:autoSpaceDE w:val="0"/>
              <w:autoSpaceDN w:val="0"/>
              <w:adjustRightInd w:val="0"/>
              <w:rPr>
                <w:sz w:val="28"/>
                <w:szCs w:val="28"/>
              </w:rPr>
            </w:pPr>
            <w:hyperlink r:id="rId15" w:history="1">
              <w:r w:rsidR="00AB4EE1" w:rsidRPr="001C430E">
                <w:rPr>
                  <w:sz w:val="28"/>
                  <w:szCs w:val="28"/>
                </w:rPr>
                <w:t>https://clck.ru/3Ehxhe</w:t>
              </w:r>
            </w:hyperlink>
            <w:r w:rsidR="00AB4EE1" w:rsidRPr="001C430E">
              <w:rPr>
                <w:sz w:val="28"/>
                <w:szCs w:val="28"/>
              </w:rPr>
              <w:t xml:space="preserve"> , </w:t>
            </w:r>
            <w:hyperlink r:id="rId16" w:history="1">
              <w:r w:rsidR="00AB4EE1" w:rsidRPr="001C430E">
                <w:rPr>
                  <w:sz w:val="28"/>
                  <w:szCs w:val="28"/>
                </w:rPr>
                <w:t>https://goo.su/HcqLc</w:t>
              </w:r>
            </w:hyperlink>
            <w:r w:rsidR="00AB4EE1" w:rsidRPr="001C430E">
              <w:rPr>
                <w:sz w:val="28"/>
                <w:szCs w:val="28"/>
              </w:rPr>
              <w:t xml:space="preserve"> , </w:t>
            </w:r>
            <w:hyperlink r:id="rId17" w:history="1">
              <w:r w:rsidR="00AB4EE1" w:rsidRPr="001C430E">
                <w:rPr>
                  <w:sz w:val="28"/>
                  <w:szCs w:val="28"/>
                </w:rPr>
                <w:t>https://goo.su/2uUS7f</w:t>
              </w:r>
            </w:hyperlink>
            <w:r w:rsidR="00AB4EE1" w:rsidRPr="001C430E">
              <w:rPr>
                <w:sz w:val="28"/>
                <w:szCs w:val="28"/>
              </w:rPr>
              <w:t xml:space="preserve"> , </w:t>
            </w:r>
            <w:hyperlink r:id="rId18" w:history="1">
              <w:r w:rsidR="00AB4EE1" w:rsidRPr="001C430E">
                <w:rPr>
                  <w:sz w:val="28"/>
                  <w:szCs w:val="28"/>
                </w:rPr>
                <w:t>https://goo.su/rAQ27v</w:t>
              </w:r>
            </w:hyperlink>
            <w:r w:rsidR="00AB4EE1" w:rsidRPr="001C430E">
              <w:rPr>
                <w:sz w:val="28"/>
                <w:szCs w:val="28"/>
              </w:rPr>
              <w:t xml:space="preserve"> , </w:t>
            </w:r>
            <w:hyperlink r:id="rId19" w:history="1">
              <w:r w:rsidR="00AB4EE1" w:rsidRPr="001C430E">
                <w:rPr>
                  <w:sz w:val="28"/>
                  <w:szCs w:val="28"/>
                </w:rPr>
                <w:t>https://goo.su/9Uz8md</w:t>
              </w:r>
            </w:hyperlink>
            <w:r w:rsidR="00AB4EE1" w:rsidRPr="001C430E">
              <w:rPr>
                <w:sz w:val="28"/>
                <w:szCs w:val="28"/>
              </w:rPr>
              <w:t xml:space="preserve"> , </w:t>
            </w:r>
            <w:hyperlink r:id="rId20" w:history="1">
              <w:r w:rsidR="00AB4EE1" w:rsidRPr="001C430E">
                <w:rPr>
                  <w:sz w:val="28"/>
                  <w:szCs w:val="28"/>
                </w:rPr>
                <w:t>https://goo.su/sSwy7G0</w:t>
              </w:r>
            </w:hyperlink>
            <w:r w:rsidR="00AB4EE1" w:rsidRPr="001C430E">
              <w:rPr>
                <w:sz w:val="28"/>
                <w:szCs w:val="28"/>
              </w:rPr>
              <w:t xml:space="preserve"> </w:t>
            </w:r>
          </w:p>
        </w:tc>
      </w:tr>
      <w:tr w:rsidR="00136DCD" w:rsidRPr="001C430E" w14:paraId="68C475B7" w14:textId="77777777" w:rsidTr="002652F0">
        <w:tc>
          <w:tcPr>
            <w:tcW w:w="3005" w:type="dxa"/>
            <w:tcBorders>
              <w:top w:val="single" w:sz="4" w:space="0" w:color="auto"/>
              <w:left w:val="single" w:sz="4" w:space="0" w:color="auto"/>
              <w:bottom w:val="single" w:sz="4" w:space="0" w:color="auto"/>
              <w:right w:val="single" w:sz="4" w:space="0" w:color="auto"/>
            </w:tcBorders>
          </w:tcPr>
          <w:p w14:paraId="07D15CA7" w14:textId="77777777"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36. Страница организации на портале социально ориентированных некоммерческих организаций Пензенской области (https://nkopenza.ru)</w:t>
            </w:r>
          </w:p>
        </w:tc>
        <w:tc>
          <w:tcPr>
            <w:tcW w:w="5896" w:type="dxa"/>
            <w:tcBorders>
              <w:top w:val="single" w:sz="4" w:space="0" w:color="auto"/>
              <w:left w:val="single" w:sz="4" w:space="0" w:color="auto"/>
              <w:bottom w:val="single" w:sz="4" w:space="0" w:color="auto"/>
              <w:right w:val="single" w:sz="4" w:space="0" w:color="auto"/>
            </w:tcBorders>
          </w:tcPr>
          <w:p w14:paraId="05DC2001" w14:textId="4B7B6485" w:rsidR="00136DCD" w:rsidRPr="001C430E" w:rsidRDefault="00136DCD" w:rsidP="001C430E">
            <w:pPr>
              <w:shd w:val="clear" w:color="auto" w:fill="FFFFFF" w:themeFill="background1"/>
              <w:jc w:val="both"/>
              <w:rPr>
                <w:sz w:val="28"/>
                <w:szCs w:val="28"/>
              </w:rPr>
            </w:pPr>
            <w:r w:rsidRPr="001C430E">
              <w:rPr>
                <w:sz w:val="28"/>
                <w:szCs w:val="28"/>
              </w:rPr>
              <w:t>https://nkopenza.ru/nko/regionalnaya-fizkulturno-sportivnaya-obshhestvennaya-organizatsiya-federatsiya-fidzhital-sporta-funktsionalno-tsifrovogo-sporta-penzenskoy-oblasti/</w:t>
            </w:r>
          </w:p>
        </w:tc>
      </w:tr>
      <w:tr w:rsidR="00136DCD" w:rsidRPr="001C430E" w14:paraId="0F5431B3" w14:textId="77777777" w:rsidTr="002652F0">
        <w:tc>
          <w:tcPr>
            <w:tcW w:w="8901" w:type="dxa"/>
            <w:gridSpan w:val="2"/>
            <w:tcBorders>
              <w:top w:val="single" w:sz="4" w:space="0" w:color="auto"/>
              <w:left w:val="single" w:sz="4" w:space="0" w:color="auto"/>
              <w:bottom w:val="single" w:sz="4" w:space="0" w:color="auto"/>
              <w:right w:val="single" w:sz="4" w:space="0" w:color="auto"/>
            </w:tcBorders>
          </w:tcPr>
          <w:p w14:paraId="53E4E5E4" w14:textId="77777777" w:rsidR="00136DCD" w:rsidRPr="001C430E" w:rsidRDefault="00136DCD" w:rsidP="001C430E">
            <w:pPr>
              <w:widowControl/>
              <w:shd w:val="clear" w:color="auto" w:fill="FFFFFF" w:themeFill="background1"/>
              <w:autoSpaceDE w:val="0"/>
              <w:autoSpaceDN w:val="0"/>
              <w:adjustRightInd w:val="0"/>
              <w:jc w:val="center"/>
              <w:outlineLvl w:val="0"/>
              <w:rPr>
                <w:sz w:val="28"/>
                <w:szCs w:val="28"/>
              </w:rPr>
            </w:pPr>
            <w:r w:rsidRPr="001C430E">
              <w:rPr>
                <w:sz w:val="28"/>
                <w:szCs w:val="28"/>
              </w:rPr>
              <w:t>5. Календарный план</w:t>
            </w:r>
          </w:p>
        </w:tc>
      </w:tr>
      <w:tr w:rsidR="00136DCD" w:rsidRPr="001C430E" w14:paraId="7DE44531" w14:textId="77777777" w:rsidTr="002652F0">
        <w:tc>
          <w:tcPr>
            <w:tcW w:w="3005" w:type="dxa"/>
            <w:tcBorders>
              <w:top w:val="single" w:sz="4" w:space="0" w:color="auto"/>
              <w:left w:val="single" w:sz="4" w:space="0" w:color="auto"/>
              <w:bottom w:val="single" w:sz="4" w:space="0" w:color="auto"/>
              <w:right w:val="single" w:sz="4" w:space="0" w:color="auto"/>
            </w:tcBorders>
          </w:tcPr>
          <w:p w14:paraId="2C0359A6" w14:textId="77777777"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Решаемая задача</w:t>
            </w:r>
          </w:p>
        </w:tc>
        <w:tc>
          <w:tcPr>
            <w:tcW w:w="5896" w:type="dxa"/>
            <w:tcBorders>
              <w:top w:val="single" w:sz="4" w:space="0" w:color="auto"/>
              <w:left w:val="single" w:sz="4" w:space="0" w:color="auto"/>
              <w:bottom w:val="single" w:sz="4" w:space="0" w:color="auto"/>
              <w:right w:val="single" w:sz="4" w:space="0" w:color="auto"/>
            </w:tcBorders>
          </w:tcPr>
          <w:p w14:paraId="179302EF" w14:textId="1347D300"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 xml:space="preserve">Популяризовать проект среди жителей города Пензы и Пензенской области. </w:t>
            </w:r>
          </w:p>
        </w:tc>
      </w:tr>
      <w:tr w:rsidR="00136DCD" w:rsidRPr="001C430E" w14:paraId="41382D80" w14:textId="77777777" w:rsidTr="002652F0">
        <w:tc>
          <w:tcPr>
            <w:tcW w:w="3005" w:type="dxa"/>
            <w:tcBorders>
              <w:top w:val="single" w:sz="4" w:space="0" w:color="auto"/>
              <w:left w:val="single" w:sz="4" w:space="0" w:color="auto"/>
              <w:bottom w:val="single" w:sz="4" w:space="0" w:color="auto"/>
              <w:right w:val="single" w:sz="4" w:space="0" w:color="auto"/>
            </w:tcBorders>
          </w:tcPr>
          <w:p w14:paraId="393F55BF" w14:textId="77777777"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Мероприятие, его содержание, место проведения</w:t>
            </w:r>
          </w:p>
        </w:tc>
        <w:tc>
          <w:tcPr>
            <w:tcW w:w="5896" w:type="dxa"/>
            <w:tcBorders>
              <w:top w:val="single" w:sz="4" w:space="0" w:color="auto"/>
              <w:left w:val="single" w:sz="4" w:space="0" w:color="auto"/>
              <w:bottom w:val="single" w:sz="4" w:space="0" w:color="auto"/>
              <w:right w:val="single" w:sz="4" w:space="0" w:color="auto"/>
            </w:tcBorders>
          </w:tcPr>
          <w:p w14:paraId="0D66BF68" w14:textId="3D4158E7"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 xml:space="preserve">Подготовка к реализации проекта с. Засечное, ул. Кольцевая, 65в. </w:t>
            </w:r>
          </w:p>
          <w:p w14:paraId="4DC95E6C" w14:textId="7405DEE6" w:rsidR="00136DCD" w:rsidRPr="001C430E" w:rsidRDefault="00136DCD" w:rsidP="001C430E">
            <w:pPr>
              <w:widowControl/>
              <w:shd w:val="clear" w:color="auto" w:fill="FFFFFF" w:themeFill="background1"/>
              <w:autoSpaceDE w:val="0"/>
              <w:autoSpaceDN w:val="0"/>
              <w:adjustRightInd w:val="0"/>
              <w:rPr>
                <w:sz w:val="28"/>
                <w:szCs w:val="28"/>
              </w:rPr>
            </w:pPr>
          </w:p>
        </w:tc>
      </w:tr>
      <w:tr w:rsidR="00136DCD" w:rsidRPr="001C430E" w14:paraId="6C736AB6" w14:textId="77777777" w:rsidTr="002652F0">
        <w:tc>
          <w:tcPr>
            <w:tcW w:w="3005" w:type="dxa"/>
            <w:tcBorders>
              <w:top w:val="single" w:sz="4" w:space="0" w:color="auto"/>
              <w:left w:val="single" w:sz="4" w:space="0" w:color="auto"/>
              <w:bottom w:val="single" w:sz="4" w:space="0" w:color="auto"/>
              <w:right w:val="single" w:sz="4" w:space="0" w:color="auto"/>
            </w:tcBorders>
          </w:tcPr>
          <w:p w14:paraId="2336604B" w14:textId="7A8DD2AD"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Дата начала</w:t>
            </w:r>
          </w:p>
        </w:tc>
        <w:tc>
          <w:tcPr>
            <w:tcW w:w="5896" w:type="dxa"/>
            <w:tcBorders>
              <w:top w:val="single" w:sz="4" w:space="0" w:color="auto"/>
              <w:left w:val="single" w:sz="4" w:space="0" w:color="auto"/>
              <w:bottom w:val="single" w:sz="4" w:space="0" w:color="auto"/>
              <w:right w:val="single" w:sz="4" w:space="0" w:color="auto"/>
            </w:tcBorders>
          </w:tcPr>
          <w:p w14:paraId="7818DA16" w14:textId="6A35EAE1" w:rsidR="00136DCD" w:rsidRPr="001C430E" w:rsidRDefault="00D35053" w:rsidP="001C430E">
            <w:pPr>
              <w:widowControl/>
              <w:shd w:val="clear" w:color="auto" w:fill="FFFFFF" w:themeFill="background1"/>
              <w:autoSpaceDE w:val="0"/>
              <w:autoSpaceDN w:val="0"/>
              <w:adjustRightInd w:val="0"/>
              <w:rPr>
                <w:sz w:val="28"/>
                <w:szCs w:val="28"/>
              </w:rPr>
            </w:pPr>
            <w:r w:rsidRPr="001C430E">
              <w:rPr>
                <w:sz w:val="28"/>
                <w:szCs w:val="28"/>
              </w:rPr>
              <w:t>15</w:t>
            </w:r>
            <w:r w:rsidR="00136DCD" w:rsidRPr="001C430E">
              <w:rPr>
                <w:sz w:val="28"/>
                <w:szCs w:val="28"/>
              </w:rPr>
              <w:t>.0</w:t>
            </w:r>
            <w:r w:rsidRPr="001C430E">
              <w:rPr>
                <w:sz w:val="28"/>
                <w:szCs w:val="28"/>
              </w:rPr>
              <w:t>1</w:t>
            </w:r>
            <w:r w:rsidR="00136DCD" w:rsidRPr="001C430E">
              <w:rPr>
                <w:sz w:val="28"/>
                <w:szCs w:val="28"/>
              </w:rPr>
              <w:t>.2025</w:t>
            </w:r>
          </w:p>
        </w:tc>
      </w:tr>
      <w:tr w:rsidR="00136DCD" w:rsidRPr="001C430E" w14:paraId="1F03979F" w14:textId="77777777" w:rsidTr="002652F0">
        <w:tc>
          <w:tcPr>
            <w:tcW w:w="3005" w:type="dxa"/>
            <w:tcBorders>
              <w:top w:val="single" w:sz="4" w:space="0" w:color="auto"/>
              <w:left w:val="single" w:sz="4" w:space="0" w:color="auto"/>
              <w:bottom w:val="single" w:sz="4" w:space="0" w:color="auto"/>
              <w:right w:val="single" w:sz="4" w:space="0" w:color="auto"/>
            </w:tcBorders>
          </w:tcPr>
          <w:p w14:paraId="22D1B78A" w14:textId="58801998"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Дата окончания</w:t>
            </w:r>
          </w:p>
        </w:tc>
        <w:tc>
          <w:tcPr>
            <w:tcW w:w="5896" w:type="dxa"/>
            <w:tcBorders>
              <w:top w:val="single" w:sz="4" w:space="0" w:color="auto"/>
              <w:left w:val="single" w:sz="4" w:space="0" w:color="auto"/>
              <w:bottom w:val="single" w:sz="4" w:space="0" w:color="auto"/>
              <w:right w:val="single" w:sz="4" w:space="0" w:color="auto"/>
            </w:tcBorders>
          </w:tcPr>
          <w:p w14:paraId="627AE081" w14:textId="5B70EF35" w:rsidR="00136DCD" w:rsidRPr="001C430E" w:rsidRDefault="00D35053" w:rsidP="001C430E">
            <w:pPr>
              <w:widowControl/>
              <w:shd w:val="clear" w:color="auto" w:fill="FFFFFF" w:themeFill="background1"/>
              <w:autoSpaceDE w:val="0"/>
              <w:autoSpaceDN w:val="0"/>
              <w:adjustRightInd w:val="0"/>
              <w:rPr>
                <w:sz w:val="28"/>
                <w:szCs w:val="28"/>
              </w:rPr>
            </w:pPr>
            <w:r w:rsidRPr="001C430E">
              <w:rPr>
                <w:sz w:val="28"/>
                <w:szCs w:val="28"/>
              </w:rPr>
              <w:t>31</w:t>
            </w:r>
            <w:r w:rsidR="00136DCD" w:rsidRPr="001C430E">
              <w:rPr>
                <w:sz w:val="28"/>
                <w:szCs w:val="28"/>
              </w:rPr>
              <w:t>.0</w:t>
            </w:r>
            <w:r w:rsidRPr="001C430E">
              <w:rPr>
                <w:sz w:val="28"/>
                <w:szCs w:val="28"/>
              </w:rPr>
              <w:t>1</w:t>
            </w:r>
            <w:r w:rsidR="00136DCD" w:rsidRPr="001C430E">
              <w:rPr>
                <w:sz w:val="28"/>
                <w:szCs w:val="28"/>
              </w:rPr>
              <w:t>.2025</w:t>
            </w:r>
          </w:p>
        </w:tc>
      </w:tr>
      <w:tr w:rsidR="00136DCD" w:rsidRPr="001C430E" w14:paraId="4F90ED3F" w14:textId="77777777" w:rsidTr="002652F0">
        <w:tc>
          <w:tcPr>
            <w:tcW w:w="3005" w:type="dxa"/>
            <w:tcBorders>
              <w:top w:val="single" w:sz="4" w:space="0" w:color="auto"/>
              <w:left w:val="single" w:sz="4" w:space="0" w:color="auto"/>
              <w:bottom w:val="single" w:sz="4" w:space="0" w:color="auto"/>
              <w:right w:val="single" w:sz="4" w:space="0" w:color="auto"/>
            </w:tcBorders>
          </w:tcPr>
          <w:p w14:paraId="67DC71AC" w14:textId="762E97C8"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Ожидаемые результаты</w:t>
            </w:r>
          </w:p>
        </w:tc>
        <w:tc>
          <w:tcPr>
            <w:tcW w:w="5896" w:type="dxa"/>
            <w:tcBorders>
              <w:top w:val="single" w:sz="4" w:space="0" w:color="auto"/>
              <w:left w:val="single" w:sz="4" w:space="0" w:color="auto"/>
              <w:bottom w:val="single" w:sz="4" w:space="0" w:color="auto"/>
              <w:right w:val="single" w:sz="4" w:space="0" w:color="auto"/>
            </w:tcBorders>
          </w:tcPr>
          <w:p w14:paraId="0F01B532" w14:textId="0AADA10F"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Заключение договоров, закупка оборудования, освещение в СМИ о старте реализации проекта, приглашение целевой аудитории к участию в проекте.</w:t>
            </w:r>
          </w:p>
        </w:tc>
      </w:tr>
      <w:tr w:rsidR="00136DCD" w:rsidRPr="001C430E" w14:paraId="7FC9A529" w14:textId="77777777" w:rsidTr="002652F0">
        <w:tc>
          <w:tcPr>
            <w:tcW w:w="3005" w:type="dxa"/>
            <w:tcBorders>
              <w:top w:val="single" w:sz="4" w:space="0" w:color="auto"/>
              <w:left w:val="single" w:sz="4" w:space="0" w:color="auto"/>
              <w:bottom w:val="single" w:sz="4" w:space="0" w:color="auto"/>
              <w:right w:val="single" w:sz="4" w:space="0" w:color="auto"/>
            </w:tcBorders>
          </w:tcPr>
          <w:p w14:paraId="5EA3B0BA" w14:textId="2B187424"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Решаемая задача</w:t>
            </w:r>
          </w:p>
        </w:tc>
        <w:tc>
          <w:tcPr>
            <w:tcW w:w="5896" w:type="dxa"/>
            <w:tcBorders>
              <w:top w:val="single" w:sz="4" w:space="0" w:color="auto"/>
              <w:left w:val="single" w:sz="4" w:space="0" w:color="auto"/>
              <w:bottom w:val="single" w:sz="4" w:space="0" w:color="auto"/>
              <w:right w:val="single" w:sz="4" w:space="0" w:color="auto"/>
            </w:tcBorders>
          </w:tcPr>
          <w:p w14:paraId="48BFC3DC" w14:textId="396B08C9"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Популяризовать проект среди жителей города Пензы и Пензенской области</w:t>
            </w:r>
          </w:p>
        </w:tc>
      </w:tr>
      <w:tr w:rsidR="00136DCD" w:rsidRPr="001C430E" w14:paraId="6B9728AE" w14:textId="77777777" w:rsidTr="002652F0">
        <w:tc>
          <w:tcPr>
            <w:tcW w:w="3005" w:type="dxa"/>
            <w:tcBorders>
              <w:top w:val="single" w:sz="4" w:space="0" w:color="auto"/>
              <w:left w:val="single" w:sz="4" w:space="0" w:color="auto"/>
              <w:bottom w:val="single" w:sz="4" w:space="0" w:color="auto"/>
              <w:right w:val="single" w:sz="4" w:space="0" w:color="auto"/>
            </w:tcBorders>
          </w:tcPr>
          <w:p w14:paraId="2DEC3ED8" w14:textId="1C6924F6"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Мероприятие, его содержание, место проведения</w:t>
            </w:r>
          </w:p>
        </w:tc>
        <w:tc>
          <w:tcPr>
            <w:tcW w:w="5896" w:type="dxa"/>
            <w:tcBorders>
              <w:top w:val="single" w:sz="4" w:space="0" w:color="auto"/>
              <w:left w:val="single" w:sz="4" w:space="0" w:color="auto"/>
              <w:bottom w:val="single" w:sz="4" w:space="0" w:color="auto"/>
              <w:right w:val="single" w:sz="4" w:space="0" w:color="auto"/>
            </w:tcBorders>
          </w:tcPr>
          <w:p w14:paraId="5B33C19A" w14:textId="0D52DCF8"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Проведение пиар компании по освещению проекта. с. Засечное, ул. Кольцевая, 65в.</w:t>
            </w:r>
          </w:p>
        </w:tc>
      </w:tr>
      <w:tr w:rsidR="00136DCD" w:rsidRPr="001C430E" w14:paraId="3CFCDDD3" w14:textId="77777777" w:rsidTr="002652F0">
        <w:tc>
          <w:tcPr>
            <w:tcW w:w="3005" w:type="dxa"/>
            <w:tcBorders>
              <w:top w:val="single" w:sz="4" w:space="0" w:color="auto"/>
              <w:left w:val="single" w:sz="4" w:space="0" w:color="auto"/>
              <w:bottom w:val="single" w:sz="4" w:space="0" w:color="auto"/>
              <w:right w:val="single" w:sz="4" w:space="0" w:color="auto"/>
            </w:tcBorders>
          </w:tcPr>
          <w:p w14:paraId="1678C03D" w14:textId="6E9EBFCE"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Дата начала</w:t>
            </w:r>
          </w:p>
        </w:tc>
        <w:tc>
          <w:tcPr>
            <w:tcW w:w="5896" w:type="dxa"/>
            <w:tcBorders>
              <w:top w:val="single" w:sz="4" w:space="0" w:color="auto"/>
              <w:left w:val="single" w:sz="4" w:space="0" w:color="auto"/>
              <w:bottom w:val="single" w:sz="4" w:space="0" w:color="auto"/>
              <w:right w:val="single" w:sz="4" w:space="0" w:color="auto"/>
            </w:tcBorders>
          </w:tcPr>
          <w:p w14:paraId="3173A7E6" w14:textId="22A3E22A"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03.02.2025</w:t>
            </w:r>
          </w:p>
        </w:tc>
      </w:tr>
      <w:tr w:rsidR="00136DCD" w:rsidRPr="001C430E" w14:paraId="547DB66F" w14:textId="77777777" w:rsidTr="002652F0">
        <w:tc>
          <w:tcPr>
            <w:tcW w:w="3005" w:type="dxa"/>
            <w:tcBorders>
              <w:top w:val="single" w:sz="4" w:space="0" w:color="auto"/>
              <w:left w:val="single" w:sz="4" w:space="0" w:color="auto"/>
              <w:bottom w:val="single" w:sz="4" w:space="0" w:color="auto"/>
              <w:right w:val="single" w:sz="4" w:space="0" w:color="auto"/>
            </w:tcBorders>
          </w:tcPr>
          <w:p w14:paraId="0B3AB5D6" w14:textId="5B313A78"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Дата окончания</w:t>
            </w:r>
          </w:p>
        </w:tc>
        <w:tc>
          <w:tcPr>
            <w:tcW w:w="5896" w:type="dxa"/>
            <w:tcBorders>
              <w:top w:val="single" w:sz="4" w:space="0" w:color="auto"/>
              <w:left w:val="single" w:sz="4" w:space="0" w:color="auto"/>
              <w:bottom w:val="single" w:sz="4" w:space="0" w:color="auto"/>
              <w:right w:val="single" w:sz="4" w:space="0" w:color="auto"/>
            </w:tcBorders>
          </w:tcPr>
          <w:p w14:paraId="665E8E15" w14:textId="0829BB11"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16.06.2025</w:t>
            </w:r>
          </w:p>
        </w:tc>
      </w:tr>
      <w:tr w:rsidR="00136DCD" w:rsidRPr="001C430E" w14:paraId="2BE6B05F" w14:textId="77777777" w:rsidTr="002652F0">
        <w:tc>
          <w:tcPr>
            <w:tcW w:w="3005" w:type="dxa"/>
            <w:tcBorders>
              <w:top w:val="single" w:sz="4" w:space="0" w:color="auto"/>
              <w:left w:val="single" w:sz="4" w:space="0" w:color="auto"/>
              <w:bottom w:val="single" w:sz="4" w:space="0" w:color="auto"/>
              <w:right w:val="single" w:sz="4" w:space="0" w:color="auto"/>
            </w:tcBorders>
          </w:tcPr>
          <w:p w14:paraId="7108D2C3" w14:textId="0A9CF885"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Ожидаемые результаты</w:t>
            </w:r>
          </w:p>
        </w:tc>
        <w:tc>
          <w:tcPr>
            <w:tcW w:w="5896" w:type="dxa"/>
            <w:tcBorders>
              <w:top w:val="single" w:sz="4" w:space="0" w:color="auto"/>
              <w:left w:val="single" w:sz="4" w:space="0" w:color="auto"/>
              <w:bottom w:val="single" w:sz="4" w:space="0" w:color="auto"/>
              <w:right w:val="single" w:sz="4" w:space="0" w:color="auto"/>
            </w:tcBorders>
          </w:tcPr>
          <w:p w14:paraId="7A8A6F8F" w14:textId="11E59000"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 xml:space="preserve">Проведение пиар компании по освещению проекта. Информация будет размещена в группе Пензенской федерации </w:t>
            </w:r>
            <w:proofErr w:type="spellStart"/>
            <w:r w:rsidRPr="001C430E">
              <w:rPr>
                <w:sz w:val="28"/>
                <w:szCs w:val="28"/>
              </w:rPr>
              <w:t>Фиджитал</w:t>
            </w:r>
            <w:proofErr w:type="spellEnd"/>
            <w:r w:rsidRPr="001C430E">
              <w:rPr>
                <w:sz w:val="28"/>
                <w:szCs w:val="28"/>
              </w:rPr>
              <w:t xml:space="preserve"> </w:t>
            </w:r>
            <w:r w:rsidRPr="001C430E">
              <w:rPr>
                <w:sz w:val="28"/>
                <w:szCs w:val="28"/>
              </w:rPr>
              <w:lastRenderedPageBreak/>
              <w:t>спорта, https://vk.com/ffs58 , министерства спорта Пензенской области https://vk.com/minsport_pnz . Будет размещено не менее 100 постов об реализации проекта в регионе и не менее 50 000 просмотров.</w:t>
            </w:r>
          </w:p>
        </w:tc>
      </w:tr>
      <w:tr w:rsidR="00136DCD" w:rsidRPr="001C430E" w14:paraId="3468B330" w14:textId="77777777" w:rsidTr="002652F0">
        <w:tc>
          <w:tcPr>
            <w:tcW w:w="3005" w:type="dxa"/>
            <w:tcBorders>
              <w:top w:val="single" w:sz="4" w:space="0" w:color="auto"/>
              <w:left w:val="single" w:sz="4" w:space="0" w:color="auto"/>
              <w:bottom w:val="single" w:sz="4" w:space="0" w:color="auto"/>
              <w:right w:val="single" w:sz="4" w:space="0" w:color="auto"/>
            </w:tcBorders>
          </w:tcPr>
          <w:p w14:paraId="573E44CF" w14:textId="4067DDFE"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lastRenderedPageBreak/>
              <w:t>Решаемая задача</w:t>
            </w:r>
          </w:p>
        </w:tc>
        <w:tc>
          <w:tcPr>
            <w:tcW w:w="5896" w:type="dxa"/>
            <w:tcBorders>
              <w:top w:val="single" w:sz="4" w:space="0" w:color="auto"/>
              <w:left w:val="single" w:sz="4" w:space="0" w:color="auto"/>
              <w:bottom w:val="single" w:sz="4" w:space="0" w:color="auto"/>
              <w:right w:val="single" w:sz="4" w:space="0" w:color="auto"/>
            </w:tcBorders>
          </w:tcPr>
          <w:p w14:paraId="0AE2A88C" w14:textId="7E13B13E"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Провести комплек</w:t>
            </w:r>
            <w:r w:rsidR="001C430E">
              <w:rPr>
                <w:sz w:val="28"/>
                <w:szCs w:val="28"/>
              </w:rPr>
              <w:t>с</w:t>
            </w:r>
            <w:r w:rsidRPr="001C430E">
              <w:rPr>
                <w:sz w:val="28"/>
                <w:szCs w:val="28"/>
              </w:rPr>
              <w:t xml:space="preserve"> тренировочных мероприятий по </w:t>
            </w:r>
            <w:proofErr w:type="spellStart"/>
            <w:r w:rsidRPr="001C430E">
              <w:rPr>
                <w:sz w:val="28"/>
                <w:szCs w:val="28"/>
              </w:rPr>
              <w:t>фиджитал</w:t>
            </w:r>
            <w:proofErr w:type="spellEnd"/>
            <w:r w:rsidRPr="001C430E">
              <w:rPr>
                <w:sz w:val="28"/>
                <w:szCs w:val="28"/>
              </w:rPr>
              <w:t xml:space="preserve"> спорту</w:t>
            </w:r>
          </w:p>
        </w:tc>
      </w:tr>
      <w:tr w:rsidR="00136DCD" w:rsidRPr="001C430E" w14:paraId="4035DC99" w14:textId="77777777" w:rsidTr="002652F0">
        <w:tc>
          <w:tcPr>
            <w:tcW w:w="3005" w:type="dxa"/>
            <w:tcBorders>
              <w:top w:val="single" w:sz="4" w:space="0" w:color="auto"/>
              <w:left w:val="single" w:sz="4" w:space="0" w:color="auto"/>
              <w:bottom w:val="single" w:sz="4" w:space="0" w:color="auto"/>
              <w:right w:val="single" w:sz="4" w:space="0" w:color="auto"/>
            </w:tcBorders>
          </w:tcPr>
          <w:p w14:paraId="2D9CDD55" w14:textId="6BBC3129"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Мероприятие, его содержание, место проведения</w:t>
            </w:r>
          </w:p>
        </w:tc>
        <w:tc>
          <w:tcPr>
            <w:tcW w:w="5896" w:type="dxa"/>
            <w:tcBorders>
              <w:top w:val="single" w:sz="4" w:space="0" w:color="auto"/>
              <w:left w:val="single" w:sz="4" w:space="0" w:color="auto"/>
              <w:bottom w:val="single" w:sz="4" w:space="0" w:color="auto"/>
              <w:right w:val="single" w:sz="4" w:space="0" w:color="auto"/>
            </w:tcBorders>
          </w:tcPr>
          <w:p w14:paraId="75E3D380" w14:textId="123984F5"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Проведение теоретической и практической части просвещение по трёхмерному тактическому бою. с. Засечное, ул. Кольцевая, 65в.</w:t>
            </w:r>
          </w:p>
        </w:tc>
      </w:tr>
      <w:tr w:rsidR="00136DCD" w:rsidRPr="001C430E" w14:paraId="0CF3E4DC" w14:textId="77777777" w:rsidTr="002652F0">
        <w:tc>
          <w:tcPr>
            <w:tcW w:w="3005" w:type="dxa"/>
            <w:tcBorders>
              <w:top w:val="single" w:sz="4" w:space="0" w:color="auto"/>
              <w:left w:val="single" w:sz="4" w:space="0" w:color="auto"/>
              <w:bottom w:val="single" w:sz="4" w:space="0" w:color="auto"/>
              <w:right w:val="single" w:sz="4" w:space="0" w:color="auto"/>
            </w:tcBorders>
          </w:tcPr>
          <w:p w14:paraId="42DB9ABB" w14:textId="2DB6F492"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Дата начала</w:t>
            </w:r>
          </w:p>
        </w:tc>
        <w:tc>
          <w:tcPr>
            <w:tcW w:w="5896" w:type="dxa"/>
            <w:tcBorders>
              <w:top w:val="single" w:sz="4" w:space="0" w:color="auto"/>
              <w:left w:val="single" w:sz="4" w:space="0" w:color="auto"/>
              <w:bottom w:val="single" w:sz="4" w:space="0" w:color="auto"/>
              <w:right w:val="single" w:sz="4" w:space="0" w:color="auto"/>
            </w:tcBorders>
          </w:tcPr>
          <w:p w14:paraId="7DCBC28F" w14:textId="60B590A1" w:rsidR="00136DCD" w:rsidRPr="001C430E" w:rsidRDefault="00D35053" w:rsidP="001C430E">
            <w:pPr>
              <w:widowControl/>
              <w:shd w:val="clear" w:color="auto" w:fill="FFFFFF" w:themeFill="background1"/>
              <w:autoSpaceDE w:val="0"/>
              <w:autoSpaceDN w:val="0"/>
              <w:adjustRightInd w:val="0"/>
              <w:rPr>
                <w:sz w:val="28"/>
                <w:szCs w:val="28"/>
              </w:rPr>
            </w:pPr>
            <w:r w:rsidRPr="001C430E">
              <w:rPr>
                <w:sz w:val="28"/>
                <w:szCs w:val="28"/>
              </w:rPr>
              <w:t>20.01.2025</w:t>
            </w:r>
          </w:p>
        </w:tc>
      </w:tr>
      <w:tr w:rsidR="00136DCD" w:rsidRPr="001C430E" w14:paraId="1280F6B3" w14:textId="77777777" w:rsidTr="002652F0">
        <w:tc>
          <w:tcPr>
            <w:tcW w:w="3005" w:type="dxa"/>
            <w:tcBorders>
              <w:top w:val="single" w:sz="4" w:space="0" w:color="auto"/>
              <w:left w:val="single" w:sz="4" w:space="0" w:color="auto"/>
              <w:bottom w:val="single" w:sz="4" w:space="0" w:color="auto"/>
              <w:right w:val="single" w:sz="4" w:space="0" w:color="auto"/>
            </w:tcBorders>
          </w:tcPr>
          <w:p w14:paraId="75256EB4" w14:textId="5ED1567C"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Дата окончания</w:t>
            </w:r>
          </w:p>
        </w:tc>
        <w:tc>
          <w:tcPr>
            <w:tcW w:w="5896" w:type="dxa"/>
            <w:tcBorders>
              <w:top w:val="single" w:sz="4" w:space="0" w:color="auto"/>
              <w:left w:val="single" w:sz="4" w:space="0" w:color="auto"/>
              <w:bottom w:val="single" w:sz="4" w:space="0" w:color="auto"/>
              <w:right w:val="single" w:sz="4" w:space="0" w:color="auto"/>
            </w:tcBorders>
          </w:tcPr>
          <w:p w14:paraId="3814D6CB" w14:textId="4FDC3C6A" w:rsidR="00136DCD" w:rsidRPr="001C430E" w:rsidRDefault="00D35053" w:rsidP="001C430E">
            <w:pPr>
              <w:widowControl/>
              <w:shd w:val="clear" w:color="auto" w:fill="FFFFFF" w:themeFill="background1"/>
              <w:autoSpaceDE w:val="0"/>
              <w:autoSpaceDN w:val="0"/>
              <w:adjustRightInd w:val="0"/>
              <w:rPr>
                <w:sz w:val="28"/>
                <w:szCs w:val="28"/>
              </w:rPr>
            </w:pPr>
            <w:r w:rsidRPr="001C430E">
              <w:rPr>
                <w:sz w:val="28"/>
                <w:szCs w:val="28"/>
              </w:rPr>
              <w:t>10.06.2025</w:t>
            </w:r>
          </w:p>
        </w:tc>
      </w:tr>
      <w:tr w:rsidR="00136DCD" w:rsidRPr="001C430E" w14:paraId="1154ACB2" w14:textId="77777777" w:rsidTr="002652F0">
        <w:tc>
          <w:tcPr>
            <w:tcW w:w="3005" w:type="dxa"/>
            <w:tcBorders>
              <w:top w:val="single" w:sz="4" w:space="0" w:color="auto"/>
              <w:left w:val="single" w:sz="4" w:space="0" w:color="auto"/>
              <w:bottom w:val="single" w:sz="4" w:space="0" w:color="auto"/>
              <w:right w:val="single" w:sz="4" w:space="0" w:color="auto"/>
            </w:tcBorders>
          </w:tcPr>
          <w:p w14:paraId="72F2DC2D" w14:textId="1FEFBDE6"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Ожидаемые результаты</w:t>
            </w:r>
          </w:p>
        </w:tc>
        <w:tc>
          <w:tcPr>
            <w:tcW w:w="5896" w:type="dxa"/>
            <w:tcBorders>
              <w:top w:val="single" w:sz="4" w:space="0" w:color="auto"/>
              <w:left w:val="single" w:sz="4" w:space="0" w:color="auto"/>
              <w:bottom w:val="single" w:sz="4" w:space="0" w:color="auto"/>
              <w:right w:val="single" w:sz="4" w:space="0" w:color="auto"/>
            </w:tcBorders>
          </w:tcPr>
          <w:p w14:paraId="475A40D0" w14:textId="6B5A61B0" w:rsidR="009F6E43"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 xml:space="preserve">Проведение теоретической и практической части просвещение по трёхмерному тактическому бою. </w:t>
            </w:r>
            <w:r w:rsidR="009F6E43" w:rsidRPr="001C430E">
              <w:rPr>
                <w:sz w:val="28"/>
                <w:szCs w:val="28"/>
              </w:rPr>
              <w:t xml:space="preserve">200 участников. 7 групп по 30 человек. Для группы 1 занятие по теоретической части (начиная с азов ведение тактического боя заканчивая разбором мельчайших деталей по улучшению результатов каждого участника),  1 тренировка по практической части ведению тактического боя с применением полученных новых знаний. 2 мероприятия в неделю для 7 групп*4 недели = 56 мероприятий в месяц. За </w:t>
            </w:r>
            <w:r w:rsidR="007F3F48" w:rsidRPr="001C430E">
              <w:rPr>
                <w:sz w:val="28"/>
                <w:szCs w:val="28"/>
              </w:rPr>
              <w:t>5</w:t>
            </w:r>
            <w:r w:rsidR="009F6E43" w:rsidRPr="001C430E">
              <w:rPr>
                <w:sz w:val="28"/>
                <w:szCs w:val="28"/>
              </w:rPr>
              <w:t xml:space="preserve"> месяцев </w:t>
            </w:r>
            <w:r w:rsidR="00D35053" w:rsidRPr="001C430E">
              <w:rPr>
                <w:sz w:val="28"/>
                <w:szCs w:val="28"/>
              </w:rPr>
              <w:t>280</w:t>
            </w:r>
            <w:r w:rsidR="009F6E43" w:rsidRPr="001C430E">
              <w:rPr>
                <w:sz w:val="28"/>
                <w:szCs w:val="28"/>
              </w:rPr>
              <w:t xml:space="preserve"> мероприятий, на которых каждый участник проекта сможет принять участие 4</w:t>
            </w:r>
            <w:r w:rsidR="00D35053" w:rsidRPr="001C430E">
              <w:rPr>
                <w:sz w:val="28"/>
                <w:szCs w:val="28"/>
              </w:rPr>
              <w:t>0</w:t>
            </w:r>
            <w:r w:rsidR="009F6E43" w:rsidRPr="001C430E">
              <w:rPr>
                <w:sz w:val="28"/>
                <w:szCs w:val="28"/>
              </w:rPr>
              <w:t xml:space="preserve"> раз, что повысит существенно его знания в данной области. Станет более физически и интеллектуально развит. </w:t>
            </w:r>
          </w:p>
          <w:p w14:paraId="69F5AF58" w14:textId="6ED59B5C"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План по тренировочному процессу по ссылке</w:t>
            </w:r>
            <w:r w:rsidR="002B1AAC" w:rsidRPr="001C430E">
              <w:rPr>
                <w:sz w:val="28"/>
                <w:szCs w:val="28"/>
              </w:rPr>
              <w:t>: https://disk.yandex.ru/i/J-y3zHF2YOgISw</w:t>
            </w:r>
          </w:p>
        </w:tc>
      </w:tr>
      <w:tr w:rsidR="00136DCD" w:rsidRPr="001C430E" w14:paraId="28637679" w14:textId="77777777" w:rsidTr="002652F0">
        <w:tc>
          <w:tcPr>
            <w:tcW w:w="3005" w:type="dxa"/>
            <w:tcBorders>
              <w:top w:val="single" w:sz="4" w:space="0" w:color="auto"/>
              <w:left w:val="single" w:sz="4" w:space="0" w:color="auto"/>
              <w:bottom w:val="single" w:sz="4" w:space="0" w:color="auto"/>
              <w:right w:val="single" w:sz="4" w:space="0" w:color="auto"/>
            </w:tcBorders>
          </w:tcPr>
          <w:p w14:paraId="22458C8B" w14:textId="4092451B"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Решаемая задача</w:t>
            </w:r>
          </w:p>
        </w:tc>
        <w:tc>
          <w:tcPr>
            <w:tcW w:w="5896" w:type="dxa"/>
            <w:tcBorders>
              <w:top w:val="single" w:sz="4" w:space="0" w:color="auto"/>
              <w:left w:val="single" w:sz="4" w:space="0" w:color="auto"/>
              <w:bottom w:val="single" w:sz="4" w:space="0" w:color="auto"/>
              <w:right w:val="single" w:sz="4" w:space="0" w:color="auto"/>
            </w:tcBorders>
          </w:tcPr>
          <w:p w14:paraId="612D780D" w14:textId="55A7CFE7" w:rsidR="00136DCD" w:rsidRPr="001C430E" w:rsidRDefault="00995749" w:rsidP="001C430E">
            <w:pPr>
              <w:widowControl/>
              <w:shd w:val="clear" w:color="auto" w:fill="FFFFFF" w:themeFill="background1"/>
              <w:tabs>
                <w:tab w:val="left" w:pos="954"/>
              </w:tabs>
              <w:autoSpaceDE w:val="0"/>
              <w:autoSpaceDN w:val="0"/>
              <w:adjustRightInd w:val="0"/>
              <w:rPr>
                <w:sz w:val="28"/>
                <w:szCs w:val="28"/>
              </w:rPr>
            </w:pPr>
            <w:r w:rsidRPr="001C430E">
              <w:rPr>
                <w:sz w:val="28"/>
                <w:szCs w:val="28"/>
              </w:rPr>
              <w:t>Популяризовать проект среди жителей города Пензы и Пензенской области</w:t>
            </w:r>
          </w:p>
        </w:tc>
      </w:tr>
      <w:tr w:rsidR="00136DCD" w:rsidRPr="001C430E" w14:paraId="2A8B2377" w14:textId="77777777" w:rsidTr="002652F0">
        <w:tc>
          <w:tcPr>
            <w:tcW w:w="3005" w:type="dxa"/>
            <w:tcBorders>
              <w:top w:val="single" w:sz="4" w:space="0" w:color="auto"/>
              <w:left w:val="single" w:sz="4" w:space="0" w:color="auto"/>
              <w:bottom w:val="single" w:sz="4" w:space="0" w:color="auto"/>
              <w:right w:val="single" w:sz="4" w:space="0" w:color="auto"/>
            </w:tcBorders>
          </w:tcPr>
          <w:p w14:paraId="575A70DA" w14:textId="4671FEF7"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Мероприятие, его содержание, место проведения</w:t>
            </w:r>
          </w:p>
        </w:tc>
        <w:tc>
          <w:tcPr>
            <w:tcW w:w="5896" w:type="dxa"/>
            <w:tcBorders>
              <w:top w:val="single" w:sz="4" w:space="0" w:color="auto"/>
              <w:left w:val="single" w:sz="4" w:space="0" w:color="auto"/>
              <w:bottom w:val="single" w:sz="4" w:space="0" w:color="auto"/>
              <w:right w:val="single" w:sz="4" w:space="0" w:color="auto"/>
            </w:tcBorders>
          </w:tcPr>
          <w:p w14:paraId="43A84C7D" w14:textId="752F81E2" w:rsidR="00136DCD" w:rsidRPr="001C430E" w:rsidRDefault="00995749" w:rsidP="001C430E">
            <w:pPr>
              <w:widowControl/>
              <w:shd w:val="clear" w:color="auto" w:fill="FFFFFF" w:themeFill="background1"/>
              <w:autoSpaceDE w:val="0"/>
              <w:autoSpaceDN w:val="0"/>
              <w:adjustRightInd w:val="0"/>
              <w:rPr>
                <w:sz w:val="28"/>
                <w:szCs w:val="28"/>
              </w:rPr>
            </w:pPr>
            <w:r w:rsidRPr="001C430E">
              <w:rPr>
                <w:sz w:val="28"/>
                <w:szCs w:val="28"/>
              </w:rPr>
              <w:t>Проведение выездных мастер классов. Учебные заведения г. Пензы и Пензенской области</w:t>
            </w:r>
          </w:p>
        </w:tc>
      </w:tr>
      <w:tr w:rsidR="00136DCD" w:rsidRPr="001C430E" w14:paraId="063EFF53" w14:textId="77777777" w:rsidTr="002652F0">
        <w:tc>
          <w:tcPr>
            <w:tcW w:w="3005" w:type="dxa"/>
            <w:tcBorders>
              <w:top w:val="single" w:sz="4" w:space="0" w:color="auto"/>
              <w:left w:val="single" w:sz="4" w:space="0" w:color="auto"/>
              <w:bottom w:val="single" w:sz="4" w:space="0" w:color="auto"/>
              <w:right w:val="single" w:sz="4" w:space="0" w:color="auto"/>
            </w:tcBorders>
          </w:tcPr>
          <w:p w14:paraId="7656A699" w14:textId="1E4F21A0"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Дата начала</w:t>
            </w:r>
          </w:p>
        </w:tc>
        <w:tc>
          <w:tcPr>
            <w:tcW w:w="5896" w:type="dxa"/>
            <w:tcBorders>
              <w:top w:val="single" w:sz="4" w:space="0" w:color="auto"/>
              <w:left w:val="single" w:sz="4" w:space="0" w:color="auto"/>
              <w:bottom w:val="single" w:sz="4" w:space="0" w:color="auto"/>
              <w:right w:val="single" w:sz="4" w:space="0" w:color="auto"/>
            </w:tcBorders>
          </w:tcPr>
          <w:p w14:paraId="75422980" w14:textId="69564565" w:rsidR="00136DCD" w:rsidRPr="001C430E" w:rsidRDefault="007F3F48" w:rsidP="001C430E">
            <w:pPr>
              <w:widowControl/>
              <w:shd w:val="clear" w:color="auto" w:fill="FFFFFF" w:themeFill="background1"/>
              <w:autoSpaceDE w:val="0"/>
              <w:autoSpaceDN w:val="0"/>
              <w:adjustRightInd w:val="0"/>
              <w:rPr>
                <w:sz w:val="28"/>
                <w:szCs w:val="28"/>
              </w:rPr>
            </w:pPr>
            <w:r w:rsidRPr="001C430E">
              <w:rPr>
                <w:sz w:val="28"/>
                <w:szCs w:val="28"/>
              </w:rPr>
              <w:t>20.01.2025</w:t>
            </w:r>
          </w:p>
        </w:tc>
      </w:tr>
      <w:tr w:rsidR="00136DCD" w:rsidRPr="001C430E" w14:paraId="76F94AC5" w14:textId="77777777" w:rsidTr="002652F0">
        <w:tc>
          <w:tcPr>
            <w:tcW w:w="3005" w:type="dxa"/>
            <w:tcBorders>
              <w:top w:val="single" w:sz="4" w:space="0" w:color="auto"/>
              <w:left w:val="single" w:sz="4" w:space="0" w:color="auto"/>
              <w:bottom w:val="single" w:sz="4" w:space="0" w:color="auto"/>
              <w:right w:val="single" w:sz="4" w:space="0" w:color="auto"/>
            </w:tcBorders>
          </w:tcPr>
          <w:p w14:paraId="2E9F4A63" w14:textId="5CC9AD12"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lastRenderedPageBreak/>
              <w:t>Дата окончания</w:t>
            </w:r>
          </w:p>
        </w:tc>
        <w:tc>
          <w:tcPr>
            <w:tcW w:w="5896" w:type="dxa"/>
            <w:tcBorders>
              <w:top w:val="single" w:sz="4" w:space="0" w:color="auto"/>
              <w:left w:val="single" w:sz="4" w:space="0" w:color="auto"/>
              <w:bottom w:val="single" w:sz="4" w:space="0" w:color="auto"/>
              <w:right w:val="single" w:sz="4" w:space="0" w:color="auto"/>
            </w:tcBorders>
          </w:tcPr>
          <w:p w14:paraId="2FF57795" w14:textId="128CB77E" w:rsidR="00136DCD" w:rsidRPr="001C430E" w:rsidRDefault="007F3F48" w:rsidP="001C430E">
            <w:pPr>
              <w:widowControl/>
              <w:shd w:val="clear" w:color="auto" w:fill="FFFFFF" w:themeFill="background1"/>
              <w:autoSpaceDE w:val="0"/>
              <w:autoSpaceDN w:val="0"/>
              <w:adjustRightInd w:val="0"/>
              <w:rPr>
                <w:sz w:val="28"/>
                <w:szCs w:val="28"/>
              </w:rPr>
            </w:pPr>
            <w:r w:rsidRPr="001C430E">
              <w:rPr>
                <w:sz w:val="28"/>
                <w:szCs w:val="28"/>
              </w:rPr>
              <w:t>10.06.2025</w:t>
            </w:r>
          </w:p>
        </w:tc>
      </w:tr>
      <w:tr w:rsidR="00136DCD" w:rsidRPr="001C430E" w14:paraId="72FFEBAF" w14:textId="77777777" w:rsidTr="002652F0">
        <w:tc>
          <w:tcPr>
            <w:tcW w:w="3005" w:type="dxa"/>
            <w:tcBorders>
              <w:top w:val="single" w:sz="4" w:space="0" w:color="auto"/>
              <w:left w:val="single" w:sz="4" w:space="0" w:color="auto"/>
              <w:bottom w:val="single" w:sz="4" w:space="0" w:color="auto"/>
              <w:right w:val="single" w:sz="4" w:space="0" w:color="auto"/>
            </w:tcBorders>
          </w:tcPr>
          <w:p w14:paraId="7FF9B8F3" w14:textId="4001835A"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Ожидаемые результаты</w:t>
            </w:r>
          </w:p>
        </w:tc>
        <w:tc>
          <w:tcPr>
            <w:tcW w:w="5896" w:type="dxa"/>
            <w:tcBorders>
              <w:top w:val="single" w:sz="4" w:space="0" w:color="auto"/>
              <w:left w:val="single" w:sz="4" w:space="0" w:color="auto"/>
              <w:bottom w:val="single" w:sz="4" w:space="0" w:color="auto"/>
              <w:right w:val="single" w:sz="4" w:space="0" w:color="auto"/>
            </w:tcBorders>
          </w:tcPr>
          <w:p w14:paraId="2A394B06" w14:textId="5157A8BC" w:rsidR="00136DCD" w:rsidRPr="001C430E" w:rsidRDefault="00995749" w:rsidP="001C430E">
            <w:pPr>
              <w:widowControl/>
              <w:shd w:val="clear" w:color="auto" w:fill="FFFFFF" w:themeFill="background1"/>
              <w:autoSpaceDE w:val="0"/>
              <w:autoSpaceDN w:val="0"/>
              <w:adjustRightInd w:val="0"/>
              <w:rPr>
                <w:sz w:val="28"/>
                <w:szCs w:val="28"/>
              </w:rPr>
            </w:pPr>
            <w:r w:rsidRPr="001C430E">
              <w:rPr>
                <w:sz w:val="28"/>
                <w:szCs w:val="28"/>
              </w:rPr>
              <w:t xml:space="preserve">Проведение выездных мастер классов с учащимся школ. На них будет рассказано о </w:t>
            </w:r>
            <w:proofErr w:type="spellStart"/>
            <w:r w:rsidRPr="001C430E">
              <w:rPr>
                <w:sz w:val="28"/>
                <w:szCs w:val="28"/>
              </w:rPr>
              <w:t>фиджитал</w:t>
            </w:r>
            <w:proofErr w:type="spellEnd"/>
            <w:r w:rsidRPr="001C430E">
              <w:rPr>
                <w:sz w:val="28"/>
                <w:szCs w:val="28"/>
              </w:rPr>
              <w:t xml:space="preserve"> спорте. Учащиеся смогут посмотреть патриотические фильмы в очках виртуальной реальности и записаться на участие в проекте. Будет проведено 48 показов фильмов с участием не менее 30 человек на каждом мероприятии. Таким образом можно будет заинтересовать более 1 440 человек и провести масштабную популяризацию данного проекта. Будет проведено не менее 48 мероприятий в месяц с февраля по июнь. Будет опубликовано не мене 48 постов о мероприятиях с общим охватом не менее 48 000 просмотров в группе федерации </w:t>
            </w:r>
            <w:proofErr w:type="spellStart"/>
            <w:r w:rsidRPr="001C430E">
              <w:rPr>
                <w:sz w:val="28"/>
                <w:szCs w:val="28"/>
              </w:rPr>
              <w:t>фиджитал</w:t>
            </w:r>
            <w:proofErr w:type="spellEnd"/>
            <w:r w:rsidRPr="001C430E">
              <w:rPr>
                <w:sz w:val="28"/>
                <w:szCs w:val="28"/>
              </w:rPr>
              <w:t xml:space="preserve"> спорта.</w:t>
            </w:r>
          </w:p>
        </w:tc>
      </w:tr>
      <w:tr w:rsidR="00136DCD" w:rsidRPr="001C430E" w14:paraId="3C32B332" w14:textId="77777777" w:rsidTr="002652F0">
        <w:tc>
          <w:tcPr>
            <w:tcW w:w="3005" w:type="dxa"/>
            <w:tcBorders>
              <w:top w:val="single" w:sz="4" w:space="0" w:color="auto"/>
              <w:left w:val="single" w:sz="4" w:space="0" w:color="auto"/>
              <w:bottom w:val="single" w:sz="4" w:space="0" w:color="auto"/>
              <w:right w:val="single" w:sz="4" w:space="0" w:color="auto"/>
            </w:tcBorders>
          </w:tcPr>
          <w:p w14:paraId="7B606315" w14:textId="6AC46944"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Решаемая задача</w:t>
            </w:r>
          </w:p>
        </w:tc>
        <w:tc>
          <w:tcPr>
            <w:tcW w:w="5896" w:type="dxa"/>
            <w:tcBorders>
              <w:top w:val="single" w:sz="4" w:space="0" w:color="auto"/>
              <w:left w:val="single" w:sz="4" w:space="0" w:color="auto"/>
              <w:bottom w:val="single" w:sz="4" w:space="0" w:color="auto"/>
              <w:right w:val="single" w:sz="4" w:space="0" w:color="auto"/>
            </w:tcBorders>
          </w:tcPr>
          <w:p w14:paraId="3BC6297F" w14:textId="5F5BA7DA" w:rsidR="00136DCD" w:rsidRPr="001C430E" w:rsidRDefault="00995749" w:rsidP="001C430E">
            <w:pPr>
              <w:widowControl/>
              <w:shd w:val="clear" w:color="auto" w:fill="FFFFFF" w:themeFill="background1"/>
              <w:autoSpaceDE w:val="0"/>
              <w:autoSpaceDN w:val="0"/>
              <w:adjustRightInd w:val="0"/>
              <w:rPr>
                <w:sz w:val="28"/>
                <w:szCs w:val="28"/>
              </w:rPr>
            </w:pPr>
            <w:r w:rsidRPr="001C430E">
              <w:rPr>
                <w:sz w:val="28"/>
                <w:szCs w:val="28"/>
              </w:rPr>
              <w:t xml:space="preserve">Организовать и провести первый в России десятидневный фестиваль по </w:t>
            </w:r>
            <w:proofErr w:type="spellStart"/>
            <w:r w:rsidRPr="001C430E">
              <w:rPr>
                <w:sz w:val="28"/>
                <w:szCs w:val="28"/>
              </w:rPr>
              <w:t>фиджитал</w:t>
            </w:r>
            <w:proofErr w:type="spellEnd"/>
            <w:r w:rsidRPr="001C430E">
              <w:rPr>
                <w:sz w:val="28"/>
                <w:szCs w:val="28"/>
              </w:rPr>
              <w:t xml:space="preserve"> спорту по дисциплине "Трёхмерный тактический бой".</w:t>
            </w:r>
          </w:p>
        </w:tc>
      </w:tr>
      <w:tr w:rsidR="00136DCD" w:rsidRPr="001C430E" w14:paraId="232FFA84" w14:textId="77777777" w:rsidTr="002652F0">
        <w:tc>
          <w:tcPr>
            <w:tcW w:w="3005" w:type="dxa"/>
            <w:tcBorders>
              <w:top w:val="single" w:sz="4" w:space="0" w:color="auto"/>
              <w:left w:val="single" w:sz="4" w:space="0" w:color="auto"/>
              <w:bottom w:val="single" w:sz="4" w:space="0" w:color="auto"/>
              <w:right w:val="single" w:sz="4" w:space="0" w:color="auto"/>
            </w:tcBorders>
          </w:tcPr>
          <w:p w14:paraId="4DB8F461" w14:textId="0C075529"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Мероприятие, его содержание, место проведения</w:t>
            </w:r>
          </w:p>
        </w:tc>
        <w:tc>
          <w:tcPr>
            <w:tcW w:w="5896" w:type="dxa"/>
            <w:tcBorders>
              <w:top w:val="single" w:sz="4" w:space="0" w:color="auto"/>
              <w:left w:val="single" w:sz="4" w:space="0" w:color="auto"/>
              <w:bottom w:val="single" w:sz="4" w:space="0" w:color="auto"/>
              <w:right w:val="single" w:sz="4" w:space="0" w:color="auto"/>
            </w:tcBorders>
          </w:tcPr>
          <w:p w14:paraId="4B8407E7" w14:textId="3D56A911" w:rsidR="00136DCD" w:rsidRPr="001C430E" w:rsidRDefault="008B66FE" w:rsidP="001C430E">
            <w:pPr>
              <w:widowControl/>
              <w:shd w:val="clear" w:color="auto" w:fill="FFFFFF" w:themeFill="background1"/>
              <w:autoSpaceDE w:val="0"/>
              <w:autoSpaceDN w:val="0"/>
              <w:adjustRightInd w:val="0"/>
              <w:rPr>
                <w:sz w:val="28"/>
                <w:szCs w:val="28"/>
              </w:rPr>
            </w:pPr>
            <w:r w:rsidRPr="001C430E">
              <w:rPr>
                <w:sz w:val="28"/>
                <w:szCs w:val="28"/>
              </w:rPr>
              <w:t>шестидневной</w:t>
            </w:r>
            <w:r w:rsidR="00995749" w:rsidRPr="001C430E">
              <w:rPr>
                <w:sz w:val="28"/>
                <w:szCs w:val="28"/>
              </w:rPr>
              <w:t xml:space="preserve"> фестиваль по дисциплине "</w:t>
            </w:r>
            <w:r w:rsidRPr="001C430E">
              <w:rPr>
                <w:sz w:val="28"/>
                <w:szCs w:val="28"/>
              </w:rPr>
              <w:t>Трёхмерный</w:t>
            </w:r>
            <w:r w:rsidR="00995749" w:rsidRPr="001C430E">
              <w:rPr>
                <w:sz w:val="28"/>
                <w:szCs w:val="28"/>
              </w:rPr>
              <w:t xml:space="preserve"> тактический бой" </w:t>
            </w:r>
            <w:proofErr w:type="spellStart"/>
            <w:r w:rsidR="00995749" w:rsidRPr="001C430E">
              <w:rPr>
                <w:sz w:val="28"/>
                <w:szCs w:val="28"/>
              </w:rPr>
              <w:t>Фитджитал</w:t>
            </w:r>
            <w:proofErr w:type="spellEnd"/>
            <w:r w:rsidR="00995749" w:rsidRPr="001C430E">
              <w:rPr>
                <w:sz w:val="28"/>
                <w:szCs w:val="28"/>
              </w:rPr>
              <w:t xml:space="preserve"> спорт. </w:t>
            </w:r>
            <w:r w:rsidR="00D35053" w:rsidRPr="001C430E">
              <w:rPr>
                <w:sz w:val="28"/>
                <w:szCs w:val="28"/>
              </w:rPr>
              <w:t>с. Засечное, ул. Кольцевая, 65в.</w:t>
            </w:r>
          </w:p>
        </w:tc>
      </w:tr>
      <w:tr w:rsidR="00136DCD" w:rsidRPr="001C430E" w14:paraId="06FDE359" w14:textId="77777777" w:rsidTr="002652F0">
        <w:tc>
          <w:tcPr>
            <w:tcW w:w="3005" w:type="dxa"/>
            <w:tcBorders>
              <w:top w:val="single" w:sz="4" w:space="0" w:color="auto"/>
              <w:left w:val="single" w:sz="4" w:space="0" w:color="auto"/>
              <w:bottom w:val="single" w:sz="4" w:space="0" w:color="auto"/>
              <w:right w:val="single" w:sz="4" w:space="0" w:color="auto"/>
            </w:tcBorders>
          </w:tcPr>
          <w:p w14:paraId="5944A93A" w14:textId="105AB853"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Дата начала</w:t>
            </w:r>
          </w:p>
        </w:tc>
        <w:tc>
          <w:tcPr>
            <w:tcW w:w="5896" w:type="dxa"/>
            <w:tcBorders>
              <w:top w:val="single" w:sz="4" w:space="0" w:color="auto"/>
              <w:left w:val="single" w:sz="4" w:space="0" w:color="auto"/>
              <w:bottom w:val="single" w:sz="4" w:space="0" w:color="auto"/>
              <w:right w:val="single" w:sz="4" w:space="0" w:color="auto"/>
            </w:tcBorders>
          </w:tcPr>
          <w:p w14:paraId="3A1D0963" w14:textId="6B328E46" w:rsidR="00136DCD" w:rsidRPr="001C430E" w:rsidRDefault="007F3F48" w:rsidP="001C430E">
            <w:pPr>
              <w:widowControl/>
              <w:shd w:val="clear" w:color="auto" w:fill="FFFFFF" w:themeFill="background1"/>
              <w:autoSpaceDE w:val="0"/>
              <w:autoSpaceDN w:val="0"/>
              <w:adjustRightInd w:val="0"/>
              <w:rPr>
                <w:sz w:val="28"/>
                <w:szCs w:val="28"/>
              </w:rPr>
            </w:pPr>
            <w:r w:rsidRPr="001C430E">
              <w:rPr>
                <w:sz w:val="28"/>
                <w:szCs w:val="28"/>
              </w:rPr>
              <w:t>10.06.2025</w:t>
            </w:r>
          </w:p>
        </w:tc>
      </w:tr>
      <w:tr w:rsidR="00136DCD" w:rsidRPr="001C430E" w14:paraId="7E98DA4E" w14:textId="77777777" w:rsidTr="002652F0">
        <w:tc>
          <w:tcPr>
            <w:tcW w:w="3005" w:type="dxa"/>
            <w:tcBorders>
              <w:top w:val="single" w:sz="4" w:space="0" w:color="auto"/>
              <w:left w:val="single" w:sz="4" w:space="0" w:color="auto"/>
              <w:bottom w:val="single" w:sz="4" w:space="0" w:color="auto"/>
              <w:right w:val="single" w:sz="4" w:space="0" w:color="auto"/>
            </w:tcBorders>
          </w:tcPr>
          <w:p w14:paraId="05C6B96B" w14:textId="035E0500"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Дата окончания</w:t>
            </w:r>
          </w:p>
        </w:tc>
        <w:tc>
          <w:tcPr>
            <w:tcW w:w="5896" w:type="dxa"/>
            <w:tcBorders>
              <w:top w:val="single" w:sz="4" w:space="0" w:color="auto"/>
              <w:left w:val="single" w:sz="4" w:space="0" w:color="auto"/>
              <w:bottom w:val="single" w:sz="4" w:space="0" w:color="auto"/>
              <w:right w:val="single" w:sz="4" w:space="0" w:color="auto"/>
            </w:tcBorders>
          </w:tcPr>
          <w:p w14:paraId="33C3EE47" w14:textId="3746E80A" w:rsidR="00136DCD" w:rsidRPr="001C430E" w:rsidRDefault="007F3F48" w:rsidP="001C430E">
            <w:pPr>
              <w:widowControl/>
              <w:shd w:val="clear" w:color="auto" w:fill="FFFFFF" w:themeFill="background1"/>
              <w:autoSpaceDE w:val="0"/>
              <w:autoSpaceDN w:val="0"/>
              <w:adjustRightInd w:val="0"/>
              <w:rPr>
                <w:sz w:val="28"/>
                <w:szCs w:val="28"/>
              </w:rPr>
            </w:pPr>
            <w:r w:rsidRPr="001C430E">
              <w:rPr>
                <w:sz w:val="28"/>
                <w:szCs w:val="28"/>
              </w:rPr>
              <w:t>16.06.2025</w:t>
            </w:r>
          </w:p>
        </w:tc>
      </w:tr>
      <w:tr w:rsidR="00136DCD" w:rsidRPr="001C430E" w14:paraId="0B66541B" w14:textId="77777777" w:rsidTr="002652F0">
        <w:tc>
          <w:tcPr>
            <w:tcW w:w="3005" w:type="dxa"/>
            <w:tcBorders>
              <w:top w:val="single" w:sz="4" w:space="0" w:color="auto"/>
              <w:left w:val="single" w:sz="4" w:space="0" w:color="auto"/>
              <w:bottom w:val="single" w:sz="4" w:space="0" w:color="auto"/>
              <w:right w:val="single" w:sz="4" w:space="0" w:color="auto"/>
            </w:tcBorders>
          </w:tcPr>
          <w:p w14:paraId="3501C688" w14:textId="48F270FF"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Ожидаемые результаты</w:t>
            </w:r>
          </w:p>
        </w:tc>
        <w:tc>
          <w:tcPr>
            <w:tcW w:w="5896" w:type="dxa"/>
            <w:tcBorders>
              <w:top w:val="single" w:sz="4" w:space="0" w:color="auto"/>
              <w:left w:val="single" w:sz="4" w:space="0" w:color="auto"/>
              <w:bottom w:val="single" w:sz="4" w:space="0" w:color="auto"/>
              <w:right w:val="single" w:sz="4" w:space="0" w:color="auto"/>
            </w:tcBorders>
          </w:tcPr>
          <w:p w14:paraId="202A21FB" w14:textId="22AC08C1" w:rsidR="00136DCD" w:rsidRPr="001C430E" w:rsidRDefault="00995749" w:rsidP="001C430E">
            <w:pPr>
              <w:widowControl/>
              <w:shd w:val="clear" w:color="auto" w:fill="FFFFFF" w:themeFill="background1"/>
              <w:autoSpaceDE w:val="0"/>
              <w:autoSpaceDN w:val="0"/>
              <w:adjustRightInd w:val="0"/>
              <w:rPr>
                <w:sz w:val="28"/>
                <w:szCs w:val="28"/>
              </w:rPr>
            </w:pPr>
            <w:r w:rsidRPr="001C430E">
              <w:rPr>
                <w:sz w:val="28"/>
                <w:szCs w:val="28"/>
              </w:rPr>
              <w:t xml:space="preserve">Проведение </w:t>
            </w:r>
            <w:r w:rsidR="0083171E" w:rsidRPr="001C430E">
              <w:rPr>
                <w:sz w:val="28"/>
                <w:szCs w:val="28"/>
              </w:rPr>
              <w:t>шестидневного</w:t>
            </w:r>
            <w:r w:rsidRPr="001C430E">
              <w:rPr>
                <w:sz w:val="28"/>
                <w:szCs w:val="28"/>
              </w:rPr>
              <w:t xml:space="preserve"> фестиваля по </w:t>
            </w:r>
            <w:proofErr w:type="spellStart"/>
            <w:r w:rsidRPr="001C430E">
              <w:rPr>
                <w:sz w:val="28"/>
                <w:szCs w:val="28"/>
              </w:rPr>
              <w:t>фитджитал</w:t>
            </w:r>
            <w:proofErr w:type="spellEnd"/>
            <w:r w:rsidRPr="001C430E">
              <w:rPr>
                <w:sz w:val="28"/>
                <w:szCs w:val="28"/>
              </w:rPr>
              <w:t xml:space="preserve"> спорту дисциплине "Трёхмерный тактический бой". На нём примут участие </w:t>
            </w:r>
            <w:r w:rsidR="006A2849" w:rsidRPr="001C430E">
              <w:rPr>
                <w:sz w:val="28"/>
                <w:szCs w:val="28"/>
              </w:rPr>
              <w:t>2</w:t>
            </w:r>
            <w:r w:rsidRPr="001C430E">
              <w:rPr>
                <w:sz w:val="28"/>
                <w:szCs w:val="28"/>
              </w:rPr>
              <w:t xml:space="preserve">00 участников. Расчёт мероприятия. 2 игры на доработанной карте и стандартной карте. 1 игра занимает 10 минут. Играется до 2 побед. В случаи счёта 1:1 играется 3 карта. Максимальное общее время игры составляет 30 минут. Одна команда состоит из 5 игроков. </w:t>
            </w:r>
            <w:r w:rsidR="006A2849" w:rsidRPr="001C430E">
              <w:rPr>
                <w:sz w:val="28"/>
                <w:szCs w:val="28"/>
              </w:rPr>
              <w:t>2</w:t>
            </w:r>
            <w:r w:rsidRPr="001C430E">
              <w:rPr>
                <w:sz w:val="28"/>
                <w:szCs w:val="28"/>
              </w:rPr>
              <w:t xml:space="preserve">00 человек это </w:t>
            </w:r>
            <w:r w:rsidR="006A2849" w:rsidRPr="001C430E">
              <w:rPr>
                <w:sz w:val="28"/>
                <w:szCs w:val="28"/>
              </w:rPr>
              <w:t>4</w:t>
            </w:r>
            <w:r w:rsidRPr="001C430E">
              <w:rPr>
                <w:sz w:val="28"/>
                <w:szCs w:val="28"/>
              </w:rPr>
              <w:t xml:space="preserve">0 команд. Для прохождения первого круга по сетке всеми командами необходимо </w:t>
            </w:r>
            <w:r w:rsidR="006A2849" w:rsidRPr="001C430E">
              <w:rPr>
                <w:sz w:val="28"/>
                <w:szCs w:val="28"/>
              </w:rPr>
              <w:t>10</w:t>
            </w:r>
            <w:r w:rsidRPr="001C430E">
              <w:rPr>
                <w:sz w:val="28"/>
                <w:szCs w:val="28"/>
              </w:rPr>
              <w:t xml:space="preserve"> часов. </w:t>
            </w:r>
            <w:r w:rsidR="006A2849" w:rsidRPr="001C430E">
              <w:rPr>
                <w:sz w:val="28"/>
                <w:szCs w:val="28"/>
              </w:rPr>
              <w:t>2</w:t>
            </w:r>
            <w:r w:rsidRPr="001C430E">
              <w:rPr>
                <w:sz w:val="28"/>
                <w:szCs w:val="28"/>
              </w:rPr>
              <w:t xml:space="preserve">0 игр* 30 минут / 60 мин = </w:t>
            </w:r>
            <w:r w:rsidR="006A2849" w:rsidRPr="001C430E">
              <w:rPr>
                <w:sz w:val="28"/>
                <w:szCs w:val="28"/>
              </w:rPr>
              <w:t>1</w:t>
            </w:r>
            <w:r w:rsidRPr="001C430E">
              <w:rPr>
                <w:sz w:val="28"/>
                <w:szCs w:val="28"/>
              </w:rPr>
              <w:t xml:space="preserve">0 часов. </w:t>
            </w:r>
            <w:r w:rsidR="0083171E" w:rsidRPr="001C430E">
              <w:rPr>
                <w:sz w:val="28"/>
                <w:szCs w:val="28"/>
              </w:rPr>
              <w:t xml:space="preserve">Каждый день будет выделено по 3 часа на игры. Команды будут заранее знать в какой им день приходить. Первый круг займёт 3 дня. </w:t>
            </w:r>
            <w:r w:rsidRPr="001C430E">
              <w:rPr>
                <w:sz w:val="28"/>
                <w:szCs w:val="28"/>
              </w:rPr>
              <w:t xml:space="preserve">Во втором круге останутся </w:t>
            </w:r>
            <w:r w:rsidR="0083171E" w:rsidRPr="001C430E">
              <w:rPr>
                <w:sz w:val="28"/>
                <w:szCs w:val="28"/>
              </w:rPr>
              <w:t>2</w:t>
            </w:r>
            <w:r w:rsidRPr="001C430E">
              <w:rPr>
                <w:sz w:val="28"/>
                <w:szCs w:val="28"/>
              </w:rPr>
              <w:t xml:space="preserve">0 команд это </w:t>
            </w:r>
            <w:r w:rsidR="0083171E" w:rsidRPr="001C430E">
              <w:rPr>
                <w:sz w:val="28"/>
                <w:szCs w:val="28"/>
              </w:rPr>
              <w:lastRenderedPageBreak/>
              <w:t>1</w:t>
            </w:r>
            <w:r w:rsidRPr="001C430E">
              <w:rPr>
                <w:sz w:val="28"/>
                <w:szCs w:val="28"/>
              </w:rPr>
              <w:t xml:space="preserve">0 игр, что составляет </w:t>
            </w:r>
            <w:r w:rsidR="0083171E" w:rsidRPr="001C430E">
              <w:rPr>
                <w:sz w:val="28"/>
                <w:szCs w:val="28"/>
              </w:rPr>
              <w:t>5</w:t>
            </w:r>
            <w:r w:rsidRPr="001C430E">
              <w:rPr>
                <w:sz w:val="28"/>
                <w:szCs w:val="28"/>
              </w:rPr>
              <w:t xml:space="preserve"> часов = </w:t>
            </w:r>
            <w:r w:rsidR="0083171E" w:rsidRPr="001C430E">
              <w:rPr>
                <w:sz w:val="28"/>
                <w:szCs w:val="28"/>
              </w:rPr>
              <w:t>2</w:t>
            </w:r>
            <w:r w:rsidRPr="001C430E">
              <w:rPr>
                <w:sz w:val="28"/>
                <w:szCs w:val="28"/>
              </w:rPr>
              <w:t xml:space="preserve"> дня. Остаётся </w:t>
            </w:r>
            <w:r w:rsidR="0083171E" w:rsidRPr="001C430E">
              <w:rPr>
                <w:sz w:val="28"/>
                <w:szCs w:val="28"/>
              </w:rPr>
              <w:t>10</w:t>
            </w:r>
            <w:r w:rsidRPr="001C430E">
              <w:rPr>
                <w:sz w:val="28"/>
                <w:szCs w:val="28"/>
              </w:rPr>
              <w:t xml:space="preserve"> команд, что составляет </w:t>
            </w:r>
            <w:r w:rsidR="0083171E" w:rsidRPr="001C430E">
              <w:rPr>
                <w:sz w:val="28"/>
                <w:szCs w:val="28"/>
              </w:rPr>
              <w:t>5</w:t>
            </w:r>
            <w:r w:rsidRPr="001C430E">
              <w:rPr>
                <w:sz w:val="28"/>
                <w:szCs w:val="28"/>
              </w:rPr>
              <w:t xml:space="preserve"> игр это </w:t>
            </w:r>
            <w:r w:rsidR="0083171E" w:rsidRPr="001C430E">
              <w:rPr>
                <w:sz w:val="28"/>
                <w:szCs w:val="28"/>
              </w:rPr>
              <w:t>2</w:t>
            </w:r>
            <w:r w:rsidRPr="001C430E">
              <w:rPr>
                <w:sz w:val="28"/>
                <w:szCs w:val="28"/>
              </w:rPr>
              <w:t xml:space="preserve"> час</w:t>
            </w:r>
            <w:r w:rsidR="0083171E" w:rsidRPr="001C430E">
              <w:rPr>
                <w:sz w:val="28"/>
                <w:szCs w:val="28"/>
              </w:rPr>
              <w:t>а</w:t>
            </w:r>
            <w:r w:rsidRPr="001C430E">
              <w:rPr>
                <w:sz w:val="28"/>
                <w:szCs w:val="28"/>
              </w:rPr>
              <w:t xml:space="preserve">. Полуфинальные и финальные игры будут проходить </w:t>
            </w:r>
            <w:r w:rsidR="0083171E" w:rsidRPr="001C430E">
              <w:rPr>
                <w:sz w:val="28"/>
                <w:szCs w:val="28"/>
              </w:rPr>
              <w:t>в один</w:t>
            </w:r>
            <w:r w:rsidRPr="001C430E">
              <w:rPr>
                <w:sz w:val="28"/>
                <w:szCs w:val="28"/>
              </w:rPr>
              <w:t xml:space="preserve"> день. На данном фестивале все участники смогут на практике применить свои навыки, которые они приобрели во время занятий на тренировках. На всех днях соревнований смогут присутствовать зрители и по болеть за участников соревнований. Участники соревнований станут более сплочённые, стресс устойчивее и психологически подготовлены. По итогам будут награждены все участники проекта сертификатами участника и памятными подарками. Будет организована прямая трансляция с телефона качественной картинкой фестиваля в группе федерации </w:t>
            </w:r>
            <w:proofErr w:type="spellStart"/>
            <w:r w:rsidRPr="001C430E">
              <w:rPr>
                <w:sz w:val="28"/>
                <w:szCs w:val="28"/>
              </w:rPr>
              <w:t>фиджитал</w:t>
            </w:r>
            <w:proofErr w:type="spellEnd"/>
            <w:r w:rsidRPr="001C430E">
              <w:rPr>
                <w:sz w:val="28"/>
                <w:szCs w:val="28"/>
              </w:rPr>
              <w:t xml:space="preserve"> спорта в контакте </w:t>
            </w:r>
            <w:hyperlink r:id="rId21" w:history="1">
              <w:r w:rsidR="0083171E" w:rsidRPr="001C430E">
                <w:rPr>
                  <w:sz w:val="28"/>
                  <w:szCs w:val="28"/>
                </w:rPr>
                <w:t>https://vk.com/ffs58</w:t>
              </w:r>
            </w:hyperlink>
            <w:r w:rsidR="0083171E" w:rsidRPr="001C430E">
              <w:rPr>
                <w:sz w:val="28"/>
                <w:szCs w:val="28"/>
              </w:rPr>
              <w:t>. Будет размещено не менее 6 постов с общим охватом не менее 6000 про</w:t>
            </w:r>
            <w:r w:rsidR="008B66FE">
              <w:rPr>
                <w:sz w:val="28"/>
                <w:szCs w:val="28"/>
              </w:rPr>
              <w:t>см</w:t>
            </w:r>
            <w:r w:rsidR="0083171E" w:rsidRPr="001C430E">
              <w:rPr>
                <w:sz w:val="28"/>
                <w:szCs w:val="28"/>
              </w:rPr>
              <w:t>отров.</w:t>
            </w:r>
          </w:p>
        </w:tc>
      </w:tr>
      <w:tr w:rsidR="00136DCD" w:rsidRPr="001C430E" w14:paraId="0A545B84" w14:textId="77777777" w:rsidTr="002652F0">
        <w:tc>
          <w:tcPr>
            <w:tcW w:w="8901" w:type="dxa"/>
            <w:gridSpan w:val="2"/>
            <w:tcBorders>
              <w:top w:val="single" w:sz="4" w:space="0" w:color="auto"/>
              <w:left w:val="single" w:sz="4" w:space="0" w:color="auto"/>
              <w:bottom w:val="single" w:sz="4" w:space="0" w:color="auto"/>
              <w:right w:val="single" w:sz="4" w:space="0" w:color="auto"/>
            </w:tcBorders>
          </w:tcPr>
          <w:p w14:paraId="05EA5891" w14:textId="77777777" w:rsidR="00136DCD" w:rsidRPr="001C430E" w:rsidRDefault="00136DCD" w:rsidP="001C430E">
            <w:pPr>
              <w:widowControl/>
              <w:shd w:val="clear" w:color="auto" w:fill="FFFFFF" w:themeFill="background1"/>
              <w:autoSpaceDE w:val="0"/>
              <w:autoSpaceDN w:val="0"/>
              <w:adjustRightInd w:val="0"/>
              <w:jc w:val="center"/>
              <w:outlineLvl w:val="0"/>
              <w:rPr>
                <w:sz w:val="28"/>
                <w:szCs w:val="28"/>
              </w:rPr>
            </w:pPr>
            <w:r w:rsidRPr="001C430E">
              <w:rPr>
                <w:sz w:val="28"/>
                <w:szCs w:val="28"/>
              </w:rPr>
              <w:lastRenderedPageBreak/>
              <w:t>6. Бюджет проекта</w:t>
            </w:r>
          </w:p>
        </w:tc>
      </w:tr>
      <w:tr w:rsidR="00136DCD" w:rsidRPr="001C430E" w14:paraId="2B723592" w14:textId="77777777" w:rsidTr="002652F0">
        <w:tc>
          <w:tcPr>
            <w:tcW w:w="3005" w:type="dxa"/>
            <w:tcBorders>
              <w:top w:val="single" w:sz="4" w:space="0" w:color="auto"/>
              <w:left w:val="single" w:sz="4" w:space="0" w:color="auto"/>
              <w:bottom w:val="single" w:sz="4" w:space="0" w:color="auto"/>
              <w:right w:val="single" w:sz="4" w:space="0" w:color="auto"/>
            </w:tcBorders>
          </w:tcPr>
          <w:p w14:paraId="61478A34" w14:textId="77777777"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Общая сумма расходов</w:t>
            </w:r>
          </w:p>
        </w:tc>
        <w:tc>
          <w:tcPr>
            <w:tcW w:w="5896" w:type="dxa"/>
            <w:tcBorders>
              <w:top w:val="single" w:sz="4" w:space="0" w:color="auto"/>
              <w:left w:val="single" w:sz="4" w:space="0" w:color="auto"/>
              <w:bottom w:val="single" w:sz="4" w:space="0" w:color="auto"/>
              <w:right w:val="single" w:sz="4" w:space="0" w:color="auto"/>
            </w:tcBorders>
          </w:tcPr>
          <w:p w14:paraId="108DD006" w14:textId="4858E437" w:rsidR="00136DCD" w:rsidRPr="00955D9E" w:rsidRDefault="00955D9E" w:rsidP="001C430E">
            <w:pPr>
              <w:widowControl/>
              <w:shd w:val="clear" w:color="auto" w:fill="FFFFFF" w:themeFill="background1"/>
              <w:autoSpaceDE w:val="0"/>
              <w:autoSpaceDN w:val="0"/>
              <w:adjustRightInd w:val="0"/>
              <w:rPr>
                <w:sz w:val="28"/>
                <w:szCs w:val="28"/>
                <w:lang w:val="en-US"/>
              </w:rPr>
            </w:pPr>
            <w:r w:rsidRPr="00955D9E">
              <w:rPr>
                <w:sz w:val="28"/>
                <w:szCs w:val="28"/>
                <w:lang w:val="en-US"/>
              </w:rPr>
              <w:t>1 489 961,75</w:t>
            </w:r>
          </w:p>
        </w:tc>
      </w:tr>
      <w:tr w:rsidR="00136DCD" w:rsidRPr="001C430E" w14:paraId="21D11C20" w14:textId="77777777" w:rsidTr="002652F0">
        <w:tc>
          <w:tcPr>
            <w:tcW w:w="3005" w:type="dxa"/>
            <w:tcBorders>
              <w:top w:val="single" w:sz="4" w:space="0" w:color="auto"/>
              <w:left w:val="single" w:sz="4" w:space="0" w:color="auto"/>
              <w:bottom w:val="single" w:sz="4" w:space="0" w:color="auto"/>
              <w:right w:val="single" w:sz="4" w:space="0" w:color="auto"/>
            </w:tcBorders>
          </w:tcPr>
          <w:p w14:paraId="577DEF24" w14:textId="77777777"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 xml:space="preserve">Общая сумма расходов по </w:t>
            </w:r>
            <w:proofErr w:type="spellStart"/>
            <w:r w:rsidRPr="001C430E">
              <w:rPr>
                <w:sz w:val="28"/>
                <w:szCs w:val="28"/>
              </w:rPr>
              <w:t>софинансированию</w:t>
            </w:r>
            <w:proofErr w:type="spellEnd"/>
          </w:p>
        </w:tc>
        <w:tc>
          <w:tcPr>
            <w:tcW w:w="5896" w:type="dxa"/>
            <w:tcBorders>
              <w:top w:val="single" w:sz="4" w:space="0" w:color="auto"/>
              <w:left w:val="single" w:sz="4" w:space="0" w:color="auto"/>
              <w:bottom w:val="single" w:sz="4" w:space="0" w:color="auto"/>
              <w:right w:val="single" w:sz="4" w:space="0" w:color="auto"/>
            </w:tcBorders>
          </w:tcPr>
          <w:p w14:paraId="154C0E66" w14:textId="1D93AB8C" w:rsidR="00136DCD" w:rsidRPr="001C430E" w:rsidRDefault="00933095" w:rsidP="001C430E">
            <w:pPr>
              <w:widowControl/>
              <w:shd w:val="clear" w:color="auto" w:fill="FFFFFF" w:themeFill="background1"/>
              <w:autoSpaceDE w:val="0"/>
              <w:autoSpaceDN w:val="0"/>
              <w:adjustRightInd w:val="0"/>
              <w:rPr>
                <w:sz w:val="28"/>
                <w:szCs w:val="28"/>
              </w:rPr>
            </w:pPr>
            <w:r w:rsidRPr="00933095">
              <w:rPr>
                <w:sz w:val="28"/>
                <w:szCs w:val="28"/>
              </w:rPr>
              <w:t>789 971,75</w:t>
            </w:r>
          </w:p>
        </w:tc>
      </w:tr>
      <w:tr w:rsidR="00136DCD" w:rsidRPr="001C430E" w14:paraId="21FCF24A" w14:textId="77777777" w:rsidTr="002652F0">
        <w:tc>
          <w:tcPr>
            <w:tcW w:w="3005" w:type="dxa"/>
            <w:tcBorders>
              <w:top w:val="single" w:sz="4" w:space="0" w:color="auto"/>
              <w:left w:val="single" w:sz="4" w:space="0" w:color="auto"/>
              <w:bottom w:val="single" w:sz="4" w:space="0" w:color="auto"/>
              <w:right w:val="single" w:sz="4" w:space="0" w:color="auto"/>
            </w:tcBorders>
          </w:tcPr>
          <w:p w14:paraId="6E30AC86" w14:textId="77777777"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Общая сумма расходов по запрашиваемой сумме</w:t>
            </w:r>
          </w:p>
        </w:tc>
        <w:tc>
          <w:tcPr>
            <w:tcW w:w="5896" w:type="dxa"/>
            <w:tcBorders>
              <w:top w:val="single" w:sz="4" w:space="0" w:color="auto"/>
              <w:left w:val="single" w:sz="4" w:space="0" w:color="auto"/>
              <w:bottom w:val="single" w:sz="4" w:space="0" w:color="auto"/>
              <w:right w:val="single" w:sz="4" w:space="0" w:color="auto"/>
            </w:tcBorders>
          </w:tcPr>
          <w:p w14:paraId="5C5773A9" w14:textId="3A50F090" w:rsidR="00136DCD" w:rsidRPr="001C430E" w:rsidRDefault="00E24F5D" w:rsidP="001C430E">
            <w:pPr>
              <w:widowControl/>
              <w:shd w:val="clear" w:color="auto" w:fill="FFFFFF" w:themeFill="background1"/>
              <w:autoSpaceDE w:val="0"/>
              <w:autoSpaceDN w:val="0"/>
              <w:adjustRightInd w:val="0"/>
              <w:rPr>
                <w:sz w:val="28"/>
                <w:szCs w:val="28"/>
              </w:rPr>
            </w:pPr>
            <w:r w:rsidRPr="001C430E">
              <w:rPr>
                <w:sz w:val="28"/>
                <w:szCs w:val="28"/>
              </w:rPr>
              <w:t>699 99</w:t>
            </w:r>
            <w:r w:rsidR="00955D9E">
              <w:rPr>
                <w:sz w:val="28"/>
                <w:szCs w:val="28"/>
                <w:lang w:val="en-US"/>
              </w:rPr>
              <w:t>0</w:t>
            </w:r>
            <w:r w:rsidRPr="001C430E">
              <w:rPr>
                <w:sz w:val="28"/>
                <w:szCs w:val="28"/>
              </w:rPr>
              <w:t xml:space="preserve">р. </w:t>
            </w:r>
          </w:p>
        </w:tc>
      </w:tr>
      <w:tr w:rsidR="00136DCD" w:rsidRPr="001C430E" w14:paraId="68949EBE" w14:textId="77777777" w:rsidTr="002652F0">
        <w:tc>
          <w:tcPr>
            <w:tcW w:w="3005" w:type="dxa"/>
            <w:tcBorders>
              <w:top w:val="single" w:sz="4" w:space="0" w:color="auto"/>
              <w:left w:val="single" w:sz="4" w:space="0" w:color="auto"/>
              <w:bottom w:val="single" w:sz="4" w:space="0" w:color="auto"/>
              <w:right w:val="single" w:sz="4" w:space="0" w:color="auto"/>
            </w:tcBorders>
          </w:tcPr>
          <w:p w14:paraId="7FE7B6D4" w14:textId="77777777"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6.1. Оплата труда</w:t>
            </w:r>
          </w:p>
        </w:tc>
        <w:tc>
          <w:tcPr>
            <w:tcW w:w="5896" w:type="dxa"/>
            <w:tcBorders>
              <w:top w:val="single" w:sz="4" w:space="0" w:color="auto"/>
              <w:left w:val="single" w:sz="4" w:space="0" w:color="auto"/>
              <w:bottom w:val="single" w:sz="4" w:space="0" w:color="auto"/>
              <w:right w:val="single" w:sz="4" w:space="0" w:color="auto"/>
            </w:tcBorders>
          </w:tcPr>
          <w:p w14:paraId="3F48D809" w14:textId="35992F51" w:rsidR="00136DCD" w:rsidRPr="001C430E" w:rsidRDefault="00D35053" w:rsidP="001C430E">
            <w:pPr>
              <w:widowControl/>
              <w:shd w:val="clear" w:color="auto" w:fill="FFFFFF" w:themeFill="background1"/>
              <w:autoSpaceDE w:val="0"/>
              <w:autoSpaceDN w:val="0"/>
              <w:adjustRightInd w:val="0"/>
              <w:jc w:val="both"/>
              <w:rPr>
                <w:sz w:val="28"/>
                <w:szCs w:val="28"/>
              </w:rPr>
            </w:pPr>
            <w:r w:rsidRPr="001C430E">
              <w:rPr>
                <w:sz w:val="28"/>
                <w:szCs w:val="28"/>
              </w:rPr>
              <w:t>-</w:t>
            </w:r>
          </w:p>
        </w:tc>
      </w:tr>
      <w:tr w:rsidR="00136DCD" w:rsidRPr="001C430E" w14:paraId="77D56663" w14:textId="77777777" w:rsidTr="002652F0">
        <w:tc>
          <w:tcPr>
            <w:tcW w:w="3005" w:type="dxa"/>
            <w:tcBorders>
              <w:top w:val="single" w:sz="4" w:space="0" w:color="auto"/>
              <w:left w:val="single" w:sz="4" w:space="0" w:color="auto"/>
              <w:bottom w:val="single" w:sz="4" w:space="0" w:color="auto"/>
              <w:right w:val="single" w:sz="4" w:space="0" w:color="auto"/>
            </w:tcBorders>
          </w:tcPr>
          <w:p w14:paraId="289AD82F" w14:textId="77777777"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Оплата труда штатных работников</w:t>
            </w:r>
          </w:p>
        </w:tc>
        <w:tc>
          <w:tcPr>
            <w:tcW w:w="5896" w:type="dxa"/>
            <w:tcBorders>
              <w:top w:val="single" w:sz="4" w:space="0" w:color="auto"/>
              <w:left w:val="single" w:sz="4" w:space="0" w:color="auto"/>
              <w:bottom w:val="single" w:sz="4" w:space="0" w:color="auto"/>
              <w:right w:val="single" w:sz="4" w:space="0" w:color="auto"/>
            </w:tcBorders>
          </w:tcPr>
          <w:p w14:paraId="0E8AA47F" w14:textId="41DD7767" w:rsidR="00136DCD" w:rsidRPr="001C430E" w:rsidRDefault="00D35053" w:rsidP="001C430E">
            <w:pPr>
              <w:widowControl/>
              <w:shd w:val="clear" w:color="auto" w:fill="FFFFFF" w:themeFill="background1"/>
              <w:autoSpaceDE w:val="0"/>
              <w:autoSpaceDN w:val="0"/>
              <w:adjustRightInd w:val="0"/>
              <w:jc w:val="both"/>
              <w:rPr>
                <w:sz w:val="28"/>
                <w:szCs w:val="28"/>
              </w:rPr>
            </w:pPr>
            <w:r w:rsidRPr="001C430E">
              <w:rPr>
                <w:sz w:val="28"/>
                <w:szCs w:val="28"/>
              </w:rPr>
              <w:t>-</w:t>
            </w:r>
          </w:p>
        </w:tc>
      </w:tr>
      <w:tr w:rsidR="00136DCD" w:rsidRPr="001C430E" w14:paraId="5B7090E1" w14:textId="77777777" w:rsidTr="002652F0">
        <w:tc>
          <w:tcPr>
            <w:tcW w:w="3005" w:type="dxa"/>
            <w:tcBorders>
              <w:top w:val="single" w:sz="4" w:space="0" w:color="auto"/>
              <w:left w:val="single" w:sz="4" w:space="0" w:color="auto"/>
              <w:bottom w:val="single" w:sz="4" w:space="0" w:color="auto"/>
              <w:right w:val="single" w:sz="4" w:space="0" w:color="auto"/>
            </w:tcBorders>
          </w:tcPr>
          <w:p w14:paraId="50C5E464" w14:textId="77777777"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Выплаты физическим лицам (за исключением индивидуальных предпринимателей) за оказание ими услуг (выполнение работ) по гражданско-правовым договорам</w:t>
            </w:r>
          </w:p>
        </w:tc>
        <w:tc>
          <w:tcPr>
            <w:tcW w:w="5896" w:type="dxa"/>
            <w:tcBorders>
              <w:top w:val="single" w:sz="4" w:space="0" w:color="auto"/>
              <w:left w:val="single" w:sz="4" w:space="0" w:color="auto"/>
              <w:bottom w:val="single" w:sz="4" w:space="0" w:color="auto"/>
              <w:right w:val="single" w:sz="4" w:space="0" w:color="auto"/>
            </w:tcBorders>
          </w:tcPr>
          <w:p w14:paraId="28EB06CC" w14:textId="6BC4F8D4" w:rsidR="00136DCD" w:rsidRPr="001C430E" w:rsidRDefault="00E24F5D" w:rsidP="001C430E">
            <w:pPr>
              <w:widowControl/>
              <w:shd w:val="clear" w:color="auto" w:fill="FFFFFF" w:themeFill="background1"/>
              <w:autoSpaceDE w:val="0"/>
              <w:autoSpaceDN w:val="0"/>
              <w:adjustRightInd w:val="0"/>
              <w:jc w:val="both"/>
              <w:rPr>
                <w:sz w:val="28"/>
                <w:szCs w:val="28"/>
              </w:rPr>
            </w:pPr>
            <w:r w:rsidRPr="001C430E">
              <w:rPr>
                <w:sz w:val="28"/>
                <w:szCs w:val="28"/>
              </w:rPr>
              <w:t>-</w:t>
            </w:r>
          </w:p>
        </w:tc>
      </w:tr>
      <w:tr w:rsidR="00136DCD" w:rsidRPr="001C430E" w14:paraId="03C8EF85" w14:textId="77777777" w:rsidTr="002652F0">
        <w:tc>
          <w:tcPr>
            <w:tcW w:w="3005" w:type="dxa"/>
            <w:tcBorders>
              <w:top w:val="single" w:sz="4" w:space="0" w:color="auto"/>
              <w:left w:val="single" w:sz="4" w:space="0" w:color="auto"/>
              <w:bottom w:val="single" w:sz="4" w:space="0" w:color="auto"/>
              <w:right w:val="single" w:sz="4" w:space="0" w:color="auto"/>
            </w:tcBorders>
          </w:tcPr>
          <w:p w14:paraId="0873009A" w14:textId="77777777"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Страховые взносы</w:t>
            </w:r>
          </w:p>
        </w:tc>
        <w:tc>
          <w:tcPr>
            <w:tcW w:w="5896" w:type="dxa"/>
            <w:tcBorders>
              <w:top w:val="single" w:sz="4" w:space="0" w:color="auto"/>
              <w:left w:val="single" w:sz="4" w:space="0" w:color="auto"/>
              <w:bottom w:val="single" w:sz="4" w:space="0" w:color="auto"/>
              <w:right w:val="single" w:sz="4" w:space="0" w:color="auto"/>
            </w:tcBorders>
          </w:tcPr>
          <w:p w14:paraId="0957AE5E" w14:textId="232FA5E0" w:rsidR="00136DCD" w:rsidRPr="001C430E" w:rsidRDefault="00D35053" w:rsidP="001C430E">
            <w:pPr>
              <w:widowControl/>
              <w:shd w:val="clear" w:color="auto" w:fill="FFFFFF" w:themeFill="background1"/>
              <w:autoSpaceDE w:val="0"/>
              <w:autoSpaceDN w:val="0"/>
              <w:adjustRightInd w:val="0"/>
              <w:jc w:val="both"/>
              <w:rPr>
                <w:sz w:val="28"/>
                <w:szCs w:val="28"/>
              </w:rPr>
            </w:pPr>
            <w:r w:rsidRPr="001C430E">
              <w:rPr>
                <w:sz w:val="28"/>
                <w:szCs w:val="28"/>
              </w:rPr>
              <w:t>-</w:t>
            </w:r>
          </w:p>
        </w:tc>
      </w:tr>
      <w:tr w:rsidR="00136DCD" w:rsidRPr="001C430E" w14:paraId="365E60E3" w14:textId="77777777" w:rsidTr="002652F0">
        <w:tc>
          <w:tcPr>
            <w:tcW w:w="3005" w:type="dxa"/>
            <w:tcBorders>
              <w:top w:val="single" w:sz="4" w:space="0" w:color="auto"/>
              <w:left w:val="single" w:sz="4" w:space="0" w:color="auto"/>
              <w:bottom w:val="single" w:sz="4" w:space="0" w:color="auto"/>
              <w:right w:val="single" w:sz="4" w:space="0" w:color="auto"/>
            </w:tcBorders>
          </w:tcPr>
          <w:p w14:paraId="4E996A9A" w14:textId="77777777"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lastRenderedPageBreak/>
              <w:t>6.2. Командировочные расходы</w:t>
            </w:r>
          </w:p>
        </w:tc>
        <w:tc>
          <w:tcPr>
            <w:tcW w:w="5896" w:type="dxa"/>
            <w:tcBorders>
              <w:top w:val="single" w:sz="4" w:space="0" w:color="auto"/>
              <w:left w:val="single" w:sz="4" w:space="0" w:color="auto"/>
              <w:bottom w:val="single" w:sz="4" w:space="0" w:color="auto"/>
              <w:right w:val="single" w:sz="4" w:space="0" w:color="auto"/>
            </w:tcBorders>
          </w:tcPr>
          <w:p w14:paraId="19719B45" w14:textId="5A49785A" w:rsidR="00136DCD" w:rsidRPr="001C430E" w:rsidRDefault="008B66FE" w:rsidP="001C430E">
            <w:pPr>
              <w:widowControl/>
              <w:shd w:val="clear" w:color="auto" w:fill="FFFFFF" w:themeFill="background1"/>
              <w:autoSpaceDE w:val="0"/>
              <w:autoSpaceDN w:val="0"/>
              <w:adjustRightInd w:val="0"/>
              <w:jc w:val="both"/>
              <w:rPr>
                <w:sz w:val="28"/>
                <w:szCs w:val="28"/>
              </w:rPr>
            </w:pPr>
            <w:r>
              <w:rPr>
                <w:sz w:val="28"/>
                <w:szCs w:val="28"/>
              </w:rPr>
              <w:t>-</w:t>
            </w:r>
          </w:p>
        </w:tc>
      </w:tr>
      <w:tr w:rsidR="00136DCD" w:rsidRPr="001C430E" w14:paraId="1A844CD1" w14:textId="77777777" w:rsidTr="002652F0">
        <w:tc>
          <w:tcPr>
            <w:tcW w:w="3005" w:type="dxa"/>
            <w:tcBorders>
              <w:top w:val="single" w:sz="4" w:space="0" w:color="auto"/>
              <w:left w:val="single" w:sz="4" w:space="0" w:color="auto"/>
              <w:bottom w:val="single" w:sz="4" w:space="0" w:color="auto"/>
              <w:right w:val="single" w:sz="4" w:space="0" w:color="auto"/>
            </w:tcBorders>
          </w:tcPr>
          <w:p w14:paraId="6AAE034B" w14:textId="7269EE71"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 xml:space="preserve">6.3. Офисные расходы ((аренда нежилого помещения, коммунальные услуги, услуги связи, услуги банков, электронный документооборот, почтовые услуги, компьютерное оборудование и программное обеспечение (включая справочные информационные системы, бухгалтерское программное обеспечение), канцтовары и расходные материалы) </w:t>
            </w:r>
          </w:p>
        </w:tc>
        <w:tc>
          <w:tcPr>
            <w:tcW w:w="5896" w:type="dxa"/>
            <w:tcBorders>
              <w:top w:val="single" w:sz="4" w:space="0" w:color="auto"/>
              <w:left w:val="single" w:sz="4" w:space="0" w:color="auto"/>
              <w:bottom w:val="single" w:sz="4" w:space="0" w:color="auto"/>
              <w:right w:val="single" w:sz="4" w:space="0" w:color="auto"/>
            </w:tcBorders>
          </w:tcPr>
          <w:p w14:paraId="798DFA5E" w14:textId="4D312BEB" w:rsidR="00E25143" w:rsidRPr="001C430E" w:rsidRDefault="00D35053" w:rsidP="001C430E">
            <w:pPr>
              <w:widowControl/>
              <w:shd w:val="clear" w:color="auto" w:fill="FFFFFF" w:themeFill="background1"/>
              <w:autoSpaceDE w:val="0"/>
              <w:autoSpaceDN w:val="0"/>
              <w:adjustRightInd w:val="0"/>
              <w:jc w:val="both"/>
              <w:rPr>
                <w:sz w:val="28"/>
                <w:szCs w:val="28"/>
              </w:rPr>
            </w:pPr>
            <w:r w:rsidRPr="001C430E">
              <w:rPr>
                <w:sz w:val="28"/>
                <w:szCs w:val="28"/>
              </w:rPr>
              <w:t>183 471,75</w:t>
            </w:r>
            <w:r w:rsidR="00E24F5D" w:rsidRPr="001C430E">
              <w:rPr>
                <w:sz w:val="28"/>
                <w:szCs w:val="28"/>
              </w:rPr>
              <w:t xml:space="preserve"> аренда помещения для проведения мероприятий проекта. Ссылку на письмо предоставление помещения для безвозмездного использования прилагаю и договор аренды:  </w:t>
            </w:r>
          </w:p>
          <w:p w14:paraId="360936B3" w14:textId="1616ADB0" w:rsidR="00E24F5D" w:rsidRPr="001C430E" w:rsidRDefault="008A5105" w:rsidP="001C430E">
            <w:pPr>
              <w:widowControl/>
              <w:shd w:val="clear" w:color="auto" w:fill="FFFFFF" w:themeFill="background1"/>
              <w:autoSpaceDE w:val="0"/>
              <w:autoSpaceDN w:val="0"/>
              <w:adjustRightInd w:val="0"/>
              <w:jc w:val="both"/>
              <w:rPr>
                <w:sz w:val="28"/>
                <w:szCs w:val="28"/>
              </w:rPr>
            </w:pPr>
            <w:r w:rsidRPr="001C430E">
              <w:rPr>
                <w:sz w:val="28"/>
                <w:szCs w:val="28"/>
              </w:rPr>
              <w:t xml:space="preserve">Стоимость аренды 222 390 за 30 календарных дней. Время работы площадки 12 часов. 222 390/30/12 = 617,75р стоимость одного часа. Будет проведено </w:t>
            </w:r>
            <w:r w:rsidR="00D35053" w:rsidRPr="001C430E">
              <w:rPr>
                <w:sz w:val="28"/>
                <w:szCs w:val="28"/>
              </w:rPr>
              <w:t>280</w:t>
            </w:r>
            <w:r w:rsidRPr="001C430E">
              <w:rPr>
                <w:sz w:val="28"/>
                <w:szCs w:val="28"/>
              </w:rPr>
              <w:t xml:space="preserve"> мероприятий (тренировок + турнир, который займёт 17 часов аренды помещения)  </w:t>
            </w:r>
          </w:p>
        </w:tc>
      </w:tr>
      <w:tr w:rsidR="00136DCD" w:rsidRPr="001C430E" w14:paraId="1D0680CA" w14:textId="77777777" w:rsidTr="002652F0">
        <w:tc>
          <w:tcPr>
            <w:tcW w:w="3005" w:type="dxa"/>
            <w:tcBorders>
              <w:top w:val="single" w:sz="4" w:space="0" w:color="auto"/>
              <w:left w:val="single" w:sz="4" w:space="0" w:color="auto"/>
              <w:bottom w:val="single" w:sz="4" w:space="0" w:color="auto"/>
              <w:right w:val="single" w:sz="4" w:space="0" w:color="auto"/>
            </w:tcBorders>
          </w:tcPr>
          <w:p w14:paraId="6083B4F5" w14:textId="77777777"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6.4. Приобретение, аренда специализированного оборудования, инвентаря и сопутствующие расходы</w:t>
            </w:r>
          </w:p>
        </w:tc>
        <w:tc>
          <w:tcPr>
            <w:tcW w:w="5896" w:type="dxa"/>
            <w:tcBorders>
              <w:top w:val="single" w:sz="4" w:space="0" w:color="auto"/>
              <w:left w:val="single" w:sz="4" w:space="0" w:color="auto"/>
              <w:bottom w:val="single" w:sz="4" w:space="0" w:color="auto"/>
              <w:right w:val="single" w:sz="4" w:space="0" w:color="auto"/>
            </w:tcBorders>
          </w:tcPr>
          <w:p w14:paraId="2C71AA08" w14:textId="61075C39" w:rsidR="00E25143" w:rsidRPr="001C430E" w:rsidRDefault="00E25143" w:rsidP="001C430E">
            <w:pPr>
              <w:pStyle w:val="1"/>
              <w:shd w:val="clear" w:color="auto" w:fill="FFFFFF" w:themeFill="background1"/>
              <w:rPr>
                <w:sz w:val="28"/>
                <w:szCs w:val="28"/>
              </w:rPr>
            </w:pPr>
            <w:r w:rsidRPr="001C430E">
              <w:rPr>
                <w:sz w:val="28"/>
                <w:szCs w:val="28"/>
              </w:rPr>
              <w:t xml:space="preserve">Система виртуальной реальности </w:t>
            </w:r>
            <w:proofErr w:type="spellStart"/>
            <w:r w:rsidRPr="001C430E">
              <w:rPr>
                <w:sz w:val="28"/>
                <w:szCs w:val="28"/>
              </w:rPr>
              <w:t>Meta</w:t>
            </w:r>
            <w:proofErr w:type="spellEnd"/>
            <w:r w:rsidRPr="001C430E">
              <w:rPr>
                <w:sz w:val="28"/>
                <w:szCs w:val="28"/>
              </w:rPr>
              <w:t xml:space="preserve"> </w:t>
            </w:r>
            <w:proofErr w:type="spellStart"/>
            <w:r w:rsidRPr="001C430E">
              <w:rPr>
                <w:sz w:val="28"/>
                <w:szCs w:val="28"/>
              </w:rPr>
              <w:t>Quest</w:t>
            </w:r>
            <w:proofErr w:type="spellEnd"/>
            <w:r w:rsidRPr="001C430E">
              <w:rPr>
                <w:sz w:val="28"/>
                <w:szCs w:val="28"/>
              </w:rPr>
              <w:t xml:space="preserve"> 3 белый</w:t>
            </w:r>
          </w:p>
          <w:p w14:paraId="05D648F6" w14:textId="60A97C03" w:rsidR="001C430E" w:rsidRDefault="00E25143" w:rsidP="001C430E">
            <w:pPr>
              <w:widowControl/>
              <w:shd w:val="clear" w:color="auto" w:fill="FFFFFF" w:themeFill="background1"/>
              <w:autoSpaceDE w:val="0"/>
              <w:autoSpaceDN w:val="0"/>
              <w:adjustRightInd w:val="0"/>
              <w:jc w:val="both"/>
              <w:rPr>
                <w:sz w:val="28"/>
                <w:szCs w:val="28"/>
              </w:rPr>
            </w:pPr>
            <w:r w:rsidRPr="001C430E">
              <w:rPr>
                <w:sz w:val="28"/>
                <w:szCs w:val="28"/>
              </w:rPr>
              <w:t>10 шту</w:t>
            </w:r>
            <w:r w:rsidR="001C430E">
              <w:rPr>
                <w:sz w:val="28"/>
                <w:szCs w:val="28"/>
              </w:rPr>
              <w:t>к</w:t>
            </w:r>
            <w:r w:rsidRPr="001C430E">
              <w:rPr>
                <w:sz w:val="28"/>
                <w:szCs w:val="28"/>
              </w:rPr>
              <w:t xml:space="preserve">. </w:t>
            </w:r>
          </w:p>
          <w:p w14:paraId="0DD13014" w14:textId="77777777" w:rsidR="001C430E" w:rsidRDefault="00E25143" w:rsidP="001C430E">
            <w:pPr>
              <w:widowControl/>
              <w:shd w:val="clear" w:color="auto" w:fill="FFFFFF" w:themeFill="background1"/>
              <w:autoSpaceDE w:val="0"/>
              <w:autoSpaceDN w:val="0"/>
              <w:adjustRightInd w:val="0"/>
              <w:jc w:val="both"/>
              <w:rPr>
                <w:sz w:val="28"/>
                <w:szCs w:val="28"/>
              </w:rPr>
            </w:pPr>
            <w:r w:rsidRPr="001C430E">
              <w:rPr>
                <w:sz w:val="28"/>
                <w:szCs w:val="28"/>
              </w:rPr>
              <w:t xml:space="preserve">Стоимость 69 999. </w:t>
            </w:r>
          </w:p>
          <w:p w14:paraId="27A42EF0" w14:textId="77777777" w:rsidR="001C430E" w:rsidRDefault="00E92A3A" w:rsidP="001C430E">
            <w:pPr>
              <w:widowControl/>
              <w:shd w:val="clear" w:color="auto" w:fill="FFFFFF" w:themeFill="background1"/>
              <w:autoSpaceDE w:val="0"/>
              <w:autoSpaceDN w:val="0"/>
              <w:adjustRightInd w:val="0"/>
              <w:jc w:val="both"/>
              <w:rPr>
                <w:sz w:val="28"/>
                <w:szCs w:val="28"/>
              </w:rPr>
            </w:pPr>
            <w:hyperlink r:id="rId22" w:history="1">
              <w:r w:rsidR="001C430E" w:rsidRPr="00A00675">
                <w:rPr>
                  <w:rStyle w:val="a9"/>
                  <w:sz w:val="28"/>
                  <w:szCs w:val="28"/>
                </w:rPr>
                <w:t>https://clck.ru/3Ehkdv</w:t>
              </w:r>
            </w:hyperlink>
            <w:r w:rsidR="00E25143" w:rsidRPr="001C430E">
              <w:rPr>
                <w:sz w:val="28"/>
                <w:szCs w:val="28"/>
              </w:rPr>
              <w:t xml:space="preserve"> . </w:t>
            </w:r>
          </w:p>
          <w:p w14:paraId="767C639D" w14:textId="5F0A4273" w:rsidR="00136DCD" w:rsidRPr="001C430E" w:rsidRDefault="00E25143" w:rsidP="001C430E">
            <w:pPr>
              <w:widowControl/>
              <w:shd w:val="clear" w:color="auto" w:fill="FFFFFF" w:themeFill="background1"/>
              <w:autoSpaceDE w:val="0"/>
              <w:autoSpaceDN w:val="0"/>
              <w:adjustRightInd w:val="0"/>
              <w:jc w:val="both"/>
              <w:rPr>
                <w:sz w:val="28"/>
                <w:szCs w:val="28"/>
              </w:rPr>
            </w:pPr>
            <w:r w:rsidRPr="001C430E">
              <w:rPr>
                <w:sz w:val="28"/>
                <w:szCs w:val="28"/>
              </w:rPr>
              <w:t xml:space="preserve">Итого: 699 990р. </w:t>
            </w:r>
          </w:p>
        </w:tc>
      </w:tr>
      <w:tr w:rsidR="00136DCD" w:rsidRPr="001C430E" w14:paraId="5A6F5DDB" w14:textId="77777777" w:rsidTr="002652F0">
        <w:tc>
          <w:tcPr>
            <w:tcW w:w="3005" w:type="dxa"/>
            <w:tcBorders>
              <w:top w:val="single" w:sz="4" w:space="0" w:color="auto"/>
              <w:left w:val="single" w:sz="4" w:space="0" w:color="auto"/>
              <w:bottom w:val="single" w:sz="4" w:space="0" w:color="auto"/>
              <w:right w:val="single" w:sz="4" w:space="0" w:color="auto"/>
            </w:tcBorders>
          </w:tcPr>
          <w:p w14:paraId="1D877783" w14:textId="77777777"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6.5. Разработка и поддержка сайтов, информационных систем и иные аналогичные расходы</w:t>
            </w:r>
          </w:p>
        </w:tc>
        <w:tc>
          <w:tcPr>
            <w:tcW w:w="5896" w:type="dxa"/>
            <w:tcBorders>
              <w:top w:val="single" w:sz="4" w:space="0" w:color="auto"/>
              <w:left w:val="single" w:sz="4" w:space="0" w:color="auto"/>
              <w:bottom w:val="single" w:sz="4" w:space="0" w:color="auto"/>
              <w:right w:val="single" w:sz="4" w:space="0" w:color="auto"/>
            </w:tcBorders>
          </w:tcPr>
          <w:p w14:paraId="166922F9" w14:textId="5F337FBC" w:rsidR="00136DCD" w:rsidRPr="001C430E" w:rsidRDefault="00D35053" w:rsidP="001C430E">
            <w:pPr>
              <w:widowControl/>
              <w:shd w:val="clear" w:color="auto" w:fill="FFFFFF" w:themeFill="background1"/>
              <w:autoSpaceDE w:val="0"/>
              <w:autoSpaceDN w:val="0"/>
              <w:adjustRightInd w:val="0"/>
              <w:jc w:val="both"/>
              <w:rPr>
                <w:sz w:val="28"/>
                <w:szCs w:val="28"/>
              </w:rPr>
            </w:pPr>
            <w:r w:rsidRPr="001C430E">
              <w:rPr>
                <w:sz w:val="28"/>
                <w:szCs w:val="28"/>
              </w:rPr>
              <w:t>-</w:t>
            </w:r>
          </w:p>
        </w:tc>
      </w:tr>
      <w:tr w:rsidR="00136DCD" w:rsidRPr="001C430E" w14:paraId="461099EF" w14:textId="77777777" w:rsidTr="002652F0">
        <w:tc>
          <w:tcPr>
            <w:tcW w:w="3005" w:type="dxa"/>
            <w:tcBorders>
              <w:top w:val="single" w:sz="4" w:space="0" w:color="auto"/>
              <w:left w:val="single" w:sz="4" w:space="0" w:color="auto"/>
              <w:bottom w:val="single" w:sz="4" w:space="0" w:color="auto"/>
              <w:right w:val="single" w:sz="4" w:space="0" w:color="auto"/>
            </w:tcBorders>
          </w:tcPr>
          <w:p w14:paraId="7D708B9F" w14:textId="77777777"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6.6. Оплата юридических, информационных, консультационных услуг и иные аналогичные расходы</w:t>
            </w:r>
          </w:p>
        </w:tc>
        <w:tc>
          <w:tcPr>
            <w:tcW w:w="5896" w:type="dxa"/>
            <w:tcBorders>
              <w:top w:val="single" w:sz="4" w:space="0" w:color="auto"/>
              <w:left w:val="single" w:sz="4" w:space="0" w:color="auto"/>
              <w:bottom w:val="single" w:sz="4" w:space="0" w:color="auto"/>
              <w:right w:val="single" w:sz="4" w:space="0" w:color="auto"/>
            </w:tcBorders>
          </w:tcPr>
          <w:p w14:paraId="167FF617" w14:textId="55B82C35" w:rsidR="00136DCD" w:rsidRPr="001C430E" w:rsidRDefault="00D35053" w:rsidP="001C430E">
            <w:pPr>
              <w:widowControl/>
              <w:shd w:val="clear" w:color="auto" w:fill="FFFFFF" w:themeFill="background1"/>
              <w:autoSpaceDE w:val="0"/>
              <w:autoSpaceDN w:val="0"/>
              <w:adjustRightInd w:val="0"/>
              <w:jc w:val="both"/>
              <w:rPr>
                <w:sz w:val="28"/>
                <w:szCs w:val="28"/>
              </w:rPr>
            </w:pPr>
            <w:r w:rsidRPr="001C430E">
              <w:rPr>
                <w:sz w:val="28"/>
                <w:szCs w:val="28"/>
              </w:rPr>
              <w:t>-</w:t>
            </w:r>
          </w:p>
        </w:tc>
      </w:tr>
      <w:tr w:rsidR="00136DCD" w:rsidRPr="001C430E" w14:paraId="0F0C7D95" w14:textId="77777777" w:rsidTr="002652F0">
        <w:tc>
          <w:tcPr>
            <w:tcW w:w="3005" w:type="dxa"/>
            <w:tcBorders>
              <w:top w:val="single" w:sz="4" w:space="0" w:color="auto"/>
              <w:left w:val="single" w:sz="4" w:space="0" w:color="auto"/>
              <w:bottom w:val="single" w:sz="4" w:space="0" w:color="auto"/>
              <w:right w:val="single" w:sz="4" w:space="0" w:color="auto"/>
            </w:tcBorders>
          </w:tcPr>
          <w:p w14:paraId="05EE4DE7" w14:textId="77777777"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lastRenderedPageBreak/>
              <w:t>6.7. Расходы на проведение мероприятий</w:t>
            </w:r>
          </w:p>
        </w:tc>
        <w:tc>
          <w:tcPr>
            <w:tcW w:w="5896" w:type="dxa"/>
            <w:tcBorders>
              <w:top w:val="single" w:sz="4" w:space="0" w:color="auto"/>
              <w:left w:val="single" w:sz="4" w:space="0" w:color="auto"/>
              <w:bottom w:val="single" w:sz="4" w:space="0" w:color="auto"/>
              <w:right w:val="single" w:sz="4" w:space="0" w:color="auto"/>
            </w:tcBorders>
          </w:tcPr>
          <w:p w14:paraId="222F55DC" w14:textId="77777777" w:rsidR="00136DCD" w:rsidRPr="001C430E" w:rsidRDefault="00136DCD" w:rsidP="001C430E">
            <w:pPr>
              <w:widowControl/>
              <w:shd w:val="clear" w:color="auto" w:fill="FFFFFF" w:themeFill="background1"/>
              <w:autoSpaceDE w:val="0"/>
              <w:autoSpaceDN w:val="0"/>
              <w:adjustRightInd w:val="0"/>
              <w:jc w:val="both"/>
              <w:rPr>
                <w:sz w:val="28"/>
                <w:szCs w:val="28"/>
              </w:rPr>
            </w:pPr>
            <w:r w:rsidRPr="001C430E">
              <w:rPr>
                <w:sz w:val="28"/>
                <w:szCs w:val="28"/>
              </w:rPr>
              <w:t>Наименование расходов;</w:t>
            </w:r>
          </w:p>
          <w:p w14:paraId="73977967" w14:textId="7D5B2B13" w:rsidR="007F3F48" w:rsidRPr="001C430E" w:rsidRDefault="007F3F48" w:rsidP="001C430E">
            <w:pPr>
              <w:widowControl/>
              <w:shd w:val="clear" w:color="auto" w:fill="FFFFFF" w:themeFill="background1"/>
              <w:autoSpaceDE w:val="0"/>
              <w:autoSpaceDN w:val="0"/>
              <w:adjustRightInd w:val="0"/>
              <w:jc w:val="both"/>
              <w:rPr>
                <w:sz w:val="28"/>
                <w:szCs w:val="28"/>
              </w:rPr>
            </w:pPr>
            <w:r w:rsidRPr="001C430E">
              <w:rPr>
                <w:sz w:val="28"/>
                <w:szCs w:val="28"/>
              </w:rPr>
              <w:t>Закупка медалей 200 штук – 24 000р</w:t>
            </w:r>
          </w:p>
          <w:p w14:paraId="7D1F65AF" w14:textId="60A20493" w:rsidR="007F3F48" w:rsidRPr="001C430E" w:rsidRDefault="00136DCD" w:rsidP="001C430E">
            <w:pPr>
              <w:widowControl/>
              <w:shd w:val="clear" w:color="auto" w:fill="FFFFFF" w:themeFill="background1"/>
              <w:autoSpaceDE w:val="0"/>
              <w:autoSpaceDN w:val="0"/>
              <w:adjustRightInd w:val="0"/>
              <w:jc w:val="both"/>
              <w:rPr>
                <w:sz w:val="28"/>
                <w:szCs w:val="28"/>
              </w:rPr>
            </w:pPr>
            <w:proofErr w:type="spellStart"/>
            <w:r w:rsidRPr="001C430E">
              <w:rPr>
                <w:sz w:val="28"/>
                <w:szCs w:val="28"/>
              </w:rPr>
              <w:t>софинансирование</w:t>
            </w:r>
            <w:proofErr w:type="spellEnd"/>
            <w:r w:rsidRPr="001C430E">
              <w:rPr>
                <w:sz w:val="28"/>
                <w:szCs w:val="28"/>
              </w:rPr>
              <w:t xml:space="preserve"> </w:t>
            </w:r>
          </w:p>
          <w:p w14:paraId="388CDD24" w14:textId="073F989C" w:rsidR="00136DCD" w:rsidRPr="001C430E" w:rsidRDefault="00136DCD" w:rsidP="001C430E">
            <w:pPr>
              <w:widowControl/>
              <w:shd w:val="clear" w:color="auto" w:fill="FFFFFF" w:themeFill="background1"/>
              <w:autoSpaceDE w:val="0"/>
              <w:autoSpaceDN w:val="0"/>
              <w:adjustRightInd w:val="0"/>
              <w:jc w:val="both"/>
              <w:rPr>
                <w:sz w:val="28"/>
                <w:szCs w:val="28"/>
              </w:rPr>
            </w:pPr>
          </w:p>
        </w:tc>
      </w:tr>
      <w:tr w:rsidR="00136DCD" w:rsidRPr="001C430E" w14:paraId="5A43A143" w14:textId="77777777" w:rsidTr="002652F0">
        <w:tc>
          <w:tcPr>
            <w:tcW w:w="3005" w:type="dxa"/>
            <w:tcBorders>
              <w:top w:val="single" w:sz="4" w:space="0" w:color="auto"/>
              <w:left w:val="single" w:sz="4" w:space="0" w:color="auto"/>
              <w:bottom w:val="single" w:sz="4" w:space="0" w:color="auto"/>
              <w:right w:val="single" w:sz="4" w:space="0" w:color="auto"/>
            </w:tcBorders>
          </w:tcPr>
          <w:p w14:paraId="6D3A65E3" w14:textId="77777777"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6.8. Издательские, полиграфические и сопутствующие расходы</w:t>
            </w:r>
          </w:p>
        </w:tc>
        <w:tc>
          <w:tcPr>
            <w:tcW w:w="5896" w:type="dxa"/>
            <w:tcBorders>
              <w:top w:val="single" w:sz="4" w:space="0" w:color="auto"/>
              <w:left w:val="single" w:sz="4" w:space="0" w:color="auto"/>
              <w:bottom w:val="single" w:sz="4" w:space="0" w:color="auto"/>
              <w:right w:val="single" w:sz="4" w:space="0" w:color="auto"/>
            </w:tcBorders>
          </w:tcPr>
          <w:p w14:paraId="4BF562F9" w14:textId="2B003774" w:rsidR="007F3F48" w:rsidRPr="001C430E" w:rsidRDefault="00136DCD" w:rsidP="001C430E">
            <w:pPr>
              <w:widowControl/>
              <w:shd w:val="clear" w:color="auto" w:fill="FFFFFF" w:themeFill="background1"/>
              <w:autoSpaceDE w:val="0"/>
              <w:autoSpaceDN w:val="0"/>
              <w:adjustRightInd w:val="0"/>
              <w:jc w:val="both"/>
              <w:rPr>
                <w:sz w:val="28"/>
                <w:szCs w:val="28"/>
              </w:rPr>
            </w:pPr>
            <w:proofErr w:type="spellStart"/>
            <w:r w:rsidRPr="001C430E">
              <w:rPr>
                <w:sz w:val="28"/>
                <w:szCs w:val="28"/>
              </w:rPr>
              <w:t>софинансирование</w:t>
            </w:r>
            <w:proofErr w:type="spellEnd"/>
            <w:r w:rsidRPr="001C430E">
              <w:rPr>
                <w:sz w:val="28"/>
                <w:szCs w:val="28"/>
              </w:rPr>
              <w:t xml:space="preserve"> </w:t>
            </w:r>
            <w:r w:rsidR="007F3F48" w:rsidRPr="001C430E">
              <w:rPr>
                <w:sz w:val="28"/>
                <w:szCs w:val="28"/>
              </w:rPr>
              <w:t>сертификаты участника 200 штук и 15 штук благодарности 6 500р</w:t>
            </w:r>
          </w:p>
          <w:p w14:paraId="1FE2C8F2" w14:textId="383B2475" w:rsidR="00136DCD" w:rsidRPr="001C430E" w:rsidRDefault="00136DCD" w:rsidP="001C430E">
            <w:pPr>
              <w:widowControl/>
              <w:shd w:val="clear" w:color="auto" w:fill="FFFFFF" w:themeFill="background1"/>
              <w:autoSpaceDE w:val="0"/>
              <w:autoSpaceDN w:val="0"/>
              <w:adjustRightInd w:val="0"/>
              <w:jc w:val="both"/>
              <w:rPr>
                <w:sz w:val="28"/>
                <w:szCs w:val="28"/>
              </w:rPr>
            </w:pPr>
          </w:p>
        </w:tc>
      </w:tr>
      <w:tr w:rsidR="00136DCD" w:rsidRPr="001C430E" w14:paraId="38B15926" w14:textId="77777777" w:rsidTr="002652F0">
        <w:tc>
          <w:tcPr>
            <w:tcW w:w="3005" w:type="dxa"/>
            <w:tcBorders>
              <w:top w:val="single" w:sz="4" w:space="0" w:color="auto"/>
              <w:left w:val="single" w:sz="4" w:space="0" w:color="auto"/>
              <w:bottom w:val="single" w:sz="4" w:space="0" w:color="auto"/>
              <w:right w:val="single" w:sz="4" w:space="0" w:color="auto"/>
            </w:tcBorders>
          </w:tcPr>
          <w:p w14:paraId="6F8E6DC4" w14:textId="77777777" w:rsidR="00136DCD" w:rsidRPr="001C430E" w:rsidRDefault="00136DCD" w:rsidP="001C430E">
            <w:pPr>
              <w:widowControl/>
              <w:shd w:val="clear" w:color="auto" w:fill="FFFFFF" w:themeFill="background1"/>
              <w:autoSpaceDE w:val="0"/>
              <w:autoSpaceDN w:val="0"/>
              <w:adjustRightInd w:val="0"/>
              <w:rPr>
                <w:sz w:val="28"/>
                <w:szCs w:val="28"/>
              </w:rPr>
            </w:pPr>
            <w:r w:rsidRPr="001C430E">
              <w:rPr>
                <w:sz w:val="28"/>
                <w:szCs w:val="28"/>
              </w:rPr>
              <w:t>6.9. Прочие прямые расходы</w:t>
            </w:r>
          </w:p>
        </w:tc>
        <w:tc>
          <w:tcPr>
            <w:tcW w:w="5896" w:type="dxa"/>
            <w:tcBorders>
              <w:top w:val="single" w:sz="4" w:space="0" w:color="auto"/>
              <w:left w:val="single" w:sz="4" w:space="0" w:color="auto"/>
              <w:bottom w:val="single" w:sz="4" w:space="0" w:color="auto"/>
              <w:right w:val="single" w:sz="4" w:space="0" w:color="auto"/>
            </w:tcBorders>
          </w:tcPr>
          <w:p w14:paraId="3775AE6D" w14:textId="34E23878" w:rsidR="00136DCD" w:rsidRPr="001C430E" w:rsidRDefault="009A68E8" w:rsidP="001C430E">
            <w:pPr>
              <w:widowControl/>
              <w:shd w:val="clear" w:color="auto" w:fill="FFFFFF" w:themeFill="background1"/>
              <w:autoSpaceDE w:val="0"/>
              <w:autoSpaceDN w:val="0"/>
              <w:adjustRightInd w:val="0"/>
              <w:jc w:val="both"/>
              <w:rPr>
                <w:sz w:val="28"/>
                <w:szCs w:val="28"/>
              </w:rPr>
            </w:pPr>
            <w:r w:rsidRPr="009A68E8">
              <w:rPr>
                <w:sz w:val="28"/>
                <w:szCs w:val="28"/>
              </w:rPr>
              <w:t xml:space="preserve">Показ патриотических и просветительских </w:t>
            </w:r>
            <w:r w:rsidR="00933095">
              <w:rPr>
                <w:sz w:val="28"/>
                <w:szCs w:val="28"/>
              </w:rPr>
              <w:t>программ</w:t>
            </w:r>
            <w:r w:rsidRPr="009A68E8">
              <w:rPr>
                <w:sz w:val="28"/>
                <w:szCs w:val="28"/>
              </w:rPr>
              <w:t xml:space="preserve"> в </w:t>
            </w:r>
            <w:r w:rsidR="00933095">
              <w:rPr>
                <w:sz w:val="28"/>
                <w:szCs w:val="28"/>
              </w:rPr>
              <w:t>формате</w:t>
            </w:r>
            <w:r w:rsidRPr="009A68E8">
              <w:rPr>
                <w:sz w:val="28"/>
                <w:szCs w:val="28"/>
              </w:rPr>
              <w:t xml:space="preserve"> виртуальной реальности. 1 показ на 1 человека стоит 400р. Будет организовано 48 показов. В каждом показе будет не менее 30 человек. 48 показов * 30 человек * 400 рублей = 576 000. </w:t>
            </w:r>
            <w:proofErr w:type="spellStart"/>
            <w:r w:rsidRPr="009A68E8">
              <w:rPr>
                <w:sz w:val="28"/>
                <w:szCs w:val="28"/>
              </w:rPr>
              <w:t>Софинансирование</w:t>
            </w:r>
            <w:proofErr w:type="spellEnd"/>
            <w:r w:rsidRPr="009A68E8">
              <w:rPr>
                <w:sz w:val="28"/>
                <w:szCs w:val="28"/>
              </w:rPr>
              <w:t>. Письмо прилагается</w:t>
            </w:r>
            <w:r w:rsidR="008B66FE">
              <w:rPr>
                <w:sz w:val="28"/>
                <w:szCs w:val="28"/>
              </w:rPr>
              <w:t xml:space="preserve"> по ссылке: </w:t>
            </w:r>
            <w:r w:rsidR="008B66FE" w:rsidRPr="008B66FE">
              <w:rPr>
                <w:sz w:val="28"/>
                <w:szCs w:val="28"/>
              </w:rPr>
              <w:t>https://clck.ru/3EimEY</w:t>
            </w:r>
          </w:p>
        </w:tc>
      </w:tr>
    </w:tbl>
    <w:p w14:paraId="3E443B89" w14:textId="77777777" w:rsidR="00144E35" w:rsidRDefault="00144E35" w:rsidP="001C430E">
      <w:pPr>
        <w:widowControl/>
        <w:shd w:val="clear" w:color="auto" w:fill="FFFFFF" w:themeFill="background1"/>
        <w:autoSpaceDE w:val="0"/>
        <w:autoSpaceDN w:val="0"/>
        <w:adjustRightInd w:val="0"/>
        <w:jc w:val="right"/>
        <w:rPr>
          <w:sz w:val="28"/>
          <w:szCs w:val="28"/>
        </w:rPr>
      </w:pPr>
    </w:p>
    <w:p w14:paraId="31BD8E80" w14:textId="77777777" w:rsidR="00144E35" w:rsidRDefault="00144E35" w:rsidP="001C430E">
      <w:pPr>
        <w:widowControl/>
        <w:shd w:val="clear" w:color="auto" w:fill="FFFFFF" w:themeFill="background1"/>
        <w:autoSpaceDE w:val="0"/>
        <w:autoSpaceDN w:val="0"/>
        <w:adjustRightInd w:val="0"/>
        <w:jc w:val="right"/>
        <w:rPr>
          <w:sz w:val="28"/>
          <w:szCs w:val="28"/>
        </w:rPr>
      </w:pPr>
    </w:p>
    <w:p w14:paraId="2915BB97" w14:textId="77777777" w:rsidR="00144E35" w:rsidRDefault="00144E35" w:rsidP="001C430E">
      <w:pPr>
        <w:widowControl/>
        <w:shd w:val="clear" w:color="auto" w:fill="FFFFFF" w:themeFill="background1"/>
        <w:autoSpaceDE w:val="0"/>
        <w:autoSpaceDN w:val="0"/>
        <w:adjustRightInd w:val="0"/>
        <w:jc w:val="right"/>
        <w:rPr>
          <w:sz w:val="28"/>
          <w:szCs w:val="28"/>
        </w:rPr>
      </w:pPr>
    </w:p>
    <w:p w14:paraId="0907143A" w14:textId="77777777" w:rsidR="00144E35" w:rsidRDefault="00144E35" w:rsidP="001C430E">
      <w:pPr>
        <w:widowControl/>
        <w:shd w:val="clear" w:color="auto" w:fill="FFFFFF" w:themeFill="background1"/>
        <w:autoSpaceDE w:val="0"/>
        <w:autoSpaceDN w:val="0"/>
        <w:adjustRightInd w:val="0"/>
        <w:jc w:val="right"/>
        <w:rPr>
          <w:sz w:val="28"/>
          <w:szCs w:val="28"/>
        </w:rPr>
      </w:pPr>
    </w:p>
    <w:p w14:paraId="58BBEF6E" w14:textId="77777777" w:rsidR="00144E35" w:rsidRDefault="00144E35" w:rsidP="001C430E">
      <w:pPr>
        <w:widowControl/>
        <w:shd w:val="clear" w:color="auto" w:fill="FFFFFF" w:themeFill="background1"/>
        <w:autoSpaceDE w:val="0"/>
        <w:autoSpaceDN w:val="0"/>
        <w:adjustRightInd w:val="0"/>
        <w:jc w:val="right"/>
        <w:rPr>
          <w:sz w:val="28"/>
          <w:szCs w:val="28"/>
        </w:rPr>
      </w:pPr>
    </w:p>
    <w:p w14:paraId="0D617BE7" w14:textId="77777777" w:rsidR="00144E35" w:rsidRDefault="00144E35" w:rsidP="001C430E">
      <w:pPr>
        <w:widowControl/>
        <w:shd w:val="clear" w:color="auto" w:fill="FFFFFF" w:themeFill="background1"/>
        <w:autoSpaceDE w:val="0"/>
        <w:autoSpaceDN w:val="0"/>
        <w:adjustRightInd w:val="0"/>
        <w:jc w:val="right"/>
        <w:rPr>
          <w:sz w:val="28"/>
          <w:szCs w:val="28"/>
        </w:rPr>
      </w:pPr>
    </w:p>
    <w:p w14:paraId="429C127B" w14:textId="77777777" w:rsidR="00144E35" w:rsidRDefault="00144E35" w:rsidP="001C430E">
      <w:pPr>
        <w:widowControl/>
        <w:shd w:val="clear" w:color="auto" w:fill="FFFFFF" w:themeFill="background1"/>
        <w:autoSpaceDE w:val="0"/>
        <w:autoSpaceDN w:val="0"/>
        <w:adjustRightInd w:val="0"/>
        <w:jc w:val="right"/>
        <w:rPr>
          <w:sz w:val="28"/>
          <w:szCs w:val="28"/>
        </w:rPr>
      </w:pPr>
    </w:p>
    <w:p w14:paraId="0D1C3AB3" w14:textId="77777777" w:rsidR="00144E35" w:rsidRDefault="00144E35" w:rsidP="001C430E">
      <w:pPr>
        <w:widowControl/>
        <w:shd w:val="clear" w:color="auto" w:fill="FFFFFF" w:themeFill="background1"/>
        <w:autoSpaceDE w:val="0"/>
        <w:autoSpaceDN w:val="0"/>
        <w:adjustRightInd w:val="0"/>
        <w:jc w:val="right"/>
        <w:rPr>
          <w:sz w:val="28"/>
          <w:szCs w:val="28"/>
        </w:rPr>
      </w:pPr>
    </w:p>
    <w:p w14:paraId="41B9B7BD" w14:textId="77777777" w:rsidR="00144E35" w:rsidRDefault="00144E35" w:rsidP="001C430E">
      <w:pPr>
        <w:widowControl/>
        <w:shd w:val="clear" w:color="auto" w:fill="FFFFFF" w:themeFill="background1"/>
        <w:autoSpaceDE w:val="0"/>
        <w:autoSpaceDN w:val="0"/>
        <w:adjustRightInd w:val="0"/>
        <w:jc w:val="right"/>
        <w:rPr>
          <w:sz w:val="28"/>
          <w:szCs w:val="28"/>
        </w:rPr>
      </w:pPr>
    </w:p>
    <w:p w14:paraId="5429FAF3" w14:textId="77777777" w:rsidR="00144E35" w:rsidRDefault="00144E35" w:rsidP="001C430E">
      <w:pPr>
        <w:widowControl/>
        <w:shd w:val="clear" w:color="auto" w:fill="FFFFFF" w:themeFill="background1"/>
        <w:autoSpaceDE w:val="0"/>
        <w:autoSpaceDN w:val="0"/>
        <w:adjustRightInd w:val="0"/>
        <w:jc w:val="right"/>
        <w:rPr>
          <w:sz w:val="28"/>
          <w:szCs w:val="28"/>
        </w:rPr>
      </w:pPr>
    </w:p>
    <w:p w14:paraId="6520485C" w14:textId="77777777" w:rsidR="00144E35" w:rsidRDefault="00144E35" w:rsidP="001C430E">
      <w:pPr>
        <w:widowControl/>
        <w:shd w:val="clear" w:color="auto" w:fill="FFFFFF" w:themeFill="background1"/>
        <w:autoSpaceDE w:val="0"/>
        <w:autoSpaceDN w:val="0"/>
        <w:adjustRightInd w:val="0"/>
        <w:jc w:val="right"/>
        <w:rPr>
          <w:sz w:val="28"/>
          <w:szCs w:val="28"/>
        </w:rPr>
      </w:pPr>
    </w:p>
    <w:p w14:paraId="603F23EB" w14:textId="77777777" w:rsidR="00144E35" w:rsidRDefault="00144E35" w:rsidP="001C430E">
      <w:pPr>
        <w:widowControl/>
        <w:shd w:val="clear" w:color="auto" w:fill="FFFFFF" w:themeFill="background1"/>
        <w:autoSpaceDE w:val="0"/>
        <w:autoSpaceDN w:val="0"/>
        <w:adjustRightInd w:val="0"/>
        <w:jc w:val="right"/>
        <w:rPr>
          <w:sz w:val="28"/>
          <w:szCs w:val="28"/>
        </w:rPr>
      </w:pPr>
    </w:p>
    <w:p w14:paraId="6AC80249" w14:textId="77777777" w:rsidR="00144E35" w:rsidRDefault="00144E35" w:rsidP="001C430E">
      <w:pPr>
        <w:widowControl/>
        <w:shd w:val="clear" w:color="auto" w:fill="FFFFFF" w:themeFill="background1"/>
        <w:autoSpaceDE w:val="0"/>
        <w:autoSpaceDN w:val="0"/>
        <w:adjustRightInd w:val="0"/>
        <w:jc w:val="right"/>
        <w:rPr>
          <w:sz w:val="28"/>
          <w:szCs w:val="28"/>
        </w:rPr>
      </w:pPr>
    </w:p>
    <w:p w14:paraId="7C4C6BFD" w14:textId="77777777" w:rsidR="00144E35" w:rsidRDefault="00144E35" w:rsidP="001C430E">
      <w:pPr>
        <w:widowControl/>
        <w:shd w:val="clear" w:color="auto" w:fill="FFFFFF" w:themeFill="background1"/>
        <w:autoSpaceDE w:val="0"/>
        <w:autoSpaceDN w:val="0"/>
        <w:adjustRightInd w:val="0"/>
        <w:jc w:val="right"/>
        <w:rPr>
          <w:sz w:val="28"/>
          <w:szCs w:val="28"/>
        </w:rPr>
      </w:pPr>
    </w:p>
    <w:p w14:paraId="63035297" w14:textId="77777777" w:rsidR="00144E35" w:rsidRDefault="00144E35" w:rsidP="001C430E">
      <w:pPr>
        <w:widowControl/>
        <w:shd w:val="clear" w:color="auto" w:fill="FFFFFF" w:themeFill="background1"/>
        <w:autoSpaceDE w:val="0"/>
        <w:autoSpaceDN w:val="0"/>
        <w:adjustRightInd w:val="0"/>
        <w:jc w:val="right"/>
        <w:rPr>
          <w:sz w:val="28"/>
          <w:szCs w:val="28"/>
        </w:rPr>
      </w:pPr>
    </w:p>
    <w:p w14:paraId="1A82CFE2" w14:textId="77777777" w:rsidR="00144E35" w:rsidRDefault="00144E35" w:rsidP="001C430E">
      <w:pPr>
        <w:widowControl/>
        <w:shd w:val="clear" w:color="auto" w:fill="FFFFFF" w:themeFill="background1"/>
        <w:autoSpaceDE w:val="0"/>
        <w:autoSpaceDN w:val="0"/>
        <w:adjustRightInd w:val="0"/>
        <w:jc w:val="right"/>
        <w:rPr>
          <w:sz w:val="28"/>
          <w:szCs w:val="28"/>
        </w:rPr>
      </w:pPr>
    </w:p>
    <w:p w14:paraId="38CD96EE" w14:textId="77777777" w:rsidR="00144E35" w:rsidRDefault="00144E35" w:rsidP="001C430E">
      <w:pPr>
        <w:widowControl/>
        <w:shd w:val="clear" w:color="auto" w:fill="FFFFFF" w:themeFill="background1"/>
        <w:autoSpaceDE w:val="0"/>
        <w:autoSpaceDN w:val="0"/>
        <w:adjustRightInd w:val="0"/>
        <w:jc w:val="right"/>
        <w:rPr>
          <w:sz w:val="28"/>
          <w:szCs w:val="28"/>
        </w:rPr>
      </w:pPr>
    </w:p>
    <w:p w14:paraId="79D53D03" w14:textId="77777777" w:rsidR="00144E35" w:rsidRDefault="00144E35" w:rsidP="001C430E">
      <w:pPr>
        <w:widowControl/>
        <w:shd w:val="clear" w:color="auto" w:fill="FFFFFF" w:themeFill="background1"/>
        <w:autoSpaceDE w:val="0"/>
        <w:autoSpaceDN w:val="0"/>
        <w:adjustRightInd w:val="0"/>
        <w:jc w:val="right"/>
        <w:rPr>
          <w:sz w:val="28"/>
          <w:szCs w:val="28"/>
        </w:rPr>
      </w:pPr>
    </w:p>
    <w:p w14:paraId="0826938D" w14:textId="77777777" w:rsidR="00144E35" w:rsidRDefault="00144E35" w:rsidP="001C430E">
      <w:pPr>
        <w:widowControl/>
        <w:shd w:val="clear" w:color="auto" w:fill="FFFFFF" w:themeFill="background1"/>
        <w:autoSpaceDE w:val="0"/>
        <w:autoSpaceDN w:val="0"/>
        <w:adjustRightInd w:val="0"/>
        <w:jc w:val="right"/>
        <w:rPr>
          <w:sz w:val="28"/>
          <w:szCs w:val="28"/>
        </w:rPr>
      </w:pPr>
    </w:p>
    <w:p w14:paraId="08F3BCA0" w14:textId="77777777" w:rsidR="00144E35" w:rsidRDefault="00144E35" w:rsidP="001C430E">
      <w:pPr>
        <w:widowControl/>
        <w:shd w:val="clear" w:color="auto" w:fill="FFFFFF" w:themeFill="background1"/>
        <w:autoSpaceDE w:val="0"/>
        <w:autoSpaceDN w:val="0"/>
        <w:adjustRightInd w:val="0"/>
        <w:jc w:val="right"/>
        <w:rPr>
          <w:sz w:val="28"/>
          <w:szCs w:val="28"/>
        </w:rPr>
      </w:pPr>
    </w:p>
    <w:p w14:paraId="289CA01B" w14:textId="77777777" w:rsidR="00144E35" w:rsidRDefault="00144E35" w:rsidP="001C430E">
      <w:pPr>
        <w:widowControl/>
        <w:shd w:val="clear" w:color="auto" w:fill="FFFFFF" w:themeFill="background1"/>
        <w:autoSpaceDE w:val="0"/>
        <w:autoSpaceDN w:val="0"/>
        <w:adjustRightInd w:val="0"/>
        <w:jc w:val="right"/>
        <w:rPr>
          <w:sz w:val="28"/>
          <w:szCs w:val="28"/>
        </w:rPr>
      </w:pPr>
    </w:p>
    <w:p w14:paraId="572FA52D" w14:textId="77777777" w:rsidR="00144E35" w:rsidRDefault="00144E35" w:rsidP="001C430E">
      <w:pPr>
        <w:widowControl/>
        <w:shd w:val="clear" w:color="auto" w:fill="FFFFFF" w:themeFill="background1"/>
        <w:autoSpaceDE w:val="0"/>
        <w:autoSpaceDN w:val="0"/>
        <w:adjustRightInd w:val="0"/>
        <w:jc w:val="right"/>
        <w:rPr>
          <w:sz w:val="28"/>
          <w:szCs w:val="28"/>
        </w:rPr>
      </w:pPr>
    </w:p>
    <w:p w14:paraId="14EAB466" w14:textId="77777777" w:rsidR="00144E35" w:rsidRDefault="00144E35" w:rsidP="001C430E">
      <w:pPr>
        <w:widowControl/>
        <w:shd w:val="clear" w:color="auto" w:fill="FFFFFF" w:themeFill="background1"/>
        <w:autoSpaceDE w:val="0"/>
        <w:autoSpaceDN w:val="0"/>
        <w:adjustRightInd w:val="0"/>
        <w:jc w:val="right"/>
        <w:rPr>
          <w:sz w:val="28"/>
          <w:szCs w:val="28"/>
        </w:rPr>
      </w:pPr>
    </w:p>
    <w:p w14:paraId="1BFBA647" w14:textId="77777777" w:rsidR="00144E35" w:rsidRDefault="00144E35" w:rsidP="001C430E">
      <w:pPr>
        <w:widowControl/>
        <w:shd w:val="clear" w:color="auto" w:fill="FFFFFF" w:themeFill="background1"/>
        <w:autoSpaceDE w:val="0"/>
        <w:autoSpaceDN w:val="0"/>
        <w:adjustRightInd w:val="0"/>
        <w:jc w:val="right"/>
        <w:rPr>
          <w:sz w:val="28"/>
          <w:szCs w:val="28"/>
        </w:rPr>
      </w:pPr>
    </w:p>
    <w:p w14:paraId="07A76256" w14:textId="77777777" w:rsidR="00144E35" w:rsidRDefault="00144E35" w:rsidP="001C430E">
      <w:pPr>
        <w:widowControl/>
        <w:shd w:val="clear" w:color="auto" w:fill="FFFFFF" w:themeFill="background1"/>
        <w:autoSpaceDE w:val="0"/>
        <w:autoSpaceDN w:val="0"/>
        <w:adjustRightInd w:val="0"/>
        <w:jc w:val="right"/>
        <w:rPr>
          <w:sz w:val="28"/>
          <w:szCs w:val="28"/>
        </w:rPr>
      </w:pPr>
    </w:p>
    <w:p w14:paraId="70E012A5" w14:textId="77777777" w:rsidR="00144E35" w:rsidRDefault="00144E35" w:rsidP="001C430E">
      <w:pPr>
        <w:widowControl/>
        <w:shd w:val="clear" w:color="auto" w:fill="FFFFFF" w:themeFill="background1"/>
        <w:autoSpaceDE w:val="0"/>
        <w:autoSpaceDN w:val="0"/>
        <w:adjustRightInd w:val="0"/>
        <w:jc w:val="right"/>
        <w:rPr>
          <w:sz w:val="28"/>
          <w:szCs w:val="28"/>
        </w:rPr>
      </w:pPr>
    </w:p>
    <w:p w14:paraId="0CB4EFF4" w14:textId="77777777" w:rsidR="00144E35" w:rsidRDefault="00144E35" w:rsidP="001C430E">
      <w:pPr>
        <w:widowControl/>
        <w:shd w:val="clear" w:color="auto" w:fill="FFFFFF" w:themeFill="background1"/>
        <w:autoSpaceDE w:val="0"/>
        <w:autoSpaceDN w:val="0"/>
        <w:adjustRightInd w:val="0"/>
        <w:jc w:val="right"/>
        <w:rPr>
          <w:sz w:val="28"/>
          <w:szCs w:val="28"/>
        </w:rPr>
      </w:pPr>
    </w:p>
    <w:p w14:paraId="4DD5A1EC" w14:textId="5F3844D1" w:rsidR="00090CA1" w:rsidRPr="001C430E" w:rsidRDefault="00090CA1" w:rsidP="001C430E">
      <w:pPr>
        <w:widowControl/>
        <w:shd w:val="clear" w:color="auto" w:fill="FFFFFF" w:themeFill="background1"/>
        <w:autoSpaceDE w:val="0"/>
        <w:autoSpaceDN w:val="0"/>
        <w:adjustRightInd w:val="0"/>
        <w:jc w:val="right"/>
        <w:rPr>
          <w:sz w:val="28"/>
          <w:szCs w:val="28"/>
        </w:rPr>
      </w:pPr>
      <w:r w:rsidRPr="001C430E">
        <w:rPr>
          <w:sz w:val="28"/>
          <w:szCs w:val="28"/>
        </w:rPr>
        <w:lastRenderedPageBreak/>
        <w:t xml:space="preserve">Приложение № 3 к Объявлению </w:t>
      </w:r>
    </w:p>
    <w:p w14:paraId="17B1C356" w14:textId="77777777" w:rsidR="00090CA1" w:rsidRPr="001C430E" w:rsidRDefault="00090CA1" w:rsidP="001C430E">
      <w:pPr>
        <w:widowControl/>
        <w:shd w:val="clear" w:color="auto" w:fill="FFFFFF" w:themeFill="background1"/>
        <w:autoSpaceDE w:val="0"/>
        <w:autoSpaceDN w:val="0"/>
        <w:adjustRightInd w:val="0"/>
        <w:jc w:val="right"/>
        <w:rPr>
          <w:sz w:val="28"/>
          <w:szCs w:val="28"/>
        </w:rPr>
      </w:pPr>
      <w:r w:rsidRPr="001C430E">
        <w:rPr>
          <w:sz w:val="28"/>
          <w:szCs w:val="28"/>
        </w:rPr>
        <w:t>о проведении конкурсного отбора</w:t>
      </w:r>
    </w:p>
    <w:p w14:paraId="199F839A" w14:textId="77777777" w:rsidR="00090CA1" w:rsidRPr="001C430E" w:rsidRDefault="00090CA1" w:rsidP="001C430E">
      <w:pPr>
        <w:widowControl/>
        <w:shd w:val="clear" w:color="auto" w:fill="FFFFFF" w:themeFill="background1"/>
        <w:autoSpaceDE w:val="0"/>
        <w:autoSpaceDN w:val="0"/>
        <w:adjustRightInd w:val="0"/>
        <w:jc w:val="right"/>
        <w:rPr>
          <w:sz w:val="28"/>
          <w:szCs w:val="28"/>
        </w:rPr>
      </w:pPr>
      <w:r w:rsidRPr="001C430E">
        <w:rPr>
          <w:sz w:val="28"/>
          <w:szCs w:val="28"/>
        </w:rPr>
        <w:t xml:space="preserve"> для предоставления грантов</w:t>
      </w:r>
    </w:p>
    <w:p w14:paraId="178857C1" w14:textId="77777777" w:rsidR="00090CA1" w:rsidRPr="001C430E" w:rsidRDefault="00090CA1" w:rsidP="001C430E">
      <w:pPr>
        <w:widowControl/>
        <w:shd w:val="clear" w:color="auto" w:fill="FFFFFF" w:themeFill="background1"/>
        <w:autoSpaceDE w:val="0"/>
        <w:autoSpaceDN w:val="0"/>
        <w:adjustRightInd w:val="0"/>
        <w:jc w:val="right"/>
        <w:rPr>
          <w:sz w:val="28"/>
          <w:szCs w:val="28"/>
        </w:rPr>
      </w:pPr>
      <w:r w:rsidRPr="001C430E">
        <w:rPr>
          <w:sz w:val="28"/>
          <w:szCs w:val="28"/>
        </w:rPr>
        <w:t xml:space="preserve"> в форме субсидий из бюджета</w:t>
      </w:r>
    </w:p>
    <w:p w14:paraId="649B526A" w14:textId="77777777" w:rsidR="00090CA1" w:rsidRPr="001C430E" w:rsidRDefault="00090CA1" w:rsidP="001C430E">
      <w:pPr>
        <w:widowControl/>
        <w:shd w:val="clear" w:color="auto" w:fill="FFFFFF" w:themeFill="background1"/>
        <w:autoSpaceDE w:val="0"/>
        <w:autoSpaceDN w:val="0"/>
        <w:adjustRightInd w:val="0"/>
        <w:jc w:val="right"/>
        <w:rPr>
          <w:sz w:val="28"/>
          <w:szCs w:val="28"/>
        </w:rPr>
      </w:pPr>
      <w:r w:rsidRPr="001C430E">
        <w:rPr>
          <w:sz w:val="28"/>
          <w:szCs w:val="28"/>
        </w:rPr>
        <w:t xml:space="preserve"> Пензенской области социально</w:t>
      </w:r>
    </w:p>
    <w:p w14:paraId="35B59B67" w14:textId="77777777" w:rsidR="00090CA1" w:rsidRPr="001C430E" w:rsidRDefault="00090CA1" w:rsidP="001C430E">
      <w:pPr>
        <w:widowControl/>
        <w:shd w:val="clear" w:color="auto" w:fill="FFFFFF" w:themeFill="background1"/>
        <w:autoSpaceDE w:val="0"/>
        <w:autoSpaceDN w:val="0"/>
        <w:adjustRightInd w:val="0"/>
        <w:jc w:val="right"/>
        <w:rPr>
          <w:sz w:val="28"/>
          <w:szCs w:val="28"/>
        </w:rPr>
      </w:pPr>
      <w:r w:rsidRPr="001C430E">
        <w:rPr>
          <w:sz w:val="28"/>
          <w:szCs w:val="28"/>
        </w:rPr>
        <w:t xml:space="preserve"> ориентированным некоммерческим</w:t>
      </w:r>
    </w:p>
    <w:p w14:paraId="131791AB" w14:textId="77777777" w:rsidR="00090CA1" w:rsidRPr="001C430E" w:rsidRDefault="00090CA1" w:rsidP="001C430E">
      <w:pPr>
        <w:widowControl/>
        <w:shd w:val="clear" w:color="auto" w:fill="FFFFFF" w:themeFill="background1"/>
        <w:autoSpaceDE w:val="0"/>
        <w:autoSpaceDN w:val="0"/>
        <w:adjustRightInd w:val="0"/>
        <w:jc w:val="right"/>
        <w:rPr>
          <w:sz w:val="28"/>
          <w:szCs w:val="28"/>
        </w:rPr>
      </w:pPr>
      <w:r w:rsidRPr="001C430E">
        <w:rPr>
          <w:sz w:val="28"/>
          <w:szCs w:val="28"/>
        </w:rPr>
        <w:t xml:space="preserve"> организациям на поддержку</w:t>
      </w:r>
    </w:p>
    <w:p w14:paraId="0A3BF908" w14:textId="77777777" w:rsidR="00090CA1" w:rsidRPr="001C430E" w:rsidRDefault="00090CA1" w:rsidP="001C430E">
      <w:pPr>
        <w:widowControl/>
        <w:shd w:val="clear" w:color="auto" w:fill="FFFFFF" w:themeFill="background1"/>
        <w:autoSpaceDE w:val="0"/>
        <w:autoSpaceDN w:val="0"/>
        <w:adjustRightInd w:val="0"/>
        <w:jc w:val="right"/>
        <w:rPr>
          <w:sz w:val="28"/>
          <w:szCs w:val="28"/>
        </w:rPr>
      </w:pPr>
      <w:r w:rsidRPr="001C430E">
        <w:rPr>
          <w:sz w:val="28"/>
          <w:szCs w:val="28"/>
        </w:rPr>
        <w:t xml:space="preserve"> проектов социальных инициатив</w:t>
      </w:r>
    </w:p>
    <w:p w14:paraId="39CD6C51" w14:textId="77777777" w:rsidR="00090CA1" w:rsidRPr="001C430E" w:rsidRDefault="00090CA1" w:rsidP="001C430E">
      <w:pPr>
        <w:shd w:val="clear" w:color="auto" w:fill="FFFFFF" w:themeFill="background1"/>
        <w:tabs>
          <w:tab w:val="left" w:pos="0"/>
        </w:tabs>
        <w:jc w:val="right"/>
        <w:rPr>
          <w:sz w:val="28"/>
          <w:szCs w:val="28"/>
        </w:rPr>
      </w:pPr>
    </w:p>
    <w:p w14:paraId="18C1330C" w14:textId="77777777" w:rsidR="00090CA1" w:rsidRPr="001C430E" w:rsidRDefault="00090CA1" w:rsidP="001C430E">
      <w:pPr>
        <w:shd w:val="clear" w:color="auto" w:fill="FFFFFF" w:themeFill="background1"/>
        <w:tabs>
          <w:tab w:val="left" w:pos="0"/>
        </w:tabs>
        <w:rPr>
          <w:sz w:val="28"/>
          <w:szCs w:val="28"/>
        </w:rPr>
      </w:pPr>
    </w:p>
    <w:p w14:paraId="46D0221C" w14:textId="77777777" w:rsidR="00090CA1" w:rsidRPr="001C430E" w:rsidRDefault="00090CA1" w:rsidP="001C430E">
      <w:pPr>
        <w:shd w:val="clear" w:color="auto" w:fill="FFFFFF" w:themeFill="background1"/>
        <w:tabs>
          <w:tab w:val="left" w:pos="0"/>
        </w:tabs>
        <w:jc w:val="center"/>
        <w:rPr>
          <w:sz w:val="28"/>
          <w:szCs w:val="28"/>
        </w:rPr>
      </w:pPr>
      <w:r w:rsidRPr="001C430E">
        <w:rPr>
          <w:sz w:val="28"/>
          <w:szCs w:val="28"/>
        </w:rPr>
        <w:t>Форма</w:t>
      </w:r>
    </w:p>
    <w:p w14:paraId="39B96257" w14:textId="77777777" w:rsidR="00090CA1" w:rsidRPr="001C430E" w:rsidRDefault="00090CA1" w:rsidP="001C430E">
      <w:pPr>
        <w:shd w:val="clear" w:color="auto" w:fill="FFFFFF" w:themeFill="background1"/>
        <w:tabs>
          <w:tab w:val="left" w:pos="0"/>
        </w:tabs>
        <w:jc w:val="center"/>
        <w:rPr>
          <w:sz w:val="28"/>
          <w:szCs w:val="28"/>
        </w:rPr>
      </w:pPr>
      <w:r w:rsidRPr="001C430E">
        <w:rPr>
          <w:sz w:val="28"/>
          <w:szCs w:val="28"/>
        </w:rPr>
        <w:t xml:space="preserve"> подтверждения подачи заявки на предоставление гранта в форме субсидий из бюджета Пензенской области социально ориентированным некоммерческим организациям на поддержку проектов социальных инициатив</w:t>
      </w:r>
    </w:p>
    <w:p w14:paraId="17FE791A" w14:textId="77777777" w:rsidR="00090CA1" w:rsidRPr="001C430E" w:rsidRDefault="00090CA1" w:rsidP="001C430E">
      <w:pPr>
        <w:shd w:val="clear" w:color="auto" w:fill="FFFFFF" w:themeFill="background1"/>
        <w:tabs>
          <w:tab w:val="left" w:pos="0"/>
        </w:tabs>
        <w:jc w:val="center"/>
        <w:rPr>
          <w:sz w:val="28"/>
          <w:szCs w:val="28"/>
        </w:rPr>
      </w:pPr>
    </w:p>
    <w:p w14:paraId="18789797" w14:textId="111C636C" w:rsidR="00090CA1" w:rsidRPr="001C430E" w:rsidRDefault="00090CA1" w:rsidP="001C430E">
      <w:pPr>
        <w:widowControl/>
        <w:shd w:val="clear" w:color="auto" w:fill="FFFFFF" w:themeFill="background1"/>
        <w:autoSpaceDE w:val="0"/>
        <w:autoSpaceDN w:val="0"/>
        <w:adjustRightInd w:val="0"/>
        <w:ind w:firstLine="540"/>
        <w:jc w:val="both"/>
        <w:rPr>
          <w:sz w:val="28"/>
          <w:szCs w:val="28"/>
        </w:rPr>
      </w:pPr>
      <w:r w:rsidRPr="001C430E">
        <w:rPr>
          <w:sz w:val="28"/>
          <w:szCs w:val="28"/>
        </w:rPr>
        <w:t>Наименование организации:</w:t>
      </w:r>
      <w:r w:rsidR="00A13839" w:rsidRPr="001C430E">
        <w:rPr>
          <w:sz w:val="28"/>
          <w:szCs w:val="28"/>
        </w:rPr>
        <w:t xml:space="preserve"> РФСОО "ФЕДЕРАЦИЯ ФИДЖИТАЛ СПОРТА ПЕНЗЕНСКОЙ ОБЛАСТИ"</w:t>
      </w:r>
    </w:p>
    <w:p w14:paraId="655C37B9" w14:textId="77777777" w:rsidR="00090CA1" w:rsidRPr="001C430E" w:rsidRDefault="00090CA1" w:rsidP="001C430E">
      <w:pPr>
        <w:shd w:val="clear" w:color="auto" w:fill="FFFFFF" w:themeFill="background1"/>
        <w:tabs>
          <w:tab w:val="left" w:pos="0"/>
        </w:tabs>
        <w:jc w:val="both"/>
        <w:rPr>
          <w:sz w:val="28"/>
          <w:szCs w:val="28"/>
        </w:rPr>
      </w:pPr>
    </w:p>
    <w:tbl>
      <w:tblPr>
        <w:tblW w:w="0" w:type="auto"/>
        <w:tblLook w:val="04A0" w:firstRow="1" w:lastRow="0" w:firstColumn="1" w:lastColumn="0" w:noHBand="0" w:noVBand="1"/>
      </w:tblPr>
      <w:tblGrid>
        <w:gridCol w:w="3174"/>
        <w:gridCol w:w="3137"/>
        <w:gridCol w:w="3044"/>
      </w:tblGrid>
      <w:tr w:rsidR="00090CA1" w:rsidRPr="001C430E" w14:paraId="6B205F6B" w14:textId="77777777" w:rsidTr="002652F0">
        <w:tc>
          <w:tcPr>
            <w:tcW w:w="3284" w:type="dxa"/>
            <w:shd w:val="clear" w:color="auto" w:fill="auto"/>
          </w:tcPr>
          <w:p w14:paraId="1DD29312" w14:textId="2937E75B" w:rsidR="00090CA1" w:rsidRPr="001C430E" w:rsidRDefault="00090CA1" w:rsidP="001C430E">
            <w:pPr>
              <w:shd w:val="clear" w:color="auto" w:fill="FFFFFF" w:themeFill="background1"/>
              <w:tabs>
                <w:tab w:val="left" w:pos="0"/>
              </w:tabs>
              <w:jc w:val="both"/>
              <w:rPr>
                <w:sz w:val="28"/>
                <w:szCs w:val="28"/>
              </w:rPr>
            </w:pPr>
            <w:r w:rsidRPr="001C430E">
              <w:rPr>
                <w:sz w:val="28"/>
                <w:szCs w:val="28"/>
              </w:rPr>
              <w:t>ОГРН</w:t>
            </w:r>
            <w:r w:rsidRPr="001C430E">
              <w:rPr>
                <w:sz w:val="28"/>
                <w:szCs w:val="28"/>
                <w:lang w:val="en-US"/>
              </w:rPr>
              <w:t>:</w:t>
            </w:r>
            <w:r w:rsidR="007F3F48" w:rsidRPr="001C430E">
              <w:rPr>
                <w:sz w:val="28"/>
                <w:szCs w:val="28"/>
              </w:rPr>
              <w:t xml:space="preserve"> 1235800003218</w:t>
            </w:r>
          </w:p>
        </w:tc>
        <w:tc>
          <w:tcPr>
            <w:tcW w:w="3285" w:type="dxa"/>
            <w:shd w:val="clear" w:color="auto" w:fill="auto"/>
          </w:tcPr>
          <w:p w14:paraId="3260CB5E" w14:textId="116E178A" w:rsidR="00090CA1" w:rsidRPr="001C430E" w:rsidRDefault="00090CA1" w:rsidP="001C430E">
            <w:pPr>
              <w:shd w:val="clear" w:color="auto" w:fill="FFFFFF" w:themeFill="background1"/>
              <w:tabs>
                <w:tab w:val="left" w:pos="0"/>
              </w:tabs>
              <w:jc w:val="both"/>
              <w:rPr>
                <w:sz w:val="28"/>
                <w:szCs w:val="28"/>
                <w:lang w:val="en-US"/>
              </w:rPr>
            </w:pPr>
            <w:r w:rsidRPr="001C430E">
              <w:rPr>
                <w:sz w:val="28"/>
                <w:szCs w:val="28"/>
              </w:rPr>
              <w:t>ИНН</w:t>
            </w:r>
            <w:r w:rsidRPr="001C430E">
              <w:rPr>
                <w:sz w:val="28"/>
                <w:szCs w:val="28"/>
                <w:lang w:val="en-US"/>
              </w:rPr>
              <w:t>:</w:t>
            </w:r>
            <w:r w:rsidR="007F3F48" w:rsidRPr="001C430E">
              <w:rPr>
                <w:sz w:val="28"/>
                <w:szCs w:val="28"/>
              </w:rPr>
              <w:t xml:space="preserve"> </w:t>
            </w:r>
            <w:r w:rsidR="007F3F48" w:rsidRPr="001C430E">
              <w:rPr>
                <w:sz w:val="28"/>
                <w:szCs w:val="28"/>
                <w:lang w:val="en-US"/>
              </w:rPr>
              <w:t>5835142406</w:t>
            </w:r>
          </w:p>
        </w:tc>
        <w:tc>
          <w:tcPr>
            <w:tcW w:w="3285" w:type="dxa"/>
            <w:shd w:val="clear" w:color="auto" w:fill="auto"/>
          </w:tcPr>
          <w:p w14:paraId="4666A6F8" w14:textId="77777777" w:rsidR="00090CA1" w:rsidRPr="001C430E" w:rsidRDefault="00090CA1" w:rsidP="001C430E">
            <w:pPr>
              <w:shd w:val="clear" w:color="auto" w:fill="FFFFFF" w:themeFill="background1"/>
              <w:tabs>
                <w:tab w:val="left" w:pos="0"/>
              </w:tabs>
              <w:jc w:val="both"/>
              <w:rPr>
                <w:sz w:val="28"/>
                <w:szCs w:val="28"/>
                <w:lang w:val="en-US"/>
              </w:rPr>
            </w:pPr>
            <w:r w:rsidRPr="001C430E">
              <w:rPr>
                <w:sz w:val="28"/>
                <w:szCs w:val="28"/>
              </w:rPr>
              <w:t>№</w:t>
            </w:r>
            <w:r w:rsidRPr="001C430E">
              <w:rPr>
                <w:sz w:val="28"/>
                <w:szCs w:val="28"/>
                <w:lang w:val="en-US"/>
              </w:rPr>
              <w:t>:</w:t>
            </w:r>
          </w:p>
        </w:tc>
      </w:tr>
    </w:tbl>
    <w:p w14:paraId="53F97837" w14:textId="77777777" w:rsidR="00090CA1" w:rsidRPr="001C430E" w:rsidRDefault="00090CA1" w:rsidP="001C430E">
      <w:pPr>
        <w:shd w:val="clear" w:color="auto" w:fill="FFFFFF" w:themeFill="background1"/>
        <w:tabs>
          <w:tab w:val="left" w:pos="0"/>
        </w:tabs>
        <w:jc w:val="both"/>
        <w:rPr>
          <w:sz w:val="28"/>
          <w:szCs w:val="28"/>
          <w:lang w:val="en-US"/>
        </w:rPr>
      </w:pPr>
    </w:p>
    <w:p w14:paraId="2485C8FF" w14:textId="77777777" w:rsidR="00090CA1" w:rsidRPr="001C430E" w:rsidRDefault="00090CA1" w:rsidP="001C430E">
      <w:pPr>
        <w:widowControl/>
        <w:shd w:val="clear" w:color="auto" w:fill="FFFFFF" w:themeFill="background1"/>
        <w:autoSpaceDE w:val="0"/>
        <w:autoSpaceDN w:val="0"/>
        <w:adjustRightInd w:val="0"/>
        <w:ind w:firstLine="540"/>
        <w:jc w:val="both"/>
        <w:rPr>
          <w:sz w:val="28"/>
          <w:szCs w:val="28"/>
        </w:rPr>
      </w:pPr>
      <w:r w:rsidRPr="001C430E">
        <w:rPr>
          <w:sz w:val="28"/>
          <w:szCs w:val="28"/>
        </w:rPr>
        <w:t>представляет заявку на участие в конкурсном отборе на предоставление грантов в форме субсидии из бюджета Пензенской области социально ориентированной некоммерческой организации, не являющейся казенным учреждением, на поддержку проекта социальной инициативы (далее - конкурс):</w:t>
      </w:r>
    </w:p>
    <w:p w14:paraId="3B7CB182" w14:textId="77777777" w:rsidR="00090CA1" w:rsidRPr="001C430E" w:rsidRDefault="00090CA1" w:rsidP="001C430E">
      <w:pPr>
        <w:widowControl/>
        <w:shd w:val="clear" w:color="auto" w:fill="FFFFFF" w:themeFill="background1"/>
        <w:autoSpaceDE w:val="0"/>
        <w:autoSpaceDN w:val="0"/>
        <w:adjustRightInd w:val="0"/>
        <w:ind w:firstLine="540"/>
        <w:jc w:val="both"/>
        <w:rPr>
          <w:sz w:val="28"/>
          <w:szCs w:val="28"/>
        </w:rPr>
      </w:pPr>
    </w:p>
    <w:tbl>
      <w:tblPr>
        <w:tblW w:w="0" w:type="auto"/>
        <w:tblLook w:val="04A0" w:firstRow="1" w:lastRow="0" w:firstColumn="1" w:lastColumn="0" w:noHBand="0" w:noVBand="1"/>
      </w:tblPr>
      <w:tblGrid>
        <w:gridCol w:w="4709"/>
        <w:gridCol w:w="4646"/>
      </w:tblGrid>
      <w:tr w:rsidR="00090CA1" w:rsidRPr="001C430E" w14:paraId="01910321" w14:textId="77777777" w:rsidTr="007F3F48">
        <w:tc>
          <w:tcPr>
            <w:tcW w:w="4709" w:type="dxa"/>
            <w:shd w:val="clear" w:color="auto" w:fill="auto"/>
          </w:tcPr>
          <w:p w14:paraId="39B29E05" w14:textId="77777777" w:rsidR="00090CA1" w:rsidRPr="001C430E" w:rsidRDefault="00090CA1" w:rsidP="001C430E">
            <w:pPr>
              <w:widowControl/>
              <w:shd w:val="clear" w:color="auto" w:fill="FFFFFF" w:themeFill="background1"/>
              <w:autoSpaceDE w:val="0"/>
              <w:autoSpaceDN w:val="0"/>
              <w:adjustRightInd w:val="0"/>
              <w:rPr>
                <w:sz w:val="28"/>
                <w:szCs w:val="28"/>
              </w:rPr>
            </w:pPr>
            <w:r w:rsidRPr="001C430E">
              <w:rPr>
                <w:sz w:val="28"/>
                <w:szCs w:val="28"/>
              </w:rPr>
              <w:t>Название проекта, на реализацию которого запрашивается грант</w:t>
            </w:r>
          </w:p>
        </w:tc>
        <w:tc>
          <w:tcPr>
            <w:tcW w:w="4646" w:type="dxa"/>
            <w:shd w:val="clear" w:color="auto" w:fill="auto"/>
          </w:tcPr>
          <w:p w14:paraId="1464FED6" w14:textId="454F49C6" w:rsidR="00090CA1" w:rsidRPr="001C430E" w:rsidRDefault="009C2812" w:rsidP="001C430E">
            <w:pPr>
              <w:widowControl/>
              <w:shd w:val="clear" w:color="auto" w:fill="FFFFFF" w:themeFill="background1"/>
              <w:autoSpaceDE w:val="0"/>
              <w:autoSpaceDN w:val="0"/>
              <w:adjustRightInd w:val="0"/>
              <w:jc w:val="both"/>
              <w:rPr>
                <w:sz w:val="28"/>
                <w:szCs w:val="28"/>
              </w:rPr>
            </w:pPr>
            <w:r w:rsidRPr="001C430E">
              <w:rPr>
                <w:sz w:val="28"/>
                <w:szCs w:val="28"/>
              </w:rPr>
              <w:t>Полное погружение</w:t>
            </w:r>
          </w:p>
        </w:tc>
      </w:tr>
      <w:tr w:rsidR="00090CA1" w:rsidRPr="001C430E" w14:paraId="29BC694C" w14:textId="77777777" w:rsidTr="007F3F48">
        <w:tc>
          <w:tcPr>
            <w:tcW w:w="4709" w:type="dxa"/>
            <w:shd w:val="clear" w:color="auto" w:fill="auto"/>
          </w:tcPr>
          <w:p w14:paraId="3331C2FC" w14:textId="4474A590" w:rsidR="00090CA1" w:rsidRPr="001C430E" w:rsidRDefault="00090CA1" w:rsidP="001C430E">
            <w:pPr>
              <w:widowControl/>
              <w:shd w:val="clear" w:color="auto" w:fill="FFFFFF" w:themeFill="background1"/>
              <w:autoSpaceDE w:val="0"/>
              <w:autoSpaceDN w:val="0"/>
              <w:adjustRightInd w:val="0"/>
              <w:rPr>
                <w:sz w:val="28"/>
                <w:szCs w:val="28"/>
              </w:rPr>
            </w:pPr>
            <w:r w:rsidRPr="001C430E">
              <w:rPr>
                <w:sz w:val="28"/>
                <w:szCs w:val="28"/>
              </w:rPr>
              <w:t>Грантовое направление, которому преимущественно соответствует планируемая деятельность по проекту</w:t>
            </w:r>
            <w:r w:rsidR="009C2812" w:rsidRPr="001C430E">
              <w:rPr>
                <w:sz w:val="28"/>
                <w:szCs w:val="28"/>
              </w:rPr>
              <w:t xml:space="preserve"> </w:t>
            </w:r>
          </w:p>
        </w:tc>
        <w:tc>
          <w:tcPr>
            <w:tcW w:w="4646" w:type="dxa"/>
            <w:shd w:val="clear" w:color="auto" w:fill="auto"/>
          </w:tcPr>
          <w:p w14:paraId="171207A8" w14:textId="4A004D9E" w:rsidR="00090CA1" w:rsidRPr="001C430E" w:rsidRDefault="009C2812" w:rsidP="001C430E">
            <w:pPr>
              <w:widowControl/>
              <w:shd w:val="clear" w:color="auto" w:fill="FFFFFF" w:themeFill="background1"/>
              <w:autoSpaceDE w:val="0"/>
              <w:autoSpaceDN w:val="0"/>
              <w:adjustRightInd w:val="0"/>
              <w:jc w:val="both"/>
              <w:rPr>
                <w:sz w:val="28"/>
                <w:szCs w:val="28"/>
              </w:rPr>
            </w:pPr>
            <w:r w:rsidRPr="001C430E">
              <w:rPr>
                <w:sz w:val="28"/>
                <w:szCs w:val="28"/>
              </w:rPr>
              <w:t>Охрана здоровья граждан, пропаганда здорового образа жизни</w:t>
            </w:r>
          </w:p>
        </w:tc>
      </w:tr>
      <w:tr w:rsidR="007F3F48" w:rsidRPr="001C430E" w14:paraId="6DB3A71E" w14:textId="77777777" w:rsidTr="007F3F48">
        <w:tc>
          <w:tcPr>
            <w:tcW w:w="4709" w:type="dxa"/>
            <w:shd w:val="clear" w:color="auto" w:fill="auto"/>
          </w:tcPr>
          <w:p w14:paraId="3C205FB7" w14:textId="77777777" w:rsidR="007F3F48" w:rsidRPr="001C430E" w:rsidRDefault="007F3F48" w:rsidP="001C430E">
            <w:pPr>
              <w:widowControl/>
              <w:shd w:val="clear" w:color="auto" w:fill="FFFFFF" w:themeFill="background1"/>
              <w:autoSpaceDE w:val="0"/>
              <w:autoSpaceDN w:val="0"/>
              <w:adjustRightInd w:val="0"/>
              <w:rPr>
                <w:sz w:val="28"/>
                <w:szCs w:val="28"/>
              </w:rPr>
            </w:pPr>
            <w:bookmarkStart w:id="2" w:name="_Hlk183084571"/>
            <w:r w:rsidRPr="001C430E">
              <w:rPr>
                <w:sz w:val="28"/>
                <w:szCs w:val="28"/>
              </w:rPr>
              <w:t>Общая сумма расходов на реализацию проекта (в рублях)</w:t>
            </w:r>
          </w:p>
        </w:tc>
        <w:tc>
          <w:tcPr>
            <w:tcW w:w="4646" w:type="dxa"/>
            <w:shd w:val="clear" w:color="auto" w:fill="auto"/>
          </w:tcPr>
          <w:p w14:paraId="4104BC2B" w14:textId="2360B38E" w:rsidR="007F3F48" w:rsidRPr="001C430E" w:rsidRDefault="00955D9E" w:rsidP="001C430E">
            <w:pPr>
              <w:widowControl/>
              <w:shd w:val="clear" w:color="auto" w:fill="FFFFFF" w:themeFill="background1"/>
              <w:autoSpaceDE w:val="0"/>
              <w:autoSpaceDN w:val="0"/>
              <w:adjustRightInd w:val="0"/>
              <w:jc w:val="both"/>
              <w:rPr>
                <w:sz w:val="28"/>
                <w:szCs w:val="28"/>
              </w:rPr>
            </w:pPr>
            <w:r w:rsidRPr="00955D9E">
              <w:rPr>
                <w:sz w:val="28"/>
                <w:szCs w:val="28"/>
                <w:lang w:val="en-US"/>
              </w:rPr>
              <w:t>1 489 961,75</w:t>
            </w:r>
          </w:p>
        </w:tc>
      </w:tr>
      <w:tr w:rsidR="007F3F48" w:rsidRPr="001C430E" w14:paraId="5895BB27" w14:textId="77777777" w:rsidTr="007F3F48">
        <w:tc>
          <w:tcPr>
            <w:tcW w:w="4709" w:type="dxa"/>
            <w:shd w:val="clear" w:color="auto" w:fill="auto"/>
          </w:tcPr>
          <w:p w14:paraId="201F2083" w14:textId="77777777" w:rsidR="007F3F48" w:rsidRPr="001C430E" w:rsidRDefault="007F3F48" w:rsidP="001C430E">
            <w:pPr>
              <w:widowControl/>
              <w:shd w:val="clear" w:color="auto" w:fill="FFFFFF" w:themeFill="background1"/>
              <w:autoSpaceDE w:val="0"/>
              <w:autoSpaceDN w:val="0"/>
              <w:adjustRightInd w:val="0"/>
              <w:rPr>
                <w:sz w:val="28"/>
                <w:szCs w:val="28"/>
              </w:rPr>
            </w:pPr>
            <w:r w:rsidRPr="001C430E">
              <w:rPr>
                <w:sz w:val="28"/>
                <w:szCs w:val="28"/>
              </w:rPr>
              <w:t>Запрашиваемая сумма гранта (в рублях)</w:t>
            </w:r>
          </w:p>
        </w:tc>
        <w:tc>
          <w:tcPr>
            <w:tcW w:w="4646" w:type="dxa"/>
            <w:shd w:val="clear" w:color="auto" w:fill="auto"/>
          </w:tcPr>
          <w:p w14:paraId="652F09BE" w14:textId="44FE7F23" w:rsidR="007F3F48" w:rsidRPr="001C430E" w:rsidRDefault="00933095" w:rsidP="001C430E">
            <w:pPr>
              <w:widowControl/>
              <w:shd w:val="clear" w:color="auto" w:fill="FFFFFF" w:themeFill="background1"/>
              <w:autoSpaceDE w:val="0"/>
              <w:autoSpaceDN w:val="0"/>
              <w:adjustRightInd w:val="0"/>
              <w:jc w:val="both"/>
              <w:rPr>
                <w:sz w:val="28"/>
                <w:szCs w:val="28"/>
              </w:rPr>
            </w:pPr>
            <w:r w:rsidRPr="00933095">
              <w:rPr>
                <w:sz w:val="28"/>
                <w:szCs w:val="28"/>
              </w:rPr>
              <w:t>789 971,75</w:t>
            </w:r>
          </w:p>
        </w:tc>
      </w:tr>
      <w:bookmarkEnd w:id="2"/>
    </w:tbl>
    <w:p w14:paraId="0339AE0C" w14:textId="77777777" w:rsidR="00090CA1" w:rsidRPr="001C430E" w:rsidRDefault="00090CA1" w:rsidP="001C430E">
      <w:pPr>
        <w:widowControl/>
        <w:shd w:val="clear" w:color="auto" w:fill="FFFFFF" w:themeFill="background1"/>
        <w:autoSpaceDE w:val="0"/>
        <w:autoSpaceDN w:val="0"/>
        <w:adjustRightInd w:val="0"/>
        <w:ind w:firstLine="540"/>
        <w:jc w:val="both"/>
        <w:rPr>
          <w:sz w:val="28"/>
          <w:szCs w:val="28"/>
        </w:rPr>
      </w:pPr>
    </w:p>
    <w:p w14:paraId="56D6C4E5" w14:textId="77777777" w:rsidR="00090CA1" w:rsidRPr="001C430E" w:rsidRDefault="00090CA1" w:rsidP="001C430E">
      <w:pPr>
        <w:widowControl/>
        <w:shd w:val="clear" w:color="auto" w:fill="FFFFFF" w:themeFill="background1"/>
        <w:autoSpaceDE w:val="0"/>
        <w:autoSpaceDN w:val="0"/>
        <w:adjustRightInd w:val="0"/>
        <w:ind w:firstLine="540"/>
        <w:jc w:val="both"/>
        <w:rPr>
          <w:sz w:val="28"/>
          <w:szCs w:val="28"/>
        </w:rPr>
      </w:pPr>
      <w:r w:rsidRPr="001C430E">
        <w:rPr>
          <w:sz w:val="28"/>
          <w:szCs w:val="28"/>
        </w:rPr>
        <w:t>Краткое описание проекта, на реализацию которого запрашивается грант:</w:t>
      </w:r>
    </w:p>
    <w:p w14:paraId="084C6A6D" w14:textId="0800127D" w:rsidR="00090CA1" w:rsidRPr="001C430E" w:rsidRDefault="00090CA1" w:rsidP="001C430E">
      <w:pPr>
        <w:widowControl/>
        <w:shd w:val="clear" w:color="auto" w:fill="FFFFFF" w:themeFill="background1"/>
        <w:autoSpaceDE w:val="0"/>
        <w:autoSpaceDN w:val="0"/>
        <w:adjustRightInd w:val="0"/>
        <w:ind w:firstLine="540"/>
        <w:jc w:val="both"/>
        <w:rPr>
          <w:sz w:val="28"/>
          <w:szCs w:val="28"/>
        </w:rPr>
      </w:pPr>
    </w:p>
    <w:p w14:paraId="05D1F00C" w14:textId="61F2BD65" w:rsidR="00A13839" w:rsidRPr="001C430E" w:rsidRDefault="00A13839" w:rsidP="001C430E">
      <w:pPr>
        <w:widowControl/>
        <w:shd w:val="clear" w:color="auto" w:fill="FFFFFF" w:themeFill="background1"/>
        <w:autoSpaceDE w:val="0"/>
        <w:autoSpaceDN w:val="0"/>
        <w:adjustRightInd w:val="0"/>
        <w:ind w:firstLine="540"/>
        <w:jc w:val="both"/>
        <w:rPr>
          <w:sz w:val="28"/>
          <w:szCs w:val="28"/>
        </w:rPr>
      </w:pPr>
      <w:r w:rsidRPr="001C430E">
        <w:rPr>
          <w:sz w:val="28"/>
          <w:szCs w:val="28"/>
        </w:rPr>
        <w:t xml:space="preserve">Проект "Полное погружение" направлен на вовлечение детей от 10 до 18 лет в современное спортивное направление - </w:t>
      </w:r>
      <w:proofErr w:type="spellStart"/>
      <w:r w:rsidRPr="001C430E">
        <w:rPr>
          <w:sz w:val="28"/>
          <w:szCs w:val="28"/>
        </w:rPr>
        <w:t>фиджитал</w:t>
      </w:r>
      <w:proofErr w:type="spellEnd"/>
      <w:r w:rsidRPr="001C430E">
        <w:rPr>
          <w:sz w:val="28"/>
          <w:szCs w:val="28"/>
        </w:rPr>
        <w:t>.</w:t>
      </w:r>
      <w:r w:rsidRPr="001C430E">
        <w:rPr>
          <w:sz w:val="28"/>
          <w:szCs w:val="28"/>
        </w:rPr>
        <w:br/>
      </w:r>
      <w:proofErr w:type="spellStart"/>
      <w:r w:rsidRPr="001C430E">
        <w:rPr>
          <w:sz w:val="28"/>
          <w:szCs w:val="28"/>
        </w:rPr>
        <w:t>Фитджитал</w:t>
      </w:r>
      <w:proofErr w:type="spellEnd"/>
      <w:r w:rsidRPr="001C430E">
        <w:rPr>
          <w:sz w:val="28"/>
          <w:szCs w:val="28"/>
        </w:rPr>
        <w:t xml:space="preserve"> - функционально-цифровой вид спортивных игр, в которых сочетаются элементы физической активности и взаимодействие с виртуальной средой. Для выполнения заданий игроку необходима хорошая физическая </w:t>
      </w:r>
      <w:r w:rsidRPr="001C430E">
        <w:rPr>
          <w:sz w:val="28"/>
          <w:szCs w:val="28"/>
        </w:rPr>
        <w:lastRenderedPageBreak/>
        <w:t>подготовка, реакция и умение анализировать происходящее вокруг. Дети учатся работать в команде, обретают лидерские качества, учатся аналитическому мышлению.</w:t>
      </w:r>
      <w:r w:rsidRPr="001C430E">
        <w:rPr>
          <w:sz w:val="28"/>
          <w:szCs w:val="28"/>
        </w:rPr>
        <w:br/>
        <w:t>Главная цель проекта увлечь детей от 10 до 18 лет полезной занятостью, научить командной работе, укрепить здоровье. Проект направлен на профилактику девиантного поведения, укрепления полезных привычек, отказ от табакокурения, приема алкоголя и наркотических средств. Привлечение детей от 10 до 18 лет в проекте планируется через совместную работу с Министерством образование и управлением образования города Пензы, и учебными заведениями.</w:t>
      </w:r>
      <w:r w:rsidRPr="001C430E">
        <w:rPr>
          <w:sz w:val="28"/>
          <w:szCs w:val="28"/>
        </w:rPr>
        <w:br/>
        <w:t xml:space="preserve">В рамках проекта пройдут тренировки по </w:t>
      </w:r>
      <w:proofErr w:type="spellStart"/>
      <w:r w:rsidRPr="001C430E">
        <w:rPr>
          <w:sz w:val="28"/>
          <w:szCs w:val="28"/>
        </w:rPr>
        <w:t>фиджитал</w:t>
      </w:r>
      <w:proofErr w:type="spellEnd"/>
      <w:r w:rsidRPr="001C430E">
        <w:rPr>
          <w:sz w:val="28"/>
          <w:szCs w:val="28"/>
        </w:rPr>
        <w:t xml:space="preserve"> спорту для детей от 10 до 18 лет. Организован первый в Пензе десятидневный фестиваль по </w:t>
      </w:r>
      <w:proofErr w:type="spellStart"/>
      <w:r w:rsidRPr="001C430E">
        <w:rPr>
          <w:sz w:val="28"/>
          <w:szCs w:val="28"/>
        </w:rPr>
        <w:t>фиджитал</w:t>
      </w:r>
      <w:proofErr w:type="spellEnd"/>
      <w:r w:rsidRPr="001C430E">
        <w:rPr>
          <w:sz w:val="28"/>
          <w:szCs w:val="28"/>
        </w:rPr>
        <w:t xml:space="preserve"> спорту, где дети смогут побороться за звание лучшей команд — это уникально событие для нашего города.</w:t>
      </w:r>
    </w:p>
    <w:p w14:paraId="769B8AEC" w14:textId="77777777" w:rsidR="00090CA1" w:rsidRPr="001C430E" w:rsidRDefault="00090CA1" w:rsidP="001C430E">
      <w:pPr>
        <w:widowControl/>
        <w:shd w:val="clear" w:color="auto" w:fill="FFFFFF" w:themeFill="background1"/>
        <w:autoSpaceDE w:val="0"/>
        <w:autoSpaceDN w:val="0"/>
        <w:adjustRightInd w:val="0"/>
        <w:ind w:firstLine="540"/>
        <w:jc w:val="both"/>
        <w:rPr>
          <w:sz w:val="28"/>
          <w:szCs w:val="28"/>
        </w:rPr>
      </w:pPr>
    </w:p>
    <w:p w14:paraId="482D69D5" w14:textId="77777777" w:rsidR="00090CA1" w:rsidRPr="001C430E" w:rsidRDefault="00090CA1" w:rsidP="001C430E">
      <w:pPr>
        <w:widowControl/>
        <w:shd w:val="clear" w:color="auto" w:fill="FFFFFF" w:themeFill="background1"/>
        <w:autoSpaceDE w:val="0"/>
        <w:autoSpaceDN w:val="0"/>
        <w:adjustRightInd w:val="0"/>
        <w:ind w:firstLine="540"/>
        <w:jc w:val="both"/>
        <w:rPr>
          <w:sz w:val="28"/>
          <w:szCs w:val="28"/>
        </w:rPr>
      </w:pPr>
      <w:r w:rsidRPr="001C430E">
        <w:rPr>
          <w:sz w:val="28"/>
          <w:szCs w:val="28"/>
        </w:rPr>
        <w:t>От имени социально ориентированной некоммерческой организации с указанными наименованием, основным государственным регистрационным номером и идентификационным номером налогоплательщика подписываю и подаю в Правительство Пензенской области заявку, подтверждаю корректность приведенной информации, даю согласие на размещение ее для всеобщего сведения на сайте конкурсного отбора, других сайтах в сети «Интернет» и в средствах массовой информации.</w:t>
      </w:r>
    </w:p>
    <w:p w14:paraId="1141F203" w14:textId="77777777" w:rsidR="00090CA1" w:rsidRPr="001C430E" w:rsidRDefault="00090CA1" w:rsidP="001C430E">
      <w:pPr>
        <w:widowControl/>
        <w:shd w:val="clear" w:color="auto" w:fill="FFFFFF" w:themeFill="background1"/>
        <w:autoSpaceDE w:val="0"/>
        <w:autoSpaceDN w:val="0"/>
        <w:adjustRightInd w:val="0"/>
        <w:ind w:firstLine="540"/>
        <w:jc w:val="both"/>
        <w:rPr>
          <w:sz w:val="28"/>
          <w:szCs w:val="28"/>
        </w:rPr>
      </w:pPr>
    </w:p>
    <w:p w14:paraId="29EE2A91" w14:textId="77777777" w:rsidR="00090CA1" w:rsidRPr="001C430E" w:rsidRDefault="00090CA1" w:rsidP="001C430E">
      <w:pPr>
        <w:widowControl/>
        <w:shd w:val="clear" w:color="auto" w:fill="FFFFFF" w:themeFill="background1"/>
        <w:autoSpaceDE w:val="0"/>
        <w:autoSpaceDN w:val="0"/>
        <w:adjustRightInd w:val="0"/>
        <w:ind w:firstLine="539"/>
        <w:jc w:val="both"/>
        <w:rPr>
          <w:sz w:val="28"/>
          <w:szCs w:val="28"/>
        </w:rPr>
      </w:pPr>
      <w:r w:rsidRPr="001C430E">
        <w:rPr>
          <w:sz w:val="28"/>
          <w:szCs w:val="28"/>
        </w:rPr>
        <w:t>Подписанием настоящего документа подтверждаю (даю заверение о следующих обстоятельствах):</w:t>
      </w:r>
    </w:p>
    <w:p w14:paraId="30E3CF79" w14:textId="77777777" w:rsidR="00090CA1" w:rsidRPr="001C430E" w:rsidRDefault="00090CA1" w:rsidP="001C430E">
      <w:pPr>
        <w:widowControl/>
        <w:shd w:val="clear" w:color="auto" w:fill="FFFFFF" w:themeFill="background1"/>
        <w:autoSpaceDE w:val="0"/>
        <w:autoSpaceDN w:val="0"/>
        <w:adjustRightInd w:val="0"/>
        <w:ind w:firstLine="539"/>
        <w:jc w:val="both"/>
        <w:rPr>
          <w:sz w:val="28"/>
          <w:szCs w:val="28"/>
        </w:rPr>
      </w:pPr>
      <w:r w:rsidRPr="001C430E">
        <w:rPr>
          <w:sz w:val="28"/>
          <w:szCs w:val="28"/>
        </w:rPr>
        <w:t>согласие с условиями и порядком проведения конкурсного отбора, которые определены Порядком предоставления грантов в форме субсидий из бюджета Пензенской области социально ориентированным некоммерческим организациям на поддержку проектов социальных инициатив (далее – Порядок), утвержденным постановлением Правительства Пензенской области от 09.02.2022 № 94-пП (с последующими изменениями);</w:t>
      </w:r>
    </w:p>
    <w:p w14:paraId="2E9B23C8" w14:textId="77777777" w:rsidR="00090CA1" w:rsidRPr="001C430E" w:rsidRDefault="00090CA1" w:rsidP="001C430E">
      <w:pPr>
        <w:widowControl/>
        <w:shd w:val="clear" w:color="auto" w:fill="FFFFFF" w:themeFill="background1"/>
        <w:autoSpaceDE w:val="0"/>
        <w:autoSpaceDN w:val="0"/>
        <w:adjustRightInd w:val="0"/>
        <w:ind w:firstLine="539"/>
        <w:jc w:val="both"/>
        <w:rPr>
          <w:sz w:val="28"/>
          <w:szCs w:val="28"/>
        </w:rPr>
      </w:pPr>
      <w:r w:rsidRPr="001C430E">
        <w:rPr>
          <w:sz w:val="28"/>
          <w:szCs w:val="28"/>
        </w:rPr>
        <w:t>согласие о том, что заявка и прилагаемые к ней документы являются необходимым и достаточным условием, позволяющим установить, что данные документы подписаны и исходят от стороны, их отправившей;</w:t>
      </w:r>
    </w:p>
    <w:p w14:paraId="10B88CCC" w14:textId="77777777" w:rsidR="00090CA1" w:rsidRPr="001C430E" w:rsidRDefault="00090CA1" w:rsidP="001C430E">
      <w:pPr>
        <w:widowControl/>
        <w:shd w:val="clear" w:color="auto" w:fill="FFFFFF" w:themeFill="background1"/>
        <w:autoSpaceDE w:val="0"/>
        <w:autoSpaceDN w:val="0"/>
        <w:adjustRightInd w:val="0"/>
        <w:ind w:firstLine="539"/>
        <w:jc w:val="both"/>
        <w:rPr>
          <w:sz w:val="28"/>
          <w:szCs w:val="28"/>
        </w:rPr>
      </w:pPr>
      <w:r w:rsidRPr="001C430E">
        <w:rPr>
          <w:sz w:val="28"/>
          <w:szCs w:val="28"/>
        </w:rPr>
        <w:t xml:space="preserve">соответствие социально ориентированной некоммерческой организации требованиям, определенным </w:t>
      </w:r>
      <w:hyperlink r:id="rId23" w:history="1">
        <w:r w:rsidRPr="001C430E">
          <w:rPr>
            <w:sz w:val="28"/>
            <w:szCs w:val="28"/>
          </w:rPr>
          <w:t>пунктом 8</w:t>
        </w:r>
      </w:hyperlink>
      <w:r w:rsidRPr="001C430E">
        <w:rPr>
          <w:sz w:val="28"/>
          <w:szCs w:val="28"/>
        </w:rPr>
        <w:t xml:space="preserve"> Порядка;</w:t>
      </w:r>
    </w:p>
    <w:p w14:paraId="12FE191F" w14:textId="77777777" w:rsidR="00090CA1" w:rsidRPr="001C430E" w:rsidRDefault="00090CA1" w:rsidP="001C430E">
      <w:pPr>
        <w:widowControl/>
        <w:shd w:val="clear" w:color="auto" w:fill="FFFFFF" w:themeFill="background1"/>
        <w:autoSpaceDE w:val="0"/>
        <w:autoSpaceDN w:val="0"/>
        <w:adjustRightInd w:val="0"/>
        <w:ind w:firstLine="539"/>
        <w:jc w:val="both"/>
        <w:rPr>
          <w:sz w:val="28"/>
          <w:szCs w:val="28"/>
        </w:rPr>
      </w:pPr>
      <w:r w:rsidRPr="001C430E">
        <w:rPr>
          <w:sz w:val="28"/>
          <w:szCs w:val="28"/>
        </w:rPr>
        <w:t>актуальность и достоверность информации, представленной в составе заявки;</w:t>
      </w:r>
    </w:p>
    <w:p w14:paraId="391677C7" w14:textId="77777777" w:rsidR="00090CA1" w:rsidRPr="001C430E" w:rsidRDefault="00090CA1" w:rsidP="001C430E">
      <w:pPr>
        <w:widowControl/>
        <w:shd w:val="clear" w:color="auto" w:fill="FFFFFF" w:themeFill="background1"/>
        <w:autoSpaceDE w:val="0"/>
        <w:autoSpaceDN w:val="0"/>
        <w:adjustRightInd w:val="0"/>
        <w:ind w:firstLine="539"/>
        <w:jc w:val="both"/>
        <w:rPr>
          <w:sz w:val="28"/>
          <w:szCs w:val="28"/>
        </w:rPr>
      </w:pPr>
      <w:r w:rsidRPr="001C430E">
        <w:rPr>
          <w:sz w:val="28"/>
          <w:szCs w:val="28"/>
        </w:rPr>
        <w:t>актуальность и подлинность документов, представленных в составе настоящей заявки;</w:t>
      </w:r>
    </w:p>
    <w:p w14:paraId="2DFDEC01" w14:textId="77777777" w:rsidR="00090CA1" w:rsidRPr="001C430E" w:rsidRDefault="00090CA1" w:rsidP="001C430E">
      <w:pPr>
        <w:widowControl/>
        <w:shd w:val="clear" w:color="auto" w:fill="FFFFFF" w:themeFill="background1"/>
        <w:autoSpaceDE w:val="0"/>
        <w:autoSpaceDN w:val="0"/>
        <w:adjustRightInd w:val="0"/>
        <w:ind w:firstLine="539"/>
        <w:jc w:val="both"/>
        <w:rPr>
          <w:sz w:val="28"/>
          <w:szCs w:val="28"/>
        </w:rPr>
      </w:pPr>
      <w:r w:rsidRPr="001C430E">
        <w:rPr>
          <w:sz w:val="28"/>
          <w:szCs w:val="28"/>
        </w:rPr>
        <w:t>отсутствие в представленном на конкурс проекте мероприятий, осуществление которых нарушает требования законодательства Российской Федерации;</w:t>
      </w:r>
    </w:p>
    <w:p w14:paraId="0153AC9F" w14:textId="77777777" w:rsidR="00090CA1" w:rsidRPr="001C430E" w:rsidRDefault="00090CA1" w:rsidP="001C430E">
      <w:pPr>
        <w:widowControl/>
        <w:shd w:val="clear" w:color="auto" w:fill="FFFFFF" w:themeFill="background1"/>
        <w:autoSpaceDE w:val="0"/>
        <w:autoSpaceDN w:val="0"/>
        <w:adjustRightInd w:val="0"/>
        <w:ind w:firstLine="539"/>
        <w:jc w:val="both"/>
        <w:rPr>
          <w:sz w:val="28"/>
          <w:szCs w:val="28"/>
        </w:rPr>
      </w:pPr>
      <w:r w:rsidRPr="001C430E">
        <w:rPr>
          <w:sz w:val="28"/>
          <w:szCs w:val="28"/>
        </w:rPr>
        <w:lastRenderedPageBreak/>
        <w:t>отсутствие в настоящей заявке персональных данных, предоставление и обработка которых нарушает права и законные интересы субъекта персональных данных;</w:t>
      </w:r>
    </w:p>
    <w:p w14:paraId="02120377" w14:textId="77777777" w:rsidR="00090CA1" w:rsidRPr="001C430E" w:rsidRDefault="00090CA1" w:rsidP="001C430E">
      <w:pPr>
        <w:widowControl/>
        <w:shd w:val="clear" w:color="auto" w:fill="FFFFFF" w:themeFill="background1"/>
        <w:autoSpaceDE w:val="0"/>
        <w:autoSpaceDN w:val="0"/>
        <w:adjustRightInd w:val="0"/>
        <w:ind w:firstLine="539"/>
        <w:jc w:val="both"/>
        <w:rPr>
          <w:sz w:val="28"/>
          <w:szCs w:val="28"/>
        </w:rPr>
      </w:pPr>
      <w:r w:rsidRPr="001C430E">
        <w:rPr>
          <w:sz w:val="28"/>
          <w:szCs w:val="28"/>
        </w:rPr>
        <w:t xml:space="preserve">осуществление организацией в соответствии с ее уставом одного или нескольких видов деятельности, определенных </w:t>
      </w:r>
      <w:hyperlink r:id="rId24" w:history="1">
        <w:r w:rsidRPr="001C430E">
          <w:rPr>
            <w:sz w:val="28"/>
            <w:szCs w:val="28"/>
          </w:rPr>
          <w:t>статьей 31.1</w:t>
        </w:r>
      </w:hyperlink>
      <w:r w:rsidRPr="001C430E">
        <w:rPr>
          <w:sz w:val="28"/>
          <w:szCs w:val="28"/>
        </w:rPr>
        <w:t xml:space="preserve"> Федерального закона от 12.01.1996 № 7-ФЗ «О некоммерческих организациях» (с последующими изменениями);</w:t>
      </w:r>
    </w:p>
    <w:p w14:paraId="081BAC73" w14:textId="77777777" w:rsidR="00090CA1" w:rsidRPr="001C430E" w:rsidRDefault="00090CA1" w:rsidP="001C430E">
      <w:pPr>
        <w:widowControl/>
        <w:shd w:val="clear" w:color="auto" w:fill="FFFFFF" w:themeFill="background1"/>
        <w:autoSpaceDE w:val="0"/>
        <w:autoSpaceDN w:val="0"/>
        <w:adjustRightInd w:val="0"/>
        <w:ind w:firstLine="539"/>
        <w:jc w:val="both"/>
        <w:rPr>
          <w:sz w:val="28"/>
          <w:szCs w:val="28"/>
        </w:rPr>
      </w:pPr>
      <w:r w:rsidRPr="001C430E">
        <w:rPr>
          <w:sz w:val="28"/>
          <w:szCs w:val="28"/>
        </w:rPr>
        <w:t>согласие на вступление с Главным распорядителем в договорные отношения (изменение договорных отношений путем дополнительного соглашения);</w:t>
      </w:r>
    </w:p>
    <w:p w14:paraId="28B369F1" w14:textId="77777777" w:rsidR="00090CA1" w:rsidRPr="001C430E" w:rsidRDefault="00090CA1" w:rsidP="001C430E">
      <w:pPr>
        <w:widowControl/>
        <w:shd w:val="clear" w:color="auto" w:fill="FFFFFF" w:themeFill="background1"/>
        <w:autoSpaceDE w:val="0"/>
        <w:autoSpaceDN w:val="0"/>
        <w:adjustRightInd w:val="0"/>
        <w:ind w:firstLine="539"/>
        <w:jc w:val="both"/>
        <w:rPr>
          <w:sz w:val="28"/>
          <w:szCs w:val="28"/>
        </w:rPr>
      </w:pPr>
      <w:r w:rsidRPr="001C430E">
        <w:rPr>
          <w:sz w:val="28"/>
          <w:szCs w:val="28"/>
        </w:rPr>
        <w:t>согласие на осуществление в отношении социально ориентированной некоммерческой организации финансового контроля Главным распорядителем и органами государственного финансового контроля.</w:t>
      </w:r>
    </w:p>
    <w:p w14:paraId="05F4098F" w14:textId="77777777" w:rsidR="00090CA1" w:rsidRPr="001C430E" w:rsidRDefault="00090CA1" w:rsidP="001C430E">
      <w:pPr>
        <w:widowControl/>
        <w:shd w:val="clear" w:color="auto" w:fill="FFFFFF" w:themeFill="background1"/>
        <w:autoSpaceDE w:val="0"/>
        <w:autoSpaceDN w:val="0"/>
        <w:adjustRightInd w:val="0"/>
        <w:ind w:firstLine="53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342"/>
        <w:gridCol w:w="1695"/>
        <w:gridCol w:w="784"/>
        <w:gridCol w:w="1685"/>
        <w:gridCol w:w="797"/>
        <w:gridCol w:w="2062"/>
      </w:tblGrid>
      <w:tr w:rsidR="00090CA1" w:rsidRPr="001C430E" w14:paraId="2215272E" w14:textId="77777777" w:rsidTr="00A13839">
        <w:trPr>
          <w:trHeight w:val="1144"/>
        </w:trPr>
        <w:tc>
          <w:tcPr>
            <w:tcW w:w="1980" w:type="dxa"/>
            <w:tcBorders>
              <w:bottom w:val="single" w:sz="4" w:space="0" w:color="auto"/>
            </w:tcBorders>
            <w:shd w:val="clear" w:color="auto" w:fill="auto"/>
          </w:tcPr>
          <w:p w14:paraId="7E1F667F" w14:textId="77777777" w:rsidR="00090CA1" w:rsidRPr="001C430E" w:rsidRDefault="00090CA1" w:rsidP="001C430E">
            <w:pPr>
              <w:widowControl/>
              <w:shd w:val="clear" w:color="auto" w:fill="FFFFFF" w:themeFill="background1"/>
              <w:autoSpaceDE w:val="0"/>
              <w:autoSpaceDN w:val="0"/>
              <w:adjustRightInd w:val="0"/>
              <w:jc w:val="both"/>
              <w:rPr>
                <w:sz w:val="28"/>
                <w:szCs w:val="28"/>
              </w:rPr>
            </w:pPr>
          </w:p>
        </w:tc>
        <w:tc>
          <w:tcPr>
            <w:tcW w:w="342" w:type="dxa"/>
            <w:tcBorders>
              <w:top w:val="nil"/>
              <w:bottom w:val="nil"/>
            </w:tcBorders>
            <w:shd w:val="clear" w:color="auto" w:fill="auto"/>
          </w:tcPr>
          <w:p w14:paraId="15AC1525" w14:textId="77777777" w:rsidR="00090CA1" w:rsidRPr="001C430E" w:rsidRDefault="00090CA1" w:rsidP="001C430E">
            <w:pPr>
              <w:widowControl/>
              <w:shd w:val="clear" w:color="auto" w:fill="FFFFFF" w:themeFill="background1"/>
              <w:autoSpaceDE w:val="0"/>
              <w:autoSpaceDN w:val="0"/>
              <w:adjustRightInd w:val="0"/>
              <w:jc w:val="both"/>
              <w:rPr>
                <w:sz w:val="28"/>
                <w:szCs w:val="28"/>
              </w:rPr>
            </w:pPr>
          </w:p>
        </w:tc>
        <w:tc>
          <w:tcPr>
            <w:tcW w:w="1695" w:type="dxa"/>
            <w:tcBorders>
              <w:bottom w:val="single" w:sz="4" w:space="0" w:color="auto"/>
            </w:tcBorders>
            <w:shd w:val="clear" w:color="auto" w:fill="auto"/>
          </w:tcPr>
          <w:p w14:paraId="05B3DB6D" w14:textId="203F7A7A" w:rsidR="00090CA1" w:rsidRPr="001C430E" w:rsidRDefault="00A13839" w:rsidP="001C430E">
            <w:pPr>
              <w:widowControl/>
              <w:shd w:val="clear" w:color="auto" w:fill="FFFFFF" w:themeFill="background1"/>
              <w:autoSpaceDE w:val="0"/>
              <w:autoSpaceDN w:val="0"/>
              <w:adjustRightInd w:val="0"/>
              <w:jc w:val="both"/>
              <w:rPr>
                <w:sz w:val="28"/>
                <w:szCs w:val="28"/>
              </w:rPr>
            </w:pPr>
            <w:r w:rsidRPr="001C430E">
              <w:rPr>
                <w:sz w:val="28"/>
                <w:szCs w:val="28"/>
              </w:rPr>
              <w:t>Моргунов</w:t>
            </w:r>
          </w:p>
        </w:tc>
        <w:tc>
          <w:tcPr>
            <w:tcW w:w="784" w:type="dxa"/>
            <w:tcBorders>
              <w:top w:val="nil"/>
              <w:bottom w:val="nil"/>
            </w:tcBorders>
            <w:shd w:val="clear" w:color="auto" w:fill="auto"/>
          </w:tcPr>
          <w:p w14:paraId="5FF593CD" w14:textId="444C8BA3" w:rsidR="00090CA1" w:rsidRPr="001C430E" w:rsidRDefault="00090CA1" w:rsidP="001C430E">
            <w:pPr>
              <w:widowControl/>
              <w:shd w:val="clear" w:color="auto" w:fill="FFFFFF" w:themeFill="background1"/>
              <w:autoSpaceDE w:val="0"/>
              <w:autoSpaceDN w:val="0"/>
              <w:adjustRightInd w:val="0"/>
              <w:jc w:val="both"/>
              <w:rPr>
                <w:sz w:val="28"/>
                <w:szCs w:val="28"/>
              </w:rPr>
            </w:pPr>
          </w:p>
        </w:tc>
        <w:tc>
          <w:tcPr>
            <w:tcW w:w="1685" w:type="dxa"/>
            <w:tcBorders>
              <w:bottom w:val="single" w:sz="4" w:space="0" w:color="auto"/>
            </w:tcBorders>
            <w:shd w:val="clear" w:color="auto" w:fill="auto"/>
          </w:tcPr>
          <w:p w14:paraId="6B3409F2" w14:textId="0EFEBE61" w:rsidR="00090CA1" w:rsidRPr="001C430E" w:rsidRDefault="00A13839" w:rsidP="001C430E">
            <w:pPr>
              <w:widowControl/>
              <w:shd w:val="clear" w:color="auto" w:fill="FFFFFF" w:themeFill="background1"/>
              <w:autoSpaceDE w:val="0"/>
              <w:autoSpaceDN w:val="0"/>
              <w:adjustRightInd w:val="0"/>
              <w:jc w:val="both"/>
              <w:rPr>
                <w:sz w:val="28"/>
                <w:szCs w:val="28"/>
              </w:rPr>
            </w:pPr>
            <w:r w:rsidRPr="001C430E">
              <w:rPr>
                <w:sz w:val="28"/>
                <w:szCs w:val="28"/>
              </w:rPr>
              <w:t>Дмитрий</w:t>
            </w:r>
          </w:p>
        </w:tc>
        <w:tc>
          <w:tcPr>
            <w:tcW w:w="797" w:type="dxa"/>
            <w:tcBorders>
              <w:top w:val="nil"/>
              <w:bottom w:val="nil"/>
            </w:tcBorders>
            <w:shd w:val="clear" w:color="auto" w:fill="auto"/>
          </w:tcPr>
          <w:p w14:paraId="466E6706" w14:textId="77777777" w:rsidR="00090CA1" w:rsidRPr="001C430E" w:rsidRDefault="00090CA1" w:rsidP="001C430E">
            <w:pPr>
              <w:widowControl/>
              <w:shd w:val="clear" w:color="auto" w:fill="FFFFFF" w:themeFill="background1"/>
              <w:autoSpaceDE w:val="0"/>
              <w:autoSpaceDN w:val="0"/>
              <w:adjustRightInd w:val="0"/>
              <w:jc w:val="both"/>
              <w:rPr>
                <w:sz w:val="28"/>
                <w:szCs w:val="28"/>
              </w:rPr>
            </w:pPr>
          </w:p>
        </w:tc>
        <w:tc>
          <w:tcPr>
            <w:tcW w:w="2062" w:type="dxa"/>
            <w:tcBorders>
              <w:bottom w:val="single" w:sz="4" w:space="0" w:color="auto"/>
            </w:tcBorders>
            <w:shd w:val="clear" w:color="auto" w:fill="auto"/>
          </w:tcPr>
          <w:p w14:paraId="1473306B" w14:textId="66E34FDC" w:rsidR="00090CA1" w:rsidRPr="001C430E" w:rsidRDefault="00A13839" w:rsidP="001C430E">
            <w:pPr>
              <w:widowControl/>
              <w:shd w:val="clear" w:color="auto" w:fill="FFFFFF" w:themeFill="background1"/>
              <w:autoSpaceDE w:val="0"/>
              <w:autoSpaceDN w:val="0"/>
              <w:adjustRightInd w:val="0"/>
              <w:jc w:val="both"/>
              <w:rPr>
                <w:sz w:val="28"/>
                <w:szCs w:val="28"/>
              </w:rPr>
            </w:pPr>
            <w:r w:rsidRPr="001C430E">
              <w:rPr>
                <w:sz w:val="28"/>
                <w:szCs w:val="28"/>
              </w:rPr>
              <w:t>Александрович</w:t>
            </w:r>
          </w:p>
        </w:tc>
      </w:tr>
      <w:tr w:rsidR="00090CA1" w:rsidRPr="001C430E" w14:paraId="5BADD06C" w14:textId="77777777" w:rsidTr="00A13839">
        <w:tc>
          <w:tcPr>
            <w:tcW w:w="1980" w:type="dxa"/>
            <w:tcBorders>
              <w:left w:val="nil"/>
              <w:bottom w:val="nil"/>
              <w:right w:val="nil"/>
            </w:tcBorders>
            <w:shd w:val="clear" w:color="auto" w:fill="auto"/>
          </w:tcPr>
          <w:p w14:paraId="208CCCEE" w14:textId="77777777" w:rsidR="00090CA1" w:rsidRPr="001C430E" w:rsidRDefault="00090CA1" w:rsidP="001C430E">
            <w:pPr>
              <w:widowControl/>
              <w:shd w:val="clear" w:color="auto" w:fill="FFFFFF" w:themeFill="background1"/>
              <w:autoSpaceDE w:val="0"/>
              <w:autoSpaceDN w:val="0"/>
              <w:adjustRightInd w:val="0"/>
              <w:jc w:val="center"/>
              <w:rPr>
                <w:sz w:val="28"/>
                <w:szCs w:val="28"/>
              </w:rPr>
            </w:pPr>
            <w:r w:rsidRPr="001C430E">
              <w:rPr>
                <w:sz w:val="28"/>
                <w:szCs w:val="28"/>
              </w:rPr>
              <w:t>ЛИЧНАЯ ПОДПИСЬ</w:t>
            </w:r>
          </w:p>
        </w:tc>
        <w:tc>
          <w:tcPr>
            <w:tcW w:w="342" w:type="dxa"/>
            <w:tcBorders>
              <w:top w:val="nil"/>
              <w:left w:val="nil"/>
              <w:bottom w:val="nil"/>
              <w:right w:val="nil"/>
            </w:tcBorders>
            <w:shd w:val="clear" w:color="auto" w:fill="auto"/>
          </w:tcPr>
          <w:p w14:paraId="549E894C" w14:textId="77777777" w:rsidR="00090CA1" w:rsidRPr="001C430E" w:rsidRDefault="00090CA1" w:rsidP="001C430E">
            <w:pPr>
              <w:widowControl/>
              <w:shd w:val="clear" w:color="auto" w:fill="FFFFFF" w:themeFill="background1"/>
              <w:autoSpaceDE w:val="0"/>
              <w:autoSpaceDN w:val="0"/>
              <w:adjustRightInd w:val="0"/>
              <w:jc w:val="both"/>
              <w:rPr>
                <w:sz w:val="28"/>
                <w:szCs w:val="28"/>
              </w:rPr>
            </w:pPr>
          </w:p>
        </w:tc>
        <w:tc>
          <w:tcPr>
            <w:tcW w:w="1695" w:type="dxa"/>
            <w:tcBorders>
              <w:left w:val="nil"/>
              <w:bottom w:val="nil"/>
              <w:right w:val="nil"/>
            </w:tcBorders>
            <w:shd w:val="clear" w:color="auto" w:fill="auto"/>
          </w:tcPr>
          <w:p w14:paraId="61060359" w14:textId="77777777" w:rsidR="00090CA1" w:rsidRPr="001C430E" w:rsidRDefault="00090CA1" w:rsidP="001C430E">
            <w:pPr>
              <w:widowControl/>
              <w:shd w:val="clear" w:color="auto" w:fill="FFFFFF" w:themeFill="background1"/>
              <w:autoSpaceDE w:val="0"/>
              <w:autoSpaceDN w:val="0"/>
              <w:adjustRightInd w:val="0"/>
              <w:jc w:val="both"/>
              <w:rPr>
                <w:sz w:val="28"/>
                <w:szCs w:val="28"/>
              </w:rPr>
            </w:pPr>
            <w:r w:rsidRPr="001C430E">
              <w:rPr>
                <w:sz w:val="28"/>
                <w:szCs w:val="28"/>
              </w:rPr>
              <w:t>ФАМИЛИЯ</w:t>
            </w:r>
          </w:p>
        </w:tc>
        <w:tc>
          <w:tcPr>
            <w:tcW w:w="784" w:type="dxa"/>
            <w:tcBorders>
              <w:top w:val="nil"/>
              <w:left w:val="nil"/>
              <w:bottom w:val="nil"/>
              <w:right w:val="nil"/>
            </w:tcBorders>
            <w:shd w:val="clear" w:color="auto" w:fill="auto"/>
          </w:tcPr>
          <w:p w14:paraId="3EBB45E6" w14:textId="77777777" w:rsidR="00090CA1" w:rsidRPr="001C430E" w:rsidRDefault="00090CA1" w:rsidP="001C430E">
            <w:pPr>
              <w:widowControl/>
              <w:shd w:val="clear" w:color="auto" w:fill="FFFFFF" w:themeFill="background1"/>
              <w:autoSpaceDE w:val="0"/>
              <w:autoSpaceDN w:val="0"/>
              <w:adjustRightInd w:val="0"/>
              <w:jc w:val="both"/>
              <w:rPr>
                <w:sz w:val="28"/>
                <w:szCs w:val="28"/>
              </w:rPr>
            </w:pPr>
          </w:p>
        </w:tc>
        <w:tc>
          <w:tcPr>
            <w:tcW w:w="1685" w:type="dxa"/>
            <w:tcBorders>
              <w:left w:val="nil"/>
              <w:bottom w:val="nil"/>
              <w:right w:val="nil"/>
            </w:tcBorders>
            <w:shd w:val="clear" w:color="auto" w:fill="auto"/>
          </w:tcPr>
          <w:p w14:paraId="317556DB" w14:textId="77777777" w:rsidR="00090CA1" w:rsidRPr="001C430E" w:rsidRDefault="00090CA1" w:rsidP="001C430E">
            <w:pPr>
              <w:widowControl/>
              <w:shd w:val="clear" w:color="auto" w:fill="FFFFFF" w:themeFill="background1"/>
              <w:autoSpaceDE w:val="0"/>
              <w:autoSpaceDN w:val="0"/>
              <w:adjustRightInd w:val="0"/>
              <w:jc w:val="center"/>
              <w:rPr>
                <w:sz w:val="28"/>
                <w:szCs w:val="28"/>
              </w:rPr>
            </w:pPr>
            <w:r w:rsidRPr="001C430E">
              <w:rPr>
                <w:sz w:val="28"/>
                <w:szCs w:val="28"/>
              </w:rPr>
              <w:t>ИМЯ</w:t>
            </w:r>
          </w:p>
        </w:tc>
        <w:tc>
          <w:tcPr>
            <w:tcW w:w="797" w:type="dxa"/>
            <w:tcBorders>
              <w:top w:val="nil"/>
              <w:left w:val="nil"/>
              <w:bottom w:val="nil"/>
              <w:right w:val="nil"/>
            </w:tcBorders>
            <w:shd w:val="clear" w:color="auto" w:fill="auto"/>
          </w:tcPr>
          <w:p w14:paraId="7D91E247" w14:textId="77777777" w:rsidR="00090CA1" w:rsidRPr="001C430E" w:rsidRDefault="00090CA1" w:rsidP="001C430E">
            <w:pPr>
              <w:widowControl/>
              <w:shd w:val="clear" w:color="auto" w:fill="FFFFFF" w:themeFill="background1"/>
              <w:autoSpaceDE w:val="0"/>
              <w:autoSpaceDN w:val="0"/>
              <w:adjustRightInd w:val="0"/>
              <w:jc w:val="both"/>
              <w:rPr>
                <w:sz w:val="28"/>
                <w:szCs w:val="28"/>
              </w:rPr>
            </w:pPr>
          </w:p>
        </w:tc>
        <w:tc>
          <w:tcPr>
            <w:tcW w:w="2062" w:type="dxa"/>
            <w:tcBorders>
              <w:left w:val="nil"/>
              <w:bottom w:val="nil"/>
              <w:right w:val="nil"/>
            </w:tcBorders>
            <w:shd w:val="clear" w:color="auto" w:fill="auto"/>
          </w:tcPr>
          <w:p w14:paraId="60A2AC03" w14:textId="77777777" w:rsidR="00090CA1" w:rsidRPr="001C430E" w:rsidRDefault="00090CA1" w:rsidP="001C430E">
            <w:pPr>
              <w:widowControl/>
              <w:shd w:val="clear" w:color="auto" w:fill="FFFFFF" w:themeFill="background1"/>
              <w:autoSpaceDE w:val="0"/>
              <w:autoSpaceDN w:val="0"/>
              <w:adjustRightInd w:val="0"/>
              <w:jc w:val="center"/>
              <w:rPr>
                <w:sz w:val="28"/>
                <w:szCs w:val="28"/>
              </w:rPr>
            </w:pPr>
            <w:r w:rsidRPr="001C430E">
              <w:rPr>
                <w:sz w:val="28"/>
                <w:szCs w:val="28"/>
              </w:rPr>
              <w:t>ОТЧЕСТВО</w:t>
            </w:r>
          </w:p>
        </w:tc>
      </w:tr>
    </w:tbl>
    <w:p w14:paraId="36219733" w14:textId="77777777" w:rsidR="00090CA1" w:rsidRPr="001C430E" w:rsidRDefault="00090CA1" w:rsidP="001C430E">
      <w:pPr>
        <w:widowControl/>
        <w:shd w:val="clear" w:color="auto" w:fill="FFFFFF" w:themeFill="background1"/>
        <w:autoSpaceDE w:val="0"/>
        <w:autoSpaceDN w:val="0"/>
        <w:adjustRightInd w:val="0"/>
        <w:ind w:firstLine="539"/>
        <w:jc w:val="both"/>
        <w:rPr>
          <w:sz w:val="28"/>
          <w:szCs w:val="28"/>
        </w:rPr>
      </w:pPr>
    </w:p>
    <w:tbl>
      <w:tblPr>
        <w:tblW w:w="0" w:type="auto"/>
        <w:tblLook w:val="04A0" w:firstRow="1" w:lastRow="0" w:firstColumn="1" w:lastColumn="0" w:noHBand="0" w:noVBand="1"/>
      </w:tblPr>
      <w:tblGrid>
        <w:gridCol w:w="1558"/>
        <w:gridCol w:w="359"/>
        <w:gridCol w:w="7438"/>
      </w:tblGrid>
      <w:tr w:rsidR="00090CA1" w:rsidRPr="001C430E" w14:paraId="2483E410" w14:textId="77777777" w:rsidTr="002652F0">
        <w:tc>
          <w:tcPr>
            <w:tcW w:w="1580" w:type="dxa"/>
            <w:shd w:val="clear" w:color="auto" w:fill="auto"/>
          </w:tcPr>
          <w:p w14:paraId="41B262CF" w14:textId="77777777" w:rsidR="00090CA1" w:rsidRPr="001C430E" w:rsidRDefault="00090CA1" w:rsidP="001C430E">
            <w:pPr>
              <w:widowControl/>
              <w:shd w:val="clear" w:color="auto" w:fill="FFFFFF" w:themeFill="background1"/>
              <w:autoSpaceDE w:val="0"/>
              <w:autoSpaceDN w:val="0"/>
              <w:adjustRightInd w:val="0"/>
              <w:jc w:val="both"/>
              <w:rPr>
                <w:sz w:val="28"/>
                <w:szCs w:val="28"/>
              </w:rPr>
            </w:pPr>
            <w:r w:rsidRPr="001C430E">
              <w:rPr>
                <w:sz w:val="28"/>
                <w:szCs w:val="28"/>
              </w:rPr>
              <w:t>место для печати (при наличии)</w:t>
            </w:r>
          </w:p>
        </w:tc>
        <w:tc>
          <w:tcPr>
            <w:tcW w:w="371" w:type="dxa"/>
            <w:shd w:val="clear" w:color="auto" w:fill="auto"/>
          </w:tcPr>
          <w:p w14:paraId="73856C86" w14:textId="77777777" w:rsidR="00090CA1" w:rsidRPr="001C430E" w:rsidRDefault="00090CA1" w:rsidP="001C430E">
            <w:pPr>
              <w:widowControl/>
              <w:shd w:val="clear" w:color="auto" w:fill="FFFFFF" w:themeFill="background1"/>
              <w:autoSpaceDE w:val="0"/>
              <w:autoSpaceDN w:val="0"/>
              <w:adjustRightInd w:val="0"/>
              <w:jc w:val="both"/>
              <w:rPr>
                <w:sz w:val="28"/>
                <w:szCs w:val="28"/>
              </w:rPr>
            </w:pPr>
          </w:p>
        </w:tc>
        <w:tc>
          <w:tcPr>
            <w:tcW w:w="7903" w:type="dxa"/>
            <w:shd w:val="clear" w:color="auto" w:fill="auto"/>
          </w:tcPr>
          <w:p w14:paraId="60A13BE7" w14:textId="77777777" w:rsidR="00090CA1" w:rsidRPr="001C430E" w:rsidRDefault="00090CA1" w:rsidP="001C430E">
            <w:pPr>
              <w:widowControl/>
              <w:shd w:val="clear" w:color="auto" w:fill="FFFFFF" w:themeFill="background1"/>
              <w:autoSpaceDE w:val="0"/>
              <w:autoSpaceDN w:val="0"/>
              <w:adjustRightInd w:val="0"/>
              <w:jc w:val="both"/>
              <w:rPr>
                <w:sz w:val="28"/>
                <w:szCs w:val="28"/>
              </w:rPr>
            </w:pPr>
            <w:r w:rsidRPr="001C430E">
              <w:rPr>
                <w:sz w:val="28"/>
                <w:szCs w:val="28"/>
              </w:rPr>
              <w:t>руководителя организации (лица, имеющего право действовать от имени организации без доверенности или наделенного полномочиями на подачу заявки от имени организации на основании доверенности) указываются собственноручно</w:t>
            </w:r>
          </w:p>
        </w:tc>
      </w:tr>
    </w:tbl>
    <w:p w14:paraId="72D0F6CD" w14:textId="77777777" w:rsidR="00090CA1" w:rsidRPr="001C430E" w:rsidRDefault="00090CA1" w:rsidP="001C430E">
      <w:pPr>
        <w:widowControl/>
        <w:shd w:val="clear" w:color="auto" w:fill="FFFFFF" w:themeFill="background1"/>
        <w:autoSpaceDE w:val="0"/>
        <w:autoSpaceDN w:val="0"/>
        <w:adjustRightInd w:val="0"/>
        <w:ind w:firstLine="540"/>
        <w:jc w:val="both"/>
        <w:rPr>
          <w:sz w:val="28"/>
          <w:szCs w:val="28"/>
        </w:rPr>
      </w:pPr>
      <w:r w:rsidRPr="001C430E">
        <w:rPr>
          <w:sz w:val="28"/>
          <w:szCs w:val="28"/>
        </w:rPr>
        <w:t>Дата подписания заявки:</w:t>
      </w:r>
    </w:p>
    <w:p w14:paraId="55991121" w14:textId="77777777" w:rsidR="00090CA1" w:rsidRPr="001C430E" w:rsidRDefault="00090CA1" w:rsidP="001C430E">
      <w:pPr>
        <w:widowControl/>
        <w:shd w:val="clear" w:color="auto" w:fill="FFFFFF" w:themeFill="background1"/>
        <w:autoSpaceDE w:val="0"/>
        <w:autoSpaceDN w:val="0"/>
        <w:adjustRightInd w:val="0"/>
        <w:ind w:firstLine="53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7"/>
        <w:gridCol w:w="409"/>
        <w:gridCol w:w="1390"/>
        <w:gridCol w:w="410"/>
        <w:gridCol w:w="1499"/>
        <w:gridCol w:w="4175"/>
      </w:tblGrid>
      <w:tr w:rsidR="00090CA1" w:rsidRPr="001C430E" w14:paraId="74D780B8" w14:textId="77777777" w:rsidTr="002652F0">
        <w:tc>
          <w:tcPr>
            <w:tcW w:w="1526" w:type="dxa"/>
            <w:tcBorders>
              <w:bottom w:val="single" w:sz="4" w:space="0" w:color="auto"/>
            </w:tcBorders>
            <w:shd w:val="clear" w:color="auto" w:fill="auto"/>
          </w:tcPr>
          <w:p w14:paraId="6C33062A" w14:textId="0A950FA3" w:rsidR="00090CA1" w:rsidRPr="001C430E" w:rsidRDefault="00A13839" w:rsidP="001C430E">
            <w:pPr>
              <w:widowControl/>
              <w:shd w:val="clear" w:color="auto" w:fill="FFFFFF" w:themeFill="background1"/>
              <w:autoSpaceDE w:val="0"/>
              <w:autoSpaceDN w:val="0"/>
              <w:adjustRightInd w:val="0"/>
              <w:jc w:val="both"/>
              <w:rPr>
                <w:sz w:val="28"/>
                <w:szCs w:val="28"/>
              </w:rPr>
            </w:pPr>
            <w:r w:rsidRPr="001C430E">
              <w:rPr>
                <w:sz w:val="28"/>
                <w:szCs w:val="28"/>
              </w:rPr>
              <w:t>20</w:t>
            </w:r>
          </w:p>
        </w:tc>
        <w:tc>
          <w:tcPr>
            <w:tcW w:w="425" w:type="dxa"/>
            <w:tcBorders>
              <w:top w:val="nil"/>
              <w:bottom w:val="nil"/>
            </w:tcBorders>
            <w:shd w:val="clear" w:color="auto" w:fill="auto"/>
          </w:tcPr>
          <w:p w14:paraId="7C8057AA" w14:textId="77777777" w:rsidR="00090CA1" w:rsidRPr="001C430E" w:rsidRDefault="00090CA1" w:rsidP="001C430E">
            <w:pPr>
              <w:widowControl/>
              <w:shd w:val="clear" w:color="auto" w:fill="FFFFFF" w:themeFill="background1"/>
              <w:autoSpaceDE w:val="0"/>
              <w:autoSpaceDN w:val="0"/>
              <w:adjustRightInd w:val="0"/>
              <w:jc w:val="both"/>
              <w:rPr>
                <w:sz w:val="28"/>
                <w:szCs w:val="28"/>
              </w:rPr>
            </w:pPr>
          </w:p>
        </w:tc>
        <w:tc>
          <w:tcPr>
            <w:tcW w:w="1418" w:type="dxa"/>
            <w:tcBorders>
              <w:bottom w:val="single" w:sz="4" w:space="0" w:color="auto"/>
            </w:tcBorders>
            <w:shd w:val="clear" w:color="auto" w:fill="auto"/>
          </w:tcPr>
          <w:p w14:paraId="62B00FDD" w14:textId="7E6E8305" w:rsidR="00090CA1" w:rsidRPr="001C430E" w:rsidRDefault="00A13839" w:rsidP="001C430E">
            <w:pPr>
              <w:widowControl/>
              <w:shd w:val="clear" w:color="auto" w:fill="FFFFFF" w:themeFill="background1"/>
              <w:autoSpaceDE w:val="0"/>
              <w:autoSpaceDN w:val="0"/>
              <w:adjustRightInd w:val="0"/>
              <w:jc w:val="both"/>
              <w:rPr>
                <w:sz w:val="28"/>
                <w:szCs w:val="28"/>
              </w:rPr>
            </w:pPr>
            <w:r w:rsidRPr="001C430E">
              <w:rPr>
                <w:sz w:val="28"/>
                <w:szCs w:val="28"/>
              </w:rPr>
              <w:t>ноябрь</w:t>
            </w:r>
          </w:p>
        </w:tc>
        <w:tc>
          <w:tcPr>
            <w:tcW w:w="425" w:type="dxa"/>
            <w:tcBorders>
              <w:top w:val="nil"/>
              <w:bottom w:val="nil"/>
            </w:tcBorders>
            <w:shd w:val="clear" w:color="auto" w:fill="auto"/>
          </w:tcPr>
          <w:p w14:paraId="175D7BE9" w14:textId="77777777" w:rsidR="00090CA1" w:rsidRPr="001C430E" w:rsidRDefault="00090CA1" w:rsidP="001C430E">
            <w:pPr>
              <w:widowControl/>
              <w:shd w:val="clear" w:color="auto" w:fill="FFFFFF" w:themeFill="background1"/>
              <w:autoSpaceDE w:val="0"/>
              <w:autoSpaceDN w:val="0"/>
              <w:adjustRightInd w:val="0"/>
              <w:jc w:val="both"/>
              <w:rPr>
                <w:sz w:val="28"/>
                <w:szCs w:val="28"/>
              </w:rPr>
            </w:pPr>
          </w:p>
        </w:tc>
        <w:tc>
          <w:tcPr>
            <w:tcW w:w="1559" w:type="dxa"/>
            <w:tcBorders>
              <w:bottom w:val="single" w:sz="4" w:space="0" w:color="auto"/>
            </w:tcBorders>
            <w:shd w:val="clear" w:color="auto" w:fill="auto"/>
          </w:tcPr>
          <w:p w14:paraId="78675F53" w14:textId="0642AF10" w:rsidR="00090CA1" w:rsidRPr="001C430E" w:rsidRDefault="00A13839" w:rsidP="001C430E">
            <w:pPr>
              <w:widowControl/>
              <w:shd w:val="clear" w:color="auto" w:fill="FFFFFF" w:themeFill="background1"/>
              <w:autoSpaceDE w:val="0"/>
              <w:autoSpaceDN w:val="0"/>
              <w:adjustRightInd w:val="0"/>
              <w:jc w:val="both"/>
              <w:rPr>
                <w:sz w:val="28"/>
                <w:szCs w:val="28"/>
              </w:rPr>
            </w:pPr>
            <w:r w:rsidRPr="001C430E">
              <w:rPr>
                <w:sz w:val="28"/>
                <w:szCs w:val="28"/>
              </w:rPr>
              <w:t>2024</w:t>
            </w:r>
          </w:p>
        </w:tc>
        <w:tc>
          <w:tcPr>
            <w:tcW w:w="4501" w:type="dxa"/>
            <w:tcBorders>
              <w:top w:val="nil"/>
              <w:bottom w:val="nil"/>
              <w:right w:val="nil"/>
            </w:tcBorders>
            <w:shd w:val="clear" w:color="auto" w:fill="auto"/>
          </w:tcPr>
          <w:p w14:paraId="30C0F082" w14:textId="77777777" w:rsidR="00090CA1" w:rsidRPr="001C430E" w:rsidRDefault="00090CA1" w:rsidP="001C430E">
            <w:pPr>
              <w:widowControl/>
              <w:shd w:val="clear" w:color="auto" w:fill="FFFFFF" w:themeFill="background1"/>
              <w:autoSpaceDE w:val="0"/>
              <w:autoSpaceDN w:val="0"/>
              <w:adjustRightInd w:val="0"/>
              <w:jc w:val="both"/>
              <w:rPr>
                <w:sz w:val="28"/>
                <w:szCs w:val="28"/>
              </w:rPr>
            </w:pPr>
          </w:p>
        </w:tc>
      </w:tr>
      <w:tr w:rsidR="00090CA1" w:rsidRPr="001C430E" w14:paraId="31A12943" w14:textId="77777777" w:rsidTr="002652F0">
        <w:tc>
          <w:tcPr>
            <w:tcW w:w="1526" w:type="dxa"/>
            <w:tcBorders>
              <w:left w:val="nil"/>
              <w:bottom w:val="nil"/>
              <w:right w:val="nil"/>
            </w:tcBorders>
            <w:shd w:val="clear" w:color="auto" w:fill="auto"/>
          </w:tcPr>
          <w:p w14:paraId="0A71F65A" w14:textId="77777777" w:rsidR="00090CA1" w:rsidRPr="001C430E" w:rsidRDefault="00090CA1" w:rsidP="001C430E">
            <w:pPr>
              <w:widowControl/>
              <w:shd w:val="clear" w:color="auto" w:fill="FFFFFF" w:themeFill="background1"/>
              <w:autoSpaceDE w:val="0"/>
              <w:autoSpaceDN w:val="0"/>
              <w:adjustRightInd w:val="0"/>
              <w:jc w:val="center"/>
              <w:rPr>
                <w:sz w:val="28"/>
                <w:szCs w:val="28"/>
              </w:rPr>
            </w:pPr>
            <w:r w:rsidRPr="001C430E">
              <w:rPr>
                <w:sz w:val="28"/>
                <w:szCs w:val="28"/>
              </w:rPr>
              <w:t>день</w:t>
            </w:r>
          </w:p>
        </w:tc>
        <w:tc>
          <w:tcPr>
            <w:tcW w:w="425" w:type="dxa"/>
            <w:tcBorders>
              <w:top w:val="nil"/>
              <w:left w:val="nil"/>
              <w:bottom w:val="nil"/>
              <w:right w:val="nil"/>
            </w:tcBorders>
            <w:shd w:val="clear" w:color="auto" w:fill="auto"/>
          </w:tcPr>
          <w:p w14:paraId="51049690" w14:textId="77777777" w:rsidR="00090CA1" w:rsidRPr="001C430E" w:rsidRDefault="00090CA1" w:rsidP="001C430E">
            <w:pPr>
              <w:widowControl/>
              <w:shd w:val="clear" w:color="auto" w:fill="FFFFFF" w:themeFill="background1"/>
              <w:autoSpaceDE w:val="0"/>
              <w:autoSpaceDN w:val="0"/>
              <w:adjustRightInd w:val="0"/>
              <w:jc w:val="both"/>
              <w:rPr>
                <w:sz w:val="28"/>
                <w:szCs w:val="28"/>
              </w:rPr>
            </w:pPr>
          </w:p>
        </w:tc>
        <w:tc>
          <w:tcPr>
            <w:tcW w:w="1418" w:type="dxa"/>
            <w:tcBorders>
              <w:left w:val="nil"/>
              <w:bottom w:val="nil"/>
              <w:right w:val="nil"/>
            </w:tcBorders>
            <w:shd w:val="clear" w:color="auto" w:fill="auto"/>
          </w:tcPr>
          <w:p w14:paraId="3810F12C" w14:textId="77777777" w:rsidR="00090CA1" w:rsidRPr="001C430E" w:rsidRDefault="00090CA1" w:rsidP="001C430E">
            <w:pPr>
              <w:widowControl/>
              <w:shd w:val="clear" w:color="auto" w:fill="FFFFFF" w:themeFill="background1"/>
              <w:autoSpaceDE w:val="0"/>
              <w:autoSpaceDN w:val="0"/>
              <w:adjustRightInd w:val="0"/>
              <w:jc w:val="center"/>
              <w:rPr>
                <w:sz w:val="28"/>
                <w:szCs w:val="28"/>
              </w:rPr>
            </w:pPr>
            <w:r w:rsidRPr="001C430E">
              <w:rPr>
                <w:sz w:val="28"/>
                <w:szCs w:val="28"/>
              </w:rPr>
              <w:t>месяц</w:t>
            </w:r>
          </w:p>
        </w:tc>
        <w:tc>
          <w:tcPr>
            <w:tcW w:w="425" w:type="dxa"/>
            <w:tcBorders>
              <w:top w:val="nil"/>
              <w:left w:val="nil"/>
              <w:bottom w:val="nil"/>
              <w:right w:val="nil"/>
            </w:tcBorders>
            <w:shd w:val="clear" w:color="auto" w:fill="auto"/>
          </w:tcPr>
          <w:p w14:paraId="7D00FD2C" w14:textId="77777777" w:rsidR="00090CA1" w:rsidRPr="001C430E" w:rsidRDefault="00090CA1" w:rsidP="001C430E">
            <w:pPr>
              <w:widowControl/>
              <w:shd w:val="clear" w:color="auto" w:fill="FFFFFF" w:themeFill="background1"/>
              <w:autoSpaceDE w:val="0"/>
              <w:autoSpaceDN w:val="0"/>
              <w:adjustRightInd w:val="0"/>
              <w:jc w:val="both"/>
              <w:rPr>
                <w:sz w:val="28"/>
                <w:szCs w:val="28"/>
              </w:rPr>
            </w:pPr>
          </w:p>
        </w:tc>
        <w:tc>
          <w:tcPr>
            <w:tcW w:w="1559" w:type="dxa"/>
            <w:tcBorders>
              <w:left w:val="nil"/>
              <w:bottom w:val="nil"/>
              <w:right w:val="nil"/>
            </w:tcBorders>
            <w:shd w:val="clear" w:color="auto" w:fill="auto"/>
          </w:tcPr>
          <w:p w14:paraId="29FD792C" w14:textId="77777777" w:rsidR="00090CA1" w:rsidRPr="001C430E" w:rsidRDefault="00090CA1" w:rsidP="001C430E">
            <w:pPr>
              <w:widowControl/>
              <w:shd w:val="clear" w:color="auto" w:fill="FFFFFF" w:themeFill="background1"/>
              <w:autoSpaceDE w:val="0"/>
              <w:autoSpaceDN w:val="0"/>
              <w:adjustRightInd w:val="0"/>
              <w:jc w:val="center"/>
              <w:rPr>
                <w:sz w:val="28"/>
                <w:szCs w:val="28"/>
              </w:rPr>
            </w:pPr>
            <w:r w:rsidRPr="001C430E">
              <w:rPr>
                <w:sz w:val="28"/>
                <w:szCs w:val="28"/>
              </w:rPr>
              <w:t>год</w:t>
            </w:r>
          </w:p>
        </w:tc>
        <w:tc>
          <w:tcPr>
            <w:tcW w:w="4501" w:type="dxa"/>
            <w:tcBorders>
              <w:top w:val="nil"/>
              <w:left w:val="nil"/>
              <w:bottom w:val="nil"/>
              <w:right w:val="nil"/>
            </w:tcBorders>
            <w:shd w:val="clear" w:color="auto" w:fill="auto"/>
          </w:tcPr>
          <w:p w14:paraId="7C1E4DF2" w14:textId="77777777" w:rsidR="00090CA1" w:rsidRPr="001C430E" w:rsidRDefault="00090CA1" w:rsidP="001C430E">
            <w:pPr>
              <w:widowControl/>
              <w:shd w:val="clear" w:color="auto" w:fill="FFFFFF" w:themeFill="background1"/>
              <w:autoSpaceDE w:val="0"/>
              <w:autoSpaceDN w:val="0"/>
              <w:adjustRightInd w:val="0"/>
              <w:jc w:val="both"/>
              <w:rPr>
                <w:sz w:val="28"/>
                <w:szCs w:val="28"/>
              </w:rPr>
            </w:pPr>
          </w:p>
        </w:tc>
      </w:tr>
    </w:tbl>
    <w:p w14:paraId="5E9BA78B" w14:textId="77777777" w:rsidR="009C2812" w:rsidRPr="001C430E" w:rsidRDefault="009C2812" w:rsidP="001C430E">
      <w:pPr>
        <w:widowControl/>
        <w:shd w:val="clear" w:color="auto" w:fill="FFFFFF" w:themeFill="background1"/>
        <w:autoSpaceDE w:val="0"/>
        <w:autoSpaceDN w:val="0"/>
        <w:adjustRightInd w:val="0"/>
        <w:jc w:val="right"/>
        <w:rPr>
          <w:sz w:val="28"/>
          <w:szCs w:val="28"/>
        </w:rPr>
      </w:pPr>
    </w:p>
    <w:sectPr w:rsidR="009C2812" w:rsidRPr="001C430E" w:rsidSect="00FA29F6">
      <w:endnotePr>
        <w:numFmt w:val="decimal"/>
      </w:endnotePr>
      <w:pgSz w:w="11907" w:h="16840"/>
      <w:pgMar w:top="1134" w:right="851"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A29C2" w14:textId="77777777" w:rsidR="00E92A3A" w:rsidRDefault="00E92A3A">
      <w:r>
        <w:separator/>
      </w:r>
    </w:p>
  </w:endnote>
  <w:endnote w:type="continuationSeparator" w:id="0">
    <w:p w14:paraId="522D3B30" w14:textId="77777777" w:rsidR="00E92A3A" w:rsidRDefault="00E92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71DF2" w14:textId="77777777" w:rsidR="00E92A3A" w:rsidRDefault="00E92A3A">
      <w:r>
        <w:separator/>
      </w:r>
    </w:p>
  </w:footnote>
  <w:footnote w:type="continuationSeparator" w:id="0">
    <w:p w14:paraId="0C80F1CF" w14:textId="77777777" w:rsidR="00E92A3A" w:rsidRDefault="00E92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D95FFE"/>
    <w:multiLevelType w:val="multilevel"/>
    <w:tmpl w:val="3A38D01A"/>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rawingGridVerticalSpacing w:val="57"/>
  <w:doNotUseMarginsForDrawingGridOrigin/>
  <w:drawingGridHorizontalOrigin w:val="1418"/>
  <w:drawingGridVerticalOrigin w:val="1134"/>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04E"/>
    <w:rsid w:val="00003943"/>
    <w:rsid w:val="00004140"/>
    <w:rsid w:val="00014419"/>
    <w:rsid w:val="00036E8C"/>
    <w:rsid w:val="0004184F"/>
    <w:rsid w:val="000605C4"/>
    <w:rsid w:val="00090CA1"/>
    <w:rsid w:val="00093FF5"/>
    <w:rsid w:val="000A30BC"/>
    <w:rsid w:val="000A3DB6"/>
    <w:rsid w:val="000A48A3"/>
    <w:rsid w:val="000B1160"/>
    <w:rsid w:val="000F0FB0"/>
    <w:rsid w:val="000F2BFC"/>
    <w:rsid w:val="0012039B"/>
    <w:rsid w:val="00136DCD"/>
    <w:rsid w:val="00144E13"/>
    <w:rsid w:val="00144E35"/>
    <w:rsid w:val="00154605"/>
    <w:rsid w:val="00155DED"/>
    <w:rsid w:val="00176B47"/>
    <w:rsid w:val="00185134"/>
    <w:rsid w:val="00190DEE"/>
    <w:rsid w:val="001B500B"/>
    <w:rsid w:val="001B7013"/>
    <w:rsid w:val="001B7A0D"/>
    <w:rsid w:val="001C1663"/>
    <w:rsid w:val="001C430E"/>
    <w:rsid w:val="001E692E"/>
    <w:rsid w:val="00204F72"/>
    <w:rsid w:val="0021436B"/>
    <w:rsid w:val="0022307D"/>
    <w:rsid w:val="0024384B"/>
    <w:rsid w:val="002652F0"/>
    <w:rsid w:val="002659DD"/>
    <w:rsid w:val="00270A39"/>
    <w:rsid w:val="00271AE9"/>
    <w:rsid w:val="002760E5"/>
    <w:rsid w:val="002A2CC8"/>
    <w:rsid w:val="002A304E"/>
    <w:rsid w:val="002B1AAC"/>
    <w:rsid w:val="002B415B"/>
    <w:rsid w:val="002B6B95"/>
    <w:rsid w:val="002E3A70"/>
    <w:rsid w:val="00351597"/>
    <w:rsid w:val="003577CA"/>
    <w:rsid w:val="00361371"/>
    <w:rsid w:val="00383988"/>
    <w:rsid w:val="00391847"/>
    <w:rsid w:val="003937F5"/>
    <w:rsid w:val="003F4EA4"/>
    <w:rsid w:val="00415F62"/>
    <w:rsid w:val="0041665C"/>
    <w:rsid w:val="00426FF1"/>
    <w:rsid w:val="0044435B"/>
    <w:rsid w:val="00457052"/>
    <w:rsid w:val="0047451C"/>
    <w:rsid w:val="004827C1"/>
    <w:rsid w:val="00484586"/>
    <w:rsid w:val="0048555B"/>
    <w:rsid w:val="0049613D"/>
    <w:rsid w:val="004C011A"/>
    <w:rsid w:val="004C628B"/>
    <w:rsid w:val="004D1620"/>
    <w:rsid w:val="004D379D"/>
    <w:rsid w:val="004F2F09"/>
    <w:rsid w:val="005022A7"/>
    <w:rsid w:val="005237B7"/>
    <w:rsid w:val="0054374E"/>
    <w:rsid w:val="00567E25"/>
    <w:rsid w:val="00583F54"/>
    <w:rsid w:val="00594B8B"/>
    <w:rsid w:val="005B72A0"/>
    <w:rsid w:val="0061556C"/>
    <w:rsid w:val="006246CD"/>
    <w:rsid w:val="00646D76"/>
    <w:rsid w:val="00671078"/>
    <w:rsid w:val="00671397"/>
    <w:rsid w:val="006776B9"/>
    <w:rsid w:val="006812CB"/>
    <w:rsid w:val="0069184F"/>
    <w:rsid w:val="006949B3"/>
    <w:rsid w:val="006A2849"/>
    <w:rsid w:val="006B7116"/>
    <w:rsid w:val="006C1559"/>
    <w:rsid w:val="006C4397"/>
    <w:rsid w:val="006C4658"/>
    <w:rsid w:val="006E0AF4"/>
    <w:rsid w:val="006E6AEF"/>
    <w:rsid w:val="006F4247"/>
    <w:rsid w:val="006F74FD"/>
    <w:rsid w:val="0070053F"/>
    <w:rsid w:val="0074074F"/>
    <w:rsid w:val="00757F4E"/>
    <w:rsid w:val="007767E5"/>
    <w:rsid w:val="007937DD"/>
    <w:rsid w:val="007A0D3F"/>
    <w:rsid w:val="007B566A"/>
    <w:rsid w:val="007E7072"/>
    <w:rsid w:val="007F20E3"/>
    <w:rsid w:val="007F3006"/>
    <w:rsid w:val="007F3F48"/>
    <w:rsid w:val="008150CC"/>
    <w:rsid w:val="008217BE"/>
    <w:rsid w:val="00830EA9"/>
    <w:rsid w:val="0083171E"/>
    <w:rsid w:val="00842502"/>
    <w:rsid w:val="00884149"/>
    <w:rsid w:val="00886F02"/>
    <w:rsid w:val="008A4CC0"/>
    <w:rsid w:val="008A5105"/>
    <w:rsid w:val="008B484C"/>
    <w:rsid w:val="008B66FE"/>
    <w:rsid w:val="008D270C"/>
    <w:rsid w:val="008D2FD7"/>
    <w:rsid w:val="008F2667"/>
    <w:rsid w:val="008F3D8C"/>
    <w:rsid w:val="00926464"/>
    <w:rsid w:val="00933095"/>
    <w:rsid w:val="00955D9E"/>
    <w:rsid w:val="00977D3B"/>
    <w:rsid w:val="00981074"/>
    <w:rsid w:val="00995749"/>
    <w:rsid w:val="009A68E8"/>
    <w:rsid w:val="009C2812"/>
    <w:rsid w:val="009D14EE"/>
    <w:rsid w:val="009F6E43"/>
    <w:rsid w:val="009F7164"/>
    <w:rsid w:val="00A01858"/>
    <w:rsid w:val="00A13839"/>
    <w:rsid w:val="00A23294"/>
    <w:rsid w:val="00A340EE"/>
    <w:rsid w:val="00A6155F"/>
    <w:rsid w:val="00A63182"/>
    <w:rsid w:val="00A71443"/>
    <w:rsid w:val="00A74132"/>
    <w:rsid w:val="00AB4EE1"/>
    <w:rsid w:val="00AC46CF"/>
    <w:rsid w:val="00AC7C5C"/>
    <w:rsid w:val="00AD5B9C"/>
    <w:rsid w:val="00AE324C"/>
    <w:rsid w:val="00B713DD"/>
    <w:rsid w:val="00B715E7"/>
    <w:rsid w:val="00B868B9"/>
    <w:rsid w:val="00BA5A70"/>
    <w:rsid w:val="00BC488B"/>
    <w:rsid w:val="00BD0BAF"/>
    <w:rsid w:val="00BE57F9"/>
    <w:rsid w:val="00C207D5"/>
    <w:rsid w:val="00C43890"/>
    <w:rsid w:val="00C47E8C"/>
    <w:rsid w:val="00C5530E"/>
    <w:rsid w:val="00C71EE1"/>
    <w:rsid w:val="00C847A0"/>
    <w:rsid w:val="00C9498A"/>
    <w:rsid w:val="00C96F98"/>
    <w:rsid w:val="00CA6FF9"/>
    <w:rsid w:val="00CA7455"/>
    <w:rsid w:val="00CB39BF"/>
    <w:rsid w:val="00CB73A8"/>
    <w:rsid w:val="00CD069C"/>
    <w:rsid w:val="00D27F0F"/>
    <w:rsid w:val="00D3044A"/>
    <w:rsid w:val="00D35053"/>
    <w:rsid w:val="00D42F4F"/>
    <w:rsid w:val="00D56BF8"/>
    <w:rsid w:val="00D81903"/>
    <w:rsid w:val="00D92B08"/>
    <w:rsid w:val="00DD535C"/>
    <w:rsid w:val="00DD74B0"/>
    <w:rsid w:val="00E06208"/>
    <w:rsid w:val="00E24C4E"/>
    <w:rsid w:val="00E24F5D"/>
    <w:rsid w:val="00E25143"/>
    <w:rsid w:val="00E74077"/>
    <w:rsid w:val="00E92A3A"/>
    <w:rsid w:val="00E931EB"/>
    <w:rsid w:val="00EA438E"/>
    <w:rsid w:val="00EB0B9D"/>
    <w:rsid w:val="00EB3CFB"/>
    <w:rsid w:val="00EC151B"/>
    <w:rsid w:val="00EF3343"/>
    <w:rsid w:val="00F22B88"/>
    <w:rsid w:val="00F27605"/>
    <w:rsid w:val="00F321C6"/>
    <w:rsid w:val="00F32997"/>
    <w:rsid w:val="00F34DD9"/>
    <w:rsid w:val="00F62C23"/>
    <w:rsid w:val="00F64D1E"/>
    <w:rsid w:val="00F67D17"/>
    <w:rsid w:val="00F750BF"/>
    <w:rsid w:val="00F873BF"/>
    <w:rsid w:val="00FA29F6"/>
    <w:rsid w:val="00FB11C4"/>
    <w:rsid w:val="00FC15FF"/>
    <w:rsid w:val="00FC2561"/>
    <w:rsid w:val="00FC4F89"/>
    <w:rsid w:val="00FD758A"/>
    <w:rsid w:val="00FE4FDA"/>
    <w:rsid w:val="00FE63B6"/>
    <w:rsid w:val="00FF161E"/>
    <w:rsid w:val="00FF21B4"/>
    <w:rsid w:val="00FF55D1"/>
    <w:rsid w:val="00FF5F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05509A"/>
  <w15:docId w15:val="{EC968A90-1E8F-4F2D-9678-658DFF4F4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61371"/>
    <w:pPr>
      <w:widowControl w:val="0"/>
    </w:pPr>
  </w:style>
  <w:style w:type="paragraph" w:styleId="1">
    <w:name w:val="heading 1"/>
    <w:basedOn w:val="a"/>
    <w:next w:val="a"/>
    <w:qFormat/>
    <w:rsid w:val="00361371"/>
    <w:pPr>
      <w:keepNext/>
      <w:widowControl/>
      <w:jc w:val="both"/>
      <w:outlineLvl w:val="0"/>
    </w:pPr>
    <w:rPr>
      <w:sz w:val="24"/>
    </w:rPr>
  </w:style>
  <w:style w:type="paragraph" w:styleId="2">
    <w:name w:val="heading 2"/>
    <w:basedOn w:val="a"/>
    <w:next w:val="a"/>
    <w:link w:val="20"/>
    <w:qFormat/>
    <w:rsid w:val="00361371"/>
    <w:pPr>
      <w:keepNext/>
      <w:widowControl/>
      <w:outlineLvl w:val="1"/>
    </w:pPr>
    <w:rPr>
      <w:sz w:val="24"/>
    </w:rPr>
  </w:style>
  <w:style w:type="paragraph" w:styleId="3">
    <w:name w:val="heading 3"/>
    <w:basedOn w:val="a"/>
    <w:next w:val="a"/>
    <w:qFormat/>
    <w:rsid w:val="00361371"/>
    <w:pPr>
      <w:keepNext/>
      <w:widowControl/>
      <w:jc w:val="center"/>
      <w:outlineLvl w:val="2"/>
    </w:pPr>
    <w:rPr>
      <w:b/>
      <w:sz w:val="40"/>
    </w:rPr>
  </w:style>
  <w:style w:type="paragraph" w:styleId="4">
    <w:name w:val="heading 4"/>
    <w:basedOn w:val="a"/>
    <w:next w:val="a"/>
    <w:link w:val="40"/>
    <w:qFormat/>
    <w:rsid w:val="00361371"/>
    <w:pPr>
      <w:keepNext/>
      <w:jc w:val="center"/>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caption"/>
    <w:basedOn w:val="a"/>
    <w:next w:val="a"/>
    <w:qFormat/>
    <w:rsid w:val="00361371"/>
    <w:pPr>
      <w:widowControl/>
      <w:jc w:val="center"/>
    </w:pPr>
    <w:rPr>
      <w:b/>
      <w:sz w:val="40"/>
    </w:rPr>
  </w:style>
  <w:style w:type="character" w:customStyle="1" w:styleId="20">
    <w:name w:val="Заголовок 2 Знак"/>
    <w:link w:val="2"/>
    <w:rsid w:val="00F321C6"/>
    <w:rPr>
      <w:sz w:val="24"/>
    </w:rPr>
  </w:style>
  <w:style w:type="paragraph" w:styleId="a6">
    <w:name w:val="Balloon Text"/>
    <w:basedOn w:val="a"/>
    <w:link w:val="a7"/>
    <w:rsid w:val="0047451C"/>
    <w:rPr>
      <w:rFonts w:ascii="Tahoma" w:hAnsi="Tahoma" w:cs="Tahoma"/>
      <w:sz w:val="16"/>
      <w:szCs w:val="16"/>
    </w:rPr>
  </w:style>
  <w:style w:type="character" w:customStyle="1" w:styleId="a7">
    <w:name w:val="Текст выноски Знак"/>
    <w:link w:val="a6"/>
    <w:rsid w:val="0047451C"/>
    <w:rPr>
      <w:rFonts w:ascii="Tahoma" w:hAnsi="Tahoma" w:cs="Tahoma"/>
      <w:sz w:val="16"/>
      <w:szCs w:val="16"/>
    </w:rPr>
  </w:style>
  <w:style w:type="character" w:customStyle="1" w:styleId="40">
    <w:name w:val="Заголовок 4 Знак"/>
    <w:link w:val="4"/>
    <w:rsid w:val="00AD5B9C"/>
    <w:rPr>
      <w:sz w:val="28"/>
    </w:rPr>
  </w:style>
  <w:style w:type="paragraph" w:styleId="a8">
    <w:name w:val="List Paragraph"/>
    <w:basedOn w:val="a"/>
    <w:uiPriority w:val="34"/>
    <w:qFormat/>
    <w:rsid w:val="00BD0BAF"/>
    <w:pPr>
      <w:ind w:left="720"/>
      <w:contextualSpacing/>
    </w:pPr>
  </w:style>
  <w:style w:type="character" w:styleId="a9">
    <w:name w:val="Hyperlink"/>
    <w:basedOn w:val="a0"/>
    <w:rsid w:val="00A23294"/>
    <w:rPr>
      <w:color w:val="0000FF" w:themeColor="hyperlink"/>
      <w:u w:val="single"/>
    </w:rPr>
  </w:style>
  <w:style w:type="paragraph" w:customStyle="1" w:styleId="ConsPlusNormal">
    <w:name w:val="ConsPlusNormal"/>
    <w:rsid w:val="00090CA1"/>
    <w:pPr>
      <w:widowControl w:val="0"/>
      <w:autoSpaceDE w:val="0"/>
      <w:autoSpaceDN w:val="0"/>
    </w:pPr>
    <w:rPr>
      <w:sz w:val="24"/>
      <w:szCs w:val="24"/>
    </w:rPr>
  </w:style>
  <w:style w:type="character" w:customStyle="1" w:styleId="tooltipstered">
    <w:name w:val="tooltipstered"/>
    <w:basedOn w:val="a0"/>
    <w:rsid w:val="00884149"/>
  </w:style>
  <w:style w:type="character" w:styleId="aa">
    <w:name w:val="Unresolved Mention"/>
    <w:basedOn w:val="a0"/>
    <w:uiPriority w:val="99"/>
    <w:semiHidden/>
    <w:unhideWhenUsed/>
    <w:rsid w:val="0083171E"/>
    <w:rPr>
      <w:color w:val="605E5C"/>
      <w:shd w:val="clear" w:color="auto" w:fill="E1DFDD"/>
    </w:rPr>
  </w:style>
  <w:style w:type="character" w:styleId="ab">
    <w:name w:val="FollowedHyperlink"/>
    <w:basedOn w:val="a0"/>
    <w:semiHidden/>
    <w:unhideWhenUsed/>
    <w:rsid w:val="00955D9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102300">
      <w:bodyDiv w:val="1"/>
      <w:marLeft w:val="0"/>
      <w:marRight w:val="0"/>
      <w:marTop w:val="0"/>
      <w:marBottom w:val="0"/>
      <w:divBdr>
        <w:top w:val="none" w:sz="0" w:space="0" w:color="auto"/>
        <w:left w:val="none" w:sz="0" w:space="0" w:color="auto"/>
        <w:bottom w:val="none" w:sz="0" w:space="0" w:color="auto"/>
        <w:right w:val="none" w:sz="0" w:space="0" w:color="auto"/>
      </w:divBdr>
    </w:div>
    <w:div w:id="999698481">
      <w:bodyDiv w:val="1"/>
      <w:marLeft w:val="0"/>
      <w:marRight w:val="0"/>
      <w:marTop w:val="0"/>
      <w:marBottom w:val="0"/>
      <w:divBdr>
        <w:top w:val="none" w:sz="0" w:space="0" w:color="auto"/>
        <w:left w:val="none" w:sz="0" w:space="0" w:color="auto"/>
        <w:bottom w:val="none" w:sz="0" w:space="0" w:color="auto"/>
        <w:right w:val="none" w:sz="0" w:space="0" w:color="auto"/>
      </w:divBdr>
    </w:div>
    <w:div w:id="1133449681">
      <w:bodyDiv w:val="1"/>
      <w:marLeft w:val="0"/>
      <w:marRight w:val="0"/>
      <w:marTop w:val="0"/>
      <w:marBottom w:val="0"/>
      <w:divBdr>
        <w:top w:val="none" w:sz="0" w:space="0" w:color="auto"/>
        <w:left w:val="none" w:sz="0" w:space="0" w:color="auto"/>
        <w:bottom w:val="none" w:sz="0" w:space="0" w:color="auto"/>
        <w:right w:val="none" w:sz="0" w:space="0" w:color="auto"/>
      </w:divBdr>
    </w:div>
    <w:div w:id="1291940233">
      <w:bodyDiv w:val="1"/>
      <w:marLeft w:val="0"/>
      <w:marRight w:val="0"/>
      <w:marTop w:val="0"/>
      <w:marBottom w:val="0"/>
      <w:divBdr>
        <w:top w:val="none" w:sz="0" w:space="0" w:color="auto"/>
        <w:left w:val="none" w:sz="0" w:space="0" w:color="auto"/>
        <w:bottom w:val="none" w:sz="0" w:space="0" w:color="auto"/>
        <w:right w:val="none" w:sz="0" w:space="0" w:color="auto"/>
      </w:divBdr>
    </w:div>
    <w:div w:id="1638103962">
      <w:bodyDiv w:val="1"/>
      <w:marLeft w:val="0"/>
      <w:marRight w:val="0"/>
      <w:marTop w:val="0"/>
      <w:marBottom w:val="0"/>
      <w:divBdr>
        <w:top w:val="none" w:sz="0" w:space="0" w:color="auto"/>
        <w:left w:val="none" w:sz="0" w:space="0" w:color="auto"/>
        <w:bottom w:val="none" w:sz="0" w:space="0" w:color="auto"/>
        <w:right w:val="none" w:sz="0" w:space="0" w:color="auto"/>
      </w:divBdr>
    </w:div>
    <w:div w:id="1860073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lck.ru/3Eio6d" TargetMode="External"/><Relationship Id="rId13" Type="http://schemas.openxmlformats.org/officeDocument/2006/relationships/hyperlink" Target="https://phygital58.ru/" TargetMode="External"/><Relationship Id="rId18" Type="http://schemas.openxmlformats.org/officeDocument/2006/relationships/hyperlink" Target="https://goo.su/rAQ27v"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vk.com/ffs58" TargetMode="External"/><Relationship Id="rId7" Type="http://schemas.openxmlformats.org/officeDocument/2006/relationships/endnotes" Target="endnotes.xml"/><Relationship Id="rId12" Type="http://schemas.openxmlformats.org/officeDocument/2006/relationships/hyperlink" Target="https://vk.com/ffs58" TargetMode="External"/><Relationship Id="rId17" Type="http://schemas.openxmlformats.org/officeDocument/2006/relationships/hyperlink" Target="https://goo.su/2uUS7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goo.su/HcqLc" TargetMode="External"/><Relationship Id="rId20" Type="http://schemas.openxmlformats.org/officeDocument/2006/relationships/hyperlink" Target="https://goo.su/sSwy7G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lck.ru/3Eio6d" TargetMode="External"/><Relationship Id="rId24" Type="http://schemas.openxmlformats.org/officeDocument/2006/relationships/hyperlink" Target="https://login.consultant.ru/link/?req=doc&amp;base=LAW&amp;n=480789&amp;dst=134" TargetMode="External"/><Relationship Id="rId5" Type="http://schemas.openxmlformats.org/officeDocument/2006/relationships/webSettings" Target="webSettings.xml"/><Relationship Id="rId15" Type="http://schemas.openxmlformats.org/officeDocument/2006/relationships/hyperlink" Target="https://clck.ru/3Ehxhe" TargetMode="External"/><Relationship Id="rId23" Type="http://schemas.openxmlformats.org/officeDocument/2006/relationships/hyperlink" Target="https://login.consultant.ru/link/?req=doc&amp;base=RLAW021&amp;n=175271&amp;dst=100021" TargetMode="External"/><Relationship Id="rId10" Type="http://schemas.openxmlformats.org/officeDocument/2006/relationships/hyperlink" Target="https://clck.ru/3EimEY" TargetMode="External"/><Relationship Id="rId19" Type="http://schemas.openxmlformats.org/officeDocument/2006/relationships/hyperlink" Target="https://goo.su/9Uz8md" TargetMode="External"/><Relationship Id="rId4" Type="http://schemas.openxmlformats.org/officeDocument/2006/relationships/settings" Target="settings.xml"/><Relationship Id="rId9" Type="http://schemas.openxmlformats.org/officeDocument/2006/relationships/hyperlink" Target="https://clck.ru/39CaGU" TargetMode="External"/><Relationship Id="rId14" Type="http://schemas.openxmlformats.org/officeDocument/2006/relationships/image" Target="media/image1.jpeg"/><Relationship Id="rId22" Type="http://schemas.openxmlformats.org/officeDocument/2006/relationships/hyperlink" Target="https://clck.ru/3Ehkd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8D7E9C-EB59-4B35-BCA1-57A2AD47B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23</Pages>
  <Words>4427</Words>
  <Characters>25237</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Elcom Ltd</Company>
  <LinksUpToDate>false</LinksUpToDate>
  <CharactersWithSpaces>29605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RePack by Diakov</dc:creator>
  <cp:lastModifiedBy>Дмитрий Моргунов</cp:lastModifiedBy>
  <cp:revision>3</cp:revision>
  <cp:lastPrinted>2024-10-11T06:37:00Z</cp:lastPrinted>
  <dcterms:created xsi:type="dcterms:W3CDTF">2024-11-21T09:24:00Z</dcterms:created>
  <dcterms:modified xsi:type="dcterms:W3CDTF">2024-11-21T09:38:00Z</dcterms:modified>
</cp:coreProperties>
</file>