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"Устав муниципального района Кузнецкий район Пензенской области"</w:t>
              <w:br/>
              <w:t xml:space="preserve">(принят Решением Собрания представителей Кузнецкого района от 26.11.2021 N 459-63/4)</w:t>
              <w:br/>
              <w:t xml:space="preserve">(ред. от 20.12.2023)</w:t>
              <w:br/>
              <w:t xml:space="preserve">(Зарегистрировано в Управлении Минюста России по Пензенской обл. 14.12.2021 N RU585140002021003)</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29.05.2024</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0"/>
      </w:pPr>
      <w:r>
        <w:rPr>
          <w:sz w:val="20"/>
        </w:rPr>
        <w:t xml:space="preserve">Зарегистрировано в Управлении Минюста России по Пензенской обл. 14 декабря 2021 г. N RU585140002021003</w:t>
      </w:r>
    </w:p>
    <w:p>
      <w:pPr>
        <w:pStyle w:val="0"/>
        <w:jc w:val="both"/>
        <w:pBdr>
          <w:bottom w:val="single" w:sz="6" w:space="0" w:color="auto"/>
        </w:pBdr>
        <w:spacing w:before="100" w:after="100"/>
        <w:rPr>
          <w:sz w:val="2"/>
          <w:szCs w:val="2"/>
        </w:rPr>
      </w:pPr>
    </w:p>
    <w:p>
      <w:pPr>
        <w:pStyle w:val="0"/>
        <w:jc w:val="both"/>
      </w:pPr>
      <w:r>
        <w:rPr>
          <w:sz w:val="20"/>
        </w:rPr>
      </w:r>
    </w:p>
    <w:p>
      <w:pPr>
        <w:pStyle w:val="0"/>
        <w:jc w:val="right"/>
      </w:pPr>
      <w:r>
        <w:rPr>
          <w:sz w:val="20"/>
        </w:rPr>
        <w:t xml:space="preserve">Приложение</w:t>
      </w:r>
    </w:p>
    <w:p>
      <w:pPr>
        <w:pStyle w:val="0"/>
        <w:jc w:val="right"/>
      </w:pPr>
      <w:r>
        <w:rPr>
          <w:sz w:val="20"/>
        </w:rPr>
        <w:t xml:space="preserve">к </w:t>
      </w:r>
      <w:hyperlink w:history="0" r:id="rId7" w:tooltip="Решение Собрания представителей Кузнецкого района от 26.11.2021 N 459-63/4 &quot;О принятии Устава муниципального района Кузнецкий район Пензенской области&quot; (Зарегистрировано в Управлении Минюста России по Пензенской обл. 14.12.2021 N RU585140002021003) {КонсультантПлюс}">
        <w:r>
          <w:rPr>
            <w:sz w:val="20"/>
            <w:color w:val="0000ff"/>
          </w:rPr>
          <w:t xml:space="preserve">решению</w:t>
        </w:r>
      </w:hyperlink>
    </w:p>
    <w:p>
      <w:pPr>
        <w:pStyle w:val="0"/>
        <w:jc w:val="right"/>
      </w:pPr>
      <w:r>
        <w:rPr>
          <w:sz w:val="20"/>
        </w:rPr>
        <w:t xml:space="preserve">Собрания представителей</w:t>
      </w:r>
    </w:p>
    <w:p>
      <w:pPr>
        <w:pStyle w:val="0"/>
        <w:jc w:val="right"/>
      </w:pPr>
      <w:r>
        <w:rPr>
          <w:sz w:val="20"/>
        </w:rPr>
        <w:t xml:space="preserve">Кузнецкого района</w:t>
      </w:r>
    </w:p>
    <w:p>
      <w:pPr>
        <w:pStyle w:val="0"/>
        <w:jc w:val="right"/>
      </w:pPr>
      <w:r>
        <w:rPr>
          <w:sz w:val="20"/>
        </w:rPr>
        <w:t xml:space="preserve">Пензенской области</w:t>
      </w:r>
    </w:p>
    <w:p>
      <w:pPr>
        <w:pStyle w:val="0"/>
        <w:jc w:val="right"/>
      </w:pPr>
      <w:r>
        <w:rPr>
          <w:sz w:val="20"/>
        </w:rPr>
        <w:t xml:space="preserve">от 26 ноября 2021 г. N 459-63/4</w:t>
      </w:r>
    </w:p>
    <w:p>
      <w:pPr>
        <w:pStyle w:val="0"/>
        <w:jc w:val="both"/>
      </w:pPr>
      <w:r>
        <w:rPr>
          <w:sz w:val="20"/>
        </w:rPr>
      </w:r>
    </w:p>
    <w:p>
      <w:pPr>
        <w:pStyle w:val="2"/>
        <w:jc w:val="center"/>
      </w:pPr>
      <w:r>
        <w:rPr>
          <w:sz w:val="20"/>
        </w:rPr>
        <w:t xml:space="preserve">УСТАВ</w:t>
      </w:r>
    </w:p>
    <w:p>
      <w:pPr>
        <w:pStyle w:val="2"/>
        <w:jc w:val="center"/>
      </w:pPr>
      <w:r>
        <w:rPr>
          <w:sz w:val="20"/>
        </w:rPr>
        <w:t xml:space="preserve">МУНИЦИПАЛЬНОГО РАЙОНА КУЗНЕЦКИЙ РАЙОН ПЕНЗЕНСКОЙ ОБЛАСТИ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Решений Собрания представителей Кузнецкого района</w:t>
            </w:r>
          </w:p>
          <w:p>
            <w:pPr>
              <w:pStyle w:val="0"/>
              <w:jc w:val="center"/>
            </w:pPr>
            <w:r>
              <w:rPr>
                <w:sz w:val="20"/>
                <w:color w:val="392c69"/>
              </w:rPr>
              <w:t xml:space="preserve">от 08.10.2022 </w:t>
            </w:r>
            <w:hyperlink w:history="0" r:id="rId8" w:tooltip="Решение Собрания представителей Кузнецкого района от 08.10.2022 N 564-74/4 &quot;О внесении изменений в Устав муниципального района Кузнецкий район Пензенской области&quot; (Зарегистрировано в Управлении Минюста России по Пензенской обл. 11.10.2022 N RU585140002022001) {КонсультантПлюс}">
              <w:r>
                <w:rPr>
                  <w:sz w:val="20"/>
                  <w:color w:val="0000ff"/>
                </w:rPr>
                <w:t xml:space="preserve">N 564-74/4</w:t>
              </w:r>
            </w:hyperlink>
            <w:r>
              <w:rPr>
                <w:sz w:val="20"/>
                <w:color w:val="392c69"/>
              </w:rPr>
              <w:t xml:space="preserve">, от 08.10.2022 </w:t>
            </w:r>
            <w:hyperlink w:history="0" r:id="rId9" w:tooltip="Решение Собрания представителей Кузнецкого района от 08.10.2022 N 565-74/4 &quot;О внесении изменений в Устав муниципального района Кузнецкий район Пензенской области&quot; (Зарегистрировано в Управлении Минюста России по Пензенской обл. 11.10.2022 N RU585140002022002) {КонсультантПлюс}">
              <w:r>
                <w:rPr>
                  <w:sz w:val="20"/>
                  <w:color w:val="0000ff"/>
                </w:rPr>
                <w:t xml:space="preserve">N 565-74/4</w:t>
              </w:r>
            </w:hyperlink>
            <w:r>
              <w:rPr>
                <w:sz w:val="20"/>
                <w:color w:val="392c69"/>
              </w:rPr>
              <w:t xml:space="preserve">, от 18.05.2023 </w:t>
            </w:r>
            <w:hyperlink w:history="0" r:id="rId10" w:tooltip="Решение Собрания представителей Кузнецкого района от 18.05.2023 N 98-9/5 &quot;О принятии решения о внесении изменений в Устав муниципального района Кузнецкий район Пензенской области&quot; (Зарегистрировано в Управлении Минюста России по Пензенской обл. 15.06.2023 N RU585140002023001) {КонсультантПлюс}">
              <w:r>
                <w:rPr>
                  <w:sz w:val="20"/>
                  <w:color w:val="0000ff"/>
                </w:rPr>
                <w:t xml:space="preserve">N 98-9/5</w:t>
              </w:r>
            </w:hyperlink>
            <w:r>
              <w:rPr>
                <w:sz w:val="20"/>
                <w:color w:val="392c69"/>
              </w:rPr>
              <w:t xml:space="preserve">,</w:t>
            </w:r>
          </w:p>
          <w:p>
            <w:pPr>
              <w:pStyle w:val="0"/>
              <w:jc w:val="center"/>
            </w:pPr>
            <w:r>
              <w:rPr>
                <w:sz w:val="20"/>
                <w:color w:val="392c69"/>
              </w:rPr>
              <w:t xml:space="preserve">от 20.12.2023 </w:t>
            </w:r>
            <w:hyperlink w:history="0" r:id="rId11" w:tooltip="Решение Собрания представителей Кузнецкого района от 20.12.2023 N 159-15/5 &quot;О внесении изменений в Устав муниципального района Кузнецкого района Пензенской области&quot; (Зарегистрировано в Управлении Минюста России по Пензенской обл. 25.12.2023 N RU585140002023002) {КонсультантПлюс}">
              <w:r>
                <w:rPr>
                  <w:sz w:val="20"/>
                  <w:color w:val="0000ff"/>
                </w:rPr>
                <w:t xml:space="preserve">N 159-15/5</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Настоящий Устав в соответствии с </w:t>
      </w:r>
      <w:hyperlink w:history="0" r:id="rId12"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Конституцией</w:t>
        </w:r>
      </w:hyperlink>
      <w:r>
        <w:rPr>
          <w:sz w:val="20"/>
        </w:rPr>
        <w:t xml:space="preserve"> Российской Федерации, законодательством Российской Федерации и Пензенской области определяет порядок организации и осуществления местного самоуправления на территории Кузнецкого района Пензенской области, исходя из интересов населения, с учетом исторических и иных местных традиций.</w:t>
      </w:r>
    </w:p>
    <w:p>
      <w:pPr>
        <w:pStyle w:val="0"/>
        <w:jc w:val="both"/>
      </w:pPr>
      <w:r>
        <w:rPr>
          <w:sz w:val="20"/>
        </w:rPr>
      </w:r>
    </w:p>
    <w:p>
      <w:pPr>
        <w:pStyle w:val="2"/>
        <w:outlineLvl w:val="0"/>
        <w:jc w:val="center"/>
      </w:pPr>
      <w:r>
        <w:rPr>
          <w:sz w:val="20"/>
        </w:rPr>
        <w:t xml:space="preserve">Глава I. ОБЩИЕ ПОЛОЖЕНИЯ</w:t>
      </w:r>
    </w:p>
    <w:p>
      <w:pPr>
        <w:pStyle w:val="0"/>
        <w:jc w:val="both"/>
      </w:pPr>
      <w:r>
        <w:rPr>
          <w:sz w:val="20"/>
        </w:rPr>
      </w:r>
    </w:p>
    <w:p>
      <w:pPr>
        <w:pStyle w:val="2"/>
        <w:outlineLvl w:val="1"/>
        <w:ind w:firstLine="540"/>
        <w:jc w:val="both"/>
      </w:pPr>
      <w:r>
        <w:rPr>
          <w:sz w:val="20"/>
        </w:rPr>
        <w:t xml:space="preserve">Статья 1. Наименование и статус Кузнецкого района Пензенской области</w:t>
      </w:r>
    </w:p>
    <w:p>
      <w:pPr>
        <w:pStyle w:val="0"/>
        <w:jc w:val="both"/>
      </w:pPr>
      <w:r>
        <w:rPr>
          <w:sz w:val="20"/>
        </w:rPr>
      </w:r>
    </w:p>
    <w:p>
      <w:pPr>
        <w:pStyle w:val="0"/>
        <w:ind w:firstLine="540"/>
        <w:jc w:val="both"/>
      </w:pPr>
      <w:r>
        <w:rPr>
          <w:sz w:val="20"/>
        </w:rPr>
        <w:t xml:space="preserve">1. Муниципальное образование - Кузнецкий район Пензенской области в соответствии с </w:t>
      </w:r>
      <w:hyperlink w:history="0" r:id="rId13" w:tooltip="Закон Пензенской обл. от 01.03.2004 N 580-ЗПО (ред. от 19.12.2023) &quot;О некоторых вопросах, связанных с реализацией в Пензенской области Федерального закона от 6 октября 2003 года N 131-ФЗ &quot;Об общих принципах организации местного самоуправления в Российской Федерации&quot; (принят ЗС Пензенской обл. 25.02.2004) (вместе с &quot;Порядком назначения и проведения опроса граждан в муниципальных образованиях Пензенской области&quot;) {КонсультантПлюс}">
        <w:r>
          <w:rPr>
            <w:sz w:val="20"/>
            <w:color w:val="0000ff"/>
          </w:rPr>
          <w:t xml:space="preserve">Законом</w:t>
        </w:r>
      </w:hyperlink>
      <w:r>
        <w:rPr>
          <w:sz w:val="20"/>
        </w:rPr>
        <w:t xml:space="preserve"> Пензенской области от 01.03.2004 N 580-ЗПО "О некоторых вопросах, связанных с реализацией в Пензенской области Федерального закона от 6 октября 2003 года N 131-ФЗ "Об общих принципах организации местного самоуправления в Российской Федерации", обладает статусом муниципального района.</w:t>
      </w:r>
    </w:p>
    <w:p>
      <w:pPr>
        <w:pStyle w:val="0"/>
        <w:spacing w:before="200" w:line-rule="auto"/>
        <w:ind w:firstLine="540"/>
        <w:jc w:val="both"/>
      </w:pPr>
      <w:r>
        <w:rPr>
          <w:sz w:val="20"/>
        </w:rPr>
        <w:t xml:space="preserve">2. Наименование муниципального образования - муниципальный район Кузнецкий район Пензенской области.</w:t>
      </w:r>
    </w:p>
    <w:p>
      <w:pPr>
        <w:pStyle w:val="0"/>
        <w:spacing w:before="200" w:line-rule="auto"/>
        <w:ind w:firstLine="540"/>
        <w:jc w:val="both"/>
      </w:pPr>
      <w:r>
        <w:rPr>
          <w:sz w:val="20"/>
        </w:rPr>
        <w:t xml:space="preserve">Сокращенная форма наименования муниципального образования - Кузнецкий район Пензенской области (далее по тексту - Кузнецкий район).</w:t>
      </w:r>
    </w:p>
    <w:p>
      <w:pPr>
        <w:pStyle w:val="0"/>
        <w:spacing w:before="200" w:line-rule="auto"/>
        <w:ind w:firstLine="540"/>
        <w:jc w:val="both"/>
      </w:pPr>
      <w:r>
        <w:rPr>
          <w:sz w:val="20"/>
        </w:rPr>
        <w:t xml:space="preserve">В официальных символах Кузнецкого района, наименованиях органов местного самоуправления, выборных и иных должностных лиц местного самоуправления, а также на бланках, штампах, печатях, вывесках, в текстах муниципальных правовых актов, содержащих наименование органов местного самоуправления, выборных и иных должностных лиц местного самоуправления, возможно использование сокращенной формы наименования - Кузнецкий район Пензенской области наравне с наименованием - муниципальный район Кузнецкий район Пензенской области.</w:t>
      </w:r>
    </w:p>
    <w:p>
      <w:pPr>
        <w:pStyle w:val="0"/>
        <w:spacing w:before="200" w:line-rule="auto"/>
        <w:ind w:firstLine="540"/>
        <w:jc w:val="both"/>
      </w:pPr>
      <w:r>
        <w:rPr>
          <w:sz w:val="20"/>
        </w:rPr>
        <w:t xml:space="preserve">3. Административным центром Кузнецкого района является город Кузнецк.</w:t>
      </w:r>
    </w:p>
    <w:p>
      <w:pPr>
        <w:pStyle w:val="0"/>
        <w:jc w:val="both"/>
      </w:pPr>
      <w:r>
        <w:rPr>
          <w:sz w:val="20"/>
        </w:rPr>
      </w:r>
    </w:p>
    <w:p>
      <w:pPr>
        <w:pStyle w:val="2"/>
        <w:outlineLvl w:val="1"/>
        <w:ind w:firstLine="540"/>
        <w:jc w:val="both"/>
      </w:pPr>
      <w:r>
        <w:rPr>
          <w:sz w:val="20"/>
        </w:rPr>
        <w:t xml:space="preserve">Статья 2. Границы и территория Кузнецкого района</w:t>
      </w:r>
    </w:p>
    <w:p>
      <w:pPr>
        <w:pStyle w:val="0"/>
        <w:jc w:val="both"/>
      </w:pPr>
      <w:r>
        <w:rPr>
          <w:sz w:val="20"/>
        </w:rPr>
      </w:r>
    </w:p>
    <w:p>
      <w:pPr>
        <w:pStyle w:val="0"/>
        <w:ind w:firstLine="540"/>
        <w:jc w:val="both"/>
      </w:pPr>
      <w:r>
        <w:rPr>
          <w:sz w:val="20"/>
        </w:rPr>
        <w:t xml:space="preserve">1. Границы Кузнецкого района установлены </w:t>
      </w:r>
      <w:hyperlink w:history="0" r:id="rId14" w:tooltip="Закон Пензенской обл. от 02.11.2004 N 690-ЗПО (ред. от 24.04.2024) &quot;О границах муниципальных образований Пензенской области&quot; (принят ЗС Пензенской обл. 27.10.2004) {КонсультантПлюс}">
        <w:r>
          <w:rPr>
            <w:sz w:val="20"/>
            <w:color w:val="0000ff"/>
          </w:rPr>
          <w:t xml:space="preserve">Законом</w:t>
        </w:r>
      </w:hyperlink>
      <w:r>
        <w:rPr>
          <w:sz w:val="20"/>
        </w:rPr>
        <w:t xml:space="preserve"> Пензенской области от 02.11.2004 N 690-ЗПО "О границах муниципальных образований Пензенской области".</w:t>
      </w:r>
    </w:p>
    <w:p>
      <w:pPr>
        <w:pStyle w:val="0"/>
        <w:spacing w:before="200" w:line-rule="auto"/>
        <w:ind w:firstLine="540"/>
        <w:jc w:val="both"/>
      </w:pPr>
      <w:r>
        <w:rPr>
          <w:sz w:val="20"/>
        </w:rPr>
        <w:t xml:space="preserve">2. Изменение границ Кузнецкого района осуществляется Законом Пензенской области с учетом требований, установленных законодательством Российской Федерации.</w:t>
      </w:r>
    </w:p>
    <w:p>
      <w:pPr>
        <w:pStyle w:val="0"/>
        <w:spacing w:before="200" w:line-rule="auto"/>
        <w:ind w:firstLine="540"/>
        <w:jc w:val="both"/>
      </w:pPr>
      <w:r>
        <w:rPr>
          <w:sz w:val="20"/>
        </w:rPr>
        <w:t xml:space="preserve">3. В состав Кузнецкого района входят территории следующих городских и сельских поселений:</w:t>
      </w:r>
    </w:p>
    <w:p>
      <w:pPr>
        <w:pStyle w:val="0"/>
        <w:spacing w:before="200" w:line-rule="auto"/>
        <w:ind w:firstLine="540"/>
        <w:jc w:val="both"/>
      </w:pPr>
      <w:r>
        <w:rPr>
          <w:sz w:val="20"/>
        </w:rPr>
        <w:t xml:space="preserve">Рабочий поселок Верхозим, в состав которого входят населенные пункты: рабочий поселок Верхозим, село Верхозим, деревня Боровая;</w:t>
      </w:r>
    </w:p>
    <w:p>
      <w:pPr>
        <w:pStyle w:val="0"/>
        <w:spacing w:before="200" w:line-rule="auto"/>
        <w:ind w:firstLine="540"/>
        <w:jc w:val="both"/>
      </w:pPr>
      <w:r>
        <w:rPr>
          <w:sz w:val="20"/>
        </w:rPr>
        <w:t xml:space="preserve">Рабочий поселок Евлашево, в состав которого входят населенные пункты: рабочий поселок Евлашево, село Ульяновка;</w:t>
      </w:r>
    </w:p>
    <w:p>
      <w:pPr>
        <w:pStyle w:val="0"/>
        <w:spacing w:before="200" w:line-rule="auto"/>
        <w:ind w:firstLine="540"/>
        <w:jc w:val="both"/>
      </w:pPr>
      <w:r>
        <w:rPr>
          <w:sz w:val="20"/>
        </w:rPr>
        <w:t xml:space="preserve">Анненковский сельсовет, в состав которого входят населенные пункты: село Анненково, село Нижнедубенск, село Нижнее Аблязово, село Радищево, село Тютнярь;</w:t>
      </w:r>
    </w:p>
    <w:p>
      <w:pPr>
        <w:pStyle w:val="0"/>
        <w:spacing w:before="200" w:line-rule="auto"/>
        <w:ind w:firstLine="540"/>
        <w:jc w:val="both"/>
      </w:pPr>
      <w:r>
        <w:rPr>
          <w:sz w:val="20"/>
        </w:rPr>
        <w:t xml:space="preserve">Большетруевский сельсовет, в состав которого входят населенные пункты: село Малый Труев, село Большой Труев, село Татарский Канадей;</w:t>
      </w:r>
    </w:p>
    <w:p>
      <w:pPr>
        <w:pStyle w:val="0"/>
        <w:spacing w:before="200" w:line-rule="auto"/>
        <w:ind w:firstLine="540"/>
        <w:jc w:val="both"/>
      </w:pPr>
      <w:r>
        <w:rPr>
          <w:sz w:val="20"/>
        </w:rPr>
        <w:t xml:space="preserve">Комаровский сельсовет, в состав которого входят населенные пункты: село Комаровка, село Дворики, село Сосновка, деревня Новостройка, хутор Журчалка;</w:t>
      </w:r>
    </w:p>
    <w:p>
      <w:pPr>
        <w:pStyle w:val="0"/>
        <w:spacing w:before="200" w:line-rule="auto"/>
        <w:ind w:firstLine="540"/>
        <w:jc w:val="both"/>
      </w:pPr>
      <w:r>
        <w:rPr>
          <w:sz w:val="20"/>
        </w:rPr>
        <w:t xml:space="preserve">Махалинский сельсовет, в состав которого входят населенные пункты: село Махалино, село Старый Кряжим, село Прогресс, село Русская Пенделка, село Татарская Пенделка;</w:t>
      </w:r>
    </w:p>
    <w:p>
      <w:pPr>
        <w:pStyle w:val="0"/>
        <w:spacing w:before="200" w:line-rule="auto"/>
        <w:ind w:firstLine="540"/>
        <w:jc w:val="both"/>
      </w:pPr>
      <w:r>
        <w:rPr>
          <w:sz w:val="20"/>
        </w:rPr>
        <w:t xml:space="preserve">Никольский сельсовет, в состав которого входит населенный пункт село Никольское;</w:t>
      </w:r>
    </w:p>
    <w:p>
      <w:pPr>
        <w:pStyle w:val="0"/>
        <w:spacing w:before="200" w:line-rule="auto"/>
        <w:ind w:firstLine="540"/>
        <w:jc w:val="both"/>
      </w:pPr>
      <w:r>
        <w:rPr>
          <w:sz w:val="20"/>
        </w:rPr>
        <w:t xml:space="preserve">Посельский сельсовет, в состав которого входят населенные пункты: село Поселки, село Благодатка, село Траханиотово;</w:t>
      </w:r>
    </w:p>
    <w:p>
      <w:pPr>
        <w:pStyle w:val="0"/>
        <w:spacing w:before="200" w:line-rule="auto"/>
        <w:ind w:firstLine="540"/>
        <w:jc w:val="both"/>
      </w:pPr>
      <w:r>
        <w:rPr>
          <w:sz w:val="20"/>
        </w:rPr>
        <w:t xml:space="preserve">Сюзюмский сельсовет, в состав которого входят населенные пункты: село Сюзюм, железнодорожная станция Сюзюм, деревня Морозовка, железнодорожная станция Елюзань;</w:t>
      </w:r>
    </w:p>
    <w:p>
      <w:pPr>
        <w:pStyle w:val="0"/>
        <w:spacing w:before="200" w:line-rule="auto"/>
        <w:ind w:firstLine="540"/>
        <w:jc w:val="both"/>
      </w:pPr>
      <w:r>
        <w:rPr>
          <w:sz w:val="20"/>
        </w:rPr>
        <w:t xml:space="preserve">Тарлаковский сельсовет, в состав которого входят населенные пункты: село Бестянка, село Марьевка, село Первое Тарлаково;</w:t>
      </w:r>
    </w:p>
    <w:p>
      <w:pPr>
        <w:pStyle w:val="0"/>
        <w:spacing w:before="200" w:line-rule="auto"/>
        <w:ind w:firstLine="540"/>
        <w:jc w:val="both"/>
      </w:pPr>
      <w:r>
        <w:rPr>
          <w:sz w:val="20"/>
        </w:rPr>
        <w:t xml:space="preserve">Чибирлейский сельсовет, в состав которого входят населенные пункты: село Чибирлей, село Второе Тарлаково;</w:t>
      </w:r>
    </w:p>
    <w:p>
      <w:pPr>
        <w:pStyle w:val="0"/>
        <w:spacing w:before="200" w:line-rule="auto"/>
        <w:ind w:firstLine="540"/>
        <w:jc w:val="both"/>
      </w:pPr>
      <w:r>
        <w:rPr>
          <w:sz w:val="20"/>
        </w:rPr>
        <w:t xml:space="preserve">Явлейский сельсовет, в состав которого входят населенные пункты: село Бабарыкино, село Казаковка, село Козляковка, село Монастырское, деревня Ржавка, село Сурмино, село Тихменево, село Часы, село Шелемис, село Шишовка, село Явлейка;</w:t>
      </w:r>
    </w:p>
    <w:p>
      <w:pPr>
        <w:pStyle w:val="0"/>
        <w:spacing w:before="200" w:line-rule="auto"/>
        <w:ind w:firstLine="540"/>
        <w:jc w:val="both"/>
      </w:pPr>
      <w:r>
        <w:rPr>
          <w:sz w:val="20"/>
        </w:rPr>
        <w:t xml:space="preserve">Яснополянский сельсовет, в состав которого входят населенные пункты: село Алексеевка, село Злобинка, село Каменка, село Пионер, село Сухановка, село Ясная Поляна.</w:t>
      </w:r>
    </w:p>
    <w:p>
      <w:pPr>
        <w:pStyle w:val="0"/>
        <w:jc w:val="both"/>
      </w:pPr>
      <w:r>
        <w:rPr>
          <w:sz w:val="20"/>
        </w:rPr>
      </w:r>
    </w:p>
    <w:p>
      <w:pPr>
        <w:pStyle w:val="2"/>
        <w:outlineLvl w:val="1"/>
        <w:ind w:firstLine="540"/>
        <w:jc w:val="both"/>
      </w:pPr>
      <w:r>
        <w:rPr>
          <w:sz w:val="20"/>
        </w:rPr>
        <w:t xml:space="preserve">Статья 3. Официальные символы Кузнецкого района и порядок их использования</w:t>
      </w:r>
    </w:p>
    <w:p>
      <w:pPr>
        <w:pStyle w:val="0"/>
        <w:jc w:val="both"/>
      </w:pPr>
      <w:r>
        <w:rPr>
          <w:sz w:val="20"/>
        </w:rPr>
      </w:r>
    </w:p>
    <w:p>
      <w:pPr>
        <w:pStyle w:val="0"/>
        <w:ind w:firstLine="540"/>
        <w:jc w:val="both"/>
      </w:pPr>
      <w:r>
        <w:rPr>
          <w:sz w:val="20"/>
        </w:rPr>
        <w:t xml:space="preserve">1. Кузнецкий район в соответствии с федеральным законодательством и геральдическими правилами имеет официальные символы, отражающие исторические, культурные, национальные и иные местные традиции и особенности.</w:t>
      </w:r>
    </w:p>
    <w:p>
      <w:pPr>
        <w:pStyle w:val="0"/>
        <w:spacing w:before="200" w:line-rule="auto"/>
        <w:ind w:firstLine="540"/>
        <w:jc w:val="both"/>
      </w:pPr>
      <w:r>
        <w:rPr>
          <w:sz w:val="20"/>
        </w:rPr>
        <w:t xml:space="preserve">2. Официальные символы Кузнецкого района подлежат государственной регистрации в порядке, установленном федеральным законодательством.</w:t>
      </w:r>
    </w:p>
    <w:p>
      <w:pPr>
        <w:pStyle w:val="0"/>
        <w:spacing w:before="200" w:line-rule="auto"/>
        <w:ind w:firstLine="540"/>
        <w:jc w:val="both"/>
      </w:pPr>
      <w:r>
        <w:rPr>
          <w:sz w:val="20"/>
        </w:rPr>
        <w:t xml:space="preserve">3. Официальные символы Кузнецкого района и порядок официального использования указанных символов устанавливаются решением Собрания представителей Кузнецкого района Пензенской области (далее - Собрание представителей).</w:t>
      </w:r>
    </w:p>
    <w:p>
      <w:pPr>
        <w:pStyle w:val="0"/>
        <w:jc w:val="both"/>
      </w:pPr>
      <w:r>
        <w:rPr>
          <w:sz w:val="20"/>
        </w:rPr>
      </w:r>
    </w:p>
    <w:bookmarkStart w:id="55" w:name="P55"/>
    <w:bookmarkEnd w:id="55"/>
    <w:p>
      <w:pPr>
        <w:pStyle w:val="2"/>
        <w:outlineLvl w:val="1"/>
        <w:ind w:firstLine="540"/>
        <w:jc w:val="both"/>
      </w:pPr>
      <w:r>
        <w:rPr>
          <w:sz w:val="20"/>
        </w:rPr>
        <w:t xml:space="preserve">Статья 4. Вопросы местного значения Кузнецкого района</w:t>
      </w:r>
    </w:p>
    <w:p>
      <w:pPr>
        <w:pStyle w:val="0"/>
        <w:jc w:val="both"/>
      </w:pPr>
      <w:r>
        <w:rPr>
          <w:sz w:val="20"/>
        </w:rPr>
      </w:r>
    </w:p>
    <w:p>
      <w:pPr>
        <w:pStyle w:val="0"/>
        <w:ind w:firstLine="540"/>
        <w:jc w:val="both"/>
      </w:pPr>
      <w:r>
        <w:rPr>
          <w:sz w:val="20"/>
        </w:rPr>
        <w:t xml:space="preserve">1. К вопросам местного значения Кузнецкого района относятся:</w:t>
      </w:r>
    </w:p>
    <w:p>
      <w:pPr>
        <w:pStyle w:val="0"/>
        <w:spacing w:before="200" w:line-rule="auto"/>
        <w:ind w:firstLine="540"/>
        <w:jc w:val="both"/>
      </w:pPr>
      <w:r>
        <w:rPr>
          <w:sz w:val="20"/>
        </w:rPr>
        <w:t xml:space="preserve">1) составление и рассмотрение проекта бюджета Кузнецкого района, утверждение и исполнение бюджета Кузнецкого района, осуществление контроля за его исполнением, составление и утверждение отчета об исполнении бюджета Кузнецкого района;</w:t>
      </w:r>
    </w:p>
    <w:p>
      <w:pPr>
        <w:pStyle w:val="0"/>
        <w:spacing w:before="200" w:line-rule="auto"/>
        <w:ind w:firstLine="540"/>
        <w:jc w:val="both"/>
      </w:pPr>
      <w:r>
        <w:rPr>
          <w:sz w:val="20"/>
        </w:rPr>
        <w:t xml:space="preserve">2) установление, изменение и отмена местных налогов и сборов Кузнецкого района;</w:t>
      </w:r>
    </w:p>
    <w:p>
      <w:pPr>
        <w:pStyle w:val="0"/>
        <w:spacing w:before="200" w:line-rule="auto"/>
        <w:ind w:firstLine="540"/>
        <w:jc w:val="both"/>
      </w:pPr>
      <w:r>
        <w:rPr>
          <w:sz w:val="20"/>
        </w:rPr>
        <w:t xml:space="preserve">3) владение, пользование и распоряжение имуществом, находящимся в собственности Кузнецкого района;</w:t>
      </w:r>
    </w:p>
    <w:p>
      <w:pPr>
        <w:pStyle w:val="0"/>
        <w:spacing w:before="200" w:line-rule="auto"/>
        <w:ind w:firstLine="540"/>
        <w:jc w:val="both"/>
      </w:pPr>
      <w:r>
        <w:rPr>
          <w:sz w:val="20"/>
        </w:rPr>
        <w:t xml:space="preserve">4) организация в границах Кузнецкого района электро- и газоснабжения поселений в пределах полномочий, установленных законодательством Российской Федерации;</w:t>
      </w:r>
    </w:p>
    <w:p>
      <w:pPr>
        <w:pStyle w:val="0"/>
        <w:spacing w:before="200" w:line-rule="auto"/>
        <w:ind w:firstLine="540"/>
        <w:jc w:val="both"/>
      </w:pPr>
      <w:r>
        <w:rPr>
          <w:sz w:val="20"/>
        </w:rPr>
        <w:t xml:space="preserve">5) дорожная деятельность в отношении автомобильных дорог местного значения вне границ населенных пунктов в границах Кузнецкого района, осуществление муниципального контроля на автомобильном транспорте, городском наземном электрическом транспорте и в дорожном хозяйстве вне границ населенных пунктов в границах Кузнецкого района, организация дорожного движения и обеспечение безопасности дорожного движения на них,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pPr>
        <w:pStyle w:val="0"/>
        <w:spacing w:before="200" w:line-rule="auto"/>
        <w:ind w:firstLine="540"/>
        <w:jc w:val="both"/>
      </w:pPr>
      <w:r>
        <w:rPr>
          <w:sz w:val="20"/>
        </w:rPr>
        <w:t xml:space="preserve">6) создание условий для предоставления транспортных услуг населению и организация транспортного обслуживания населения между поселениями в границах Кузнецкого района;</w:t>
      </w:r>
    </w:p>
    <w:p>
      <w:pPr>
        <w:pStyle w:val="0"/>
        <w:spacing w:before="200" w:line-rule="auto"/>
        <w:ind w:firstLine="540"/>
        <w:jc w:val="both"/>
      </w:pPr>
      <w:r>
        <w:rPr>
          <w:sz w:val="20"/>
        </w:rPr>
        <w:t xml:space="preserve">7) участие в профилактике терроризма и экстремизма, а также в минимизации и (или) ликвидации последствий проявлений терроризма и экстремизма на территории Кузнецкого района;</w:t>
      </w:r>
    </w:p>
    <w:p>
      <w:pPr>
        <w:pStyle w:val="0"/>
        <w:spacing w:before="200" w:line-rule="auto"/>
        <w:ind w:firstLine="540"/>
        <w:jc w:val="both"/>
      </w:pPr>
      <w:r>
        <w:rPr>
          <w:sz w:val="20"/>
        </w:rPr>
        <w:t xml:space="preserve">8)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Кузнецкого района,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pPr>
        <w:pStyle w:val="0"/>
        <w:spacing w:before="200" w:line-rule="auto"/>
        <w:ind w:firstLine="540"/>
        <w:jc w:val="both"/>
      </w:pPr>
      <w:r>
        <w:rPr>
          <w:sz w:val="20"/>
        </w:rPr>
        <w:t xml:space="preserve">9) участие в предупреждении и ликвидации последствий чрезвычайных ситуаций на территории Кузнецкого района;</w:t>
      </w:r>
    </w:p>
    <w:bookmarkStart w:id="67" w:name="P67"/>
    <w:bookmarkEnd w:id="67"/>
    <w:p>
      <w:pPr>
        <w:pStyle w:val="0"/>
        <w:spacing w:before="200" w:line-rule="auto"/>
        <w:ind w:firstLine="540"/>
        <w:jc w:val="both"/>
      </w:pPr>
      <w:r>
        <w:rPr>
          <w:sz w:val="20"/>
        </w:rPr>
        <w:t xml:space="preserve">10) обеспечение первичных мер пожарной безопасности в границах Кузнецкого района за границами городских и сельских населенных пунктов;</w:t>
      </w:r>
    </w:p>
    <w:p>
      <w:pPr>
        <w:pStyle w:val="0"/>
        <w:spacing w:before="200" w:line-rule="auto"/>
        <w:ind w:firstLine="540"/>
        <w:jc w:val="both"/>
      </w:pPr>
      <w:r>
        <w:rPr>
          <w:sz w:val="20"/>
        </w:rPr>
        <w:t xml:space="preserve">11) организация охраны общественного порядка на территории Кузнецкого района муниципальной милицией;</w:t>
      </w:r>
    </w:p>
    <w:p>
      <w:pPr>
        <w:pStyle w:val="0"/>
        <w:spacing w:before="200" w:line-rule="auto"/>
        <w:ind w:firstLine="540"/>
        <w:jc w:val="both"/>
      </w:pPr>
      <w:r>
        <w:rPr>
          <w:sz w:val="20"/>
        </w:rPr>
        <w:t xml:space="preserve">12) предоставление помещения для работы на обслуживаемом административном участке Кузнецкого района сотруднику, замещающему должность участкового уполномоченного полиции;</w:t>
      </w:r>
    </w:p>
    <w:p>
      <w:pPr>
        <w:pStyle w:val="0"/>
        <w:spacing w:before="200" w:line-rule="auto"/>
        <w:ind w:firstLine="540"/>
        <w:jc w:val="both"/>
      </w:pPr>
      <w:r>
        <w:rPr>
          <w:sz w:val="20"/>
        </w:rPr>
        <w:t xml:space="preserve">13) организация мероприятий межпоселенческого характера по охране окружающей среды;</w:t>
      </w:r>
    </w:p>
    <w:p>
      <w:pPr>
        <w:pStyle w:val="0"/>
        <w:spacing w:before="200" w:line-rule="auto"/>
        <w:ind w:firstLine="540"/>
        <w:jc w:val="both"/>
      </w:pPr>
      <w:r>
        <w:rPr>
          <w:sz w:val="20"/>
        </w:rPr>
        <w:t xml:space="preserve">14)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pPr>
        <w:pStyle w:val="0"/>
        <w:spacing w:before="200" w:line-rule="auto"/>
        <w:ind w:firstLine="540"/>
        <w:jc w:val="both"/>
      </w:pPr>
      <w:r>
        <w:rPr>
          <w:sz w:val="20"/>
        </w:rPr>
        <w:t xml:space="preserve">15) создание условий для оказания медицинской помощи населению на территории Кузнецкого района (за исключением территорий поселений,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организациях, 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p>
      <w:pPr>
        <w:pStyle w:val="0"/>
        <w:spacing w:before="200" w:line-rule="auto"/>
        <w:ind w:firstLine="540"/>
        <w:jc w:val="both"/>
      </w:pPr>
      <w:r>
        <w:rPr>
          <w:sz w:val="20"/>
        </w:rPr>
        <w:t xml:space="preserve">16)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 на территории Кузнецкого района;</w:t>
      </w:r>
    </w:p>
    <w:bookmarkStart w:id="74" w:name="P74"/>
    <w:bookmarkEnd w:id="74"/>
    <w:p>
      <w:pPr>
        <w:pStyle w:val="0"/>
        <w:spacing w:before="200" w:line-rule="auto"/>
        <w:ind w:firstLine="540"/>
        <w:jc w:val="both"/>
      </w:pPr>
      <w:r>
        <w:rPr>
          <w:sz w:val="20"/>
        </w:rPr>
        <w:t xml:space="preserve">17) утверждение схем территориального планирования Кузнецкого района, утверждение подготовленной на основе схемы территориального планирования Кузнецкого района документации по планировке территории, ведение информационной системы обеспечения градостроительной деятельности, осуществляемой на территории Кузнецкого района, резервирование и изъятие земельных участков в границах Кузнецкого района;</w:t>
      </w:r>
    </w:p>
    <w:p>
      <w:pPr>
        <w:pStyle w:val="0"/>
        <w:spacing w:before="200" w:line-rule="auto"/>
        <w:ind w:firstLine="540"/>
        <w:jc w:val="both"/>
      </w:pPr>
      <w:r>
        <w:rPr>
          <w:sz w:val="20"/>
        </w:rPr>
        <w:t xml:space="preserve">18) утверждение схемы размещения рекламных конструкций, выдача разрешений на установку и эксплуатацию рекламных конструкций на территории Кузнецкого района, аннулирование таких разрешений, выдача предписаний о демонтаже самовольно установленных рекламных конструкций на территории Кузнецкого района, осуществляемые в соответствии с Федеральным </w:t>
      </w:r>
      <w:hyperlink w:history="0" r:id="rId15" w:tooltip="Федеральный закон от 13.03.2006 N 38-ФЗ (ред. от 23.04.2024) &quot;О рекламе&quot; {КонсультантПлюс}">
        <w:r>
          <w:rPr>
            <w:sz w:val="20"/>
            <w:color w:val="0000ff"/>
          </w:rPr>
          <w:t xml:space="preserve">законом</w:t>
        </w:r>
      </w:hyperlink>
      <w:r>
        <w:rPr>
          <w:sz w:val="20"/>
        </w:rPr>
        <w:t xml:space="preserve"> от 13.03.2006 N 38-ФЗ "О рекламе";</w:t>
      </w:r>
    </w:p>
    <w:p>
      <w:pPr>
        <w:pStyle w:val="0"/>
        <w:spacing w:before="200" w:line-rule="auto"/>
        <w:ind w:firstLine="540"/>
        <w:jc w:val="both"/>
      </w:pPr>
      <w:r>
        <w:rPr>
          <w:sz w:val="20"/>
        </w:rPr>
        <w:t xml:space="preserve">19) формирование и содержание архива Кузнецкого района, включая хранение архивных фондов поселений;</w:t>
      </w:r>
    </w:p>
    <w:p>
      <w:pPr>
        <w:pStyle w:val="0"/>
        <w:spacing w:before="200" w:line-rule="auto"/>
        <w:ind w:firstLine="540"/>
        <w:jc w:val="both"/>
      </w:pPr>
      <w:r>
        <w:rPr>
          <w:sz w:val="20"/>
        </w:rPr>
        <w:t xml:space="preserve">20) содержание на территории Кузнецкого района межпоселенческих мест захоронения, организация ритуальных услуг;</w:t>
      </w:r>
    </w:p>
    <w:p>
      <w:pPr>
        <w:pStyle w:val="0"/>
        <w:spacing w:before="200" w:line-rule="auto"/>
        <w:ind w:firstLine="540"/>
        <w:jc w:val="both"/>
      </w:pPr>
      <w:r>
        <w:rPr>
          <w:sz w:val="20"/>
        </w:rPr>
        <w:t xml:space="preserve">21) создание условий для обеспечения поселений, входящих в состав Кузнецкого района, услугами связи, общественного питания, торговли и бытового обслуживания;</w:t>
      </w:r>
    </w:p>
    <w:p>
      <w:pPr>
        <w:pStyle w:val="0"/>
        <w:spacing w:before="200" w:line-rule="auto"/>
        <w:ind w:firstLine="540"/>
        <w:jc w:val="both"/>
      </w:pPr>
      <w:r>
        <w:rPr>
          <w:sz w:val="20"/>
        </w:rPr>
        <w:t xml:space="preserve">22) организация библиотечного обслуживания населения межпоселенческими библиотеками, комплектование и обеспечение сохранности их библиотечных фондов;</w:t>
      </w:r>
    </w:p>
    <w:p>
      <w:pPr>
        <w:pStyle w:val="0"/>
        <w:spacing w:before="200" w:line-rule="auto"/>
        <w:ind w:firstLine="540"/>
        <w:jc w:val="both"/>
      </w:pPr>
      <w:r>
        <w:rPr>
          <w:sz w:val="20"/>
        </w:rPr>
        <w:t xml:space="preserve">23) создание условий для обеспечения поселений, входящих в состав Кузнецкого района, услугами по организации досуга и услугами организаций культуры;</w:t>
      </w:r>
    </w:p>
    <w:p>
      <w:pPr>
        <w:pStyle w:val="0"/>
        <w:spacing w:before="200" w:line-rule="auto"/>
        <w:ind w:firstLine="540"/>
        <w:jc w:val="both"/>
      </w:pPr>
      <w:r>
        <w:rPr>
          <w:sz w:val="20"/>
        </w:rPr>
        <w:t xml:space="preserve">24) создание условий для развития местного традиционного народного художественного творчества в поселениях, входящих в состав Кузнецкого района;</w:t>
      </w:r>
    </w:p>
    <w:p>
      <w:pPr>
        <w:pStyle w:val="0"/>
        <w:spacing w:before="200" w:line-rule="auto"/>
        <w:ind w:firstLine="540"/>
        <w:jc w:val="both"/>
      </w:pPr>
      <w:r>
        <w:rPr>
          <w:sz w:val="20"/>
        </w:rPr>
        <w:t xml:space="preserve">25) сохранение, использование и популяризация объектов культурного наследия (памятников истории и культуры), находящихся в собственности Кузнецкого района, охрана объектов культурного наследия (памятников истории и культуры) местного (муниципального) значения, расположенных на территории Кузнецкого района;</w:t>
      </w:r>
    </w:p>
    <w:p>
      <w:pPr>
        <w:pStyle w:val="0"/>
        <w:spacing w:before="200" w:line-rule="auto"/>
        <w:ind w:firstLine="540"/>
        <w:jc w:val="both"/>
      </w:pPr>
      <w:r>
        <w:rPr>
          <w:sz w:val="20"/>
        </w:rPr>
        <w:t xml:space="preserve">26) выравнивание уровня бюджетной обеспеченности поселений, входящих в состав Кузнецкого района, за счет средств бюджета Кузнецкого района;</w:t>
      </w:r>
    </w:p>
    <w:p>
      <w:pPr>
        <w:pStyle w:val="0"/>
        <w:spacing w:before="200" w:line-rule="auto"/>
        <w:ind w:firstLine="540"/>
        <w:jc w:val="both"/>
      </w:pPr>
      <w:r>
        <w:rPr>
          <w:sz w:val="20"/>
        </w:rPr>
        <w:t xml:space="preserve">27) организация и осуществление мероприятий по территориальной обороне и гражданской обороне, защите населения и территории Кузнецкого района от чрезвычайных ситуаций природного и техногенного характера;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П. 28 ч. 1 ст. 4 </w:t>
            </w:r>
            <w:hyperlink w:history="0" w:anchor="P829" w:tooltip="4. Пункт 28 части 1 статьи 4 настоящего Устава утрачивает силу, а пункт 28.1 части 1 статьи 4 настоящего Устава вступает в силу с 01.09.2024.">
              <w:r>
                <w:rPr>
                  <w:sz w:val="20"/>
                  <w:color w:val="0000ff"/>
                </w:rPr>
                <w:t xml:space="preserve">утрачивает</w:t>
              </w:r>
            </w:hyperlink>
            <w:r>
              <w:rPr>
                <w:sz w:val="20"/>
                <w:color w:val="392c69"/>
              </w:rPr>
              <w:t xml:space="preserve"> силу с 01.09.2024.</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86" w:name="P86"/>
    <w:bookmarkEnd w:id="86"/>
    <w:p>
      <w:pPr>
        <w:pStyle w:val="0"/>
        <w:spacing w:before="260" w:line-rule="auto"/>
        <w:ind w:firstLine="540"/>
        <w:jc w:val="both"/>
      </w:pPr>
      <w:r>
        <w:rPr>
          <w:sz w:val="20"/>
        </w:rPr>
        <w:t xml:space="preserve">28) создание, развитие и обеспечение охраны лечебно-оздоровительных местностей и курортов местного значения на территории Кузнецкого района, а также осуществление муниципального контроля в области охраны и использования особо охраняемых природных территорий местного значения;</w:t>
      </w:r>
    </w:p>
    <w:bookmarkStart w:id="87" w:name="P87"/>
    <w:bookmarkEnd w:id="87"/>
    <w:p>
      <w:pPr>
        <w:pStyle w:val="0"/>
        <w:spacing w:before="200" w:line-rule="auto"/>
        <w:ind w:firstLine="540"/>
        <w:jc w:val="both"/>
      </w:pPr>
      <w:r>
        <w:rPr>
          <w:sz w:val="20"/>
        </w:rPr>
        <w:t xml:space="preserve">28.1) осуществление муниципального контроля в области охраны и использования особо охраняемых природных территорий местного значения;</w:t>
      </w:r>
    </w:p>
    <w:p>
      <w:pPr>
        <w:pStyle w:val="0"/>
        <w:jc w:val="both"/>
      </w:pPr>
      <w:r>
        <w:rPr>
          <w:sz w:val="20"/>
        </w:rPr>
        <w:t xml:space="preserve">(п. 28.1 введен </w:t>
      </w:r>
      <w:hyperlink w:history="0" r:id="rId16" w:tooltip="Решение Собрания представителей Кузнецкого района от 20.12.2023 N 159-15/5 &quot;О внесении изменений в Устав муниципального района Кузнецкого района Пензенской области&quot; (Зарегистрировано в Управлении Минюста России по Пензенской обл. 25.12.2023 N RU585140002023002) {КонсультантПлюс}">
        <w:r>
          <w:rPr>
            <w:sz w:val="20"/>
            <w:color w:val="0000ff"/>
          </w:rPr>
          <w:t xml:space="preserve">Решением</w:t>
        </w:r>
      </w:hyperlink>
      <w:r>
        <w:rPr>
          <w:sz w:val="20"/>
        </w:rPr>
        <w:t xml:space="preserve"> Собрания представителей Кузнецкого района от 20.12.2023 N 159-15/5)</w:t>
      </w:r>
    </w:p>
    <w:p>
      <w:pPr>
        <w:pStyle w:val="0"/>
        <w:spacing w:before="200" w:line-rule="auto"/>
        <w:ind w:firstLine="540"/>
        <w:jc w:val="both"/>
      </w:pPr>
      <w:r>
        <w:rPr>
          <w:sz w:val="20"/>
        </w:rPr>
        <w:t xml:space="preserve">29) организация и осуществление мероприятий по мобилизационной подготовке муниципальных предприятий и учреждений, находящихся на территории Кузнецкого района;</w:t>
      </w:r>
    </w:p>
    <w:p>
      <w:pPr>
        <w:pStyle w:val="0"/>
        <w:spacing w:before="200" w:line-rule="auto"/>
        <w:ind w:firstLine="540"/>
        <w:jc w:val="both"/>
      </w:pPr>
      <w:r>
        <w:rPr>
          <w:sz w:val="20"/>
        </w:rPr>
        <w:t xml:space="preserve">30) осуществление мероприятий по обеспечению безопасности людей на водных объектах, охране их жизни и здоровья;</w:t>
      </w:r>
    </w:p>
    <w:p>
      <w:pPr>
        <w:pStyle w:val="0"/>
        <w:spacing w:before="200" w:line-rule="auto"/>
        <w:ind w:firstLine="540"/>
        <w:jc w:val="both"/>
      </w:pPr>
      <w:r>
        <w:rPr>
          <w:sz w:val="20"/>
        </w:rPr>
        <w:t xml:space="preserve">31) создание условий для развития сельскохозяйственного производства в поселениях,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(волонтерству);</w:t>
      </w:r>
    </w:p>
    <w:p>
      <w:pPr>
        <w:pStyle w:val="0"/>
        <w:spacing w:before="200" w:line-rule="auto"/>
        <w:ind w:firstLine="540"/>
        <w:jc w:val="both"/>
      </w:pPr>
      <w:r>
        <w:rPr>
          <w:sz w:val="20"/>
        </w:rPr>
        <w:t xml:space="preserve">32) обеспечение условий для развития на территории Кузнецкого района физической культуры, школьного спорта и массового спорта, организация проведения официальных физкультурно-оздоровительных и спортивных мероприятий Кузнецкого района;</w:t>
      </w:r>
    </w:p>
    <w:p>
      <w:pPr>
        <w:pStyle w:val="0"/>
        <w:spacing w:before="200" w:line-rule="auto"/>
        <w:ind w:firstLine="540"/>
        <w:jc w:val="both"/>
      </w:pPr>
      <w:r>
        <w:rPr>
          <w:sz w:val="20"/>
        </w:rPr>
        <w:t xml:space="preserve">33) организация и осуществление мероприятий межпоселенческого характера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w:t>
      </w:r>
    </w:p>
    <w:p>
      <w:pPr>
        <w:pStyle w:val="0"/>
        <w:jc w:val="both"/>
      </w:pPr>
      <w:r>
        <w:rPr>
          <w:sz w:val="20"/>
        </w:rPr>
        <w:t xml:space="preserve">(п. 33 в ред. </w:t>
      </w:r>
      <w:hyperlink w:history="0" r:id="rId17" w:tooltip="Решение Собрания представителей Кузнецкого района от 20.12.2023 N 159-15/5 &quot;О внесении изменений в Устав муниципального района Кузнецкого района Пензенской области&quot; (Зарегистрировано в Управлении Минюста России по Пензенской обл. 25.12.2023 N RU585140002023002) {КонсультантПлюс}">
        <w:r>
          <w:rPr>
            <w:sz w:val="20"/>
            <w:color w:val="0000ff"/>
          </w:rPr>
          <w:t xml:space="preserve">Решения</w:t>
        </w:r>
      </w:hyperlink>
      <w:r>
        <w:rPr>
          <w:sz w:val="20"/>
        </w:rPr>
        <w:t xml:space="preserve"> Собрания представителей Кузнецкого района от 20.12.2023 N 159-15/5)</w:t>
      </w:r>
    </w:p>
    <w:p>
      <w:pPr>
        <w:pStyle w:val="0"/>
        <w:spacing w:before="200" w:line-rule="auto"/>
        <w:ind w:firstLine="540"/>
        <w:jc w:val="both"/>
      </w:pPr>
      <w:r>
        <w:rPr>
          <w:sz w:val="20"/>
        </w:rPr>
        <w:t xml:space="preserve">34) 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включая обеспечение свободного доступа граждан к водным объектам общего пользования и их береговым полосам;</w:t>
      </w:r>
    </w:p>
    <w:p>
      <w:pPr>
        <w:pStyle w:val="0"/>
        <w:spacing w:before="200" w:line-rule="auto"/>
        <w:ind w:firstLine="540"/>
        <w:jc w:val="both"/>
      </w:pPr>
      <w:r>
        <w:rPr>
          <w:sz w:val="20"/>
        </w:rPr>
        <w:t xml:space="preserve">35) осуществление муниципального лесного контроля;</w:t>
      </w:r>
    </w:p>
    <w:p>
      <w:pPr>
        <w:pStyle w:val="0"/>
        <w:spacing w:before="200" w:line-rule="auto"/>
        <w:ind w:firstLine="540"/>
        <w:jc w:val="both"/>
      </w:pPr>
      <w:r>
        <w:rPr>
          <w:sz w:val="20"/>
        </w:rPr>
        <w:t xml:space="preserve">36) обеспечение выполнения работ, необходимых для создания искусственных земельных участков для нужд Кузнецкого района в соответствии с федеральным законом;</w:t>
      </w:r>
    </w:p>
    <w:p>
      <w:pPr>
        <w:pStyle w:val="0"/>
        <w:jc w:val="both"/>
      </w:pPr>
      <w:r>
        <w:rPr>
          <w:sz w:val="20"/>
        </w:rPr>
        <w:t xml:space="preserve">(п. 36 в ред. </w:t>
      </w:r>
      <w:hyperlink w:history="0" r:id="rId18" w:tooltip="Решение Собрания представителей Кузнецкого района от 08.10.2022 N 564-74/4 &quot;О внесении изменений в Устав муниципального района Кузнецкий район Пензенской области&quot; (Зарегистрировано в Управлении Минюста России по Пензенской обл. 11.10.2022 N RU585140002022001) {КонсультантПлюс}">
        <w:r>
          <w:rPr>
            <w:sz w:val="20"/>
            <w:color w:val="0000ff"/>
          </w:rPr>
          <w:t xml:space="preserve">Решения</w:t>
        </w:r>
      </w:hyperlink>
      <w:r>
        <w:rPr>
          <w:sz w:val="20"/>
        </w:rPr>
        <w:t xml:space="preserve"> Собрания представителей Кузнецкого района от 08.10.2022 N 564-74/4)</w:t>
      </w:r>
    </w:p>
    <w:p>
      <w:pPr>
        <w:pStyle w:val="0"/>
        <w:spacing w:before="200" w:line-rule="auto"/>
        <w:ind w:firstLine="540"/>
        <w:jc w:val="both"/>
      </w:pPr>
      <w:r>
        <w:rPr>
          <w:sz w:val="20"/>
        </w:rPr>
        <w:t xml:space="preserve">37) осуществление мер по противодействию коррупции в границах Кузнецкого района;</w:t>
      </w:r>
    </w:p>
    <w:p>
      <w:pPr>
        <w:pStyle w:val="0"/>
        <w:spacing w:before="200" w:line-rule="auto"/>
        <w:ind w:firstLine="540"/>
        <w:jc w:val="both"/>
      </w:pPr>
      <w:r>
        <w:rPr>
          <w:sz w:val="20"/>
        </w:rPr>
        <w:t xml:space="preserve">38)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межселенной территории Кузнецкого района, изменение, аннулирование таких наименований, размещение информации в государственном адресном реестре;</w:t>
      </w:r>
    </w:p>
    <w:p>
      <w:pPr>
        <w:pStyle w:val="0"/>
        <w:spacing w:before="200" w:line-rule="auto"/>
        <w:ind w:firstLine="540"/>
        <w:jc w:val="both"/>
      </w:pPr>
      <w:r>
        <w:rPr>
          <w:sz w:val="20"/>
        </w:rPr>
        <w:t xml:space="preserve">39) организация в соответствии с федеральным законом выполнения комплексных кадастровых работ и утверждение карты-плана территории.</w:t>
      </w:r>
    </w:p>
    <w:p>
      <w:pPr>
        <w:pStyle w:val="0"/>
        <w:spacing w:before="200" w:line-rule="auto"/>
        <w:ind w:firstLine="540"/>
        <w:jc w:val="both"/>
      </w:pPr>
      <w:r>
        <w:rPr>
          <w:sz w:val="20"/>
        </w:rPr>
        <w:t xml:space="preserve">40)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Кузнецкого района.</w:t>
      </w:r>
    </w:p>
    <w:p>
      <w:pPr>
        <w:pStyle w:val="0"/>
        <w:jc w:val="both"/>
      </w:pPr>
      <w:r>
        <w:rPr>
          <w:sz w:val="20"/>
        </w:rPr>
        <w:t xml:space="preserve">(п. 40 введен </w:t>
      </w:r>
      <w:hyperlink w:history="0" r:id="rId19" w:tooltip="Решение Собрания представителей Кузнецкого района от 20.12.2023 N 159-15/5 &quot;О внесении изменений в Устав муниципального района Кузнецкого района Пензенской области&quot; (Зарегистрировано в Управлении Минюста России по Пензенской обл. 25.12.2023 N RU585140002023002) {КонсультантПлюс}">
        <w:r>
          <w:rPr>
            <w:sz w:val="20"/>
            <w:color w:val="0000ff"/>
          </w:rPr>
          <w:t xml:space="preserve">Решением</w:t>
        </w:r>
      </w:hyperlink>
      <w:r>
        <w:rPr>
          <w:sz w:val="20"/>
        </w:rPr>
        <w:t xml:space="preserve"> Собрания представителей Кузнецкого района от 20.12.2023 N 159-15/5)</w:t>
      </w:r>
    </w:p>
    <w:bookmarkStart w:id="104" w:name="P104"/>
    <w:bookmarkEnd w:id="104"/>
    <w:p>
      <w:pPr>
        <w:pStyle w:val="0"/>
        <w:spacing w:before="200" w:line-rule="auto"/>
        <w:ind w:firstLine="540"/>
        <w:jc w:val="both"/>
      </w:pPr>
      <w:r>
        <w:rPr>
          <w:sz w:val="20"/>
        </w:rPr>
        <w:t xml:space="preserve">Часть 2 утратила силу с 01.01.2022. - </w:t>
      </w:r>
      <w:hyperlink w:history="0" w:anchor="P826" w:tooltip="Часть 2 статьи 4 настоящего Устава утрачивает силу, а пункт 10 части 1, часть 2.1 статьи 4 и пункт 16 части 1 статьи 5 настоящего Устава вступают в силу с 01.01.2022 года.">
        <w:r>
          <w:rPr>
            <w:sz w:val="20"/>
            <w:color w:val="0000ff"/>
          </w:rPr>
          <w:t xml:space="preserve">абзац второй части 2 статьи 52</w:t>
        </w:r>
      </w:hyperlink>
      <w:r>
        <w:rPr>
          <w:sz w:val="20"/>
        </w:rPr>
        <w:t xml:space="preserve"> данного Устава.</w:t>
      </w:r>
    </w:p>
    <w:bookmarkStart w:id="105" w:name="P105"/>
    <w:bookmarkEnd w:id="105"/>
    <w:p>
      <w:pPr>
        <w:pStyle w:val="0"/>
        <w:spacing w:before="200" w:line-rule="auto"/>
        <w:ind w:firstLine="540"/>
        <w:jc w:val="both"/>
      </w:pPr>
      <w:r>
        <w:rPr>
          <w:sz w:val="20"/>
        </w:rPr>
        <w:t xml:space="preserve">2.1. Вопросы местного значения, предусмотренные </w:t>
      </w:r>
      <w:hyperlink w:history="0" r:id="rId20" w:tooltip="Федеральный закон от 06.10.2003 N 131-ФЗ (ред. от 15.05.2024) &quot;Об общих принципах организации местного самоуправления в Российской Федерации&quot; {КонсультантПлюс}">
        <w:r>
          <w:rPr>
            <w:sz w:val="20"/>
            <w:color w:val="0000ff"/>
          </w:rPr>
          <w:t xml:space="preserve">пунктами 4.1</w:t>
        </w:r>
      </w:hyperlink>
      <w:r>
        <w:rPr>
          <w:sz w:val="20"/>
        </w:rPr>
        <w:t xml:space="preserve">, </w:t>
      </w:r>
      <w:hyperlink w:history="0" r:id="rId21" w:tooltip="Федеральный закон от 06.10.2003 N 131-ФЗ (ред. от 15.05.2024) &quot;Об общих принципах организации местного самоуправления в Российской Федерации&quot; {КонсультантПлюс}">
        <w:r>
          <w:rPr>
            <w:sz w:val="20"/>
            <w:color w:val="0000ff"/>
          </w:rPr>
          <w:t xml:space="preserve">7</w:t>
        </w:r>
      </w:hyperlink>
      <w:r>
        <w:rPr>
          <w:sz w:val="20"/>
        </w:rPr>
        <w:t xml:space="preserve">, </w:t>
      </w:r>
      <w:hyperlink w:history="0" r:id="rId22" w:tooltip="Федеральный закон от 06.10.2003 N 131-ФЗ (ред. от 15.05.2024) &quot;Об общих принципах организации местного самоуправления в Российской Федерации&quot; {КонсультантПлюс}">
        <w:r>
          <w:rPr>
            <w:sz w:val="20"/>
            <w:color w:val="0000ff"/>
          </w:rPr>
          <w:t xml:space="preserve">11</w:t>
        </w:r>
      </w:hyperlink>
      <w:r>
        <w:rPr>
          <w:sz w:val="20"/>
        </w:rPr>
        <w:t xml:space="preserve">, </w:t>
      </w:r>
      <w:hyperlink w:history="0" r:id="rId23" w:tooltip="Федеральный закон от 06.10.2003 N 131-ФЗ (ред. от 15.05.2024) &quot;Об общих принципах организации местного самоуправления в Российской Федерации&quot; {КонсультантПлюс}">
        <w:r>
          <w:rPr>
            <w:sz w:val="20"/>
            <w:color w:val="0000ff"/>
          </w:rPr>
          <w:t xml:space="preserve">13.1</w:t>
        </w:r>
      </w:hyperlink>
      <w:r>
        <w:rPr>
          <w:sz w:val="20"/>
        </w:rPr>
        <w:t xml:space="preserve">, </w:t>
      </w:r>
      <w:hyperlink w:history="0" r:id="rId24" w:tooltip="Федеральный закон от 06.10.2003 N 131-ФЗ (ред. от 15.05.2024) &quot;Об общих принципах организации местного самоуправления в Российской Федерации&quot; {КонсультантПлюс}">
        <w:r>
          <w:rPr>
            <w:sz w:val="20"/>
            <w:color w:val="0000ff"/>
          </w:rPr>
          <w:t xml:space="preserve">19</w:t>
        </w:r>
      </w:hyperlink>
      <w:r>
        <w:rPr>
          <w:sz w:val="20"/>
        </w:rPr>
        <w:t xml:space="preserve"> (в части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поселений), </w:t>
      </w:r>
      <w:hyperlink w:history="0" r:id="rId25" w:tooltip="Федеральный закон от 06.10.2003 N 131-ФЗ (ред. от 15.05.2024) &quot;Об общих принципах организации местного самоуправления в Российской Федерации&quot; {КонсультантПлюс}">
        <w:r>
          <w:rPr>
            <w:sz w:val="20"/>
            <w:color w:val="0000ff"/>
          </w:rPr>
          <w:t xml:space="preserve">20</w:t>
        </w:r>
      </w:hyperlink>
      <w:r>
        <w:rPr>
          <w:sz w:val="20"/>
        </w:rPr>
        <w:t xml:space="preserve"> (за исключением принятия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приведении ее в соответствие с установленными требованиями), </w:t>
      </w:r>
      <w:hyperlink w:history="0" r:id="rId26" w:tooltip="Федеральный закон от 06.10.2003 N 131-ФЗ (ред. от 15.05.2024) &quot;Об общих принципах организации местного самоуправления в Российской Федерации&quot; {КонсультантПлюс}">
        <w:r>
          <w:rPr>
            <w:sz w:val="20"/>
            <w:color w:val="0000ff"/>
          </w:rPr>
          <w:t xml:space="preserve">20.1</w:t>
        </w:r>
      </w:hyperlink>
      <w:r>
        <w:rPr>
          <w:sz w:val="20"/>
        </w:rPr>
        <w:t xml:space="preserve">, </w:t>
      </w:r>
      <w:hyperlink w:history="0" r:id="rId27" w:tooltip="Федеральный закон от 06.10.2003 N 131-ФЗ (ред. от 15.05.2024) &quot;Об общих принципах организации местного самоуправления в Российской Федерации&quot; {КонсультантПлюс}">
        <w:r>
          <w:rPr>
            <w:sz w:val="20"/>
            <w:color w:val="0000ff"/>
          </w:rPr>
          <w:t xml:space="preserve">20.2</w:t>
        </w:r>
      </w:hyperlink>
      <w:r>
        <w:rPr>
          <w:sz w:val="20"/>
        </w:rPr>
        <w:t xml:space="preserve">, </w:t>
      </w:r>
      <w:hyperlink w:history="0" r:id="rId28" w:tooltip="Федеральный закон от 06.10.2003 N 131-ФЗ (ред. от 15.05.2024) &quot;Об общих принципах организации местного самоуправления в Российской Федерации&quot; {КонсультантПлюс}">
        <w:r>
          <w:rPr>
            <w:sz w:val="20"/>
            <w:color w:val="0000ff"/>
          </w:rPr>
          <w:t xml:space="preserve">23</w:t>
        </w:r>
      </w:hyperlink>
      <w:r>
        <w:rPr>
          <w:sz w:val="20"/>
        </w:rPr>
        <w:t xml:space="preserve">, </w:t>
      </w:r>
      <w:hyperlink w:history="0" r:id="rId29" w:tooltip="Федеральный закон от 06.10.2003 N 131-ФЗ (ред. от 15.05.2024) &quot;Об общих принципах организации местного самоуправления в Российской Федерации&quot; {КонсультантПлюс}">
        <w:r>
          <w:rPr>
            <w:sz w:val="20"/>
            <w:color w:val="0000ff"/>
          </w:rPr>
          <w:t xml:space="preserve">24</w:t>
        </w:r>
      </w:hyperlink>
      <w:r>
        <w:rPr>
          <w:sz w:val="20"/>
        </w:rPr>
        <w:t xml:space="preserve">, </w:t>
      </w:r>
      <w:hyperlink w:history="0" r:id="rId30" w:tooltip="Федеральный закон от 06.10.2003 N 131-ФЗ (ред. от 15.05.2024) &quot;Об общих принципах организации местного самоуправления в Российской Федерации&quot; {КонсультантПлюс}">
        <w:r>
          <w:rPr>
            <w:sz w:val="20"/>
            <w:color w:val="0000ff"/>
          </w:rPr>
          <w:t xml:space="preserve">26</w:t>
        </w:r>
      </w:hyperlink>
      <w:r>
        <w:rPr>
          <w:sz w:val="20"/>
        </w:rPr>
        <w:t xml:space="preserve">, </w:t>
      </w:r>
      <w:hyperlink w:history="0" r:id="rId31" w:tooltip="Федеральный закон от 06.10.2003 N 131-ФЗ (ред. от 15.05.2024) &quot;Об общих принципах организации местного самоуправления в Российской Федерации&quot; {КонсультантПлюс}">
        <w:r>
          <w:rPr>
            <w:sz w:val="20"/>
            <w:color w:val="0000ff"/>
          </w:rPr>
          <w:t xml:space="preserve">27</w:t>
        </w:r>
      </w:hyperlink>
      <w:r>
        <w:rPr>
          <w:sz w:val="20"/>
        </w:rPr>
        <w:t xml:space="preserve">, </w:t>
      </w:r>
      <w:hyperlink w:history="0" r:id="rId32" w:tooltip="Федеральный закон от 06.10.2003 N 131-ФЗ (ред. от 15.05.2024) &quot;Об общих принципах организации местного самоуправления в Российской Федерации&quot; {КонсультантПлюс}">
        <w:r>
          <w:rPr>
            <w:sz w:val="20"/>
            <w:color w:val="0000ff"/>
          </w:rPr>
          <w:t xml:space="preserve">32</w:t>
        </w:r>
      </w:hyperlink>
      <w:r>
        <w:rPr>
          <w:sz w:val="20"/>
        </w:rPr>
        <w:t xml:space="preserve">, </w:t>
      </w:r>
      <w:hyperlink w:history="0" r:id="rId33" w:tooltip="Федеральный закон от 06.10.2003 N 131-ФЗ (ред. от 15.05.2024) &quot;Об общих принципах организации местного самоуправления в Российской Федерации&quot; {КонсультантПлюс}">
        <w:r>
          <w:rPr>
            <w:sz w:val="20"/>
            <w:color w:val="0000ff"/>
          </w:rPr>
          <w:t xml:space="preserve">34</w:t>
        </w:r>
      </w:hyperlink>
      <w:r>
        <w:rPr>
          <w:sz w:val="20"/>
        </w:rPr>
        <w:t xml:space="preserve">, </w:t>
      </w:r>
      <w:hyperlink w:history="0" r:id="rId34" w:tooltip="Федеральный закон от 06.10.2003 N 131-ФЗ (ред. от 15.05.2024) &quot;Об общих принципах организации местного самоуправления в Российской Федерации&quot; {КонсультантПлюс}">
        <w:r>
          <w:rPr>
            <w:sz w:val="20"/>
            <w:color w:val="0000ff"/>
          </w:rPr>
          <w:t xml:space="preserve">37</w:t>
        </w:r>
      </w:hyperlink>
      <w:r>
        <w:rPr>
          <w:sz w:val="20"/>
        </w:rPr>
        <w:t xml:space="preserve">, </w:t>
      </w:r>
      <w:hyperlink w:history="0" r:id="rId35" w:tooltip="Федеральный закон от 06.10.2003 N 131-ФЗ (ред. от 15.05.2024) &quot;Об общих принципах организации местного самоуправления в Российской Федерации&quot; {КонсультантПлюс}">
        <w:r>
          <w:rPr>
            <w:sz w:val="20"/>
            <w:color w:val="0000ff"/>
          </w:rPr>
          <w:t xml:space="preserve">38</w:t>
        </w:r>
      </w:hyperlink>
      <w:r>
        <w:rPr>
          <w:sz w:val="20"/>
        </w:rPr>
        <w:t xml:space="preserve">, </w:t>
      </w:r>
      <w:hyperlink w:history="0" r:id="rId36" w:tooltip="Федеральный закон от 06.10.2003 N 131-ФЗ (ред. от 15.05.2024) &quot;Об общих принципах организации местного самоуправления в Российской Федерации&quot; {КонсультантПлюс}">
        <w:r>
          <w:rPr>
            <w:sz w:val="20"/>
            <w:color w:val="0000ff"/>
          </w:rPr>
          <w:t xml:space="preserve">39</w:t>
        </w:r>
      </w:hyperlink>
      <w:r>
        <w:rPr>
          <w:sz w:val="20"/>
        </w:rPr>
        <w:t xml:space="preserve">, </w:t>
      </w:r>
      <w:hyperlink w:history="0" r:id="rId37" w:tooltip="Федеральный закон от 06.10.2003 N 131-ФЗ (ред. от 15.05.2024) &quot;Об общих принципах организации местного самоуправления в Российской Федерации&quot; {КонсультантПлюс}">
        <w:r>
          <w:rPr>
            <w:sz w:val="20"/>
            <w:color w:val="0000ff"/>
          </w:rPr>
          <w:t xml:space="preserve">41 части 1 статьи 14</w:t>
        </w:r>
      </w:hyperlink>
      <w:r>
        <w:rPr>
          <w:sz w:val="20"/>
        </w:rPr>
        <w:t xml:space="preserve"> Федерального закона от 06.10.2003 N 131-ФЗ "Об общих принципах организации местного самоуправления в Российской Федерации" (далее - Федеральный закон "Об общих принципах организации местного самоуправления в Российской Федерации") для городских поселений, на территориях сельских поселений Кузнецкого района решаются органами местного самоуправления Кузнецкого района.</w:t>
      </w:r>
    </w:p>
    <w:p>
      <w:pPr>
        <w:pStyle w:val="0"/>
        <w:jc w:val="both"/>
      </w:pPr>
      <w:r>
        <w:rPr>
          <w:sz w:val="20"/>
        </w:rPr>
        <w:t xml:space="preserve">(часть 2.1 в ред. </w:t>
      </w:r>
      <w:hyperlink w:history="0" r:id="rId38" w:tooltip="Решение Собрания представителей Кузнецкого района от 20.12.2023 N 159-15/5 &quot;О внесении изменений в Устав муниципального района Кузнецкого района Пензенской области&quot; (Зарегистрировано в Управлении Минюста России по Пензенской обл. 25.12.2023 N RU585140002023002) {КонсультантПлюс}">
        <w:r>
          <w:rPr>
            <w:sz w:val="20"/>
            <w:color w:val="0000ff"/>
          </w:rPr>
          <w:t xml:space="preserve">Решения</w:t>
        </w:r>
      </w:hyperlink>
      <w:r>
        <w:rPr>
          <w:sz w:val="20"/>
        </w:rPr>
        <w:t xml:space="preserve"> Собрания представителей Кузнецкого района от 20.12.2023 N 159-15/5)</w:t>
      </w:r>
    </w:p>
    <w:p>
      <w:pPr>
        <w:pStyle w:val="0"/>
        <w:spacing w:before="200" w:line-rule="auto"/>
        <w:ind w:firstLine="540"/>
        <w:jc w:val="both"/>
      </w:pPr>
      <w:r>
        <w:rPr>
          <w:sz w:val="20"/>
        </w:rPr>
        <w:t xml:space="preserve">2.2. Полномочия органов местного самоуправления Кузнецкого района в сфере градостроительной деятельности, указанные в </w:t>
      </w:r>
      <w:hyperlink w:history="0" r:id="rId39" w:tooltip="Закон Пензенской обл. от 24.11.2021 N 3765-ЗПО (ред. от 19.12.2023) &quot;О перераспределении отдельных полномочий в сфере градостроительной деятельности между органами местного самоуправления и органами государственной власти Пензенской области&quot; (принят ЗС Пензенской обл. 19.11.2021) {КонсультантПлюс}">
        <w:r>
          <w:rPr>
            <w:sz w:val="20"/>
            <w:color w:val="0000ff"/>
          </w:rPr>
          <w:t xml:space="preserve">статье 2</w:t>
        </w:r>
      </w:hyperlink>
      <w:r>
        <w:rPr>
          <w:sz w:val="20"/>
        </w:rPr>
        <w:t xml:space="preserve"> Закона Пензенской области от 24.11.2021 N 3765-ЗПО "О перераспределении отдельных полномочий в сфере градостроительной деятельности между органами местного самоуправления и органами государственной власти Пензенской области", по решению вопросов местного значения, предусмотренных </w:t>
      </w:r>
      <w:hyperlink w:history="0" w:anchor="P74" w:tooltip="17) утверждение схем территориального планирования Кузнецкого района, утверждение подготовленной на основе схемы территориального планирования Кузнецкого района документации по планировке территории, ведение информационной системы обеспечения градостроительной деятельности, осуществляемой на территории Кузнецкого района, резервирование и изъятие земельных участков в границах Кузнецкого района;">
        <w:r>
          <w:rPr>
            <w:sz w:val="20"/>
            <w:color w:val="0000ff"/>
          </w:rPr>
          <w:t xml:space="preserve">пунктом 17 части 1</w:t>
        </w:r>
      </w:hyperlink>
      <w:r>
        <w:rPr>
          <w:sz w:val="20"/>
        </w:rPr>
        <w:t xml:space="preserve"> и </w:t>
      </w:r>
      <w:hyperlink w:history="0" w:anchor="P105" w:tooltip="2.1. Вопросы местного значения, предусмотренные пунктами 4.1, 7, 11, 13.1, 19 (в части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й), 20 (за исключением принятия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приведении ее в соответствие с установленными требованиями), 20.1, 20.2, 23, 24,...">
        <w:r>
          <w:rPr>
            <w:sz w:val="20"/>
            <w:color w:val="0000ff"/>
          </w:rPr>
          <w:t xml:space="preserve">частью 2.1</w:t>
        </w:r>
      </w:hyperlink>
      <w:r>
        <w:rPr>
          <w:sz w:val="20"/>
        </w:rPr>
        <w:t xml:space="preserve"> настоящей статьи, осуществляются органами государственной власти Пензенской области в соответствии с вышеназванным Законом Пензенской области.</w:t>
      </w:r>
    </w:p>
    <w:p>
      <w:pPr>
        <w:pStyle w:val="0"/>
        <w:jc w:val="both"/>
      </w:pPr>
      <w:r>
        <w:rPr>
          <w:sz w:val="20"/>
        </w:rPr>
        <w:t xml:space="preserve">(часть 2.2 введена </w:t>
      </w:r>
      <w:hyperlink w:history="0" r:id="rId40" w:tooltip="Решение Собрания представителей Кузнецкого района от 18.05.2023 N 98-9/5 &quot;О принятии решения о внесении изменений в Устав муниципального района Кузнецкий район Пензенской области&quot; (Зарегистрировано в Управлении Минюста России по Пензенской обл. 15.06.2023 N RU585140002023001) {КонсультантПлюс}">
        <w:r>
          <w:rPr>
            <w:sz w:val="20"/>
            <w:color w:val="0000ff"/>
          </w:rPr>
          <w:t xml:space="preserve">Решением</w:t>
        </w:r>
      </w:hyperlink>
      <w:r>
        <w:rPr>
          <w:sz w:val="20"/>
        </w:rPr>
        <w:t xml:space="preserve"> Собрания представителей Кузнецкого района от 18.05.2023 N 98-9/5)</w:t>
      </w:r>
    </w:p>
    <w:p>
      <w:pPr>
        <w:pStyle w:val="0"/>
        <w:spacing w:before="200" w:line-rule="auto"/>
        <w:ind w:firstLine="540"/>
        <w:jc w:val="both"/>
      </w:pPr>
      <w:r>
        <w:rPr>
          <w:sz w:val="20"/>
        </w:rPr>
        <w:t xml:space="preserve">3. Органы местного самоуправления отдельных поселений, входящих в состав Кузнецкого района, вправе заключать соглашения с органами местного самоуправления Кузнецкого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бюджетов этих поселений в бюджет Кузнецкого района в соответствии с Бюджетным </w:t>
      </w:r>
      <w:hyperlink w:history="0" r:id="rId41" w:tooltip="&quot;Бюджетный кодекс Российской Федерации&quot; от 31.07.1998 N 145-ФЗ (ред. от 26.02.2024) {КонсультантПлюс}">
        <w:r>
          <w:rPr>
            <w:sz w:val="20"/>
            <w:color w:val="0000ff"/>
          </w:rPr>
          <w:t xml:space="preserve">кодексом</w:t>
        </w:r>
      </w:hyperlink>
      <w:r>
        <w:rPr>
          <w:sz w:val="20"/>
        </w:rPr>
        <w:t xml:space="preserve"> Российской Федерации.</w:t>
      </w:r>
    </w:p>
    <w:p>
      <w:pPr>
        <w:pStyle w:val="0"/>
        <w:spacing w:before="200" w:line-rule="auto"/>
        <w:ind w:firstLine="540"/>
        <w:jc w:val="both"/>
      </w:pPr>
      <w:r>
        <w:rPr>
          <w:sz w:val="20"/>
        </w:rPr>
        <w:t xml:space="preserve">Органы местного самоуправления Кузнецкого района вправе заключать соглашения с органами местного самоуправления отдельных поселений, входящих в состав Кузнецкого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Кузнецкого района в бюджеты соответствующих поселений в соответствии с Бюджетным </w:t>
      </w:r>
      <w:hyperlink w:history="0" r:id="rId42" w:tooltip="&quot;Бюджетный кодекс Российской Федерации&quot; от 31.07.1998 N 145-ФЗ (ред. от 26.02.2024) {КонсультантПлюс}">
        <w:r>
          <w:rPr>
            <w:sz w:val="20"/>
            <w:color w:val="0000ff"/>
          </w:rPr>
          <w:t xml:space="preserve">кодексом</w:t>
        </w:r>
      </w:hyperlink>
      <w:r>
        <w:rPr>
          <w:sz w:val="20"/>
        </w:rPr>
        <w:t xml:space="preserve"> Российской Федерации.</w:t>
      </w:r>
    </w:p>
    <w:p>
      <w:pPr>
        <w:pStyle w:val="0"/>
        <w:spacing w:before="200" w:line-rule="auto"/>
        <w:ind w:firstLine="540"/>
        <w:jc w:val="both"/>
      </w:pPr>
      <w:r>
        <w:rPr>
          <w:sz w:val="20"/>
        </w:rPr>
        <w:t xml:space="preserve">Указанные соглашения должны заключаться на определенный срок, содержать положения, устанавливающие основания и порядок прекращения их действия, в том числе досрочного, порядок определения ежегодного объема указанных в настоящей части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 Порядок заключения соглашений определяется нормативным правовым актом Собрания представителей.</w:t>
      </w:r>
    </w:p>
    <w:p>
      <w:pPr>
        <w:pStyle w:val="0"/>
        <w:spacing w:before="200" w:line-rule="auto"/>
        <w:ind w:firstLine="540"/>
        <w:jc w:val="both"/>
      </w:pPr>
      <w:r>
        <w:rPr>
          <w:sz w:val="20"/>
        </w:rPr>
        <w:t xml:space="preserve">Для осуществления переданных в соответствии с указанными соглашениями полномочий органы местного самоуправления Кузнецкого района имеют право дополнительно использовать собственные материальные ресурсы и финансовые средства в случаях и порядке, предусмотренных решением Собрания представителей.</w:t>
      </w:r>
    </w:p>
    <w:p>
      <w:pPr>
        <w:pStyle w:val="0"/>
        <w:jc w:val="both"/>
      </w:pPr>
      <w:r>
        <w:rPr>
          <w:sz w:val="20"/>
        </w:rPr>
      </w:r>
    </w:p>
    <w:p>
      <w:pPr>
        <w:pStyle w:val="2"/>
        <w:outlineLvl w:val="1"/>
        <w:ind w:firstLine="540"/>
        <w:jc w:val="both"/>
      </w:pPr>
      <w:r>
        <w:rPr>
          <w:sz w:val="20"/>
        </w:rPr>
        <w:t xml:space="preserve">Статья 5. Права органов местного самоуправления Кузнецкого района на решение вопросов, не отнесенных к вопросам местного значения муниципальных районов</w:t>
      </w:r>
    </w:p>
    <w:p>
      <w:pPr>
        <w:pStyle w:val="0"/>
        <w:jc w:val="both"/>
      </w:pPr>
      <w:r>
        <w:rPr>
          <w:sz w:val="20"/>
        </w:rPr>
      </w:r>
    </w:p>
    <w:bookmarkStart w:id="116" w:name="P116"/>
    <w:bookmarkEnd w:id="116"/>
    <w:p>
      <w:pPr>
        <w:pStyle w:val="0"/>
        <w:ind w:firstLine="540"/>
        <w:jc w:val="both"/>
      </w:pPr>
      <w:r>
        <w:rPr>
          <w:sz w:val="20"/>
        </w:rPr>
        <w:t xml:space="preserve">1. Органы местного самоуправления Кузнецкого района имеют право на:</w:t>
      </w:r>
    </w:p>
    <w:p>
      <w:pPr>
        <w:pStyle w:val="0"/>
        <w:spacing w:before="200" w:line-rule="auto"/>
        <w:ind w:firstLine="540"/>
        <w:jc w:val="both"/>
      </w:pPr>
      <w:r>
        <w:rPr>
          <w:sz w:val="20"/>
        </w:rPr>
        <w:t xml:space="preserve">1) создание музеев Кузнецкого района;</w:t>
      </w:r>
    </w:p>
    <w:p>
      <w:pPr>
        <w:pStyle w:val="0"/>
        <w:spacing w:before="200" w:line-rule="auto"/>
        <w:ind w:firstLine="540"/>
        <w:jc w:val="both"/>
      </w:pPr>
      <w:r>
        <w:rPr>
          <w:sz w:val="20"/>
        </w:rPr>
        <w:t xml:space="preserve">2) участие в осуществлении деятельности по опеке и попечительству;</w:t>
      </w:r>
    </w:p>
    <w:p>
      <w:pPr>
        <w:pStyle w:val="0"/>
        <w:spacing w:before="200" w:line-rule="auto"/>
        <w:ind w:firstLine="540"/>
        <w:jc w:val="both"/>
      </w:pPr>
      <w:r>
        <w:rPr>
          <w:sz w:val="20"/>
        </w:rPr>
        <w:t xml:space="preserve">3) создание условий для осуществления деятельности, связанной с реализацией прав местных национально-культурных автономий на территории Кузнецкого района;</w:t>
      </w:r>
    </w:p>
    <w:p>
      <w:pPr>
        <w:pStyle w:val="0"/>
        <w:spacing w:before="200" w:line-rule="auto"/>
        <w:ind w:firstLine="540"/>
        <w:jc w:val="both"/>
      </w:pPr>
      <w:r>
        <w:rPr>
          <w:sz w:val="20"/>
        </w:rPr>
        <w:t xml:space="preserve">4)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Кузнецкого района;</w:t>
      </w:r>
    </w:p>
    <w:p>
      <w:pPr>
        <w:pStyle w:val="0"/>
        <w:spacing w:before="200" w:line-rule="auto"/>
        <w:ind w:firstLine="540"/>
        <w:jc w:val="both"/>
      </w:pPr>
      <w:r>
        <w:rPr>
          <w:sz w:val="20"/>
        </w:rPr>
        <w:t xml:space="preserve">5) осуществление функций учредителя муниципальных образовательных организаций высшего образования, находящихся в их ведении по состоянию на 31.12.2008;</w:t>
      </w:r>
    </w:p>
    <w:p>
      <w:pPr>
        <w:pStyle w:val="0"/>
        <w:spacing w:before="200" w:line-rule="auto"/>
        <w:ind w:firstLine="540"/>
        <w:jc w:val="both"/>
      </w:pPr>
      <w:r>
        <w:rPr>
          <w:sz w:val="20"/>
        </w:rPr>
        <w:t xml:space="preserve">6) создание условий для развития туризма;</w:t>
      </w:r>
    </w:p>
    <w:p>
      <w:pPr>
        <w:pStyle w:val="0"/>
        <w:spacing w:before="200" w:line-rule="auto"/>
        <w:ind w:firstLine="540"/>
        <w:jc w:val="both"/>
      </w:pPr>
      <w:r>
        <w:rPr>
          <w:sz w:val="20"/>
        </w:rPr>
        <w:t xml:space="preserve">7)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pPr>
        <w:pStyle w:val="0"/>
        <w:spacing w:before="200" w:line-rule="auto"/>
        <w:ind w:firstLine="540"/>
        <w:jc w:val="both"/>
      </w:pPr>
      <w:r>
        <w:rPr>
          <w:sz w:val="20"/>
        </w:rPr>
        <w:t xml:space="preserve">8)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w:history="0" r:id="rId43" w:tooltip="Федеральный закон от 24.11.1995 N 181-ФЗ (ред. от 10.07.2023) &quot;О социальной защите инвалидов в Российской Федерации&quot; {КонсультантПлюс}">
        <w:r>
          <w:rPr>
            <w:sz w:val="20"/>
            <w:color w:val="0000ff"/>
          </w:rPr>
          <w:t xml:space="preserve">законом</w:t>
        </w:r>
      </w:hyperlink>
      <w:r>
        <w:rPr>
          <w:sz w:val="20"/>
        </w:rPr>
        <w:t xml:space="preserve"> от 24.11.1995 N 181-ФЗ "О социальной защите инвалидов в Российской Федерации";</w:t>
      </w:r>
    </w:p>
    <w:p>
      <w:pPr>
        <w:pStyle w:val="0"/>
        <w:spacing w:before="200" w:line-rule="auto"/>
        <w:ind w:firstLine="540"/>
        <w:jc w:val="both"/>
      </w:pPr>
      <w:r>
        <w:rPr>
          <w:sz w:val="20"/>
        </w:rPr>
        <w:t xml:space="preserve">9) осуществление мероприятий, предусмотренных Федеральным </w:t>
      </w:r>
      <w:hyperlink w:history="0" r:id="rId44" w:tooltip="Федеральный закон от 20.07.2012 N 125-ФЗ (ред. от 25.12.2023) &quot;О донорстве крови и ее компонентов&quot; {КонсультантПлюс}">
        <w:r>
          <w:rPr>
            <w:sz w:val="20"/>
            <w:color w:val="0000ff"/>
          </w:rPr>
          <w:t xml:space="preserve">законом</w:t>
        </w:r>
      </w:hyperlink>
      <w:r>
        <w:rPr>
          <w:sz w:val="20"/>
        </w:rPr>
        <w:t xml:space="preserve"> "О донорстве крови и ее компонентов";</w:t>
      </w:r>
    </w:p>
    <w:p>
      <w:pPr>
        <w:pStyle w:val="0"/>
        <w:spacing w:before="200" w:line-rule="auto"/>
        <w:ind w:firstLine="540"/>
        <w:jc w:val="both"/>
      </w:pPr>
      <w:r>
        <w:rPr>
          <w:sz w:val="20"/>
        </w:rPr>
        <w:t xml:space="preserve">10)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pPr>
        <w:pStyle w:val="0"/>
        <w:spacing w:before="200" w:line-rule="auto"/>
        <w:ind w:firstLine="540"/>
        <w:jc w:val="both"/>
      </w:pPr>
      <w:r>
        <w:rPr>
          <w:sz w:val="20"/>
        </w:rPr>
        <w:t xml:space="preserve">11) осуществление мероприятий в сфере профилактики правонарушений, предусмотренных Федеральным </w:t>
      </w:r>
      <w:hyperlink w:history="0" r:id="rId45" w:tooltip="Федеральный закон от 23.06.2016 N 182-ФЗ &quot;Об основах системы профилактики правонарушений в Российской Федерации&quot; {КонсультантПлюс}">
        <w:r>
          <w:rPr>
            <w:sz w:val="20"/>
            <w:color w:val="0000ff"/>
          </w:rPr>
          <w:t xml:space="preserve">законом</w:t>
        </w:r>
      </w:hyperlink>
      <w:r>
        <w:rPr>
          <w:sz w:val="20"/>
        </w:rPr>
        <w:t xml:space="preserve"> "Об основах системы профилактики правонарушений в Российской Федерации";</w:t>
      </w:r>
    </w:p>
    <w:p>
      <w:pPr>
        <w:pStyle w:val="0"/>
        <w:spacing w:before="200" w:line-rule="auto"/>
        <w:ind w:firstLine="540"/>
        <w:jc w:val="both"/>
      </w:pPr>
      <w:r>
        <w:rPr>
          <w:sz w:val="20"/>
        </w:rPr>
        <w:t xml:space="preserve">12)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pPr>
        <w:pStyle w:val="0"/>
        <w:spacing w:before="200" w:line-rule="auto"/>
        <w:ind w:firstLine="540"/>
        <w:jc w:val="both"/>
      </w:pPr>
      <w:r>
        <w:rPr>
          <w:sz w:val="20"/>
        </w:rPr>
        <w:t xml:space="preserve">13) осуществление мероприятий по защите прав потребителей, предусмотренных </w:t>
      </w:r>
      <w:hyperlink w:history="0" r:id="rId46" w:tooltip="Закон РФ от 07.02.1992 N 2300-1 (ред. от 04.08.2023) &quot;О защите прав потребителей&quot; {КонсультантПлюс}">
        <w:r>
          <w:rPr>
            <w:sz w:val="20"/>
            <w:color w:val="0000ff"/>
          </w:rPr>
          <w:t xml:space="preserve">Законом</w:t>
        </w:r>
      </w:hyperlink>
      <w:r>
        <w:rPr>
          <w:sz w:val="20"/>
        </w:rPr>
        <w:t xml:space="preserve"> Российской Федерации от 7 февраля 1992 года N 2300-1 "О защите прав потребителей";</w:t>
      </w:r>
    </w:p>
    <w:p>
      <w:pPr>
        <w:pStyle w:val="0"/>
        <w:spacing w:before="200" w:line-rule="auto"/>
        <w:ind w:firstLine="540"/>
        <w:jc w:val="both"/>
      </w:pPr>
      <w:r>
        <w:rPr>
          <w:sz w:val="20"/>
        </w:rPr>
        <w:t xml:space="preserve">14)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pPr>
        <w:pStyle w:val="0"/>
        <w:spacing w:before="200" w:line-rule="auto"/>
        <w:ind w:firstLine="540"/>
        <w:jc w:val="both"/>
      </w:pPr>
      <w:r>
        <w:rPr>
          <w:sz w:val="20"/>
        </w:rPr>
        <w:t xml:space="preserve">15) осуществление мероприятий по оказанию помощи лицам, находящимся в состоянии алкогольного, наркотического или иного токсического опьянения;</w:t>
      </w:r>
    </w:p>
    <w:bookmarkStart w:id="132" w:name="P132"/>
    <w:bookmarkEnd w:id="132"/>
    <w:p>
      <w:pPr>
        <w:pStyle w:val="0"/>
        <w:spacing w:before="200" w:line-rule="auto"/>
        <w:ind w:firstLine="540"/>
        <w:jc w:val="both"/>
      </w:pPr>
      <w:r>
        <w:rPr>
          <w:sz w:val="20"/>
        </w:rPr>
        <w:t xml:space="preserve">16) создание муниципальной пожарной охраны.</w:t>
      </w:r>
    </w:p>
    <w:p>
      <w:pPr>
        <w:pStyle w:val="0"/>
        <w:spacing w:before="200" w:line-rule="auto"/>
        <w:ind w:firstLine="540"/>
        <w:jc w:val="both"/>
      </w:pPr>
      <w:r>
        <w:rPr>
          <w:sz w:val="20"/>
        </w:rPr>
        <w:t xml:space="preserve">2. Органы местного самоуправления Кузнецкого района вправе решать вопросы, указанные в </w:t>
      </w:r>
      <w:hyperlink w:history="0" w:anchor="P116" w:tooltip="1. Органы местного самоуправления Кузнецкого района имеют право на:">
        <w:r>
          <w:rPr>
            <w:sz w:val="20"/>
            <w:color w:val="0000ff"/>
          </w:rPr>
          <w:t xml:space="preserve">части 1</w:t>
        </w:r>
      </w:hyperlink>
      <w:r>
        <w:rPr>
          <w:sz w:val="20"/>
        </w:rPr>
        <w:t xml:space="preserve"> настоящей статьи, участвовать в осуществлении иных государственных полномочий (не переданных им в соответствии со </w:t>
      </w:r>
      <w:hyperlink w:history="0" r:id="rId47" w:tooltip="Федеральный закон от 06.10.2003 N 131-ФЗ (ред. от 15.05.2024) &quot;Об общих принципах организации местного самоуправления в Российской Федерации&quot; {КонсультантПлюс}">
        <w:r>
          <w:rPr>
            <w:sz w:val="20"/>
            <w:color w:val="0000ff"/>
          </w:rPr>
          <w:t xml:space="preserve">статьей 19</w:t>
        </w:r>
      </w:hyperlink>
      <w:r>
        <w:rPr>
          <w:sz w:val="20"/>
        </w:rPr>
        <w:t xml:space="preserve"> Федерального закона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Пензенской области, за счет доходов бюджета Кузнецкого района,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pPr>
        <w:pStyle w:val="0"/>
        <w:jc w:val="both"/>
      </w:pPr>
      <w:r>
        <w:rPr>
          <w:sz w:val="20"/>
        </w:rPr>
      </w:r>
    </w:p>
    <w:p>
      <w:pPr>
        <w:pStyle w:val="2"/>
        <w:outlineLvl w:val="1"/>
        <w:ind w:firstLine="540"/>
        <w:jc w:val="both"/>
      </w:pPr>
      <w:r>
        <w:rPr>
          <w:sz w:val="20"/>
        </w:rPr>
        <w:t xml:space="preserve">Статья 6. Осуществление органами местного самоуправления Кузнецкого района отдельных государственных полномочий</w:t>
      </w:r>
    </w:p>
    <w:p>
      <w:pPr>
        <w:pStyle w:val="0"/>
        <w:jc w:val="both"/>
      </w:pPr>
      <w:r>
        <w:rPr>
          <w:sz w:val="20"/>
        </w:rPr>
      </w:r>
    </w:p>
    <w:p>
      <w:pPr>
        <w:pStyle w:val="0"/>
        <w:ind w:firstLine="540"/>
        <w:jc w:val="both"/>
      </w:pPr>
      <w:r>
        <w:rPr>
          <w:sz w:val="20"/>
        </w:rPr>
        <w:t xml:space="preserve">1. Органы местного самоуправления Кузнецкого района могут наделяться федеральными законами и законами Пензенской области отдельными государственными полномочиями Российской Федерации, а также отдельными государственными полномочиями Пензенской области - законами Пензенской области.</w:t>
      </w:r>
    </w:p>
    <w:p>
      <w:pPr>
        <w:pStyle w:val="0"/>
        <w:spacing w:before="200" w:line-rule="auto"/>
        <w:ind w:firstLine="540"/>
        <w:jc w:val="both"/>
      </w:pPr>
      <w:r>
        <w:rPr>
          <w:sz w:val="20"/>
        </w:rPr>
        <w:t xml:space="preserve">2. Органы местного самоуправления Кузнецкого района несут ответственность за осуществление отдельных государственных полномочий в пределах выделенных Кузнецкому району на эти цели материальных ресурсов и финансовых средств.</w:t>
      </w:r>
    </w:p>
    <w:p>
      <w:pPr>
        <w:pStyle w:val="0"/>
        <w:spacing w:before="200" w:line-rule="auto"/>
        <w:ind w:firstLine="540"/>
        <w:jc w:val="both"/>
      </w:pPr>
      <w:r>
        <w:rPr>
          <w:sz w:val="20"/>
        </w:rPr>
        <w:t xml:space="preserve">3. Собственные материальные ресурсы и финансовые средства Кузнецкого района для осуществления переданных Кузнецкому району отдельных государственных полномочий могут использоваться в случае недостаточности выделенных Кузнецкому району в соответствии с федеральными законами или законами Пензенской области материальных ресурсов и финансовых средств, если использование собственных материальных ресурсов и финансовых средств на осуществление переданных отдельных государственных полномочий не повлечет за собой неисполнение полномочий по вопросам местного значения.</w:t>
      </w:r>
    </w:p>
    <w:p>
      <w:pPr>
        <w:pStyle w:val="0"/>
        <w:spacing w:before="200" w:line-rule="auto"/>
        <w:ind w:firstLine="540"/>
        <w:jc w:val="both"/>
      </w:pPr>
      <w:r>
        <w:rPr>
          <w:sz w:val="20"/>
        </w:rPr>
        <w:t xml:space="preserve">Дополнительное использование собственных материальных ресурсов и финансовых средств для исполнения переданных государственных полномочий осуществляется по решению Собрания представителей о дополнительном использовании собственных материальных ресурсов и финансовых средств для исполнения переданных государственных полномочий, за которое проголосовало не менее двух третей голосов от установленного числа депутатов Собрания представителей. Предложения об использовании собственных материальных ресурсов и финансовых средств в Собрание представителей вправе направить глава Кузнецкого района (далее - глава Кузнецкого района), депутаты Собрания представителей.</w:t>
      </w:r>
    </w:p>
    <w:p>
      <w:pPr>
        <w:pStyle w:val="0"/>
        <w:jc w:val="both"/>
      </w:pPr>
      <w:r>
        <w:rPr>
          <w:sz w:val="20"/>
        </w:rPr>
        <w:t xml:space="preserve">(в ред. </w:t>
      </w:r>
      <w:hyperlink w:history="0" r:id="rId48" w:tooltip="Решение Собрания представителей Кузнецкого района от 08.10.2022 N 565-74/4 &quot;О внесении изменений в Устав муниципального района Кузнецкий район Пензенской области&quot; (Зарегистрировано в Управлении Минюста России по Пензенской обл. 11.10.2022 N RU585140002022002) {КонсультантПлюс}">
        <w:r>
          <w:rPr>
            <w:sz w:val="20"/>
            <w:color w:val="0000ff"/>
          </w:rPr>
          <w:t xml:space="preserve">Решения</w:t>
        </w:r>
      </w:hyperlink>
      <w:r>
        <w:rPr>
          <w:sz w:val="20"/>
        </w:rPr>
        <w:t xml:space="preserve"> Собрания представителей Кузнецкого района от 08.10.2022 N 565-74/4)</w:t>
      </w:r>
    </w:p>
    <w:p>
      <w:pPr>
        <w:pStyle w:val="0"/>
        <w:spacing w:before="200" w:line-rule="auto"/>
        <w:ind w:firstLine="540"/>
        <w:jc w:val="both"/>
      </w:pPr>
      <w:r>
        <w:rPr>
          <w:sz w:val="20"/>
        </w:rPr>
        <w:t xml:space="preserve">Решение Собрания представителей о дополнительном использовании собственных материальных ресурсов и финансовых средств Кузнецкого района должно предусматривать допустимый предел использования указанных средств и ресурсов.</w:t>
      </w:r>
    </w:p>
    <w:p>
      <w:pPr>
        <w:pStyle w:val="0"/>
        <w:jc w:val="both"/>
      </w:pPr>
      <w:r>
        <w:rPr>
          <w:sz w:val="20"/>
        </w:rPr>
      </w:r>
    </w:p>
    <w:p>
      <w:pPr>
        <w:pStyle w:val="2"/>
        <w:outlineLvl w:val="0"/>
        <w:jc w:val="center"/>
      </w:pPr>
      <w:r>
        <w:rPr>
          <w:sz w:val="20"/>
        </w:rPr>
        <w:t xml:space="preserve">Глава II. ФОРМЫ НЕПОСРЕДСТВЕННОГО ОСУЩЕСТВЛЕНИЯ НАСЕЛЕНИЕМ</w:t>
      </w:r>
    </w:p>
    <w:p>
      <w:pPr>
        <w:pStyle w:val="2"/>
        <w:jc w:val="center"/>
      </w:pPr>
      <w:r>
        <w:rPr>
          <w:sz w:val="20"/>
        </w:rPr>
        <w:t xml:space="preserve">МЕСТНОГО САМОУПРАВЛЕНИЯ И УЧАСТИЯ НАСЕЛЕНИЯ КУЗНЕЦКОГО</w:t>
      </w:r>
    </w:p>
    <w:p>
      <w:pPr>
        <w:pStyle w:val="2"/>
        <w:jc w:val="center"/>
      </w:pPr>
      <w:r>
        <w:rPr>
          <w:sz w:val="20"/>
        </w:rPr>
        <w:t xml:space="preserve">РАЙОНА В ОСУЩЕСТВЛЕНИИ МЕСТНОГО САМОУПРАВЛЕНИЯ</w:t>
      </w:r>
    </w:p>
    <w:p>
      <w:pPr>
        <w:pStyle w:val="0"/>
        <w:jc w:val="both"/>
      </w:pPr>
      <w:r>
        <w:rPr>
          <w:sz w:val="20"/>
        </w:rPr>
      </w:r>
    </w:p>
    <w:p>
      <w:pPr>
        <w:pStyle w:val="2"/>
        <w:outlineLvl w:val="1"/>
        <w:ind w:firstLine="540"/>
        <w:jc w:val="both"/>
      </w:pPr>
      <w:r>
        <w:rPr>
          <w:sz w:val="20"/>
        </w:rPr>
        <w:t xml:space="preserve">Статья 7. Местный референдум</w:t>
      </w:r>
    </w:p>
    <w:p>
      <w:pPr>
        <w:pStyle w:val="0"/>
        <w:jc w:val="both"/>
      </w:pPr>
      <w:r>
        <w:rPr>
          <w:sz w:val="20"/>
        </w:rPr>
      </w:r>
    </w:p>
    <w:p>
      <w:pPr>
        <w:pStyle w:val="0"/>
        <w:ind w:firstLine="540"/>
        <w:jc w:val="both"/>
      </w:pPr>
      <w:r>
        <w:rPr>
          <w:sz w:val="20"/>
        </w:rPr>
        <w:t xml:space="preserve">1. В целях решения непосредственно населением Кузнецкого района вопросов местного значения проводится местный референдум.</w:t>
      </w:r>
    </w:p>
    <w:p>
      <w:pPr>
        <w:pStyle w:val="0"/>
        <w:spacing w:before="200" w:line-rule="auto"/>
        <w:ind w:firstLine="540"/>
        <w:jc w:val="both"/>
      </w:pPr>
      <w:r>
        <w:rPr>
          <w:sz w:val="20"/>
        </w:rPr>
        <w:t xml:space="preserve">2. Решение о назначении местного референдума принимается Собранием представителей:</w:t>
      </w:r>
    </w:p>
    <w:bookmarkStart w:id="152" w:name="P152"/>
    <w:bookmarkEnd w:id="152"/>
    <w:p>
      <w:pPr>
        <w:pStyle w:val="0"/>
        <w:spacing w:before="200" w:line-rule="auto"/>
        <w:ind w:firstLine="540"/>
        <w:jc w:val="both"/>
      </w:pPr>
      <w:r>
        <w:rPr>
          <w:sz w:val="20"/>
        </w:rPr>
        <w:t xml:space="preserve">1) по инициативе, выдвинутой гражданами Российской Федерации, имеющими право на участие в местном референдуме;</w:t>
      </w:r>
    </w:p>
    <w:bookmarkStart w:id="153" w:name="P153"/>
    <w:bookmarkEnd w:id="153"/>
    <w:p>
      <w:pPr>
        <w:pStyle w:val="0"/>
        <w:spacing w:before="200" w:line-rule="auto"/>
        <w:ind w:firstLine="540"/>
        <w:jc w:val="both"/>
      </w:pPr>
      <w:r>
        <w:rPr>
          <w:sz w:val="20"/>
        </w:rPr>
        <w:t xml:space="preserve">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pPr>
        <w:pStyle w:val="0"/>
        <w:spacing w:before="200" w:line-rule="auto"/>
        <w:ind w:firstLine="540"/>
        <w:jc w:val="both"/>
      </w:pPr>
      <w:r>
        <w:rPr>
          <w:sz w:val="20"/>
        </w:rPr>
        <w:t xml:space="preserve">3) по инициативе Собрания представителей и главы Кузнецкого района, выдвинутой ими совместно.</w:t>
      </w:r>
    </w:p>
    <w:p>
      <w:pPr>
        <w:pStyle w:val="0"/>
        <w:jc w:val="both"/>
      </w:pPr>
      <w:r>
        <w:rPr>
          <w:sz w:val="20"/>
        </w:rPr>
        <w:t xml:space="preserve">(п. 3 в ред. </w:t>
      </w:r>
      <w:hyperlink w:history="0" r:id="rId49" w:tooltip="Решение Собрания представителей Кузнецкого района от 08.10.2022 N 565-74/4 &quot;О внесении изменений в Устав муниципального района Кузнецкий район Пензенской области&quot; (Зарегистрировано в Управлении Минюста России по Пензенской обл. 11.10.2022 N RU585140002022002) {КонсультантПлюс}">
        <w:r>
          <w:rPr>
            <w:sz w:val="20"/>
            <w:color w:val="0000ff"/>
          </w:rPr>
          <w:t xml:space="preserve">Решения</w:t>
        </w:r>
      </w:hyperlink>
      <w:r>
        <w:rPr>
          <w:sz w:val="20"/>
        </w:rPr>
        <w:t xml:space="preserve"> Собрания представителей Кузнецкого района от 08.10.2022 N 565-74/4)</w:t>
      </w:r>
    </w:p>
    <w:p>
      <w:pPr>
        <w:pStyle w:val="0"/>
        <w:spacing w:before="200" w:line-rule="auto"/>
        <w:ind w:firstLine="540"/>
        <w:jc w:val="both"/>
      </w:pPr>
      <w:r>
        <w:rPr>
          <w:sz w:val="20"/>
        </w:rPr>
        <w:t xml:space="preserve">3. Для выдвижения инициативы проведения местного референдума, предусмотренной </w:t>
      </w:r>
      <w:hyperlink w:history="0" w:anchor="P152" w:tooltip="1) по инициативе, выдвинутой гражданами Российской Федерации, имеющими право на участие в местном референдуме;">
        <w:r>
          <w:rPr>
            <w:sz w:val="20"/>
            <w:color w:val="0000ff"/>
          </w:rPr>
          <w:t xml:space="preserve">пунктами 1</w:t>
        </w:r>
      </w:hyperlink>
      <w:r>
        <w:rPr>
          <w:sz w:val="20"/>
        </w:rPr>
        <w:t xml:space="preserve"> и </w:t>
      </w:r>
      <w:hyperlink w:history="0" w:anchor="P153" w:tooltip="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
        <w:r>
          <w:rPr>
            <w:sz w:val="20"/>
            <w:color w:val="0000ff"/>
          </w:rPr>
          <w:t xml:space="preserve">2 части 2</w:t>
        </w:r>
      </w:hyperlink>
      <w:r>
        <w:rPr>
          <w:sz w:val="20"/>
        </w:rPr>
        <w:t xml:space="preserve"> настоящей статьи, и сбора подписей граждан Российской Федерации в ее поддержку образуется инициативная группа по проведению местного референдума.</w:t>
      </w:r>
    </w:p>
    <w:p>
      <w:pPr>
        <w:pStyle w:val="0"/>
        <w:spacing w:before="200" w:line-rule="auto"/>
        <w:ind w:firstLine="540"/>
        <w:jc w:val="both"/>
      </w:pPr>
      <w:r>
        <w:rPr>
          <w:sz w:val="20"/>
        </w:rPr>
        <w:t xml:space="preserve">4. Количество подписей, которое необходимо собрать в поддержку инициативы проведения местного референдума, составляет 5 процентов от числа участников референдума, зарегистрированных на территории проведения референдума, но не может быть менее 25 подписей.</w:t>
      </w:r>
    </w:p>
    <w:bookmarkStart w:id="158" w:name="P158"/>
    <w:bookmarkEnd w:id="158"/>
    <w:p>
      <w:pPr>
        <w:pStyle w:val="0"/>
        <w:spacing w:before="200" w:line-rule="auto"/>
        <w:ind w:firstLine="540"/>
        <w:jc w:val="both"/>
      </w:pPr>
      <w:r>
        <w:rPr>
          <w:sz w:val="20"/>
        </w:rPr>
        <w:t xml:space="preserve">Часть 5 утратила силу с 01.01.2023. - </w:t>
      </w:r>
      <w:hyperlink w:history="0" w:anchor="P827" w:tooltip="3. Часть 5 статьи 7, статья 23 настоящего Устава утрачивают силу, а часть 5.1 статьи 7 настоящего Устава вступает в силу с 01.01.2023.">
        <w:r>
          <w:rPr>
            <w:sz w:val="20"/>
            <w:color w:val="0000ff"/>
          </w:rPr>
          <w:t xml:space="preserve">часть 3 статьи 52</w:t>
        </w:r>
      </w:hyperlink>
      <w:r>
        <w:rPr>
          <w:sz w:val="20"/>
        </w:rPr>
        <w:t xml:space="preserve"> данного Устава.</w:t>
      </w:r>
    </w:p>
    <w:bookmarkStart w:id="159" w:name="P159"/>
    <w:bookmarkEnd w:id="159"/>
    <w:p>
      <w:pPr>
        <w:pStyle w:val="0"/>
        <w:spacing w:before="200" w:line-rule="auto"/>
        <w:ind w:firstLine="540"/>
        <w:jc w:val="both"/>
      </w:pPr>
      <w:r>
        <w:rPr>
          <w:sz w:val="20"/>
        </w:rPr>
        <w:t xml:space="preserve">5.1. Инициативная группа по проведению местного референдума обращается в избирательную комиссию, организующую подготовку и проведение выборов в органы местного самоуправления, местного референдума (далее - избирательная комиссия), которая в соответствии с Федеральным </w:t>
      </w:r>
      <w:hyperlink w:history="0" r:id="rId50" w:tooltip="Федеральный закон от 12.06.2002 N 67-ФЗ (ред. от 15.05.2024) &quot;Об основных гарантиях избирательных прав и права на участие в референдуме граждан Российской Федерации&quot; {КонсультантПлюс}">
        <w:r>
          <w:rPr>
            <w:sz w:val="20"/>
            <w:color w:val="0000ff"/>
          </w:rPr>
          <w:t xml:space="preserve">законом</w:t>
        </w:r>
      </w:hyperlink>
      <w:r>
        <w:rPr>
          <w:sz w:val="20"/>
        </w:rPr>
        <w:t xml:space="preserve"> от 12.06.2002 N 67-ФЗ "Об основных гарантиях избирательных прав и права на участие в референдуме граждан Российской Федерации" (далее - Федеральный закон "Об основных гарантиях избирательных прав и права на участие в референдуме граждан Российской Федерации") со дня обращения инициативной группы по проведению местного референдума действует в качестве муниципальной комиссии местного референдума, с ходатайством о регистрации группы.</w:t>
      </w:r>
    </w:p>
    <w:p>
      <w:pPr>
        <w:pStyle w:val="0"/>
        <w:jc w:val="both"/>
      </w:pPr>
      <w:r>
        <w:rPr>
          <w:sz w:val="20"/>
        </w:rPr>
        <w:t xml:space="preserve">(часть 5.1 введена </w:t>
      </w:r>
      <w:hyperlink w:history="0" r:id="rId51" w:tooltip="Решение Собрания представителей Кузнецкого района от 08.10.2022 N 564-74/4 &quot;О внесении изменений в Устав муниципального района Кузнецкий район Пензенской области&quot; (Зарегистрировано в Управлении Минюста России по Пензенской обл. 11.10.2022 N RU585140002022001) {КонсультантПлюс}">
        <w:r>
          <w:rPr>
            <w:sz w:val="20"/>
            <w:color w:val="0000ff"/>
          </w:rPr>
          <w:t xml:space="preserve">Решением</w:t>
        </w:r>
      </w:hyperlink>
      <w:r>
        <w:rPr>
          <w:sz w:val="20"/>
        </w:rPr>
        <w:t xml:space="preserve"> Собрания представителей Кузнецкого района от 08.10.2022 N 564-74/4)</w:t>
      </w:r>
    </w:p>
    <w:p>
      <w:pPr>
        <w:pStyle w:val="0"/>
        <w:spacing w:before="200" w:line-rule="auto"/>
        <w:ind w:firstLine="540"/>
        <w:jc w:val="both"/>
      </w:pPr>
      <w:r>
        <w:rPr>
          <w:sz w:val="20"/>
        </w:rPr>
        <w:t xml:space="preserve">6. Избирательная комиссия местного референдума, указанная в </w:t>
      </w:r>
      <w:hyperlink w:history="0" w:anchor="P159" w:tooltip="5.1. Инициативная группа по проведению местного референдума обращается в избирательную комиссию, организующую подготовку и проведение выборов в органы местного самоуправления, местного референдума (далее - избирательная комиссия), которая в соответствии с Федеральным законом от 12.06.2002 N 67-ФЗ &quot;Об основных гарантиях избирательных прав и права на участие в референдуме граждан Российской Федерации&quot; (далее - Федеральный закон &quot;Об основных гарантиях избирательных прав и права на участие в референдуме граж...">
        <w:r>
          <w:rPr>
            <w:sz w:val="20"/>
            <w:color w:val="0000ff"/>
          </w:rPr>
          <w:t xml:space="preserve">части 5.1</w:t>
        </w:r>
      </w:hyperlink>
      <w:r>
        <w:rPr>
          <w:sz w:val="20"/>
        </w:rPr>
        <w:t xml:space="preserve"> настоящей статьи, в течение 15 дней со дня поступления ходатайства инициативной группы по проведению местного референдума обязана рассмотреть ходатайство и приложенные к нему документы и принять решение:</w:t>
      </w:r>
    </w:p>
    <w:p>
      <w:pPr>
        <w:pStyle w:val="0"/>
        <w:jc w:val="both"/>
      </w:pPr>
      <w:r>
        <w:rPr>
          <w:sz w:val="20"/>
        </w:rPr>
        <w:t xml:space="preserve">(в ред. </w:t>
      </w:r>
      <w:hyperlink w:history="0" r:id="rId52" w:tooltip="Решение Собрания представителей Кузнецкого района от 18.05.2023 N 98-9/5 &quot;О принятии решения о внесении изменений в Устав муниципального района Кузнецкий район Пензенской области&quot; (Зарегистрировано в Управлении Минюста России по Пензенской обл. 15.06.2023 N RU585140002023001) {КонсультантПлюс}">
        <w:r>
          <w:rPr>
            <w:sz w:val="20"/>
            <w:color w:val="0000ff"/>
          </w:rPr>
          <w:t xml:space="preserve">Решения</w:t>
        </w:r>
      </w:hyperlink>
      <w:r>
        <w:rPr>
          <w:sz w:val="20"/>
        </w:rPr>
        <w:t xml:space="preserve"> Собрания представителей Кузнецкого района от 18.05.2023 N 98-9/5)</w:t>
      </w:r>
    </w:p>
    <w:p>
      <w:pPr>
        <w:pStyle w:val="0"/>
        <w:spacing w:before="200" w:line-rule="auto"/>
        <w:ind w:firstLine="540"/>
        <w:jc w:val="both"/>
      </w:pPr>
      <w:r>
        <w:rPr>
          <w:sz w:val="20"/>
        </w:rPr>
        <w:t xml:space="preserve">1) в случае соответствия указанных ходатайства и документов требованиям законодательства Российской Федерации о референдуме, настоящего Устава - о направлении их в Собрание представителей;</w:t>
      </w:r>
    </w:p>
    <w:p>
      <w:pPr>
        <w:pStyle w:val="0"/>
        <w:spacing w:before="200" w:line-rule="auto"/>
        <w:ind w:firstLine="540"/>
        <w:jc w:val="both"/>
      </w:pPr>
      <w:r>
        <w:rPr>
          <w:sz w:val="20"/>
        </w:rPr>
        <w:t xml:space="preserve">2) в противном случае - об отказе в регистрации инициативной группы.</w:t>
      </w:r>
    </w:p>
    <w:p>
      <w:pPr>
        <w:pStyle w:val="0"/>
        <w:spacing w:before="200" w:line-rule="auto"/>
        <w:ind w:firstLine="540"/>
        <w:jc w:val="both"/>
      </w:pPr>
      <w:r>
        <w:rPr>
          <w:sz w:val="20"/>
        </w:rPr>
        <w:t xml:space="preserve">7. Собрание представителей обязано проверить соответствие вопроса, предлагаемого для вынесения на местный референдум, требованиям законодательства Российской Федерации о референдумах в течение 20 дней со дня поступления в Собрание представителей ходатайства инициативной группы по проведению местного референдума и приложенных к нему документов.</w:t>
      </w:r>
    </w:p>
    <w:p>
      <w:pPr>
        <w:pStyle w:val="0"/>
        <w:spacing w:before="200" w:line-rule="auto"/>
        <w:ind w:firstLine="540"/>
        <w:jc w:val="both"/>
      </w:pPr>
      <w:r>
        <w:rPr>
          <w:sz w:val="20"/>
        </w:rPr>
        <w:t xml:space="preserve">8. Если Собрание представителей признает, что вопрос, выносимый на референдум, отвечает требованиям законодательства Российской Федерации о референдумах, комиссия, указанная в </w:t>
      </w:r>
      <w:hyperlink w:history="0" w:anchor="P159" w:tooltip="5.1. Инициативная группа по проведению местного референдума обращается в избирательную комиссию, организующую подготовку и проведение выборов в органы местного самоуправления, местного референдума (далее - избирательная комиссия), которая в соответствии с Федеральным законом от 12.06.2002 N 67-ФЗ &quot;Об основных гарантиях избирательных прав и права на участие в референдуме граждан Российской Федерации&quot; (далее - Федеральный закон &quot;Об основных гарантиях избирательных прав и права на участие в референдуме граж...">
        <w:r>
          <w:rPr>
            <w:sz w:val="20"/>
            <w:color w:val="0000ff"/>
          </w:rPr>
          <w:t xml:space="preserve">части 5.1</w:t>
        </w:r>
      </w:hyperlink>
      <w:r>
        <w:rPr>
          <w:sz w:val="20"/>
        </w:rPr>
        <w:t xml:space="preserve"> настоящей статьи, осуществляет регистрацию инициативной группы по проведению референдума, выдает ей регистрационное свидетельство, а также сообщает об этом в средства массовой информации.</w:t>
      </w:r>
    </w:p>
    <w:p>
      <w:pPr>
        <w:pStyle w:val="0"/>
        <w:jc w:val="both"/>
      </w:pPr>
      <w:r>
        <w:rPr>
          <w:sz w:val="20"/>
        </w:rPr>
        <w:t xml:space="preserve">(в ред. </w:t>
      </w:r>
      <w:hyperlink w:history="0" r:id="rId53" w:tooltip="Решение Собрания представителей Кузнецкого района от 18.05.2023 N 98-9/5 &quot;О принятии решения о внесении изменений в Устав муниципального района Кузнецкий район Пензенской области&quot; (Зарегистрировано в Управлении Минюста России по Пензенской обл. 15.06.2023 N RU585140002023001) {КонсультантПлюс}">
        <w:r>
          <w:rPr>
            <w:sz w:val="20"/>
            <w:color w:val="0000ff"/>
          </w:rPr>
          <w:t xml:space="preserve">Решения</w:t>
        </w:r>
      </w:hyperlink>
      <w:r>
        <w:rPr>
          <w:sz w:val="20"/>
        </w:rPr>
        <w:t xml:space="preserve"> Собрания представителей Кузнецкого района от 18.05.2023 N 98-9/5)</w:t>
      </w:r>
    </w:p>
    <w:p>
      <w:pPr>
        <w:pStyle w:val="0"/>
        <w:spacing w:before="200" w:line-rule="auto"/>
        <w:ind w:firstLine="540"/>
        <w:jc w:val="both"/>
      </w:pPr>
      <w:r>
        <w:rPr>
          <w:sz w:val="20"/>
        </w:rPr>
        <w:t xml:space="preserve">Решение о регистрации инициативной группы по проведению референдума принимается в пятнадцатидневный срок со дня признания Собранием представителей соответствия вопроса, выносимого на референдум, требованиям законодательства Российской Федерации о референдумах.</w:t>
      </w:r>
    </w:p>
    <w:p>
      <w:pPr>
        <w:pStyle w:val="0"/>
        <w:spacing w:before="200" w:line-rule="auto"/>
        <w:ind w:firstLine="540"/>
        <w:jc w:val="both"/>
      </w:pPr>
      <w:r>
        <w:rPr>
          <w:sz w:val="20"/>
        </w:rPr>
        <w:t xml:space="preserve">9. Регистрационное свидетельство, которое выдается инициативной группе по проведению местного референдума, действительно со дня его выдачи инициативной группе до дня официального опубликования (обнародования) результатов местного референдума, если в адрес вышестоящей комиссии местного референдума не поступили жалобы, протесты на действия (бездействие) комиссий местного референдума, в результате которых был нарушен порядок голосования и подсчета голосов, и если по данным фактам не ведется судебное разбирательство, либо до дня принятия решения об отказе в проведении местного референдума. В случае обжалования или опротестования итогов голосования, результатов местного референдума срок действия регистрационного свидетельства прекращается после вынесения окончательного решения по существу жалобы, протеста вышестоящей комиссией местного референдума или судом.</w:t>
      </w:r>
    </w:p>
    <w:p>
      <w:pPr>
        <w:pStyle w:val="0"/>
        <w:spacing w:before="200" w:line-rule="auto"/>
        <w:ind w:firstLine="540"/>
        <w:jc w:val="both"/>
      </w:pPr>
      <w:r>
        <w:rPr>
          <w:sz w:val="20"/>
        </w:rPr>
        <w:t xml:space="preserve">10. Если Собрание представителей признает, что выносимый на референдум вопрос не отвечает требованиям законодательства Российской Федерации о референдумах, комиссия, указанная в </w:t>
      </w:r>
      <w:hyperlink w:history="0" w:anchor="P159" w:tooltip="5.1. Инициативная группа по проведению местного референдума обращается в избирательную комиссию, организующую подготовку и проведение выборов в органы местного самоуправления, местного референдума (далее - избирательная комиссия), которая в соответствии с Федеральным законом от 12.06.2002 N 67-ФЗ &quot;Об основных гарантиях избирательных прав и права на участие в референдуме граждан Российской Федерации&quot; (далее - Федеральный закон &quot;Об основных гарантиях избирательных прав и права на участие в референдуме граж...">
        <w:r>
          <w:rPr>
            <w:sz w:val="20"/>
            <w:color w:val="0000ff"/>
          </w:rPr>
          <w:t xml:space="preserve">части 5.1</w:t>
        </w:r>
      </w:hyperlink>
      <w:r>
        <w:rPr>
          <w:sz w:val="20"/>
        </w:rPr>
        <w:t xml:space="preserve"> настоящей статьи, отказывает инициативной группе по проведению референдума в регистрации.</w:t>
      </w:r>
    </w:p>
    <w:p>
      <w:pPr>
        <w:pStyle w:val="0"/>
        <w:jc w:val="both"/>
      </w:pPr>
      <w:r>
        <w:rPr>
          <w:sz w:val="20"/>
        </w:rPr>
        <w:t xml:space="preserve">(в ред. </w:t>
      </w:r>
      <w:hyperlink w:history="0" r:id="rId54" w:tooltip="Решение Собрания представителей Кузнецкого района от 18.05.2023 N 98-9/5 &quot;О принятии решения о внесении изменений в Устав муниципального района Кузнецкий район Пензенской области&quot; (Зарегистрировано в Управлении Минюста России по Пензенской обл. 15.06.2023 N RU585140002023001) {КонсультантПлюс}">
        <w:r>
          <w:rPr>
            <w:sz w:val="20"/>
            <w:color w:val="0000ff"/>
          </w:rPr>
          <w:t xml:space="preserve">Решения</w:t>
        </w:r>
      </w:hyperlink>
      <w:r>
        <w:rPr>
          <w:sz w:val="20"/>
        </w:rPr>
        <w:t xml:space="preserve"> Собрания представителей Кузнецкого района от 18.05.2023 N 98-9/5)</w:t>
      </w:r>
    </w:p>
    <w:p>
      <w:pPr>
        <w:pStyle w:val="0"/>
        <w:spacing w:before="200" w:line-rule="auto"/>
        <w:ind w:firstLine="540"/>
        <w:jc w:val="both"/>
      </w:pPr>
      <w:r>
        <w:rPr>
          <w:sz w:val="20"/>
        </w:rPr>
        <w:t xml:space="preserve">В случае отказа инициативной группе по проведению референдума в регистрации ей выдается решение соответствующей комиссии, в котором указываются основания отказа.</w:t>
      </w:r>
    </w:p>
    <w:p>
      <w:pPr>
        <w:pStyle w:val="0"/>
        <w:spacing w:before="200" w:line-rule="auto"/>
        <w:ind w:firstLine="540"/>
        <w:jc w:val="both"/>
      </w:pPr>
      <w:r>
        <w:rPr>
          <w:sz w:val="20"/>
        </w:rPr>
        <w:t xml:space="preserve">11. Собрание представителей обязано назначить местный референдум в течение 30 дней со дня поступления в Собрание представителей документов, на основании которых назначается местный референдум.</w:t>
      </w:r>
    </w:p>
    <w:p>
      <w:pPr>
        <w:pStyle w:val="0"/>
        <w:spacing w:before="200" w:line-rule="auto"/>
        <w:ind w:firstLine="540"/>
        <w:jc w:val="both"/>
      </w:pPr>
      <w:r>
        <w:rPr>
          <w:sz w:val="20"/>
        </w:rPr>
        <w:t xml:space="preserve">12. Решение о назначении местного референдума подлежит официальному опубликованию в средствах массовой информации не менее чем за 45 дней до дня голосования.</w:t>
      </w:r>
    </w:p>
    <w:bookmarkStart w:id="175" w:name="P175"/>
    <w:bookmarkEnd w:id="175"/>
    <w:p>
      <w:pPr>
        <w:pStyle w:val="0"/>
        <w:spacing w:before="200" w:line-rule="auto"/>
        <w:ind w:firstLine="540"/>
        <w:jc w:val="both"/>
      </w:pPr>
      <w:r>
        <w:rPr>
          <w:sz w:val="20"/>
        </w:rPr>
        <w:t xml:space="preserve">13. Голосование на местном референдуме не позднее чем за 25 дней до назначенного дня голосования может быть перенесено Собранием представителей на более поздний срок (но не более чем на 90 дней) в целях его совмещения с днем голосования на назначенных выборах в органы государственной власти или органы местного самоуправления либо с днем голосования на ином назначенном референдуме.</w:t>
      </w:r>
    </w:p>
    <w:p>
      <w:pPr>
        <w:pStyle w:val="0"/>
        <w:spacing w:before="200" w:line-rule="auto"/>
        <w:ind w:firstLine="540"/>
        <w:jc w:val="both"/>
      </w:pPr>
      <w:r>
        <w:rPr>
          <w:sz w:val="20"/>
        </w:rPr>
        <w:t xml:space="preserve">14. Решение о назначении местного референдума, а также о перенесении дня голосования на местном референдуме в соответствии с </w:t>
      </w:r>
      <w:hyperlink w:history="0" w:anchor="P175" w:tooltip="13. Голосование на местном референдуме не позднее чем за 25 дней до назначенного дня голосования может быть перенесено Собранием представителей на более поздний срок (но не более чем на 90 дней) в целях его совмещения с днем голосования на назначенных выборах в органы государственной власти или органы местного самоуправления либо с днем голосования на ином назначенном референдуме.">
        <w:r>
          <w:rPr>
            <w:sz w:val="20"/>
            <w:color w:val="0000ff"/>
          </w:rPr>
          <w:t xml:space="preserve">частью 13</w:t>
        </w:r>
      </w:hyperlink>
      <w:r>
        <w:rPr>
          <w:sz w:val="20"/>
        </w:rPr>
        <w:t xml:space="preserve"> настоящей статьи подлежит официальному опубликованию в средствах массовой информации не позднее чем через пять дней со дня его принятия.</w:t>
      </w:r>
    </w:p>
    <w:p>
      <w:pPr>
        <w:pStyle w:val="0"/>
        <w:spacing w:before="200" w:line-rule="auto"/>
        <w:ind w:firstLine="540"/>
        <w:jc w:val="both"/>
      </w:pPr>
      <w:r>
        <w:rPr>
          <w:sz w:val="20"/>
        </w:rPr>
        <w:t xml:space="preserve">15. Повторный местный референдум с такой же по смыслу формулировкой вопроса не проводится в течение двух лет со дня официального опубликования результатов местного референдума.</w:t>
      </w:r>
    </w:p>
    <w:p>
      <w:pPr>
        <w:pStyle w:val="0"/>
        <w:spacing w:before="200" w:line-rule="auto"/>
        <w:ind w:firstLine="540"/>
        <w:jc w:val="both"/>
      </w:pPr>
      <w:r>
        <w:rPr>
          <w:sz w:val="20"/>
        </w:rPr>
        <w:t xml:space="preserve">16. 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и принимаемыми в соответствии с ним законами Пензенской области.</w:t>
      </w:r>
    </w:p>
    <w:p>
      <w:pPr>
        <w:pStyle w:val="0"/>
        <w:spacing w:before="200" w:line-rule="auto"/>
        <w:ind w:firstLine="540"/>
        <w:jc w:val="both"/>
      </w:pPr>
      <w:r>
        <w:rPr>
          <w:sz w:val="20"/>
        </w:rPr>
        <w:t xml:space="preserve">17. Итоги голосования и принятое на местном референдуме решение подлежат официальному опубликованию (обнародованию).</w:t>
      </w:r>
    </w:p>
    <w:p>
      <w:pPr>
        <w:pStyle w:val="0"/>
        <w:jc w:val="both"/>
      </w:pPr>
      <w:r>
        <w:rPr>
          <w:sz w:val="20"/>
        </w:rPr>
      </w:r>
    </w:p>
    <w:p>
      <w:pPr>
        <w:pStyle w:val="2"/>
        <w:outlineLvl w:val="1"/>
        <w:ind w:firstLine="540"/>
        <w:jc w:val="both"/>
      </w:pPr>
      <w:r>
        <w:rPr>
          <w:sz w:val="20"/>
        </w:rPr>
        <w:t xml:space="preserve">Статья 8. Муниципальные выборы</w:t>
      </w:r>
    </w:p>
    <w:p>
      <w:pPr>
        <w:pStyle w:val="0"/>
        <w:jc w:val="both"/>
      </w:pPr>
      <w:r>
        <w:rPr>
          <w:sz w:val="20"/>
        </w:rPr>
      </w:r>
    </w:p>
    <w:p>
      <w:pPr>
        <w:pStyle w:val="0"/>
        <w:ind w:firstLine="540"/>
        <w:jc w:val="both"/>
      </w:pPr>
      <w:r>
        <w:rPr>
          <w:sz w:val="20"/>
        </w:rPr>
        <w:t xml:space="preserve">1. Муниципальные выборы проводятся в целях избрания депутатов Собрания представителей на основе всеобщего равного и прямого избирательного права при тайном голосовании.</w:t>
      </w:r>
    </w:p>
    <w:p>
      <w:pPr>
        <w:pStyle w:val="0"/>
        <w:spacing w:before="200" w:line-rule="auto"/>
        <w:ind w:firstLine="540"/>
        <w:jc w:val="both"/>
      </w:pPr>
      <w:r>
        <w:rPr>
          <w:sz w:val="20"/>
        </w:rPr>
        <w:t xml:space="preserve">2. Муниципальные выборы назначаются Собранием представителей. В случаях, установленных федеральным законом, муниципальные выборы назначаются избирательной комиссией или судом.</w:t>
      </w:r>
    </w:p>
    <w:p>
      <w:pPr>
        <w:pStyle w:val="0"/>
        <w:spacing w:before="200" w:line-rule="auto"/>
        <w:ind w:firstLine="540"/>
        <w:jc w:val="both"/>
      </w:pPr>
      <w:r>
        <w:rPr>
          <w:sz w:val="20"/>
        </w:rPr>
        <w:t xml:space="preserve">Решение о назначении выборов депутатов Собрания представителей должно быть принято не ранее чем за 90 дней и не позднее чем за 80 дней до дня голосования.</w:t>
      </w:r>
    </w:p>
    <w:p>
      <w:pPr>
        <w:pStyle w:val="0"/>
        <w:spacing w:before="200" w:line-rule="auto"/>
        <w:ind w:firstLine="540"/>
        <w:jc w:val="both"/>
      </w:pPr>
      <w:r>
        <w:rPr>
          <w:sz w:val="20"/>
        </w:rPr>
        <w:t xml:space="preserve">3. Депутаты Собрания представителей избираются по одномандатным (один округ - один депутат) избирательным округам, образуемым на территории Кузнецкого района в соответствии с действующим законодательством на основе единой нормы представительства избирателей.</w:t>
      </w:r>
    </w:p>
    <w:p>
      <w:pPr>
        <w:pStyle w:val="0"/>
        <w:spacing w:before="200" w:line-rule="auto"/>
        <w:ind w:firstLine="540"/>
        <w:jc w:val="both"/>
      </w:pPr>
      <w:r>
        <w:rPr>
          <w:sz w:val="20"/>
        </w:rPr>
        <w:t xml:space="preserve">4.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принимаемыми в соответствии с ним законами Пензенской области.</w:t>
      </w:r>
    </w:p>
    <w:p>
      <w:pPr>
        <w:pStyle w:val="0"/>
        <w:spacing w:before="200" w:line-rule="auto"/>
        <w:ind w:firstLine="540"/>
        <w:jc w:val="both"/>
      </w:pPr>
      <w:r>
        <w:rPr>
          <w:sz w:val="20"/>
        </w:rPr>
        <w:t xml:space="preserve">5. Итоги муниципальных выборов подлежат официальному опубликованию (обнародованию).</w:t>
      </w:r>
    </w:p>
    <w:p>
      <w:pPr>
        <w:pStyle w:val="0"/>
        <w:jc w:val="both"/>
      </w:pPr>
      <w:r>
        <w:rPr>
          <w:sz w:val="20"/>
        </w:rPr>
      </w:r>
    </w:p>
    <w:p>
      <w:pPr>
        <w:pStyle w:val="2"/>
        <w:outlineLvl w:val="1"/>
        <w:ind w:firstLine="540"/>
        <w:jc w:val="both"/>
      </w:pPr>
      <w:r>
        <w:rPr>
          <w:sz w:val="20"/>
        </w:rPr>
        <w:t xml:space="preserve">Статья 9. Голосование по отзыву депутата Собрания представителей, выборного должностного лица местного самоуправления</w:t>
      </w:r>
    </w:p>
    <w:p>
      <w:pPr>
        <w:pStyle w:val="0"/>
        <w:jc w:val="both"/>
      </w:pPr>
      <w:r>
        <w:rPr>
          <w:sz w:val="20"/>
        </w:rPr>
      </w:r>
    </w:p>
    <w:p>
      <w:pPr>
        <w:pStyle w:val="0"/>
        <w:ind w:firstLine="540"/>
        <w:jc w:val="both"/>
      </w:pPr>
      <w:r>
        <w:rPr>
          <w:sz w:val="20"/>
        </w:rPr>
        <w:t xml:space="preserve">1. Голосование по отзыву депутата Собрания представителей, выборного должностного лица местного самоуправления проводится по инициативе населения в порядке, установленном федеральным законом и принимаемым в соответствии с ним законом Пензенской области для проведения местного референдума, с учетом особенностей, предусмотренных Федеральным </w:t>
      </w:r>
      <w:hyperlink w:history="0" r:id="rId55" w:tooltip="Федеральный закон от 06.10.2003 N 131-ФЗ (ред. от 15.05.2024)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"Об общих принципах организации местного самоуправления в Российской Федерации".</w:t>
      </w:r>
    </w:p>
    <w:bookmarkStart w:id="193" w:name="P193"/>
    <w:bookmarkEnd w:id="193"/>
    <w:p>
      <w:pPr>
        <w:pStyle w:val="0"/>
        <w:spacing w:before="200" w:line-rule="auto"/>
        <w:ind w:firstLine="540"/>
        <w:jc w:val="both"/>
      </w:pPr>
      <w:r>
        <w:rPr>
          <w:sz w:val="20"/>
        </w:rPr>
        <w:t xml:space="preserve">2. Основанием для отзыва депутата Собрания представителей, выборного должностного лица местного самоуправления является подтвержденное в судебном порядке следующее их конкретное противоправное решение или действие (бездействие):</w:t>
      </w:r>
    </w:p>
    <w:p>
      <w:pPr>
        <w:pStyle w:val="0"/>
        <w:spacing w:before="200" w:line-rule="auto"/>
        <w:ind w:firstLine="540"/>
        <w:jc w:val="both"/>
      </w:pPr>
      <w:r>
        <w:rPr>
          <w:sz w:val="20"/>
        </w:rPr>
        <w:t xml:space="preserve">- нарушение (неисполнение) </w:t>
      </w:r>
      <w:hyperlink w:history="0" r:id="rId56"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федеральных конституционных законов, федеральных законов, иных нормативных правовых актов Российской Федерации, </w:t>
      </w:r>
      <w:hyperlink w:history="0" r:id="rId57" w:tooltip="&quot;Устав Пензенской области&quot; (принят ЗС Пензенской обл. 10.09.1996) (ред. от 15.04.2022) (с изм. и доп., вступившими в силу с 01.06.2022) ------------ Утратил силу или отменен {КонсультантПлюс}">
        <w:r>
          <w:rPr>
            <w:sz w:val="20"/>
            <w:color w:val="0000ff"/>
          </w:rPr>
          <w:t xml:space="preserve">Устава</w:t>
        </w:r>
      </w:hyperlink>
      <w:r>
        <w:rPr>
          <w:sz w:val="20"/>
        </w:rPr>
        <w:t xml:space="preserve"> Пензенской области, законов Пензенской области, иных нормативных правовых актов Пензенской области, настоящего Устава, муниципальных правовых актов Кузнецкого района, если это повлекло за собой массовое нарушение прав и свобод граждан.</w:t>
      </w:r>
    </w:p>
    <w:p>
      <w:pPr>
        <w:pStyle w:val="0"/>
        <w:spacing w:before="200" w:line-rule="auto"/>
        <w:ind w:firstLine="540"/>
        <w:jc w:val="both"/>
      </w:pPr>
      <w:r>
        <w:rPr>
          <w:sz w:val="20"/>
        </w:rPr>
        <w:t xml:space="preserve">3. Гражданин или группа граждан Российской Федерации, имеющие право на участие в местном референдуме, вправе образовать инициативную группу в количестве не менее 10 человек по отзыву депутата Собрания представителей, выборного должностного лица местного самоуправления (далее - инициативная группа).</w:t>
      </w:r>
    </w:p>
    <w:p>
      <w:pPr>
        <w:pStyle w:val="0"/>
        <w:spacing w:before="200" w:line-rule="auto"/>
        <w:ind w:firstLine="540"/>
        <w:jc w:val="both"/>
      </w:pPr>
      <w:r>
        <w:rPr>
          <w:sz w:val="20"/>
        </w:rPr>
        <w:t xml:space="preserve">Инициативная группа направляет ходатайство о проведении голосования по отзыву депутата Собрания представителей, выборного должностного лица местного самоуправления в избирательную комиссию.</w:t>
      </w:r>
    </w:p>
    <w:p>
      <w:pPr>
        <w:pStyle w:val="0"/>
        <w:spacing w:before="200" w:line-rule="auto"/>
        <w:ind w:firstLine="540"/>
        <w:jc w:val="both"/>
      </w:pPr>
      <w:r>
        <w:rPr>
          <w:sz w:val="20"/>
        </w:rPr>
        <w:t xml:space="preserve">В ходатайстве инициативной группы о проведении голосования по отзыву депутата Собрания представителей, выборного должностного лица местного самоуправления указываются:</w:t>
      </w:r>
    </w:p>
    <w:p>
      <w:pPr>
        <w:pStyle w:val="0"/>
        <w:spacing w:before="200" w:line-rule="auto"/>
        <w:ind w:firstLine="540"/>
        <w:jc w:val="both"/>
      </w:pPr>
      <w:r>
        <w:rPr>
          <w:sz w:val="20"/>
        </w:rPr>
        <w:t xml:space="preserve">1) предложение об отзыве конкретного депутата Собрания представителей, выборного должностного лица местного самоуправления с указанием основания отзыва, предусмотренного </w:t>
      </w:r>
      <w:hyperlink w:history="0" w:anchor="P193" w:tooltip="2. Основанием для отзыва депутата Собрания представителей, выборного должностного лица местного самоуправления является подтвержденное в судебном порядке следующее их конкретное противоправное решение или действие (бездействие):">
        <w:r>
          <w:rPr>
            <w:sz w:val="20"/>
            <w:color w:val="0000ff"/>
          </w:rPr>
          <w:t xml:space="preserve">частью 2</w:t>
        </w:r>
      </w:hyperlink>
      <w:r>
        <w:rPr>
          <w:sz w:val="20"/>
        </w:rPr>
        <w:t xml:space="preserve"> настоящей статьи;</w:t>
      </w:r>
    </w:p>
    <w:p>
      <w:pPr>
        <w:pStyle w:val="0"/>
        <w:spacing w:before="200" w:line-rule="auto"/>
        <w:ind w:firstLine="540"/>
        <w:jc w:val="both"/>
      </w:pPr>
      <w:r>
        <w:rPr>
          <w:sz w:val="20"/>
        </w:rPr>
        <w:t xml:space="preserve">2) судебные акты, вступившие в законную силу, подтверждающие основания для отзыва;</w:t>
      </w:r>
    </w:p>
    <w:p>
      <w:pPr>
        <w:pStyle w:val="0"/>
        <w:spacing w:before="200" w:line-rule="auto"/>
        <w:ind w:firstLine="540"/>
        <w:jc w:val="both"/>
      </w:pPr>
      <w:r>
        <w:rPr>
          <w:sz w:val="20"/>
        </w:rPr>
        <w:t xml:space="preserve">3) фамилия, имя, отчество (при наличии), дата и место рождения, серия, номер и дата выдачи паспорта или документа, заменяющего паспорт гражданина, с указанием наименования или кода выдавшего его органа, а также адрес места жительства каждого члена инициативной группы и лиц, уполномоченных действовать от ее имени на территории Кузнецкого района.</w:t>
      </w:r>
    </w:p>
    <w:p>
      <w:pPr>
        <w:pStyle w:val="0"/>
        <w:spacing w:before="200" w:line-rule="auto"/>
        <w:ind w:firstLine="540"/>
        <w:jc w:val="both"/>
      </w:pPr>
      <w:r>
        <w:rPr>
          <w:sz w:val="20"/>
        </w:rPr>
        <w:t xml:space="preserve">Ходатайство инициативной группы должно быть подписано всеми членами указанной группы.</w:t>
      </w:r>
    </w:p>
    <w:p>
      <w:pPr>
        <w:pStyle w:val="0"/>
        <w:spacing w:before="200" w:line-rule="auto"/>
        <w:ind w:firstLine="540"/>
        <w:jc w:val="both"/>
      </w:pPr>
      <w:r>
        <w:rPr>
          <w:sz w:val="20"/>
        </w:rPr>
        <w:t xml:space="preserve">К ходатайству должны быть приложены:</w:t>
      </w:r>
    </w:p>
    <w:p>
      <w:pPr>
        <w:pStyle w:val="0"/>
        <w:spacing w:before="200" w:line-rule="auto"/>
        <w:ind w:firstLine="540"/>
        <w:jc w:val="both"/>
      </w:pPr>
      <w:r>
        <w:rPr>
          <w:sz w:val="20"/>
        </w:rPr>
        <w:t xml:space="preserve">1) протокол собрания инициативной группы, на котором было принято решение о выдвижении инициативы по проведению голосования по отзыву депутата Собрания представителей, выборного должностного лица местного самоуправления;</w:t>
      </w:r>
    </w:p>
    <w:p>
      <w:pPr>
        <w:pStyle w:val="0"/>
        <w:spacing w:before="200" w:line-rule="auto"/>
        <w:ind w:firstLine="540"/>
        <w:jc w:val="both"/>
      </w:pPr>
      <w:r>
        <w:rPr>
          <w:sz w:val="20"/>
        </w:rPr>
        <w:t xml:space="preserve">2) регистрационные списки участников собрания;</w:t>
      </w:r>
    </w:p>
    <w:p>
      <w:pPr>
        <w:pStyle w:val="0"/>
        <w:spacing w:before="200" w:line-rule="auto"/>
        <w:ind w:firstLine="540"/>
        <w:jc w:val="both"/>
      </w:pPr>
      <w:r>
        <w:rPr>
          <w:sz w:val="20"/>
        </w:rPr>
        <w:t xml:space="preserve">3) письменные заявления членов инициативной группы о согласии быть членами инициативной группы по проведению голосования по отзыву депутата Собрания представителей, выборного должностного лица местного самоуправления.</w:t>
      </w:r>
    </w:p>
    <w:p>
      <w:pPr>
        <w:pStyle w:val="0"/>
        <w:spacing w:before="200" w:line-rule="auto"/>
        <w:ind w:firstLine="540"/>
        <w:jc w:val="both"/>
      </w:pPr>
      <w:r>
        <w:rPr>
          <w:sz w:val="20"/>
        </w:rPr>
        <w:t xml:space="preserve">Избирательная комиссия в течение 15 дней со дня поступления ходатайства инициативной группы обязана рассмотреть указанное ходатайство и приложенные к нему документы и в случае их соответствия требованиям настоящего Устава принять решение о направлении их в Собрание представителей. В случае несоответствия ходатайства и приложенных к нему документов требованиям настоящего Устава избирательная комиссия отказывает в регистрации инициативной группы и выдает это решение инициативной группе. В решении избирательной комиссии об отказе в регистрации инициативной группы указываются основания отказа.</w:t>
      </w:r>
    </w:p>
    <w:p>
      <w:pPr>
        <w:pStyle w:val="0"/>
        <w:spacing w:before="200" w:line-rule="auto"/>
        <w:ind w:firstLine="540"/>
        <w:jc w:val="both"/>
      </w:pPr>
      <w:r>
        <w:rPr>
          <w:sz w:val="20"/>
        </w:rPr>
        <w:t xml:space="preserve">Собрание представителей в срок, не превышающий 20 дней со дня поступления ходатайства инициативной группы и приложенных к нему документов, проверяет соответствие оснований отзыва депутата Собрания представителей, выборного должностного лица местного самоуправления </w:t>
      </w:r>
      <w:hyperlink w:history="0" w:anchor="P193" w:tooltip="2. Основанием для отзыва депутата Собрания представителей, выборного должностного лица местного самоуправления является подтвержденное в судебном порядке следующее их конкретное противоправное решение или действие (бездействие):">
        <w:r>
          <w:rPr>
            <w:sz w:val="20"/>
            <w:color w:val="0000ff"/>
          </w:rPr>
          <w:t xml:space="preserve">части 2</w:t>
        </w:r>
      </w:hyperlink>
      <w:r>
        <w:rPr>
          <w:sz w:val="20"/>
        </w:rPr>
        <w:t xml:space="preserve"> настоящей статьи.</w:t>
      </w:r>
    </w:p>
    <w:p>
      <w:pPr>
        <w:pStyle w:val="0"/>
        <w:spacing w:before="200" w:line-rule="auto"/>
        <w:ind w:firstLine="540"/>
        <w:jc w:val="both"/>
      </w:pPr>
      <w:r>
        <w:rPr>
          <w:sz w:val="20"/>
        </w:rPr>
        <w:t xml:space="preserve">Если Собрание представителей признает, что основания отзыва депутата Собрания представителей, выборного должностного лица местного самоуправления соответствуют </w:t>
      </w:r>
      <w:hyperlink w:history="0" w:anchor="P193" w:tooltip="2. Основанием для отзыва депутата Собрания представителей, выборного должностного лица местного самоуправления является подтвержденное в судебном порядке следующее их конкретное противоправное решение или действие (бездействие):">
        <w:r>
          <w:rPr>
            <w:sz w:val="20"/>
            <w:color w:val="0000ff"/>
          </w:rPr>
          <w:t xml:space="preserve">части 2</w:t>
        </w:r>
      </w:hyperlink>
      <w:r>
        <w:rPr>
          <w:sz w:val="20"/>
        </w:rPr>
        <w:t xml:space="preserve"> настоящей статьи, в течение 15 дней со дня такого признания избирательная комиссия осуществляет регистрацию инициативной группы и выдает ей регистрационное свидетельство, а также сообщает об этом в средства массовой информации.</w:t>
      </w:r>
    </w:p>
    <w:p>
      <w:pPr>
        <w:pStyle w:val="0"/>
        <w:spacing w:before="200" w:line-rule="auto"/>
        <w:ind w:firstLine="540"/>
        <w:jc w:val="both"/>
      </w:pPr>
      <w:r>
        <w:rPr>
          <w:sz w:val="20"/>
        </w:rPr>
        <w:t xml:space="preserve">Если Собрание представителей признает, что основания отзыва депутата Собрания представителей, выборного должностного лица местного самоуправления не соответствуют </w:t>
      </w:r>
      <w:hyperlink w:history="0" w:anchor="P193" w:tooltip="2. Основанием для отзыва депутата Собрания представителей, выборного должностного лица местного самоуправления является подтвержденное в судебном порядке следующее их конкретное противоправное решение или действие (бездействие):">
        <w:r>
          <w:rPr>
            <w:sz w:val="20"/>
            <w:color w:val="0000ff"/>
          </w:rPr>
          <w:t xml:space="preserve">части 2</w:t>
        </w:r>
      </w:hyperlink>
      <w:r>
        <w:rPr>
          <w:sz w:val="20"/>
        </w:rPr>
        <w:t xml:space="preserve"> настоящей статьи, избирательная комиссия отказывает в регистрации инициативной группы и выдает это решение инициативной группе. В решении избирательной комиссии об отказе в регистрации инициативной группы указываются основания отказа.</w:t>
      </w:r>
    </w:p>
    <w:p>
      <w:pPr>
        <w:pStyle w:val="0"/>
        <w:spacing w:before="200" w:line-rule="auto"/>
        <w:ind w:firstLine="540"/>
        <w:jc w:val="both"/>
      </w:pPr>
      <w:r>
        <w:rPr>
          <w:sz w:val="20"/>
        </w:rPr>
        <w:t xml:space="preserve">Инициативная группа со дня, следующего за днем ее регистрации, собирает подписи участников голосования в поддержку инициативы проведения голосования по отзыву депутата Собрания представителей, выборного должностного лица местного самоуправления.</w:t>
      </w:r>
    </w:p>
    <w:p>
      <w:pPr>
        <w:pStyle w:val="0"/>
        <w:spacing w:before="200" w:line-rule="auto"/>
        <w:ind w:firstLine="540"/>
        <w:jc w:val="both"/>
      </w:pPr>
      <w:r>
        <w:rPr>
          <w:sz w:val="20"/>
        </w:rPr>
        <w:t xml:space="preserve">В поддержку проведения голосования по отзыву депутата Собрания представителей, выборного должностного лица местного самоуправления необходимо собрать подписи в количестве 5 процентов от числа участников голосования, зарегистрированных на территории Кузнецкого района (избирательного округа), но не менее 25 подписей. Сбор указанных подписей осуществляется в порядке, установленном </w:t>
      </w:r>
      <w:hyperlink w:history="0" r:id="rId58" w:tooltip="Закон Пензенской обл. от 22.12.2005 N 950-ЗПО (ред. от 19.12.2023) &quot;О местном референдуме в Пензенской области&quot; (принят ЗС Пензенской обл. 21.12.2005) {КонсультантПлюс}">
        <w:r>
          <w:rPr>
            <w:sz w:val="20"/>
            <w:color w:val="0000ff"/>
          </w:rPr>
          <w:t xml:space="preserve">Законом</w:t>
        </w:r>
      </w:hyperlink>
      <w:r>
        <w:rPr>
          <w:sz w:val="20"/>
        </w:rPr>
        <w:t xml:space="preserve"> Пензенской области от 22.12.2005 N 950-ЗПО "О местном референдуме в Пензенской области" (далее - Закон "О местном референдуме в Пензенской области").</w:t>
      </w:r>
    </w:p>
    <w:p>
      <w:pPr>
        <w:pStyle w:val="0"/>
        <w:spacing w:before="200" w:line-rule="auto"/>
        <w:ind w:firstLine="540"/>
        <w:jc w:val="both"/>
      </w:pPr>
      <w:r>
        <w:rPr>
          <w:sz w:val="20"/>
        </w:rPr>
        <w:t xml:space="preserve">После окончания сбора подписей в поддержку инициативы проведения голосования по отзыву депутата Собрания представителей, выборного должностного лица местного самоуправления, но не позднее даты окончания срока сбора подписей, указанной в регистрационном свидетельстве, инициативная группа по проведению голосования по отзыву депутата Собрания представителей, выборного должностного лица местного самоуправления подсчитывает общее количество собранных подписей участников голосования. По итогам подсчета общего количества собранных подписей участников голосования, составляется итоговый протокол, в котором указываются дата регистрации инициативной группы, дата окончания сбора подписей, количество собранных подписей.</w:t>
      </w:r>
    </w:p>
    <w:p>
      <w:pPr>
        <w:pStyle w:val="0"/>
        <w:spacing w:before="200" w:line-rule="auto"/>
        <w:ind w:firstLine="540"/>
        <w:jc w:val="both"/>
      </w:pPr>
      <w:r>
        <w:rPr>
          <w:sz w:val="20"/>
        </w:rPr>
        <w:t xml:space="preserve">Пронумерованные и сброшюрованные подписные листы и экземпляр итогового протокола инициативной группы по проведению голосования передаются уполномоченным представителем инициативной группы по проведению голосования в избирательную комиссию.</w:t>
      </w:r>
    </w:p>
    <w:p>
      <w:pPr>
        <w:pStyle w:val="0"/>
        <w:spacing w:before="200" w:line-rule="auto"/>
        <w:ind w:firstLine="540"/>
        <w:jc w:val="both"/>
      </w:pPr>
      <w:r>
        <w:rPr>
          <w:sz w:val="20"/>
        </w:rPr>
        <w:t xml:space="preserve">Наличие необходимого количества подписей участников голосования собранных в поддержку инициативы проведения голосования по отзыву депутата Собрания представителей, выборного должностного лица местного самоуправления, выдвинутой инициативной группой, является основанием для назначения голосования по отзыву депутата Собрания представителей, выборного должностного лица местного самоуправления в порядке, предусмотренном </w:t>
      </w:r>
      <w:hyperlink w:history="0" r:id="rId59" w:tooltip="Закон Пензенской обл. от 22.12.2005 N 950-ЗПО (ред. от 19.12.2023) &quot;О местном референдуме в Пензенской области&quot; (принят ЗС Пензенской обл. 21.12.2005) {КонсультантПлюс}">
        <w:r>
          <w:rPr>
            <w:sz w:val="20"/>
            <w:color w:val="0000ff"/>
          </w:rPr>
          <w:t xml:space="preserve">Законом</w:t>
        </w:r>
      </w:hyperlink>
      <w:r>
        <w:rPr>
          <w:sz w:val="20"/>
        </w:rPr>
        <w:t xml:space="preserve"> "О местном референдуме в Пензенской области".</w:t>
      </w:r>
    </w:p>
    <w:p>
      <w:pPr>
        <w:pStyle w:val="0"/>
        <w:spacing w:before="200" w:line-rule="auto"/>
        <w:ind w:firstLine="540"/>
        <w:jc w:val="both"/>
      </w:pPr>
      <w:r>
        <w:rPr>
          <w:sz w:val="20"/>
        </w:rPr>
        <w:t xml:space="preserve">Избирательная комиссия осуществляет проверку подписных листов. Проверка осуществляется в порядке, предусмотренном </w:t>
      </w:r>
      <w:hyperlink w:history="0" r:id="rId60" w:tooltip="Закон Пензенской обл. от 22.12.2005 N 950-ЗПО (ред. от 19.12.2023) &quot;О местном референдуме в Пензенской области&quot; (принят ЗС Пензенской обл. 21.12.2005) {КонсультантПлюс}">
        <w:r>
          <w:rPr>
            <w:sz w:val="20"/>
            <w:color w:val="0000ff"/>
          </w:rPr>
          <w:t xml:space="preserve">Законом</w:t>
        </w:r>
      </w:hyperlink>
      <w:r>
        <w:rPr>
          <w:sz w:val="20"/>
        </w:rPr>
        <w:t xml:space="preserve"> "О местном референдуме в Пензенской области".</w:t>
      </w:r>
    </w:p>
    <w:p>
      <w:pPr>
        <w:pStyle w:val="0"/>
        <w:spacing w:before="200" w:line-rule="auto"/>
        <w:ind w:firstLine="540"/>
        <w:jc w:val="both"/>
      </w:pPr>
      <w:r>
        <w:rPr>
          <w:sz w:val="20"/>
        </w:rPr>
        <w:t xml:space="preserve">В случае соответствия порядка выдвижения инициативы проведения голосования по отзыву депутата Собрания представителей, выборного должностного лица местного самоуправления требованиям настоящего Устава, избирательная комиссия в течение 15 дней со дня представления инициативной группой подписных листов и протокола об итогах сбора подписей направляет эти подписные листы, экземпляр протокола и копию своего решения в Собрание представителей, которое принимает решение о проведении голосования по отзыву депутата Собрания представителей, выборного должностного лица местного самоуправления. Копия решения избирательной комиссии направляется также инициативной группе по проведению голосования по отзыву депутата Собрания представителей, выборного должностного лица местного самоуправления.</w:t>
      </w:r>
    </w:p>
    <w:p>
      <w:pPr>
        <w:pStyle w:val="0"/>
        <w:spacing w:before="200" w:line-rule="auto"/>
        <w:ind w:firstLine="540"/>
        <w:jc w:val="both"/>
      </w:pPr>
      <w:r>
        <w:rPr>
          <w:sz w:val="20"/>
        </w:rPr>
        <w:t xml:space="preserve">Собрание представителей, избирательная комиссия обеспечивает депутату Собрания представителей, выборному должностному лицу местного самоуправления, в отношении которого инициируется процедура отзыва, возможность дать объяснения избирателям по поводу обстоятельств, выдвигаемых в качестве оснований для отзыва в средствах массовой информации, посредством проведения массовых мероприятий, посредством выпуска и распространения печатных, аудиовизуальных и других агитационных материалов, иными не запрещенными законом методами.</w:t>
      </w:r>
    </w:p>
    <w:p>
      <w:pPr>
        <w:pStyle w:val="0"/>
        <w:spacing w:before="200" w:line-rule="auto"/>
        <w:ind w:firstLine="540"/>
        <w:jc w:val="both"/>
      </w:pPr>
      <w:r>
        <w:rPr>
          <w:sz w:val="20"/>
        </w:rPr>
        <w:t xml:space="preserve">Депутат Собрания представителей, выборное должностное лицо местного самоуправления считается отозванным, если за отзыв проголосовало не менее половины избирателей, зарегистрированных в Кузнецком районе (избирательном округе).</w:t>
      </w:r>
    </w:p>
    <w:p>
      <w:pPr>
        <w:pStyle w:val="0"/>
        <w:spacing w:before="200" w:line-rule="auto"/>
        <w:ind w:firstLine="540"/>
        <w:jc w:val="both"/>
      </w:pPr>
      <w:r>
        <w:rPr>
          <w:sz w:val="20"/>
        </w:rPr>
        <w:t xml:space="preserve">4. Итоги голосования по отзыву депутата Собрания представителей, выборного должностного лица местного самоуправления и принятые решения подлежат официальному опубликованию (обнародованию).</w:t>
      </w:r>
    </w:p>
    <w:p>
      <w:pPr>
        <w:pStyle w:val="0"/>
        <w:jc w:val="both"/>
      </w:pPr>
      <w:r>
        <w:rPr>
          <w:sz w:val="20"/>
        </w:rPr>
      </w:r>
    </w:p>
    <w:p>
      <w:pPr>
        <w:pStyle w:val="2"/>
        <w:outlineLvl w:val="1"/>
        <w:ind w:firstLine="540"/>
        <w:jc w:val="both"/>
      </w:pPr>
      <w:r>
        <w:rPr>
          <w:sz w:val="20"/>
        </w:rPr>
        <w:t xml:space="preserve">Статья 10. Голосование по вопросам изменения границ Кузнецкого района, преобразования Кузнецкого района</w:t>
      </w:r>
    </w:p>
    <w:p>
      <w:pPr>
        <w:pStyle w:val="0"/>
        <w:jc w:val="both"/>
      </w:pPr>
      <w:r>
        <w:rPr>
          <w:sz w:val="20"/>
        </w:rPr>
      </w:r>
    </w:p>
    <w:p>
      <w:pPr>
        <w:pStyle w:val="0"/>
        <w:ind w:firstLine="540"/>
        <w:jc w:val="both"/>
      </w:pPr>
      <w:r>
        <w:rPr>
          <w:sz w:val="20"/>
        </w:rPr>
        <w:t xml:space="preserve">1. В случаях, предусмотренных Федеральным </w:t>
      </w:r>
      <w:hyperlink w:history="0" r:id="rId61" w:tooltip="Федеральный закон от 06.10.2003 N 131-ФЗ (ред. от 15.05.2024)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"Об общих принципах организации местного самоуправления в Российской Федерации", в целях получения согласия населения при изменении границ Кузнецкого района, преобразовании Кузнецкого района проводится голосование по вопросам изменения границ Кузнецкого района, преобразования Кузнецкого района.</w:t>
      </w:r>
    </w:p>
    <w:p>
      <w:pPr>
        <w:pStyle w:val="0"/>
        <w:spacing w:before="200" w:line-rule="auto"/>
        <w:ind w:firstLine="540"/>
        <w:jc w:val="both"/>
      </w:pPr>
      <w:r>
        <w:rPr>
          <w:sz w:val="20"/>
        </w:rPr>
        <w:t xml:space="preserve">2. Голосование по вопросам изменения границ Кузнецкого района, преобразования Кузнецкого района назначается Собранием представителей и проводится в порядке, установленном федеральным законом и принимаемым в соответствии с ним законом Пензенской области для проведения местного референдума, с учетом особенностей, установленных Федеральным </w:t>
      </w:r>
      <w:hyperlink w:history="0" r:id="rId62" w:tooltip="Федеральный закон от 06.10.2003 N 131-ФЗ (ред. от 15.05.2024)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"Об общих принципах организации местного самоуправления в Российской Федерации".</w:t>
      </w:r>
    </w:p>
    <w:p>
      <w:pPr>
        <w:pStyle w:val="0"/>
        <w:spacing w:before="200" w:line-rule="auto"/>
        <w:ind w:firstLine="540"/>
        <w:jc w:val="both"/>
      </w:pPr>
      <w:r>
        <w:rPr>
          <w:sz w:val="20"/>
        </w:rPr>
        <w:t xml:space="preserve">3. Итоги голосования по вопросам изменения границ Кузнецкого района, преобразования Кузнецкого района и принятые решения подлежат официальному опубликованию (обнародованию).</w:t>
      </w:r>
    </w:p>
    <w:p>
      <w:pPr>
        <w:pStyle w:val="0"/>
        <w:jc w:val="both"/>
      </w:pPr>
      <w:r>
        <w:rPr>
          <w:sz w:val="20"/>
        </w:rPr>
      </w:r>
    </w:p>
    <w:bookmarkStart w:id="227" w:name="P227"/>
    <w:bookmarkEnd w:id="227"/>
    <w:p>
      <w:pPr>
        <w:pStyle w:val="2"/>
        <w:outlineLvl w:val="1"/>
        <w:ind w:firstLine="540"/>
        <w:jc w:val="both"/>
      </w:pPr>
      <w:r>
        <w:rPr>
          <w:sz w:val="20"/>
        </w:rPr>
        <w:t xml:space="preserve">Статья 11. Правотворческая инициатива граждан, инициативные проекты</w:t>
      </w:r>
    </w:p>
    <w:p>
      <w:pPr>
        <w:pStyle w:val="0"/>
        <w:jc w:val="both"/>
      </w:pPr>
      <w:r>
        <w:rPr>
          <w:sz w:val="20"/>
        </w:rPr>
      </w:r>
    </w:p>
    <w:p>
      <w:pPr>
        <w:pStyle w:val="0"/>
        <w:ind w:firstLine="540"/>
        <w:jc w:val="both"/>
      </w:pPr>
      <w:r>
        <w:rPr>
          <w:sz w:val="20"/>
        </w:rPr>
        <w:t xml:space="preserve">1. Порядок реализации правотворческой инициативы граждан, обладающих избирательным правом, минимальная численность инициативной группы граждан устанавливаются решением Собрания представителей, с учетом требований, предусмотренных Федеральным </w:t>
      </w:r>
      <w:hyperlink w:history="0" r:id="rId63" w:tooltip="Федеральный закон от 06.10.2003 N 131-ФЗ (ред. от 15.05.2024)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"Об общих принципах организации местного самоуправления в Российской Федерации".</w:t>
      </w:r>
    </w:p>
    <w:p>
      <w:pPr>
        <w:pStyle w:val="0"/>
        <w:spacing w:before="200" w:line-rule="auto"/>
        <w:ind w:firstLine="540"/>
        <w:jc w:val="both"/>
      </w:pPr>
      <w:r>
        <w:rPr>
          <w:sz w:val="20"/>
        </w:rPr>
        <w:t xml:space="preserve">2. В целях реализации мероприятий, имеющих приоритетное значение для жителей Кузнецкого района или его части, по решению вопросов местного значения или иных вопросов, право решения которых предоставлено органам местного самоуправления, в администрацию Кузнецкого района может быть внесен инициативный проект.</w:t>
      </w:r>
    </w:p>
    <w:p>
      <w:pPr>
        <w:pStyle w:val="0"/>
        <w:spacing w:before="200" w:line-rule="auto"/>
        <w:ind w:firstLine="540"/>
        <w:jc w:val="both"/>
      </w:pPr>
      <w:r>
        <w:rPr>
          <w:sz w:val="20"/>
        </w:rPr>
        <w:t xml:space="preserve">3. Порядок выдвижения, внесения, обсуждения, рассмотрения инициативных проектов, проведения их конкурсного отбора и иные вопросы по реализации инициативных проектов, отнесенные Федеральным </w:t>
      </w:r>
      <w:hyperlink w:history="0" r:id="rId64" w:tooltip="Федеральный закон от 06.10.2003 N 131-ФЗ (ред. от 15.05.2024)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"Об общих принципах организации местного самоуправления в Российской Федерации" к компетенции представительного органа муниципального образования, определяются решением Собрания представителей.</w:t>
      </w:r>
    </w:p>
    <w:p>
      <w:pPr>
        <w:pStyle w:val="0"/>
        <w:jc w:val="both"/>
      </w:pPr>
      <w:r>
        <w:rPr>
          <w:sz w:val="20"/>
        </w:rPr>
      </w:r>
    </w:p>
    <w:p>
      <w:pPr>
        <w:pStyle w:val="2"/>
        <w:outlineLvl w:val="1"/>
        <w:ind w:firstLine="540"/>
        <w:jc w:val="both"/>
      </w:pPr>
      <w:r>
        <w:rPr>
          <w:sz w:val="20"/>
        </w:rPr>
        <w:t xml:space="preserve">Статья 12. Публичные слушания, общественные обсуждения</w:t>
      </w:r>
    </w:p>
    <w:p>
      <w:pPr>
        <w:pStyle w:val="0"/>
        <w:jc w:val="both"/>
      </w:pPr>
      <w:r>
        <w:rPr>
          <w:sz w:val="20"/>
        </w:rPr>
      </w:r>
    </w:p>
    <w:p>
      <w:pPr>
        <w:pStyle w:val="0"/>
        <w:ind w:firstLine="540"/>
        <w:jc w:val="both"/>
      </w:pPr>
      <w:r>
        <w:rPr>
          <w:sz w:val="20"/>
        </w:rPr>
        <w:t xml:space="preserve">1. Для обсуждения проектов муниципальных правовых актов Кузнецкого района по вопросам местного значения с участием жителей Кузнецкого района Собранием представителей, главой Кузнецкого района могут проводиться публичные слушания.</w:t>
      </w:r>
    </w:p>
    <w:p>
      <w:pPr>
        <w:pStyle w:val="0"/>
        <w:spacing w:before="200" w:line-rule="auto"/>
        <w:ind w:firstLine="540"/>
        <w:jc w:val="both"/>
      </w:pPr>
      <w:r>
        <w:rPr>
          <w:sz w:val="20"/>
        </w:rPr>
        <w:t xml:space="preserve">2. По проектам и вопросам, указанным в </w:t>
      </w:r>
      <w:hyperlink w:history="0" r:id="rId65" w:tooltip="Федеральный закон от 06.10.2003 N 131-ФЗ (ред. от 15.05.2024) &quot;Об общих принципах организации местного самоуправления в Российской Федерации&quot; {КонсультантПлюс}">
        <w:r>
          <w:rPr>
            <w:sz w:val="20"/>
            <w:color w:val="0000ff"/>
          </w:rPr>
          <w:t xml:space="preserve">части 3 статьи 28</w:t>
        </w:r>
      </w:hyperlink>
      <w:r>
        <w:rPr>
          <w:sz w:val="20"/>
        </w:rPr>
        <w:t xml:space="preserve"> Федерального закона "Об общих принципах организации местного самоуправления в Российской Федерации" проводятся публичные слушания, порядок организации и проведения которых определяется решением Собрания представителей.</w:t>
      </w:r>
    </w:p>
    <w:p>
      <w:pPr>
        <w:pStyle w:val="0"/>
        <w:spacing w:before="200" w:line-rule="auto"/>
        <w:ind w:firstLine="540"/>
        <w:jc w:val="both"/>
      </w:pPr>
      <w:r>
        <w:rPr>
          <w:sz w:val="20"/>
        </w:rPr>
        <w:t xml:space="preserve">По проектам и вопросам, указанным в </w:t>
      </w:r>
      <w:hyperlink w:history="0" r:id="rId66" w:tooltip="Федеральный закон от 06.10.2003 N 131-ФЗ (ред. от 15.05.2024) &quot;Об общих принципах организации местного самоуправления в Российской Федерации&quot; {КонсультантПлюс}">
        <w:r>
          <w:rPr>
            <w:sz w:val="20"/>
            <w:color w:val="0000ff"/>
          </w:rPr>
          <w:t xml:space="preserve">части 5 статьи 28</w:t>
        </w:r>
      </w:hyperlink>
      <w:r>
        <w:rPr>
          <w:sz w:val="20"/>
        </w:rPr>
        <w:t xml:space="preserve"> Федерального закона "Об общих принципах организации местного самоуправления в Российской Федерации" проводятся общественные обсуждения или публичные слушания, порядок организации и проведения которых определяется решением Собрания представителей.</w:t>
      </w:r>
    </w:p>
    <w:p>
      <w:pPr>
        <w:pStyle w:val="0"/>
        <w:spacing w:before="200" w:line-rule="auto"/>
        <w:ind w:firstLine="540"/>
        <w:jc w:val="both"/>
      </w:pPr>
      <w:r>
        <w:rPr>
          <w:sz w:val="20"/>
        </w:rPr>
        <w:t xml:space="preserve">3. Результаты публичных слушаний и общественных обсуждений подлежат официальному опубликованию (обнародованию).</w:t>
      </w:r>
    </w:p>
    <w:p>
      <w:pPr>
        <w:pStyle w:val="0"/>
        <w:jc w:val="both"/>
      </w:pPr>
      <w:r>
        <w:rPr>
          <w:sz w:val="20"/>
        </w:rPr>
      </w:r>
    </w:p>
    <w:p>
      <w:pPr>
        <w:pStyle w:val="2"/>
        <w:outlineLvl w:val="1"/>
        <w:ind w:firstLine="540"/>
        <w:jc w:val="both"/>
      </w:pPr>
      <w:r>
        <w:rPr>
          <w:sz w:val="20"/>
        </w:rPr>
        <w:t xml:space="preserve">Статья 13. Собрание граждан</w:t>
      </w:r>
    </w:p>
    <w:p>
      <w:pPr>
        <w:pStyle w:val="0"/>
        <w:jc w:val="both"/>
      </w:pPr>
      <w:r>
        <w:rPr>
          <w:sz w:val="20"/>
        </w:rPr>
      </w:r>
    </w:p>
    <w:p>
      <w:pPr>
        <w:pStyle w:val="0"/>
        <w:ind w:firstLine="540"/>
        <w:jc w:val="both"/>
      </w:pPr>
      <w:r>
        <w:rPr>
          <w:sz w:val="20"/>
        </w:rPr>
        <w:t xml:space="preserve">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Кузнецкого района, обсуждения вопросов внесения инициативных проектов и их рассмотрения на части территории Кузнецкого района могут проводиться собрания граждан.</w:t>
      </w:r>
    </w:p>
    <w:p>
      <w:pPr>
        <w:pStyle w:val="0"/>
        <w:spacing w:before="200" w:line-rule="auto"/>
        <w:ind w:firstLine="540"/>
        <w:jc w:val="both"/>
      </w:pPr>
      <w:r>
        <w:rPr>
          <w:sz w:val="20"/>
        </w:rPr>
        <w:t xml:space="preserve">2. Собрание граждан проводится по инициативе населения, Собрания представителей, главы Кузнецкого района.</w:t>
      </w:r>
    </w:p>
    <w:p>
      <w:pPr>
        <w:pStyle w:val="0"/>
        <w:spacing w:before="200" w:line-rule="auto"/>
        <w:ind w:firstLine="540"/>
        <w:jc w:val="both"/>
      </w:pPr>
      <w:r>
        <w:rPr>
          <w:sz w:val="20"/>
        </w:rPr>
        <w:t xml:space="preserve">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решением Собрания представителей.</w:t>
      </w:r>
    </w:p>
    <w:p>
      <w:pPr>
        <w:pStyle w:val="0"/>
        <w:spacing w:before="200" w:line-rule="auto"/>
        <w:ind w:firstLine="540"/>
        <w:jc w:val="both"/>
      </w:pPr>
      <w:r>
        <w:rPr>
          <w:sz w:val="20"/>
        </w:rPr>
        <w:t xml:space="preserve">3. Для назначения собрания по инициативе населения, несколько граждан в количестве не менее 3-х человек, проживающих в Кузнецком районе и достигших 16-летнего возраста, вносят в Собрание представителей письменное заявление о выдвижении инициативы по проведению собрания граждан с указанием в заявлении части территории Кузнецкого района, где предлагается провести собрание.</w:t>
      </w:r>
    </w:p>
    <w:p>
      <w:pPr>
        <w:pStyle w:val="0"/>
        <w:spacing w:before="200" w:line-rule="auto"/>
        <w:ind w:firstLine="540"/>
        <w:jc w:val="both"/>
      </w:pPr>
      <w:r>
        <w:rPr>
          <w:sz w:val="20"/>
        </w:rPr>
        <w:t xml:space="preserve">В заявлении указываются: предлагаемый к рассмотрению на собрании вопрос, дата, время и место проведения собрания, проект повестки дня собрания граждан.</w:t>
      </w:r>
    </w:p>
    <w:p>
      <w:pPr>
        <w:pStyle w:val="0"/>
        <w:spacing w:before="200" w:line-rule="auto"/>
        <w:ind w:firstLine="540"/>
        <w:jc w:val="both"/>
      </w:pPr>
      <w:r>
        <w:rPr>
          <w:sz w:val="20"/>
        </w:rPr>
        <w:t xml:space="preserve">Заявление должно быть подписано инициаторами собрания. К заявлению прилагается пояснительная записка, обосновывающая необходимость проведения предлагаемого собрания.</w:t>
      </w:r>
    </w:p>
    <w:p>
      <w:pPr>
        <w:pStyle w:val="0"/>
        <w:spacing w:before="200" w:line-rule="auto"/>
        <w:ind w:firstLine="540"/>
        <w:jc w:val="both"/>
      </w:pPr>
      <w:r>
        <w:rPr>
          <w:sz w:val="20"/>
        </w:rPr>
        <w:t xml:space="preserve">Собрание представителей рассматривает поступившее заявление на своей очередной или внеочередной сессии и принимает одно из следующих решений:</w:t>
      </w:r>
    </w:p>
    <w:p>
      <w:pPr>
        <w:pStyle w:val="0"/>
        <w:spacing w:before="200" w:line-rule="auto"/>
        <w:ind w:firstLine="540"/>
        <w:jc w:val="both"/>
      </w:pPr>
      <w:r>
        <w:rPr>
          <w:sz w:val="20"/>
        </w:rPr>
        <w:t xml:space="preserve">1) о проведении собрания граждан с указанием даты, времени, места его проведения, проекта повестки дня и ответственных за подготовку собрания;</w:t>
      </w:r>
    </w:p>
    <w:p>
      <w:pPr>
        <w:pStyle w:val="0"/>
        <w:spacing w:before="200" w:line-rule="auto"/>
        <w:ind w:firstLine="540"/>
        <w:jc w:val="both"/>
      </w:pPr>
      <w:r>
        <w:rPr>
          <w:sz w:val="20"/>
        </w:rPr>
        <w:t xml:space="preserve">2) об отклонении инициативы по проведению собрания граждан с указанием мотивированных оснований ее отклонения.</w:t>
      </w:r>
    </w:p>
    <w:p>
      <w:pPr>
        <w:pStyle w:val="0"/>
        <w:spacing w:before="200" w:line-rule="auto"/>
        <w:ind w:firstLine="540"/>
        <w:jc w:val="both"/>
      </w:pPr>
      <w:r>
        <w:rPr>
          <w:sz w:val="20"/>
        </w:rPr>
        <w:t xml:space="preserve">Основанием к отклонению инициативы по проведению собрания является несоответствие вопросов, выносимых на собрание, вопросам местного значения, указанным в </w:t>
      </w:r>
      <w:hyperlink w:history="0" w:anchor="P55" w:tooltip="Статья 4. Вопросы местного значения Кузнецкого района">
        <w:r>
          <w:rPr>
            <w:sz w:val="20"/>
            <w:color w:val="0000ff"/>
          </w:rPr>
          <w:t xml:space="preserve">статье 4</w:t>
        </w:r>
      </w:hyperlink>
      <w:r>
        <w:rPr>
          <w:sz w:val="20"/>
        </w:rPr>
        <w:t xml:space="preserve"> настоящего Устава.</w:t>
      </w:r>
    </w:p>
    <w:p>
      <w:pPr>
        <w:pStyle w:val="0"/>
        <w:spacing w:before="200" w:line-rule="auto"/>
        <w:ind w:firstLine="540"/>
        <w:jc w:val="both"/>
      </w:pPr>
      <w:r>
        <w:rPr>
          <w:sz w:val="20"/>
        </w:rPr>
        <w:t xml:space="preserve">Решение Собрания представителей об отклонении инициативы по проведению собрания граждан может быть обжаловано инициаторами собрания в судебном порядке.</w:t>
      </w:r>
    </w:p>
    <w:p>
      <w:pPr>
        <w:pStyle w:val="0"/>
        <w:spacing w:before="200" w:line-rule="auto"/>
        <w:ind w:firstLine="540"/>
        <w:jc w:val="both"/>
      </w:pPr>
      <w:r>
        <w:rPr>
          <w:sz w:val="20"/>
        </w:rPr>
        <w:t xml:space="preserve">4. Порядок назначения и проведения собрания граждан, а также полномочия собрания граждан определяются решением Собрания представителей в соответствии с Федеральным </w:t>
      </w:r>
      <w:hyperlink w:history="0" r:id="rId67" w:tooltip="Федеральный закон от 06.10.2003 N 131-ФЗ (ред. от 15.05.2024)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"Об общих принципах организации местного самоуправления в Российской Федерации".</w:t>
      </w:r>
    </w:p>
    <w:p>
      <w:pPr>
        <w:pStyle w:val="0"/>
        <w:spacing w:before="200" w:line-rule="auto"/>
        <w:ind w:firstLine="540"/>
        <w:jc w:val="both"/>
      </w:pPr>
      <w:r>
        <w:rPr>
          <w:sz w:val="20"/>
        </w:rPr>
        <w:t xml:space="preserve">5. Итоги собрания граждан подлежат официальному опубликованию (обнародованию).</w:t>
      </w:r>
    </w:p>
    <w:p>
      <w:pPr>
        <w:pStyle w:val="0"/>
        <w:jc w:val="both"/>
      </w:pPr>
      <w:r>
        <w:rPr>
          <w:sz w:val="20"/>
        </w:rPr>
      </w:r>
    </w:p>
    <w:p>
      <w:pPr>
        <w:pStyle w:val="2"/>
        <w:outlineLvl w:val="1"/>
        <w:ind w:firstLine="540"/>
        <w:jc w:val="both"/>
      </w:pPr>
      <w:r>
        <w:rPr>
          <w:sz w:val="20"/>
        </w:rPr>
        <w:t xml:space="preserve">Статья 14. Конференция граждан (собрание делегатов)</w:t>
      </w:r>
    </w:p>
    <w:p>
      <w:pPr>
        <w:pStyle w:val="0"/>
        <w:jc w:val="both"/>
      </w:pPr>
      <w:r>
        <w:rPr>
          <w:sz w:val="20"/>
        </w:rPr>
      </w:r>
    </w:p>
    <w:p>
      <w:pPr>
        <w:pStyle w:val="0"/>
        <w:ind w:firstLine="540"/>
        <w:jc w:val="both"/>
      </w:pPr>
      <w:r>
        <w:rPr>
          <w:sz w:val="20"/>
        </w:rPr>
        <w:t xml:space="preserve">1. В случаях, предусмотренных решением Собрания представителей, полномочия собрания граждан могут осуществляться конференцией граждан (собранием делегатов).</w:t>
      </w:r>
    </w:p>
    <w:p>
      <w:pPr>
        <w:pStyle w:val="0"/>
        <w:spacing w:before="200" w:line-rule="auto"/>
        <w:ind w:firstLine="540"/>
        <w:jc w:val="both"/>
      </w:pPr>
      <w:r>
        <w:rPr>
          <w:sz w:val="20"/>
        </w:rPr>
        <w:t xml:space="preserve">2. Порядок назначения и проведения конференции граждан (собрания делегатов), избрания делегатов определяется решением Собрания представителей.</w:t>
      </w:r>
    </w:p>
    <w:p>
      <w:pPr>
        <w:pStyle w:val="0"/>
        <w:spacing w:before="200" w:line-rule="auto"/>
        <w:ind w:firstLine="540"/>
        <w:jc w:val="both"/>
      </w:pPr>
      <w:r>
        <w:rPr>
          <w:sz w:val="20"/>
        </w:rPr>
        <w:t xml:space="preserve">3. Итоги конференции (собрания делегатов) подлежат официальному опубликованию (обнародованию).</w:t>
      </w:r>
    </w:p>
    <w:p>
      <w:pPr>
        <w:pStyle w:val="0"/>
        <w:jc w:val="both"/>
      </w:pPr>
      <w:r>
        <w:rPr>
          <w:sz w:val="20"/>
        </w:rPr>
      </w:r>
    </w:p>
    <w:p>
      <w:pPr>
        <w:pStyle w:val="2"/>
        <w:outlineLvl w:val="1"/>
        <w:ind w:firstLine="540"/>
        <w:jc w:val="both"/>
      </w:pPr>
      <w:r>
        <w:rPr>
          <w:sz w:val="20"/>
        </w:rPr>
        <w:t xml:space="preserve">Статья 15. Опрос граждан. Обращения граждан в органы местного самоуправления Кузнецкого района</w:t>
      </w:r>
    </w:p>
    <w:p>
      <w:pPr>
        <w:pStyle w:val="0"/>
        <w:jc w:val="both"/>
      </w:pPr>
      <w:r>
        <w:rPr>
          <w:sz w:val="20"/>
        </w:rPr>
      </w:r>
    </w:p>
    <w:p>
      <w:pPr>
        <w:pStyle w:val="0"/>
        <w:ind w:firstLine="540"/>
        <w:jc w:val="both"/>
      </w:pPr>
      <w:r>
        <w:rPr>
          <w:sz w:val="20"/>
        </w:rPr>
        <w:t xml:space="preserve">1. Порядок назначения и проведения опроса граждан определяется решением Собрания представителей с учетом требований, предусмотренных Федеральным </w:t>
      </w:r>
      <w:hyperlink w:history="0" r:id="rId68" w:tooltip="Федеральный закон от 06.10.2003 N 131-ФЗ (ред. от 15.05.2024)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"Об общих принципах организации местного самоуправления в Российской Федерации", в соответствии с законом Пензенской области.</w:t>
      </w:r>
    </w:p>
    <w:p>
      <w:pPr>
        <w:pStyle w:val="0"/>
        <w:spacing w:before="200" w:line-rule="auto"/>
        <w:ind w:firstLine="540"/>
        <w:jc w:val="both"/>
      </w:pPr>
      <w:r>
        <w:rPr>
          <w:sz w:val="20"/>
        </w:rPr>
        <w:t xml:space="preserve">2. Обращения граждан подлежат рассмотрению в порядке и сроки, установленные Федеральным </w:t>
      </w:r>
      <w:hyperlink w:history="0" r:id="rId69" w:tooltip="Федеральный закон от 02.05.2006 N 59-ФЗ (ред. от 04.08.2023) &quot;О порядке рассмотрения обращений граждан Российской Федерации&quot; {КонсультантПлюс}">
        <w:r>
          <w:rPr>
            <w:sz w:val="20"/>
            <w:color w:val="0000ff"/>
          </w:rPr>
          <w:t xml:space="preserve">законом</w:t>
        </w:r>
      </w:hyperlink>
      <w:r>
        <w:rPr>
          <w:sz w:val="20"/>
        </w:rPr>
        <w:t xml:space="preserve"> от 02.05.2006 N 59-ФЗ "О порядке рассмотрения обращений граждан Российской Федерации".</w:t>
      </w:r>
    </w:p>
    <w:p>
      <w:pPr>
        <w:pStyle w:val="0"/>
        <w:jc w:val="both"/>
      </w:pPr>
      <w:r>
        <w:rPr>
          <w:sz w:val="20"/>
        </w:rPr>
      </w:r>
    </w:p>
    <w:p>
      <w:pPr>
        <w:pStyle w:val="2"/>
        <w:outlineLvl w:val="1"/>
        <w:ind w:firstLine="540"/>
        <w:jc w:val="both"/>
      </w:pPr>
      <w:r>
        <w:rPr>
          <w:sz w:val="20"/>
        </w:rPr>
        <w:t xml:space="preserve">Статья 16. Другие формы непосредственного осуществления населением местного самоуправления и участия в его осуществлении</w:t>
      </w:r>
    </w:p>
    <w:p>
      <w:pPr>
        <w:pStyle w:val="0"/>
        <w:jc w:val="both"/>
      </w:pPr>
      <w:r>
        <w:rPr>
          <w:sz w:val="20"/>
        </w:rPr>
      </w:r>
    </w:p>
    <w:p>
      <w:pPr>
        <w:pStyle w:val="0"/>
        <w:ind w:firstLine="540"/>
        <w:jc w:val="both"/>
      </w:pPr>
      <w:r>
        <w:rPr>
          <w:sz w:val="20"/>
        </w:rPr>
        <w:t xml:space="preserve">Наряду с предусмотренными настоящим Уставом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w:t>
      </w:r>
      <w:hyperlink w:history="0" r:id="rId70"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Федеральному </w:t>
      </w:r>
      <w:hyperlink w:history="0" r:id="rId71" w:tooltip="Федеральный закон от 06.10.2003 N 131-ФЗ (ред. от 15.05.2024) &quot;Об общих принципах организации местного самоуправления в Российской Федерации&quot; {КонсультантПлюс}">
        <w:r>
          <w:rPr>
            <w:sz w:val="20"/>
            <w:color w:val="0000ff"/>
          </w:rPr>
          <w:t xml:space="preserve">закону</w:t>
        </w:r>
      </w:hyperlink>
      <w:r>
        <w:rPr>
          <w:sz w:val="20"/>
        </w:rPr>
        <w:t xml:space="preserve"> "Об общих принципах организации местного самоуправления в Российской Федерации" и иным федеральным законам, законам Пензенской области.</w:t>
      </w:r>
    </w:p>
    <w:p>
      <w:pPr>
        <w:pStyle w:val="0"/>
        <w:jc w:val="both"/>
      </w:pPr>
      <w:r>
        <w:rPr>
          <w:sz w:val="20"/>
        </w:rPr>
      </w:r>
    </w:p>
    <w:p>
      <w:pPr>
        <w:pStyle w:val="2"/>
        <w:outlineLvl w:val="0"/>
        <w:jc w:val="center"/>
      </w:pPr>
      <w:r>
        <w:rPr>
          <w:sz w:val="20"/>
        </w:rPr>
        <w:t xml:space="preserve">Глава III. ОРГАНЫ МЕСТНОГО САМОУПРАВЛЕНИЯ И ДОЛЖНОСТНЫЕ ЛИЦА</w:t>
      </w:r>
    </w:p>
    <w:p>
      <w:pPr>
        <w:pStyle w:val="2"/>
        <w:jc w:val="center"/>
      </w:pPr>
      <w:r>
        <w:rPr>
          <w:sz w:val="20"/>
        </w:rPr>
        <w:t xml:space="preserve">МЕСТНОГО САМОУПРАВЛЕНИЯ КУЗНЕЦКОГО РАЙОНА</w:t>
      </w:r>
    </w:p>
    <w:p>
      <w:pPr>
        <w:pStyle w:val="0"/>
        <w:jc w:val="both"/>
      </w:pPr>
      <w:r>
        <w:rPr>
          <w:sz w:val="20"/>
        </w:rPr>
      </w:r>
    </w:p>
    <w:p>
      <w:pPr>
        <w:pStyle w:val="2"/>
        <w:outlineLvl w:val="1"/>
        <w:ind w:firstLine="540"/>
        <w:jc w:val="both"/>
      </w:pPr>
      <w:r>
        <w:rPr>
          <w:sz w:val="20"/>
        </w:rPr>
        <w:t xml:space="preserve">Статья 17. Структура органов местного самоуправления Кузнецкого района</w:t>
      </w:r>
    </w:p>
    <w:p>
      <w:pPr>
        <w:pStyle w:val="0"/>
        <w:jc w:val="both"/>
      </w:pPr>
      <w:r>
        <w:rPr>
          <w:sz w:val="20"/>
        </w:rPr>
      </w:r>
    </w:p>
    <w:p>
      <w:pPr>
        <w:pStyle w:val="0"/>
        <w:ind w:firstLine="540"/>
        <w:jc w:val="both"/>
      </w:pPr>
      <w:r>
        <w:rPr>
          <w:sz w:val="20"/>
        </w:rPr>
        <w:t xml:space="preserve">1. Структуру органов местного самоуправления Кузнецкого района составляют:</w:t>
      </w:r>
    </w:p>
    <w:p>
      <w:pPr>
        <w:pStyle w:val="0"/>
        <w:spacing w:before="200" w:line-rule="auto"/>
        <w:ind w:firstLine="540"/>
        <w:jc w:val="both"/>
      </w:pPr>
      <w:r>
        <w:rPr>
          <w:sz w:val="20"/>
        </w:rPr>
        <w:t xml:space="preserve">1) Собрание представителей Кузнецкого района - представительный орган Кузнецкого района;</w:t>
      </w:r>
    </w:p>
    <w:p>
      <w:pPr>
        <w:pStyle w:val="0"/>
        <w:spacing w:before="200" w:line-rule="auto"/>
        <w:ind w:firstLine="540"/>
        <w:jc w:val="both"/>
      </w:pPr>
      <w:r>
        <w:rPr>
          <w:sz w:val="20"/>
        </w:rPr>
        <w:t xml:space="preserve">2) Глава Кузнецкого района - глава муниципального образования, высшее должностное лицо Кузнецкого района, выборное должностное лицо местного самоуправления;</w:t>
      </w:r>
    </w:p>
    <w:p>
      <w:pPr>
        <w:pStyle w:val="0"/>
        <w:spacing w:before="200" w:line-rule="auto"/>
        <w:ind w:firstLine="540"/>
        <w:jc w:val="both"/>
      </w:pPr>
      <w:r>
        <w:rPr>
          <w:sz w:val="20"/>
        </w:rPr>
        <w:t xml:space="preserve">3) Администрация Кузнецкого района - местная администрация (исполнительно-распорядительный орган Кузнецкого района) (далее - администрация);</w:t>
      </w:r>
    </w:p>
    <w:p>
      <w:pPr>
        <w:pStyle w:val="0"/>
        <w:spacing w:before="200" w:line-rule="auto"/>
        <w:ind w:firstLine="540"/>
        <w:jc w:val="both"/>
      </w:pPr>
      <w:r>
        <w:rPr>
          <w:sz w:val="20"/>
        </w:rPr>
        <w:t xml:space="preserve">4) Контрольно-счетная комиссия Кузнецкого района - контрольно-счетный орган Кузнецкого района (далее - контрольно-счетная комиссия).</w:t>
      </w:r>
    </w:p>
    <w:p>
      <w:pPr>
        <w:pStyle w:val="0"/>
        <w:spacing w:before="200" w:line-rule="auto"/>
        <w:ind w:firstLine="540"/>
        <w:jc w:val="both"/>
      </w:pPr>
      <w:r>
        <w:rPr>
          <w:sz w:val="20"/>
        </w:rPr>
        <w:t xml:space="preserve">2. Иными органами (выборными должностными лицами) местного самоуправления являются:</w:t>
      </w:r>
    </w:p>
    <w:p>
      <w:pPr>
        <w:pStyle w:val="0"/>
        <w:spacing w:before="200" w:line-rule="auto"/>
        <w:ind w:firstLine="540"/>
        <w:jc w:val="both"/>
      </w:pPr>
      <w:r>
        <w:rPr>
          <w:sz w:val="20"/>
        </w:rPr>
        <w:t xml:space="preserve">- отдел образования Кузнецкого района.</w:t>
      </w:r>
    </w:p>
    <w:p>
      <w:pPr>
        <w:pStyle w:val="0"/>
        <w:spacing w:before="200" w:line-rule="auto"/>
        <w:ind w:firstLine="540"/>
        <w:jc w:val="both"/>
      </w:pPr>
      <w:r>
        <w:rPr>
          <w:sz w:val="20"/>
        </w:rPr>
        <w:t xml:space="preserve">3. Финансовое обеспечение деятельности органов местного самоуправления Кузнецкого района осуществляется исключительно за счет собственных доходов бюджета Кузнецкого района.</w:t>
      </w:r>
    </w:p>
    <w:p>
      <w:pPr>
        <w:pStyle w:val="0"/>
        <w:jc w:val="both"/>
      </w:pPr>
      <w:r>
        <w:rPr>
          <w:sz w:val="20"/>
        </w:rPr>
      </w:r>
    </w:p>
    <w:p>
      <w:pPr>
        <w:pStyle w:val="2"/>
        <w:outlineLvl w:val="1"/>
        <w:ind w:firstLine="540"/>
        <w:jc w:val="both"/>
      </w:pPr>
      <w:r>
        <w:rPr>
          <w:sz w:val="20"/>
        </w:rPr>
        <w:t xml:space="preserve">Статья 18. Собрание представителей Кузнецкого района</w:t>
      </w:r>
    </w:p>
    <w:p>
      <w:pPr>
        <w:pStyle w:val="0"/>
        <w:jc w:val="both"/>
      </w:pPr>
      <w:r>
        <w:rPr>
          <w:sz w:val="20"/>
        </w:rPr>
      </w:r>
    </w:p>
    <w:p>
      <w:pPr>
        <w:pStyle w:val="0"/>
        <w:ind w:firstLine="540"/>
        <w:jc w:val="both"/>
      </w:pPr>
      <w:r>
        <w:rPr>
          <w:sz w:val="20"/>
        </w:rPr>
        <w:t xml:space="preserve">1. Собрание представителей состоит из 17 депутатов, избираемых на муниципальных выборах на основе всеобщего равного и прямого избирательного права при тайном голосовании по одномандатным избирательным округам сроком на 5 лет.</w:t>
      </w:r>
    </w:p>
    <w:p>
      <w:pPr>
        <w:pStyle w:val="0"/>
        <w:spacing w:before="200" w:line-rule="auto"/>
        <w:ind w:firstLine="540"/>
        <w:jc w:val="both"/>
      </w:pPr>
      <w:r>
        <w:rPr>
          <w:sz w:val="20"/>
        </w:rPr>
        <w:t xml:space="preserve">2. Собрание представителей может осуществлять свои полномочия в случае избрания не менее двух третей от установленной численности депутатов.</w:t>
      </w:r>
    </w:p>
    <w:p>
      <w:pPr>
        <w:pStyle w:val="0"/>
        <w:spacing w:before="200" w:line-rule="auto"/>
        <w:ind w:firstLine="540"/>
        <w:jc w:val="both"/>
      </w:pPr>
      <w:r>
        <w:rPr>
          <w:sz w:val="20"/>
        </w:rPr>
        <w:t xml:space="preserve">3. Основной формой работы Собрания представителей является сессия. Сессия правомочна, если на ней присутствует не менее 50 процентов от числа избранных депутатов Собрания представителей.</w:t>
      </w:r>
    </w:p>
    <w:p>
      <w:pPr>
        <w:pStyle w:val="0"/>
        <w:spacing w:before="200" w:line-rule="auto"/>
        <w:ind w:firstLine="540"/>
        <w:jc w:val="both"/>
      </w:pPr>
      <w:r>
        <w:rPr>
          <w:sz w:val="20"/>
        </w:rPr>
        <w:t xml:space="preserve">4. Первую (организационную) сессию Собрания представителей, которая созывается в тридцатидневный срок со дня избрания Собрания представителей в правомочном составе, открывает и ведет старейший по возрасту депутат Собрания представителей до избрания председателя Собрания представителей.</w:t>
      </w:r>
    </w:p>
    <w:p>
      <w:pPr>
        <w:pStyle w:val="0"/>
        <w:spacing w:before="200" w:line-rule="auto"/>
        <w:ind w:firstLine="540"/>
        <w:jc w:val="both"/>
      </w:pPr>
      <w:r>
        <w:rPr>
          <w:sz w:val="20"/>
        </w:rPr>
        <w:t xml:space="preserve">Для подготовки и созыва первой сессии Собрания представителей из числа вновь избранных депутатов формируется организационный комитет, в состав которого включается каждый третий депутат по алфавитному списку вновь избранных депутатов Собрания представителей.</w:t>
      </w:r>
    </w:p>
    <w:p>
      <w:pPr>
        <w:pStyle w:val="0"/>
        <w:jc w:val="both"/>
      </w:pPr>
      <w:r>
        <w:rPr>
          <w:sz w:val="20"/>
        </w:rPr>
        <w:t xml:space="preserve">(часть 4 в ред. </w:t>
      </w:r>
      <w:hyperlink w:history="0" r:id="rId72" w:tooltip="Решение Собрания представителей Кузнецкого района от 08.10.2022 N 565-74/4 &quot;О внесении изменений в Устав муниципального района Кузнецкий район Пензенской области&quot; (Зарегистрировано в Управлении Минюста России по Пензенской обл. 11.10.2022 N RU585140002022002) {КонсультантПлюс}">
        <w:r>
          <w:rPr>
            <w:sz w:val="20"/>
            <w:color w:val="0000ff"/>
          </w:rPr>
          <w:t xml:space="preserve">Решения</w:t>
        </w:r>
      </w:hyperlink>
      <w:r>
        <w:rPr>
          <w:sz w:val="20"/>
        </w:rPr>
        <w:t xml:space="preserve"> Собрания представителей Кузнецкого района от 08.10.2022 N 565-74/4)</w:t>
      </w:r>
    </w:p>
    <w:p>
      <w:pPr>
        <w:pStyle w:val="0"/>
        <w:spacing w:before="200" w:line-rule="auto"/>
        <w:ind w:firstLine="540"/>
        <w:jc w:val="both"/>
      </w:pPr>
      <w:r>
        <w:rPr>
          <w:sz w:val="20"/>
        </w:rPr>
        <w:t xml:space="preserve">5. Очередные сессии Собрания представителей созываются председателем Собрания представителей, а в его отсутствие - заместителем председателя Собрания представителей и проводятся не реже одного раза в три месяца.</w:t>
      </w:r>
    </w:p>
    <w:p>
      <w:pPr>
        <w:pStyle w:val="0"/>
        <w:spacing w:before="200" w:line-rule="auto"/>
        <w:ind w:firstLine="540"/>
        <w:jc w:val="both"/>
      </w:pPr>
      <w:r>
        <w:rPr>
          <w:sz w:val="20"/>
        </w:rPr>
        <w:t xml:space="preserve">Внеочередные сессии Собрания представителей созываются главой Кузнецкого района по собственной инициативе, председателем Собрания представителей, в отсутствие председателя - заместителем председателя Собрания представителей, а также по инициативе не менее одной трети от числа избранных депутатов Собрания представителей.</w:t>
      </w:r>
    </w:p>
    <w:p>
      <w:pPr>
        <w:pStyle w:val="0"/>
        <w:jc w:val="both"/>
      </w:pPr>
      <w:r>
        <w:rPr>
          <w:sz w:val="20"/>
        </w:rPr>
        <w:t xml:space="preserve">(часть 5 в ред. </w:t>
      </w:r>
      <w:hyperlink w:history="0" r:id="rId73" w:tooltip="Решение Собрания представителей Кузнецкого района от 08.10.2022 N 565-74/4 &quot;О внесении изменений в Устав муниципального района Кузнецкий район Пензенской области&quot; (Зарегистрировано в Управлении Минюста России по Пензенской обл. 11.10.2022 N RU585140002022002) {КонсультантПлюс}">
        <w:r>
          <w:rPr>
            <w:sz w:val="20"/>
            <w:color w:val="0000ff"/>
          </w:rPr>
          <w:t xml:space="preserve">Решения</w:t>
        </w:r>
      </w:hyperlink>
      <w:r>
        <w:rPr>
          <w:sz w:val="20"/>
        </w:rPr>
        <w:t xml:space="preserve"> Собрания представителей Кузнецкого района от 08.10.2022 N 565-74/4)</w:t>
      </w:r>
    </w:p>
    <w:p>
      <w:pPr>
        <w:pStyle w:val="0"/>
        <w:spacing w:before="200" w:line-rule="auto"/>
        <w:ind w:firstLine="540"/>
        <w:jc w:val="both"/>
      </w:pPr>
      <w:r>
        <w:rPr>
          <w:sz w:val="20"/>
        </w:rPr>
        <w:t xml:space="preserve">6. Вопросы, предусмотренные </w:t>
      </w:r>
      <w:hyperlink w:history="0" w:anchor="P298" w:tooltip="8. В исключительной компетенции Собрания представителей находятся:">
        <w:r>
          <w:rPr>
            <w:sz w:val="20"/>
            <w:color w:val="0000ff"/>
          </w:rPr>
          <w:t xml:space="preserve">частями 8</w:t>
        </w:r>
      </w:hyperlink>
      <w:r>
        <w:rPr>
          <w:sz w:val="20"/>
        </w:rPr>
        <w:t xml:space="preserve"> и </w:t>
      </w:r>
      <w:hyperlink w:history="0" w:anchor="P309" w:tooltip="9. К компетенции Собрания представителей также относятся:">
        <w:r>
          <w:rPr>
            <w:sz w:val="20"/>
            <w:color w:val="0000ff"/>
          </w:rPr>
          <w:t xml:space="preserve">9</w:t>
        </w:r>
      </w:hyperlink>
      <w:r>
        <w:rPr>
          <w:sz w:val="20"/>
        </w:rPr>
        <w:t xml:space="preserve"> настоящей статьи, рассматриваются исключительно на сессиях Собрания представителей.</w:t>
      </w:r>
    </w:p>
    <w:p>
      <w:pPr>
        <w:pStyle w:val="0"/>
        <w:spacing w:before="200" w:line-rule="auto"/>
        <w:ind w:firstLine="540"/>
        <w:jc w:val="both"/>
      </w:pPr>
      <w:r>
        <w:rPr>
          <w:sz w:val="20"/>
        </w:rPr>
        <w:t xml:space="preserve">7. Для предварительной подготовки и изучения вопросов, предусмотренных </w:t>
      </w:r>
      <w:hyperlink w:history="0" w:anchor="P298" w:tooltip="8. В исключительной компетенции Собрания представителей находятся:">
        <w:r>
          <w:rPr>
            <w:sz w:val="20"/>
            <w:color w:val="0000ff"/>
          </w:rPr>
          <w:t xml:space="preserve">частями 8</w:t>
        </w:r>
      </w:hyperlink>
      <w:r>
        <w:rPr>
          <w:sz w:val="20"/>
        </w:rPr>
        <w:t xml:space="preserve"> и </w:t>
      </w:r>
      <w:hyperlink w:history="0" w:anchor="P309" w:tooltip="9. К компетенции Собрания представителей также относятся:">
        <w:r>
          <w:rPr>
            <w:sz w:val="20"/>
            <w:color w:val="0000ff"/>
          </w:rPr>
          <w:t xml:space="preserve">9</w:t>
        </w:r>
      </w:hyperlink>
      <w:r>
        <w:rPr>
          <w:sz w:val="20"/>
        </w:rPr>
        <w:t xml:space="preserve"> настоящей статьи, в целях осуществления контроля за ходом реализации принимаемых Собранием представителей решений, а также для организации деятельности и проработки отдельных вопросов, Собрание представителей может формировать свои постоянные и временные органы.</w:t>
      </w:r>
    </w:p>
    <w:bookmarkStart w:id="298" w:name="P298"/>
    <w:bookmarkEnd w:id="298"/>
    <w:p>
      <w:pPr>
        <w:pStyle w:val="0"/>
        <w:spacing w:before="200" w:line-rule="auto"/>
        <w:ind w:firstLine="540"/>
        <w:jc w:val="both"/>
      </w:pPr>
      <w:r>
        <w:rPr>
          <w:sz w:val="20"/>
        </w:rPr>
        <w:t xml:space="preserve">8. В исключительной компетенции Собрания представителей находятся:</w:t>
      </w:r>
    </w:p>
    <w:p>
      <w:pPr>
        <w:pStyle w:val="0"/>
        <w:spacing w:before="200" w:line-rule="auto"/>
        <w:ind w:firstLine="540"/>
        <w:jc w:val="both"/>
      </w:pPr>
      <w:r>
        <w:rPr>
          <w:sz w:val="20"/>
        </w:rPr>
        <w:t xml:space="preserve">1) принятие Устава Кузнецкого района и внесение в него изменений и дополнений;</w:t>
      </w:r>
    </w:p>
    <w:p>
      <w:pPr>
        <w:pStyle w:val="0"/>
        <w:spacing w:before="200" w:line-rule="auto"/>
        <w:ind w:firstLine="540"/>
        <w:jc w:val="both"/>
      </w:pPr>
      <w:r>
        <w:rPr>
          <w:sz w:val="20"/>
        </w:rPr>
        <w:t xml:space="preserve">2) утверждение бюджета Кузнецкого района и отчета о его исполнении;</w:t>
      </w:r>
    </w:p>
    <w:p>
      <w:pPr>
        <w:pStyle w:val="0"/>
        <w:spacing w:before="200" w:line-rule="auto"/>
        <w:ind w:firstLine="540"/>
        <w:jc w:val="both"/>
      </w:pPr>
      <w:r>
        <w:rPr>
          <w:sz w:val="20"/>
        </w:rPr>
        <w:t xml:space="preserve">3) установление, изменение и отмена местных налогов и сборов в соответствии с законодательством Российской Федерации о налогах и сборах;</w:t>
      </w:r>
    </w:p>
    <w:p>
      <w:pPr>
        <w:pStyle w:val="0"/>
        <w:spacing w:before="200" w:line-rule="auto"/>
        <w:ind w:firstLine="540"/>
        <w:jc w:val="both"/>
      </w:pPr>
      <w:r>
        <w:rPr>
          <w:sz w:val="20"/>
        </w:rPr>
        <w:t xml:space="preserve">4) утверждение стратегии социально-экономического развития Кузнецкого района;</w:t>
      </w:r>
    </w:p>
    <w:p>
      <w:pPr>
        <w:pStyle w:val="0"/>
        <w:spacing w:before="200" w:line-rule="auto"/>
        <w:ind w:firstLine="540"/>
        <w:jc w:val="both"/>
      </w:pPr>
      <w:r>
        <w:rPr>
          <w:sz w:val="20"/>
        </w:rPr>
        <w:t xml:space="preserve">5) определение порядка управления и распоряжения имуществом, находящимся в собственности Кузнецкого района;</w:t>
      </w:r>
    </w:p>
    <w:p>
      <w:pPr>
        <w:pStyle w:val="0"/>
        <w:spacing w:before="200" w:line-rule="auto"/>
        <w:ind w:firstLine="540"/>
        <w:jc w:val="both"/>
      </w:pPr>
      <w:r>
        <w:rPr>
          <w:sz w:val="20"/>
        </w:rPr>
        <w:t xml:space="preserve">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pPr>
        <w:pStyle w:val="0"/>
        <w:spacing w:before="200" w:line-rule="auto"/>
        <w:ind w:firstLine="540"/>
        <w:jc w:val="both"/>
      </w:pPr>
      <w:r>
        <w:rPr>
          <w:sz w:val="20"/>
        </w:rPr>
        <w:t xml:space="preserve">7) определение порядка участия Кузнецкого района в организациях межмуниципального сотрудничества;</w:t>
      </w:r>
    </w:p>
    <w:p>
      <w:pPr>
        <w:pStyle w:val="0"/>
        <w:spacing w:before="200" w:line-rule="auto"/>
        <w:ind w:firstLine="540"/>
        <w:jc w:val="both"/>
      </w:pPr>
      <w:r>
        <w:rPr>
          <w:sz w:val="20"/>
        </w:rPr>
        <w:t xml:space="preserve">8) определение порядка материально-технического и организационного обеспечения деятельности органов местного самоуправления Кузнецкого района;</w:t>
      </w:r>
    </w:p>
    <w:p>
      <w:pPr>
        <w:pStyle w:val="0"/>
        <w:spacing w:before="200" w:line-rule="auto"/>
        <w:ind w:firstLine="540"/>
        <w:jc w:val="both"/>
      </w:pPr>
      <w:r>
        <w:rPr>
          <w:sz w:val="20"/>
        </w:rPr>
        <w:t xml:space="preserve">9) контроль за исполнением органами местного самоуправления и должностными лицами местного самоуправления Кузнецкого района полномочий по решению вопросов местного значения;</w:t>
      </w:r>
    </w:p>
    <w:p>
      <w:pPr>
        <w:pStyle w:val="0"/>
        <w:spacing w:before="200" w:line-rule="auto"/>
        <w:ind w:firstLine="540"/>
        <w:jc w:val="both"/>
      </w:pPr>
      <w:r>
        <w:rPr>
          <w:sz w:val="20"/>
        </w:rPr>
        <w:t xml:space="preserve">10) принятие решения об удалении главы Кузнецкого района в отставку.</w:t>
      </w:r>
    </w:p>
    <w:bookmarkStart w:id="309" w:name="P309"/>
    <w:bookmarkEnd w:id="309"/>
    <w:p>
      <w:pPr>
        <w:pStyle w:val="0"/>
        <w:spacing w:before="200" w:line-rule="auto"/>
        <w:ind w:firstLine="540"/>
        <w:jc w:val="both"/>
      </w:pPr>
      <w:r>
        <w:rPr>
          <w:sz w:val="20"/>
        </w:rPr>
        <w:t xml:space="preserve">9. К компетенции Собрания представителей также относятся:</w:t>
      </w:r>
    </w:p>
    <w:p>
      <w:pPr>
        <w:pStyle w:val="0"/>
        <w:spacing w:before="200" w:line-rule="auto"/>
        <w:ind w:firstLine="540"/>
        <w:jc w:val="both"/>
      </w:pPr>
      <w:r>
        <w:rPr>
          <w:sz w:val="20"/>
        </w:rPr>
        <w:t xml:space="preserve">1) установление официальных символов Кузнецкого района и порядка их официального использования;</w:t>
      </w:r>
    </w:p>
    <w:p>
      <w:pPr>
        <w:pStyle w:val="0"/>
        <w:spacing w:before="200" w:line-rule="auto"/>
        <w:ind w:firstLine="540"/>
        <w:jc w:val="both"/>
      </w:pPr>
      <w:r>
        <w:rPr>
          <w:sz w:val="20"/>
        </w:rPr>
        <w:t xml:space="preserve">2) осуществление законодательной инициативы в Законодательном Собрании Пензенской области;</w:t>
      </w:r>
    </w:p>
    <w:p>
      <w:pPr>
        <w:pStyle w:val="0"/>
        <w:spacing w:before="200" w:line-rule="auto"/>
        <w:ind w:firstLine="540"/>
        <w:jc w:val="both"/>
      </w:pPr>
      <w:r>
        <w:rPr>
          <w:sz w:val="20"/>
        </w:rPr>
        <w:t xml:space="preserve">3) назначение в установленном порядке местного референдума, выборов депутатов Собрания представителей;</w:t>
      </w:r>
    </w:p>
    <w:p>
      <w:pPr>
        <w:pStyle w:val="0"/>
        <w:spacing w:before="200" w:line-rule="auto"/>
        <w:ind w:firstLine="540"/>
        <w:jc w:val="both"/>
      </w:pPr>
      <w:r>
        <w:rPr>
          <w:sz w:val="20"/>
        </w:rPr>
        <w:t xml:space="preserve">4)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Кузнецкого района официальной информации;</w:t>
      </w:r>
    </w:p>
    <w:p>
      <w:pPr>
        <w:pStyle w:val="0"/>
        <w:jc w:val="both"/>
      </w:pPr>
      <w:r>
        <w:rPr>
          <w:sz w:val="20"/>
        </w:rPr>
        <w:t xml:space="preserve">(п. 4 в ред. </w:t>
      </w:r>
      <w:hyperlink w:history="0" r:id="rId74" w:tooltip="Решение Собрания представителей Кузнецкого района от 20.12.2023 N 159-15/5 &quot;О внесении изменений в Устав муниципального района Кузнецкого района Пензенской области&quot; (Зарегистрировано в Управлении Минюста России по Пензенской обл. 25.12.2023 N RU585140002023002) {КонсультантПлюс}">
        <w:r>
          <w:rPr>
            <w:sz w:val="20"/>
            <w:color w:val="0000ff"/>
          </w:rPr>
          <w:t xml:space="preserve">Решения</w:t>
        </w:r>
      </w:hyperlink>
      <w:r>
        <w:rPr>
          <w:sz w:val="20"/>
        </w:rPr>
        <w:t xml:space="preserve"> Собрания представителей Кузнецкого района от 20.12.2023 N 159-15/5)</w:t>
      </w:r>
    </w:p>
    <w:p>
      <w:pPr>
        <w:pStyle w:val="0"/>
        <w:spacing w:before="200" w:line-rule="auto"/>
        <w:ind w:firstLine="540"/>
        <w:jc w:val="both"/>
      </w:pPr>
      <w:r>
        <w:rPr>
          <w:sz w:val="20"/>
        </w:rPr>
        <w:t xml:space="preserve">5) организация профессионального образования и дополнительного профессионального образования выборных должностных лиц местного самоуправления, депутатов Собрания представителей;</w:t>
      </w:r>
    </w:p>
    <w:p>
      <w:pPr>
        <w:pStyle w:val="0"/>
        <w:spacing w:before="200" w:line-rule="auto"/>
        <w:ind w:firstLine="540"/>
        <w:jc w:val="both"/>
      </w:pPr>
      <w:r>
        <w:rPr>
          <w:sz w:val="20"/>
        </w:rPr>
        <w:t xml:space="preserve">6) установление порядка проведения конкурса по отбору кандидатур на должность главы Кузнецкого района;</w:t>
      </w:r>
    </w:p>
    <w:p>
      <w:pPr>
        <w:pStyle w:val="0"/>
        <w:jc w:val="both"/>
      </w:pPr>
      <w:r>
        <w:rPr>
          <w:sz w:val="20"/>
        </w:rPr>
        <w:t xml:space="preserve">(п. 6 в ред. </w:t>
      </w:r>
      <w:hyperlink w:history="0" r:id="rId75" w:tooltip="Решение Собрания представителей Кузнецкого района от 08.10.2022 N 565-74/4 &quot;О внесении изменений в Устав муниципального района Кузнецкий район Пензенской области&quot; (Зарегистрировано в Управлении Минюста России по Пензенской обл. 11.10.2022 N RU585140002022002) {КонсультантПлюс}">
        <w:r>
          <w:rPr>
            <w:sz w:val="20"/>
            <w:color w:val="0000ff"/>
          </w:rPr>
          <w:t xml:space="preserve">Решения</w:t>
        </w:r>
      </w:hyperlink>
      <w:r>
        <w:rPr>
          <w:sz w:val="20"/>
        </w:rPr>
        <w:t xml:space="preserve"> Собрания представителей Кузнецкого района от 08.10.2022 N 565-74/4)</w:t>
      </w:r>
    </w:p>
    <w:p>
      <w:pPr>
        <w:pStyle w:val="0"/>
        <w:spacing w:before="200" w:line-rule="auto"/>
        <w:ind w:firstLine="540"/>
        <w:jc w:val="both"/>
      </w:pPr>
      <w:r>
        <w:rPr>
          <w:sz w:val="20"/>
        </w:rPr>
        <w:t xml:space="preserve">7) избрание и досрочное прекращение полномочий председателя Собрания представителей, заместителя председателя Собрания представителей в соответствии с законодательством Российской Федерации, настоящим Уставом и Регламентом Собрания представителей;</w:t>
      </w:r>
    </w:p>
    <w:p>
      <w:pPr>
        <w:pStyle w:val="0"/>
        <w:jc w:val="both"/>
      </w:pPr>
      <w:r>
        <w:rPr>
          <w:sz w:val="20"/>
        </w:rPr>
        <w:t xml:space="preserve">(п. 7 в ред. </w:t>
      </w:r>
      <w:hyperlink w:history="0" r:id="rId76" w:tooltip="Решение Собрания представителей Кузнецкого района от 20.12.2023 N 159-15/5 &quot;О внесении изменений в Устав муниципального района Кузнецкого района Пензенской области&quot; (Зарегистрировано в Управлении Минюста России по Пензенской обл. 25.12.2023 N RU585140002023002) {КонсультантПлюс}">
        <w:r>
          <w:rPr>
            <w:sz w:val="20"/>
            <w:color w:val="0000ff"/>
          </w:rPr>
          <w:t xml:space="preserve">Решения</w:t>
        </w:r>
      </w:hyperlink>
      <w:r>
        <w:rPr>
          <w:sz w:val="20"/>
        </w:rPr>
        <w:t xml:space="preserve"> Собрания представителей Кузнецкого района от 20.12.2023 N 159-15/5)</w:t>
      </w:r>
    </w:p>
    <w:p>
      <w:pPr>
        <w:pStyle w:val="0"/>
        <w:spacing w:before="200" w:line-rule="auto"/>
        <w:ind w:firstLine="540"/>
        <w:jc w:val="both"/>
      </w:pPr>
      <w:r>
        <w:rPr>
          <w:sz w:val="20"/>
        </w:rPr>
        <w:t xml:space="preserve">8) избрание на должность главы Кузнецкого района из числа кандидатов, представленных конкурсной комиссией по результатам конкурса; принятие решения о досрочном прекращении полномочий главы Кузнецкого района по основаниям, предусмотренным Федеральным </w:t>
      </w:r>
      <w:hyperlink w:history="0" r:id="rId77" w:tooltip="Федеральный закон от 06.10.2003 N 131-ФЗ (ред. от 15.05.2024)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"Об общих принципах организации местного самоуправления в Российской Федерации";</w:t>
      </w:r>
    </w:p>
    <w:p>
      <w:pPr>
        <w:pStyle w:val="0"/>
        <w:jc w:val="both"/>
      </w:pPr>
      <w:r>
        <w:rPr>
          <w:sz w:val="20"/>
        </w:rPr>
        <w:t xml:space="preserve">(п. 8 в ред. </w:t>
      </w:r>
      <w:hyperlink w:history="0" r:id="rId78" w:tooltip="Решение Собрания представителей Кузнецкого района от 08.10.2022 N 565-74/4 &quot;О внесении изменений в Устав муниципального района Кузнецкий район Пензенской области&quot; (Зарегистрировано в Управлении Минюста России по Пензенской обл. 11.10.2022 N RU585140002022002) {КонсультантПлюс}">
        <w:r>
          <w:rPr>
            <w:sz w:val="20"/>
            <w:color w:val="0000ff"/>
          </w:rPr>
          <w:t xml:space="preserve">Решения</w:t>
        </w:r>
      </w:hyperlink>
      <w:r>
        <w:rPr>
          <w:sz w:val="20"/>
        </w:rPr>
        <w:t xml:space="preserve"> Собрания представителей Кузнецкого района от 08.10.2022 N 565-74/4)</w:t>
      </w:r>
    </w:p>
    <w:p>
      <w:pPr>
        <w:pStyle w:val="0"/>
        <w:spacing w:before="200" w:line-rule="auto"/>
        <w:ind w:firstLine="540"/>
        <w:jc w:val="both"/>
      </w:pPr>
      <w:r>
        <w:rPr>
          <w:sz w:val="20"/>
        </w:rPr>
        <w:t xml:space="preserve">9) принятие решения о досрочном прекращении полномочий депутата Собрания представителей по основаниям, предусмотренным Федеральным </w:t>
      </w:r>
      <w:hyperlink w:history="0" r:id="rId79" w:tooltip="Федеральный закон от 06.10.2003 N 131-ФЗ (ред. от 15.05.2024)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"Об общих принципах организации местного самоуправления в Российской Федерации";</w:t>
      </w:r>
    </w:p>
    <w:p>
      <w:pPr>
        <w:pStyle w:val="0"/>
        <w:spacing w:before="200" w:line-rule="auto"/>
        <w:ind w:firstLine="540"/>
        <w:jc w:val="both"/>
      </w:pPr>
      <w:r>
        <w:rPr>
          <w:sz w:val="20"/>
        </w:rPr>
        <w:t xml:space="preserve">10) образование, избрание и упразднение постоянных и временных органов Собрания представителей, установление порядка их работы, изменение их состава, заслушивание отчетов об их работе;</w:t>
      </w:r>
    </w:p>
    <w:p>
      <w:pPr>
        <w:pStyle w:val="0"/>
        <w:spacing w:before="200" w:line-rule="auto"/>
        <w:ind w:firstLine="540"/>
        <w:jc w:val="both"/>
      </w:pPr>
      <w:r>
        <w:rPr>
          <w:sz w:val="20"/>
        </w:rPr>
        <w:t xml:space="preserve">11) утверждение Регламента Собрания представителей;</w:t>
      </w:r>
    </w:p>
    <w:p>
      <w:pPr>
        <w:pStyle w:val="0"/>
        <w:spacing w:before="200" w:line-rule="auto"/>
        <w:ind w:firstLine="540"/>
        <w:jc w:val="both"/>
      </w:pPr>
      <w:r>
        <w:rPr>
          <w:sz w:val="20"/>
        </w:rPr>
        <w:t xml:space="preserve">12) утверждение по представлению главы Кузнецкого района структуры администрации;</w:t>
      </w:r>
    </w:p>
    <w:p>
      <w:pPr>
        <w:pStyle w:val="0"/>
        <w:jc w:val="both"/>
      </w:pPr>
      <w:r>
        <w:rPr>
          <w:sz w:val="20"/>
        </w:rPr>
        <w:t xml:space="preserve">(п. 12 в ред. </w:t>
      </w:r>
      <w:hyperlink w:history="0" r:id="rId80" w:tooltip="Решение Собрания представителей Кузнецкого района от 08.10.2022 N 565-74/4 &quot;О внесении изменений в Устав муниципального района Кузнецкий район Пензенской области&quot; (Зарегистрировано в Управлении Минюста России по Пензенской обл. 11.10.2022 N RU585140002022002) {КонсультантПлюс}">
        <w:r>
          <w:rPr>
            <w:sz w:val="20"/>
            <w:color w:val="0000ff"/>
          </w:rPr>
          <w:t xml:space="preserve">Решения</w:t>
        </w:r>
      </w:hyperlink>
      <w:r>
        <w:rPr>
          <w:sz w:val="20"/>
        </w:rPr>
        <w:t xml:space="preserve"> Собрания представителей Кузнецкого района от 08.10.2022 N 565-74/4)</w:t>
      </w:r>
    </w:p>
    <w:p>
      <w:pPr>
        <w:pStyle w:val="0"/>
        <w:spacing w:before="200" w:line-rule="auto"/>
        <w:ind w:firstLine="540"/>
        <w:jc w:val="both"/>
      </w:pPr>
      <w:r>
        <w:rPr>
          <w:sz w:val="20"/>
        </w:rPr>
        <w:t xml:space="preserve">13) установление размера должностного оклада, а также размера ежемесячных и иных дополнительных выплат муниципальным служащим Кузнецкого района и порядка их осуществления в соответствии с законодательством Российской Федерации и законодательством Пензенской области;</w:t>
      </w:r>
    </w:p>
    <w:p>
      <w:pPr>
        <w:pStyle w:val="0"/>
        <w:spacing w:before="200" w:line-rule="auto"/>
        <w:ind w:firstLine="540"/>
        <w:jc w:val="both"/>
      </w:pPr>
      <w:r>
        <w:rPr>
          <w:sz w:val="20"/>
        </w:rPr>
        <w:t xml:space="preserve">13.1) утверждение порядка предоставления дополнительных гарантий муниципальным служащим Кузнецкого района;</w:t>
      </w:r>
    </w:p>
    <w:p>
      <w:pPr>
        <w:pStyle w:val="0"/>
        <w:jc w:val="both"/>
      </w:pPr>
      <w:r>
        <w:rPr>
          <w:sz w:val="20"/>
        </w:rPr>
        <w:t xml:space="preserve">(п. 13.1 введен </w:t>
      </w:r>
      <w:hyperlink w:history="0" r:id="rId81" w:tooltip="Решение Собрания представителей Кузнецкого района от 20.12.2023 N 159-15/5 &quot;О внесении изменений в Устав муниципального района Кузнецкого района Пензенской области&quot; (Зарегистрировано в Управлении Минюста России по Пензенской обл. 25.12.2023 N RU585140002023002) {КонсультантПлюс}">
        <w:r>
          <w:rPr>
            <w:sz w:val="20"/>
            <w:color w:val="0000ff"/>
          </w:rPr>
          <w:t xml:space="preserve">Решением</w:t>
        </w:r>
      </w:hyperlink>
      <w:r>
        <w:rPr>
          <w:sz w:val="20"/>
        </w:rPr>
        <w:t xml:space="preserve"> Собрания представителей Кузнецкого района от 20.12.2023 N 159-15/5)</w:t>
      </w:r>
    </w:p>
    <w:p>
      <w:pPr>
        <w:pStyle w:val="0"/>
        <w:spacing w:before="200" w:line-rule="auto"/>
        <w:ind w:firstLine="540"/>
        <w:jc w:val="both"/>
      </w:pPr>
      <w:r>
        <w:rPr>
          <w:sz w:val="20"/>
        </w:rPr>
        <w:t xml:space="preserve">14) установление должностей муниципальной службы Кузнецкого района в соответствии с реестром должностей муниципальной службы в Пензенской области, утверждаемым законом Пензенской области;</w:t>
      </w:r>
    </w:p>
    <w:p>
      <w:pPr>
        <w:pStyle w:val="0"/>
        <w:spacing w:before="200" w:line-rule="auto"/>
        <w:ind w:firstLine="540"/>
        <w:jc w:val="both"/>
      </w:pPr>
      <w:r>
        <w:rPr>
          <w:sz w:val="20"/>
        </w:rPr>
        <w:t xml:space="preserve">15) установление квалификационных требований для муниципальных служащих Кузнецкого района к уровню профессионального образования, стажу муниципальной службы или стажу работы по специальности, направлению подготовки, необходимым для исполнения должностных обязанностей;</w:t>
      </w:r>
    </w:p>
    <w:p>
      <w:pPr>
        <w:pStyle w:val="0"/>
        <w:spacing w:before="200" w:line-rule="auto"/>
        <w:ind w:firstLine="540"/>
        <w:jc w:val="both"/>
      </w:pPr>
      <w:r>
        <w:rPr>
          <w:sz w:val="20"/>
        </w:rPr>
        <w:t xml:space="preserve">16) установление порядка проведения конкурса на замещение должности муниципальной службы Кузнецкого района;</w:t>
      </w:r>
    </w:p>
    <w:p>
      <w:pPr>
        <w:pStyle w:val="0"/>
        <w:spacing w:before="200" w:line-rule="auto"/>
        <w:ind w:firstLine="540"/>
        <w:jc w:val="both"/>
      </w:pPr>
      <w:r>
        <w:rPr>
          <w:sz w:val="20"/>
        </w:rPr>
        <w:t xml:space="preserve">17) утверждение порядка формирования кадрового резерва для замещения вакантных должностей муниципальной службы Кузнецкого района;</w:t>
      </w:r>
    </w:p>
    <w:p>
      <w:pPr>
        <w:pStyle w:val="0"/>
        <w:spacing w:before="200" w:line-rule="auto"/>
        <w:ind w:firstLine="540"/>
        <w:jc w:val="both"/>
      </w:pPr>
      <w:r>
        <w:rPr>
          <w:sz w:val="20"/>
        </w:rPr>
        <w:t xml:space="preserve">18) утверждение положения о проведении аттестации муниципальных служащих Кузнецкого района;</w:t>
      </w:r>
    </w:p>
    <w:p>
      <w:pPr>
        <w:pStyle w:val="0"/>
        <w:spacing w:before="200" w:line-rule="auto"/>
        <w:ind w:firstLine="540"/>
        <w:jc w:val="both"/>
      </w:pPr>
      <w:r>
        <w:rPr>
          <w:sz w:val="20"/>
        </w:rPr>
        <w:t xml:space="preserve">19) установление видов поощрений муниципальных служащих Кузнецкого района и порядка их применения в соответствии с законодательством Российской Федерации и законодательством Пензенской области;</w:t>
      </w:r>
    </w:p>
    <w:p>
      <w:pPr>
        <w:pStyle w:val="0"/>
        <w:spacing w:before="200" w:line-rule="auto"/>
        <w:ind w:firstLine="540"/>
        <w:jc w:val="both"/>
      </w:pPr>
      <w:r>
        <w:rPr>
          <w:sz w:val="20"/>
        </w:rPr>
        <w:t xml:space="preserve">20) утверждение порядка ведения реестра муниципальных служащих Кузнецкого района;</w:t>
      </w:r>
    </w:p>
    <w:p>
      <w:pPr>
        <w:pStyle w:val="0"/>
        <w:spacing w:before="200" w:line-rule="auto"/>
        <w:ind w:firstLine="540"/>
        <w:jc w:val="both"/>
      </w:pPr>
      <w:r>
        <w:rPr>
          <w:sz w:val="20"/>
        </w:rPr>
        <w:t xml:space="preserve">20.1) утверждение порядка подготовки кадров для муниципальной службы в Кузнецком районе на договорной основе;</w:t>
      </w:r>
    </w:p>
    <w:p>
      <w:pPr>
        <w:pStyle w:val="0"/>
        <w:jc w:val="both"/>
      </w:pPr>
      <w:r>
        <w:rPr>
          <w:sz w:val="20"/>
        </w:rPr>
        <w:t xml:space="preserve">(п. 20.1 введен </w:t>
      </w:r>
      <w:hyperlink w:history="0" r:id="rId82" w:tooltip="Решение Собрания представителей Кузнецкого района от 08.10.2022 N 564-74/4 &quot;О внесении изменений в Устав муниципального района Кузнецкий район Пензенской области&quot; (Зарегистрировано в Управлении Минюста России по Пензенской обл. 11.10.2022 N RU585140002022001) {КонсультантПлюс}">
        <w:r>
          <w:rPr>
            <w:sz w:val="20"/>
            <w:color w:val="0000ff"/>
          </w:rPr>
          <w:t xml:space="preserve">Решением</w:t>
        </w:r>
      </w:hyperlink>
      <w:r>
        <w:rPr>
          <w:sz w:val="20"/>
        </w:rPr>
        <w:t xml:space="preserve"> Собрания представителей Кузнецкого района от 08.10.2022 N 564-74/4)</w:t>
      </w:r>
    </w:p>
    <w:p>
      <w:pPr>
        <w:pStyle w:val="0"/>
        <w:spacing w:before="200" w:line-rule="auto"/>
        <w:ind w:firstLine="540"/>
        <w:jc w:val="both"/>
      </w:pPr>
      <w:r>
        <w:rPr>
          <w:sz w:val="20"/>
        </w:rPr>
        <w:t xml:space="preserve">20.2) утверждение порядка принятия представителем нанимателя (работодателем) решения, предусмотренного </w:t>
      </w:r>
      <w:hyperlink w:history="0" r:id="rId83" w:tooltip="Закон Пензенской обл. от 10.10.2007 N 1390-ЗПО (ред. от 04.03.2024) &quot;О муниципальной службе в Пензенской области&quot; (принят ЗС Пензенской обл. 05.10.2007) (вместе с &quot;Реестром должностей муниципальной службы в Пензенской области&quot;, &quot;Типовым положением о проведении аттестации муниципальных служащих в Пензенской области&quot;, &quot;Положением о представлении гражданами, претендующими на замещение должности главы местной администрации по контракту, и лицами, замещающими должность главы местной администрации по контракту, с ------------ Утратил силу или отменен {КонсультантПлюс}">
        <w:r>
          <w:rPr>
            <w:sz w:val="20"/>
            <w:color w:val="0000ff"/>
          </w:rPr>
          <w:t xml:space="preserve">частью 4 статьи 11</w:t>
        </w:r>
      </w:hyperlink>
      <w:r>
        <w:rPr>
          <w:sz w:val="20"/>
        </w:rPr>
        <w:t xml:space="preserve"> Закона Пензенской области от 10.10.2007 N 1390-ЗПО "О муниципальной службе в Пензенской области";</w:t>
      </w:r>
    </w:p>
    <w:p>
      <w:pPr>
        <w:pStyle w:val="0"/>
        <w:jc w:val="both"/>
      </w:pPr>
      <w:r>
        <w:rPr>
          <w:sz w:val="20"/>
        </w:rPr>
        <w:t xml:space="preserve">(п. 20.2 введен </w:t>
      </w:r>
      <w:hyperlink w:history="0" r:id="rId84" w:tooltip="Решение Собрания представителей Кузнецкого района от 08.10.2022 N 564-74/4 &quot;О внесении изменений в Устав муниципального района Кузнецкий район Пензенской области&quot; (Зарегистрировано в Управлении Минюста России по Пензенской обл. 11.10.2022 N RU585140002022001) {КонсультантПлюс}">
        <w:r>
          <w:rPr>
            <w:sz w:val="20"/>
            <w:color w:val="0000ff"/>
          </w:rPr>
          <w:t xml:space="preserve">Решением</w:t>
        </w:r>
      </w:hyperlink>
      <w:r>
        <w:rPr>
          <w:sz w:val="20"/>
        </w:rPr>
        <w:t xml:space="preserve"> Собрания представителей Кузнецкого района от 08.10.2022 N 564-74/4)</w:t>
      </w:r>
    </w:p>
    <w:p>
      <w:pPr>
        <w:pStyle w:val="0"/>
        <w:spacing w:before="200" w:line-rule="auto"/>
        <w:ind w:firstLine="540"/>
        <w:jc w:val="both"/>
      </w:pPr>
      <w:r>
        <w:rPr>
          <w:sz w:val="20"/>
        </w:rPr>
        <w:t xml:space="preserve">21) определение условий предоставления права на пенсию муниципальным служащим Кузнецкого района за счет средств бюджета Кузнецкого района;</w:t>
      </w:r>
    </w:p>
    <w:p>
      <w:pPr>
        <w:pStyle w:val="0"/>
        <w:spacing w:before="200" w:line-rule="auto"/>
        <w:ind w:firstLine="540"/>
        <w:jc w:val="both"/>
      </w:pPr>
      <w:r>
        <w:rPr>
          <w:sz w:val="20"/>
        </w:rPr>
        <w:t xml:space="preserve">22) заслушивание ежегодных отчетов главы Кузнецкого района о результатах своей деятельности, о результатах деятельности администрации и иных подведомственных главе Кузнецкого района органов местного самоуправления, в том числе о решении вопросов, поставленных Собранием представителей;</w:t>
      </w:r>
    </w:p>
    <w:p>
      <w:pPr>
        <w:pStyle w:val="0"/>
        <w:jc w:val="both"/>
      </w:pPr>
      <w:r>
        <w:rPr>
          <w:sz w:val="20"/>
        </w:rPr>
        <w:t xml:space="preserve">(п. 22 в ред. </w:t>
      </w:r>
      <w:hyperlink w:history="0" r:id="rId85" w:tooltip="Решение Собрания представителей Кузнецкого района от 08.10.2022 N 565-74/4 &quot;О внесении изменений в Устав муниципального района Кузнецкий район Пензенской области&quot; (Зарегистрировано в Управлении Минюста России по Пензенской обл. 11.10.2022 N RU585140002022002) {КонсультантПлюс}">
        <w:r>
          <w:rPr>
            <w:sz w:val="20"/>
            <w:color w:val="0000ff"/>
          </w:rPr>
          <w:t xml:space="preserve">Решения</w:t>
        </w:r>
      </w:hyperlink>
      <w:r>
        <w:rPr>
          <w:sz w:val="20"/>
        </w:rPr>
        <w:t xml:space="preserve"> Собрания представителей Кузнецкого района от 08.10.2022 N 565-74/4)</w:t>
      </w:r>
    </w:p>
    <w:p>
      <w:pPr>
        <w:pStyle w:val="0"/>
        <w:spacing w:before="200" w:line-rule="auto"/>
        <w:ind w:firstLine="540"/>
        <w:jc w:val="both"/>
      </w:pPr>
      <w:r>
        <w:rPr>
          <w:sz w:val="20"/>
        </w:rPr>
        <w:t xml:space="preserve">23) утверждение схемы территориального планирования Кузнецкого района;</w:t>
      </w:r>
    </w:p>
    <w:p>
      <w:pPr>
        <w:pStyle w:val="0"/>
        <w:spacing w:before="200" w:line-rule="auto"/>
        <w:ind w:firstLine="540"/>
        <w:jc w:val="both"/>
      </w:pPr>
      <w:r>
        <w:rPr>
          <w:sz w:val="20"/>
        </w:rPr>
        <w:t xml:space="preserve">24) определение органов местного самоуправления Кузнецкого района, уполномоченных на осуществление муниципального контроля в соответствии с Федеральным </w:t>
      </w:r>
      <w:hyperlink w:history="0" r:id="rId86" w:tooltip="Федеральный закон от 31.07.2020 N 248-ФЗ (ред. от 25.12.2023)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31.07.2020 N 248-ФЗ "О государственном контроле (надзоре) и муниципальном контроле в Российской Федерации".</w:t>
      </w:r>
    </w:p>
    <w:p>
      <w:pPr>
        <w:pStyle w:val="0"/>
        <w:spacing w:before="200" w:line-rule="auto"/>
        <w:ind w:firstLine="540"/>
        <w:jc w:val="both"/>
      </w:pPr>
      <w:r>
        <w:rPr>
          <w:sz w:val="20"/>
        </w:rPr>
        <w:t xml:space="preserve">25) утверждение положения о виде муниципального контроля, осуществляемого в границах Кузнецкого района;</w:t>
      </w:r>
    </w:p>
    <w:p>
      <w:pPr>
        <w:pStyle w:val="0"/>
        <w:jc w:val="both"/>
      </w:pPr>
      <w:r>
        <w:rPr>
          <w:sz w:val="20"/>
        </w:rPr>
        <w:t xml:space="preserve">(п. 25 введен </w:t>
      </w:r>
      <w:hyperlink w:history="0" r:id="rId87" w:tooltip="Решение Собрания представителей Кузнецкого района от 08.10.2022 N 564-74/4 &quot;О внесении изменений в Устав муниципального района Кузнецкий район Пензенской области&quot; (Зарегистрировано в Управлении Минюста России по Пензенской обл. 11.10.2022 N RU585140002022001) {КонсультантПлюс}">
        <w:r>
          <w:rPr>
            <w:sz w:val="20"/>
            <w:color w:val="0000ff"/>
          </w:rPr>
          <w:t xml:space="preserve">Решением</w:t>
        </w:r>
      </w:hyperlink>
      <w:r>
        <w:rPr>
          <w:sz w:val="20"/>
        </w:rPr>
        <w:t xml:space="preserve"> Собрания представителей Кузнецкого района от 08.10.2022 N 564-74/4)</w:t>
      </w:r>
    </w:p>
    <w:p>
      <w:pPr>
        <w:pStyle w:val="0"/>
        <w:spacing w:before="200" w:line-rule="auto"/>
        <w:ind w:firstLine="540"/>
        <w:jc w:val="both"/>
      </w:pPr>
      <w:r>
        <w:rPr>
          <w:sz w:val="20"/>
        </w:rPr>
        <w:t xml:space="preserve">26) установление мер по материальному и социальному обеспечению лиц, замещающих муниципальные должности в контрольно-счетном органе Кузнецкого района (в том числе по санаторно-курортному обеспечению) в соответствии с Федеральным </w:t>
      </w:r>
      <w:hyperlink w:history="0" r:id="rId88" w:tooltip="Федеральный закон от 07.02.2011 N 6-ФЗ (ред. от 31.07.2023) &quot;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quot; {КонсультантПлюс}">
        <w:r>
          <w:rPr>
            <w:sz w:val="20"/>
            <w:color w:val="0000ff"/>
          </w:rPr>
          <w:t xml:space="preserve">законом</w:t>
        </w:r>
      </w:hyperlink>
      <w:r>
        <w:rPr>
          <w:sz w:val="20"/>
        </w:rPr>
        <w:t xml:space="preserve"> от 07.02.2011 N 6-ФЗ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 другими федеральными законами и законами Пензенской области;</w:t>
      </w:r>
    </w:p>
    <w:p>
      <w:pPr>
        <w:pStyle w:val="0"/>
        <w:jc w:val="both"/>
      </w:pPr>
      <w:r>
        <w:rPr>
          <w:sz w:val="20"/>
        </w:rPr>
        <w:t xml:space="preserve">(п. 26 в ред. </w:t>
      </w:r>
      <w:hyperlink w:history="0" r:id="rId89" w:tooltip="Решение Собрания представителей Кузнецкого района от 20.12.2023 N 159-15/5 &quot;О внесении изменений в Устав муниципального района Кузнецкого района Пензенской области&quot; (Зарегистрировано в Управлении Минюста России по Пензенской обл. 25.12.2023 N RU585140002023002) {КонсультантПлюс}">
        <w:r>
          <w:rPr>
            <w:sz w:val="20"/>
            <w:color w:val="0000ff"/>
          </w:rPr>
          <w:t xml:space="preserve">Решения</w:t>
        </w:r>
      </w:hyperlink>
      <w:r>
        <w:rPr>
          <w:sz w:val="20"/>
        </w:rPr>
        <w:t xml:space="preserve"> Собрания представителей Кузнецкого района от 20.12.2023 N 159-15/5)</w:t>
      </w:r>
    </w:p>
    <w:p>
      <w:pPr>
        <w:pStyle w:val="0"/>
        <w:spacing w:before="200" w:line-rule="auto"/>
        <w:ind w:firstLine="540"/>
        <w:jc w:val="both"/>
      </w:pPr>
      <w:r>
        <w:rPr>
          <w:sz w:val="20"/>
        </w:rPr>
        <w:t xml:space="preserve">27) иные полномочия, отнесенные к компетенции органов местного самоуправления, в отношении лиц, замещающих муниципальные должности в Кузнецком районе, в соответствии с федеральными законами и принимаемыми в соответствии с ними </w:t>
      </w:r>
      <w:hyperlink w:history="0" r:id="rId90" w:tooltip="&quot;Устав Пензенской области&quot; (принят ЗС Пензенской обл. 15.04.2022) (ред. от 21.04.2023) {КонсультантПлюс}">
        <w:r>
          <w:rPr>
            <w:sz w:val="20"/>
            <w:color w:val="0000ff"/>
          </w:rPr>
          <w:t xml:space="preserve">Уставом</w:t>
        </w:r>
      </w:hyperlink>
      <w:r>
        <w:rPr>
          <w:sz w:val="20"/>
        </w:rPr>
        <w:t xml:space="preserve"> Пензенской области, законами Пензенской области и настоящим Уставом;</w:t>
      </w:r>
    </w:p>
    <w:p>
      <w:pPr>
        <w:pStyle w:val="0"/>
        <w:jc w:val="both"/>
      </w:pPr>
      <w:r>
        <w:rPr>
          <w:sz w:val="20"/>
        </w:rPr>
        <w:t xml:space="preserve">(п. 27 введен </w:t>
      </w:r>
      <w:hyperlink w:history="0" r:id="rId91" w:tooltip="Решение Собрания представителей Кузнецкого района от 18.05.2023 N 98-9/5 &quot;О принятии решения о внесении изменений в Устав муниципального района Кузнецкий район Пензенской области&quot; (Зарегистрировано в Управлении Минюста России по Пензенской обл. 15.06.2023 N RU585140002023001) {КонсультантПлюс}">
        <w:r>
          <w:rPr>
            <w:sz w:val="20"/>
            <w:color w:val="0000ff"/>
          </w:rPr>
          <w:t xml:space="preserve">Решением</w:t>
        </w:r>
      </w:hyperlink>
      <w:r>
        <w:rPr>
          <w:sz w:val="20"/>
        </w:rPr>
        <w:t xml:space="preserve"> Собрания представителей Кузнецкого района от 18.05.2023 N 98-9/5)</w:t>
      </w:r>
    </w:p>
    <w:p>
      <w:pPr>
        <w:pStyle w:val="0"/>
        <w:spacing w:before="200" w:line-rule="auto"/>
        <w:ind w:firstLine="540"/>
        <w:jc w:val="both"/>
      </w:pPr>
      <w:r>
        <w:rPr>
          <w:sz w:val="20"/>
        </w:rPr>
        <w:t xml:space="preserve">28) утверждение порядка организации доступа к информации о деятельности органов местного самоуправления Кузнецкого района;</w:t>
      </w:r>
    </w:p>
    <w:p>
      <w:pPr>
        <w:pStyle w:val="0"/>
        <w:jc w:val="both"/>
      </w:pPr>
      <w:r>
        <w:rPr>
          <w:sz w:val="20"/>
        </w:rPr>
        <w:t xml:space="preserve">(п. 28 введен </w:t>
      </w:r>
      <w:hyperlink w:history="0" r:id="rId92" w:tooltip="Решение Собрания представителей Кузнецкого района от 18.05.2023 N 98-9/5 &quot;О принятии решения о внесении изменений в Устав муниципального района Кузнецкий район Пензенской области&quot; (Зарегистрировано в Управлении Минюста России по Пензенской обл. 15.06.2023 N RU585140002023001) {КонсультантПлюс}">
        <w:r>
          <w:rPr>
            <w:sz w:val="20"/>
            <w:color w:val="0000ff"/>
          </w:rPr>
          <w:t xml:space="preserve">Решением</w:t>
        </w:r>
      </w:hyperlink>
      <w:r>
        <w:rPr>
          <w:sz w:val="20"/>
        </w:rPr>
        <w:t xml:space="preserve"> Собрания представителей Кузнецкого района от 18.05.2023 N 98-9/5)</w:t>
      </w:r>
    </w:p>
    <w:p>
      <w:pPr>
        <w:pStyle w:val="0"/>
        <w:spacing w:before="200" w:line-rule="auto"/>
        <w:ind w:firstLine="540"/>
        <w:jc w:val="both"/>
      </w:pPr>
      <w:r>
        <w:rPr>
          <w:sz w:val="20"/>
        </w:rPr>
        <w:t xml:space="preserve">29) принятие решений о поощрении и премировании главы Кузнецкого района, применении в отношении главы Кузнецкого района мер ответственности.</w:t>
      </w:r>
    </w:p>
    <w:p>
      <w:pPr>
        <w:pStyle w:val="0"/>
        <w:jc w:val="both"/>
      </w:pPr>
      <w:r>
        <w:rPr>
          <w:sz w:val="20"/>
        </w:rPr>
        <w:t xml:space="preserve">(п. 29 введен </w:t>
      </w:r>
      <w:hyperlink w:history="0" r:id="rId93" w:tooltip="Решение Собрания представителей Кузнецкого района от 20.12.2023 N 159-15/5 &quot;О внесении изменений в Устав муниципального района Кузнецкого района Пензенской области&quot; (Зарегистрировано в Управлении Минюста России по Пензенской обл. 25.12.2023 N RU585140002023002) {КонсультантПлюс}">
        <w:r>
          <w:rPr>
            <w:sz w:val="20"/>
            <w:color w:val="0000ff"/>
          </w:rPr>
          <w:t xml:space="preserve">Решением</w:t>
        </w:r>
      </w:hyperlink>
      <w:r>
        <w:rPr>
          <w:sz w:val="20"/>
        </w:rPr>
        <w:t xml:space="preserve"> Собрания представителей Кузнецкого района от 20.12.2023 N 159-15/5)</w:t>
      </w:r>
    </w:p>
    <w:p>
      <w:pPr>
        <w:pStyle w:val="0"/>
        <w:spacing w:before="200" w:line-rule="auto"/>
        <w:ind w:firstLine="540"/>
        <w:jc w:val="both"/>
      </w:pPr>
      <w:r>
        <w:rPr>
          <w:sz w:val="20"/>
        </w:rPr>
        <w:t xml:space="preserve">Собрание представителей осуществляет иные полномочия в соответствии с федеральными законами и принимаемыми в соответствии с ними </w:t>
      </w:r>
      <w:hyperlink w:history="0" r:id="rId94" w:tooltip="&quot;Устав Пензенской области&quot; (принят ЗС Пензенской обл. 10.09.1996) (ред. от 15.04.2022) (с изм. и доп., вступившими в силу с 01.06.2022) ------------ Утратил силу или отменен {КонсультантПлюс}">
        <w:r>
          <w:rPr>
            <w:sz w:val="20"/>
            <w:color w:val="0000ff"/>
          </w:rPr>
          <w:t xml:space="preserve">Уставом</w:t>
        </w:r>
      </w:hyperlink>
      <w:r>
        <w:rPr>
          <w:sz w:val="20"/>
        </w:rPr>
        <w:t xml:space="preserve"> Пензенской области, законами Пензенской области и настоящим Уставом.</w:t>
      </w:r>
    </w:p>
    <w:p>
      <w:pPr>
        <w:pStyle w:val="0"/>
        <w:spacing w:before="200" w:line-rule="auto"/>
        <w:ind w:firstLine="540"/>
        <w:jc w:val="both"/>
      </w:pPr>
      <w:r>
        <w:rPr>
          <w:sz w:val="20"/>
        </w:rPr>
        <w:t xml:space="preserve">10. Организацию деятельности Собрания представителей осуществляет председатель Собрания представителей, избираемый на сессии Собрания представителей из числа депутатов, в порядке, установленном Регламентом Собрания представителей.</w:t>
      </w:r>
    </w:p>
    <w:p>
      <w:pPr>
        <w:pStyle w:val="0"/>
        <w:spacing w:before="200" w:line-rule="auto"/>
        <w:ind w:firstLine="540"/>
        <w:jc w:val="both"/>
      </w:pPr>
      <w:r>
        <w:rPr>
          <w:sz w:val="20"/>
        </w:rPr>
        <w:t xml:space="preserve">Председатель Собрания представителей осуществляет свои полномочия на непостоянной основе.</w:t>
      </w:r>
    </w:p>
    <w:p>
      <w:pPr>
        <w:pStyle w:val="0"/>
        <w:jc w:val="both"/>
      </w:pPr>
      <w:r>
        <w:rPr>
          <w:sz w:val="20"/>
        </w:rPr>
        <w:t xml:space="preserve">(часть 10 в ред. </w:t>
      </w:r>
      <w:hyperlink w:history="0" r:id="rId95" w:tooltip="Решение Собрания представителей Кузнецкого района от 20.12.2023 N 159-15/5 &quot;О внесении изменений в Устав муниципального района Кузнецкого района Пензенской области&quot; (Зарегистрировано в Управлении Минюста России по Пензенской обл. 25.12.2023 N RU585140002023002) {КонсультантПлюс}">
        <w:r>
          <w:rPr>
            <w:sz w:val="20"/>
            <w:color w:val="0000ff"/>
          </w:rPr>
          <w:t xml:space="preserve">Решения</w:t>
        </w:r>
      </w:hyperlink>
      <w:r>
        <w:rPr>
          <w:sz w:val="20"/>
        </w:rPr>
        <w:t xml:space="preserve"> Собрания представителей Кузнецкого района от 20.12.2023 N 159-15/5)</w:t>
      </w:r>
    </w:p>
    <w:p>
      <w:pPr>
        <w:pStyle w:val="0"/>
        <w:spacing w:before="200" w:line-rule="auto"/>
        <w:ind w:firstLine="540"/>
        <w:jc w:val="both"/>
      </w:pPr>
      <w:r>
        <w:rPr>
          <w:sz w:val="20"/>
        </w:rPr>
        <w:t xml:space="preserve">10.1. Председатель Собрания представителей:</w:t>
      </w:r>
    </w:p>
    <w:p>
      <w:pPr>
        <w:pStyle w:val="0"/>
        <w:spacing w:before="200" w:line-rule="auto"/>
        <w:ind w:firstLine="540"/>
        <w:jc w:val="both"/>
      </w:pPr>
      <w:r>
        <w:rPr>
          <w:sz w:val="20"/>
        </w:rPr>
        <w:t xml:space="preserve">1) представляет Собрание представителей в отношениях с населением Кузнецкого района, органами государственной власти, органами местного самоуправления, муниципальными органами, организациями, общественными объединениями, без доверенности действует от имени Собрания представителей;</w:t>
      </w:r>
    </w:p>
    <w:p>
      <w:pPr>
        <w:pStyle w:val="0"/>
        <w:spacing w:before="200" w:line-rule="auto"/>
        <w:ind w:firstLine="540"/>
        <w:jc w:val="both"/>
      </w:pPr>
      <w:r>
        <w:rPr>
          <w:sz w:val="20"/>
        </w:rPr>
        <w:t xml:space="preserve">2) созывает сессии Собрания представителей, доводит до сведения депутатов Собрания представителей и населения Кузнецкого района дату, время и место их проведения, а также проекты повесток дня сессий Собрания представителей;</w:t>
      </w:r>
    </w:p>
    <w:p>
      <w:pPr>
        <w:pStyle w:val="0"/>
        <w:spacing w:before="200" w:line-rule="auto"/>
        <w:ind w:firstLine="540"/>
        <w:jc w:val="both"/>
      </w:pPr>
      <w:r>
        <w:rPr>
          <w:sz w:val="20"/>
        </w:rPr>
        <w:t xml:space="preserve">3) осуществляет руководство подготовкой сессий Собрания представителей и вопросов, вносимых на рассмотрение Собрания представителей;</w:t>
      </w:r>
    </w:p>
    <w:p>
      <w:pPr>
        <w:pStyle w:val="0"/>
        <w:spacing w:before="200" w:line-rule="auto"/>
        <w:ind w:firstLine="540"/>
        <w:jc w:val="both"/>
      </w:pPr>
      <w:r>
        <w:rPr>
          <w:sz w:val="20"/>
        </w:rPr>
        <w:t xml:space="preserve">4) ведет сессии Собрания представителей, ведает внутренним распорядком в соответствии с Регламентом Собрания представителей;</w:t>
      </w:r>
    </w:p>
    <w:p>
      <w:pPr>
        <w:pStyle w:val="0"/>
        <w:spacing w:before="200" w:line-rule="auto"/>
        <w:ind w:firstLine="540"/>
        <w:jc w:val="both"/>
      </w:pPr>
      <w:r>
        <w:rPr>
          <w:sz w:val="20"/>
        </w:rPr>
        <w:t xml:space="preserve">5) подписывает протоколы сессий Собрания представителей (совместно с секретарем сессии) и принятые на них решения Собрания представителей по вопросам организации деятельности Собрания представителей и по иным вопросам, отнесенным к компетенции Собрания представителей федеральными законами, законами Пензенской области, настоящим Уставом;</w:t>
      </w:r>
    </w:p>
    <w:p>
      <w:pPr>
        <w:pStyle w:val="0"/>
        <w:jc w:val="both"/>
      </w:pPr>
      <w:r>
        <w:rPr>
          <w:sz w:val="20"/>
        </w:rPr>
        <w:t xml:space="preserve">(в ред. </w:t>
      </w:r>
      <w:hyperlink w:history="0" r:id="rId96" w:tooltip="Решение Собрания представителей Кузнецкого района от 18.05.2023 N 98-9/5 &quot;О принятии решения о внесении изменений в Устав муниципального района Кузнецкий район Пензенской области&quot; (Зарегистрировано в Управлении Минюста России по Пензенской обл. 15.06.2023 N RU585140002023001) {КонсультантПлюс}">
        <w:r>
          <w:rPr>
            <w:sz w:val="20"/>
            <w:color w:val="0000ff"/>
          </w:rPr>
          <w:t xml:space="preserve">Решения</w:t>
        </w:r>
      </w:hyperlink>
      <w:r>
        <w:rPr>
          <w:sz w:val="20"/>
        </w:rPr>
        <w:t xml:space="preserve"> Собрания представителей Кузнецкого района от 18.05.2023 N 98-9/5)</w:t>
      </w:r>
    </w:p>
    <w:p>
      <w:pPr>
        <w:pStyle w:val="0"/>
        <w:spacing w:before="200" w:line-rule="auto"/>
        <w:ind w:firstLine="540"/>
        <w:jc w:val="both"/>
      </w:pPr>
      <w:r>
        <w:rPr>
          <w:sz w:val="20"/>
        </w:rPr>
        <w:t xml:space="preserve">6) координирует деятельность постоянных и временных органов Собрания представителей, дает им поручения, связанные с исполнением решений Собрания представителей;</w:t>
      </w:r>
    </w:p>
    <w:p>
      <w:pPr>
        <w:pStyle w:val="0"/>
        <w:spacing w:before="200" w:line-rule="auto"/>
        <w:ind w:firstLine="540"/>
        <w:jc w:val="both"/>
      </w:pPr>
      <w:r>
        <w:rPr>
          <w:sz w:val="20"/>
        </w:rPr>
        <w:t xml:space="preserve">7) оказывает содействие депутатам Собрания представителей в осуществлении ими своих полномочий, организует обеспечение их необходимой информацией, рассматривает вопросы, связанные с освобождением депутатов Собрания представителей от выполнения служебных или производственных обязанностей для работы в Собрании представителей, его органах и в избирательных округах;</w:t>
      </w:r>
    </w:p>
    <w:p>
      <w:pPr>
        <w:pStyle w:val="0"/>
        <w:spacing w:before="200" w:line-rule="auto"/>
        <w:ind w:firstLine="540"/>
        <w:jc w:val="both"/>
      </w:pPr>
      <w:r>
        <w:rPr>
          <w:sz w:val="20"/>
        </w:rPr>
        <w:t xml:space="preserve">8) принимает меры по обеспечению гласности и учету общественного мнения в работе Собрания представителей;</w:t>
      </w:r>
    </w:p>
    <w:p>
      <w:pPr>
        <w:pStyle w:val="0"/>
        <w:spacing w:before="200" w:line-rule="auto"/>
        <w:ind w:firstLine="540"/>
        <w:jc w:val="both"/>
      </w:pPr>
      <w:r>
        <w:rPr>
          <w:sz w:val="20"/>
        </w:rPr>
        <w:t xml:space="preserve">9) решает иные вопросы, которые могут быть поручены ему Собранием представителей или возложены на него нормативными правовыми актами Российской Федерации, Пензенской области, Кузнецкого района.</w:t>
      </w:r>
    </w:p>
    <w:p>
      <w:pPr>
        <w:pStyle w:val="0"/>
        <w:jc w:val="both"/>
      </w:pPr>
      <w:r>
        <w:rPr>
          <w:sz w:val="20"/>
        </w:rPr>
        <w:t xml:space="preserve">(часть 10.1 введена </w:t>
      </w:r>
      <w:hyperlink w:history="0" r:id="rId97" w:tooltip="Решение Собрания представителей Кузнецкого района от 08.10.2022 N 565-74/4 &quot;О внесении изменений в Устав муниципального района Кузнецкий район Пензенской области&quot; (Зарегистрировано в Управлении Минюста России по Пензенской обл. 11.10.2022 N RU585140002022002) {КонсультантПлюс}">
        <w:r>
          <w:rPr>
            <w:sz w:val="20"/>
            <w:color w:val="0000ff"/>
          </w:rPr>
          <w:t xml:space="preserve">Решением</w:t>
        </w:r>
      </w:hyperlink>
      <w:r>
        <w:rPr>
          <w:sz w:val="20"/>
        </w:rPr>
        <w:t xml:space="preserve"> Собрания представителей Кузнецкого района от 08.10.2022 N 565-74/4)</w:t>
      </w:r>
    </w:p>
    <w:p>
      <w:pPr>
        <w:pStyle w:val="0"/>
        <w:spacing w:before="200" w:line-rule="auto"/>
        <w:ind w:firstLine="540"/>
        <w:jc w:val="both"/>
      </w:pPr>
      <w:r>
        <w:rPr>
          <w:sz w:val="20"/>
        </w:rPr>
        <w:t xml:space="preserve">10.2. Заместитель председателя Собрания представителей исполняет полномочия в соответствии с установленным Регламентом Собрания представителей распределением обязанностей, а в случае отсутствия председателя Собрания представителей или невозможности исполнения им своих обязанностей исполняет обязанности председателя Собрания представителей.</w:t>
      </w:r>
    </w:p>
    <w:p>
      <w:pPr>
        <w:pStyle w:val="0"/>
        <w:jc w:val="both"/>
      </w:pPr>
      <w:r>
        <w:rPr>
          <w:sz w:val="20"/>
        </w:rPr>
        <w:t xml:space="preserve">(часть 10.2 введена </w:t>
      </w:r>
      <w:hyperlink w:history="0" r:id="rId98" w:tooltip="Решение Собрания представителей Кузнецкого района от 08.10.2022 N 565-74/4 &quot;О внесении изменений в Устав муниципального района Кузнецкий район Пензенской области&quot; (Зарегистрировано в Управлении Минюста России по Пензенской обл. 11.10.2022 N RU585140002022002) {КонсультантПлюс}">
        <w:r>
          <w:rPr>
            <w:sz w:val="20"/>
            <w:color w:val="0000ff"/>
          </w:rPr>
          <w:t xml:space="preserve">Решением</w:t>
        </w:r>
      </w:hyperlink>
      <w:r>
        <w:rPr>
          <w:sz w:val="20"/>
        </w:rPr>
        <w:t xml:space="preserve"> Собрания представителей Кузнецкого района от 08.10.2022 N 565-74/4)</w:t>
      </w:r>
    </w:p>
    <w:p>
      <w:pPr>
        <w:pStyle w:val="0"/>
        <w:spacing w:before="200" w:line-rule="auto"/>
        <w:ind w:firstLine="540"/>
        <w:jc w:val="both"/>
      </w:pPr>
      <w:r>
        <w:rPr>
          <w:sz w:val="20"/>
        </w:rPr>
        <w:t xml:space="preserve">11. Порядок организации деятельности Собрания представителей устанавливается принимаемым Собранием представителей Регламентом Собрания представителей.</w:t>
      </w:r>
    </w:p>
    <w:p>
      <w:pPr>
        <w:pStyle w:val="0"/>
        <w:spacing w:before="200" w:line-rule="auto"/>
        <w:ind w:firstLine="540"/>
        <w:jc w:val="both"/>
      </w:pPr>
      <w:r>
        <w:rPr>
          <w:sz w:val="20"/>
        </w:rPr>
        <w:t xml:space="preserve">12. По инициативе депутатов Собрания представителей могут создаваться депутатские объединения: фракции, группы, иные объединения депутатов, порядок регистрации и работы которых определяется Регламентом Собрания представителей.</w:t>
      </w:r>
    </w:p>
    <w:p>
      <w:pPr>
        <w:pStyle w:val="0"/>
        <w:spacing w:before="200" w:line-rule="auto"/>
        <w:ind w:firstLine="540"/>
        <w:jc w:val="both"/>
      </w:pPr>
      <w:r>
        <w:rPr>
          <w:sz w:val="20"/>
        </w:rPr>
        <w:t xml:space="preserve">13. Организационно-правовое и материально-техническое обеспечение деятельности Собрания представителей осуществляет администрация.</w:t>
      </w:r>
    </w:p>
    <w:p>
      <w:pPr>
        <w:pStyle w:val="0"/>
        <w:spacing w:before="200" w:line-rule="auto"/>
        <w:ind w:firstLine="540"/>
        <w:jc w:val="both"/>
      </w:pPr>
      <w:r>
        <w:rPr>
          <w:sz w:val="20"/>
        </w:rPr>
        <w:t xml:space="preserve">14. Нормативные правовые акты Собрания представителей, предусматривающие установление, изменение и отмену местных налогов и сборов, осуществление расходов из средств бюджета Кузнецкого района, могут быть внесены на рассмотрение Собрания представителей только по инициативе главы Кузнецкого района или при наличии заключения главы Кузнецкого района.</w:t>
      </w:r>
    </w:p>
    <w:p>
      <w:pPr>
        <w:pStyle w:val="0"/>
        <w:jc w:val="both"/>
      </w:pPr>
      <w:r>
        <w:rPr>
          <w:sz w:val="20"/>
        </w:rPr>
        <w:t xml:space="preserve">(часть 14 в ред. </w:t>
      </w:r>
      <w:hyperlink w:history="0" r:id="rId99" w:tooltip="Решение Собрания представителей Кузнецкого района от 08.10.2022 N 565-74/4 &quot;О внесении изменений в Устав муниципального района Кузнецкий район Пензенской области&quot; (Зарегистрировано в Управлении Минюста России по Пензенской обл. 11.10.2022 N RU585140002022002) {КонсультантПлюс}">
        <w:r>
          <w:rPr>
            <w:sz w:val="20"/>
            <w:color w:val="0000ff"/>
          </w:rPr>
          <w:t xml:space="preserve">Решения</w:t>
        </w:r>
      </w:hyperlink>
      <w:r>
        <w:rPr>
          <w:sz w:val="20"/>
        </w:rPr>
        <w:t xml:space="preserve"> Собрания представителей Кузнецкого района от 08.10.2022 N 565-74/4)</w:t>
      </w:r>
    </w:p>
    <w:p>
      <w:pPr>
        <w:pStyle w:val="0"/>
        <w:spacing w:before="200" w:line-rule="auto"/>
        <w:ind w:firstLine="540"/>
        <w:jc w:val="both"/>
      </w:pPr>
      <w:r>
        <w:rPr>
          <w:sz w:val="20"/>
        </w:rPr>
        <w:t xml:space="preserve">15. Нормативный правовой акт, принятый Собранием представителей, направляется главе Кузнецкого района для подписания и обнародования в течение 10 дней. Нормативный правовой акт подлежит опубликованию (обнародованию) в порядке, установленном настоящим Уставом.</w:t>
      </w:r>
    </w:p>
    <w:p>
      <w:pPr>
        <w:pStyle w:val="0"/>
        <w:spacing w:before="200" w:line-rule="auto"/>
        <w:ind w:firstLine="540"/>
        <w:jc w:val="both"/>
      </w:pPr>
      <w:r>
        <w:rPr>
          <w:sz w:val="20"/>
        </w:rPr>
        <w:t xml:space="preserve">16. Полномочия Собрания представителей могут быть прекращены досрочно в порядке и по основаниям, которые предусмотрены </w:t>
      </w:r>
      <w:hyperlink w:history="0" r:id="rId100" w:tooltip="Федеральный закон от 06.10.2003 N 131-ФЗ (ред. от 15.05.2024) &quot;Об общих принципах организации местного самоуправления в Российской Федерации&quot; {КонсультантПлюс}">
        <w:r>
          <w:rPr>
            <w:sz w:val="20"/>
            <w:color w:val="0000ff"/>
          </w:rPr>
          <w:t xml:space="preserve">статьей 73</w:t>
        </w:r>
      </w:hyperlink>
      <w:r>
        <w:rPr>
          <w:sz w:val="20"/>
        </w:rPr>
        <w:t xml:space="preserve"> Федерального закона "Об общих принципах организации местного самоуправления в Российской Федерации". Полномочия Собрания представителей также прекращаются:</w:t>
      </w:r>
    </w:p>
    <w:p>
      <w:pPr>
        <w:pStyle w:val="0"/>
        <w:spacing w:before="200" w:line-rule="auto"/>
        <w:ind w:firstLine="540"/>
        <w:jc w:val="both"/>
      </w:pPr>
      <w:r>
        <w:rPr>
          <w:sz w:val="20"/>
        </w:rPr>
        <w:t xml:space="preserve">1) в случае принятия Собранием представителей решения о самороспуске в порядке, определенном </w:t>
      </w:r>
      <w:hyperlink w:history="0" w:anchor="P386" w:tooltip="17. Предложение о самороспуске Собрания представителей выносится на очередную сессию Собрания представителей по инициативе не менее 1/3 количества депутатов от установленной численности депутатов Собрания представителей. Указанное предложение направляется в Собрание представителей в письменном виде, подписанное каждым депутатом этой группы, с кратким обоснованием необходимости самороспуска.">
        <w:r>
          <w:rPr>
            <w:sz w:val="20"/>
            <w:color w:val="0000ff"/>
          </w:rPr>
          <w:t xml:space="preserve">частью 17</w:t>
        </w:r>
      </w:hyperlink>
      <w:r>
        <w:rPr>
          <w:sz w:val="20"/>
        </w:rPr>
        <w:t xml:space="preserve"> настоящей статьи;</w:t>
      </w:r>
    </w:p>
    <w:p>
      <w:pPr>
        <w:pStyle w:val="0"/>
        <w:spacing w:before="200" w:line-rule="auto"/>
        <w:ind w:firstLine="540"/>
        <w:jc w:val="both"/>
      </w:pPr>
      <w:r>
        <w:rPr>
          <w:sz w:val="20"/>
        </w:rPr>
        <w:t xml:space="preserve">2) в случае вступления в силу решения суда о неправомочности данного состава депутатов Собрания представителей, в том числе в связи со сложением депутатами своих полномочий;</w:t>
      </w:r>
    </w:p>
    <w:p>
      <w:pPr>
        <w:pStyle w:val="0"/>
        <w:spacing w:before="200" w:line-rule="auto"/>
        <w:ind w:firstLine="540"/>
        <w:jc w:val="both"/>
      </w:pPr>
      <w:r>
        <w:rPr>
          <w:sz w:val="20"/>
        </w:rPr>
        <w:t xml:space="preserve">3) в случае преобразования Кузнецкого района, осуществляемого в соответствии с </w:t>
      </w:r>
      <w:hyperlink w:history="0" r:id="rId101" w:tooltip="Федеральный закон от 06.10.2003 N 131-ФЗ (ред. от 15.05.2024) &quot;Об общих принципах организации местного самоуправления в Российской Федерации&quot; {КонсультантПлюс}">
        <w:r>
          <w:rPr>
            <w:sz w:val="20"/>
            <w:color w:val="0000ff"/>
          </w:rPr>
          <w:t xml:space="preserve">частями 3.1</w:t>
        </w:r>
      </w:hyperlink>
      <w:r>
        <w:rPr>
          <w:sz w:val="20"/>
        </w:rPr>
        <w:t xml:space="preserve">, </w:t>
      </w:r>
      <w:hyperlink w:history="0" r:id="rId102" w:tooltip="Федеральный закон от 06.10.2003 N 131-ФЗ (ред. от 15.05.2024) &quot;Об общих принципах организации местного самоуправления в Российской Федерации&quot; {КонсультантПлюс}">
        <w:r>
          <w:rPr>
            <w:sz w:val="20"/>
            <w:color w:val="0000ff"/>
          </w:rPr>
          <w:t xml:space="preserve">3.1-1</w:t>
        </w:r>
      </w:hyperlink>
      <w:r>
        <w:rPr>
          <w:sz w:val="20"/>
        </w:rPr>
        <w:t xml:space="preserve">, </w:t>
      </w:r>
      <w:hyperlink w:history="0" r:id="rId103" w:tooltip="Федеральный закон от 06.10.2003 N 131-ФЗ (ред. от 15.05.2024) &quot;Об общих принципах организации местного самоуправления в Российской Федерации&quot; {КонсультантПлюс}">
        <w:r>
          <w:rPr>
            <w:sz w:val="20"/>
            <w:color w:val="0000ff"/>
          </w:rPr>
          <w:t xml:space="preserve">4</w:t>
        </w:r>
      </w:hyperlink>
      <w:r>
        <w:rPr>
          <w:sz w:val="20"/>
        </w:rPr>
        <w:t xml:space="preserve">, </w:t>
      </w:r>
      <w:hyperlink w:history="0" r:id="rId104" w:tooltip="Федеральный закон от 06.10.2003 N 131-ФЗ (ред. от 15.05.2024) &quot;Об общих принципах организации местного самоуправления в Российской Федерации&quot; {КонсультантПлюс}">
        <w:r>
          <w:rPr>
            <w:sz w:val="20"/>
            <w:color w:val="0000ff"/>
          </w:rPr>
          <w:t xml:space="preserve">6 статьи 13</w:t>
        </w:r>
      </w:hyperlink>
      <w:r>
        <w:rPr>
          <w:sz w:val="20"/>
        </w:rPr>
        <w:t xml:space="preserve"> Федерального закона "Об общих принципах организации местного самоуправления в Российской Федерации", а также в случае упразднения Кузнецкого района;</w:t>
      </w:r>
    </w:p>
    <w:p>
      <w:pPr>
        <w:pStyle w:val="0"/>
        <w:spacing w:before="200" w:line-rule="auto"/>
        <w:ind w:firstLine="540"/>
        <w:jc w:val="both"/>
      </w:pPr>
      <w:r>
        <w:rPr>
          <w:sz w:val="20"/>
        </w:rPr>
        <w:t xml:space="preserve">4) в случае увеличения численности избирателей Кузнецкого района более чем на 25 процентов, произошедшего вследствие изменения границ Кузнецкого района;</w:t>
      </w:r>
    </w:p>
    <w:p>
      <w:pPr>
        <w:pStyle w:val="0"/>
        <w:spacing w:before="200" w:line-rule="auto"/>
        <w:ind w:firstLine="540"/>
        <w:jc w:val="both"/>
      </w:pPr>
      <w:r>
        <w:rPr>
          <w:sz w:val="20"/>
        </w:rPr>
        <w:t xml:space="preserve">5) в случае нарушения срока издания муниципального правового акта, требуемого для реализации решения, принятого путем прямого волеизъявления граждан.</w:t>
      </w:r>
    </w:p>
    <w:bookmarkStart w:id="386" w:name="P386"/>
    <w:bookmarkEnd w:id="386"/>
    <w:p>
      <w:pPr>
        <w:pStyle w:val="0"/>
        <w:spacing w:before="200" w:line-rule="auto"/>
        <w:ind w:firstLine="540"/>
        <w:jc w:val="both"/>
      </w:pPr>
      <w:r>
        <w:rPr>
          <w:sz w:val="20"/>
        </w:rPr>
        <w:t xml:space="preserve">17. Предложение о самороспуске Собрания представителей выносится на очередную сессию Собрания представителей по инициативе не менее 1/3 количества депутатов от установленной численности депутатов Собрания представителей. Указанное предложение направляется в Собрание представителей в письменном виде, подписанное каждым депутатом этой группы, с кратким обоснованием необходимости самороспуска.</w:t>
      </w:r>
    </w:p>
    <w:p>
      <w:pPr>
        <w:pStyle w:val="0"/>
        <w:spacing w:before="200" w:line-rule="auto"/>
        <w:ind w:firstLine="540"/>
        <w:jc w:val="both"/>
      </w:pPr>
      <w:r>
        <w:rPr>
          <w:sz w:val="20"/>
        </w:rPr>
        <w:t xml:space="preserve">Решение о самороспуске считается принятым, если за него проголосовало не менее двух третей от установленной численности депутатов Собрания представителей.</w:t>
      </w:r>
    </w:p>
    <w:p>
      <w:pPr>
        <w:pStyle w:val="0"/>
        <w:spacing w:before="200" w:line-rule="auto"/>
        <w:ind w:firstLine="540"/>
        <w:jc w:val="both"/>
      </w:pPr>
      <w:r>
        <w:rPr>
          <w:sz w:val="20"/>
        </w:rPr>
        <w:t xml:space="preserve">18. Досрочное прекращение полномочий Собрания представителей влечет досрочное прекращение полномочий его депутатов.</w:t>
      </w:r>
    </w:p>
    <w:p>
      <w:pPr>
        <w:pStyle w:val="0"/>
        <w:spacing w:before="200" w:line-rule="auto"/>
        <w:ind w:firstLine="540"/>
        <w:jc w:val="both"/>
      </w:pPr>
      <w:r>
        <w:rPr>
          <w:sz w:val="20"/>
        </w:rPr>
        <w:t xml:space="preserve">19. В случае досрочного прекращения полномочий Собрания представителей, досрочные выборы в Собрание представителей проводятся в сроки, установленные федеральным законом.</w:t>
      </w:r>
    </w:p>
    <w:p>
      <w:pPr>
        <w:pStyle w:val="0"/>
        <w:jc w:val="both"/>
      </w:pPr>
      <w:r>
        <w:rPr>
          <w:sz w:val="20"/>
        </w:rPr>
      </w:r>
    </w:p>
    <w:p>
      <w:pPr>
        <w:pStyle w:val="2"/>
        <w:outlineLvl w:val="1"/>
        <w:ind w:firstLine="540"/>
        <w:jc w:val="both"/>
      </w:pPr>
      <w:r>
        <w:rPr>
          <w:sz w:val="20"/>
        </w:rPr>
        <w:t xml:space="preserve">Статья 19. Статус депутата Собрания представителей, выборного должностного лица местного самоуправления. Гарантии осуществления полномочий депутата Собрания представителей, выборного должностного лица местного самоуправления</w:t>
      </w:r>
    </w:p>
    <w:p>
      <w:pPr>
        <w:pStyle w:val="0"/>
        <w:jc w:val="both"/>
      </w:pPr>
      <w:r>
        <w:rPr>
          <w:sz w:val="20"/>
        </w:rPr>
      </w:r>
    </w:p>
    <w:p>
      <w:pPr>
        <w:pStyle w:val="0"/>
        <w:ind w:firstLine="540"/>
        <w:jc w:val="both"/>
      </w:pPr>
      <w:r>
        <w:rPr>
          <w:sz w:val="20"/>
        </w:rPr>
        <w:t xml:space="preserve">1. Депутат Собрания представителей осуществляет свои полномочия на непостоянной основе.</w:t>
      </w:r>
    </w:p>
    <w:p>
      <w:pPr>
        <w:pStyle w:val="0"/>
        <w:jc w:val="both"/>
      </w:pPr>
      <w:r>
        <w:rPr>
          <w:sz w:val="20"/>
        </w:rPr>
        <w:t xml:space="preserve">(часть 1 в ред. </w:t>
      </w:r>
      <w:hyperlink w:history="0" r:id="rId105" w:tooltip="Решение Собрания представителей Кузнецкого района от 08.10.2022 N 565-74/4 &quot;О внесении изменений в Устав муниципального района Кузнецкий район Пензенской области&quot; (Зарегистрировано в Управлении Минюста России по Пензенской обл. 11.10.2022 N RU585140002022002) {КонсультантПлюс}">
        <w:r>
          <w:rPr>
            <w:sz w:val="20"/>
            <w:color w:val="0000ff"/>
          </w:rPr>
          <w:t xml:space="preserve">Решения</w:t>
        </w:r>
      </w:hyperlink>
      <w:r>
        <w:rPr>
          <w:sz w:val="20"/>
        </w:rPr>
        <w:t xml:space="preserve"> Собрания представителей Кузнецкого района от 08.10.2022 N 565-74/4)</w:t>
      </w:r>
    </w:p>
    <w:p>
      <w:pPr>
        <w:pStyle w:val="0"/>
        <w:spacing w:before="200" w:line-rule="auto"/>
        <w:ind w:firstLine="540"/>
        <w:jc w:val="both"/>
      </w:pPr>
      <w:r>
        <w:rPr>
          <w:sz w:val="20"/>
        </w:rPr>
        <w:t xml:space="preserve">2. Полномочия депутата начинаются со дня его избрания и прекращаются со дня начала работы Собрания представителей нового созыва.</w:t>
      </w:r>
    </w:p>
    <w:p>
      <w:pPr>
        <w:pStyle w:val="0"/>
        <w:spacing w:before="200" w:line-rule="auto"/>
        <w:ind w:firstLine="540"/>
        <w:jc w:val="both"/>
      </w:pPr>
      <w:r>
        <w:rPr>
          <w:sz w:val="20"/>
        </w:rPr>
        <w:t xml:space="preserve">Полномочия выборного должностного лица местного самоуправления начинаются со дня его вступления в должность и прекращаются в день вступления в должность вновь избранного должностного лица местного самоуправления.</w:t>
      </w:r>
    </w:p>
    <w:p>
      <w:pPr>
        <w:pStyle w:val="0"/>
        <w:spacing w:before="200" w:line-rule="auto"/>
        <w:ind w:firstLine="540"/>
        <w:jc w:val="both"/>
      </w:pPr>
      <w:r>
        <w:rPr>
          <w:sz w:val="20"/>
        </w:rPr>
        <w:t xml:space="preserve">3. Не реже двух раз в год депутат Собрания представителей отчитывается перед избирателями своего избирательного округа о результатах проделанной им работы, ходе выполнения предвыборной программы.</w:t>
      </w:r>
    </w:p>
    <w:p>
      <w:pPr>
        <w:pStyle w:val="0"/>
        <w:spacing w:before="200" w:line-rule="auto"/>
        <w:ind w:firstLine="540"/>
        <w:jc w:val="both"/>
      </w:pPr>
      <w:r>
        <w:rPr>
          <w:sz w:val="20"/>
        </w:rPr>
        <w:t xml:space="preserve">4. Депутат Собрания представителей имеет удостоверение. Положение об удостоверении и образец указанного удостоверения утверждаются решением Собрания представителей.</w:t>
      </w:r>
    </w:p>
    <w:p>
      <w:pPr>
        <w:pStyle w:val="0"/>
        <w:spacing w:before="200" w:line-rule="auto"/>
        <w:ind w:firstLine="540"/>
        <w:jc w:val="both"/>
      </w:pPr>
      <w:r>
        <w:rPr>
          <w:sz w:val="20"/>
        </w:rPr>
        <w:t xml:space="preserve">5. Гарантии прав депутатов Собрания представителей, выборного должностного лица местного самоуправления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Собрания представителей, выборного должностного лица местного самоуправления,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pPr>
        <w:pStyle w:val="0"/>
        <w:spacing w:before="200" w:line-rule="auto"/>
        <w:ind w:firstLine="540"/>
        <w:jc w:val="both"/>
      </w:pPr>
      <w:r>
        <w:rPr>
          <w:sz w:val="20"/>
        </w:rPr>
        <w:t xml:space="preserve">6. Депутат Собрания представителей, выборное должностное лицо местного самоуправления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выборного должностного лица местного самоуправления, в том числе по истечении срока их полномочий. Данное положение не распространяется на случаи, когда депутатом Собрания представителей, выборным должностным лицом местного самоуправления были допущены публичные оскорбления, клевета или иные нарушения, ответственность за которые предусмотрена федеральным законом.</w:t>
      </w:r>
    </w:p>
    <w:p>
      <w:pPr>
        <w:pStyle w:val="0"/>
        <w:spacing w:before="200" w:line-rule="auto"/>
        <w:ind w:firstLine="540"/>
        <w:jc w:val="both"/>
      </w:pPr>
      <w:r>
        <w:rPr>
          <w:sz w:val="20"/>
        </w:rPr>
        <w:t xml:space="preserve">7. Депутат Собрания представителей, выборное должностное лицо местного самоуправления в соответствии с федеральными законами и законами Пензенской области имеют право:</w:t>
      </w:r>
    </w:p>
    <w:p>
      <w:pPr>
        <w:pStyle w:val="0"/>
        <w:spacing w:before="200" w:line-rule="auto"/>
        <w:ind w:firstLine="540"/>
        <w:jc w:val="both"/>
      </w:pPr>
      <w:r>
        <w:rPr>
          <w:sz w:val="20"/>
        </w:rPr>
        <w:t xml:space="preserve">1) участвовать в работе органов государственной власти Пензенской области, находящихся на территории Кузнецкого района, органов местного самоуправления Кузнецкого района с правом совещательного голоса в соответствии с регламентом этих органов;</w:t>
      </w:r>
    </w:p>
    <w:p>
      <w:pPr>
        <w:pStyle w:val="0"/>
        <w:spacing w:before="200" w:line-rule="auto"/>
        <w:ind w:firstLine="540"/>
        <w:jc w:val="both"/>
      </w:pPr>
      <w:r>
        <w:rPr>
          <w:sz w:val="20"/>
        </w:rPr>
        <w:t xml:space="preserve">2) по предъявлении удостоверения беспрепятственно посещать государственные органы Пензенской области и органы местного самоуправления муниципальных образований Пензенской области, присутствовать на заседаниях их коллегиальных органов, если это не противоречит действующему законодательству;</w:t>
      </w:r>
    </w:p>
    <w:p>
      <w:pPr>
        <w:pStyle w:val="0"/>
        <w:spacing w:before="200" w:line-rule="auto"/>
        <w:ind w:firstLine="540"/>
        <w:jc w:val="both"/>
      </w:pPr>
      <w:r>
        <w:rPr>
          <w:sz w:val="20"/>
        </w:rPr>
        <w:t xml:space="preserve">3) на прием в первоочередном порядке руководителями и должностными лицами государственных органов Пензенской области, органов местного самоуправления муниципальных образований Пензенской области по вопросам своей деятельности;</w:t>
      </w:r>
    </w:p>
    <w:p>
      <w:pPr>
        <w:pStyle w:val="0"/>
        <w:spacing w:before="200" w:line-rule="auto"/>
        <w:ind w:firstLine="540"/>
        <w:jc w:val="both"/>
      </w:pPr>
      <w:r>
        <w:rPr>
          <w:sz w:val="20"/>
        </w:rPr>
        <w:t xml:space="preserve">4) вносить на рассмотрение органов государственной власти Пензенской области, органов местного самоуправления Кузнецкого района, в соответствии с компетенцией названных органов, подготовленные им предложения и соответствующие документы;</w:t>
      </w:r>
    </w:p>
    <w:p>
      <w:pPr>
        <w:pStyle w:val="0"/>
        <w:spacing w:before="200" w:line-rule="auto"/>
        <w:ind w:firstLine="540"/>
        <w:jc w:val="both"/>
      </w:pPr>
      <w:r>
        <w:rPr>
          <w:sz w:val="20"/>
        </w:rPr>
        <w:t xml:space="preserve">5) на обеспечение в первоочередном порядке и безвозмездно консультациями специалистов по вопросам, связанным с их деятельностью при обращении в органы государственной власти Пензенской области и органы местного самоуправления муниципальных образований Пензенской области;</w:t>
      </w:r>
    </w:p>
    <w:p>
      <w:pPr>
        <w:pStyle w:val="0"/>
        <w:spacing w:before="200" w:line-rule="auto"/>
        <w:ind w:firstLine="540"/>
        <w:jc w:val="both"/>
      </w:pPr>
      <w:r>
        <w:rPr>
          <w:sz w:val="20"/>
        </w:rPr>
        <w:t xml:space="preserve">6) выступать по вопросам своей деятельности в средствах массовой информации на территории Кузнецкого района, одним из учредителей (соучредителей) которых являются органы местного самоуправления Кузнецкого района, а равно в тех из них, которые полностью или частично финансируются за счет средств бюджета Кузнецкого района. При этом материалы, представленные депутатом, выборным должностным лицом, по его требованию подлежат обязательному опубликованию указанными средствами массовой информации не позднее 10 дней со дня его обращения либо в иной срок, согласованный с депутатом, выборным должностным лицом.</w:t>
      </w:r>
    </w:p>
    <w:p>
      <w:pPr>
        <w:pStyle w:val="0"/>
        <w:spacing w:before="200" w:line-rule="auto"/>
        <w:ind w:firstLine="540"/>
        <w:jc w:val="both"/>
      </w:pPr>
      <w:r>
        <w:rPr>
          <w:sz w:val="20"/>
        </w:rPr>
        <w:t xml:space="preserve">8. Депутат, выборное должностное лицо вправе обратиться с запросом по вопросам местного значения в органы государственной власти Пензенской области, органы местного самоуправления муниципальных образований Пензенской области. Должностное лицо, которому направлен запрос депутата, выборного должностного лица, либо лицо, временно исполняющее его обязанности, обязано дать ответ на поставленные вопросы в письменной форме не позднее чем в течение тридцати дней со дня получения указанного запроса или в иной срок, согласованный с инициатором запроса. Депутат, выборное должностное лицо - инициаторы запроса имеют право принимать непосредственное участие в рассмотрении поставленных ими в запросе вопросов. О дне рассмотрения указанных вопросов инициатор запроса должен быть извещен не позднее чем за три дня до дня их рассмотрения.</w:t>
      </w:r>
    </w:p>
    <w:p>
      <w:pPr>
        <w:pStyle w:val="0"/>
        <w:spacing w:before="200" w:line-rule="auto"/>
        <w:ind w:firstLine="540"/>
        <w:jc w:val="both"/>
      </w:pPr>
      <w:r>
        <w:rPr>
          <w:sz w:val="20"/>
        </w:rPr>
        <w:t xml:space="preserve">Депутату Собрания представителей для осуществления своих полномочий на непостоянной основе гарантируется сохранение места работы (должности) в совокупности продолжительностью три рабочих дня в месяц.</w:t>
      </w:r>
    </w:p>
    <w:p>
      <w:pPr>
        <w:pStyle w:val="0"/>
        <w:spacing w:before="200" w:line-rule="auto"/>
        <w:ind w:firstLine="540"/>
        <w:jc w:val="both"/>
      </w:pPr>
      <w:r>
        <w:rPr>
          <w:sz w:val="20"/>
        </w:rPr>
        <w:t xml:space="preserve">9. На депутатов Собрания представителей, выборное должностное лицо местного самоуправления распространяются и иные гарантии, предусмотренные федеральными законами и законами Пензенской области.</w:t>
      </w:r>
    </w:p>
    <w:p>
      <w:pPr>
        <w:pStyle w:val="0"/>
        <w:spacing w:before="200" w:line-rule="auto"/>
        <w:ind w:firstLine="540"/>
        <w:jc w:val="both"/>
      </w:pPr>
      <w:r>
        <w:rPr>
          <w:sz w:val="20"/>
        </w:rPr>
        <w:t xml:space="preserve">10. В соответствии с Федеральным </w:t>
      </w:r>
      <w:hyperlink w:history="0" r:id="rId106" w:tooltip="Федеральный закон от 12.06.2002 N 67-ФЗ (ред. от 15.05.2024) &quot;Об основных гарантиях избирательных прав и права на участие в референдуме граждан Российской Федерации&quot; {КонсультантПлюс}">
        <w:r>
          <w:rPr>
            <w:sz w:val="20"/>
            <w:color w:val="0000ff"/>
          </w:rPr>
          <w:t xml:space="preserve">законом</w:t>
        </w:r>
      </w:hyperlink>
      <w:r>
        <w:rPr>
          <w:sz w:val="20"/>
        </w:rPr>
        <w:t xml:space="preserve"> "Об основных гарантиях избирательных прав и права на участие в референдуме граждан Российской Федерации" депутаты Собрания представителей не могут замещать должности муниципальной службы, быть депутатами законодательных (представительных) органов государственной власти.</w:t>
      </w:r>
    </w:p>
    <w:bookmarkStart w:id="412" w:name="P412"/>
    <w:bookmarkEnd w:id="412"/>
    <w:p>
      <w:pPr>
        <w:pStyle w:val="0"/>
        <w:spacing w:before="200" w:line-rule="auto"/>
        <w:ind w:firstLine="540"/>
        <w:jc w:val="both"/>
      </w:pPr>
      <w:r>
        <w:rPr>
          <w:sz w:val="20"/>
        </w:rPr>
        <w:t xml:space="preserve">Часть 11 утратила силу с 30.11.2021. - </w:t>
      </w:r>
      <w:hyperlink w:history="0" w:anchor="P825" w:tooltip="2. Части 11 и 12 статьи 19 настоящего Устава утрачивают силу, а части 11.1 и 12.1 статьи 19 настоящего Устава вступают в силу с 30.11.2021 года.">
        <w:r>
          <w:rPr>
            <w:sz w:val="20"/>
            <w:color w:val="0000ff"/>
          </w:rPr>
          <w:t xml:space="preserve">абзац первый части 2 статьи 52</w:t>
        </w:r>
      </w:hyperlink>
      <w:r>
        <w:rPr>
          <w:sz w:val="20"/>
        </w:rPr>
        <w:t xml:space="preserve"> данного Устава.</w:t>
      </w:r>
    </w:p>
    <w:bookmarkStart w:id="413" w:name="P413"/>
    <w:bookmarkEnd w:id="413"/>
    <w:p>
      <w:pPr>
        <w:pStyle w:val="0"/>
        <w:spacing w:before="200" w:line-rule="auto"/>
        <w:ind w:firstLine="540"/>
        <w:jc w:val="both"/>
      </w:pPr>
      <w:r>
        <w:rPr>
          <w:sz w:val="20"/>
        </w:rPr>
        <w:t xml:space="preserve">11.1. Выборное должностное лицо местного самоуправления не может быть депутатом Государственной Думы Федерального Собрания Российской Федерации, сенатором Российской Федерации, депутатом законодательных (представительных) органов государственной власти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если иное не предусмотрено федеральными законами. Выборное должностное лицо местного самоуправления не может одновременно исполнять полномочия депутата представительного органа муниципального образования, за исключением случаев, установленных Федеральным </w:t>
      </w:r>
      <w:hyperlink w:history="0" r:id="rId107" w:tooltip="Федеральный закон от 06.10.2003 N 131-ФЗ (ред. от 15.05.2024)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"Об общих принципах организации местного самоуправления в Российской Федерации", иными федеральными законами.</w:t>
      </w:r>
    </w:p>
    <w:bookmarkStart w:id="414" w:name="P414"/>
    <w:bookmarkEnd w:id="414"/>
    <w:p>
      <w:pPr>
        <w:pStyle w:val="0"/>
        <w:spacing w:before="200" w:line-rule="auto"/>
        <w:ind w:firstLine="540"/>
        <w:jc w:val="both"/>
      </w:pPr>
      <w:r>
        <w:rPr>
          <w:sz w:val="20"/>
        </w:rPr>
        <w:t xml:space="preserve">Часть 12 утратила силу с 30.11.2021. - </w:t>
      </w:r>
      <w:hyperlink w:history="0" w:anchor="P826" w:tooltip="Часть 2 статьи 4 настоящего Устава утрачивает силу, а пункт 10 части 1, часть 2.1 статьи 4 и пункт 16 части 1 статьи 5 настоящего Устава вступают в силу с 01.01.2022 года.">
        <w:r>
          <w:rPr>
            <w:sz w:val="20"/>
            <w:color w:val="0000ff"/>
          </w:rPr>
          <w:t xml:space="preserve">абзац первый части 2 статьи 52</w:t>
        </w:r>
      </w:hyperlink>
      <w:r>
        <w:rPr>
          <w:sz w:val="20"/>
        </w:rPr>
        <w:t xml:space="preserve"> данного Устава.</w:t>
      </w:r>
    </w:p>
    <w:bookmarkStart w:id="415" w:name="P415"/>
    <w:bookmarkEnd w:id="415"/>
    <w:p>
      <w:pPr>
        <w:pStyle w:val="0"/>
        <w:spacing w:before="200" w:line-rule="auto"/>
        <w:ind w:firstLine="540"/>
        <w:jc w:val="both"/>
      </w:pPr>
      <w:r>
        <w:rPr>
          <w:sz w:val="20"/>
        </w:rPr>
        <w:t xml:space="preserve">12.1. Депутат, выборное должностное лицо местного самоуправления должны соблюдать ограничения, запреты, исполнять обязанности, которые установлены Федеральным </w:t>
      </w:r>
      <w:hyperlink w:history="0" r:id="rId108" w:tooltip="Федеральный закон от 25.12.2008 N 273-ФЗ (ред. от 19.12.2023) &quot;О противодействии коррупции&quot; {КонсультантПлюс}">
        <w:r>
          <w:rPr>
            <w:sz w:val="20"/>
            <w:color w:val="0000ff"/>
          </w:rPr>
          <w:t xml:space="preserve">законом</w:t>
        </w:r>
      </w:hyperlink>
      <w:r>
        <w:rPr>
          <w:sz w:val="20"/>
        </w:rPr>
        <w:t xml:space="preserve"> от 25.12.2008 N 273-ФЗ "О противодействии коррупции" (далее - Федеральный закон "О противодействии коррупции") и другими федеральными законами. Полномочия депутата, выборного должностного лица местного самоуправления прекращаются досрочно в случае несоблюдения ограничений, запретов, неисполнения обязанностей, установленных Федеральным </w:t>
      </w:r>
      <w:hyperlink w:history="0" r:id="rId109" w:tooltip="Федеральный закон от 25.12.2008 N 273-ФЗ (ред. от 19.12.2023) &quot;О противодействии коррупции&quot; {КонсультантПлюс}">
        <w:r>
          <w:rPr>
            <w:sz w:val="20"/>
            <w:color w:val="0000ff"/>
          </w:rPr>
          <w:t xml:space="preserve">законом</w:t>
        </w:r>
      </w:hyperlink>
      <w:r>
        <w:rPr>
          <w:sz w:val="20"/>
        </w:rPr>
        <w:t xml:space="preserve"> "О противодействии коррупции", Федеральным </w:t>
      </w:r>
      <w:hyperlink w:history="0" r:id="rId110"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КонсультантПлюс}">
        <w:r>
          <w:rPr>
            <w:sz w:val="20"/>
            <w:color w:val="0000ff"/>
          </w:rPr>
          <w:t xml:space="preserve">законом</w:t>
        </w:r>
      </w:hyperlink>
      <w:r>
        <w:rPr>
          <w:sz w:val="20"/>
        </w:rPr>
        <w:t xml:space="preserve"> от 03.12.2012 N 230-ФЗ "О контроле за соответствием расходов лиц, замещающих государственные должности, и иных лиц их доходам" (далее - Федеральный закон "О контроле за соответствием расходов лиц, замещающих государственные должности, и иных лиц их доходам"), Федеральным </w:t>
      </w:r>
      <w:hyperlink w:history="0" r:id="rId111" w:tooltip="Федеральный закон от 07.05.2013 N 79-ФЗ (ред. от 10.07.2023)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0"/>
            <w:color w:val="0000ff"/>
          </w:rPr>
          <w:t xml:space="preserve">законом</w:t>
        </w:r>
      </w:hyperlink>
      <w:r>
        <w:rPr>
          <w:sz w:val="20"/>
        </w:rPr>
        <w:t xml:space="preserve"> от 07.05.2013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(далее - Федеральный закон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w:t>
      </w:r>
      <w:hyperlink w:history="0" r:id="rId112" w:tooltip="Федеральный закон от 06.10.2003 N 131-ФЗ (ред. от 15.05.2024)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"Об общих принципах организации местного самоуправления в Российской Федерации".</w:t>
      </w:r>
    </w:p>
    <w:p>
      <w:pPr>
        <w:pStyle w:val="0"/>
        <w:spacing w:before="200" w:line-rule="auto"/>
        <w:ind w:firstLine="540"/>
        <w:jc w:val="both"/>
      </w:pPr>
      <w:r>
        <w:rPr>
          <w:sz w:val="20"/>
        </w:rPr>
        <w:t xml:space="preserve">13. К депутату, выборному должностному лицу местного самоуправления за предоставление недостоверных или неполных сведений о своих доходах,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меры ответственности, установленные </w:t>
      </w:r>
      <w:hyperlink w:history="0" r:id="rId113" w:tooltip="Федеральный закон от 06.10.2003 N 131-ФЗ (ред. от 15.05.2024) &quot;Об общих принципах организации местного самоуправления в Российской Федерации&quot; {КонсультантПлюс}">
        <w:r>
          <w:rPr>
            <w:sz w:val="20"/>
            <w:color w:val="0000ff"/>
          </w:rPr>
          <w:t xml:space="preserve">частью 7.3-1 статьи 40</w:t>
        </w:r>
      </w:hyperlink>
      <w:r>
        <w:rPr>
          <w:sz w:val="20"/>
        </w:rPr>
        <w:t xml:space="preserve"> Федерального закона "Об общих принципах организации местного самоуправления в Российской Федерации", в порядке, определенном Собранием представителей в соответствии с законом Пензенской области.</w:t>
      </w:r>
    </w:p>
    <w:p>
      <w:pPr>
        <w:pStyle w:val="0"/>
        <w:spacing w:before="200" w:line-rule="auto"/>
        <w:ind w:firstLine="540"/>
        <w:jc w:val="both"/>
      </w:pPr>
      <w:r>
        <w:rPr>
          <w:sz w:val="20"/>
        </w:rPr>
        <w:t xml:space="preserve">13.1. Депутат, выборное должностное лицо местного самоуправления, иное лицо, замещающее муниципальную должность,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w:t>
      </w:r>
      <w:hyperlink w:history="0" r:id="rId114" w:tooltip="Федеральный закон от 06.10.2003 N 131-ФЗ (ред. от 15.05.2024)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указанных лиц обстоятельств, в порядке, предусмотренном </w:t>
      </w:r>
      <w:hyperlink w:history="0" r:id="rId115" w:tooltip="Федеральный закон от 25.12.2008 N 273-ФЗ (ред. от 19.12.2023) &quot;О противодействии коррупции&quot; {КонсультантПлюс}">
        <w:r>
          <w:rPr>
            <w:sz w:val="20"/>
            <w:color w:val="0000ff"/>
          </w:rPr>
          <w:t xml:space="preserve">частями 3</w:t>
        </w:r>
      </w:hyperlink>
      <w:r>
        <w:rPr>
          <w:sz w:val="20"/>
        </w:rPr>
        <w:t xml:space="preserve"> - </w:t>
      </w:r>
      <w:hyperlink w:history="0" r:id="rId116" w:tooltip="Федеральный закон от 25.12.2008 N 273-ФЗ (ред. от 19.12.2023) &quot;О противодействии коррупции&quot; {КонсультантПлюс}">
        <w:r>
          <w:rPr>
            <w:sz w:val="20"/>
            <w:color w:val="0000ff"/>
          </w:rPr>
          <w:t xml:space="preserve">6 статьи 13</w:t>
        </w:r>
      </w:hyperlink>
      <w:r>
        <w:rPr>
          <w:sz w:val="20"/>
        </w:rPr>
        <w:t xml:space="preserve"> Федерального закона "О противодействии коррупции".</w:t>
      </w:r>
    </w:p>
    <w:p>
      <w:pPr>
        <w:pStyle w:val="0"/>
        <w:jc w:val="both"/>
      </w:pPr>
      <w:r>
        <w:rPr>
          <w:sz w:val="20"/>
        </w:rPr>
        <w:t xml:space="preserve">(часть 13.1 введена </w:t>
      </w:r>
      <w:hyperlink w:history="0" r:id="rId117" w:tooltip="Решение Собрания представителей Кузнецкого района от 20.12.2023 N 159-15/5 &quot;О внесении изменений в Устав муниципального района Кузнецкого района Пензенской области&quot; (Зарегистрировано в Управлении Минюста России по Пензенской обл. 25.12.2023 N RU585140002023002) {КонсультантПлюс}">
        <w:r>
          <w:rPr>
            <w:sz w:val="20"/>
            <w:color w:val="0000ff"/>
          </w:rPr>
          <w:t xml:space="preserve">Решением</w:t>
        </w:r>
      </w:hyperlink>
      <w:r>
        <w:rPr>
          <w:sz w:val="20"/>
        </w:rPr>
        <w:t xml:space="preserve"> Собрания представителей Кузнецкого района от 20.12.2023 N 159-15/5)</w:t>
      </w:r>
    </w:p>
    <w:p>
      <w:pPr>
        <w:pStyle w:val="0"/>
        <w:spacing w:before="200" w:line-rule="auto"/>
        <w:ind w:firstLine="540"/>
        <w:jc w:val="both"/>
      </w:pPr>
      <w:r>
        <w:rPr>
          <w:sz w:val="20"/>
        </w:rPr>
        <w:t xml:space="preserve">14. Полномочия депутата, выборного должностного лица местного самоуправления прекращаются досрочно в случае:</w:t>
      </w:r>
    </w:p>
    <w:p>
      <w:pPr>
        <w:pStyle w:val="0"/>
        <w:spacing w:before="200" w:line-rule="auto"/>
        <w:ind w:firstLine="540"/>
        <w:jc w:val="both"/>
      </w:pPr>
      <w:r>
        <w:rPr>
          <w:sz w:val="20"/>
        </w:rPr>
        <w:t xml:space="preserve">1) смерти;</w:t>
      </w:r>
    </w:p>
    <w:p>
      <w:pPr>
        <w:pStyle w:val="0"/>
        <w:spacing w:before="200" w:line-rule="auto"/>
        <w:ind w:firstLine="540"/>
        <w:jc w:val="both"/>
      </w:pPr>
      <w:r>
        <w:rPr>
          <w:sz w:val="20"/>
        </w:rPr>
        <w:t xml:space="preserve">2) отставки по собственному желанию;</w:t>
      </w:r>
    </w:p>
    <w:p>
      <w:pPr>
        <w:pStyle w:val="0"/>
        <w:spacing w:before="200" w:line-rule="auto"/>
        <w:ind w:firstLine="540"/>
        <w:jc w:val="both"/>
      </w:pPr>
      <w:r>
        <w:rPr>
          <w:sz w:val="20"/>
        </w:rPr>
        <w:t xml:space="preserve">3) признания судом недееспособным или ограниченно дееспособным;</w:t>
      </w:r>
    </w:p>
    <w:p>
      <w:pPr>
        <w:pStyle w:val="0"/>
        <w:spacing w:before="200" w:line-rule="auto"/>
        <w:ind w:firstLine="540"/>
        <w:jc w:val="both"/>
      </w:pPr>
      <w:r>
        <w:rPr>
          <w:sz w:val="20"/>
        </w:rPr>
        <w:t xml:space="preserve">4) признания судом безвестно отсутствующим или объявления умершим;</w:t>
      </w:r>
    </w:p>
    <w:p>
      <w:pPr>
        <w:pStyle w:val="0"/>
        <w:spacing w:before="200" w:line-rule="auto"/>
        <w:ind w:firstLine="540"/>
        <w:jc w:val="both"/>
      </w:pPr>
      <w:r>
        <w:rPr>
          <w:sz w:val="20"/>
        </w:rPr>
        <w:t xml:space="preserve">5) вступления в отношении его в законную силу обвинительного приговора суда;</w:t>
      </w:r>
    </w:p>
    <w:p>
      <w:pPr>
        <w:pStyle w:val="0"/>
        <w:spacing w:before="200" w:line-rule="auto"/>
        <w:ind w:firstLine="540"/>
        <w:jc w:val="both"/>
      </w:pPr>
      <w:r>
        <w:rPr>
          <w:sz w:val="20"/>
        </w:rPr>
        <w:t xml:space="preserve">6) выезда за пределы Российской Федерации на постоянное место жительства;</w:t>
      </w:r>
    </w:p>
    <w:p>
      <w:pPr>
        <w:pStyle w:val="0"/>
        <w:spacing w:before="200" w:line-rule="auto"/>
        <w:ind w:firstLine="540"/>
        <w:jc w:val="both"/>
      </w:pPr>
      <w:r>
        <w:rPr>
          <w:sz w:val="20"/>
        </w:rPr>
        <w:t xml:space="preserve">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pPr>
        <w:pStyle w:val="0"/>
        <w:spacing w:before="200" w:line-rule="auto"/>
        <w:ind w:firstLine="540"/>
        <w:jc w:val="both"/>
      </w:pPr>
      <w:r>
        <w:rPr>
          <w:sz w:val="20"/>
        </w:rPr>
        <w:t xml:space="preserve">8) отзыва избирателями;</w:t>
      </w:r>
    </w:p>
    <w:p>
      <w:pPr>
        <w:pStyle w:val="0"/>
        <w:spacing w:before="200" w:line-rule="auto"/>
        <w:ind w:firstLine="540"/>
        <w:jc w:val="both"/>
      </w:pPr>
      <w:r>
        <w:rPr>
          <w:sz w:val="20"/>
        </w:rPr>
        <w:t xml:space="preserve">9) досрочного прекращения полномочий Собрания представителей;</w:t>
      </w:r>
    </w:p>
    <w:p>
      <w:pPr>
        <w:pStyle w:val="0"/>
        <w:spacing w:before="200" w:line-rule="auto"/>
        <w:ind w:firstLine="540"/>
        <w:jc w:val="both"/>
      </w:pPr>
      <w:r>
        <w:rPr>
          <w:sz w:val="20"/>
        </w:rPr>
        <w:t xml:space="preserve">10) призыва на военную службу или направления на заменяющую ее альтернативную гражданскую службу;</w:t>
      </w:r>
    </w:p>
    <w:p>
      <w:pPr>
        <w:pStyle w:val="0"/>
        <w:spacing w:before="200" w:line-rule="auto"/>
        <w:ind w:firstLine="540"/>
        <w:jc w:val="both"/>
      </w:pPr>
      <w:r>
        <w:rPr>
          <w:sz w:val="20"/>
        </w:rPr>
        <w:t xml:space="preserve">11) в иных случаях, установленных Федеральным </w:t>
      </w:r>
      <w:hyperlink w:history="0" r:id="rId118" w:tooltip="Федеральный закон от 06.10.2003 N 131-ФЗ (ред. от 15.05.2024)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"Об общих принципах организации местного самоуправления в Российской Федерации" и иными федеральными законами.</w:t>
      </w:r>
    </w:p>
    <w:p>
      <w:pPr>
        <w:pStyle w:val="0"/>
        <w:spacing w:before="200" w:line-rule="auto"/>
        <w:ind w:firstLine="540"/>
        <w:jc w:val="both"/>
      </w:pPr>
      <w:r>
        <w:rPr>
          <w:sz w:val="20"/>
        </w:rPr>
        <w:t xml:space="preserve">Абзац утратил силу. - </w:t>
      </w:r>
      <w:hyperlink w:history="0" r:id="rId119" w:tooltip="Решение Собрания представителей Кузнецкого района от 18.05.2023 N 98-9/5 &quot;О принятии решения о внесении изменений в Устав муниципального района Кузнецкий район Пензенской области&quot; (Зарегистрировано в Управлении Минюста России по Пензенской обл. 15.06.2023 N RU585140002023001) {КонсультантПлюс}">
        <w:r>
          <w:rPr>
            <w:sz w:val="20"/>
            <w:color w:val="0000ff"/>
          </w:rPr>
          <w:t xml:space="preserve">Решение</w:t>
        </w:r>
      </w:hyperlink>
      <w:r>
        <w:rPr>
          <w:sz w:val="20"/>
        </w:rPr>
        <w:t xml:space="preserve"> Собрания представителей Кузнецкого района от 18.05.2023 N 98-9/5.</w:t>
      </w:r>
    </w:p>
    <w:p>
      <w:pPr>
        <w:pStyle w:val="0"/>
        <w:spacing w:before="200" w:line-rule="auto"/>
        <w:ind w:firstLine="540"/>
        <w:jc w:val="both"/>
      </w:pPr>
      <w:r>
        <w:rPr>
          <w:sz w:val="20"/>
        </w:rPr>
        <w:t xml:space="preserve">14.1. Полномочия депутата, выборного должностного лица местного самоуправления, иного лица, замещающего муниципальную должность, прекращаются досрочно в случае несоблюдения ограничений, установленных Федеральным законом "Об общих принципах организации местного самоуправления в Российской Федерации".</w:t>
      </w:r>
    </w:p>
    <w:p>
      <w:pPr>
        <w:pStyle w:val="0"/>
        <w:jc w:val="both"/>
      </w:pPr>
      <w:r>
        <w:rPr>
          <w:sz w:val="20"/>
        </w:rPr>
        <w:t xml:space="preserve">(часть 14.1 введена </w:t>
      </w:r>
      <w:hyperlink w:history="0" r:id="rId120" w:tooltip="Решение Собрания представителей Кузнецкого района от 18.05.2023 N 98-9/5 &quot;О принятии решения о внесении изменений в Устав муниципального района Кузнецкий район Пензенской области&quot; (Зарегистрировано в Управлении Минюста России по Пензенской обл. 15.06.2023 N RU585140002023001) {КонсультантПлюс}">
        <w:r>
          <w:rPr>
            <w:sz w:val="20"/>
            <w:color w:val="0000ff"/>
          </w:rPr>
          <w:t xml:space="preserve">Решением</w:t>
        </w:r>
      </w:hyperlink>
      <w:r>
        <w:rPr>
          <w:sz w:val="20"/>
        </w:rPr>
        <w:t xml:space="preserve"> Собрания представителей Кузнецкого района от 18.05.2023 N 98-9/5)</w:t>
      </w:r>
    </w:p>
    <w:p>
      <w:pPr>
        <w:pStyle w:val="0"/>
        <w:spacing w:before="200" w:line-rule="auto"/>
        <w:ind w:firstLine="540"/>
        <w:jc w:val="both"/>
      </w:pPr>
      <w:r>
        <w:rPr>
          <w:sz w:val="20"/>
        </w:rPr>
        <w:t xml:space="preserve">14.2. Полномочия депутата Собрания представителей прекращаются досрочно решением Собрания представителей в случае отсутствия депутата без уважительных причин на всех заседаниях Собрания представителей в течение шести месяцев подряд.</w:t>
      </w:r>
    </w:p>
    <w:p>
      <w:pPr>
        <w:pStyle w:val="0"/>
        <w:jc w:val="both"/>
      </w:pPr>
      <w:r>
        <w:rPr>
          <w:sz w:val="20"/>
        </w:rPr>
        <w:t xml:space="preserve">(часть 14.2 введена </w:t>
      </w:r>
      <w:hyperlink w:history="0" r:id="rId121" w:tooltip="Решение Собрания представителей Кузнецкого района от 18.05.2023 N 98-9/5 &quot;О принятии решения о внесении изменений в Устав муниципального района Кузнецкий район Пензенской области&quot; (Зарегистрировано в Управлении Минюста России по Пензенской обл. 15.06.2023 N RU585140002023001) {КонсультантПлюс}">
        <w:r>
          <w:rPr>
            <w:sz w:val="20"/>
            <w:color w:val="0000ff"/>
          </w:rPr>
          <w:t xml:space="preserve">Решением</w:t>
        </w:r>
      </w:hyperlink>
      <w:r>
        <w:rPr>
          <w:sz w:val="20"/>
        </w:rPr>
        <w:t xml:space="preserve"> Собрания представителей Кузнецкого района от 18.05.2023 N 98-9/5)</w:t>
      </w:r>
    </w:p>
    <w:p>
      <w:pPr>
        <w:pStyle w:val="0"/>
        <w:spacing w:before="200" w:line-rule="auto"/>
        <w:ind w:firstLine="540"/>
        <w:jc w:val="both"/>
      </w:pPr>
      <w:r>
        <w:rPr>
          <w:sz w:val="20"/>
        </w:rPr>
        <w:t xml:space="preserve">15. Решение Собрания представителей о досрочном прекращении полномочий председателя Собрания представителей, заместителя председателя Собрания представителей, депутата Собрания представителей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Собрания представителей, - не позднее чем через три месяца со дня появления такого основания.</w:t>
      </w:r>
    </w:p>
    <w:p>
      <w:pPr>
        <w:pStyle w:val="0"/>
        <w:spacing w:before="200" w:line-rule="auto"/>
        <w:ind w:firstLine="540"/>
        <w:jc w:val="both"/>
      </w:pPr>
      <w:r>
        <w:rPr>
          <w:sz w:val="20"/>
        </w:rPr>
        <w:t xml:space="preserve">В случае обращения Губернатора Пензенской области с заявлением о досрочном прекращении полномочий депутата Собрания представителей днем появления основания для досрочного прекращения полномочий является день поступления в Собрание представителей данного заявления.</w:t>
      </w:r>
    </w:p>
    <w:p>
      <w:pPr>
        <w:pStyle w:val="0"/>
        <w:spacing w:before="200" w:line-rule="auto"/>
        <w:ind w:firstLine="540"/>
        <w:jc w:val="both"/>
      </w:pPr>
      <w:r>
        <w:rPr>
          <w:sz w:val="20"/>
        </w:rPr>
        <w:t xml:space="preserve">В случае обращения председателя Собрания представителей, заместителя председателя Собрания представителей, депутата Собрания представителей с заявлением об отставке по собственному желанию днем появления основания для досрочного прекращения полномочий указанных лиц является день поступления в Собрание представителей данного заявления.</w:t>
      </w:r>
    </w:p>
    <w:p>
      <w:pPr>
        <w:pStyle w:val="0"/>
        <w:jc w:val="both"/>
      </w:pPr>
      <w:r>
        <w:rPr>
          <w:sz w:val="20"/>
        </w:rPr>
        <w:t xml:space="preserve">(часть 15 в ред. </w:t>
      </w:r>
      <w:hyperlink w:history="0" r:id="rId122" w:tooltip="Решение Собрания представителей Кузнецкого района от 20.12.2023 N 159-15/5 &quot;О внесении изменений в Устав муниципального района Кузнецкого района Пензенской области&quot; (Зарегистрировано в Управлении Минюста России по Пензенской обл. 25.12.2023 N RU585140002023002) {КонсультантПлюс}">
        <w:r>
          <w:rPr>
            <w:sz w:val="20"/>
            <w:color w:val="0000ff"/>
          </w:rPr>
          <w:t xml:space="preserve">Решения</w:t>
        </w:r>
      </w:hyperlink>
      <w:r>
        <w:rPr>
          <w:sz w:val="20"/>
        </w:rPr>
        <w:t xml:space="preserve"> Собрания представителей Кузнецкого района от 20.12.2023 N 159-15/5)</w:t>
      </w:r>
    </w:p>
    <w:p>
      <w:pPr>
        <w:pStyle w:val="0"/>
        <w:jc w:val="both"/>
      </w:pPr>
      <w:r>
        <w:rPr>
          <w:sz w:val="20"/>
        </w:rPr>
      </w:r>
    </w:p>
    <w:p>
      <w:pPr>
        <w:pStyle w:val="2"/>
        <w:outlineLvl w:val="1"/>
        <w:ind w:firstLine="540"/>
        <w:jc w:val="both"/>
      </w:pPr>
      <w:r>
        <w:rPr>
          <w:sz w:val="20"/>
        </w:rPr>
        <w:t xml:space="preserve">Статья 20. Глава Кузнецкого района</w:t>
      </w:r>
    </w:p>
    <w:p>
      <w:pPr>
        <w:pStyle w:val="0"/>
        <w:jc w:val="both"/>
      </w:pPr>
      <w:r>
        <w:rPr>
          <w:sz w:val="20"/>
        </w:rPr>
      </w:r>
    </w:p>
    <w:p>
      <w:pPr>
        <w:pStyle w:val="0"/>
        <w:ind w:firstLine="540"/>
        <w:jc w:val="both"/>
      </w:pPr>
      <w:r>
        <w:rPr>
          <w:sz w:val="20"/>
        </w:rPr>
        <w:t xml:space="preserve">1. Глава Кузнецкого района - глава муниципального образования, высшее должностное лицо Кузнецкого района, наделенное настоящим Уставом в соответствии с Федеральным </w:t>
      </w:r>
      <w:hyperlink w:history="0" r:id="rId123" w:tooltip="Федеральный закон от 06.10.2003 N 131-ФЗ (ред. от 15.05.2024)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"Об общих принципах организации местного самоуправления в Российской Федерации" собственными полномочиями по решению вопросов местного значения, является выборным должностным лицом местного самоуправления.</w:t>
      </w:r>
    </w:p>
    <w:p>
      <w:pPr>
        <w:pStyle w:val="0"/>
        <w:spacing w:before="200" w:line-rule="auto"/>
        <w:ind w:firstLine="540"/>
        <w:jc w:val="both"/>
      </w:pPr>
      <w:r>
        <w:rPr>
          <w:sz w:val="20"/>
        </w:rPr>
        <w:t xml:space="preserve">2. Глава Кузнецкого района избирается Собранием представителей из числа кандидатов, представленных конкурсной комиссией по результатам конкурса, и возглавляет местную администрацию.</w:t>
      </w:r>
    </w:p>
    <w:p>
      <w:pPr>
        <w:pStyle w:val="0"/>
        <w:spacing w:before="200" w:line-rule="auto"/>
        <w:ind w:firstLine="540"/>
        <w:jc w:val="both"/>
      </w:pPr>
      <w:r>
        <w:rPr>
          <w:sz w:val="20"/>
        </w:rPr>
        <w:t xml:space="preserve">Срок полномочий главы Кузнецкого района - пять лет.</w:t>
      </w:r>
    </w:p>
    <w:p>
      <w:pPr>
        <w:pStyle w:val="0"/>
        <w:spacing w:before="200" w:line-rule="auto"/>
        <w:ind w:firstLine="540"/>
        <w:jc w:val="both"/>
      </w:pPr>
      <w:r>
        <w:rPr>
          <w:sz w:val="20"/>
        </w:rPr>
        <w:t xml:space="preserve">Порядок проведения конкурса по отбору кандидатур на должность главы Кузнецкого района и общее число членов конкурсной комиссии в Кузнецком районе устанавливаются Собранием представителей.</w:t>
      </w:r>
    </w:p>
    <w:p>
      <w:pPr>
        <w:pStyle w:val="0"/>
        <w:jc w:val="both"/>
      </w:pPr>
      <w:r>
        <w:rPr>
          <w:sz w:val="20"/>
        </w:rPr>
        <w:t xml:space="preserve">(часть 2 в ред. </w:t>
      </w:r>
      <w:hyperlink w:history="0" r:id="rId124" w:tooltip="Решение Собрания представителей Кузнецкого района от 08.10.2022 N 565-74/4 &quot;О внесении изменений в Устав муниципального района Кузнецкий район Пензенской области&quot; (Зарегистрировано в Управлении Минюста России по Пензенской обл. 11.10.2022 N RU585140002022002) {КонсультантПлюс}">
        <w:r>
          <w:rPr>
            <w:sz w:val="20"/>
            <w:color w:val="0000ff"/>
          </w:rPr>
          <w:t xml:space="preserve">Решения</w:t>
        </w:r>
      </w:hyperlink>
      <w:r>
        <w:rPr>
          <w:sz w:val="20"/>
        </w:rPr>
        <w:t xml:space="preserve"> Собрания представителей Кузнецкого района от 08.10.2022 N 565-74/4)</w:t>
      </w:r>
    </w:p>
    <w:p>
      <w:pPr>
        <w:pStyle w:val="0"/>
        <w:spacing w:before="200" w:line-rule="auto"/>
        <w:ind w:firstLine="540"/>
        <w:jc w:val="both"/>
      </w:pPr>
      <w:r>
        <w:rPr>
          <w:sz w:val="20"/>
        </w:rPr>
        <w:t xml:space="preserve">3. Избрание главы оформляется решением Собрания представителей.</w:t>
      </w:r>
    </w:p>
    <w:p>
      <w:pPr>
        <w:pStyle w:val="0"/>
        <w:spacing w:before="200" w:line-rule="auto"/>
        <w:ind w:firstLine="540"/>
        <w:jc w:val="both"/>
      </w:pPr>
      <w:r>
        <w:rPr>
          <w:sz w:val="20"/>
        </w:rPr>
        <w:t xml:space="preserve">4. Глава Кузнецкого района осуществляет свои полномочия на постоянной основе.</w:t>
      </w:r>
    </w:p>
    <w:p>
      <w:pPr>
        <w:pStyle w:val="0"/>
        <w:jc w:val="both"/>
      </w:pPr>
      <w:r>
        <w:rPr>
          <w:sz w:val="20"/>
        </w:rPr>
        <w:t xml:space="preserve">(часть 4 в ред. </w:t>
      </w:r>
      <w:hyperlink w:history="0" r:id="rId125" w:tooltip="Решение Собрания представителей Кузнецкого района от 08.10.2022 N 565-74/4 &quot;О внесении изменений в Устав муниципального района Кузнецкий район Пензенской области&quot; (Зарегистрировано в Управлении Минюста России по Пензенской обл. 11.10.2022 N RU585140002022002) {КонсультантПлюс}">
        <w:r>
          <w:rPr>
            <w:sz w:val="20"/>
            <w:color w:val="0000ff"/>
          </w:rPr>
          <w:t xml:space="preserve">Решения</w:t>
        </w:r>
      </w:hyperlink>
      <w:r>
        <w:rPr>
          <w:sz w:val="20"/>
        </w:rPr>
        <w:t xml:space="preserve"> Собрания представителей Кузнецкого района от 08.10.2022 N 565-74/4)</w:t>
      </w:r>
    </w:p>
    <w:p>
      <w:pPr>
        <w:pStyle w:val="0"/>
        <w:spacing w:before="200" w:line-rule="auto"/>
        <w:ind w:firstLine="540"/>
        <w:jc w:val="both"/>
      </w:pPr>
      <w:r>
        <w:rPr>
          <w:sz w:val="20"/>
        </w:rPr>
        <w:t xml:space="preserve">5. Глава Кузнецкого района как глава муниципального образования:</w:t>
      </w:r>
    </w:p>
    <w:p>
      <w:pPr>
        <w:pStyle w:val="0"/>
        <w:spacing w:before="200" w:line-rule="auto"/>
        <w:ind w:firstLine="540"/>
        <w:jc w:val="both"/>
      </w:pPr>
      <w:r>
        <w:rPr>
          <w:sz w:val="20"/>
        </w:rPr>
        <w:t xml:space="preserve">1) представляет Кузнецкий район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Кузнецкого района;</w:t>
      </w:r>
    </w:p>
    <w:p>
      <w:pPr>
        <w:pStyle w:val="0"/>
        <w:spacing w:before="200" w:line-rule="auto"/>
        <w:ind w:firstLine="540"/>
        <w:jc w:val="both"/>
      </w:pPr>
      <w:r>
        <w:rPr>
          <w:sz w:val="20"/>
        </w:rPr>
        <w:t xml:space="preserve">2) подписывает и обнародует, в порядке, установленном настоящим Уставом, нормативные правовые акты, принятые Собранием представителей;</w:t>
      </w:r>
    </w:p>
    <w:p>
      <w:pPr>
        <w:pStyle w:val="0"/>
        <w:spacing w:before="200" w:line-rule="auto"/>
        <w:ind w:firstLine="540"/>
        <w:jc w:val="both"/>
      </w:pPr>
      <w:r>
        <w:rPr>
          <w:sz w:val="20"/>
        </w:rPr>
        <w:t xml:space="preserve">3) издает в пределах своих полномочий правовые акты;</w:t>
      </w:r>
    </w:p>
    <w:p>
      <w:pPr>
        <w:pStyle w:val="0"/>
        <w:spacing w:before="200" w:line-rule="auto"/>
        <w:ind w:firstLine="540"/>
        <w:jc w:val="both"/>
      </w:pPr>
      <w:r>
        <w:rPr>
          <w:sz w:val="20"/>
        </w:rPr>
        <w:t xml:space="preserve">4) вправе требовать созыва внеочередного заседания Собрания представителей;</w:t>
      </w:r>
    </w:p>
    <w:p>
      <w:pPr>
        <w:pStyle w:val="0"/>
        <w:spacing w:before="200" w:line-rule="auto"/>
        <w:ind w:firstLine="540"/>
        <w:jc w:val="both"/>
      </w:pPr>
      <w:r>
        <w:rPr>
          <w:sz w:val="20"/>
        </w:rPr>
        <w:t xml:space="preserve">5) обеспечивает осуществление органами местного самоуправления Кузнецкого района полномочий по решению вопросов местного значения и отдельных государственных полномочий, переданных органам местного самоуправления Кузнецкого района федеральными законами и законами Пензенской области;</w:t>
      </w:r>
    </w:p>
    <w:p>
      <w:pPr>
        <w:pStyle w:val="0"/>
        <w:spacing w:before="200" w:line-rule="auto"/>
        <w:ind w:firstLine="540"/>
        <w:jc w:val="both"/>
      </w:pPr>
      <w:r>
        <w:rPr>
          <w:sz w:val="20"/>
        </w:rPr>
        <w:t xml:space="preserve">6) осуществляет иные полномочия главы муниципального образования в соответствии с федеральными законами, законами Пензенской области и настоящим Уставом.</w:t>
      </w:r>
    </w:p>
    <w:p>
      <w:pPr>
        <w:pStyle w:val="0"/>
        <w:jc w:val="both"/>
      </w:pPr>
      <w:r>
        <w:rPr>
          <w:sz w:val="20"/>
        </w:rPr>
        <w:t xml:space="preserve">(часть 5 в ред. </w:t>
      </w:r>
      <w:hyperlink w:history="0" r:id="rId126" w:tooltip="Решение Собрания представителей Кузнецкого района от 20.12.2023 N 159-15/5 &quot;О внесении изменений в Устав муниципального района Кузнецкого района Пензенской области&quot; (Зарегистрировано в Управлении Минюста России по Пензенской обл. 25.12.2023 N RU585140002023002) {КонсультантПлюс}">
        <w:r>
          <w:rPr>
            <w:sz w:val="20"/>
            <w:color w:val="0000ff"/>
          </w:rPr>
          <w:t xml:space="preserve">Решения</w:t>
        </w:r>
      </w:hyperlink>
      <w:r>
        <w:rPr>
          <w:sz w:val="20"/>
        </w:rPr>
        <w:t xml:space="preserve"> Собрания представителей Кузнецкого района от 20.12.2023 N 159-15/5)</w:t>
      </w:r>
    </w:p>
    <w:p>
      <w:pPr>
        <w:pStyle w:val="0"/>
        <w:spacing w:before="200" w:line-rule="auto"/>
        <w:ind w:firstLine="540"/>
        <w:jc w:val="both"/>
      </w:pPr>
      <w:r>
        <w:rPr>
          <w:sz w:val="20"/>
        </w:rPr>
        <w:t xml:space="preserve">5.1. Глава Кузнецкого района как лицо, возглавляющее администрацию:</w:t>
      </w:r>
    </w:p>
    <w:p>
      <w:pPr>
        <w:pStyle w:val="0"/>
        <w:spacing w:before="200" w:line-rule="auto"/>
        <w:ind w:firstLine="540"/>
        <w:jc w:val="both"/>
      </w:pPr>
      <w:r>
        <w:rPr>
          <w:sz w:val="20"/>
        </w:rPr>
        <w:t xml:space="preserve">1) представляет администрацию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администрации;</w:t>
      </w:r>
    </w:p>
    <w:p>
      <w:pPr>
        <w:pStyle w:val="0"/>
        <w:spacing w:before="200" w:line-rule="auto"/>
        <w:ind w:firstLine="540"/>
        <w:jc w:val="both"/>
      </w:pPr>
      <w:r>
        <w:rPr>
          <w:sz w:val="20"/>
        </w:rPr>
        <w:t xml:space="preserve">2) подписывает от имени администрации договоры, соглашения и иные документы, отнесенные к его компетенции;</w:t>
      </w:r>
    </w:p>
    <w:p>
      <w:pPr>
        <w:pStyle w:val="0"/>
        <w:spacing w:before="200" w:line-rule="auto"/>
        <w:ind w:firstLine="540"/>
        <w:jc w:val="both"/>
      </w:pPr>
      <w:r>
        <w:rPr>
          <w:sz w:val="20"/>
        </w:rPr>
        <w:t xml:space="preserve">3) открывает и закрывает счета администрации, распоряжается средствами администрации, подписывает финансовые документы;</w:t>
      </w:r>
    </w:p>
    <w:p>
      <w:pPr>
        <w:pStyle w:val="0"/>
        <w:spacing w:before="200" w:line-rule="auto"/>
        <w:ind w:firstLine="540"/>
        <w:jc w:val="both"/>
      </w:pPr>
      <w:r>
        <w:rPr>
          <w:sz w:val="20"/>
        </w:rPr>
        <w:t xml:space="preserve">4) осуществляет права и обязанности представителя нанимателя (работодателя) в отношении муниципальных служащих и иных работников администрации, руководителей муниципальных предприятий и учреждений, руководителей иных органов местного самоуправления Кузнецкого района;</w:t>
      </w:r>
    </w:p>
    <w:p>
      <w:pPr>
        <w:pStyle w:val="0"/>
        <w:spacing w:before="200" w:line-rule="auto"/>
        <w:ind w:firstLine="540"/>
        <w:jc w:val="both"/>
      </w:pPr>
      <w:r>
        <w:rPr>
          <w:sz w:val="20"/>
        </w:rPr>
        <w:t xml:space="preserve">5) осуществляет иные полномочия лица, возглавляющего администрацию, в соответствии с федеральными законами, законами Пензенской области и настоящим Уставом.</w:t>
      </w:r>
    </w:p>
    <w:p>
      <w:pPr>
        <w:pStyle w:val="0"/>
        <w:jc w:val="both"/>
      </w:pPr>
      <w:r>
        <w:rPr>
          <w:sz w:val="20"/>
        </w:rPr>
        <w:t xml:space="preserve">(часть 5.1 введена </w:t>
      </w:r>
      <w:hyperlink w:history="0" r:id="rId127" w:tooltip="Решение Собрания представителей Кузнецкого района от 20.12.2023 N 159-15/5 &quot;О внесении изменений в Устав муниципального района Кузнецкого района Пензенской области&quot; (Зарегистрировано в Управлении Минюста России по Пензенской обл. 25.12.2023 N RU585140002023002) {КонсультантПлюс}">
        <w:r>
          <w:rPr>
            <w:sz w:val="20"/>
            <w:color w:val="0000ff"/>
          </w:rPr>
          <w:t xml:space="preserve">Решением</w:t>
        </w:r>
      </w:hyperlink>
      <w:r>
        <w:rPr>
          <w:sz w:val="20"/>
        </w:rPr>
        <w:t xml:space="preserve"> Собрания представителей Кузнецкого района от 20.12.2023 N 159-15/5)</w:t>
      </w:r>
    </w:p>
    <w:p>
      <w:pPr>
        <w:pStyle w:val="0"/>
        <w:spacing w:before="200" w:line-rule="auto"/>
        <w:ind w:firstLine="540"/>
        <w:jc w:val="both"/>
      </w:pPr>
      <w:r>
        <w:rPr>
          <w:sz w:val="20"/>
        </w:rPr>
        <w:t xml:space="preserve">6. Главе Кузнецкого района предоставляются за счет средств бюджета Кузнецкого района следующие гарантии:</w:t>
      </w:r>
    </w:p>
    <w:p>
      <w:pPr>
        <w:pStyle w:val="0"/>
        <w:spacing w:before="200" w:line-rule="auto"/>
        <w:ind w:firstLine="540"/>
        <w:jc w:val="both"/>
      </w:pPr>
      <w:r>
        <w:rPr>
          <w:sz w:val="20"/>
        </w:rPr>
        <w:t xml:space="preserve">1) выплата ежемесячного денежного содержания, премирование, в порядке, установленном Собранием представителей;</w:t>
      </w:r>
    </w:p>
    <w:p>
      <w:pPr>
        <w:pStyle w:val="0"/>
        <w:jc w:val="both"/>
      </w:pPr>
      <w:r>
        <w:rPr>
          <w:sz w:val="20"/>
        </w:rPr>
        <w:t xml:space="preserve">(п. 1 в ред. </w:t>
      </w:r>
      <w:hyperlink w:history="0" r:id="rId128" w:tooltip="Решение Собрания представителей Кузнецкого района от 20.12.2023 N 159-15/5 &quot;О внесении изменений в Устав муниципального района Кузнецкого района Пензенской области&quot; (Зарегистрировано в Управлении Минюста России по Пензенской обл. 25.12.2023 N RU585140002023002) {КонсультантПлюс}">
        <w:r>
          <w:rPr>
            <w:sz w:val="20"/>
            <w:color w:val="0000ff"/>
          </w:rPr>
          <w:t xml:space="preserve">Решения</w:t>
        </w:r>
      </w:hyperlink>
      <w:r>
        <w:rPr>
          <w:sz w:val="20"/>
        </w:rPr>
        <w:t xml:space="preserve"> Собрания представителей Кузнецкого района от 20.12.2023 N 159-15/5)</w:t>
      </w:r>
    </w:p>
    <w:p>
      <w:pPr>
        <w:pStyle w:val="0"/>
        <w:spacing w:before="200" w:line-rule="auto"/>
        <w:ind w:firstLine="540"/>
        <w:jc w:val="both"/>
      </w:pPr>
      <w:r>
        <w:rPr>
          <w:sz w:val="20"/>
        </w:rPr>
        <w:t xml:space="preserve">2) предоставление ежегодного оплачиваемого отпуска продолжительностью не более 30 календарных дней и ежегодного дополнительного оплачиваемого отпуска за ненормированный рабочий день продолжительностью не более 13 календарных дней в порядке, установленном Собранием представителей;</w:t>
      </w:r>
    </w:p>
    <w:p>
      <w:pPr>
        <w:pStyle w:val="0"/>
        <w:spacing w:before="200" w:line-rule="auto"/>
        <w:ind w:firstLine="540"/>
        <w:jc w:val="both"/>
      </w:pPr>
      <w:r>
        <w:rPr>
          <w:sz w:val="20"/>
        </w:rPr>
        <w:t xml:space="preserve">3) выплата лечебного пособия при предоставлении ежегодного оплачиваемого отпуска, в размере, не превышающем размер, установленный законом Пензенской области, и в порядке, установленном Собранием представителей;</w:t>
      </w:r>
    </w:p>
    <w:p>
      <w:pPr>
        <w:pStyle w:val="0"/>
        <w:jc w:val="both"/>
      </w:pPr>
      <w:r>
        <w:rPr>
          <w:sz w:val="20"/>
        </w:rPr>
        <w:t xml:space="preserve">(п. 3 в ред. </w:t>
      </w:r>
      <w:hyperlink w:history="0" r:id="rId129" w:tooltip="Решение Собрания представителей Кузнецкого района от 20.12.2023 N 159-15/5 &quot;О внесении изменений в Устав муниципального района Кузнецкого района Пензенской области&quot; (Зарегистрировано в Управлении Минюста России по Пензенской обл. 25.12.2023 N RU585140002023002) {КонсультантПлюс}">
        <w:r>
          <w:rPr>
            <w:sz w:val="20"/>
            <w:color w:val="0000ff"/>
          </w:rPr>
          <w:t xml:space="preserve">Решения</w:t>
        </w:r>
      </w:hyperlink>
      <w:r>
        <w:rPr>
          <w:sz w:val="20"/>
        </w:rPr>
        <w:t xml:space="preserve"> Собрания представителей Кузнецкого района от 20.12.2023 N 159-15/5)</w:t>
      </w:r>
    </w:p>
    <w:p>
      <w:pPr>
        <w:pStyle w:val="0"/>
        <w:spacing w:before="200" w:line-rule="auto"/>
        <w:ind w:firstLine="540"/>
        <w:jc w:val="both"/>
      </w:pPr>
      <w:r>
        <w:rPr>
          <w:sz w:val="20"/>
        </w:rPr>
        <w:t xml:space="preserve">4) возмещение расходов, связанных со служебными командировками, в порядке, установленном Собранием представителей;</w:t>
      </w:r>
    </w:p>
    <w:p>
      <w:pPr>
        <w:pStyle w:val="0"/>
        <w:spacing w:before="200" w:line-rule="auto"/>
        <w:ind w:firstLine="540"/>
        <w:jc w:val="both"/>
      </w:pPr>
      <w:r>
        <w:rPr>
          <w:sz w:val="20"/>
        </w:rPr>
        <w:t xml:space="preserve">5) прохождение диспансеризации в порядке, установленном для муниципальных служащих Российской Федерации.</w:t>
      </w:r>
    </w:p>
    <w:p>
      <w:pPr>
        <w:pStyle w:val="0"/>
        <w:jc w:val="both"/>
      </w:pPr>
      <w:r>
        <w:rPr>
          <w:sz w:val="20"/>
        </w:rPr>
        <w:t xml:space="preserve">(часть 6 в ред. </w:t>
      </w:r>
      <w:hyperlink w:history="0" r:id="rId130" w:tooltip="Решение Собрания представителей Кузнецкого района от 08.10.2022 N 565-74/4 &quot;О внесении изменений в Устав муниципального района Кузнецкий район Пензенской области&quot; (Зарегистрировано в Управлении Минюста России по Пензенской обл. 11.10.2022 N RU585140002022002) {КонсультантПлюс}">
        <w:r>
          <w:rPr>
            <w:sz w:val="20"/>
            <w:color w:val="0000ff"/>
          </w:rPr>
          <w:t xml:space="preserve">Решения</w:t>
        </w:r>
      </w:hyperlink>
      <w:r>
        <w:rPr>
          <w:sz w:val="20"/>
        </w:rPr>
        <w:t xml:space="preserve"> Собрания представителей Кузнецкого района от 08.10.2022 N 565-74/4)</w:t>
      </w:r>
    </w:p>
    <w:p>
      <w:pPr>
        <w:pStyle w:val="0"/>
        <w:spacing w:before="200" w:line-rule="auto"/>
        <w:ind w:firstLine="540"/>
        <w:jc w:val="both"/>
      </w:pPr>
      <w:r>
        <w:rPr>
          <w:sz w:val="20"/>
        </w:rPr>
        <w:t xml:space="preserve">7. Глава Кузнецкого района должен соблюдать ограничения, запреты, исполнять обязанности, которые установлены Федеральным </w:t>
      </w:r>
      <w:hyperlink w:history="0" r:id="rId131" w:tooltip="Федеральный закон от 25.12.2008 N 273-ФЗ (ред. от 19.12.2023) &quot;О противодействии коррупции&quot; {КонсультантПлюс}">
        <w:r>
          <w:rPr>
            <w:sz w:val="20"/>
            <w:color w:val="0000ff"/>
          </w:rPr>
          <w:t xml:space="preserve">законом</w:t>
        </w:r>
      </w:hyperlink>
      <w:r>
        <w:rPr>
          <w:sz w:val="20"/>
        </w:rPr>
        <w:t xml:space="preserve"> "О противодействии коррупции", Федеральным </w:t>
      </w:r>
      <w:hyperlink w:history="0" r:id="rId132"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КонсультантПлюс}">
        <w:r>
          <w:rPr>
            <w:sz w:val="20"/>
            <w:color w:val="0000ff"/>
          </w:rPr>
          <w:t xml:space="preserve">законом</w:t>
        </w:r>
      </w:hyperlink>
      <w:r>
        <w:rPr>
          <w:sz w:val="20"/>
        </w:rPr>
        <w:t xml:space="preserve"> "О контроле за соответствием расходов лиц, замещающих государственные должности, и иных лиц их доходам", Федеральным </w:t>
      </w:r>
      <w:hyperlink w:history="0" r:id="rId133" w:tooltip="Федеральный закон от 07.05.2013 N 79-ФЗ (ред. от 10.07.2023)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0"/>
            <w:color w:val="0000ff"/>
          </w:rPr>
          <w:t xml:space="preserve">законом</w:t>
        </w:r>
      </w:hyperlink>
      <w:r>
        <w:rPr>
          <w:sz w:val="20"/>
        </w:rP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pPr>
        <w:pStyle w:val="0"/>
        <w:spacing w:before="200" w:line-rule="auto"/>
        <w:ind w:firstLine="540"/>
        <w:jc w:val="both"/>
      </w:pPr>
      <w:r>
        <w:rPr>
          <w:sz w:val="20"/>
        </w:rPr>
        <w:t xml:space="preserve">7.1. Глава Кузнецкого района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w:t>
      </w:r>
      <w:hyperlink w:history="0" r:id="rId134" w:tooltip="Федеральный закон от 06.10.2003 N 131-ФЗ (ред. от 15.05.2024)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w:t>
      </w:r>
      <w:hyperlink w:history="0" r:id="rId135" w:tooltip="Федеральный закон от 25.12.2008 N 273-ФЗ (ред. от 19.12.2023) &quot;О противодействии коррупции&quot; {КонсультантПлюс}">
        <w:r>
          <w:rPr>
            <w:sz w:val="20"/>
            <w:color w:val="0000ff"/>
          </w:rPr>
          <w:t xml:space="preserve">частями 3</w:t>
        </w:r>
      </w:hyperlink>
      <w:r>
        <w:rPr>
          <w:sz w:val="20"/>
        </w:rPr>
        <w:t xml:space="preserve"> - </w:t>
      </w:r>
      <w:hyperlink w:history="0" r:id="rId136" w:tooltip="Федеральный закон от 25.12.2008 N 273-ФЗ (ред. от 19.12.2023) &quot;О противодействии коррупции&quot; {КонсультантПлюс}">
        <w:r>
          <w:rPr>
            <w:sz w:val="20"/>
            <w:color w:val="0000ff"/>
          </w:rPr>
          <w:t xml:space="preserve">6 статьи 13</w:t>
        </w:r>
      </w:hyperlink>
      <w:r>
        <w:rPr>
          <w:sz w:val="20"/>
        </w:rPr>
        <w:t xml:space="preserve"> Федерального закона "О противодействии коррупции".</w:t>
      </w:r>
    </w:p>
    <w:p>
      <w:pPr>
        <w:pStyle w:val="0"/>
        <w:jc w:val="both"/>
      </w:pPr>
      <w:r>
        <w:rPr>
          <w:sz w:val="20"/>
        </w:rPr>
        <w:t xml:space="preserve">(часть 7.1 введена </w:t>
      </w:r>
      <w:hyperlink w:history="0" r:id="rId137" w:tooltip="Решение Собрания представителей Кузнецкого района от 20.12.2023 N 159-15/5 &quot;О внесении изменений в Устав муниципального района Кузнецкого района Пензенской области&quot; (Зарегистрировано в Управлении Минюста России по Пензенской обл. 25.12.2023 N RU585140002023002) {КонсультантПлюс}">
        <w:r>
          <w:rPr>
            <w:sz w:val="20"/>
            <w:color w:val="0000ff"/>
          </w:rPr>
          <w:t xml:space="preserve">Решением</w:t>
        </w:r>
      </w:hyperlink>
      <w:r>
        <w:rPr>
          <w:sz w:val="20"/>
        </w:rPr>
        <w:t xml:space="preserve"> Собрания представителей Кузнецкого района от 20.12.2023 N 159-15/5)</w:t>
      </w:r>
    </w:p>
    <w:p>
      <w:pPr>
        <w:pStyle w:val="0"/>
        <w:spacing w:before="200" w:line-rule="auto"/>
        <w:ind w:firstLine="540"/>
        <w:jc w:val="both"/>
      </w:pPr>
      <w:r>
        <w:rPr>
          <w:sz w:val="20"/>
        </w:rPr>
        <w:t xml:space="preserve">8. Глава Кузнецкого района подконтролен и подотчетен населению и Собранию представителей.</w:t>
      </w:r>
    </w:p>
    <w:p>
      <w:pPr>
        <w:pStyle w:val="0"/>
        <w:spacing w:before="200" w:line-rule="auto"/>
        <w:ind w:firstLine="540"/>
        <w:jc w:val="both"/>
      </w:pPr>
      <w:r>
        <w:rPr>
          <w:sz w:val="20"/>
        </w:rPr>
        <w:t xml:space="preserve">9. Глава Кузнецкого района представляет Собранию представителей ежегодные отчеты о результатах своей деятельности, о результатах деятельности администрации и иных подведомственных главе Кузнецкого района органов местного самоуправления, в том числе о решении вопросов, поставленных Собранием представителей.</w:t>
      </w:r>
    </w:p>
    <w:p>
      <w:pPr>
        <w:pStyle w:val="0"/>
        <w:jc w:val="both"/>
      </w:pPr>
      <w:r>
        <w:rPr>
          <w:sz w:val="20"/>
        </w:rPr>
        <w:t xml:space="preserve">(часть 9 в ред. </w:t>
      </w:r>
      <w:hyperlink w:history="0" r:id="rId138" w:tooltip="Решение Собрания представителей Кузнецкого района от 08.10.2022 N 565-74/4 &quot;О внесении изменений в Устав муниципального района Кузнецкий район Пензенской области&quot; (Зарегистрировано в Управлении Минюста России по Пензенской обл. 11.10.2022 N RU585140002022002) {КонсультантПлюс}">
        <w:r>
          <w:rPr>
            <w:sz w:val="20"/>
            <w:color w:val="0000ff"/>
          </w:rPr>
          <w:t xml:space="preserve">Решения</w:t>
        </w:r>
      </w:hyperlink>
      <w:r>
        <w:rPr>
          <w:sz w:val="20"/>
        </w:rPr>
        <w:t xml:space="preserve"> Собрания представителей Кузнецкого района от 08.10.2022 N 565-74/4)</w:t>
      </w:r>
    </w:p>
    <w:p>
      <w:pPr>
        <w:pStyle w:val="0"/>
        <w:spacing w:before="200" w:line-rule="auto"/>
        <w:ind w:firstLine="540"/>
        <w:jc w:val="both"/>
      </w:pPr>
      <w:r>
        <w:rPr>
          <w:sz w:val="20"/>
        </w:rPr>
        <w:t xml:space="preserve">10. Ежегодно в ходе встреч с населением, а также через средства массовой информации глава Кузнецкого района отчитывается перед населением Кузнецкого района о результатах своей деятельности, а также о результатах деятельности администрации.</w:t>
      </w:r>
    </w:p>
    <w:p>
      <w:pPr>
        <w:pStyle w:val="0"/>
        <w:jc w:val="both"/>
      </w:pPr>
      <w:r>
        <w:rPr>
          <w:sz w:val="20"/>
        </w:rPr>
        <w:t xml:space="preserve">(часть 10 в ред. </w:t>
      </w:r>
      <w:hyperlink w:history="0" r:id="rId139" w:tooltip="Решение Собрания представителей Кузнецкого района от 08.10.2022 N 565-74/4 &quot;О внесении изменений в Устав муниципального района Кузнецкий район Пензенской области&quot; (Зарегистрировано в Управлении Минюста России по Пензенской обл. 11.10.2022 N RU585140002022002) {КонсультантПлюс}">
        <w:r>
          <w:rPr>
            <w:sz w:val="20"/>
            <w:color w:val="0000ff"/>
          </w:rPr>
          <w:t xml:space="preserve">Решения</w:t>
        </w:r>
      </w:hyperlink>
      <w:r>
        <w:rPr>
          <w:sz w:val="20"/>
        </w:rPr>
        <w:t xml:space="preserve"> Собрания представителей Кузнецкого района от 08.10.2022 N 565-74/4)</w:t>
      </w:r>
    </w:p>
    <w:p>
      <w:pPr>
        <w:pStyle w:val="0"/>
        <w:spacing w:before="200" w:line-rule="auto"/>
        <w:ind w:firstLine="540"/>
        <w:jc w:val="both"/>
      </w:pPr>
      <w:r>
        <w:rPr>
          <w:sz w:val="20"/>
        </w:rPr>
        <w:t xml:space="preserve">11. Глава Кузнецкого района имеет удостоверение, подтверждающее его полномочия и статус главы Кузнецкого района, которым он пользуется в течение срока своих полномочий.</w:t>
      </w:r>
    </w:p>
    <w:p>
      <w:pPr>
        <w:pStyle w:val="0"/>
        <w:jc w:val="both"/>
      </w:pPr>
      <w:r>
        <w:rPr>
          <w:sz w:val="20"/>
        </w:rPr>
        <w:t xml:space="preserve">(часть 11 в ред. </w:t>
      </w:r>
      <w:hyperlink w:history="0" r:id="rId140" w:tooltip="Решение Собрания представителей Кузнецкого района от 18.05.2023 N 98-9/5 &quot;О принятии решения о внесении изменений в Устав муниципального района Кузнецкий район Пензенской области&quot; (Зарегистрировано в Управлении Минюста России по Пензенской обл. 15.06.2023 N RU585140002023001) {КонсультантПлюс}">
        <w:r>
          <w:rPr>
            <w:sz w:val="20"/>
            <w:color w:val="0000ff"/>
          </w:rPr>
          <w:t xml:space="preserve">Решения</w:t>
        </w:r>
      </w:hyperlink>
      <w:r>
        <w:rPr>
          <w:sz w:val="20"/>
        </w:rPr>
        <w:t xml:space="preserve"> Собрания представителей Кузнецкого района от 18.05.2023 N 98-9/5)</w:t>
      </w:r>
    </w:p>
    <w:p>
      <w:pPr>
        <w:pStyle w:val="0"/>
        <w:spacing w:before="200" w:line-rule="auto"/>
        <w:ind w:firstLine="540"/>
        <w:jc w:val="both"/>
      </w:pPr>
      <w:r>
        <w:rPr>
          <w:sz w:val="20"/>
        </w:rPr>
        <w:t xml:space="preserve">12. Полномочия главы Кузнецкого района прекращаются досрочно в случае:</w:t>
      </w:r>
    </w:p>
    <w:p>
      <w:pPr>
        <w:pStyle w:val="0"/>
        <w:spacing w:before="200" w:line-rule="auto"/>
        <w:ind w:firstLine="540"/>
        <w:jc w:val="both"/>
      </w:pPr>
      <w:r>
        <w:rPr>
          <w:sz w:val="20"/>
        </w:rPr>
        <w:t xml:space="preserve">1) смерти;</w:t>
      </w:r>
    </w:p>
    <w:p>
      <w:pPr>
        <w:pStyle w:val="0"/>
        <w:spacing w:before="200" w:line-rule="auto"/>
        <w:ind w:firstLine="540"/>
        <w:jc w:val="both"/>
      </w:pPr>
      <w:r>
        <w:rPr>
          <w:sz w:val="20"/>
        </w:rPr>
        <w:t xml:space="preserve">2) отставки по собственному желанию;</w:t>
      </w:r>
    </w:p>
    <w:p>
      <w:pPr>
        <w:pStyle w:val="0"/>
        <w:spacing w:before="200" w:line-rule="auto"/>
        <w:ind w:firstLine="540"/>
        <w:jc w:val="both"/>
      </w:pPr>
      <w:r>
        <w:rPr>
          <w:sz w:val="20"/>
        </w:rPr>
        <w:t xml:space="preserve">3) удаления в отставку в соответствии со </w:t>
      </w:r>
      <w:hyperlink w:history="0" r:id="rId141" w:tooltip="Федеральный закон от 06.10.2003 N 131-ФЗ (ред. от 15.05.2024) &quot;Об общих принципах организации местного самоуправления в Российской Федерации&quot; {КонсультантПлюс}">
        <w:r>
          <w:rPr>
            <w:sz w:val="20"/>
            <w:color w:val="0000ff"/>
          </w:rPr>
          <w:t xml:space="preserve">статьей 74.1</w:t>
        </w:r>
      </w:hyperlink>
      <w:r>
        <w:rPr>
          <w:sz w:val="20"/>
        </w:rPr>
        <w:t xml:space="preserve"> Федерального закона "Об общих принципах организации местного самоуправления в Российской Федерации";</w:t>
      </w:r>
    </w:p>
    <w:p>
      <w:pPr>
        <w:pStyle w:val="0"/>
        <w:spacing w:before="200" w:line-rule="auto"/>
        <w:ind w:firstLine="540"/>
        <w:jc w:val="both"/>
      </w:pPr>
      <w:r>
        <w:rPr>
          <w:sz w:val="20"/>
        </w:rPr>
        <w:t xml:space="preserve">4) отрешения от должности в соответствии со </w:t>
      </w:r>
      <w:hyperlink w:history="0" r:id="rId142" w:tooltip="Федеральный закон от 06.10.2003 N 131-ФЗ (ред. от 15.05.2024) &quot;Об общих принципах организации местного самоуправления в Российской Федерации&quot; {КонсультантПлюс}">
        <w:r>
          <w:rPr>
            <w:sz w:val="20"/>
            <w:color w:val="0000ff"/>
          </w:rPr>
          <w:t xml:space="preserve">статьей 74</w:t>
        </w:r>
      </w:hyperlink>
      <w:r>
        <w:rPr>
          <w:sz w:val="20"/>
        </w:rPr>
        <w:t xml:space="preserve"> Федерального закона "Об общих принципах организации местного самоуправления в Российской Федерации";</w:t>
      </w:r>
    </w:p>
    <w:p>
      <w:pPr>
        <w:pStyle w:val="0"/>
        <w:spacing w:before="200" w:line-rule="auto"/>
        <w:ind w:firstLine="540"/>
        <w:jc w:val="both"/>
      </w:pPr>
      <w:r>
        <w:rPr>
          <w:sz w:val="20"/>
        </w:rPr>
        <w:t xml:space="preserve">5) признания судом недееспособным или ограниченно дееспособным;</w:t>
      </w:r>
    </w:p>
    <w:p>
      <w:pPr>
        <w:pStyle w:val="0"/>
        <w:spacing w:before="200" w:line-rule="auto"/>
        <w:ind w:firstLine="540"/>
        <w:jc w:val="both"/>
      </w:pPr>
      <w:r>
        <w:rPr>
          <w:sz w:val="20"/>
        </w:rPr>
        <w:t xml:space="preserve">6) признания судом безвестно отсутствующим или объявления умершим;</w:t>
      </w:r>
    </w:p>
    <w:p>
      <w:pPr>
        <w:pStyle w:val="0"/>
        <w:spacing w:before="200" w:line-rule="auto"/>
        <w:ind w:firstLine="540"/>
        <w:jc w:val="both"/>
      </w:pPr>
      <w:r>
        <w:rPr>
          <w:sz w:val="20"/>
        </w:rPr>
        <w:t xml:space="preserve">7) вступления в отношении его в законную силу обвинительного приговора суда;</w:t>
      </w:r>
    </w:p>
    <w:p>
      <w:pPr>
        <w:pStyle w:val="0"/>
        <w:spacing w:before="200" w:line-rule="auto"/>
        <w:ind w:firstLine="540"/>
        <w:jc w:val="both"/>
      </w:pPr>
      <w:r>
        <w:rPr>
          <w:sz w:val="20"/>
        </w:rPr>
        <w:t xml:space="preserve">8) выезда за пределы Российской Федерации на постоянное место жительства;</w:t>
      </w:r>
    </w:p>
    <w:p>
      <w:pPr>
        <w:pStyle w:val="0"/>
        <w:spacing w:before="200" w:line-rule="auto"/>
        <w:ind w:firstLine="540"/>
        <w:jc w:val="both"/>
      </w:pPr>
      <w:r>
        <w:rPr>
          <w:sz w:val="20"/>
        </w:rPr>
        <w:t xml:space="preserve">9)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pPr>
        <w:pStyle w:val="0"/>
        <w:spacing w:before="200" w:line-rule="auto"/>
        <w:ind w:firstLine="540"/>
        <w:jc w:val="both"/>
      </w:pPr>
      <w:r>
        <w:rPr>
          <w:sz w:val="20"/>
        </w:rPr>
        <w:t xml:space="preserve">10) отзыва избирателями;</w:t>
      </w:r>
    </w:p>
    <w:p>
      <w:pPr>
        <w:pStyle w:val="0"/>
        <w:spacing w:before="200" w:line-rule="auto"/>
        <w:ind w:firstLine="540"/>
        <w:jc w:val="both"/>
      </w:pPr>
      <w:r>
        <w:rPr>
          <w:sz w:val="20"/>
        </w:rPr>
        <w:t xml:space="preserve">11) установленной в судебном порядке стойкой неспособности по состоянию здоровья осуществлять полномочия главы Кузнецкого района;</w:t>
      </w:r>
    </w:p>
    <w:p>
      <w:pPr>
        <w:pStyle w:val="0"/>
        <w:spacing w:before="200" w:line-rule="auto"/>
        <w:ind w:firstLine="540"/>
        <w:jc w:val="both"/>
      </w:pPr>
      <w:r>
        <w:rPr>
          <w:sz w:val="20"/>
        </w:rPr>
        <w:t xml:space="preserve">12) преобразования Кузнецкого района, осуществляемого в соответствии с </w:t>
      </w:r>
      <w:hyperlink w:history="0" r:id="rId143" w:tooltip="Федеральный закон от 06.10.2003 N 131-ФЗ (ред. от 15.05.2024) &quot;Об общих принципах организации местного самоуправления в Российской Федерации&quot; {КонсультантПлюс}">
        <w:r>
          <w:rPr>
            <w:sz w:val="20"/>
            <w:color w:val="0000ff"/>
          </w:rPr>
          <w:t xml:space="preserve">частями 3.1</w:t>
        </w:r>
      </w:hyperlink>
      <w:r>
        <w:rPr>
          <w:sz w:val="20"/>
        </w:rPr>
        <w:t xml:space="preserve">, </w:t>
      </w:r>
      <w:hyperlink w:history="0" r:id="rId144" w:tooltip="Федеральный закон от 06.10.2003 N 131-ФЗ (ред. от 15.05.2024) &quot;Об общих принципах организации местного самоуправления в Российской Федерации&quot; {КонсультантПлюс}">
        <w:r>
          <w:rPr>
            <w:sz w:val="20"/>
            <w:color w:val="0000ff"/>
          </w:rPr>
          <w:t xml:space="preserve">3.1-1</w:t>
        </w:r>
      </w:hyperlink>
      <w:r>
        <w:rPr>
          <w:sz w:val="20"/>
        </w:rPr>
        <w:t xml:space="preserve">, </w:t>
      </w:r>
      <w:hyperlink w:history="0" r:id="rId145" w:tooltip="Федеральный закон от 06.10.2003 N 131-ФЗ (ред. от 15.05.2024) &quot;Об общих принципах организации местного самоуправления в Российской Федерации&quot; {КонсультантПлюс}">
        <w:r>
          <w:rPr>
            <w:sz w:val="20"/>
            <w:color w:val="0000ff"/>
          </w:rPr>
          <w:t xml:space="preserve">4</w:t>
        </w:r>
      </w:hyperlink>
      <w:r>
        <w:rPr>
          <w:sz w:val="20"/>
        </w:rPr>
        <w:t xml:space="preserve">, </w:t>
      </w:r>
      <w:hyperlink w:history="0" r:id="rId146" w:tooltip="Федеральный закон от 06.10.2003 N 131-ФЗ (ред. от 15.05.2024) &quot;Об общих принципах организации местного самоуправления в Российской Федерации&quot; {КонсультантПлюс}">
        <w:r>
          <w:rPr>
            <w:sz w:val="20"/>
            <w:color w:val="0000ff"/>
          </w:rPr>
          <w:t xml:space="preserve">6 статьи 13</w:t>
        </w:r>
      </w:hyperlink>
      <w:r>
        <w:rPr>
          <w:sz w:val="20"/>
        </w:rPr>
        <w:t xml:space="preserve"> Федерального закона "Об общих принципах организации местного самоуправления в Российской Федерации", а также в случае упразднения Кузнецкого района;</w:t>
      </w:r>
    </w:p>
    <w:p>
      <w:pPr>
        <w:pStyle w:val="0"/>
        <w:spacing w:before="200" w:line-rule="auto"/>
        <w:ind w:firstLine="540"/>
        <w:jc w:val="both"/>
      </w:pPr>
      <w:r>
        <w:rPr>
          <w:sz w:val="20"/>
        </w:rPr>
        <w:t xml:space="preserve">13) увеличения численности избирателей Кузнецкого района более чем на 25 процентов, произошедшего вследствие изменения границ Кузнецкого района.</w:t>
      </w:r>
    </w:p>
    <w:p>
      <w:pPr>
        <w:pStyle w:val="0"/>
        <w:spacing w:before="200" w:line-rule="auto"/>
        <w:ind w:firstLine="540"/>
        <w:jc w:val="both"/>
      </w:pPr>
      <w:r>
        <w:rPr>
          <w:sz w:val="20"/>
        </w:rPr>
        <w:t xml:space="preserve">13. Полномочия главы Кузнецкого района прекращаются досрочно также в связи с утратой доверия Президента Российской Федерации в случае несоблюдения главой Кузнецкого района, его супругой (супругом) и несовершеннолетними детьми запрета, установленного Федеральным </w:t>
      </w:r>
      <w:hyperlink w:history="0" r:id="rId147" w:tooltip="Федеральный закон от 07.05.2013 N 79-ФЗ (ред. от 10.07.2023)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0"/>
            <w:color w:val="0000ff"/>
          </w:rPr>
          <w:t xml:space="preserve">законом</w:t>
        </w:r>
      </w:hyperlink>
      <w:r>
        <w:rPr>
          <w:sz w:val="20"/>
        </w:rP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pPr>
        <w:pStyle w:val="0"/>
        <w:spacing w:before="200" w:line-rule="auto"/>
        <w:ind w:firstLine="540"/>
        <w:jc w:val="both"/>
      </w:pPr>
      <w:r>
        <w:rPr>
          <w:sz w:val="20"/>
        </w:rPr>
        <w:t xml:space="preserve">14. Решение Собрания представителей о досрочном прекращении полномочий главы Кузнецкого района принимается не позднее чем через 30 дней со дня появления основания для досрочного прекращения полномочий.</w:t>
      </w:r>
    </w:p>
    <w:p>
      <w:pPr>
        <w:pStyle w:val="0"/>
        <w:spacing w:before="200" w:line-rule="auto"/>
        <w:ind w:firstLine="540"/>
        <w:jc w:val="both"/>
      </w:pPr>
      <w:r>
        <w:rPr>
          <w:sz w:val="20"/>
        </w:rPr>
        <w:t xml:space="preserve">В случае обращения Губернатора Пензенской области с заявлением о досрочном прекращении полномочий главы Кузнецкого района днем появления основания для досрочного прекращения полномочий является день поступления в Собрание представителей данного заявления.</w:t>
      </w:r>
    </w:p>
    <w:p>
      <w:pPr>
        <w:pStyle w:val="0"/>
        <w:spacing w:before="200" w:line-rule="auto"/>
        <w:ind w:firstLine="540"/>
        <w:jc w:val="both"/>
      </w:pPr>
      <w:r>
        <w:rPr>
          <w:sz w:val="20"/>
        </w:rPr>
        <w:t xml:space="preserve">В случае обращения главы Кузнецкого района с заявлением об отставке по собственному желанию днем появления основания для досрочного прекращения полномочий является день поступления в Собрание представителей данного заявления.</w:t>
      </w:r>
    </w:p>
    <w:p>
      <w:pPr>
        <w:pStyle w:val="0"/>
        <w:spacing w:before="200" w:line-rule="auto"/>
        <w:ind w:firstLine="540"/>
        <w:jc w:val="both"/>
      </w:pPr>
      <w:r>
        <w:rPr>
          <w:sz w:val="20"/>
        </w:rPr>
        <w:t xml:space="preserve">В случае досрочного прекращения полномочий главы Кузнецкого района избрание главы Кузнецкого района, избираемого Собранием представителей из числа кандидатов, представленных конкурсной комиссией по результатам конкурса, осуществляется не позднее чем через шесть месяцев со дня такого прекращения полномочий.</w:t>
      </w:r>
    </w:p>
    <w:p>
      <w:pPr>
        <w:pStyle w:val="0"/>
        <w:spacing w:before="200" w:line-rule="auto"/>
        <w:ind w:firstLine="540"/>
        <w:jc w:val="both"/>
      </w:pPr>
      <w:r>
        <w:rPr>
          <w:sz w:val="20"/>
        </w:rPr>
        <w:t xml:space="preserve">При этом если до истечения срока полномочий Собрания представителей осталось менее шести месяцев, избрание главы Кузнецкого района из числа кандидатов, представленных конкурсной комиссией по результатам конкурса, осуществляется в течение трех месяцев со дня избрания Собрания представителей в правомочном составе.</w:t>
      </w:r>
    </w:p>
    <w:p>
      <w:pPr>
        <w:pStyle w:val="0"/>
        <w:jc w:val="both"/>
      </w:pPr>
      <w:r>
        <w:rPr>
          <w:sz w:val="20"/>
        </w:rPr>
        <w:t xml:space="preserve">(часть 14 в ред. </w:t>
      </w:r>
      <w:hyperlink w:history="0" r:id="rId148" w:tooltip="Решение Собрания представителей Кузнецкого района от 20.12.2023 N 159-15/5 &quot;О внесении изменений в Устав муниципального района Кузнецкого района Пензенской области&quot; (Зарегистрировано в Управлении Минюста России по Пензенской обл. 25.12.2023 N RU585140002023002) {КонсультантПлюс}">
        <w:r>
          <w:rPr>
            <w:sz w:val="20"/>
            <w:color w:val="0000ff"/>
          </w:rPr>
          <w:t xml:space="preserve">Решения</w:t>
        </w:r>
      </w:hyperlink>
      <w:r>
        <w:rPr>
          <w:sz w:val="20"/>
        </w:rPr>
        <w:t xml:space="preserve"> Собрания представителей Кузнецкого района от 20.12.2023 N 159-15/5)</w:t>
      </w:r>
    </w:p>
    <w:p>
      <w:pPr>
        <w:pStyle w:val="0"/>
        <w:spacing w:before="200" w:line-rule="auto"/>
        <w:ind w:firstLine="540"/>
        <w:jc w:val="both"/>
      </w:pPr>
      <w:r>
        <w:rPr>
          <w:sz w:val="20"/>
        </w:rPr>
        <w:t xml:space="preserve">15. В случае если глава Кузнецкого района, полномочия которого прекращены досрочно на основании правового акта Губернатора Пензенской области об отрешении от должности главы Кузнецкого района либо на основании решения Собрания представителей об удалении его в отставку, обжалует данные правовой акт или решение в судебном порядке, Собрание представителей не вправе принимать решение об избрании главы Кузнецкого района, избираемого Собранием представителей из числа кандидатов, представленных конкурсной комиссией по результатам конкурса, до вступления решения суда в законную силу.</w:t>
      </w:r>
    </w:p>
    <w:p>
      <w:pPr>
        <w:pStyle w:val="0"/>
        <w:jc w:val="both"/>
      </w:pPr>
      <w:r>
        <w:rPr>
          <w:sz w:val="20"/>
        </w:rPr>
        <w:t xml:space="preserve">(часть 15 в ред. </w:t>
      </w:r>
      <w:hyperlink w:history="0" r:id="rId149" w:tooltip="Решение Собрания представителей Кузнецкого района от 08.10.2022 N 565-74/4 &quot;О внесении изменений в Устав муниципального района Кузнецкий район Пензенской области&quot; (Зарегистрировано в Управлении Минюста России по Пензенской обл. 11.10.2022 N RU585140002022002) {КонсультантПлюс}">
        <w:r>
          <w:rPr>
            <w:sz w:val="20"/>
            <w:color w:val="0000ff"/>
          </w:rPr>
          <w:t xml:space="preserve">Решения</w:t>
        </w:r>
      </w:hyperlink>
      <w:r>
        <w:rPr>
          <w:sz w:val="20"/>
        </w:rPr>
        <w:t xml:space="preserve"> Собрания представителей Кузнецкого района от 08.10.2022 N 565-74/4)</w:t>
      </w:r>
    </w:p>
    <w:p>
      <w:pPr>
        <w:pStyle w:val="0"/>
        <w:spacing w:before="200" w:line-rule="auto"/>
        <w:ind w:firstLine="540"/>
        <w:jc w:val="both"/>
      </w:pPr>
      <w:r>
        <w:rPr>
          <w:sz w:val="20"/>
        </w:rPr>
        <w:t xml:space="preserve">16. В случае досрочного прекращения полномочий главы Кузнецкого района, применения к нему по решению суда мер процессуального принуждения в виде заключения под стражу или временного отстранения от должности, в иных случаях временного отсутствия главы Кузнецкого района, предусмотренных законодательством Российской Федерации, за исключением случаев, указанных в </w:t>
      </w:r>
      <w:hyperlink w:history="0" w:anchor="P509" w:tooltip="В случае временного отсутствия главы Кузнецкого района по причине отпуска, временной нетрудоспособности, командировки его полномочия в соответствии с правовым актом главы Кузнецкого района временно исполняет один из заместителей главы администрации либо руководитель аппарата администрации.">
        <w:r>
          <w:rPr>
            <w:sz w:val="20"/>
            <w:color w:val="0000ff"/>
          </w:rPr>
          <w:t xml:space="preserve">абзаце втором части 16</w:t>
        </w:r>
      </w:hyperlink>
      <w:r>
        <w:rPr>
          <w:sz w:val="20"/>
        </w:rPr>
        <w:t xml:space="preserve"> настоящей статьи, его полномочия в соответствии с решением Собрания представителей временно исполняет один из заместителей главы администрации.</w:t>
      </w:r>
    </w:p>
    <w:bookmarkStart w:id="509" w:name="P509"/>
    <w:bookmarkEnd w:id="509"/>
    <w:p>
      <w:pPr>
        <w:pStyle w:val="0"/>
        <w:spacing w:before="200" w:line-rule="auto"/>
        <w:ind w:firstLine="540"/>
        <w:jc w:val="both"/>
      </w:pPr>
      <w:r>
        <w:rPr>
          <w:sz w:val="20"/>
        </w:rPr>
        <w:t xml:space="preserve">В случае временного отсутствия главы Кузнецкого района по причине отпуска, временной нетрудоспособности, командировки его полномочия в соответствии с правовым актом главы Кузнецкого района временно исполняет один из заместителей главы администрации либо руководитель аппарата администрации.</w:t>
      </w:r>
    </w:p>
    <w:p>
      <w:pPr>
        <w:pStyle w:val="0"/>
        <w:jc w:val="both"/>
      </w:pPr>
      <w:r>
        <w:rPr>
          <w:sz w:val="20"/>
        </w:rPr>
        <w:t xml:space="preserve">(в ред. </w:t>
      </w:r>
      <w:hyperlink w:history="0" r:id="rId150" w:tooltip="Решение Собрания представителей Кузнецкого района от 20.12.2023 N 159-15/5 &quot;О внесении изменений в Устав муниципального района Кузнецкого района Пензенской области&quot; (Зарегистрировано в Управлении Минюста России по Пензенской обл. 25.12.2023 N RU585140002023002) {КонсультантПлюс}">
        <w:r>
          <w:rPr>
            <w:sz w:val="20"/>
            <w:color w:val="0000ff"/>
          </w:rPr>
          <w:t xml:space="preserve">Решения</w:t>
        </w:r>
      </w:hyperlink>
      <w:r>
        <w:rPr>
          <w:sz w:val="20"/>
        </w:rPr>
        <w:t xml:space="preserve"> Собрания представителей Кузнецкого района от 20.12.2023 N 159-15/5)</w:t>
      </w:r>
    </w:p>
    <w:p>
      <w:pPr>
        <w:pStyle w:val="0"/>
        <w:jc w:val="both"/>
      </w:pPr>
      <w:r>
        <w:rPr>
          <w:sz w:val="20"/>
        </w:rPr>
        <w:t xml:space="preserve">(часть 16 в ред. </w:t>
      </w:r>
      <w:hyperlink w:history="0" r:id="rId151" w:tooltip="Решение Собрания представителей Кузнецкого района от 08.10.2022 N 565-74/4 &quot;О внесении изменений в Устав муниципального района Кузнецкий район Пензенской области&quot; (Зарегистрировано в Управлении Минюста России по Пензенской обл. 11.10.2022 N RU585140002022002) {КонсультантПлюс}">
        <w:r>
          <w:rPr>
            <w:sz w:val="20"/>
            <w:color w:val="0000ff"/>
          </w:rPr>
          <w:t xml:space="preserve">Решения</w:t>
        </w:r>
      </w:hyperlink>
      <w:r>
        <w:rPr>
          <w:sz w:val="20"/>
        </w:rPr>
        <w:t xml:space="preserve"> Собрания представителей Кузнецкого района от 08.10.2022 N 565-74/4)</w:t>
      </w:r>
    </w:p>
    <w:p>
      <w:pPr>
        <w:pStyle w:val="0"/>
        <w:jc w:val="both"/>
      </w:pPr>
      <w:r>
        <w:rPr>
          <w:sz w:val="20"/>
        </w:rPr>
      </w:r>
    </w:p>
    <w:p>
      <w:pPr>
        <w:pStyle w:val="2"/>
        <w:outlineLvl w:val="1"/>
        <w:ind w:firstLine="540"/>
        <w:jc w:val="both"/>
      </w:pPr>
      <w:r>
        <w:rPr>
          <w:sz w:val="20"/>
        </w:rPr>
        <w:t xml:space="preserve">Статья 21. Администрация Кузнецкого района</w:t>
      </w:r>
    </w:p>
    <w:p>
      <w:pPr>
        <w:pStyle w:val="0"/>
        <w:jc w:val="both"/>
      </w:pPr>
      <w:r>
        <w:rPr>
          <w:sz w:val="20"/>
        </w:rPr>
      </w:r>
    </w:p>
    <w:p>
      <w:pPr>
        <w:pStyle w:val="0"/>
        <w:ind w:firstLine="540"/>
        <w:jc w:val="both"/>
      </w:pPr>
      <w:r>
        <w:rPr>
          <w:sz w:val="20"/>
        </w:rPr>
        <w:t xml:space="preserve">1. Администрация Кузнецкого района - исполнительно-распорядительный орган Кузнецкого района, наделенный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Кузнецкого района федеральными законами и законами Пензенской области.</w:t>
      </w:r>
    </w:p>
    <w:p>
      <w:pPr>
        <w:pStyle w:val="0"/>
        <w:spacing w:before="200" w:line-rule="auto"/>
        <w:ind w:firstLine="540"/>
        <w:jc w:val="both"/>
      </w:pPr>
      <w:r>
        <w:rPr>
          <w:sz w:val="20"/>
        </w:rPr>
        <w:t xml:space="preserve">Структура администрации утверждается Собранием представителей по представлению главы Кузнецкого района.</w:t>
      </w:r>
    </w:p>
    <w:p>
      <w:pPr>
        <w:pStyle w:val="0"/>
        <w:jc w:val="both"/>
      </w:pPr>
      <w:r>
        <w:rPr>
          <w:sz w:val="20"/>
        </w:rPr>
        <w:t xml:space="preserve">(в ред. </w:t>
      </w:r>
      <w:hyperlink w:history="0" r:id="rId152" w:tooltip="Решение Собрания представителей Кузнецкого района от 08.10.2022 N 565-74/4 &quot;О внесении изменений в Устав муниципального района Кузнецкий район Пензенской области&quot; (Зарегистрировано в Управлении Минюста России по Пензенской обл. 11.10.2022 N RU585140002022002) {КонсультантПлюс}">
        <w:r>
          <w:rPr>
            <w:sz w:val="20"/>
            <w:color w:val="0000ff"/>
          </w:rPr>
          <w:t xml:space="preserve">Решения</w:t>
        </w:r>
      </w:hyperlink>
      <w:r>
        <w:rPr>
          <w:sz w:val="20"/>
        </w:rPr>
        <w:t xml:space="preserve"> Собрания представителей Кузнецкого района от 08.10.2022 N 565-74/4)</w:t>
      </w:r>
    </w:p>
    <w:p>
      <w:pPr>
        <w:pStyle w:val="0"/>
        <w:spacing w:before="200" w:line-rule="auto"/>
        <w:ind w:firstLine="540"/>
        <w:jc w:val="both"/>
      </w:pPr>
      <w:r>
        <w:rPr>
          <w:sz w:val="20"/>
        </w:rPr>
        <w:t xml:space="preserve">В структуру администрации могут входить отраслевые (функциональные) и территориальные органы администрации.</w:t>
      </w:r>
    </w:p>
    <w:p>
      <w:pPr>
        <w:pStyle w:val="0"/>
        <w:jc w:val="both"/>
      </w:pPr>
      <w:r>
        <w:rPr>
          <w:sz w:val="20"/>
        </w:rPr>
        <w:t xml:space="preserve">(в ред. </w:t>
      </w:r>
      <w:hyperlink w:history="0" r:id="rId153" w:tooltip="Решение Собрания представителей Кузнецкого района от 08.10.2022 N 565-74/4 &quot;О внесении изменений в Устав муниципального района Кузнецкий район Пензенской области&quot; (Зарегистрировано в Управлении Минюста России по Пензенской обл. 11.10.2022 N RU585140002022002) {КонсультантПлюс}">
        <w:r>
          <w:rPr>
            <w:sz w:val="20"/>
            <w:color w:val="0000ff"/>
          </w:rPr>
          <w:t xml:space="preserve">Решения</w:t>
        </w:r>
      </w:hyperlink>
      <w:r>
        <w:rPr>
          <w:sz w:val="20"/>
        </w:rPr>
        <w:t xml:space="preserve"> Собрания представителей Кузнецкого района от 08.10.2022 N 565-74/4)</w:t>
      </w:r>
    </w:p>
    <w:p>
      <w:pPr>
        <w:pStyle w:val="0"/>
        <w:spacing w:before="200" w:line-rule="auto"/>
        <w:ind w:firstLine="540"/>
        <w:jc w:val="both"/>
      </w:pPr>
      <w:r>
        <w:rPr>
          <w:sz w:val="20"/>
        </w:rPr>
        <w:t xml:space="preserve">2. Администрацией руководит глава Кузнецкого района на принципах единоначалия.</w:t>
      </w:r>
    </w:p>
    <w:p>
      <w:pPr>
        <w:pStyle w:val="0"/>
        <w:jc w:val="both"/>
      </w:pPr>
      <w:r>
        <w:rPr>
          <w:sz w:val="20"/>
        </w:rPr>
        <w:t xml:space="preserve">(часть 2 в ред. </w:t>
      </w:r>
      <w:hyperlink w:history="0" r:id="rId154" w:tooltip="Решение Собрания представителей Кузнецкого района от 08.10.2022 N 565-74/4 &quot;О внесении изменений в Устав муниципального района Кузнецкий район Пензенской области&quot; (Зарегистрировано в Управлении Минюста России по Пензенской обл. 11.10.2022 N RU585140002022002) {КонсультантПлюс}">
        <w:r>
          <w:rPr>
            <w:sz w:val="20"/>
            <w:color w:val="0000ff"/>
          </w:rPr>
          <w:t xml:space="preserve">Решения</w:t>
        </w:r>
      </w:hyperlink>
      <w:r>
        <w:rPr>
          <w:sz w:val="20"/>
        </w:rPr>
        <w:t xml:space="preserve"> Собрания представителей Кузнецкого района от 08.10.2022 N 565-74/4)</w:t>
      </w:r>
    </w:p>
    <w:p>
      <w:pPr>
        <w:pStyle w:val="0"/>
        <w:spacing w:before="200" w:line-rule="auto"/>
        <w:ind w:firstLine="540"/>
        <w:jc w:val="both"/>
      </w:pPr>
      <w:r>
        <w:rPr>
          <w:sz w:val="20"/>
        </w:rPr>
        <w:t xml:space="preserve">3. Должностными лицами местного самоуправления в администрации являются:</w:t>
      </w:r>
    </w:p>
    <w:p>
      <w:pPr>
        <w:pStyle w:val="0"/>
        <w:spacing w:before="200" w:line-rule="auto"/>
        <w:ind w:firstLine="540"/>
        <w:jc w:val="both"/>
      </w:pPr>
      <w:r>
        <w:rPr>
          <w:sz w:val="20"/>
        </w:rPr>
        <w:t xml:space="preserve">- первый заместитель главы администрации;</w:t>
      </w:r>
    </w:p>
    <w:p>
      <w:pPr>
        <w:pStyle w:val="0"/>
        <w:spacing w:before="200" w:line-rule="auto"/>
        <w:ind w:firstLine="540"/>
        <w:jc w:val="both"/>
      </w:pPr>
      <w:r>
        <w:rPr>
          <w:sz w:val="20"/>
        </w:rPr>
        <w:t xml:space="preserve">- заместители главы администрации;</w:t>
      </w:r>
    </w:p>
    <w:p>
      <w:pPr>
        <w:pStyle w:val="0"/>
        <w:spacing w:before="200" w:line-rule="auto"/>
        <w:ind w:firstLine="540"/>
        <w:jc w:val="both"/>
      </w:pPr>
      <w:r>
        <w:rPr>
          <w:sz w:val="20"/>
        </w:rPr>
        <w:t xml:space="preserve">- руководитель аппарата администрации.</w:t>
      </w:r>
    </w:p>
    <w:p>
      <w:pPr>
        <w:pStyle w:val="0"/>
        <w:jc w:val="both"/>
      </w:pPr>
      <w:r>
        <w:rPr>
          <w:sz w:val="20"/>
        </w:rPr>
        <w:t xml:space="preserve">(часть 3 в ред. </w:t>
      </w:r>
      <w:hyperlink w:history="0" r:id="rId155" w:tooltip="Решение Собрания представителей Кузнецкого района от 08.10.2022 N 565-74/4 &quot;О внесении изменений в Устав муниципального района Кузнецкий район Пензенской области&quot; (Зарегистрировано в Управлении Минюста России по Пензенской обл. 11.10.2022 N RU585140002022002) {КонсультантПлюс}">
        <w:r>
          <w:rPr>
            <w:sz w:val="20"/>
            <w:color w:val="0000ff"/>
          </w:rPr>
          <w:t xml:space="preserve">Решения</w:t>
        </w:r>
      </w:hyperlink>
      <w:r>
        <w:rPr>
          <w:sz w:val="20"/>
        </w:rPr>
        <w:t xml:space="preserve"> Собрания представителей Кузнецкого района от 08.10.2022 N 565-74/4)</w:t>
      </w:r>
    </w:p>
    <w:p>
      <w:pPr>
        <w:pStyle w:val="0"/>
        <w:spacing w:before="200" w:line-rule="auto"/>
        <w:ind w:firstLine="540"/>
        <w:jc w:val="both"/>
      </w:pPr>
      <w:r>
        <w:rPr>
          <w:sz w:val="20"/>
        </w:rPr>
        <w:t xml:space="preserve">Части 4 - 9 утратили силу. - </w:t>
      </w:r>
      <w:hyperlink w:history="0" r:id="rId156" w:tooltip="Решение Собрания представителей Кузнецкого района от 08.10.2022 N 565-74/4 &quot;О внесении изменений в Устав муниципального района Кузнецкий район Пензенской области&quot; (Зарегистрировано в Управлении Минюста России по Пензенской обл. 11.10.2022 N RU585140002022002) {КонсультантПлюс}">
        <w:r>
          <w:rPr>
            <w:sz w:val="20"/>
            <w:color w:val="0000ff"/>
          </w:rPr>
          <w:t xml:space="preserve">Решение</w:t>
        </w:r>
      </w:hyperlink>
      <w:r>
        <w:rPr>
          <w:sz w:val="20"/>
        </w:rPr>
        <w:t xml:space="preserve"> Собрания представителей Кузнецкого района от 08.10.2022 N 565-74/4.</w:t>
      </w:r>
    </w:p>
    <w:p>
      <w:pPr>
        <w:pStyle w:val="0"/>
        <w:spacing w:before="200" w:line-rule="auto"/>
        <w:ind w:firstLine="540"/>
        <w:jc w:val="both"/>
      </w:pPr>
      <w:r>
        <w:rPr>
          <w:sz w:val="20"/>
        </w:rPr>
        <w:t xml:space="preserve">10. Администрация:</w:t>
      </w:r>
    </w:p>
    <w:p>
      <w:pPr>
        <w:pStyle w:val="0"/>
        <w:spacing w:before="200" w:line-rule="auto"/>
        <w:ind w:firstLine="540"/>
        <w:jc w:val="both"/>
      </w:pPr>
      <w:r>
        <w:rPr>
          <w:sz w:val="20"/>
        </w:rPr>
        <w:t xml:space="preserve">1) образует и упраздняет постоянные и временные советы, комиссии, рабочие группы и иные совещательные органы, устанавливает порядок их работы, изменяет их состав, заслушивает отчеты об их работе;</w:t>
      </w:r>
    </w:p>
    <w:p>
      <w:pPr>
        <w:pStyle w:val="0"/>
        <w:spacing w:before="200" w:line-rule="auto"/>
        <w:ind w:firstLine="540"/>
        <w:jc w:val="both"/>
      </w:pPr>
      <w:r>
        <w:rPr>
          <w:sz w:val="20"/>
        </w:rPr>
        <w:t xml:space="preserve">2) осуществляет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Собрания представителей, выборного должностного лица местного самоуправления, голосования по вопросам изменения границ Кузнецкого района, преобразования Кузнецкого района;</w:t>
      </w:r>
    </w:p>
    <w:p>
      <w:pPr>
        <w:pStyle w:val="0"/>
        <w:spacing w:before="200" w:line-rule="auto"/>
        <w:ind w:firstLine="540"/>
        <w:jc w:val="both"/>
      </w:pPr>
      <w:r>
        <w:rPr>
          <w:sz w:val="20"/>
        </w:rPr>
        <w:t xml:space="preserve">3) решает вопросы, связанные с владением, пользованием и распоряжением имуществом Кузнецкого района в соответствии с законодательством Российской Федерации в порядке, установленном Собранием представителей;</w:t>
      </w:r>
    </w:p>
    <w:p>
      <w:pPr>
        <w:pStyle w:val="0"/>
        <w:spacing w:before="200" w:line-rule="auto"/>
        <w:ind w:firstLine="540"/>
        <w:jc w:val="both"/>
      </w:pPr>
      <w:r>
        <w:rPr>
          <w:sz w:val="20"/>
        </w:rPr>
        <w:t xml:space="preserve">4) создает в порядке, предусмотренном решением Собрания представителей, муниципальные предприятия, устанавливает порядок принятия решения о создании муниципального бюджетного или казенного учреждения, осуществляет финансовое обеспечение деятельности муниципальных казенных учреждений и финансовое обеспечение выполнения муниципального задания бюджетными и автономными муниципальными учреждениями, а также осуществляет полномочия в соответствии с Федеральным </w:t>
      </w:r>
      <w:hyperlink w:history="0" r:id="rId157" w:tooltip="Федеральный закон от 05.04.2013 N 44-ФЗ (ред. от 14.02.2024) &quot;О контрактной системе в сфере закупок товаров, работ, услуг для обеспечения государственных и муниципальных нужд&quot; (с изм. и доп., вступ. в силу с 25.03.2024) {КонсультантПлюс}">
        <w:r>
          <w:rPr>
            <w:sz w:val="20"/>
            <w:color w:val="0000ff"/>
          </w:rPr>
          <w:t xml:space="preserve">законом</w:t>
        </w:r>
      </w:hyperlink>
      <w:r>
        <w:rPr>
          <w:sz w:val="20"/>
        </w:rPr>
        <w:t xml:space="preserve"> от 05.04.2013 N 44-ФЗ "О контрактной системе в сфере закупок товаров, работ, услуг для обеспечения государственных и муниципальных нужд";</w:t>
      </w:r>
    </w:p>
    <w:p>
      <w:pPr>
        <w:pStyle w:val="0"/>
        <w:spacing w:before="200" w:line-rule="auto"/>
        <w:ind w:firstLine="540"/>
        <w:jc w:val="both"/>
      </w:pPr>
      <w:r>
        <w:rPr>
          <w:sz w:val="20"/>
        </w:rPr>
        <w:t xml:space="preserve">5) осуществляет контроль за деятельностью муниципальных учреждений и предприятий Кузнецкого района;</w:t>
      </w:r>
    </w:p>
    <w:p>
      <w:pPr>
        <w:pStyle w:val="0"/>
        <w:spacing w:before="200" w:line-rule="auto"/>
        <w:ind w:firstLine="540"/>
        <w:jc w:val="both"/>
      </w:pPr>
      <w:r>
        <w:rPr>
          <w:sz w:val="20"/>
        </w:rPr>
        <w:t xml:space="preserve">6) закрепляет в порядке, предусмотренном решением Собрания представителей, на праве хозяйственного ведения или оперативного управления объекты муниципальной собственности за муниципальными предприятиями, учреждениями; осуществляет в соответствии с законодательством Российской Федерации приватизацию муниципального имущества;</w:t>
      </w:r>
    </w:p>
    <w:p>
      <w:pPr>
        <w:pStyle w:val="0"/>
        <w:spacing w:before="200" w:line-rule="auto"/>
        <w:ind w:firstLine="540"/>
        <w:jc w:val="both"/>
      </w:pPr>
      <w:r>
        <w:rPr>
          <w:sz w:val="20"/>
        </w:rPr>
        <w:t xml:space="preserve">7) утверждает и реализует муниципальные программы в области энергосбережения и повышения энергетической эффективности, организует проведение энергетического обследования многоквартирных домов, помещения в которых составляют муниципальный жилищный фонд в границах Кузнецкого района, организует и проводит иные мероприятия, предусмотренные законодательством об энергосбережении и о повышении энергетической эффективности;</w:t>
      </w:r>
    </w:p>
    <w:p>
      <w:pPr>
        <w:pStyle w:val="0"/>
        <w:spacing w:before="200" w:line-rule="auto"/>
        <w:ind w:firstLine="540"/>
        <w:jc w:val="both"/>
      </w:pPr>
      <w:r>
        <w:rPr>
          <w:sz w:val="20"/>
        </w:rPr>
        <w:t xml:space="preserve">8) организует сбор статистических показателей, характеризующих состояние экономики и социальной сферы Кузнецкого района, и предоставляет указанные данные органам государственной власти в порядке, установленном Правительством Российской Федерации;</w:t>
      </w:r>
    </w:p>
    <w:p>
      <w:pPr>
        <w:pStyle w:val="0"/>
        <w:spacing w:before="200" w:line-rule="auto"/>
        <w:ind w:firstLine="540"/>
        <w:jc w:val="both"/>
      </w:pPr>
      <w:r>
        <w:rPr>
          <w:sz w:val="20"/>
        </w:rPr>
        <w:t xml:space="preserve">9) устанавливает порядок принятия решений о разработке муниципальных программ и их формирования и реализации, порядок проведения и критерии оценки эффективности реализации муниципальных программ, утверждает муниципальные программы, реализуемые за счет средств бюджета Кузнецкого района; устанавливает порядок разработки, утверждения и реализации ведомственных целевых программ;</w:t>
      </w:r>
    </w:p>
    <w:p>
      <w:pPr>
        <w:pStyle w:val="0"/>
        <w:spacing w:before="200" w:line-rule="auto"/>
        <w:ind w:firstLine="540"/>
        <w:jc w:val="both"/>
      </w:pPr>
      <w:r>
        <w:rPr>
          <w:sz w:val="20"/>
        </w:rPr>
        <w:t xml:space="preserve">10) осуществляет функции главного распорядителя средств бюджета Кузнецкого района в случаях и порядке, установленных бюджетным законодательством;</w:t>
      </w:r>
    </w:p>
    <w:p>
      <w:pPr>
        <w:pStyle w:val="0"/>
        <w:spacing w:before="200" w:line-rule="auto"/>
        <w:ind w:firstLine="540"/>
        <w:jc w:val="both"/>
      </w:pPr>
      <w:r>
        <w:rPr>
          <w:sz w:val="20"/>
        </w:rPr>
        <w:t xml:space="preserve">11) обеспечивает составление проекта бюджета Кузнецкого района, вносит его с необходимыми документами и материалами на утверждение Собрания представителей, обеспечивает исполнение бюджета Кузнецкого района и составление бюджетной отчетности, представляет отчет об исполнении бюджета Кузнецкого района на утверждение Собрания представителей, обеспечивает управление муниципальным долгом;</w:t>
      </w:r>
    </w:p>
    <w:p>
      <w:pPr>
        <w:pStyle w:val="0"/>
        <w:spacing w:before="200" w:line-rule="auto"/>
        <w:ind w:firstLine="540"/>
        <w:jc w:val="both"/>
      </w:pPr>
      <w:r>
        <w:rPr>
          <w:sz w:val="20"/>
        </w:rPr>
        <w:t xml:space="preserve">12) осуществляет бюджетные полномочия главного администратора и администратора доходов бюджета Кузнецкого района в части администрируемых видов доходов;</w:t>
      </w:r>
    </w:p>
    <w:p>
      <w:pPr>
        <w:pStyle w:val="0"/>
        <w:spacing w:before="200" w:line-rule="auto"/>
        <w:ind w:firstLine="540"/>
        <w:jc w:val="both"/>
      </w:pPr>
      <w:r>
        <w:rPr>
          <w:sz w:val="20"/>
        </w:rPr>
        <w:t xml:space="preserve">13) осуществляет муниципальные заимствования от имени Кузнецкого района в соответствии с бюджетным законодательством и настоящим Уставом;</w:t>
      </w:r>
    </w:p>
    <w:p>
      <w:pPr>
        <w:pStyle w:val="0"/>
        <w:spacing w:before="200" w:line-rule="auto"/>
        <w:ind w:firstLine="540"/>
        <w:jc w:val="both"/>
      </w:pPr>
      <w:r>
        <w:rPr>
          <w:sz w:val="20"/>
        </w:rPr>
        <w:t xml:space="preserve">14) организует профессиональное образование и дополнительное профессиональное образование муниципальных служащих и работников муниципальных учреждений, организует подготовку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pPr>
        <w:pStyle w:val="0"/>
        <w:spacing w:before="200" w:line-rule="auto"/>
        <w:ind w:firstLine="540"/>
        <w:jc w:val="both"/>
      </w:pPr>
      <w:r>
        <w:rPr>
          <w:sz w:val="20"/>
        </w:rPr>
        <w:t xml:space="preserve">15) устанавливает тарифы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pPr>
        <w:pStyle w:val="0"/>
        <w:spacing w:before="200" w:line-rule="auto"/>
        <w:ind w:firstLine="540"/>
        <w:jc w:val="both"/>
      </w:pPr>
      <w:r>
        <w:rPr>
          <w:sz w:val="20"/>
        </w:rPr>
        <w:t xml:space="preserve">16) осуществляет полномочия в сфере стратегического планирования, предусмотренные Федеральным </w:t>
      </w:r>
      <w:hyperlink w:history="0" r:id="rId158" w:tooltip="Федеральный закон от 28.06.2014 N 172-ФЗ (ред. от 17.02.2023) &quot;О стратегическом планировании в Российской Федерации&quot; {КонсультантПлюс}">
        <w:r>
          <w:rPr>
            <w:sz w:val="20"/>
            <w:color w:val="0000ff"/>
          </w:rPr>
          <w:t xml:space="preserve">законом</w:t>
        </w:r>
      </w:hyperlink>
      <w:r>
        <w:rPr>
          <w:sz w:val="20"/>
        </w:rPr>
        <w:t xml:space="preserve"> от 28.06.2014 N 172-ФЗ "О стратегическом планировании в Российской Федерации";</w:t>
      </w:r>
    </w:p>
    <w:p>
      <w:pPr>
        <w:pStyle w:val="0"/>
        <w:spacing w:before="200" w:line-rule="auto"/>
        <w:ind w:firstLine="540"/>
        <w:jc w:val="both"/>
      </w:pPr>
      <w:r>
        <w:rPr>
          <w:sz w:val="20"/>
        </w:rPr>
        <w:t xml:space="preserve">17) осуществляет международные и внешнеэкономические связи в соответствии с Федеральным </w:t>
      </w:r>
      <w:hyperlink w:history="0" r:id="rId159" w:tooltip="Федеральный закон от 06.10.2003 N 131-ФЗ (ред. от 15.05.2024)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"Об общих принципах организации местного самоуправления в Российской Федерации";</w:t>
      </w:r>
    </w:p>
    <w:p>
      <w:pPr>
        <w:pStyle w:val="0"/>
        <w:jc w:val="both"/>
      </w:pPr>
      <w:r>
        <w:rPr>
          <w:sz w:val="20"/>
        </w:rPr>
        <w:t xml:space="preserve">(п. 17 в ред. </w:t>
      </w:r>
      <w:hyperlink w:history="0" r:id="rId160" w:tooltip="Решение Собрания представителей Кузнецкого района от 20.12.2023 N 159-15/5 &quot;О внесении изменений в Устав муниципального района Кузнецкого района Пензенской области&quot; (Зарегистрировано в Управлении Минюста России по Пензенской обл. 25.12.2023 N RU585140002023002) {КонсультантПлюс}">
        <w:r>
          <w:rPr>
            <w:sz w:val="20"/>
            <w:color w:val="0000ff"/>
          </w:rPr>
          <w:t xml:space="preserve">Решения</w:t>
        </w:r>
      </w:hyperlink>
      <w:r>
        <w:rPr>
          <w:sz w:val="20"/>
        </w:rPr>
        <w:t xml:space="preserve"> Собрания представителей Кузнецкого района от 20.12.2023 N 159-15/5)</w:t>
      </w:r>
    </w:p>
    <w:p>
      <w:pPr>
        <w:pStyle w:val="0"/>
        <w:spacing w:before="200" w:line-rule="auto"/>
        <w:ind w:firstLine="540"/>
        <w:jc w:val="both"/>
      </w:pPr>
      <w:r>
        <w:rPr>
          <w:sz w:val="20"/>
        </w:rPr>
        <w:t xml:space="preserve">18) осуществляет установленные Федеральным </w:t>
      </w:r>
      <w:hyperlink w:history="0" r:id="rId161" w:tooltip="Федеральный закон от 29.12.2012 N 273-ФЗ (ред. от 25.12.2023) &quot;Об образовании в Российской Федерации&quot; (с изм. и доп., вступ. в силу с 01.05.2024) {КонсультантПлюс}">
        <w:r>
          <w:rPr>
            <w:sz w:val="20"/>
            <w:color w:val="0000ff"/>
          </w:rPr>
          <w:t xml:space="preserve">законом</w:t>
        </w:r>
      </w:hyperlink>
      <w:r>
        <w:rPr>
          <w:sz w:val="20"/>
        </w:rPr>
        <w:t xml:space="preserve"> от 29.12.2012 N 273-ФЗ "Об образовании в Российской Федерации" полномочия в сфере образования;</w:t>
      </w:r>
    </w:p>
    <w:p>
      <w:pPr>
        <w:pStyle w:val="0"/>
        <w:spacing w:before="200" w:line-rule="auto"/>
        <w:ind w:firstLine="540"/>
        <w:jc w:val="both"/>
      </w:pPr>
      <w:r>
        <w:rPr>
          <w:sz w:val="20"/>
        </w:rPr>
        <w:t xml:space="preserve">19) осуществляет полномочия в сфере добровольчества (волонтерства), предусмотренные Федеральным </w:t>
      </w:r>
      <w:hyperlink w:history="0" r:id="rId162" w:tooltip="Федеральный закон от 11.08.1995 N 135-ФЗ (ред. от 27.11.2023) &quot;О благотворительной деятельности и добровольчестве (волонтерстве)&quot; {КонсультантПлюс}">
        <w:r>
          <w:rPr>
            <w:sz w:val="20"/>
            <w:color w:val="0000ff"/>
          </w:rPr>
          <w:t xml:space="preserve">законом</w:t>
        </w:r>
      </w:hyperlink>
      <w:r>
        <w:rPr>
          <w:sz w:val="20"/>
        </w:rPr>
        <w:t xml:space="preserve"> "О благотворительной деятельности и добровольчестве (волонтерстве)".</w:t>
      </w:r>
    </w:p>
    <w:p>
      <w:pPr>
        <w:pStyle w:val="0"/>
        <w:spacing w:before="200" w:line-rule="auto"/>
        <w:ind w:firstLine="540"/>
        <w:jc w:val="both"/>
      </w:pPr>
      <w:r>
        <w:rPr>
          <w:sz w:val="20"/>
        </w:rPr>
        <w:t xml:space="preserve">11. Администрация обладает и иными полномочиями, определенными для местной администрации федеральными законами и законами Пензенской области. К компетенции администрации относится также решение иных вопросов, отнесенных федеральными законами и законами Пензенской области к компетенции органов местного самоуправления, если настоящим Уставом решение этого вопроса не отнесено к компетенции Собрания представителей.</w:t>
      </w:r>
    </w:p>
    <w:p>
      <w:pPr>
        <w:pStyle w:val="0"/>
        <w:spacing w:before="200" w:line-rule="auto"/>
        <w:ind w:firstLine="540"/>
        <w:jc w:val="both"/>
      </w:pPr>
      <w:r>
        <w:rPr>
          <w:sz w:val="20"/>
        </w:rPr>
        <w:t xml:space="preserve">12. Администрация осуществляет и иные полномочия, определенные в муниципальных правовых актах, принятых Собранием представителей в пределах компетенции, установленной настоящим Уставом.</w:t>
      </w:r>
    </w:p>
    <w:p>
      <w:pPr>
        <w:pStyle w:val="0"/>
        <w:jc w:val="both"/>
      </w:pPr>
      <w:r>
        <w:rPr>
          <w:sz w:val="20"/>
        </w:rPr>
        <w:t xml:space="preserve">(часть 12 введена </w:t>
      </w:r>
      <w:hyperlink w:history="0" r:id="rId163" w:tooltip="Решение Собрания представителей Кузнецкого района от 08.10.2022 N 564-74/4 &quot;О внесении изменений в Устав муниципального района Кузнецкий район Пензенской области&quot; (Зарегистрировано в Управлении Минюста России по Пензенской обл. 11.10.2022 N RU585140002022001) {КонсультантПлюс}">
        <w:r>
          <w:rPr>
            <w:sz w:val="20"/>
            <w:color w:val="0000ff"/>
          </w:rPr>
          <w:t xml:space="preserve">Решением</w:t>
        </w:r>
      </w:hyperlink>
      <w:r>
        <w:rPr>
          <w:sz w:val="20"/>
        </w:rPr>
        <w:t xml:space="preserve"> Собрания представителей Кузнецкого района от 08.10.2022 N 564-74/4)</w:t>
      </w:r>
    </w:p>
    <w:p>
      <w:pPr>
        <w:pStyle w:val="0"/>
        <w:jc w:val="both"/>
      </w:pPr>
      <w:r>
        <w:rPr>
          <w:sz w:val="20"/>
        </w:rPr>
      </w:r>
    </w:p>
    <w:p>
      <w:pPr>
        <w:pStyle w:val="2"/>
        <w:outlineLvl w:val="1"/>
        <w:ind w:firstLine="540"/>
        <w:jc w:val="both"/>
      </w:pPr>
      <w:r>
        <w:rPr>
          <w:sz w:val="20"/>
        </w:rPr>
        <w:t xml:space="preserve">Статья 22. Контрольно-счетная комиссия Кузнецкого района</w:t>
      </w:r>
    </w:p>
    <w:p>
      <w:pPr>
        <w:pStyle w:val="0"/>
        <w:jc w:val="both"/>
      </w:pPr>
      <w:r>
        <w:rPr>
          <w:sz w:val="20"/>
        </w:rPr>
      </w:r>
    </w:p>
    <w:p>
      <w:pPr>
        <w:pStyle w:val="0"/>
        <w:ind w:firstLine="540"/>
        <w:jc w:val="both"/>
      </w:pPr>
      <w:r>
        <w:rPr>
          <w:sz w:val="20"/>
        </w:rPr>
        <w:t xml:space="preserve">1. Контрольно-счетная комиссия является постоянно действующим органом внешнего муниципального финансового контроля и образуется Собранием представителей.</w:t>
      </w:r>
    </w:p>
    <w:p>
      <w:pPr>
        <w:pStyle w:val="0"/>
        <w:spacing w:before="200" w:line-rule="auto"/>
        <w:ind w:firstLine="540"/>
        <w:jc w:val="both"/>
      </w:pPr>
      <w:r>
        <w:rPr>
          <w:sz w:val="20"/>
        </w:rPr>
        <w:t xml:space="preserve">2. Контрольно-счетная комиссия образуется в составе председателя и аппарата контрольно-счетной комиссии. По решению Собрания представителей в составе контрольно-счетной комиссии может быть предусмотрена одна должность заместителя председателя контрольно-счетной комиссии, а также должности аудиторов контрольно-счетной комиссии.</w:t>
      </w:r>
    </w:p>
    <w:p>
      <w:pPr>
        <w:pStyle w:val="0"/>
        <w:spacing w:before="200" w:line-rule="auto"/>
        <w:ind w:firstLine="540"/>
        <w:jc w:val="both"/>
      </w:pPr>
      <w:r>
        <w:rPr>
          <w:sz w:val="20"/>
        </w:rPr>
        <w:t xml:space="preserve">Председатель, заместитель председателя и аудитор контрольно-счетной комиссии назначаются на 5 лет.</w:t>
      </w:r>
    </w:p>
    <w:p>
      <w:pPr>
        <w:pStyle w:val="0"/>
        <w:jc w:val="both"/>
      </w:pPr>
      <w:r>
        <w:rPr>
          <w:sz w:val="20"/>
        </w:rPr>
        <w:t xml:space="preserve">(часть 2 в ред. </w:t>
      </w:r>
      <w:hyperlink w:history="0" r:id="rId164" w:tooltip="Решение Собрания представителей Кузнецкого района от 18.05.2023 N 98-9/5 &quot;О принятии решения о внесении изменений в Устав муниципального района Кузнецкий район Пензенской области&quot; (Зарегистрировано в Управлении Минюста России по Пензенской обл. 15.06.2023 N RU585140002023001) {КонсультантПлюс}">
        <w:r>
          <w:rPr>
            <w:sz w:val="20"/>
            <w:color w:val="0000ff"/>
          </w:rPr>
          <w:t xml:space="preserve">Решения</w:t>
        </w:r>
      </w:hyperlink>
      <w:r>
        <w:rPr>
          <w:sz w:val="20"/>
        </w:rPr>
        <w:t xml:space="preserve"> Собрания представителей Кузнецкого района от 18.05.2023 N 98-9/5)</w:t>
      </w:r>
    </w:p>
    <w:p>
      <w:pPr>
        <w:pStyle w:val="0"/>
        <w:spacing w:before="200" w:line-rule="auto"/>
        <w:ind w:firstLine="540"/>
        <w:jc w:val="both"/>
      </w:pPr>
      <w:r>
        <w:rPr>
          <w:sz w:val="20"/>
        </w:rPr>
        <w:t xml:space="preserve">3. Контрольно-счетная комиссия обладает правами юридического лица и подотчетна Собранию представителей.</w:t>
      </w:r>
    </w:p>
    <w:p>
      <w:pPr>
        <w:pStyle w:val="0"/>
        <w:spacing w:before="200" w:line-rule="auto"/>
        <w:ind w:firstLine="540"/>
        <w:jc w:val="both"/>
      </w:pPr>
      <w:r>
        <w:rPr>
          <w:sz w:val="20"/>
        </w:rPr>
        <w:t xml:space="preserve">4. Правовое регулирование организации и деятельности контрольно-счетной комиссии основывается на </w:t>
      </w:r>
      <w:hyperlink w:history="0" r:id="rId165"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и осуществляется Федеральным </w:t>
      </w:r>
      <w:hyperlink w:history="0" r:id="rId166" w:tooltip="Федеральный закон от 06.10.2003 N 131-ФЗ (ред. от 15.05.2024)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"Об общих принципах организации местного самоуправления в Российской Федерации", Бюджетным </w:t>
      </w:r>
      <w:hyperlink w:history="0" r:id="rId167" w:tooltip="&quot;Бюджетный кодекс Российской Федерации&quot; от 31.07.1998 N 145-ФЗ (ред. от 26.02.2024) {КонсультантПлюс}">
        <w:r>
          <w:rPr>
            <w:sz w:val="20"/>
            <w:color w:val="0000ff"/>
          </w:rPr>
          <w:t xml:space="preserve">кодексом</w:t>
        </w:r>
      </w:hyperlink>
      <w:r>
        <w:rPr>
          <w:sz w:val="20"/>
        </w:rPr>
        <w:t xml:space="preserve"> Российской Федерации, Федеральным </w:t>
      </w:r>
      <w:hyperlink w:history="0" r:id="rId168" w:tooltip="Федеральный закон от 07.02.2011 N 6-ФЗ (ред. от 31.07.2023) &quot;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quot; {КонсультантПлюс}">
        <w:r>
          <w:rPr>
            <w:sz w:val="20"/>
            <w:color w:val="0000ff"/>
          </w:rPr>
          <w:t xml:space="preserve">законом</w:t>
        </w:r>
      </w:hyperlink>
      <w:r>
        <w:rPr>
          <w:sz w:val="20"/>
        </w:rPr>
        <w:t xml:space="preserve"> от 07.02.2011 N 6-ФЗ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 другими федеральными законами и иными нормативными правовыми актами Российской Федерации, нормативными правовыми актами Кузнецкого района. В случаях и порядке, установленных федеральными законами, правовое регулирование организации и деятельности контрольно-счетной комиссии осуществляется также законами Пензенской области.</w:t>
      </w:r>
    </w:p>
    <w:p>
      <w:pPr>
        <w:pStyle w:val="0"/>
        <w:jc w:val="both"/>
      </w:pPr>
      <w:r>
        <w:rPr>
          <w:sz w:val="20"/>
        </w:rPr>
        <w:t xml:space="preserve">(часть 4 в ред. </w:t>
      </w:r>
      <w:hyperlink w:history="0" r:id="rId169" w:tooltip="Решение Собрания представителей Кузнецкого района от 20.12.2023 N 159-15/5 &quot;О внесении изменений в Устав муниципального района Кузнецкого района Пензенской области&quot; (Зарегистрировано в Управлении Минюста России по Пензенской обл. 25.12.2023 N RU585140002023002) {КонсультантПлюс}">
        <w:r>
          <w:rPr>
            <w:sz w:val="20"/>
            <w:color w:val="0000ff"/>
          </w:rPr>
          <w:t xml:space="preserve">Решения</w:t>
        </w:r>
      </w:hyperlink>
      <w:r>
        <w:rPr>
          <w:sz w:val="20"/>
        </w:rPr>
        <w:t xml:space="preserve"> Собрания представителей Кузнецкого района от 20.12.2023 N 159-15/5)</w:t>
      </w:r>
    </w:p>
    <w:p>
      <w:pPr>
        <w:pStyle w:val="0"/>
        <w:jc w:val="both"/>
      </w:pPr>
      <w:r>
        <w:rPr>
          <w:sz w:val="20"/>
        </w:rPr>
      </w:r>
    </w:p>
    <w:bookmarkStart w:id="563" w:name="P563"/>
    <w:bookmarkEnd w:id="563"/>
    <w:p>
      <w:pPr>
        <w:pStyle w:val="2"/>
        <w:outlineLvl w:val="1"/>
        <w:ind w:firstLine="540"/>
        <w:jc w:val="both"/>
      </w:pPr>
      <w:r>
        <w:rPr>
          <w:sz w:val="20"/>
        </w:rPr>
        <w:t xml:space="preserve">Статья 23. Утратила силу с 01.01.2023. - </w:t>
      </w:r>
      <w:hyperlink w:history="0" w:anchor="P827" w:tooltip="3. Часть 5 статьи 7, статья 23 настоящего Устава утрачивают силу, а часть 5.1 статьи 7 настоящего Устава вступает в силу с 01.01.2023.">
        <w:r>
          <w:rPr>
            <w:sz w:val="20"/>
            <w:color w:val="0000ff"/>
          </w:rPr>
          <w:t xml:space="preserve">часть 3 статьи 52</w:t>
        </w:r>
      </w:hyperlink>
      <w:r>
        <w:rPr>
          <w:sz w:val="20"/>
        </w:rPr>
        <w:t xml:space="preserve"> данного Устава.</w:t>
      </w:r>
    </w:p>
    <w:p>
      <w:pPr>
        <w:pStyle w:val="0"/>
        <w:jc w:val="both"/>
      </w:pPr>
      <w:r>
        <w:rPr>
          <w:sz w:val="20"/>
        </w:rPr>
      </w:r>
    </w:p>
    <w:p>
      <w:pPr>
        <w:pStyle w:val="2"/>
        <w:outlineLvl w:val="1"/>
        <w:ind w:firstLine="540"/>
        <w:jc w:val="both"/>
      </w:pPr>
      <w:r>
        <w:rPr>
          <w:sz w:val="20"/>
        </w:rPr>
        <w:t xml:space="preserve">Статья 24. Иные органы местного самоуправления Кузнецкого района</w:t>
      </w:r>
    </w:p>
    <w:p>
      <w:pPr>
        <w:pStyle w:val="0"/>
        <w:jc w:val="both"/>
      </w:pPr>
      <w:r>
        <w:rPr>
          <w:sz w:val="20"/>
        </w:rPr>
      </w:r>
    </w:p>
    <w:p>
      <w:pPr>
        <w:pStyle w:val="0"/>
        <w:ind w:firstLine="540"/>
        <w:jc w:val="both"/>
      </w:pPr>
      <w:r>
        <w:rPr>
          <w:sz w:val="20"/>
        </w:rPr>
        <w:t xml:space="preserve">1. Иные органы местного самоуправления Кузнецкого района могут быть главными распорядителями либо распорядителями бюджетных средств для бюджетополучателей подведомственной отрасли.</w:t>
      </w:r>
    </w:p>
    <w:p>
      <w:pPr>
        <w:pStyle w:val="0"/>
        <w:spacing w:before="200" w:line-rule="auto"/>
        <w:ind w:firstLine="540"/>
        <w:jc w:val="both"/>
      </w:pPr>
      <w:r>
        <w:rPr>
          <w:sz w:val="20"/>
        </w:rPr>
        <w:t xml:space="preserve">2. Прохождение муниципальной службы в иных органах местного самоуправления Кузнецкого района осуществляется в соответствии с законодательством и настоящим Уставом.</w:t>
      </w:r>
    </w:p>
    <w:p>
      <w:pPr>
        <w:pStyle w:val="0"/>
        <w:spacing w:before="200" w:line-rule="auto"/>
        <w:ind w:firstLine="540"/>
        <w:jc w:val="both"/>
      </w:pPr>
      <w:r>
        <w:rPr>
          <w:sz w:val="20"/>
        </w:rPr>
        <w:t xml:space="preserve">3. Иные органы местного самоуправления Кузнецкого района образовываются на неопределенный срок.</w:t>
      </w:r>
    </w:p>
    <w:p>
      <w:pPr>
        <w:pStyle w:val="0"/>
        <w:spacing w:before="200" w:line-rule="auto"/>
        <w:ind w:firstLine="540"/>
        <w:jc w:val="both"/>
      </w:pPr>
      <w:r>
        <w:rPr>
          <w:sz w:val="20"/>
        </w:rPr>
        <w:t xml:space="preserve">4. Отдел образования Кузнецкого района.</w:t>
      </w:r>
    </w:p>
    <w:p>
      <w:pPr>
        <w:pStyle w:val="0"/>
        <w:spacing w:before="200" w:line-rule="auto"/>
        <w:ind w:firstLine="540"/>
        <w:jc w:val="both"/>
      </w:pPr>
      <w:r>
        <w:rPr>
          <w:sz w:val="20"/>
        </w:rPr>
        <w:t xml:space="preserve">4.1. Отдел образования Кузнецкого района является иным органом местного самоуправления Кузнецкого района и осуществляет управление в сфере образования Кузнецкого района.</w:t>
      </w:r>
    </w:p>
    <w:p>
      <w:pPr>
        <w:pStyle w:val="0"/>
        <w:spacing w:before="200" w:line-rule="auto"/>
        <w:ind w:firstLine="540"/>
        <w:jc w:val="both"/>
      </w:pPr>
      <w:r>
        <w:rPr>
          <w:sz w:val="20"/>
        </w:rPr>
        <w:t xml:space="preserve">4.2. Отдел образования Кузнецкого района:</w:t>
      </w:r>
    </w:p>
    <w:p>
      <w:pPr>
        <w:pStyle w:val="0"/>
        <w:spacing w:before="200" w:line-rule="auto"/>
        <w:ind w:firstLine="540"/>
        <w:jc w:val="both"/>
      </w:pPr>
      <w:r>
        <w:rPr>
          <w:sz w:val="20"/>
        </w:rPr>
        <w:t xml:space="preserve">1) организует предоставление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w:t>
      </w:r>
    </w:p>
    <w:p>
      <w:pPr>
        <w:pStyle w:val="0"/>
        <w:spacing w:before="200" w:line-rule="auto"/>
        <w:ind w:firstLine="540"/>
        <w:jc w:val="both"/>
      </w:pPr>
      <w:r>
        <w:rPr>
          <w:sz w:val="20"/>
        </w:rPr>
        <w:t xml:space="preserve">2) организует предоставление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Пензенской области);</w:t>
      </w:r>
    </w:p>
    <w:p>
      <w:pPr>
        <w:pStyle w:val="0"/>
        <w:spacing w:before="200" w:line-rule="auto"/>
        <w:ind w:firstLine="540"/>
        <w:jc w:val="both"/>
      </w:pPr>
      <w:r>
        <w:rPr>
          <w:sz w:val="20"/>
        </w:rPr>
        <w:t xml:space="preserve">3) создает условия для осуществления присмотра и ухода за детьми, содержания детей в муниципальных образовательных организациях;</w:t>
      </w:r>
    </w:p>
    <w:p>
      <w:pPr>
        <w:pStyle w:val="0"/>
        <w:spacing w:before="200" w:line-rule="auto"/>
        <w:ind w:firstLine="540"/>
        <w:jc w:val="both"/>
      </w:pPr>
      <w:r>
        <w:rPr>
          <w:sz w:val="20"/>
        </w:rPr>
        <w:t xml:space="preserve">4) осуществляет в пределах своих полномочий мероприятия по обеспечению организации отдыха детей в каникулярное время, включая мероприятия по обеспечению безопасности их жизни и здоровья;</w:t>
      </w:r>
    </w:p>
    <w:p>
      <w:pPr>
        <w:pStyle w:val="0"/>
        <w:spacing w:before="200" w:line-rule="auto"/>
        <w:ind w:firstLine="540"/>
        <w:jc w:val="both"/>
      </w:pPr>
      <w:r>
        <w:rPr>
          <w:sz w:val="20"/>
        </w:rPr>
        <w:t xml:space="preserve">5) обеспечивает содержание зданий и сооружений муниципальных образовательных организаций, обустройство прилегающих к ним территорий;</w:t>
      </w:r>
    </w:p>
    <w:p>
      <w:pPr>
        <w:pStyle w:val="0"/>
        <w:spacing w:before="200" w:line-rule="auto"/>
        <w:ind w:firstLine="540"/>
        <w:jc w:val="both"/>
      </w:pPr>
      <w:r>
        <w:rPr>
          <w:sz w:val="20"/>
        </w:rPr>
        <w:t xml:space="preserve">6) осуществляет учет детей, подлежащих обучению по образовательным программам дошкольного, начального общего, основного общего и среднего общего образования, закрепление муниципальных образовательных организаций за конкретными территориями Кузнецкого района;</w:t>
      </w:r>
    </w:p>
    <w:p>
      <w:pPr>
        <w:pStyle w:val="0"/>
        <w:spacing w:before="200" w:line-rule="auto"/>
        <w:ind w:firstLine="540"/>
        <w:jc w:val="both"/>
      </w:pPr>
      <w:r>
        <w:rPr>
          <w:sz w:val="20"/>
        </w:rPr>
        <w:t xml:space="preserve">7) планирует, организует, регулирует и контролирует деятельность подведомственных учреждений по исполнению Федерального </w:t>
      </w:r>
      <w:hyperlink w:history="0" r:id="rId170" w:tooltip="Федеральный закон от 29.12.2012 N 273-ФЗ (ред. от 25.12.2023) &quot;Об образовании в Российской Федерации&quot; (с изм. и доп., вступ. в силу с 01.05.2024) {КонсультантПлюс}">
        <w:r>
          <w:rPr>
            <w:sz w:val="20"/>
            <w:color w:val="0000ff"/>
          </w:rPr>
          <w:t xml:space="preserve">закона</w:t>
        </w:r>
      </w:hyperlink>
      <w:r>
        <w:rPr>
          <w:sz w:val="20"/>
        </w:rPr>
        <w:t xml:space="preserve"> от 29.12.2012 N 273-ФЗ "Об образовании в Российской Федерации", федерального законодательства, законодательства Пензенской области, муниципальных правовых актов Кузнецкого района по соблюдению образовательных стандартов, бюджетной и финансовой дисциплины;</w:t>
      </w:r>
    </w:p>
    <w:p>
      <w:pPr>
        <w:pStyle w:val="0"/>
        <w:spacing w:before="200" w:line-rule="auto"/>
        <w:ind w:firstLine="540"/>
        <w:jc w:val="both"/>
      </w:pPr>
      <w:r>
        <w:rPr>
          <w:sz w:val="20"/>
        </w:rPr>
        <w:t xml:space="preserve">8) осуществляет подготовку проектов решений Собрания представителей Кузнецкого района, муниципальных правовых актов администрации Кузнецкого района в сфере образования;</w:t>
      </w:r>
    </w:p>
    <w:p>
      <w:pPr>
        <w:pStyle w:val="0"/>
        <w:spacing w:before="200" w:line-rule="auto"/>
        <w:ind w:firstLine="540"/>
        <w:jc w:val="both"/>
      </w:pPr>
      <w:r>
        <w:rPr>
          <w:sz w:val="20"/>
        </w:rPr>
        <w:t xml:space="preserve">9) участвует в формировании бюджета Кузнецкого района по подведомственной отрасли.</w:t>
      </w:r>
    </w:p>
    <w:p>
      <w:pPr>
        <w:pStyle w:val="0"/>
        <w:spacing w:before="200" w:line-rule="auto"/>
        <w:ind w:firstLine="540"/>
        <w:jc w:val="both"/>
      </w:pPr>
      <w:r>
        <w:rPr>
          <w:sz w:val="20"/>
        </w:rPr>
        <w:t xml:space="preserve">10) формирует сеть образовательных учреждений Кузнецкого района с учетом потребностей населения;</w:t>
      </w:r>
    </w:p>
    <w:p>
      <w:pPr>
        <w:pStyle w:val="0"/>
        <w:spacing w:before="200" w:line-rule="auto"/>
        <w:ind w:firstLine="540"/>
        <w:jc w:val="both"/>
      </w:pPr>
      <w:r>
        <w:rPr>
          <w:sz w:val="20"/>
        </w:rPr>
        <w:t xml:space="preserve">11) организует работу по предупреждению безнадзорности несовершеннолетних;</w:t>
      </w:r>
    </w:p>
    <w:p>
      <w:pPr>
        <w:pStyle w:val="0"/>
        <w:spacing w:before="200" w:line-rule="auto"/>
        <w:ind w:firstLine="540"/>
        <w:jc w:val="both"/>
      </w:pPr>
      <w:r>
        <w:rPr>
          <w:sz w:val="20"/>
        </w:rPr>
        <w:t xml:space="preserve">12) организует изучение и распространение передового педагогического опыта, развитие творческой инициативы, экспериментальной работы по приоритетам;</w:t>
      </w:r>
    </w:p>
    <w:p>
      <w:pPr>
        <w:pStyle w:val="0"/>
        <w:spacing w:before="200" w:line-rule="auto"/>
        <w:ind w:firstLine="540"/>
        <w:jc w:val="both"/>
      </w:pPr>
      <w:r>
        <w:rPr>
          <w:sz w:val="20"/>
        </w:rPr>
        <w:t xml:space="preserve">13) вносит в администрацию Кузнецкого района предложения и осуществляет мероприятия по созданию, реорганизации, ликвидации муниципальных образовательных организаций, выполняет функции учредителя и утверждает уставы подведомственных муниципальных образовательных организаций;</w:t>
      </w:r>
    </w:p>
    <w:p>
      <w:pPr>
        <w:pStyle w:val="0"/>
        <w:spacing w:before="200" w:line-rule="auto"/>
        <w:ind w:firstLine="540"/>
        <w:jc w:val="both"/>
      </w:pPr>
      <w:r>
        <w:rPr>
          <w:sz w:val="20"/>
        </w:rPr>
        <w:t xml:space="preserve">14) рассматривает письма, заявления и жалобы предприятий, организаций и учреждений, граждан по вопросам, входящим в компетенцию отдела образования Кузнецкого района;</w:t>
      </w:r>
    </w:p>
    <w:p>
      <w:pPr>
        <w:pStyle w:val="0"/>
        <w:spacing w:before="200" w:line-rule="auto"/>
        <w:ind w:firstLine="540"/>
        <w:jc w:val="both"/>
      </w:pPr>
      <w:r>
        <w:rPr>
          <w:sz w:val="20"/>
        </w:rPr>
        <w:t xml:space="preserve">15) разрабатывает и принимает в пределах компетенции приказы;</w:t>
      </w:r>
    </w:p>
    <w:p>
      <w:pPr>
        <w:pStyle w:val="0"/>
        <w:spacing w:before="200" w:line-rule="auto"/>
        <w:ind w:firstLine="540"/>
        <w:jc w:val="both"/>
      </w:pPr>
      <w:r>
        <w:rPr>
          <w:sz w:val="20"/>
        </w:rPr>
        <w:t xml:space="preserve">16) осуществляет иные установленные Федеральным </w:t>
      </w:r>
      <w:hyperlink w:history="0" r:id="rId171" w:tooltip="Федеральный закон от 29.12.2012 N 273-ФЗ (ред. от 25.12.2023) &quot;Об образовании в Российской Федерации&quot; (с изм. и доп., вступ. в силу с 01.05.2024) {КонсультантПлюс}">
        <w:r>
          <w:rPr>
            <w:sz w:val="20"/>
            <w:color w:val="0000ff"/>
          </w:rPr>
          <w:t xml:space="preserve">законом</w:t>
        </w:r>
      </w:hyperlink>
      <w:r>
        <w:rPr>
          <w:sz w:val="20"/>
        </w:rPr>
        <w:t xml:space="preserve"> от 29.12.2012 N 273-ФЗ "Об образовании в Российской Федерации" и другими федеральными законами, законами Пензенской области полномочия в сфере образования, а также полномочия, отнесенные Уставом Кузнецкого района и решениями Собрания представителей Кузнецкого района к полномочиям отдела образования Кузнецкого района.</w:t>
      </w:r>
    </w:p>
    <w:p>
      <w:pPr>
        <w:pStyle w:val="0"/>
        <w:spacing w:before="200" w:line-rule="auto"/>
        <w:ind w:firstLine="540"/>
        <w:jc w:val="both"/>
      </w:pPr>
      <w:r>
        <w:rPr>
          <w:sz w:val="20"/>
        </w:rPr>
        <w:t xml:space="preserve">4.3. Отдел образования Кузнецкого района создается, реорганизуется и ликвидируется на основании решения Собрания представителей Кузнецкого района в соответствии с действующим законодательством.</w:t>
      </w:r>
    </w:p>
    <w:p>
      <w:pPr>
        <w:pStyle w:val="0"/>
        <w:spacing w:before="200" w:line-rule="auto"/>
        <w:ind w:firstLine="540"/>
        <w:jc w:val="both"/>
      </w:pPr>
      <w:r>
        <w:rPr>
          <w:sz w:val="20"/>
        </w:rPr>
        <w:t xml:space="preserve">4.4. Структура отдела образования Кузнецкого района утверждается Собранием представителей по представлению начальника отдела образования Кузнецкого района.</w:t>
      </w:r>
    </w:p>
    <w:p>
      <w:pPr>
        <w:pStyle w:val="0"/>
        <w:spacing w:before="200" w:line-rule="auto"/>
        <w:ind w:firstLine="540"/>
        <w:jc w:val="both"/>
      </w:pPr>
      <w:r>
        <w:rPr>
          <w:sz w:val="20"/>
        </w:rPr>
        <w:t xml:space="preserve">4.5. Отдел образования Кузнецкого района возглавляет начальник, который несет персональную ответственность за выполнение возложенных на него обязанностей в соответствии с действующим законодательством РФ.</w:t>
      </w:r>
    </w:p>
    <w:p>
      <w:pPr>
        <w:pStyle w:val="0"/>
        <w:spacing w:before="200" w:line-rule="auto"/>
        <w:ind w:firstLine="540"/>
        <w:jc w:val="both"/>
      </w:pPr>
      <w:r>
        <w:rPr>
          <w:sz w:val="20"/>
        </w:rPr>
        <w:t xml:space="preserve">4.5.1. Начальник отдела образования Кузнецкого района является должностным лицом.</w:t>
      </w:r>
    </w:p>
    <w:p>
      <w:pPr>
        <w:pStyle w:val="0"/>
        <w:spacing w:before="200" w:line-rule="auto"/>
        <w:ind w:firstLine="540"/>
        <w:jc w:val="both"/>
      </w:pPr>
      <w:r>
        <w:rPr>
          <w:sz w:val="20"/>
        </w:rPr>
        <w:t xml:space="preserve">4.5.2. Начальник отдела образования Кузнецкого района назначается на неопределенный срок.</w:t>
      </w:r>
    </w:p>
    <w:p>
      <w:pPr>
        <w:pStyle w:val="0"/>
        <w:spacing w:before="200" w:line-rule="auto"/>
        <w:ind w:firstLine="540"/>
        <w:jc w:val="both"/>
      </w:pPr>
      <w:r>
        <w:rPr>
          <w:sz w:val="20"/>
        </w:rPr>
        <w:t xml:space="preserve">4.5.3. В случае временного отсутствия начальника отдела образования Кузнецкого района его обязанности исполняет заместитель начальника отдела образования Кузнецкого района в соответствии с правовым актом отдела образования Кузнецкого района.</w:t>
      </w:r>
    </w:p>
    <w:p>
      <w:pPr>
        <w:pStyle w:val="0"/>
        <w:spacing w:before="200" w:line-rule="auto"/>
        <w:ind w:firstLine="540"/>
        <w:jc w:val="both"/>
      </w:pPr>
      <w:r>
        <w:rPr>
          <w:sz w:val="20"/>
        </w:rPr>
        <w:t xml:space="preserve">4.5.4. Начальник отдела образования Кузнецкого района:</w:t>
      </w:r>
    </w:p>
    <w:p>
      <w:pPr>
        <w:pStyle w:val="0"/>
        <w:spacing w:before="200" w:line-rule="auto"/>
        <w:ind w:firstLine="540"/>
        <w:jc w:val="both"/>
      </w:pPr>
      <w:r>
        <w:rPr>
          <w:sz w:val="20"/>
        </w:rPr>
        <w:t xml:space="preserve">1) руководит работой отдела образования Кузнецкого района на принципах единоначалия.</w:t>
      </w:r>
    </w:p>
    <w:p>
      <w:pPr>
        <w:pStyle w:val="0"/>
        <w:spacing w:before="200" w:line-rule="auto"/>
        <w:ind w:firstLine="540"/>
        <w:jc w:val="both"/>
      </w:pPr>
      <w:r>
        <w:rPr>
          <w:sz w:val="20"/>
        </w:rPr>
        <w:t xml:space="preserve">2) представляет отдел образования Кузнецкого района в пределах своих полномочий в отношениях с органами государственной власти, органами местного самоуправления, предприятиями, учреждениями, организациями, общественными объединениями, средствами массовой информации, гражданами, действует от его имени без доверенности;</w:t>
      </w:r>
    </w:p>
    <w:p>
      <w:pPr>
        <w:pStyle w:val="0"/>
        <w:spacing w:before="200" w:line-rule="auto"/>
        <w:ind w:firstLine="540"/>
        <w:jc w:val="both"/>
      </w:pPr>
      <w:r>
        <w:rPr>
          <w:sz w:val="20"/>
        </w:rPr>
        <w:t xml:space="preserve">3) разрабатывает структуру отдела образования Кузнецкого района Пензенской области и представляет ее на утверждение Собранию представителей Кузнецкого района.</w:t>
      </w:r>
    </w:p>
    <w:p>
      <w:pPr>
        <w:pStyle w:val="0"/>
        <w:spacing w:before="200" w:line-rule="auto"/>
        <w:ind w:firstLine="540"/>
        <w:jc w:val="both"/>
      </w:pPr>
      <w:r>
        <w:rPr>
          <w:sz w:val="20"/>
        </w:rPr>
        <w:t xml:space="preserve">4) утверждает штатное расписание отдела образования Кузнецкого района;</w:t>
      </w:r>
    </w:p>
    <w:p>
      <w:pPr>
        <w:pStyle w:val="0"/>
        <w:spacing w:before="200" w:line-rule="auto"/>
        <w:ind w:firstLine="540"/>
        <w:jc w:val="both"/>
      </w:pPr>
      <w:r>
        <w:rPr>
          <w:sz w:val="20"/>
        </w:rPr>
        <w:t xml:space="preserve">5) утверждает уставы подведомственных отделу образования Кузнецкого района организаций;</w:t>
      </w:r>
    </w:p>
    <w:p>
      <w:pPr>
        <w:pStyle w:val="0"/>
        <w:spacing w:before="200" w:line-rule="auto"/>
        <w:ind w:firstLine="540"/>
        <w:jc w:val="both"/>
      </w:pPr>
      <w:r>
        <w:rPr>
          <w:sz w:val="20"/>
        </w:rPr>
        <w:t xml:space="preserve">6) открывает и закрывает счета отдела образования Кузнецкого района, распоряжается средствами и имуществом отдела образования Кузнецкого района в соответствии с действующим законодательством Российской Федерации, нормативными правовыми актами Кузнецкого района, подписывает финансовые документы;</w:t>
      </w:r>
    </w:p>
    <w:p>
      <w:pPr>
        <w:pStyle w:val="0"/>
        <w:spacing w:before="200" w:line-rule="auto"/>
        <w:ind w:firstLine="540"/>
        <w:jc w:val="both"/>
      </w:pPr>
      <w:r>
        <w:rPr>
          <w:sz w:val="20"/>
        </w:rPr>
        <w:t xml:space="preserve">7) заключает договоры, выдает доверенности;</w:t>
      </w:r>
    </w:p>
    <w:p>
      <w:pPr>
        <w:pStyle w:val="0"/>
        <w:spacing w:before="200" w:line-rule="auto"/>
        <w:ind w:firstLine="540"/>
        <w:jc w:val="both"/>
      </w:pPr>
      <w:r>
        <w:rPr>
          <w:sz w:val="20"/>
        </w:rPr>
        <w:t xml:space="preserve">8) осуществляет права и обязанности представителя нанимателя (работодателя) в отношении муниципальных служащих и иных работников отдела образования Кузнецкого района;</w:t>
      </w:r>
    </w:p>
    <w:p>
      <w:pPr>
        <w:pStyle w:val="0"/>
        <w:spacing w:before="200" w:line-rule="auto"/>
        <w:ind w:firstLine="540"/>
        <w:jc w:val="both"/>
      </w:pPr>
      <w:r>
        <w:rPr>
          <w:sz w:val="20"/>
        </w:rPr>
        <w:t xml:space="preserve">9) несет персональную ответственность за результаты деятельности отдела образования Кузнецкого района в установленном законом порядке;</w:t>
      </w:r>
    </w:p>
    <w:p>
      <w:pPr>
        <w:pStyle w:val="0"/>
        <w:spacing w:before="200" w:line-rule="auto"/>
        <w:ind w:firstLine="540"/>
        <w:jc w:val="both"/>
      </w:pPr>
      <w:r>
        <w:rPr>
          <w:sz w:val="20"/>
        </w:rPr>
        <w:t xml:space="preserve">10) представляет в установленном порядке особо отличившихся работников отдела образования Кузнецкого района и руководителей подведомственных муниципальных образовательных организаций к присвоению почетных званий, награждению государственными наградами Российской Федерации, награждению органами государственной власти Пензенской области, органами местного самоуправления Кузнецкого района;</w:t>
      </w:r>
    </w:p>
    <w:p>
      <w:pPr>
        <w:pStyle w:val="0"/>
        <w:spacing w:before="200" w:line-rule="auto"/>
        <w:ind w:firstLine="540"/>
        <w:jc w:val="both"/>
      </w:pPr>
      <w:r>
        <w:rPr>
          <w:sz w:val="20"/>
        </w:rPr>
        <w:t xml:space="preserve">11) назначает на должность и освобождает от занимаемой должности руководителей подведомственных отделу образования Кузнецкого района организаций в соответствии с действующим законодательством Российской Федерации, принимает к ним меры поощрения и дисциплинарного воздействия, утверждает их должностные инструкции.</w:t>
      </w:r>
    </w:p>
    <w:p>
      <w:pPr>
        <w:pStyle w:val="0"/>
        <w:spacing w:before="200" w:line-rule="auto"/>
        <w:ind w:firstLine="540"/>
        <w:jc w:val="both"/>
      </w:pPr>
      <w:r>
        <w:rPr>
          <w:sz w:val="20"/>
        </w:rPr>
        <w:t xml:space="preserve">12) осуществляет представительство отдела образования Кузнецкого района в суде, выступает истцом в защиту местного самоуправления и общественных интересов в пределах предоставленных полномочий.</w:t>
      </w:r>
    </w:p>
    <w:p>
      <w:pPr>
        <w:pStyle w:val="0"/>
        <w:jc w:val="both"/>
      </w:pPr>
      <w:r>
        <w:rPr>
          <w:sz w:val="20"/>
        </w:rPr>
      </w:r>
    </w:p>
    <w:p>
      <w:pPr>
        <w:pStyle w:val="2"/>
        <w:outlineLvl w:val="1"/>
        <w:ind w:firstLine="540"/>
        <w:jc w:val="both"/>
      </w:pPr>
      <w:r>
        <w:rPr>
          <w:sz w:val="20"/>
        </w:rPr>
        <w:t xml:space="preserve">Статья 25. Органы местного самоуправления Кузнецкого района как юридические лица</w:t>
      </w:r>
    </w:p>
    <w:p>
      <w:pPr>
        <w:pStyle w:val="0"/>
        <w:jc w:val="both"/>
      </w:pPr>
      <w:r>
        <w:rPr>
          <w:sz w:val="20"/>
        </w:rPr>
      </w:r>
    </w:p>
    <w:p>
      <w:pPr>
        <w:pStyle w:val="0"/>
        <w:ind w:firstLine="540"/>
        <w:jc w:val="both"/>
      </w:pPr>
      <w:r>
        <w:rPr>
          <w:sz w:val="20"/>
        </w:rPr>
        <w:t xml:space="preserve">1. От имени Кузнецкого района приобретать и осуществлять имущественные и иные права и обязанности, выступать в суде без доверенности может глава Кузнецкого района.</w:t>
      </w:r>
    </w:p>
    <w:p>
      <w:pPr>
        <w:pStyle w:val="0"/>
        <w:jc w:val="both"/>
      </w:pPr>
      <w:r>
        <w:rPr>
          <w:sz w:val="20"/>
        </w:rPr>
        <w:t xml:space="preserve">(часть 1 в ред. </w:t>
      </w:r>
      <w:hyperlink w:history="0" r:id="rId172" w:tooltip="Решение Собрания представителей Кузнецкого района от 08.10.2022 N 565-74/4 &quot;О внесении изменений в Устав муниципального района Кузнецкий район Пензенской области&quot; (Зарегистрировано в Управлении Минюста России по Пензенской обл. 11.10.2022 N RU585140002022002) {КонсультантПлюс}">
        <w:r>
          <w:rPr>
            <w:sz w:val="20"/>
            <w:color w:val="0000ff"/>
          </w:rPr>
          <w:t xml:space="preserve">Решения</w:t>
        </w:r>
      </w:hyperlink>
      <w:r>
        <w:rPr>
          <w:sz w:val="20"/>
        </w:rPr>
        <w:t xml:space="preserve"> Собрания представителей Кузнецкого района от 08.10.2022 N 565-74/4)</w:t>
      </w:r>
    </w:p>
    <w:p>
      <w:pPr>
        <w:pStyle w:val="0"/>
        <w:spacing w:before="200" w:line-rule="auto"/>
        <w:ind w:firstLine="540"/>
        <w:jc w:val="both"/>
      </w:pPr>
      <w:r>
        <w:rPr>
          <w:sz w:val="20"/>
        </w:rPr>
        <w:t xml:space="preserve">2. Собрание представителей, администрация, контрольно-счетная комиссия, отдел образования Кузнецкого района обладают правами юридического лица, являются муниципальными казенными учреждениями, образуемыми для осуществления управленческих функций, и подлежат государственной регистрации в качестве юридических лиц в соответствии с федеральным законом.</w:t>
      </w:r>
    </w:p>
    <w:p>
      <w:pPr>
        <w:pStyle w:val="0"/>
        <w:spacing w:before="200" w:line-rule="auto"/>
        <w:ind w:firstLine="540"/>
        <w:jc w:val="both"/>
      </w:pPr>
      <w:r>
        <w:rPr>
          <w:sz w:val="20"/>
        </w:rPr>
        <w:t xml:space="preserve">3. Полное наименование Собрания представителей - Собрание представителей Кузнецкого района Пензенской области. Сокращенное наименование Собрания представителей - Собрание представителей Кузнецкого района.</w:t>
      </w:r>
    </w:p>
    <w:p>
      <w:pPr>
        <w:pStyle w:val="0"/>
        <w:spacing w:before="200" w:line-rule="auto"/>
        <w:ind w:firstLine="540"/>
        <w:jc w:val="both"/>
      </w:pPr>
      <w:r>
        <w:rPr>
          <w:sz w:val="20"/>
        </w:rPr>
        <w:t xml:space="preserve">Местонахождение Собрания представителей: 442530, Пензенская область, город Кузнецк, улица Комсомольская, дом 53.</w:t>
      </w:r>
    </w:p>
    <w:p>
      <w:pPr>
        <w:pStyle w:val="0"/>
        <w:spacing w:before="200" w:line-rule="auto"/>
        <w:ind w:firstLine="540"/>
        <w:jc w:val="both"/>
      </w:pPr>
      <w:r>
        <w:rPr>
          <w:sz w:val="20"/>
        </w:rPr>
        <w:t xml:space="preserve">4. Полное наименование администрации - администрация Кузнецкого района Пензенской области. Сокращенное наименование администрации - администрация Кузнецкого района.</w:t>
      </w:r>
    </w:p>
    <w:p>
      <w:pPr>
        <w:pStyle w:val="0"/>
        <w:spacing w:before="200" w:line-rule="auto"/>
        <w:ind w:firstLine="540"/>
        <w:jc w:val="both"/>
      </w:pPr>
      <w:r>
        <w:rPr>
          <w:sz w:val="20"/>
        </w:rPr>
        <w:t xml:space="preserve">Местонахождение администрации: 442530, Пензенская область, город Кузнецк, улица Комсомольская, дом 53.</w:t>
      </w:r>
    </w:p>
    <w:p>
      <w:pPr>
        <w:pStyle w:val="0"/>
        <w:spacing w:before="200" w:line-rule="auto"/>
        <w:ind w:firstLine="540"/>
        <w:jc w:val="both"/>
      </w:pPr>
      <w:r>
        <w:rPr>
          <w:sz w:val="20"/>
        </w:rPr>
        <w:t xml:space="preserve">5. Полное наименование контрольно-счетной комиссии - контрольно-счетная комиссия Кузнецкого района Пензенской области. Сокращенное наименование контрольно-счетной комиссии - контрольно-счетная комиссия Кузнецкого района.</w:t>
      </w:r>
    </w:p>
    <w:p>
      <w:pPr>
        <w:pStyle w:val="0"/>
        <w:spacing w:before="200" w:line-rule="auto"/>
        <w:ind w:firstLine="540"/>
        <w:jc w:val="both"/>
      </w:pPr>
      <w:r>
        <w:rPr>
          <w:sz w:val="20"/>
        </w:rPr>
        <w:t xml:space="preserve">Местонахождение контрольно-счетной комиссии: 442530, Пензенская область, город Кузнецк, улица Комсомольская, дом 53.</w:t>
      </w:r>
    </w:p>
    <w:p>
      <w:pPr>
        <w:pStyle w:val="0"/>
        <w:spacing w:before="200" w:line-rule="auto"/>
        <w:ind w:firstLine="540"/>
        <w:jc w:val="both"/>
      </w:pPr>
      <w:r>
        <w:rPr>
          <w:sz w:val="20"/>
        </w:rPr>
        <w:t xml:space="preserve">6. Полное наименование отдела образования Кузнецкого района - отдел образования Кузнецкого района Пензенской области. Сокращенное наименование отдела образования Кузнецкого района - отдел образования Кузнецкого района.</w:t>
      </w:r>
    </w:p>
    <w:p>
      <w:pPr>
        <w:pStyle w:val="0"/>
        <w:spacing w:before="200" w:line-rule="auto"/>
        <w:ind w:firstLine="540"/>
        <w:jc w:val="both"/>
      </w:pPr>
      <w:r>
        <w:rPr>
          <w:sz w:val="20"/>
        </w:rPr>
        <w:t xml:space="preserve">Местонахождение отдела образования Кузнецкого района: 442501 Пензенская область, Кузнецкий район, село Поселки, улица Ново-Зеленая, дом 9.</w:t>
      </w:r>
    </w:p>
    <w:p>
      <w:pPr>
        <w:pStyle w:val="0"/>
        <w:jc w:val="both"/>
      </w:pPr>
      <w:r>
        <w:rPr>
          <w:sz w:val="20"/>
        </w:rPr>
      </w:r>
    </w:p>
    <w:p>
      <w:pPr>
        <w:pStyle w:val="2"/>
        <w:outlineLvl w:val="1"/>
        <w:ind w:firstLine="540"/>
        <w:jc w:val="both"/>
      </w:pPr>
      <w:r>
        <w:rPr>
          <w:sz w:val="20"/>
        </w:rPr>
        <w:t xml:space="preserve">Статья 26. Муниципальная служба в Кузнецком районе</w:t>
      </w:r>
    </w:p>
    <w:p>
      <w:pPr>
        <w:pStyle w:val="0"/>
        <w:jc w:val="both"/>
      </w:pPr>
      <w:r>
        <w:rPr>
          <w:sz w:val="20"/>
        </w:rPr>
      </w:r>
    </w:p>
    <w:p>
      <w:pPr>
        <w:pStyle w:val="0"/>
        <w:ind w:firstLine="540"/>
        <w:jc w:val="both"/>
      </w:pPr>
      <w:r>
        <w:rPr>
          <w:sz w:val="20"/>
        </w:rPr>
        <w:t xml:space="preserve">1. Правовое регулирование муниципальной службы,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а также принимаемыми в соответствии с ним законами Пензенской области, настоящим Уставом и иными муниципальными правовыми актами.</w:t>
      </w:r>
    </w:p>
    <w:p>
      <w:pPr>
        <w:pStyle w:val="0"/>
        <w:spacing w:before="200" w:line-rule="auto"/>
        <w:ind w:firstLine="540"/>
        <w:jc w:val="both"/>
      </w:pPr>
      <w:r>
        <w:rPr>
          <w:sz w:val="20"/>
        </w:rPr>
        <w:t xml:space="preserve">2. Муниципальный служащий имеет право на льготное обеспечение санаторно-курортным лечением (предоставление льготных путевок, лечебных пособий), а также на иные дополнительные гарантии, предусмотренные законами Пензенской области и устанавливаемые органами местного самоуправления.</w:t>
      </w:r>
    </w:p>
    <w:p>
      <w:pPr>
        <w:pStyle w:val="0"/>
        <w:jc w:val="both"/>
      </w:pPr>
      <w:r>
        <w:rPr>
          <w:sz w:val="20"/>
        </w:rPr>
      </w:r>
    </w:p>
    <w:p>
      <w:pPr>
        <w:pStyle w:val="2"/>
        <w:outlineLvl w:val="0"/>
        <w:jc w:val="center"/>
      </w:pPr>
      <w:r>
        <w:rPr>
          <w:sz w:val="20"/>
        </w:rPr>
        <w:t xml:space="preserve">Глава IV. МУНИЦИПАЛЬНЫЕ ПРАВОВЫЕ АКТЫ</w:t>
      </w:r>
    </w:p>
    <w:p>
      <w:pPr>
        <w:pStyle w:val="0"/>
        <w:jc w:val="both"/>
      </w:pPr>
      <w:r>
        <w:rPr>
          <w:sz w:val="20"/>
        </w:rPr>
      </w:r>
    </w:p>
    <w:p>
      <w:pPr>
        <w:pStyle w:val="2"/>
        <w:outlineLvl w:val="1"/>
        <w:ind w:firstLine="540"/>
        <w:jc w:val="both"/>
      </w:pPr>
      <w:r>
        <w:rPr>
          <w:sz w:val="20"/>
        </w:rPr>
        <w:t xml:space="preserve">Статья 27. Система муниципальных правовых актов</w:t>
      </w:r>
    </w:p>
    <w:p>
      <w:pPr>
        <w:pStyle w:val="0"/>
        <w:jc w:val="both"/>
      </w:pPr>
      <w:r>
        <w:rPr>
          <w:sz w:val="20"/>
        </w:rPr>
      </w:r>
    </w:p>
    <w:p>
      <w:pPr>
        <w:pStyle w:val="0"/>
        <w:ind w:firstLine="540"/>
        <w:jc w:val="both"/>
      </w:pPr>
      <w:r>
        <w:rPr>
          <w:sz w:val="20"/>
        </w:rPr>
        <w:t xml:space="preserve">1. В систему муниципальных правовых актов Кузнецкого района входят:</w:t>
      </w:r>
    </w:p>
    <w:p>
      <w:pPr>
        <w:pStyle w:val="0"/>
        <w:spacing w:before="200" w:line-rule="auto"/>
        <w:ind w:firstLine="540"/>
        <w:jc w:val="both"/>
      </w:pPr>
      <w:r>
        <w:rPr>
          <w:sz w:val="20"/>
        </w:rPr>
        <w:t xml:space="preserve">1) Устав Кузнецкого района, правовые акты, принятые на местном референдуме;</w:t>
      </w:r>
    </w:p>
    <w:p>
      <w:pPr>
        <w:pStyle w:val="0"/>
        <w:spacing w:before="200" w:line-rule="auto"/>
        <w:ind w:firstLine="540"/>
        <w:jc w:val="both"/>
      </w:pPr>
      <w:r>
        <w:rPr>
          <w:sz w:val="20"/>
        </w:rPr>
        <w:t xml:space="preserve">2) нормативные и иные правовые акты Собрания представителей;</w:t>
      </w:r>
    </w:p>
    <w:p>
      <w:pPr>
        <w:pStyle w:val="0"/>
        <w:spacing w:before="200" w:line-rule="auto"/>
        <w:ind w:firstLine="540"/>
        <w:jc w:val="both"/>
      </w:pPr>
      <w:r>
        <w:rPr>
          <w:sz w:val="20"/>
        </w:rPr>
        <w:t xml:space="preserve">3) правовые акты главы Кузнецкого района, администрации и иных органов местного самоуправления Кузнецкого района и должностных лиц местного самоуправления Кузнецкого района, предусмотренных настоящим Уставом.</w:t>
      </w:r>
    </w:p>
    <w:p>
      <w:pPr>
        <w:pStyle w:val="0"/>
        <w:spacing w:before="200" w:line-rule="auto"/>
        <w:ind w:firstLine="540"/>
        <w:jc w:val="both"/>
      </w:pPr>
      <w:r>
        <w:rPr>
          <w:sz w:val="20"/>
        </w:rPr>
        <w:t xml:space="preserve">2. Настоящий Устав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Кузнецкого района, имеют прямое действие и применяются на всей территории Кузнецкого района.</w:t>
      </w:r>
    </w:p>
    <w:p>
      <w:pPr>
        <w:pStyle w:val="0"/>
        <w:spacing w:before="200" w:line-rule="auto"/>
        <w:ind w:firstLine="540"/>
        <w:jc w:val="both"/>
      </w:pPr>
      <w:r>
        <w:rPr>
          <w:sz w:val="20"/>
        </w:rPr>
        <w:t xml:space="preserve">Иные муниципальные правовые акты Кузнецкого района не должны противоречить настоящему Уставу и правовым актам, принятым на местном референдуме.</w:t>
      </w:r>
    </w:p>
    <w:p>
      <w:pPr>
        <w:pStyle w:val="0"/>
        <w:jc w:val="both"/>
      </w:pPr>
      <w:r>
        <w:rPr>
          <w:sz w:val="20"/>
        </w:rPr>
      </w:r>
    </w:p>
    <w:p>
      <w:pPr>
        <w:pStyle w:val="2"/>
        <w:outlineLvl w:val="1"/>
        <w:ind w:firstLine="540"/>
        <w:jc w:val="both"/>
      </w:pPr>
      <w:r>
        <w:rPr>
          <w:sz w:val="20"/>
        </w:rPr>
        <w:t xml:space="preserve">Статья 28. Устав Кузнецкого района</w:t>
      </w:r>
    </w:p>
    <w:p>
      <w:pPr>
        <w:pStyle w:val="0"/>
        <w:jc w:val="both"/>
      </w:pPr>
      <w:r>
        <w:rPr>
          <w:sz w:val="20"/>
        </w:rPr>
      </w:r>
    </w:p>
    <w:p>
      <w:pPr>
        <w:pStyle w:val="0"/>
        <w:ind w:firstLine="540"/>
        <w:jc w:val="both"/>
      </w:pPr>
      <w:r>
        <w:rPr>
          <w:sz w:val="20"/>
        </w:rPr>
        <w:t xml:space="preserve">1. Устав Кузнецкого района, решения Собрания представителей о внесении изменений и дополнений в него принимаются Собранием представителей.</w:t>
      </w:r>
    </w:p>
    <w:p>
      <w:pPr>
        <w:pStyle w:val="0"/>
        <w:spacing w:before="200" w:line-rule="auto"/>
        <w:ind w:firstLine="540"/>
        <w:jc w:val="both"/>
      </w:pPr>
      <w:r>
        <w:rPr>
          <w:sz w:val="20"/>
        </w:rPr>
        <w:t xml:space="preserve">2. Проект Устава Кузнецкого района, проект решения Собрания представителей о внесении изменений и дополнений в Устав Кузнецкого района не позднее чем за 30 дней до дня рассмотрения вопроса о принятии Устава Кузнецкого района, внесении изменений и дополнений в Устав Кузнецкого района подлежат официальному опубликованию (обнародованию) с одновременным опубликованием (обнародованием) установленного Собранием представителей порядка учета предложений по проекту указанного Устава, проекту решения Собрания представителей о внесении изменений и дополнений в Устав Кузнецкого района, а также порядка участия граждан в его обсуждении. Не требуется официальное опубликование (обнародование) порядка учета предложений по проекту решения о внесении изменений и дополнений в Устав Кузнецкого района, а также порядка участия граждан в его обсуждении в случае, когда в Устав Кузнецкого района вносятся изменения в форме точного воспроизведения положений </w:t>
      </w:r>
      <w:hyperlink w:history="0" r:id="rId173"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федеральных законов, </w:t>
      </w:r>
      <w:hyperlink w:history="0" r:id="rId174" w:tooltip="&quot;Устав Пензенской области&quot; (принят ЗС Пензенской обл. 10.09.1996) (ред. от 15.04.2022) (с изм. и доп., вступившими в силу с 01.06.2022) ------------ Утратил силу или отменен {КонсультантПлюс}">
        <w:r>
          <w:rPr>
            <w:sz w:val="20"/>
            <w:color w:val="0000ff"/>
          </w:rPr>
          <w:t xml:space="preserve">Устава</w:t>
        </w:r>
      </w:hyperlink>
      <w:r>
        <w:rPr>
          <w:sz w:val="20"/>
        </w:rPr>
        <w:t xml:space="preserve"> Пензенской области или законов Пензенской области в целях приведения Устава Кузнецкого района в соответствие с этими нормативными правовыми актами.</w:t>
      </w:r>
    </w:p>
    <w:p>
      <w:pPr>
        <w:pStyle w:val="0"/>
        <w:spacing w:before="200" w:line-rule="auto"/>
        <w:ind w:firstLine="540"/>
        <w:jc w:val="both"/>
      </w:pPr>
      <w:r>
        <w:rPr>
          <w:sz w:val="20"/>
        </w:rPr>
        <w:t xml:space="preserve">3. Устав Кузнецкого района, решения Собрания представителей о внесении изменений и дополнений в Устав Кузнецкого района принимаются большинством в две трети голосов от установленной численности депутатов Собрания представителей.</w:t>
      </w:r>
    </w:p>
    <w:p>
      <w:pPr>
        <w:pStyle w:val="0"/>
        <w:spacing w:before="200" w:line-rule="auto"/>
        <w:ind w:firstLine="540"/>
        <w:jc w:val="both"/>
      </w:pPr>
      <w:r>
        <w:rPr>
          <w:sz w:val="20"/>
        </w:rPr>
        <w:t xml:space="preserve">Изменения и дополнения в Устав Кузнецкого района вносятся решением Собрания представителей, подписанным его председателем и главой Кузнецкого района.</w:t>
      </w:r>
    </w:p>
    <w:p>
      <w:pPr>
        <w:pStyle w:val="0"/>
        <w:jc w:val="both"/>
      </w:pPr>
      <w:r>
        <w:rPr>
          <w:sz w:val="20"/>
        </w:rPr>
        <w:t xml:space="preserve">(в ред. </w:t>
      </w:r>
      <w:hyperlink w:history="0" r:id="rId175" w:tooltip="Решение Собрания представителей Кузнецкого района от 18.05.2023 N 98-9/5 &quot;О принятии решения о внесении изменений в Устав муниципального района Кузнецкий район Пензенской области&quot; (Зарегистрировано в Управлении Минюста России по Пензенской обл. 15.06.2023 N RU585140002023001) {КонсультантПлюс}">
        <w:r>
          <w:rPr>
            <w:sz w:val="20"/>
            <w:color w:val="0000ff"/>
          </w:rPr>
          <w:t xml:space="preserve">Решения</w:t>
        </w:r>
      </w:hyperlink>
      <w:r>
        <w:rPr>
          <w:sz w:val="20"/>
        </w:rPr>
        <w:t xml:space="preserve"> Собрания представителей Кузнецкого района от 18.05.2023 N 98-9/5)</w:t>
      </w:r>
    </w:p>
    <w:p>
      <w:pPr>
        <w:pStyle w:val="0"/>
        <w:jc w:val="both"/>
      </w:pPr>
      <w:r>
        <w:rPr>
          <w:sz w:val="20"/>
        </w:rPr>
        <w:t xml:space="preserve">(часть 3 в ред. </w:t>
      </w:r>
      <w:hyperlink w:history="0" r:id="rId176" w:tooltip="Решение Собрания представителей Кузнецкого района от 08.10.2022 N 565-74/4 &quot;О внесении изменений в Устав муниципального района Кузнецкий район Пензенской области&quot; (Зарегистрировано в Управлении Минюста России по Пензенской обл. 11.10.2022 N RU585140002022002) {КонсультантПлюс}">
        <w:r>
          <w:rPr>
            <w:sz w:val="20"/>
            <w:color w:val="0000ff"/>
          </w:rPr>
          <w:t xml:space="preserve">Решения</w:t>
        </w:r>
      </w:hyperlink>
      <w:r>
        <w:rPr>
          <w:sz w:val="20"/>
        </w:rPr>
        <w:t xml:space="preserve"> Собрания представителей Кузнецкого района от 08.10.2022 N 565-74/4)</w:t>
      </w:r>
    </w:p>
    <w:p>
      <w:pPr>
        <w:pStyle w:val="0"/>
        <w:spacing w:before="200" w:line-rule="auto"/>
        <w:ind w:firstLine="540"/>
        <w:jc w:val="both"/>
      </w:pPr>
      <w:r>
        <w:rPr>
          <w:sz w:val="20"/>
        </w:rPr>
        <w:t xml:space="preserve">4. Устав Кузнецкого района, решения Собрания представителей о внесении изменений и дополнений в Устав Кузнецкого района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 федеральным законом.</w:t>
      </w:r>
    </w:p>
    <w:p>
      <w:pPr>
        <w:pStyle w:val="0"/>
        <w:spacing w:before="200" w:line-rule="auto"/>
        <w:ind w:firstLine="540"/>
        <w:jc w:val="both"/>
      </w:pPr>
      <w:r>
        <w:rPr>
          <w:sz w:val="20"/>
        </w:rPr>
        <w:t xml:space="preserve">5. Устав Кузнецкого района, решения Собрания представителей о внесении изменений и дополнений в Устав Кузнецкого района подлежат официальному опубликованию (обнародованию) после их государственной регистрации.</w:t>
      </w:r>
    </w:p>
    <w:p>
      <w:pPr>
        <w:pStyle w:val="0"/>
        <w:spacing w:before="200" w:line-rule="auto"/>
        <w:ind w:firstLine="540"/>
        <w:jc w:val="both"/>
      </w:pPr>
      <w:r>
        <w:rPr>
          <w:sz w:val="20"/>
        </w:rPr>
        <w:t xml:space="preserve">6. Глава Кузнецкого района обязан опубликовать (обнародовать) зарегистрированные Устав, муниципальный правовой акт о внесении изменений и дополнений в Устав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муниципальном правовом акте о внесении изменений в Устав в государственный реестр уставов муниципальных образований субъекта Российской Федерации, предусмотренного </w:t>
      </w:r>
      <w:hyperlink w:history="0" r:id="rId177" w:tooltip="Федеральный закон от 21.07.2005 N 97-ФЗ (ред. от 08.12.2020) &quot;О государственной регистрации уставов муниципальных образований&quot; {КонсультантПлюс}">
        <w:r>
          <w:rPr>
            <w:sz w:val="20"/>
            <w:color w:val="0000ff"/>
          </w:rPr>
          <w:t xml:space="preserve">частью 6 статьи 4</w:t>
        </w:r>
      </w:hyperlink>
      <w:r>
        <w:rPr>
          <w:sz w:val="20"/>
        </w:rPr>
        <w:t xml:space="preserve"> Федерального закона от 21.07.2005 N 97-ФЗ "О государственной регистрации уставов муниципальных образований".</w:t>
      </w:r>
    </w:p>
    <w:p>
      <w:pPr>
        <w:pStyle w:val="0"/>
        <w:jc w:val="both"/>
      </w:pPr>
      <w:r>
        <w:rPr>
          <w:sz w:val="20"/>
        </w:rPr>
      </w:r>
    </w:p>
    <w:p>
      <w:pPr>
        <w:pStyle w:val="2"/>
        <w:outlineLvl w:val="1"/>
        <w:ind w:firstLine="540"/>
        <w:jc w:val="both"/>
      </w:pPr>
      <w:r>
        <w:rPr>
          <w:sz w:val="20"/>
        </w:rPr>
        <w:t xml:space="preserve">Статья 29. Решения, принятые путем прямого волеизъявления граждан</w:t>
      </w:r>
    </w:p>
    <w:p>
      <w:pPr>
        <w:pStyle w:val="0"/>
        <w:jc w:val="both"/>
      </w:pPr>
      <w:r>
        <w:rPr>
          <w:sz w:val="20"/>
        </w:rPr>
      </w:r>
    </w:p>
    <w:p>
      <w:pPr>
        <w:pStyle w:val="0"/>
        <w:ind w:firstLine="540"/>
        <w:jc w:val="both"/>
      </w:pPr>
      <w:r>
        <w:rPr>
          <w:sz w:val="20"/>
        </w:rPr>
        <w:t xml:space="preserve">1. Решение вопросов местного значения непосредственно гражданами Кузнецкого района осуществляется путем прямого волеизъявления населения Кузнецкого района, выраженного на местном референдуме.</w:t>
      </w:r>
    </w:p>
    <w:p>
      <w:pPr>
        <w:pStyle w:val="0"/>
        <w:spacing w:before="200" w:line-rule="auto"/>
        <w:ind w:firstLine="540"/>
        <w:jc w:val="both"/>
      </w:pPr>
      <w:r>
        <w:rPr>
          <w:sz w:val="20"/>
        </w:rPr>
        <w:t xml:space="preserve">2. Если для реализации решения, принятого путем прямого волеизъявления населения Кузнецкого района, дополнительно требуется принятие (издание) муниципального правового акта, орган местного самоуправления или должностное лицо местного самоуправления Кузнецкого района, в компетенцию которых входит принятие (издание) указанного акта, обязаны в течение 15 дней со дня вступления в силу решения, принятого на местном референдуме, определить срок подготовки и (или) принятия соответствующего муниципального правового акта. Указанный срок не может превышать три месяца.</w:t>
      </w:r>
    </w:p>
    <w:p>
      <w:pPr>
        <w:pStyle w:val="0"/>
        <w:spacing w:before="200" w:line-rule="auto"/>
        <w:ind w:firstLine="540"/>
        <w:jc w:val="both"/>
      </w:pPr>
      <w:r>
        <w:rPr>
          <w:sz w:val="20"/>
        </w:rPr>
        <w:t xml:space="preserve">3. Нарушение срока издания муниципального правового акта, необходимого для реализации решения, принятого путем прямого волеизъявления населения Кузнецкого района, является основанием для отзыва главы Кузнецкого района или досрочного прекращения полномочий Собрания представителей.</w:t>
      </w:r>
    </w:p>
    <w:p>
      <w:pPr>
        <w:pStyle w:val="0"/>
        <w:jc w:val="both"/>
      </w:pPr>
      <w:r>
        <w:rPr>
          <w:sz w:val="20"/>
        </w:rPr>
        <w:t xml:space="preserve">(часть 3 в ред. </w:t>
      </w:r>
      <w:hyperlink w:history="0" r:id="rId178" w:tooltip="Решение Собрания представителей Кузнецкого района от 08.10.2022 N 565-74/4 &quot;О внесении изменений в Устав муниципального района Кузнецкий район Пензенской области&quot; (Зарегистрировано в Управлении Минюста России по Пензенской обл. 11.10.2022 N RU585140002022002) {КонсультантПлюс}">
        <w:r>
          <w:rPr>
            <w:sz w:val="20"/>
            <w:color w:val="0000ff"/>
          </w:rPr>
          <w:t xml:space="preserve">Решения</w:t>
        </w:r>
      </w:hyperlink>
      <w:r>
        <w:rPr>
          <w:sz w:val="20"/>
        </w:rPr>
        <w:t xml:space="preserve"> Собрания представителей Кузнецкого района от 08.10.2022 N 565-74/4)</w:t>
      </w:r>
    </w:p>
    <w:p>
      <w:pPr>
        <w:pStyle w:val="0"/>
        <w:jc w:val="both"/>
      </w:pPr>
      <w:r>
        <w:rPr>
          <w:sz w:val="20"/>
        </w:rPr>
      </w:r>
    </w:p>
    <w:p>
      <w:pPr>
        <w:pStyle w:val="2"/>
        <w:outlineLvl w:val="1"/>
        <w:ind w:firstLine="540"/>
        <w:jc w:val="both"/>
      </w:pPr>
      <w:r>
        <w:rPr>
          <w:sz w:val="20"/>
        </w:rPr>
        <w:t xml:space="preserve">Статья 30. Решения Собрания представителей</w:t>
      </w:r>
    </w:p>
    <w:p>
      <w:pPr>
        <w:pStyle w:val="0"/>
        <w:jc w:val="both"/>
      </w:pPr>
      <w:r>
        <w:rPr>
          <w:sz w:val="20"/>
        </w:rPr>
      </w:r>
    </w:p>
    <w:p>
      <w:pPr>
        <w:pStyle w:val="0"/>
        <w:ind w:firstLine="540"/>
        <w:jc w:val="both"/>
      </w:pPr>
      <w:r>
        <w:rPr>
          <w:sz w:val="20"/>
        </w:rPr>
        <w:t xml:space="preserve">1. Собрание представителей по вопросам, отнесенным к его компетенции федеральными законами, законами Пензенской области, настоящим Уставом, принимает решения, устанавливающие правила, обязательные для исполнения на территории Кузнецкого района, решение об удалении главы Кузнецкого района в отставку, а также решения по вопросам организации деятельности Собрания представителей и по иным вопросам, отнесенным к его компетенции федеральными законами, законами Пензенской области, настоящим Уставом.</w:t>
      </w:r>
    </w:p>
    <w:p>
      <w:pPr>
        <w:pStyle w:val="0"/>
        <w:spacing w:before="200" w:line-rule="auto"/>
        <w:ind w:firstLine="540"/>
        <w:jc w:val="both"/>
      </w:pPr>
      <w:r>
        <w:rPr>
          <w:sz w:val="20"/>
        </w:rPr>
        <w:t xml:space="preserve">2. Решения Собрания представителей, устанавливающие правила, обязательные для исполнения на территории Кузнецкого района, принимаются большинством голосов от установленной численности депутатов Собрания представителей, если иное не установлено Федеральным </w:t>
      </w:r>
      <w:hyperlink w:history="0" r:id="rId179" w:tooltip="Федеральный закон от 06.10.2003 N 131-ФЗ (ред. от 15.05.2024)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"Об общих принципах организации местного самоуправления в Российской Федерации".</w:t>
      </w:r>
    </w:p>
    <w:p>
      <w:pPr>
        <w:pStyle w:val="0"/>
        <w:spacing w:before="200" w:line-rule="auto"/>
        <w:ind w:firstLine="540"/>
        <w:jc w:val="both"/>
      </w:pPr>
      <w:r>
        <w:rPr>
          <w:sz w:val="20"/>
        </w:rPr>
        <w:t xml:space="preserve">Решения Собрания представителей, устанавливающие правила, обязательные для исполнения на территории Кузнецкого района, подлежат официальному опубликованию (обнародованию) в течение 30 дней со дня их подписания главой Кузнецкого района, если иное не установлено настоящим Уставом.</w:t>
      </w:r>
    </w:p>
    <w:p>
      <w:pPr>
        <w:pStyle w:val="0"/>
        <w:spacing w:before="200" w:line-rule="auto"/>
        <w:ind w:firstLine="540"/>
        <w:jc w:val="both"/>
      </w:pPr>
      <w:r>
        <w:rPr>
          <w:sz w:val="20"/>
        </w:rPr>
        <w:t xml:space="preserve">3. Решение Собрания представителей об удалении главы Кузнецкого района в отставку принимается Собранием представителей в соответствии с Федеральным </w:t>
      </w:r>
      <w:hyperlink w:history="0" r:id="rId180" w:tooltip="Федеральный закон от 06.10.2003 N 131-ФЗ (ред. от 15.05.2024)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"Об общих принципах организации местного самоуправления в Российской Федерации".</w:t>
      </w:r>
    </w:p>
    <w:p>
      <w:pPr>
        <w:pStyle w:val="0"/>
        <w:spacing w:before="200" w:line-rule="auto"/>
        <w:ind w:firstLine="540"/>
        <w:jc w:val="both"/>
      </w:pPr>
      <w:r>
        <w:rPr>
          <w:sz w:val="20"/>
        </w:rPr>
        <w:t xml:space="preserve">Решение Собрания представителей об удалении главы Кузнецкого района в отставку подлежит официальному опубликованию (обнародованию) не позднее чем через 5 дней со дня его принятия.</w:t>
      </w:r>
    </w:p>
    <w:p>
      <w:pPr>
        <w:pStyle w:val="0"/>
        <w:spacing w:before="200" w:line-rule="auto"/>
        <w:ind w:firstLine="540"/>
        <w:jc w:val="both"/>
      </w:pPr>
      <w:r>
        <w:rPr>
          <w:sz w:val="20"/>
        </w:rPr>
        <w:t xml:space="preserve">4. Решения Собрания представителей по вопросам организации деятельности Собрания представителей, а также по иным вопросам, отнесенным к компетенции Собрания представителей федеральными законами, законами Пензенской области, настоящим Уставом, принимаются большинством голосов от числа депутатов, присутствующих на сессии Собрания представителей.</w:t>
      </w:r>
    </w:p>
    <w:p>
      <w:pPr>
        <w:pStyle w:val="0"/>
        <w:jc w:val="both"/>
      </w:pPr>
      <w:r>
        <w:rPr>
          <w:sz w:val="20"/>
        </w:rPr>
      </w:r>
    </w:p>
    <w:p>
      <w:pPr>
        <w:pStyle w:val="2"/>
        <w:outlineLvl w:val="1"/>
        <w:ind w:firstLine="540"/>
        <w:jc w:val="both"/>
      </w:pPr>
      <w:r>
        <w:rPr>
          <w:sz w:val="20"/>
        </w:rPr>
        <w:t xml:space="preserve">Статья 31. Постановления и распоряжения главы Кузнецкого района</w:t>
      </w:r>
    </w:p>
    <w:p>
      <w:pPr>
        <w:pStyle w:val="0"/>
        <w:ind w:firstLine="540"/>
        <w:jc w:val="both"/>
      </w:pPr>
      <w:r>
        <w:rPr>
          <w:sz w:val="20"/>
        </w:rPr>
        <w:t xml:space="preserve">(в ред. </w:t>
      </w:r>
      <w:hyperlink w:history="0" r:id="rId181" w:tooltip="Решение Собрания представителей Кузнецкого района от 08.10.2022 N 565-74/4 &quot;О внесении изменений в Устав муниципального района Кузнецкий район Пензенской области&quot; (Зарегистрировано в Управлении Минюста России по Пензенской обл. 11.10.2022 N RU585140002022002) {КонсультантПлюс}">
        <w:r>
          <w:rPr>
            <w:sz w:val="20"/>
            <w:color w:val="0000ff"/>
          </w:rPr>
          <w:t xml:space="preserve">Решения</w:t>
        </w:r>
      </w:hyperlink>
      <w:r>
        <w:rPr>
          <w:sz w:val="20"/>
        </w:rPr>
        <w:t xml:space="preserve"> Собрания представителей Кузнецкого района от 08.10.2022 N 565-74/4)</w:t>
      </w:r>
    </w:p>
    <w:p>
      <w:pPr>
        <w:pStyle w:val="0"/>
        <w:jc w:val="both"/>
      </w:pPr>
      <w:r>
        <w:rPr>
          <w:sz w:val="20"/>
        </w:rPr>
      </w:r>
    </w:p>
    <w:p>
      <w:pPr>
        <w:pStyle w:val="0"/>
        <w:ind w:firstLine="540"/>
        <w:jc w:val="both"/>
      </w:pPr>
      <w:r>
        <w:rPr>
          <w:sz w:val="20"/>
        </w:rPr>
        <w:t xml:space="preserve">Глава Кузнецкого района издает постановления и распоряжения по вопросам, отнесенным к его компетенции настоящим Уставом в соответствии с Федеральным </w:t>
      </w:r>
      <w:hyperlink w:history="0" r:id="rId182" w:tooltip="Федеральный закон от 06.10.2003 N 131-ФЗ (ред. от 15.05.2024)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"Об общих принципах организации местного самоуправления в Российской Федерации", другими федеральными законами.</w:t>
      </w:r>
    </w:p>
    <w:p>
      <w:pPr>
        <w:pStyle w:val="0"/>
        <w:jc w:val="both"/>
      </w:pPr>
      <w:r>
        <w:rPr>
          <w:sz w:val="20"/>
        </w:rPr>
      </w:r>
    </w:p>
    <w:p>
      <w:pPr>
        <w:pStyle w:val="2"/>
        <w:outlineLvl w:val="1"/>
        <w:ind w:firstLine="540"/>
        <w:jc w:val="both"/>
      </w:pPr>
      <w:r>
        <w:rPr>
          <w:sz w:val="20"/>
        </w:rPr>
        <w:t xml:space="preserve">Статья 32. Постановления и распоряжения администрации</w:t>
      </w:r>
    </w:p>
    <w:p>
      <w:pPr>
        <w:pStyle w:val="0"/>
        <w:ind w:firstLine="540"/>
        <w:jc w:val="both"/>
      </w:pPr>
      <w:r>
        <w:rPr>
          <w:sz w:val="20"/>
        </w:rPr>
        <w:t xml:space="preserve">(в ред. </w:t>
      </w:r>
      <w:hyperlink w:history="0" r:id="rId183" w:tooltip="Решение Собрания представителей Кузнецкого района от 08.10.2022 N 565-74/4 &quot;О внесении изменений в Устав муниципального района Кузнецкий район Пензенской области&quot; (Зарегистрировано в Управлении Минюста России по Пензенской обл. 11.10.2022 N RU585140002022002) {КонсультантПлюс}">
        <w:r>
          <w:rPr>
            <w:sz w:val="20"/>
            <w:color w:val="0000ff"/>
          </w:rPr>
          <w:t xml:space="preserve">Решения</w:t>
        </w:r>
      </w:hyperlink>
      <w:r>
        <w:rPr>
          <w:sz w:val="20"/>
        </w:rPr>
        <w:t xml:space="preserve"> Собрания представителей Кузнецкого района от 08.10.2022 N 565-74/4)</w:t>
      </w:r>
    </w:p>
    <w:p>
      <w:pPr>
        <w:pStyle w:val="0"/>
        <w:jc w:val="both"/>
      </w:pPr>
      <w:r>
        <w:rPr>
          <w:sz w:val="20"/>
        </w:rPr>
      </w:r>
    </w:p>
    <w:p>
      <w:pPr>
        <w:pStyle w:val="0"/>
        <w:ind w:firstLine="540"/>
        <w:jc w:val="both"/>
      </w:pPr>
      <w:r>
        <w:rPr>
          <w:sz w:val="20"/>
        </w:rPr>
        <w:t xml:space="preserve">1. Глава Кузнецкого района в пределах своих полномочий, установленных федеральными законами, законами Пензенской области, настоящим Уставом, нормативными правовыми актами Собрания представителей, издает постановления администрации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Пензенской области, а также распоряжения администрации по вопросам организации работы администрации.</w:t>
      </w:r>
    </w:p>
    <w:p>
      <w:pPr>
        <w:pStyle w:val="0"/>
        <w:spacing w:before="200" w:line-rule="auto"/>
        <w:ind w:firstLine="540"/>
        <w:jc w:val="both"/>
      </w:pPr>
      <w:r>
        <w:rPr>
          <w:sz w:val="20"/>
        </w:rPr>
        <w:t xml:space="preserve">2. Нормативные правовые акты администрации подлежат официальному опубликованию (обнародованию) в течение 30 дней со дня их подписания главой Кузнецкого района.</w:t>
      </w:r>
    </w:p>
    <w:p>
      <w:pPr>
        <w:pStyle w:val="0"/>
        <w:jc w:val="both"/>
      </w:pPr>
      <w:r>
        <w:rPr>
          <w:sz w:val="20"/>
        </w:rPr>
      </w:r>
    </w:p>
    <w:p>
      <w:pPr>
        <w:pStyle w:val="2"/>
        <w:outlineLvl w:val="1"/>
        <w:ind w:firstLine="540"/>
        <w:jc w:val="both"/>
      </w:pPr>
      <w:r>
        <w:rPr>
          <w:sz w:val="20"/>
        </w:rPr>
        <w:t xml:space="preserve">Статья 32.1. Постановления и распоряжения председателя Собрания представителей</w:t>
      </w:r>
    </w:p>
    <w:p>
      <w:pPr>
        <w:pStyle w:val="0"/>
        <w:ind w:firstLine="540"/>
        <w:jc w:val="both"/>
      </w:pPr>
      <w:r>
        <w:rPr>
          <w:sz w:val="20"/>
        </w:rPr>
        <w:t xml:space="preserve">(введена </w:t>
      </w:r>
      <w:hyperlink w:history="0" r:id="rId184" w:tooltip="Решение Собрания представителей Кузнецкого района от 08.10.2022 N 565-74/4 &quot;О внесении изменений в Устав муниципального района Кузнецкий район Пензенской области&quot; (Зарегистрировано в Управлении Минюста России по Пензенской обл. 11.10.2022 N RU585140002022002) {КонсультантПлюс}">
        <w:r>
          <w:rPr>
            <w:sz w:val="20"/>
            <w:color w:val="0000ff"/>
          </w:rPr>
          <w:t xml:space="preserve">Решением</w:t>
        </w:r>
      </w:hyperlink>
      <w:r>
        <w:rPr>
          <w:sz w:val="20"/>
        </w:rPr>
        <w:t xml:space="preserve"> Собрания представителей Кузнецкого района от 08.10.2022 N 565-74/4)</w:t>
      </w:r>
    </w:p>
    <w:p>
      <w:pPr>
        <w:pStyle w:val="0"/>
        <w:jc w:val="both"/>
      </w:pPr>
      <w:r>
        <w:rPr>
          <w:sz w:val="20"/>
        </w:rPr>
      </w:r>
    </w:p>
    <w:p>
      <w:pPr>
        <w:pStyle w:val="0"/>
        <w:ind w:firstLine="540"/>
        <w:jc w:val="both"/>
      </w:pPr>
      <w:r>
        <w:rPr>
          <w:sz w:val="20"/>
        </w:rPr>
        <w:t xml:space="preserve">Председатель Собрания представителей издает постановления и распоряжения по вопросам организации деятельности Собрания представителей.</w:t>
      </w:r>
    </w:p>
    <w:p>
      <w:pPr>
        <w:pStyle w:val="0"/>
        <w:jc w:val="both"/>
      </w:pPr>
      <w:r>
        <w:rPr>
          <w:sz w:val="20"/>
        </w:rPr>
      </w:r>
    </w:p>
    <w:p>
      <w:pPr>
        <w:pStyle w:val="2"/>
        <w:outlineLvl w:val="1"/>
        <w:ind w:firstLine="540"/>
        <w:jc w:val="both"/>
      </w:pPr>
      <w:r>
        <w:rPr>
          <w:sz w:val="20"/>
        </w:rPr>
        <w:t xml:space="preserve">Статья 33. Муниципальные правовые акты иных должностных лиц местного самоуправления</w:t>
      </w:r>
    </w:p>
    <w:p>
      <w:pPr>
        <w:pStyle w:val="0"/>
        <w:jc w:val="both"/>
      </w:pPr>
      <w:r>
        <w:rPr>
          <w:sz w:val="20"/>
        </w:rPr>
      </w:r>
    </w:p>
    <w:p>
      <w:pPr>
        <w:pStyle w:val="0"/>
        <w:ind w:firstLine="540"/>
        <w:jc w:val="both"/>
      </w:pPr>
      <w:r>
        <w:rPr>
          <w:sz w:val="20"/>
        </w:rPr>
        <w:t xml:space="preserve">Иные должностные лица местного самоуправления издают распоряжения и приказы по вопросам, отнесенным к их полномочиям настоящим Уставом.</w:t>
      </w:r>
    </w:p>
    <w:p>
      <w:pPr>
        <w:pStyle w:val="0"/>
        <w:jc w:val="both"/>
      </w:pPr>
      <w:r>
        <w:rPr>
          <w:sz w:val="20"/>
        </w:rPr>
      </w:r>
    </w:p>
    <w:p>
      <w:pPr>
        <w:pStyle w:val="2"/>
        <w:outlineLvl w:val="1"/>
        <w:ind w:firstLine="540"/>
        <w:jc w:val="both"/>
      </w:pPr>
      <w:r>
        <w:rPr>
          <w:sz w:val="20"/>
        </w:rPr>
        <w:t xml:space="preserve">Статья 34. Подготовка муниципальных правовых актов</w:t>
      </w:r>
    </w:p>
    <w:p>
      <w:pPr>
        <w:pStyle w:val="0"/>
        <w:jc w:val="both"/>
      </w:pPr>
      <w:r>
        <w:rPr>
          <w:sz w:val="20"/>
        </w:rPr>
      </w:r>
    </w:p>
    <w:p>
      <w:pPr>
        <w:pStyle w:val="0"/>
        <w:ind w:firstLine="540"/>
        <w:jc w:val="both"/>
      </w:pPr>
      <w:r>
        <w:rPr>
          <w:sz w:val="20"/>
        </w:rPr>
        <w:t xml:space="preserve">1. Проекты муниципальных правовых актов могут вноситься следующими субъектами правотворческой инициативы:</w:t>
      </w:r>
    </w:p>
    <w:p>
      <w:pPr>
        <w:pStyle w:val="0"/>
        <w:spacing w:before="200" w:line-rule="auto"/>
        <w:ind w:firstLine="540"/>
        <w:jc w:val="both"/>
      </w:pPr>
      <w:r>
        <w:rPr>
          <w:sz w:val="20"/>
        </w:rPr>
        <w:t xml:space="preserve">1) депутатами Собрания представителей;</w:t>
      </w:r>
    </w:p>
    <w:p>
      <w:pPr>
        <w:pStyle w:val="0"/>
        <w:spacing w:before="200" w:line-rule="auto"/>
        <w:ind w:firstLine="540"/>
        <w:jc w:val="both"/>
      </w:pPr>
      <w:r>
        <w:rPr>
          <w:sz w:val="20"/>
        </w:rPr>
        <w:t xml:space="preserve">2) главой Кузнецкого района;</w:t>
      </w:r>
    </w:p>
    <w:p>
      <w:pPr>
        <w:pStyle w:val="0"/>
        <w:spacing w:before="200" w:line-rule="auto"/>
        <w:ind w:firstLine="540"/>
        <w:jc w:val="both"/>
      </w:pPr>
      <w:r>
        <w:rPr>
          <w:sz w:val="20"/>
        </w:rPr>
        <w:t xml:space="preserve">3) утратил силу. - </w:t>
      </w:r>
      <w:hyperlink w:history="0" r:id="rId185" w:tooltip="Решение Собрания представителей Кузнецкого района от 08.10.2022 N 565-74/4 &quot;О внесении изменений в Устав муниципального района Кузнецкий район Пензенской области&quot; (Зарегистрировано в Управлении Минюста России по Пензенской обл. 11.10.2022 N RU585140002022002) {КонсультантПлюс}">
        <w:r>
          <w:rPr>
            <w:sz w:val="20"/>
            <w:color w:val="0000ff"/>
          </w:rPr>
          <w:t xml:space="preserve">Решение</w:t>
        </w:r>
      </w:hyperlink>
      <w:r>
        <w:rPr>
          <w:sz w:val="20"/>
        </w:rPr>
        <w:t xml:space="preserve"> Собрания представителей Кузнецкого района от 08.10.2022 N 565-74/4;</w:t>
      </w:r>
    </w:p>
    <w:p>
      <w:pPr>
        <w:pStyle w:val="0"/>
        <w:spacing w:before="200" w:line-rule="auto"/>
        <w:ind w:firstLine="540"/>
        <w:jc w:val="both"/>
      </w:pPr>
      <w:r>
        <w:rPr>
          <w:sz w:val="20"/>
        </w:rPr>
        <w:t xml:space="preserve">4) инициативными группами граждан;</w:t>
      </w:r>
    </w:p>
    <w:p>
      <w:pPr>
        <w:pStyle w:val="0"/>
        <w:spacing w:before="200" w:line-rule="auto"/>
        <w:ind w:firstLine="540"/>
        <w:jc w:val="both"/>
      </w:pPr>
      <w:r>
        <w:rPr>
          <w:sz w:val="20"/>
        </w:rPr>
        <w:t xml:space="preserve">5) собранием граждан, конференцией граждан;</w:t>
      </w:r>
    </w:p>
    <w:p>
      <w:pPr>
        <w:pStyle w:val="0"/>
        <w:spacing w:before="200" w:line-rule="auto"/>
        <w:ind w:firstLine="540"/>
        <w:jc w:val="both"/>
      </w:pPr>
      <w:r>
        <w:rPr>
          <w:sz w:val="20"/>
        </w:rPr>
        <w:t xml:space="preserve">6) прокурором.</w:t>
      </w:r>
    </w:p>
    <w:p>
      <w:pPr>
        <w:pStyle w:val="0"/>
        <w:spacing w:before="200" w:line-rule="auto"/>
        <w:ind w:firstLine="540"/>
        <w:jc w:val="both"/>
      </w:pPr>
      <w:r>
        <w:rPr>
          <w:sz w:val="20"/>
        </w:rPr>
        <w:t xml:space="preserve">2.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Кузнецкого района или должностного лица местного самоуправления Кузнецкого района, на рассмотрение которых вносятся указанные проекты.</w:t>
      </w:r>
    </w:p>
    <w:p>
      <w:pPr>
        <w:pStyle w:val="0"/>
        <w:jc w:val="both"/>
      </w:pPr>
      <w:r>
        <w:rPr>
          <w:sz w:val="20"/>
        </w:rPr>
      </w:r>
    </w:p>
    <w:p>
      <w:pPr>
        <w:pStyle w:val="2"/>
        <w:outlineLvl w:val="1"/>
        <w:ind w:firstLine="540"/>
        <w:jc w:val="both"/>
      </w:pPr>
      <w:r>
        <w:rPr>
          <w:sz w:val="20"/>
        </w:rPr>
        <w:t xml:space="preserve">Статья 35. Вступление в силу муниципальных правовых актов</w:t>
      </w:r>
    </w:p>
    <w:p>
      <w:pPr>
        <w:pStyle w:val="0"/>
        <w:jc w:val="both"/>
      </w:pPr>
      <w:r>
        <w:rPr>
          <w:sz w:val="20"/>
        </w:rPr>
      </w:r>
    </w:p>
    <w:p>
      <w:pPr>
        <w:pStyle w:val="0"/>
        <w:ind w:firstLine="540"/>
        <w:jc w:val="both"/>
      </w:pPr>
      <w:r>
        <w:rPr>
          <w:sz w:val="20"/>
        </w:rPr>
        <w:t xml:space="preserve">1. Устав Кузнецкого района, решения Собрания представителей о внесении изменений и дополнений в Устав Кузнецкого района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w:t>
      </w:r>
    </w:p>
    <w:p>
      <w:pPr>
        <w:pStyle w:val="0"/>
        <w:spacing w:before="200" w:line-rule="auto"/>
        <w:ind w:firstLine="540"/>
        <w:jc w:val="both"/>
      </w:pPr>
      <w:r>
        <w:rPr>
          <w:sz w:val="20"/>
        </w:rPr>
        <w:t xml:space="preserve">Изменения и дополнения, внесенные в Устав Кузнецкого района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Кузнецкого района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Собрания представителей, принявшего муниципальный правовой акт о внесении указанных изменений и дополнений в Устав Кузнецкого района.</w:t>
      </w:r>
    </w:p>
    <w:p>
      <w:pPr>
        <w:pStyle w:val="0"/>
        <w:spacing w:before="200" w:line-rule="auto"/>
        <w:ind w:firstLine="540"/>
        <w:jc w:val="both"/>
      </w:pPr>
      <w:r>
        <w:rPr>
          <w:sz w:val="20"/>
        </w:rPr>
        <w:t xml:space="preserve">2. Правовые акты, принятые на местном референдуме Кузнецкого района, вступают в силу на следующий день после дня их официального опубликования (обнародования).</w:t>
      </w:r>
    </w:p>
    <w:p>
      <w:pPr>
        <w:pStyle w:val="0"/>
        <w:spacing w:before="200" w:line-rule="auto"/>
        <w:ind w:firstLine="540"/>
        <w:jc w:val="both"/>
      </w:pPr>
      <w:r>
        <w:rPr>
          <w:sz w:val="20"/>
        </w:rPr>
        <w:t xml:space="preserve">3. Решения Собрания представителей, устанавливающие правила, обязательные для исполнения на территории Кузнецкого района, вступают в силу на следующий день после дня их официального опубликования (обнародования), если указанными правовыми актами не установлен иной срок вступления в силу после дня их официального опубликования (обнародования).</w:t>
      </w:r>
    </w:p>
    <w:p>
      <w:pPr>
        <w:pStyle w:val="0"/>
        <w:spacing w:before="200" w:line-rule="auto"/>
        <w:ind w:firstLine="540"/>
        <w:jc w:val="both"/>
      </w:pPr>
      <w:r>
        <w:rPr>
          <w:sz w:val="20"/>
        </w:rPr>
        <w:t xml:space="preserve">Решения Собрания представителей о налогах и сборах вступают в силу в соответствии с Налоговым </w:t>
      </w:r>
      <w:hyperlink w:history="0" r:id="rId186" w:tooltip="&quot;Налоговый кодекс Российской Федерации (часть первая)&quot; от 31.07.1998 N 146-ФЗ (ред. от 23.03.2024) {КонсультантПлюс}">
        <w:r>
          <w:rPr>
            <w:sz w:val="20"/>
            <w:color w:val="0000ff"/>
          </w:rPr>
          <w:t xml:space="preserve">кодексом</w:t>
        </w:r>
      </w:hyperlink>
      <w:r>
        <w:rPr>
          <w:sz w:val="20"/>
        </w:rPr>
        <w:t xml:space="preserve"> Российской Федерации.</w:t>
      </w:r>
    </w:p>
    <w:p>
      <w:pPr>
        <w:pStyle w:val="0"/>
        <w:spacing w:before="200" w:line-rule="auto"/>
        <w:ind w:firstLine="540"/>
        <w:jc w:val="both"/>
      </w:pPr>
      <w:r>
        <w:rPr>
          <w:sz w:val="20"/>
        </w:rPr>
        <w:t xml:space="preserve">Решения Собрания представителей по вопросам организации деятельности Собрания представителей, постановления и распоряжения главы Кузнецкого района, постановления и распоряжения председателя Собрания представителей, распоряжения администрации вступают в силу со дня их подписания либо в иные сроки, установленные указанными правовыми актами.</w:t>
      </w:r>
    </w:p>
    <w:p>
      <w:pPr>
        <w:pStyle w:val="0"/>
        <w:jc w:val="both"/>
      </w:pPr>
      <w:r>
        <w:rPr>
          <w:sz w:val="20"/>
        </w:rPr>
        <w:t xml:space="preserve">(в ред. </w:t>
      </w:r>
      <w:hyperlink w:history="0" r:id="rId187" w:tooltip="Решение Собрания представителей Кузнецкого района от 08.10.2022 N 565-74/4 &quot;О внесении изменений в Устав муниципального района Кузнецкий район Пензенской области&quot; (Зарегистрировано в Управлении Минюста России по Пензенской обл. 11.10.2022 N RU585140002022002) {КонсультантПлюс}">
        <w:r>
          <w:rPr>
            <w:sz w:val="20"/>
            <w:color w:val="0000ff"/>
          </w:rPr>
          <w:t xml:space="preserve">Решения</w:t>
        </w:r>
      </w:hyperlink>
      <w:r>
        <w:rPr>
          <w:sz w:val="20"/>
        </w:rPr>
        <w:t xml:space="preserve"> Собрания представителей Кузнецкого района от 08.10.2022 N 565-74/4)</w:t>
      </w:r>
    </w:p>
    <w:p>
      <w:pPr>
        <w:pStyle w:val="0"/>
        <w:spacing w:before="200" w:line-rule="auto"/>
        <w:ind w:firstLine="540"/>
        <w:jc w:val="both"/>
      </w:pPr>
      <w:r>
        <w:rPr>
          <w:sz w:val="20"/>
        </w:rPr>
        <w:t xml:space="preserve">4. Постановления администрации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Кузнецкого района федеральными законами и законами Пензенской области, вступают в силу на следующий день после дня их официального опубликования (обнародования), если указанными правовыми актами не установлен иной срок вступления в силу после дня их официального опубликования (обнародования).</w:t>
      </w:r>
    </w:p>
    <w:p>
      <w:pPr>
        <w:pStyle w:val="0"/>
        <w:spacing w:before="200" w:line-rule="auto"/>
        <w:ind w:firstLine="540"/>
        <w:jc w:val="both"/>
      </w:pPr>
      <w:r>
        <w:rPr>
          <w:sz w:val="20"/>
        </w:rPr>
        <w:t xml:space="preserve">5.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Кузнецкий район, а также соглашения, заключаемые между органами местного самоуправления, вступают в силу после их официального опубликования (обнародования).</w:t>
      </w:r>
    </w:p>
    <w:p>
      <w:pPr>
        <w:pStyle w:val="0"/>
        <w:spacing w:before="200" w:line-rule="auto"/>
        <w:ind w:firstLine="540"/>
        <w:jc w:val="both"/>
      </w:pPr>
      <w:r>
        <w:rPr>
          <w:sz w:val="20"/>
        </w:rPr>
        <w:t xml:space="preserve">6. Официальным опубликованием (обнародованием) муниципальных правовых актов или соглашений, заключенных между органами местного самоуправления, является первая публикация полного текста муниципального правового акта или соглашения в информационном бюллетене Кузнецкого района "Вестник Кузнецкого района Пензенской области".</w:t>
      </w:r>
    </w:p>
    <w:p>
      <w:pPr>
        <w:pStyle w:val="0"/>
        <w:spacing w:before="200" w:line-rule="auto"/>
        <w:ind w:firstLine="540"/>
        <w:jc w:val="both"/>
      </w:pPr>
      <w:r>
        <w:rPr>
          <w:sz w:val="20"/>
        </w:rPr>
        <w:t xml:space="preserve">Официальным опубликованием (обнародованием) Устава Кузнецкого района, решений Собрания представителей о внесении изменений и дополнений в Устав Кузнецкого района является также публикация их текстов на портале Министерства юстиции Российской Федерации "Нормативные правовые акты в Российской Федерации" в информационно-телекоммуникационной сети "Интернет" (</w:t>
      </w:r>
      <w:r>
        <w:rPr>
          <w:sz w:val="20"/>
        </w:rPr>
        <w:t xml:space="preserve">http://pravo-minjust.ru</w:t>
      </w:r>
      <w:r>
        <w:rPr>
          <w:sz w:val="20"/>
        </w:rPr>
        <w:t xml:space="preserve">, </w:t>
      </w:r>
      <w:r>
        <w:rPr>
          <w:sz w:val="20"/>
        </w:rPr>
        <w:t xml:space="preserve">http://право-минюст.рф</w:t>
      </w:r>
      <w:r>
        <w:rPr>
          <w:sz w:val="20"/>
        </w:rPr>
        <w:t xml:space="preserve">, регистрация в качестве сетевого издания: Эл N ФС77-72471 от 05.03.2018).</w:t>
      </w:r>
    </w:p>
    <w:p>
      <w:pPr>
        <w:pStyle w:val="0"/>
        <w:spacing w:before="200" w:line-rule="auto"/>
        <w:ind w:firstLine="540"/>
        <w:jc w:val="both"/>
      </w:pPr>
      <w:r>
        <w:rPr>
          <w:sz w:val="20"/>
        </w:rPr>
        <w:t xml:space="preserve">В целях обеспечения возможности ознакомления граждан с муниципальными правовыми актами, затрагивающими права, свободы и обязанности человека и гражданина, информационный бюллетень Кузнецкого района "Вестник Кузнецкого района Пензенской области" в обязательном порядке направляется в библиотеки на территории Кузнецкого района.</w:t>
      </w:r>
    </w:p>
    <w:p>
      <w:pPr>
        <w:pStyle w:val="0"/>
        <w:jc w:val="both"/>
      </w:pPr>
      <w:r>
        <w:rPr>
          <w:sz w:val="20"/>
        </w:rPr>
      </w:r>
    </w:p>
    <w:p>
      <w:pPr>
        <w:pStyle w:val="2"/>
        <w:outlineLvl w:val="0"/>
        <w:jc w:val="center"/>
      </w:pPr>
      <w:r>
        <w:rPr>
          <w:sz w:val="20"/>
        </w:rPr>
        <w:t xml:space="preserve">Глава V. ЭКОНОМИЧЕСКАЯ ОСНОВА МЕСТНОГО САМОУПРАВЛЕНИЯ</w:t>
      </w:r>
    </w:p>
    <w:p>
      <w:pPr>
        <w:pStyle w:val="0"/>
        <w:jc w:val="both"/>
      </w:pPr>
      <w:r>
        <w:rPr>
          <w:sz w:val="20"/>
        </w:rPr>
      </w:r>
    </w:p>
    <w:p>
      <w:pPr>
        <w:pStyle w:val="2"/>
        <w:outlineLvl w:val="1"/>
        <w:ind w:firstLine="540"/>
        <w:jc w:val="both"/>
      </w:pPr>
      <w:r>
        <w:rPr>
          <w:sz w:val="20"/>
        </w:rPr>
        <w:t xml:space="preserve">Статья 36. Муниципальное имущество</w:t>
      </w:r>
    </w:p>
    <w:p>
      <w:pPr>
        <w:pStyle w:val="0"/>
        <w:jc w:val="both"/>
      </w:pPr>
      <w:r>
        <w:rPr>
          <w:sz w:val="20"/>
        </w:rPr>
      </w:r>
    </w:p>
    <w:p>
      <w:pPr>
        <w:pStyle w:val="0"/>
        <w:ind w:firstLine="540"/>
        <w:jc w:val="both"/>
      </w:pPr>
      <w:r>
        <w:rPr>
          <w:sz w:val="20"/>
        </w:rPr>
        <w:t xml:space="preserve">1. В собственности Кузнецкого района может находиться:</w:t>
      </w:r>
    </w:p>
    <w:p>
      <w:pPr>
        <w:pStyle w:val="0"/>
        <w:spacing w:before="200" w:line-rule="auto"/>
        <w:ind w:firstLine="540"/>
        <w:jc w:val="both"/>
      </w:pPr>
      <w:r>
        <w:rPr>
          <w:sz w:val="20"/>
        </w:rPr>
        <w:t xml:space="preserve">1) имущество, предназначенное для решения установленных Федеральным </w:t>
      </w:r>
      <w:hyperlink w:history="0" r:id="rId188" w:tooltip="Федеральный закон от 06.10.2003 N 131-ФЗ (ред. от 15.05.2024)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"Об общих принципах организации местного самоуправления в Российской Федерации" вопросов местного значения;</w:t>
      </w:r>
    </w:p>
    <w:p>
      <w:pPr>
        <w:pStyle w:val="0"/>
        <w:spacing w:before="200" w:line-rule="auto"/>
        <w:ind w:firstLine="540"/>
        <w:jc w:val="both"/>
      </w:pPr>
      <w:r>
        <w:rPr>
          <w:sz w:val="20"/>
        </w:rPr>
        <w:t xml:space="preserve">2) имущество, предназначенное для осуществления отдельных государственных полномочий, переданных органам местного самоуправления Кузнецкого района, в случаях, установленных федеральными законами и законами Пензенской области, а также имущество, предназначенное для осуществления отдельных полномочий органов местного самоуправления поселений Кузнецкого района, переданных им в порядке, предусмотренном </w:t>
      </w:r>
      <w:hyperlink w:history="0" r:id="rId189" w:tooltip="Федеральный закон от 06.10.2003 N 131-ФЗ (ред. от 15.05.2024) &quot;Об общих принципах организации местного самоуправления в Российской Федерации&quot; {КонсультантПлюс}">
        <w:r>
          <w:rPr>
            <w:sz w:val="20"/>
            <w:color w:val="0000ff"/>
          </w:rPr>
          <w:t xml:space="preserve">частью 4 статьи 15</w:t>
        </w:r>
      </w:hyperlink>
      <w:r>
        <w:rPr>
          <w:sz w:val="20"/>
        </w:rPr>
        <w:t xml:space="preserve"> Федерального закона "Об общих принципах организации местного самоуправления в Российской Федерации";</w:t>
      </w:r>
    </w:p>
    <w:p>
      <w:pPr>
        <w:pStyle w:val="0"/>
        <w:spacing w:before="200" w:line-rule="auto"/>
        <w:ind w:firstLine="540"/>
        <w:jc w:val="both"/>
      </w:pPr>
      <w:r>
        <w:rPr>
          <w:sz w:val="20"/>
        </w:rPr>
        <w:t xml:space="preserve">3) имущество, предназначенное для обеспечения деятельности органов местного самоуправления и должностных лиц местного самоуправления Кузнецкого района, муниципальных служащих, работников муниципальных предприятий и учреждений в соответствии с решениями Собрания представителей;</w:t>
      </w:r>
    </w:p>
    <w:p>
      <w:pPr>
        <w:pStyle w:val="0"/>
        <w:spacing w:before="200" w:line-rule="auto"/>
        <w:ind w:firstLine="540"/>
        <w:jc w:val="both"/>
      </w:pPr>
      <w:r>
        <w:rPr>
          <w:sz w:val="20"/>
        </w:rPr>
        <w:t xml:space="preserve">4) имущество, необходимое для решения вопросов, право решения которых предоставлено органам местного самоуправления Кузнецкого района федеральными законами и которые не отнесены к вопросам местного значения;</w:t>
      </w:r>
    </w:p>
    <w:p>
      <w:pPr>
        <w:pStyle w:val="0"/>
        <w:spacing w:before="200" w:line-rule="auto"/>
        <w:ind w:firstLine="540"/>
        <w:jc w:val="both"/>
      </w:pPr>
      <w:r>
        <w:rPr>
          <w:sz w:val="20"/>
        </w:rPr>
        <w:t xml:space="preserve">5) имущество, предназначенное для решения вопросов местного значения в соответствии с </w:t>
      </w:r>
      <w:hyperlink w:history="0" r:id="rId190" w:tooltip="Федеральный закон от 06.10.2003 N 131-ФЗ (ред. от 15.05.2024) &quot;Об общих принципах организации местного самоуправления в Российской Федерации&quot; {КонсультантПлюс}">
        <w:r>
          <w:rPr>
            <w:sz w:val="20"/>
            <w:color w:val="0000ff"/>
          </w:rPr>
          <w:t xml:space="preserve">частью 4 статьи 14</w:t>
        </w:r>
      </w:hyperlink>
      <w:r>
        <w:rPr>
          <w:sz w:val="20"/>
        </w:rPr>
        <w:t xml:space="preserve"> Федерального закона "Об общих принципах организации местного самоуправления в Российской Федерации", а также имущество, предназначенное для осуществления полномочий по решению вопросов местного значения в соответствии с </w:t>
      </w:r>
      <w:hyperlink w:history="0" r:id="rId191" w:tooltip="Федеральный закон от 06.10.2003 N 131-ФЗ (ред. от 15.05.2024) &quot;Об общих принципах организации местного самоуправления в Российской Федерации&quot; {КонсультантПлюс}">
        <w:r>
          <w:rPr>
            <w:sz w:val="20"/>
            <w:color w:val="0000ff"/>
          </w:rPr>
          <w:t xml:space="preserve">частями 1</w:t>
        </w:r>
      </w:hyperlink>
      <w:r>
        <w:rPr>
          <w:sz w:val="20"/>
        </w:rPr>
        <w:t xml:space="preserve"> и </w:t>
      </w:r>
      <w:hyperlink w:history="0" r:id="rId192" w:tooltip="Федеральный закон от 06.10.2003 N 131-ФЗ (ред. от 15.05.2024) &quot;Об общих принципах организации местного самоуправления в Российской Федерации&quot; {КонсультантПлюс}">
        <w:r>
          <w:rPr>
            <w:sz w:val="20"/>
            <w:color w:val="0000ff"/>
          </w:rPr>
          <w:t xml:space="preserve">1.1 статьи 17</w:t>
        </w:r>
      </w:hyperlink>
      <w:r>
        <w:rPr>
          <w:sz w:val="20"/>
        </w:rPr>
        <w:t xml:space="preserve"> Федерального закона "Об общих принципах организации местного самоуправления в Российской Федерации".</w:t>
      </w:r>
    </w:p>
    <w:p>
      <w:pPr>
        <w:pStyle w:val="0"/>
        <w:spacing w:before="200" w:line-rule="auto"/>
        <w:ind w:firstLine="540"/>
        <w:jc w:val="both"/>
      </w:pPr>
      <w:r>
        <w:rPr>
          <w:sz w:val="20"/>
        </w:rPr>
        <w:t xml:space="preserve">2. Органы местного самоуправления Кузнецкого района от имени Кузнецкого района самостоятельно владеют, пользуются и распоряжаются муниципальным имуществом в соответствии с </w:t>
      </w:r>
      <w:hyperlink w:history="0" r:id="rId193"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Конституцией</w:t>
        </w:r>
      </w:hyperlink>
      <w:r>
        <w:rPr>
          <w:sz w:val="20"/>
        </w:rPr>
        <w:t xml:space="preserve"> Российской Федерации, федеральными законами и принимаемыми в соответствии с ними нормативными правовыми актами органов местного самоуправления Кузнецкого района.</w:t>
      </w:r>
    </w:p>
    <w:p>
      <w:pPr>
        <w:pStyle w:val="0"/>
        <w:spacing w:before="200" w:line-rule="auto"/>
        <w:ind w:firstLine="540"/>
        <w:jc w:val="both"/>
      </w:pPr>
      <w:r>
        <w:rPr>
          <w:sz w:val="20"/>
        </w:rPr>
        <w:t xml:space="preserve">3. Кузнецкий район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осуществляют уполномоченные органы местного самоуправления.</w:t>
      </w:r>
    </w:p>
    <w:p>
      <w:pPr>
        <w:pStyle w:val="0"/>
        <w:spacing w:before="200" w:line-rule="auto"/>
        <w:ind w:firstLine="540"/>
        <w:jc w:val="both"/>
      </w:pPr>
      <w:r>
        <w:rPr>
          <w:sz w:val="20"/>
        </w:rPr>
        <w:t xml:space="preserve">Органы местного самоуправления Кузнецкого района, осуществляющие функции и полномочия учредителя, определяют цели, условия и порядок деятельности муниципальных предприятий и учреждений, утверждают их уставы, назначают на должность и освобождают от должности руководителей данных предприятий и учреждений, заслушивают отчеты об их деятельности в порядке, предусмотренном настоящим Уставом.</w:t>
      </w:r>
    </w:p>
    <w:p>
      <w:pPr>
        <w:pStyle w:val="0"/>
        <w:spacing w:before="200" w:line-rule="auto"/>
        <w:ind w:firstLine="540"/>
        <w:jc w:val="both"/>
      </w:pPr>
      <w:r>
        <w:rPr>
          <w:sz w:val="20"/>
        </w:rPr>
        <w:t xml:space="preserve">Собрание представителей ежегодно, а руководители органов местного самоуправления Кузнецкого района, осуществляющих функции и полномочия учредителя, не реже одного раза в квартал заслушивают отчеты руководителей муниципальных предприятий и учреждений об их деятельности.</w:t>
      </w:r>
    </w:p>
    <w:p>
      <w:pPr>
        <w:pStyle w:val="0"/>
        <w:spacing w:before="200" w:line-rule="auto"/>
        <w:ind w:firstLine="540"/>
        <w:jc w:val="both"/>
      </w:pPr>
      <w:r>
        <w:rPr>
          <w:sz w:val="20"/>
        </w:rPr>
        <w:t xml:space="preserve">Органы местного самоуправления Кузнецкого района, осуществляющие функции и полномочия учредителя, от имени муниципального образования субсидиарно отвечают по обязательствам муниципальных казенных учреждений и обеспечивают их исполнение в порядке, установленном федеральным законом.</w:t>
      </w:r>
    </w:p>
    <w:p>
      <w:pPr>
        <w:pStyle w:val="0"/>
        <w:jc w:val="both"/>
      </w:pPr>
      <w:r>
        <w:rPr>
          <w:sz w:val="20"/>
        </w:rPr>
      </w:r>
    </w:p>
    <w:p>
      <w:pPr>
        <w:pStyle w:val="2"/>
        <w:outlineLvl w:val="1"/>
        <w:ind w:firstLine="540"/>
        <w:jc w:val="both"/>
      </w:pPr>
      <w:r>
        <w:rPr>
          <w:sz w:val="20"/>
        </w:rPr>
        <w:t xml:space="preserve">Статья 37. Бюджет Кузнецкого района</w:t>
      </w:r>
    </w:p>
    <w:p>
      <w:pPr>
        <w:pStyle w:val="0"/>
        <w:jc w:val="both"/>
      </w:pPr>
      <w:r>
        <w:rPr>
          <w:sz w:val="20"/>
        </w:rPr>
      </w:r>
    </w:p>
    <w:p>
      <w:pPr>
        <w:pStyle w:val="0"/>
        <w:ind w:firstLine="540"/>
        <w:jc w:val="both"/>
      </w:pPr>
      <w:r>
        <w:rPr>
          <w:sz w:val="20"/>
        </w:rPr>
        <w:t xml:space="preserve">1. Кузнецкий район как муниципальное образование имеет собственный бюджет (местный бюджет).</w:t>
      </w:r>
    </w:p>
    <w:p>
      <w:pPr>
        <w:pStyle w:val="0"/>
        <w:spacing w:before="200" w:line-rule="auto"/>
        <w:ind w:firstLine="540"/>
        <w:jc w:val="both"/>
      </w:pPr>
      <w:r>
        <w:rPr>
          <w:sz w:val="20"/>
        </w:rPr>
        <w:t xml:space="preserve">Бюджет Кузнецкого района и свод бюджетов городских и сельских поселений, входящих в состав Кузнецкого района (без учета межбюджетных трансфертов между этими бюджетами), образуют консолидированный бюджет Кузнецкого района.</w:t>
      </w:r>
    </w:p>
    <w:p>
      <w:pPr>
        <w:pStyle w:val="0"/>
        <w:spacing w:before="200" w:line-rule="auto"/>
        <w:ind w:firstLine="540"/>
        <w:jc w:val="both"/>
      </w:pPr>
      <w:r>
        <w:rPr>
          <w:sz w:val="20"/>
        </w:rPr>
        <w:t xml:space="preserve">2. Составление и рассмотрение проекта бюджета Кузнецкого района, утверждение и исполнение бюджета Кузнецкого района, осуществление контроля за его исполнением, составление и утверждение отчета об исполнении бюджета Кузнецкого района осуществляются органами местного самоуправления Кузнецкого района самостоятельно с соблюдением требований, установленных Бюджетным </w:t>
      </w:r>
      <w:hyperlink w:history="0" r:id="rId194" w:tooltip="&quot;Бюджетный кодекс Российской Федерации&quot; от 31.07.1998 N 145-ФЗ (ред. от 26.02.2024) {КонсультантПлюс}">
        <w:r>
          <w:rPr>
            <w:sz w:val="20"/>
            <w:color w:val="0000ff"/>
          </w:rPr>
          <w:t xml:space="preserve">кодексом</w:t>
        </w:r>
      </w:hyperlink>
      <w:r>
        <w:rPr>
          <w:sz w:val="20"/>
        </w:rPr>
        <w:t xml:space="preserve"> Российской Федерации.</w:t>
      </w:r>
    </w:p>
    <w:p>
      <w:pPr>
        <w:pStyle w:val="0"/>
        <w:jc w:val="both"/>
      </w:pPr>
      <w:r>
        <w:rPr>
          <w:sz w:val="20"/>
        </w:rPr>
      </w:r>
    </w:p>
    <w:p>
      <w:pPr>
        <w:pStyle w:val="2"/>
        <w:outlineLvl w:val="1"/>
        <w:ind w:firstLine="540"/>
        <w:jc w:val="both"/>
      </w:pPr>
      <w:r>
        <w:rPr>
          <w:sz w:val="20"/>
        </w:rPr>
        <w:t xml:space="preserve">Статья 38. Порядок составления проекта бюджета Кузнецкого района</w:t>
      </w:r>
    </w:p>
    <w:p>
      <w:pPr>
        <w:pStyle w:val="0"/>
        <w:jc w:val="both"/>
      </w:pPr>
      <w:r>
        <w:rPr>
          <w:sz w:val="20"/>
        </w:rPr>
      </w:r>
    </w:p>
    <w:p>
      <w:pPr>
        <w:pStyle w:val="0"/>
        <w:ind w:firstLine="540"/>
        <w:jc w:val="both"/>
      </w:pPr>
      <w:r>
        <w:rPr>
          <w:sz w:val="20"/>
        </w:rPr>
        <w:t xml:space="preserve">1. Проект бюджета Кузнецкого района составляется на основе прогноза социально-экономического развития в целях финансового обеспечения расходных обязательств.</w:t>
      </w:r>
    </w:p>
    <w:p>
      <w:pPr>
        <w:pStyle w:val="0"/>
        <w:spacing w:before="200" w:line-rule="auto"/>
        <w:ind w:firstLine="540"/>
        <w:jc w:val="both"/>
      </w:pPr>
      <w:r>
        <w:rPr>
          <w:sz w:val="20"/>
        </w:rPr>
        <w:t xml:space="preserve">2. Проект бюджета Кузнецкого района составляется и утверждается сроком на три года (очередной финансовый год и плановый период) в соответствии с решением Собрания представителей.</w:t>
      </w:r>
    </w:p>
    <w:p>
      <w:pPr>
        <w:pStyle w:val="0"/>
        <w:spacing w:before="200" w:line-rule="auto"/>
        <w:ind w:firstLine="540"/>
        <w:jc w:val="both"/>
      </w:pPr>
      <w:r>
        <w:rPr>
          <w:sz w:val="20"/>
        </w:rPr>
        <w:t xml:space="preserve">3. Порядок и сроки составления проекта бюджета Кузнецкого района устанавливаются администрацией с соблюдением требований, устанавливаемых Бюджетным </w:t>
      </w:r>
      <w:hyperlink w:history="0" r:id="rId195" w:tooltip="&quot;Бюджетный кодекс Российской Федерации&quot; от 31.07.1998 N 145-ФЗ (ред. от 26.02.2024) {КонсультантПлюс}">
        <w:r>
          <w:rPr>
            <w:sz w:val="20"/>
            <w:color w:val="0000ff"/>
          </w:rPr>
          <w:t xml:space="preserve">кодексом</w:t>
        </w:r>
      </w:hyperlink>
      <w:r>
        <w:rPr>
          <w:sz w:val="20"/>
        </w:rPr>
        <w:t xml:space="preserve"> Российской Федерации и решениями Собрания представителей.</w:t>
      </w:r>
    </w:p>
    <w:p>
      <w:pPr>
        <w:pStyle w:val="0"/>
        <w:jc w:val="both"/>
      </w:pPr>
      <w:r>
        <w:rPr>
          <w:sz w:val="20"/>
        </w:rPr>
      </w:r>
    </w:p>
    <w:p>
      <w:pPr>
        <w:pStyle w:val="2"/>
        <w:outlineLvl w:val="1"/>
        <w:ind w:firstLine="540"/>
        <w:jc w:val="both"/>
      </w:pPr>
      <w:r>
        <w:rPr>
          <w:sz w:val="20"/>
        </w:rPr>
        <w:t xml:space="preserve">Статья 39. Утверждение проекта бюджета Кузнецкого района</w:t>
      </w:r>
    </w:p>
    <w:p>
      <w:pPr>
        <w:pStyle w:val="0"/>
        <w:jc w:val="both"/>
      </w:pPr>
      <w:r>
        <w:rPr>
          <w:sz w:val="20"/>
        </w:rPr>
      </w:r>
    </w:p>
    <w:p>
      <w:pPr>
        <w:pStyle w:val="0"/>
        <w:ind w:firstLine="540"/>
        <w:jc w:val="both"/>
      </w:pPr>
      <w:r>
        <w:rPr>
          <w:sz w:val="20"/>
        </w:rPr>
        <w:t xml:space="preserve">1. Одновременно с проектом бюджета Кузнецкого района в Собрание представителей представляются документы и материалы в соответствии с Бюджетным </w:t>
      </w:r>
      <w:hyperlink w:history="0" r:id="rId196" w:tooltip="&quot;Бюджетный кодекс Российской Федерации&quot; от 31.07.1998 N 145-ФЗ (ред. от 26.02.2024) {КонсультантПлюс}">
        <w:r>
          <w:rPr>
            <w:sz w:val="20"/>
            <w:color w:val="0000ff"/>
          </w:rPr>
          <w:t xml:space="preserve">кодексом</w:t>
        </w:r>
      </w:hyperlink>
      <w:r>
        <w:rPr>
          <w:sz w:val="20"/>
        </w:rPr>
        <w:t xml:space="preserve"> Российской Федерации.</w:t>
      </w:r>
    </w:p>
    <w:p>
      <w:pPr>
        <w:pStyle w:val="0"/>
        <w:spacing w:before="200" w:line-rule="auto"/>
        <w:ind w:firstLine="540"/>
        <w:jc w:val="both"/>
      </w:pPr>
      <w:r>
        <w:rPr>
          <w:sz w:val="20"/>
        </w:rPr>
        <w:t xml:space="preserve">2. Порядок рассмотрения проекта решения о бюджете Кузнецкого района и его утверждения определяется решением Собрания представителей в соответствии с требованиями Бюджетного </w:t>
      </w:r>
      <w:hyperlink w:history="0" r:id="rId197" w:tooltip="&quot;Бюджетный кодекс Российской Федерации&quot; от 31.07.1998 N 145-ФЗ (ред. от 26.02.2024) {КонсультантПлюс}">
        <w:r>
          <w:rPr>
            <w:sz w:val="20"/>
            <w:color w:val="0000ff"/>
          </w:rPr>
          <w:t xml:space="preserve">кодекса</w:t>
        </w:r>
      </w:hyperlink>
      <w:r>
        <w:rPr>
          <w:sz w:val="20"/>
        </w:rPr>
        <w:t xml:space="preserve"> Российской Федерации.</w:t>
      </w:r>
    </w:p>
    <w:p>
      <w:pPr>
        <w:pStyle w:val="0"/>
        <w:spacing w:before="200" w:line-rule="auto"/>
        <w:ind w:firstLine="540"/>
        <w:jc w:val="both"/>
      </w:pPr>
      <w:r>
        <w:rPr>
          <w:sz w:val="20"/>
        </w:rPr>
        <w:t xml:space="preserve">3. Порядок рассмотрения проекта решения о бюджете Кузнецкого района и его утверждения, определенный решением Собрания представителей, должен предусматривать вступление в силу решения о бюджете Кузнецкого района с 1 января очередного финансового года, а также утверждение указанным решением показателей и характеристик (приложений) в соответствии Бюджетным </w:t>
      </w:r>
      <w:hyperlink w:history="0" r:id="rId198" w:tooltip="&quot;Бюджетный кодекс Российской Федерации&quot; от 31.07.1998 N 145-ФЗ (ред. от 26.02.2024) {КонсультантПлюс}">
        <w:r>
          <w:rPr>
            <w:sz w:val="20"/>
            <w:color w:val="0000ff"/>
          </w:rPr>
          <w:t xml:space="preserve">кодексом</w:t>
        </w:r>
      </w:hyperlink>
      <w:r>
        <w:rPr>
          <w:sz w:val="20"/>
        </w:rPr>
        <w:t xml:space="preserve"> Российской Федерации.</w:t>
      </w:r>
    </w:p>
    <w:p>
      <w:pPr>
        <w:pStyle w:val="0"/>
        <w:jc w:val="both"/>
      </w:pPr>
      <w:r>
        <w:rPr>
          <w:sz w:val="20"/>
        </w:rPr>
      </w:r>
    </w:p>
    <w:p>
      <w:pPr>
        <w:pStyle w:val="2"/>
        <w:outlineLvl w:val="1"/>
        <w:ind w:firstLine="540"/>
        <w:jc w:val="both"/>
      </w:pPr>
      <w:r>
        <w:rPr>
          <w:sz w:val="20"/>
        </w:rPr>
        <w:t xml:space="preserve">Статья 40. Исполнение бюджета Кузнецкого района</w:t>
      </w:r>
    </w:p>
    <w:p>
      <w:pPr>
        <w:pStyle w:val="0"/>
        <w:jc w:val="both"/>
      </w:pPr>
      <w:r>
        <w:rPr>
          <w:sz w:val="20"/>
        </w:rPr>
      </w:r>
    </w:p>
    <w:p>
      <w:pPr>
        <w:pStyle w:val="0"/>
        <w:ind w:firstLine="540"/>
        <w:jc w:val="both"/>
      </w:pPr>
      <w:r>
        <w:rPr>
          <w:sz w:val="20"/>
        </w:rPr>
        <w:t xml:space="preserve">1. Исполнение бюджета Кузнецкого района обеспечивается администрацией в соответствии с Бюджетным </w:t>
      </w:r>
      <w:hyperlink w:history="0" r:id="rId199" w:tooltip="&quot;Бюджетный кодекс Российской Федерации&quot; от 31.07.1998 N 145-ФЗ (ред. от 26.02.2024) {КонсультантПлюс}">
        <w:r>
          <w:rPr>
            <w:sz w:val="20"/>
            <w:color w:val="0000ff"/>
          </w:rPr>
          <w:t xml:space="preserve">кодексом</w:t>
        </w:r>
      </w:hyperlink>
      <w:r>
        <w:rPr>
          <w:sz w:val="20"/>
        </w:rPr>
        <w:t xml:space="preserve"> Российской Федерации.</w:t>
      </w:r>
    </w:p>
    <w:p>
      <w:pPr>
        <w:pStyle w:val="0"/>
        <w:spacing w:before="200" w:line-rule="auto"/>
        <w:ind w:firstLine="540"/>
        <w:jc w:val="both"/>
      </w:pPr>
      <w:r>
        <w:rPr>
          <w:sz w:val="20"/>
        </w:rPr>
        <w:t xml:space="preserve">2. Организация исполнения бюджета Кузнецкого района возлагается на финансовый орган администрации. Исполнение бюджета Кузнецкого района организуется на основе сводной бюджетной росписи и кассового плана.</w:t>
      </w:r>
    </w:p>
    <w:p>
      <w:pPr>
        <w:pStyle w:val="0"/>
        <w:spacing w:before="200" w:line-rule="auto"/>
        <w:ind w:firstLine="540"/>
        <w:jc w:val="both"/>
      </w:pPr>
      <w:r>
        <w:rPr>
          <w:sz w:val="20"/>
        </w:rPr>
        <w:t xml:space="preserve">3. Бюджет Кузнецкого района исполняется на основе единства кассы и подведомственности расходов.</w:t>
      </w:r>
    </w:p>
    <w:p>
      <w:pPr>
        <w:pStyle w:val="0"/>
        <w:jc w:val="both"/>
      </w:pPr>
      <w:r>
        <w:rPr>
          <w:sz w:val="20"/>
        </w:rPr>
      </w:r>
    </w:p>
    <w:p>
      <w:pPr>
        <w:pStyle w:val="2"/>
        <w:outlineLvl w:val="1"/>
        <w:ind w:firstLine="540"/>
        <w:jc w:val="both"/>
      </w:pPr>
      <w:r>
        <w:rPr>
          <w:sz w:val="20"/>
        </w:rPr>
        <w:t xml:space="preserve">Статья 41. Отчет об исполнении бюджета Кузнецкого района</w:t>
      </w:r>
    </w:p>
    <w:p>
      <w:pPr>
        <w:pStyle w:val="0"/>
        <w:jc w:val="both"/>
      </w:pPr>
      <w:r>
        <w:rPr>
          <w:sz w:val="20"/>
        </w:rPr>
      </w:r>
    </w:p>
    <w:p>
      <w:pPr>
        <w:pStyle w:val="0"/>
        <w:ind w:firstLine="540"/>
        <w:jc w:val="both"/>
      </w:pPr>
      <w:r>
        <w:rPr>
          <w:sz w:val="20"/>
        </w:rPr>
        <w:t xml:space="preserve">1. Отчет об исполнении бюджета Кузнецкого района содержит данные об исполнении бюджета по доходам, расходам и источникам финансирования дефицита бюджета в соответствии с бюджетной классификацией Российской Федерации.</w:t>
      </w:r>
    </w:p>
    <w:p>
      <w:pPr>
        <w:pStyle w:val="0"/>
        <w:spacing w:before="200" w:line-rule="auto"/>
        <w:ind w:firstLine="540"/>
        <w:jc w:val="both"/>
      </w:pPr>
      <w:r>
        <w:rPr>
          <w:sz w:val="20"/>
        </w:rPr>
        <w:t xml:space="preserve">2. Бюджетная отчетность Кузнецкого района составляется финансовым органом администрации на основании сводной бюджетной отчетности соответствующих главных администраторов бюджетных средств.</w:t>
      </w:r>
    </w:p>
    <w:p>
      <w:pPr>
        <w:pStyle w:val="0"/>
        <w:spacing w:before="200" w:line-rule="auto"/>
        <w:ind w:firstLine="540"/>
        <w:jc w:val="both"/>
      </w:pPr>
      <w:r>
        <w:rPr>
          <w:sz w:val="20"/>
        </w:rPr>
        <w:t xml:space="preserve">3. Бюджетная отчетность Кузнецкого района является годовой. Отчет об исполнении бюджета Кузнецкого района является ежеквартальным.</w:t>
      </w:r>
    </w:p>
    <w:p>
      <w:pPr>
        <w:pStyle w:val="0"/>
        <w:spacing w:before="200" w:line-rule="auto"/>
        <w:ind w:firstLine="540"/>
        <w:jc w:val="both"/>
      </w:pPr>
      <w:r>
        <w:rPr>
          <w:sz w:val="20"/>
        </w:rPr>
        <w:t xml:space="preserve">4. Отчет об исполнении бюджета Кузнецкого района за первый квартал, полугодие и девять месяцев текущего финансового года утверждается администрацией и направляется в Собрание представителей и контрольно-счетную комиссию.</w:t>
      </w:r>
    </w:p>
    <w:p>
      <w:pPr>
        <w:pStyle w:val="0"/>
        <w:spacing w:before="200" w:line-rule="auto"/>
        <w:ind w:firstLine="540"/>
        <w:jc w:val="both"/>
      </w:pPr>
      <w:r>
        <w:rPr>
          <w:sz w:val="20"/>
        </w:rPr>
        <w:t xml:space="preserve">Годовые отчеты об исполнении бюджета Кузнецкого района подлежат утверждению решением Собрания представителей.</w:t>
      </w:r>
    </w:p>
    <w:p>
      <w:pPr>
        <w:pStyle w:val="0"/>
        <w:spacing w:before="200" w:line-rule="auto"/>
        <w:ind w:firstLine="540"/>
        <w:jc w:val="both"/>
      </w:pPr>
      <w:r>
        <w:rPr>
          <w:sz w:val="20"/>
        </w:rPr>
        <w:t xml:space="preserve">5. Порядок представления, рассмотрения и утверждения годового отчета об исполнении бюджета Кузнецкого района устанавливается Собранием представителей в соответствии с Бюджетным </w:t>
      </w:r>
      <w:hyperlink w:history="0" r:id="rId200" w:tooltip="&quot;Бюджетный кодекс Российской Федерации&quot; от 31.07.1998 N 145-ФЗ (ред. от 26.02.2024) {КонсультантПлюс}">
        <w:r>
          <w:rPr>
            <w:sz w:val="20"/>
            <w:color w:val="0000ff"/>
          </w:rPr>
          <w:t xml:space="preserve">кодексом</w:t>
        </w:r>
      </w:hyperlink>
      <w:r>
        <w:rPr>
          <w:sz w:val="20"/>
        </w:rPr>
        <w:t xml:space="preserve"> Российской Федерации.</w:t>
      </w:r>
    </w:p>
    <w:p>
      <w:pPr>
        <w:pStyle w:val="0"/>
        <w:spacing w:before="200" w:line-rule="auto"/>
        <w:ind w:firstLine="540"/>
        <w:jc w:val="both"/>
      </w:pPr>
      <w:r>
        <w:rPr>
          <w:sz w:val="20"/>
        </w:rPr>
        <w:t xml:space="preserve">6. По результатам рассмотрения годового отчета об исполнении бюджета Кузнецкого района Собрание представителей принимает решение об утверждении либо об отклонении решения об исполнении бюджета Кузнецкого района.</w:t>
      </w:r>
    </w:p>
    <w:p>
      <w:pPr>
        <w:pStyle w:val="0"/>
        <w:spacing w:before="200" w:line-rule="auto"/>
        <w:ind w:firstLine="540"/>
        <w:jc w:val="both"/>
      </w:pPr>
      <w:r>
        <w:rPr>
          <w:sz w:val="20"/>
        </w:rPr>
        <w:t xml:space="preserve">В случае отклонения Собранием представителей решения об исполнении бюджета Кузнецкого района он возвращается для устранения фактов недостоверного или неполного отражения данных и повторного представления в срок, не превышающий один месяц.</w:t>
      </w:r>
    </w:p>
    <w:p>
      <w:pPr>
        <w:pStyle w:val="0"/>
        <w:spacing w:before="200" w:line-rule="auto"/>
        <w:ind w:firstLine="540"/>
        <w:jc w:val="both"/>
      </w:pPr>
      <w:r>
        <w:rPr>
          <w:sz w:val="20"/>
        </w:rPr>
        <w:t xml:space="preserve">7. Годовой отчет об исполнении бюджета Кузнецкого района представляется в Собрание представителей не позднее 1 мая текущего года.</w:t>
      </w:r>
    </w:p>
    <w:p>
      <w:pPr>
        <w:pStyle w:val="0"/>
        <w:spacing w:before="200" w:line-rule="auto"/>
        <w:ind w:firstLine="540"/>
        <w:jc w:val="both"/>
      </w:pPr>
      <w:r>
        <w:rPr>
          <w:sz w:val="20"/>
        </w:rPr>
        <w:t xml:space="preserve">8. Решением об исполнении бюджета Кузнецкого района утверждается отчет об исполнении бюджета за отчетный финансовый год с указанием общего объема доходов, расходов и дефицита (профицита) бюджета.</w:t>
      </w:r>
    </w:p>
    <w:p>
      <w:pPr>
        <w:pStyle w:val="0"/>
        <w:jc w:val="both"/>
      </w:pPr>
      <w:r>
        <w:rPr>
          <w:sz w:val="20"/>
        </w:rPr>
      </w:r>
    </w:p>
    <w:p>
      <w:pPr>
        <w:pStyle w:val="2"/>
        <w:outlineLvl w:val="1"/>
        <w:ind w:firstLine="540"/>
        <w:jc w:val="both"/>
      </w:pPr>
      <w:r>
        <w:rPr>
          <w:sz w:val="20"/>
        </w:rPr>
        <w:t xml:space="preserve">Статья 42. Контроль за исполнением бюджета Кузнецкого района</w:t>
      </w:r>
    </w:p>
    <w:p>
      <w:pPr>
        <w:pStyle w:val="0"/>
        <w:jc w:val="both"/>
      </w:pPr>
      <w:r>
        <w:rPr>
          <w:sz w:val="20"/>
        </w:rPr>
      </w:r>
    </w:p>
    <w:p>
      <w:pPr>
        <w:pStyle w:val="0"/>
        <w:ind w:firstLine="540"/>
        <w:jc w:val="both"/>
      </w:pPr>
      <w:r>
        <w:rPr>
          <w:sz w:val="20"/>
        </w:rPr>
        <w:t xml:space="preserve">1. Контроль за исполнением бюджета Кузнецкого района осуществляет контрольно-счетная комиссия.</w:t>
      </w:r>
    </w:p>
    <w:p>
      <w:pPr>
        <w:pStyle w:val="0"/>
        <w:spacing w:before="200" w:line-rule="auto"/>
        <w:ind w:firstLine="540"/>
        <w:jc w:val="both"/>
      </w:pPr>
      <w:r>
        <w:rPr>
          <w:sz w:val="20"/>
        </w:rPr>
        <w:t xml:space="preserve">2. Контрольно-счетная комиссия готовит заключения на годовой отчет об исполнении бюджета Кузнецкого района, проводит экспертизу проекта бюджета Кузнецкого района, муниципальных программ и правовых актов, регулирующих бюджетные правоотношения.</w:t>
      </w:r>
    </w:p>
    <w:p>
      <w:pPr>
        <w:pStyle w:val="0"/>
        <w:jc w:val="both"/>
      </w:pPr>
      <w:r>
        <w:rPr>
          <w:sz w:val="20"/>
        </w:rPr>
      </w:r>
    </w:p>
    <w:p>
      <w:pPr>
        <w:pStyle w:val="2"/>
        <w:outlineLvl w:val="1"/>
        <w:ind w:firstLine="540"/>
        <w:jc w:val="both"/>
      </w:pPr>
      <w:r>
        <w:rPr>
          <w:sz w:val="20"/>
        </w:rPr>
        <w:t xml:space="preserve">Статья 43. Финансовое и иное обеспечение реализации инициативных проектов</w:t>
      </w:r>
    </w:p>
    <w:p>
      <w:pPr>
        <w:pStyle w:val="0"/>
        <w:jc w:val="both"/>
      </w:pPr>
      <w:r>
        <w:rPr>
          <w:sz w:val="20"/>
        </w:rPr>
      </w:r>
    </w:p>
    <w:p>
      <w:pPr>
        <w:pStyle w:val="0"/>
        <w:ind w:firstLine="540"/>
        <w:jc w:val="both"/>
      </w:pPr>
      <w:r>
        <w:rPr>
          <w:sz w:val="20"/>
        </w:rPr>
        <w:t xml:space="preserve">1. Источником финансового обеспечения реализации инициативных проектов, предусмотренных </w:t>
      </w:r>
      <w:hyperlink w:history="0" w:anchor="P227" w:tooltip="Статья 11. Правотворческая инициатива граждан, инициативные проекты">
        <w:r>
          <w:rPr>
            <w:sz w:val="20"/>
            <w:color w:val="0000ff"/>
          </w:rPr>
          <w:t xml:space="preserve">статьей 11</w:t>
        </w:r>
      </w:hyperlink>
      <w:r>
        <w:rPr>
          <w:sz w:val="20"/>
        </w:rPr>
        <w:t xml:space="preserve"> настоящего Устава, являются предусмотренные решением о бюджете Кузнецкого района бюджетные ассигнования на реализацию инициативных проектов, формируемые в том числе с учетом объемов инициативных платежей и (или) межбюджетных трансфертов из бюджета Пензенской области, предоставленных в целях финансового обеспечения соответствующих расходных обязательств Кузнецкого района. 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pPr>
        <w:pStyle w:val="0"/>
        <w:spacing w:before="200" w:line-rule="auto"/>
        <w:ind w:firstLine="540"/>
        <w:jc w:val="both"/>
      </w:pPr>
      <w:r>
        <w:rPr>
          <w:sz w:val="20"/>
        </w:rPr>
        <w:t xml:space="preserve">2. Порядок расчета и возврата сумм инициативных платежей, подлежащих возврату лицам (в том числе организациям), осуществившим их перечисление в бюджет Кузнецкого района, определяется решением Собрания представителей.</w:t>
      </w:r>
    </w:p>
    <w:p>
      <w:pPr>
        <w:pStyle w:val="0"/>
        <w:jc w:val="both"/>
      </w:pPr>
      <w:r>
        <w:rPr>
          <w:sz w:val="20"/>
        </w:rPr>
      </w:r>
    </w:p>
    <w:p>
      <w:pPr>
        <w:pStyle w:val="2"/>
        <w:outlineLvl w:val="1"/>
        <w:ind w:firstLine="540"/>
        <w:jc w:val="both"/>
      </w:pPr>
      <w:r>
        <w:rPr>
          <w:sz w:val="20"/>
        </w:rPr>
        <w:t xml:space="preserve">Статья 44. Муниципальный долг</w:t>
      </w:r>
    </w:p>
    <w:p>
      <w:pPr>
        <w:pStyle w:val="0"/>
        <w:jc w:val="both"/>
      </w:pPr>
      <w:r>
        <w:rPr>
          <w:sz w:val="20"/>
        </w:rPr>
      </w:r>
    </w:p>
    <w:p>
      <w:pPr>
        <w:pStyle w:val="0"/>
        <w:ind w:firstLine="540"/>
        <w:jc w:val="both"/>
      </w:pPr>
      <w:r>
        <w:rPr>
          <w:sz w:val="20"/>
        </w:rPr>
        <w:t xml:space="preserve">Управление муниципальным долгом осуществляется администрацией в соответствии с Бюджетным </w:t>
      </w:r>
      <w:hyperlink w:history="0" r:id="rId201" w:tooltip="&quot;Бюджетный кодекс Российской Федерации&quot; от 31.07.1998 N 145-ФЗ (ред. от 26.02.2024) {КонсультантПлюс}">
        <w:r>
          <w:rPr>
            <w:sz w:val="20"/>
            <w:color w:val="0000ff"/>
          </w:rPr>
          <w:t xml:space="preserve">кодексом</w:t>
        </w:r>
      </w:hyperlink>
      <w:r>
        <w:rPr>
          <w:sz w:val="20"/>
        </w:rPr>
        <w:t xml:space="preserve"> Российской Федерации с учетом соблюдения ограничений, установленных </w:t>
      </w:r>
      <w:hyperlink w:history="0" r:id="rId202" w:tooltip="&quot;Бюджетный кодекс Российской Федерации&quot; от 31.07.1998 N 145-ФЗ (ред. от 26.02.2024) {КонсультантПлюс}">
        <w:r>
          <w:rPr>
            <w:sz w:val="20"/>
            <w:color w:val="0000ff"/>
          </w:rPr>
          <w:t xml:space="preserve">статьями 106</w:t>
        </w:r>
      </w:hyperlink>
      <w:r>
        <w:rPr>
          <w:sz w:val="20"/>
        </w:rPr>
        <w:t xml:space="preserve">, </w:t>
      </w:r>
      <w:hyperlink w:history="0" r:id="rId203" w:tooltip="&quot;Бюджетный кодекс Российской Федерации&quot; от 31.07.1998 N 145-ФЗ (ред. от 26.02.2024) {КонсультантПлюс}">
        <w:r>
          <w:rPr>
            <w:sz w:val="20"/>
            <w:color w:val="0000ff"/>
          </w:rPr>
          <w:t xml:space="preserve">107</w:t>
        </w:r>
      </w:hyperlink>
      <w:r>
        <w:rPr>
          <w:sz w:val="20"/>
        </w:rPr>
        <w:t xml:space="preserve">, </w:t>
      </w:r>
      <w:hyperlink w:history="0" r:id="rId204" w:tooltip="&quot;Бюджетный кодекс Российской Федерации&quot; от 31.07.1998 N 145-ФЗ (ред. от 26.02.2024) {КонсультантПлюс}">
        <w:r>
          <w:rPr>
            <w:sz w:val="20"/>
            <w:color w:val="0000ff"/>
          </w:rPr>
          <w:t xml:space="preserve">111</w:t>
        </w:r>
      </w:hyperlink>
      <w:r>
        <w:rPr>
          <w:sz w:val="20"/>
        </w:rPr>
        <w:t xml:space="preserve"> и </w:t>
      </w:r>
      <w:hyperlink w:history="0" r:id="rId205" w:tooltip="&quot;Бюджетный кодекс Российской Федерации&quot; от 31.07.1998 N 145-ФЗ (ред. от 26.02.2024) {КонсультантПлюс}">
        <w:r>
          <w:rPr>
            <w:sz w:val="20"/>
            <w:color w:val="0000ff"/>
          </w:rPr>
          <w:t xml:space="preserve">114</w:t>
        </w:r>
      </w:hyperlink>
      <w:r>
        <w:rPr>
          <w:sz w:val="20"/>
        </w:rPr>
        <w:t xml:space="preserve"> Бюджетного кодекса Российской Федерации.</w:t>
      </w:r>
    </w:p>
    <w:p>
      <w:pPr>
        <w:pStyle w:val="0"/>
        <w:jc w:val="both"/>
      </w:pPr>
      <w:r>
        <w:rPr>
          <w:sz w:val="20"/>
        </w:rPr>
      </w:r>
    </w:p>
    <w:p>
      <w:pPr>
        <w:pStyle w:val="2"/>
        <w:outlineLvl w:val="0"/>
        <w:jc w:val="center"/>
      </w:pPr>
      <w:r>
        <w:rPr>
          <w:sz w:val="20"/>
        </w:rPr>
        <w:t xml:space="preserve">Глава VI. ОТВЕТСТВЕННОСТЬ ОРГАНОВ МЕСТНОГО САМОУПРАВЛЕНИЯ</w:t>
      </w:r>
    </w:p>
    <w:p>
      <w:pPr>
        <w:pStyle w:val="2"/>
        <w:jc w:val="center"/>
      </w:pPr>
      <w:r>
        <w:rPr>
          <w:sz w:val="20"/>
        </w:rPr>
        <w:t xml:space="preserve">И ДОЛЖНОСТНЫХ ЛИЦ МЕСТНОГО САМОУПРАВЛЕНИЯ КУЗНЕЦКОГО РАЙОНА</w:t>
      </w:r>
    </w:p>
    <w:p>
      <w:pPr>
        <w:pStyle w:val="0"/>
        <w:jc w:val="both"/>
      </w:pPr>
      <w:r>
        <w:rPr>
          <w:sz w:val="20"/>
        </w:rPr>
      </w:r>
    </w:p>
    <w:p>
      <w:pPr>
        <w:pStyle w:val="2"/>
        <w:outlineLvl w:val="1"/>
        <w:ind w:firstLine="540"/>
        <w:jc w:val="both"/>
      </w:pPr>
      <w:r>
        <w:rPr>
          <w:sz w:val="20"/>
        </w:rPr>
        <w:t xml:space="preserve">Статья 45. Ответственность органов местного самоуправления и должностных лиц местного самоуправления Кузнецкого района</w:t>
      </w:r>
    </w:p>
    <w:p>
      <w:pPr>
        <w:pStyle w:val="0"/>
        <w:jc w:val="both"/>
      </w:pPr>
      <w:r>
        <w:rPr>
          <w:sz w:val="20"/>
        </w:rPr>
      </w:r>
    </w:p>
    <w:p>
      <w:pPr>
        <w:pStyle w:val="0"/>
        <w:ind w:firstLine="540"/>
        <w:jc w:val="both"/>
      </w:pPr>
      <w:r>
        <w:rPr>
          <w:sz w:val="20"/>
        </w:rPr>
        <w:t xml:space="preserve">Органы местного самоуправления и должностные лица местного самоуправления Кузнецкого района несут ответственность перед населением Кузнецкого района, государством, физическими и юридическими лицами в соответствии с федеральными законами.</w:t>
      </w:r>
    </w:p>
    <w:p>
      <w:pPr>
        <w:pStyle w:val="0"/>
        <w:jc w:val="both"/>
      </w:pPr>
      <w:r>
        <w:rPr>
          <w:sz w:val="20"/>
        </w:rPr>
      </w:r>
    </w:p>
    <w:p>
      <w:pPr>
        <w:pStyle w:val="2"/>
        <w:outlineLvl w:val="1"/>
        <w:ind w:firstLine="540"/>
        <w:jc w:val="both"/>
      </w:pPr>
      <w:r>
        <w:rPr>
          <w:sz w:val="20"/>
        </w:rPr>
        <w:t xml:space="preserve">Статья 46. Ответственность органов местного самоуправления, депутатов Собрания представителей, выборного должностного лица местного самоуправления перед населением Кузнецкого района</w:t>
      </w:r>
    </w:p>
    <w:p>
      <w:pPr>
        <w:pStyle w:val="0"/>
        <w:jc w:val="both"/>
      </w:pPr>
      <w:r>
        <w:rPr>
          <w:sz w:val="20"/>
        </w:rPr>
      </w:r>
    </w:p>
    <w:p>
      <w:pPr>
        <w:pStyle w:val="0"/>
        <w:ind w:firstLine="540"/>
        <w:jc w:val="both"/>
      </w:pPr>
      <w:r>
        <w:rPr>
          <w:sz w:val="20"/>
        </w:rPr>
        <w:t xml:space="preserve">1. Ответственность органов местного самоуправления Кузнецкого района перед населением наступает на основании вступившего в законную силу решения суда.</w:t>
      </w:r>
    </w:p>
    <w:bookmarkStart w:id="790" w:name="P790"/>
    <w:bookmarkEnd w:id="790"/>
    <w:p>
      <w:pPr>
        <w:pStyle w:val="0"/>
        <w:spacing w:before="200" w:line-rule="auto"/>
        <w:ind w:firstLine="540"/>
        <w:jc w:val="both"/>
      </w:pPr>
      <w:r>
        <w:rPr>
          <w:sz w:val="20"/>
        </w:rPr>
        <w:t xml:space="preserve">2. Основанием наступления ответственности депутата Собрания представителей, выборного должностного лица местного самоуправления перед населением Кузнецкого района является вступившее в законную силу решение суда, установившее наличие обстоятельств, указанных в </w:t>
      </w:r>
      <w:hyperlink w:history="0" w:anchor="P193" w:tooltip="2. Основанием для отзыва депутата Собрания представителей, выборного должностного лица местного самоуправления является подтвержденное в судебном порядке следующее их конкретное противоправное решение или действие (бездействие):">
        <w:r>
          <w:rPr>
            <w:sz w:val="20"/>
            <w:color w:val="0000ff"/>
          </w:rPr>
          <w:t xml:space="preserve">части 2 статьи 9</w:t>
        </w:r>
      </w:hyperlink>
      <w:r>
        <w:rPr>
          <w:sz w:val="20"/>
        </w:rPr>
        <w:t xml:space="preserve"> настоящего Устава.</w:t>
      </w:r>
    </w:p>
    <w:p>
      <w:pPr>
        <w:pStyle w:val="0"/>
        <w:spacing w:before="200" w:line-rule="auto"/>
        <w:ind w:firstLine="540"/>
        <w:jc w:val="both"/>
      </w:pPr>
      <w:r>
        <w:rPr>
          <w:sz w:val="20"/>
        </w:rPr>
        <w:t xml:space="preserve">3. При наличии указанного в </w:t>
      </w:r>
      <w:hyperlink w:history="0" w:anchor="P790" w:tooltip="2. Основанием наступления ответственности депутата Собрания представителей, выборного должностного лица местного самоуправления перед населением Кузнецкого района является вступившее в законную силу решение суда, установившее наличие обстоятельств, указанных в части 2 статьи 9 настоящего Устава.">
        <w:r>
          <w:rPr>
            <w:sz w:val="20"/>
            <w:color w:val="0000ff"/>
          </w:rPr>
          <w:t xml:space="preserve">части 2</w:t>
        </w:r>
      </w:hyperlink>
      <w:r>
        <w:rPr>
          <w:sz w:val="20"/>
        </w:rPr>
        <w:t xml:space="preserve"> настоящей статьи основания наступления ответственности, население Кузнецкого района вправе отозвать депутата Собрания представителей, выборное должностное лицо местного самоуправления путем осуществления голосования по данному вопросу в порядке, предусмотренном настоящим Уставом.</w:t>
      </w:r>
    </w:p>
    <w:p>
      <w:pPr>
        <w:pStyle w:val="0"/>
        <w:spacing w:before="200" w:line-rule="auto"/>
        <w:ind w:firstLine="540"/>
        <w:jc w:val="both"/>
      </w:pPr>
      <w:r>
        <w:rPr>
          <w:sz w:val="20"/>
        </w:rPr>
        <w:t xml:space="preserve">4. Порядок решения вопроса о наступлении ответственности органов местного самоуправления Кузнецкого района, депутатов Собрания представителей, выборного должностного лица местного самоуправления определен настоящей статьей.</w:t>
      </w:r>
    </w:p>
    <w:p>
      <w:pPr>
        <w:pStyle w:val="0"/>
        <w:jc w:val="both"/>
      </w:pPr>
      <w:r>
        <w:rPr>
          <w:sz w:val="20"/>
        </w:rPr>
      </w:r>
    </w:p>
    <w:p>
      <w:pPr>
        <w:pStyle w:val="2"/>
        <w:outlineLvl w:val="1"/>
        <w:ind w:firstLine="540"/>
        <w:jc w:val="both"/>
      </w:pPr>
      <w:r>
        <w:rPr>
          <w:sz w:val="20"/>
        </w:rPr>
        <w:t xml:space="preserve">Статья 47. Ответственность органов местного самоуправления и должностных лиц местного самоуправления Кузнецкого района перед государством</w:t>
      </w:r>
    </w:p>
    <w:p>
      <w:pPr>
        <w:pStyle w:val="0"/>
        <w:jc w:val="both"/>
      </w:pPr>
      <w:r>
        <w:rPr>
          <w:sz w:val="20"/>
        </w:rPr>
      </w:r>
    </w:p>
    <w:p>
      <w:pPr>
        <w:pStyle w:val="0"/>
        <w:ind w:firstLine="540"/>
        <w:jc w:val="both"/>
      </w:pPr>
      <w:r>
        <w:rPr>
          <w:sz w:val="20"/>
        </w:rPr>
        <w:t xml:space="preserve">Ответственность органов местного самоуправления и должностных лиц местного самоуправления Кузнецкого района перед государством наступает на основании решения соответствующего суда в случае нарушения ими </w:t>
      </w:r>
      <w:hyperlink w:history="0" r:id="rId206"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федеральных конституционных законов, федеральных законов, </w:t>
      </w:r>
      <w:hyperlink w:history="0" r:id="rId207" w:tooltip="&quot;Устав Пензенской области&quot; (принят ЗС Пензенской обл. 10.09.1996) (ред. от 15.04.2022) (с изм. и доп., вступившими в силу с 01.06.2022) ------------ Утратил силу или отменен {КонсультантПлюс}">
        <w:r>
          <w:rPr>
            <w:sz w:val="20"/>
            <w:color w:val="0000ff"/>
          </w:rPr>
          <w:t xml:space="preserve">Устава</w:t>
        </w:r>
      </w:hyperlink>
      <w:r>
        <w:rPr>
          <w:sz w:val="20"/>
        </w:rPr>
        <w:t xml:space="preserve"> Пензенской области, законов Пензенской области,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w:t>
      </w:r>
    </w:p>
    <w:p>
      <w:pPr>
        <w:pStyle w:val="0"/>
        <w:jc w:val="both"/>
      </w:pPr>
      <w:r>
        <w:rPr>
          <w:sz w:val="20"/>
        </w:rPr>
      </w:r>
    </w:p>
    <w:p>
      <w:pPr>
        <w:pStyle w:val="2"/>
        <w:outlineLvl w:val="1"/>
        <w:ind w:firstLine="540"/>
        <w:jc w:val="both"/>
      </w:pPr>
      <w:r>
        <w:rPr>
          <w:sz w:val="20"/>
        </w:rPr>
        <w:t xml:space="preserve">Статья 48. Ответственность Собрания представителей перед государством</w:t>
      </w:r>
    </w:p>
    <w:p>
      <w:pPr>
        <w:pStyle w:val="0"/>
        <w:jc w:val="both"/>
      </w:pPr>
      <w:r>
        <w:rPr>
          <w:sz w:val="20"/>
        </w:rPr>
      </w:r>
    </w:p>
    <w:p>
      <w:pPr>
        <w:pStyle w:val="0"/>
        <w:ind w:firstLine="540"/>
        <w:jc w:val="both"/>
      </w:pPr>
      <w:r>
        <w:rPr>
          <w:sz w:val="20"/>
        </w:rPr>
        <w:t xml:space="preserve">Ответственность Собрания представителей перед государством наступает по основаниям и в порядке, предусмотренными </w:t>
      </w:r>
      <w:hyperlink w:history="0" r:id="rId208" w:tooltip="Федеральный закон от 06.10.2003 N 131-ФЗ (ред. от 15.05.2024) &quot;Об общих принципах организации местного самоуправления в Российской Федерации&quot; {КонсультантПлюс}">
        <w:r>
          <w:rPr>
            <w:sz w:val="20"/>
            <w:color w:val="0000ff"/>
          </w:rPr>
          <w:t xml:space="preserve">статьей 73</w:t>
        </w:r>
      </w:hyperlink>
      <w:r>
        <w:rPr>
          <w:sz w:val="20"/>
        </w:rPr>
        <w:t xml:space="preserve"> Федерального закона "Об общих принципах организации местного самоуправления в Российской Федерации".</w:t>
      </w:r>
    </w:p>
    <w:p>
      <w:pPr>
        <w:pStyle w:val="0"/>
        <w:jc w:val="both"/>
      </w:pPr>
      <w:r>
        <w:rPr>
          <w:sz w:val="20"/>
        </w:rPr>
      </w:r>
    </w:p>
    <w:p>
      <w:pPr>
        <w:pStyle w:val="2"/>
        <w:outlineLvl w:val="1"/>
        <w:ind w:firstLine="540"/>
        <w:jc w:val="both"/>
      </w:pPr>
      <w:r>
        <w:rPr>
          <w:sz w:val="20"/>
        </w:rPr>
        <w:t xml:space="preserve">Статья 49. Ответственность главы Кузнецкого района перед государством</w:t>
      </w:r>
    </w:p>
    <w:p>
      <w:pPr>
        <w:pStyle w:val="0"/>
        <w:ind w:firstLine="540"/>
        <w:jc w:val="both"/>
      </w:pPr>
      <w:r>
        <w:rPr>
          <w:sz w:val="20"/>
        </w:rPr>
        <w:t xml:space="preserve">(в ред. </w:t>
      </w:r>
      <w:hyperlink w:history="0" r:id="rId209" w:tooltip="Решение Собрания представителей Кузнецкого района от 08.10.2022 N 565-74/4 &quot;О внесении изменений в Устав муниципального района Кузнецкий район Пензенской области&quot; (Зарегистрировано в Управлении Минюста России по Пензенской обл. 11.10.2022 N RU585140002022002) {КонсультантПлюс}">
        <w:r>
          <w:rPr>
            <w:sz w:val="20"/>
            <w:color w:val="0000ff"/>
          </w:rPr>
          <w:t xml:space="preserve">Решения</w:t>
        </w:r>
      </w:hyperlink>
      <w:r>
        <w:rPr>
          <w:sz w:val="20"/>
        </w:rPr>
        <w:t xml:space="preserve"> Собрания представителей Кузнецкого района от 08.10.2022 N 565-74/4)</w:t>
      </w:r>
    </w:p>
    <w:p>
      <w:pPr>
        <w:pStyle w:val="0"/>
        <w:jc w:val="both"/>
      </w:pPr>
      <w:r>
        <w:rPr>
          <w:sz w:val="20"/>
        </w:rPr>
      </w:r>
    </w:p>
    <w:p>
      <w:pPr>
        <w:pStyle w:val="0"/>
        <w:ind w:firstLine="540"/>
        <w:jc w:val="both"/>
      </w:pPr>
      <w:r>
        <w:rPr>
          <w:sz w:val="20"/>
        </w:rPr>
        <w:t xml:space="preserve">Ответственность главы Кузнецкого района перед государством наступает по основаниям и в порядке, предусмотренными </w:t>
      </w:r>
      <w:hyperlink w:history="0" r:id="rId210" w:tooltip="Федеральный закон от 06.10.2003 N 131-ФЗ (ред. от 15.05.2024) &quot;Об общих принципах организации местного самоуправления в Российской Федерации&quot; {КонсультантПлюс}">
        <w:r>
          <w:rPr>
            <w:sz w:val="20"/>
            <w:color w:val="0000ff"/>
          </w:rPr>
          <w:t xml:space="preserve">статьей 74</w:t>
        </w:r>
      </w:hyperlink>
      <w:r>
        <w:rPr>
          <w:sz w:val="20"/>
        </w:rPr>
        <w:t xml:space="preserve"> Федерального закона "Об общих принципах организации местного самоуправления в Российской Федерации".</w:t>
      </w:r>
    </w:p>
    <w:p>
      <w:pPr>
        <w:pStyle w:val="0"/>
        <w:jc w:val="both"/>
      </w:pPr>
      <w:r>
        <w:rPr>
          <w:sz w:val="20"/>
        </w:rPr>
      </w:r>
    </w:p>
    <w:p>
      <w:pPr>
        <w:pStyle w:val="2"/>
        <w:outlineLvl w:val="1"/>
        <w:ind w:firstLine="540"/>
        <w:jc w:val="both"/>
      </w:pPr>
      <w:r>
        <w:rPr>
          <w:sz w:val="20"/>
        </w:rPr>
        <w:t xml:space="preserve">Статья 50. Удаление главы Кузнецкого района в отставку</w:t>
      </w:r>
    </w:p>
    <w:p>
      <w:pPr>
        <w:pStyle w:val="0"/>
        <w:jc w:val="both"/>
      </w:pPr>
      <w:r>
        <w:rPr>
          <w:sz w:val="20"/>
        </w:rPr>
      </w:r>
    </w:p>
    <w:p>
      <w:pPr>
        <w:pStyle w:val="0"/>
        <w:ind w:firstLine="540"/>
        <w:jc w:val="both"/>
      </w:pPr>
      <w:r>
        <w:rPr>
          <w:sz w:val="20"/>
        </w:rPr>
        <w:t xml:space="preserve">Собрание представителей в соответствии с Федеральным </w:t>
      </w:r>
      <w:hyperlink w:history="0" r:id="rId211" w:tooltip="Федеральный закон от 06.10.2003 N 131-ФЗ (ред. от 15.05.2024)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"Об общих принципах организации местного самоуправления в Российской Федерации" вправе удалить главу Кузнецкого района в отставку по инициативе депутатов Собрания представителей или по инициативе Губернатора Пензенской области в порядке, предусмотренном </w:t>
      </w:r>
      <w:hyperlink w:history="0" r:id="rId212" w:tooltip="Федеральный закон от 06.10.2003 N 131-ФЗ (ред. от 15.05.2024) &quot;Об общих принципах организации местного самоуправления в Российской Федерации&quot; {КонсультантПлюс}">
        <w:r>
          <w:rPr>
            <w:sz w:val="20"/>
            <w:color w:val="0000ff"/>
          </w:rPr>
          <w:t xml:space="preserve">статьей 74.1</w:t>
        </w:r>
      </w:hyperlink>
      <w:r>
        <w:rPr>
          <w:sz w:val="20"/>
        </w:rPr>
        <w:t xml:space="preserve"> Федерального закона "Об общих принципах организации местного самоуправления в Российской Федерации" и по следующим основаниям:</w:t>
      </w:r>
    </w:p>
    <w:p>
      <w:pPr>
        <w:pStyle w:val="0"/>
        <w:spacing w:before="200" w:line-rule="auto"/>
        <w:ind w:firstLine="540"/>
        <w:jc w:val="both"/>
      </w:pPr>
      <w:r>
        <w:rPr>
          <w:sz w:val="20"/>
        </w:rPr>
        <w:t xml:space="preserve">1) решения, действия (бездействие) главы Кузнецкого района, повлекшие (повлекшее) наступление последствий, предусмотренных </w:t>
      </w:r>
      <w:hyperlink w:history="0" r:id="rId213" w:tooltip="Федеральный закон от 06.10.2003 N 131-ФЗ (ред. от 15.05.2024) &quot;Об общих принципах организации местного самоуправления в Российской Федерации&quot; {КонсультантПлюс}">
        <w:r>
          <w:rPr>
            <w:sz w:val="20"/>
            <w:color w:val="0000ff"/>
          </w:rPr>
          <w:t xml:space="preserve">пунктами 2</w:t>
        </w:r>
      </w:hyperlink>
      <w:r>
        <w:rPr>
          <w:sz w:val="20"/>
        </w:rPr>
        <w:t xml:space="preserve"> и </w:t>
      </w:r>
      <w:hyperlink w:history="0" r:id="rId214" w:tooltip="Федеральный закон от 06.10.2003 N 131-ФЗ (ред. от 15.05.2024) &quot;Об общих принципах организации местного самоуправления в Российской Федерации&quot; {КонсультантПлюс}">
        <w:r>
          <w:rPr>
            <w:sz w:val="20"/>
            <w:color w:val="0000ff"/>
          </w:rPr>
          <w:t xml:space="preserve">3 части 1 статьи 75</w:t>
        </w:r>
      </w:hyperlink>
      <w:r>
        <w:rPr>
          <w:sz w:val="20"/>
        </w:rPr>
        <w:t xml:space="preserve"> Федерального закона "Об общих принципах организации местного самоуправления в Российской Федерации";</w:t>
      </w:r>
    </w:p>
    <w:p>
      <w:pPr>
        <w:pStyle w:val="0"/>
        <w:spacing w:before="200" w:line-rule="auto"/>
        <w:ind w:firstLine="540"/>
        <w:jc w:val="both"/>
      </w:pPr>
      <w:r>
        <w:rPr>
          <w:sz w:val="20"/>
        </w:rPr>
        <w:t xml:space="preserve">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 </w:t>
      </w:r>
      <w:hyperlink w:history="0" r:id="rId215" w:tooltip="Федеральный закон от 06.10.2003 N 131-ФЗ (ред. от 15.05.2024)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"Об общих принципах организации местного самоуправления в Российской Федерации", иными федеральными законами, уставом Кузнецкого района, и (или) обязанностей по обеспечению осуществления органами местного самоуправления Кузнецкого района отдельных государственных полномочий, переданных органам местного самоуправления Кузнецкого района федеральными законами и законами Пензенской области;</w:t>
      </w:r>
    </w:p>
    <w:p>
      <w:pPr>
        <w:pStyle w:val="0"/>
        <w:spacing w:before="200" w:line-rule="auto"/>
        <w:ind w:firstLine="540"/>
        <w:jc w:val="both"/>
      </w:pPr>
      <w:r>
        <w:rPr>
          <w:sz w:val="20"/>
        </w:rPr>
        <w:t xml:space="preserve">3) неудовлетворительная оценка деятельности главы Кузнецкого района Собранием представителей по результатам его ежегодного отчета перед Собранием представителей, данная два раза подряд;</w:t>
      </w:r>
    </w:p>
    <w:p>
      <w:pPr>
        <w:pStyle w:val="0"/>
        <w:spacing w:before="200" w:line-rule="auto"/>
        <w:ind w:firstLine="540"/>
        <w:jc w:val="both"/>
      </w:pPr>
      <w:r>
        <w:rPr>
          <w:sz w:val="20"/>
        </w:rPr>
        <w:t xml:space="preserve">4) несоблюдение ограничений, запретов, неисполнение обязанностей, которые установлены Федеральным </w:t>
      </w:r>
      <w:hyperlink w:history="0" r:id="rId216" w:tooltip="Федеральный закон от 25.12.2008 N 273-ФЗ (ред. от 19.12.2023) &quot;О противодействии коррупции&quot; {КонсультантПлюс}">
        <w:r>
          <w:rPr>
            <w:sz w:val="20"/>
            <w:color w:val="0000ff"/>
          </w:rPr>
          <w:t xml:space="preserve">законом</w:t>
        </w:r>
      </w:hyperlink>
      <w:r>
        <w:rPr>
          <w:sz w:val="20"/>
        </w:rPr>
        <w:t xml:space="preserve"> "О противодействии коррупции", Федеральным </w:t>
      </w:r>
      <w:hyperlink w:history="0" r:id="rId217"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КонсультантПлюс}">
        <w:r>
          <w:rPr>
            <w:sz w:val="20"/>
            <w:color w:val="0000ff"/>
          </w:rPr>
          <w:t xml:space="preserve">законом</w:t>
        </w:r>
      </w:hyperlink>
      <w:r>
        <w:rPr>
          <w:sz w:val="20"/>
        </w:rPr>
        <w:t xml:space="preserve"> "О контроле за соответствием расходов лиц, замещающих государственные должности, и иных лиц их доходам", Федеральным </w:t>
      </w:r>
      <w:hyperlink w:history="0" r:id="rId218" w:tooltip="Федеральный закон от 07.05.2013 N 79-ФЗ (ред. от 10.07.2023)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0"/>
            <w:color w:val="0000ff"/>
          </w:rPr>
          <w:t xml:space="preserve">законом</w:t>
        </w:r>
      </w:hyperlink>
      <w:r>
        <w:rPr>
          <w:sz w:val="20"/>
        </w:rP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pPr>
        <w:pStyle w:val="0"/>
        <w:spacing w:before="200" w:line-rule="auto"/>
        <w:ind w:firstLine="540"/>
        <w:jc w:val="both"/>
      </w:pPr>
      <w:r>
        <w:rPr>
          <w:sz w:val="20"/>
        </w:rPr>
        <w:t xml:space="preserve">5) допущение главой Кузнецкого района, администрацией, иными органами и должностными лицами Кузнецкого района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pPr>
        <w:pStyle w:val="0"/>
        <w:jc w:val="both"/>
      </w:pPr>
      <w:r>
        <w:rPr>
          <w:sz w:val="20"/>
        </w:rPr>
      </w:r>
    </w:p>
    <w:p>
      <w:pPr>
        <w:pStyle w:val="2"/>
        <w:outlineLvl w:val="1"/>
        <w:ind w:firstLine="540"/>
        <w:jc w:val="both"/>
      </w:pPr>
      <w:r>
        <w:rPr>
          <w:sz w:val="20"/>
        </w:rPr>
        <w:t xml:space="preserve">Статья 51. Ответственность органов местного самоуправления и должностных лиц местного самоуправления Кузнецкого района перед физическими и юридическими лицами</w:t>
      </w:r>
    </w:p>
    <w:p>
      <w:pPr>
        <w:pStyle w:val="0"/>
        <w:jc w:val="both"/>
      </w:pPr>
      <w:r>
        <w:rPr>
          <w:sz w:val="20"/>
        </w:rPr>
      </w:r>
    </w:p>
    <w:p>
      <w:pPr>
        <w:pStyle w:val="0"/>
        <w:ind w:firstLine="540"/>
        <w:jc w:val="both"/>
      </w:pPr>
      <w:r>
        <w:rPr>
          <w:sz w:val="20"/>
        </w:rPr>
        <w:t xml:space="preserve">Ответственность органов местного самоуправления и должностных лиц местного самоуправления Кузнецкого района перед физическими и юридическими лицами наступает в порядке, установленном федеральными законами.</w:t>
      </w:r>
    </w:p>
    <w:p>
      <w:pPr>
        <w:pStyle w:val="0"/>
        <w:jc w:val="both"/>
      </w:pPr>
      <w:r>
        <w:rPr>
          <w:sz w:val="20"/>
        </w:rPr>
      </w:r>
    </w:p>
    <w:p>
      <w:pPr>
        <w:pStyle w:val="2"/>
        <w:outlineLvl w:val="0"/>
        <w:jc w:val="center"/>
      </w:pPr>
      <w:r>
        <w:rPr>
          <w:sz w:val="20"/>
        </w:rPr>
        <w:t xml:space="preserve">Глава VII. ПЕРЕХОДНЫЕ ПОЛОЖЕНИЯ</w:t>
      </w:r>
    </w:p>
    <w:p>
      <w:pPr>
        <w:pStyle w:val="0"/>
        <w:jc w:val="both"/>
      </w:pPr>
      <w:r>
        <w:rPr>
          <w:sz w:val="20"/>
        </w:rPr>
      </w:r>
    </w:p>
    <w:p>
      <w:pPr>
        <w:pStyle w:val="2"/>
        <w:outlineLvl w:val="1"/>
        <w:ind w:firstLine="540"/>
        <w:jc w:val="both"/>
      </w:pPr>
      <w:r>
        <w:rPr>
          <w:sz w:val="20"/>
        </w:rPr>
        <w:t xml:space="preserve">Статья 52. Вступление в силу настоящего Устава</w:t>
      </w:r>
    </w:p>
    <w:p>
      <w:pPr>
        <w:pStyle w:val="0"/>
        <w:jc w:val="both"/>
      </w:pPr>
      <w:r>
        <w:rPr>
          <w:sz w:val="20"/>
        </w:rPr>
      </w:r>
    </w:p>
    <w:p>
      <w:pPr>
        <w:pStyle w:val="0"/>
        <w:ind w:firstLine="540"/>
        <w:jc w:val="both"/>
      </w:pPr>
      <w:r>
        <w:rPr>
          <w:sz w:val="20"/>
        </w:rPr>
        <w:t xml:space="preserve">1. Настоящий Устав подлежит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и вступает в силу после официального опубликования (обнародования).</w:t>
      </w:r>
    </w:p>
    <w:bookmarkStart w:id="825" w:name="P825"/>
    <w:bookmarkEnd w:id="825"/>
    <w:p>
      <w:pPr>
        <w:pStyle w:val="0"/>
        <w:spacing w:before="200" w:line-rule="auto"/>
        <w:ind w:firstLine="540"/>
        <w:jc w:val="both"/>
      </w:pPr>
      <w:r>
        <w:rPr>
          <w:sz w:val="20"/>
        </w:rPr>
        <w:t xml:space="preserve">2. </w:t>
      </w:r>
      <w:hyperlink w:history="0" w:anchor="P412" w:tooltip="Часть 11 утратила силу с 30.11.2021. - абзац первый части 2 статьи 52 данного Устава.">
        <w:r>
          <w:rPr>
            <w:sz w:val="20"/>
            <w:color w:val="0000ff"/>
          </w:rPr>
          <w:t xml:space="preserve">Части 11</w:t>
        </w:r>
      </w:hyperlink>
      <w:r>
        <w:rPr>
          <w:sz w:val="20"/>
        </w:rPr>
        <w:t xml:space="preserve"> и </w:t>
      </w:r>
      <w:hyperlink w:history="0" w:anchor="P414" w:tooltip="Часть 12 утратила силу с 30.11.2021. - абзац первый части 2 статьи 52 данного Устава.">
        <w:r>
          <w:rPr>
            <w:sz w:val="20"/>
            <w:color w:val="0000ff"/>
          </w:rPr>
          <w:t xml:space="preserve">12 статьи 19</w:t>
        </w:r>
      </w:hyperlink>
      <w:r>
        <w:rPr>
          <w:sz w:val="20"/>
        </w:rPr>
        <w:t xml:space="preserve"> настоящего Устава утрачивают силу, а </w:t>
      </w:r>
      <w:hyperlink w:history="0" w:anchor="P413" w:tooltip="11.1. Выборное должностное лицо местного самоуправления не может быть депутатом Государственной Думы Федерального Собрания Российской Федерации, сенатором Российской Федерации, депутатом законодательных (представительных) органов государственной власти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если иное не пред...">
        <w:r>
          <w:rPr>
            <w:sz w:val="20"/>
            <w:color w:val="0000ff"/>
          </w:rPr>
          <w:t xml:space="preserve">части 11.1</w:t>
        </w:r>
      </w:hyperlink>
      <w:r>
        <w:rPr>
          <w:sz w:val="20"/>
        </w:rPr>
        <w:t xml:space="preserve"> и </w:t>
      </w:r>
      <w:hyperlink w:history="0" w:anchor="P415" w:tooltip="12.1. Депутат, выборное должностное лицо местного самоуправления должны соблюдать ограничения, запреты, исполнять обязанности, которые установлены Федеральным законом от 25.12.2008 N 273-ФЗ &quot;О противодействии коррупции&quot; (далее - Федеральный закон &quot;О противодействии коррупции&quot;) и другими федеральными законами. Полномочия депутата, выборного должностного лица местного самоуправления прекращаются досрочно в случае несоблюдения ограничений, запретов, неисполнения обязанностей, установленных Федеральным закон...">
        <w:r>
          <w:rPr>
            <w:sz w:val="20"/>
            <w:color w:val="0000ff"/>
          </w:rPr>
          <w:t xml:space="preserve">12.1 статьи 19</w:t>
        </w:r>
      </w:hyperlink>
      <w:r>
        <w:rPr>
          <w:sz w:val="20"/>
        </w:rPr>
        <w:t xml:space="preserve"> настоящего Устава вступают в силу с 30.11.2021 года.</w:t>
      </w:r>
    </w:p>
    <w:bookmarkStart w:id="826" w:name="P826"/>
    <w:bookmarkEnd w:id="826"/>
    <w:p>
      <w:pPr>
        <w:pStyle w:val="0"/>
        <w:spacing w:before="200" w:line-rule="auto"/>
        <w:ind w:firstLine="540"/>
        <w:jc w:val="both"/>
      </w:pPr>
      <w:hyperlink w:history="0" w:anchor="P104" w:tooltip="Часть 2 утратила силу с 01.01.2022. - абзац второй части 2 статьи 52 данного Устава.">
        <w:r>
          <w:rPr>
            <w:sz w:val="20"/>
            <w:color w:val="0000ff"/>
          </w:rPr>
          <w:t xml:space="preserve">Часть 2 статьи 4</w:t>
        </w:r>
      </w:hyperlink>
      <w:r>
        <w:rPr>
          <w:sz w:val="20"/>
        </w:rPr>
        <w:t xml:space="preserve"> настоящего Устава утрачивает силу, а </w:t>
      </w:r>
      <w:hyperlink w:history="0" w:anchor="P67" w:tooltip="10) обеспечение первичных мер пожарной безопасности в границах Кузнецкого района за границами городских и сельских населенных пунктов;">
        <w:r>
          <w:rPr>
            <w:sz w:val="20"/>
            <w:color w:val="0000ff"/>
          </w:rPr>
          <w:t xml:space="preserve">пункт 10 части 1</w:t>
        </w:r>
      </w:hyperlink>
      <w:r>
        <w:rPr>
          <w:sz w:val="20"/>
        </w:rPr>
        <w:t xml:space="preserve">, </w:t>
      </w:r>
      <w:hyperlink w:history="0" w:anchor="P105" w:tooltip="2.1. Вопросы местного значения, предусмотренные пунктами 4.1, 7, 11, 13.1, 19 (в части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й), 20 (за исключением принятия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приведении ее в соответствие с установленными требованиями), 20.1, 20.2, 23, 24,...">
        <w:r>
          <w:rPr>
            <w:sz w:val="20"/>
            <w:color w:val="0000ff"/>
          </w:rPr>
          <w:t xml:space="preserve">часть 2.1 статьи 4</w:t>
        </w:r>
      </w:hyperlink>
      <w:r>
        <w:rPr>
          <w:sz w:val="20"/>
        </w:rPr>
        <w:t xml:space="preserve"> и </w:t>
      </w:r>
      <w:hyperlink w:history="0" w:anchor="P132" w:tooltip="16) создание муниципальной пожарной охраны.">
        <w:r>
          <w:rPr>
            <w:sz w:val="20"/>
            <w:color w:val="0000ff"/>
          </w:rPr>
          <w:t xml:space="preserve">пункт 16 части 1 статьи 5</w:t>
        </w:r>
      </w:hyperlink>
      <w:r>
        <w:rPr>
          <w:sz w:val="20"/>
        </w:rPr>
        <w:t xml:space="preserve"> настоящего Устава вступают в силу с 01.01.2022 года.</w:t>
      </w:r>
    </w:p>
    <w:bookmarkStart w:id="827" w:name="P827"/>
    <w:bookmarkEnd w:id="827"/>
    <w:p>
      <w:pPr>
        <w:pStyle w:val="0"/>
        <w:spacing w:before="200" w:line-rule="auto"/>
        <w:ind w:firstLine="540"/>
        <w:jc w:val="both"/>
      </w:pPr>
      <w:r>
        <w:rPr>
          <w:sz w:val="20"/>
        </w:rPr>
        <w:t xml:space="preserve">3. </w:t>
      </w:r>
      <w:hyperlink w:history="0" w:anchor="P158" w:tooltip="Часть 5 утратила силу с 01.01.2023. - часть 3 статьи 52 данного Устава.">
        <w:r>
          <w:rPr>
            <w:sz w:val="20"/>
            <w:color w:val="0000ff"/>
          </w:rPr>
          <w:t xml:space="preserve">Часть 5 статьи 7</w:t>
        </w:r>
      </w:hyperlink>
      <w:r>
        <w:rPr>
          <w:sz w:val="20"/>
        </w:rPr>
        <w:t xml:space="preserve">, </w:t>
      </w:r>
      <w:hyperlink w:history="0" w:anchor="P563" w:tooltip="Статья 23. Утратила силу с 01.01.2023. - часть 3 статьи 52 данного Устава.">
        <w:r>
          <w:rPr>
            <w:sz w:val="20"/>
            <w:color w:val="0000ff"/>
          </w:rPr>
          <w:t xml:space="preserve">статья 23</w:t>
        </w:r>
      </w:hyperlink>
      <w:r>
        <w:rPr>
          <w:sz w:val="20"/>
        </w:rPr>
        <w:t xml:space="preserve"> настоящего Устава утрачивают силу, а </w:t>
      </w:r>
      <w:hyperlink w:history="0" w:anchor="P159" w:tooltip="5.1. Инициативная группа по проведению местного референдума обращается в избирательную комиссию, организующую подготовку и проведение выборов в органы местного самоуправления, местного референдума (далее - избирательная комиссия), которая в соответствии с Федеральным законом от 12.06.2002 N 67-ФЗ &quot;Об основных гарантиях избирательных прав и права на участие в референдуме граждан Российской Федерации&quot; (далее - Федеральный закон &quot;Об основных гарантиях избирательных прав и права на участие в референдуме граж...">
        <w:r>
          <w:rPr>
            <w:sz w:val="20"/>
            <w:color w:val="0000ff"/>
          </w:rPr>
          <w:t xml:space="preserve">часть 5.1 статьи 7</w:t>
        </w:r>
      </w:hyperlink>
      <w:r>
        <w:rPr>
          <w:sz w:val="20"/>
        </w:rPr>
        <w:t xml:space="preserve"> настоящего Устава вступает в силу с 01.01.2023.</w:t>
      </w:r>
    </w:p>
    <w:p>
      <w:pPr>
        <w:pStyle w:val="0"/>
        <w:jc w:val="both"/>
      </w:pPr>
      <w:r>
        <w:rPr>
          <w:sz w:val="20"/>
        </w:rPr>
        <w:t xml:space="preserve">(часть 3 введена </w:t>
      </w:r>
      <w:hyperlink w:history="0" r:id="rId219" w:tooltip="Решение Собрания представителей Кузнецкого района от 08.10.2022 N 564-74/4 &quot;О внесении изменений в Устав муниципального района Кузнецкий район Пензенской области&quot; (Зарегистрировано в Управлении Минюста России по Пензенской обл. 11.10.2022 N RU585140002022001) {КонсультантПлюс}">
        <w:r>
          <w:rPr>
            <w:sz w:val="20"/>
            <w:color w:val="0000ff"/>
          </w:rPr>
          <w:t xml:space="preserve">Решением</w:t>
        </w:r>
      </w:hyperlink>
      <w:r>
        <w:rPr>
          <w:sz w:val="20"/>
        </w:rPr>
        <w:t xml:space="preserve"> Собрания представителей Кузнецкого района от 08.10.2022 N 564-74/4)</w:t>
      </w:r>
    </w:p>
    <w:bookmarkStart w:id="829" w:name="P829"/>
    <w:bookmarkEnd w:id="829"/>
    <w:p>
      <w:pPr>
        <w:pStyle w:val="0"/>
        <w:spacing w:before="200" w:line-rule="auto"/>
        <w:ind w:firstLine="540"/>
        <w:jc w:val="both"/>
      </w:pPr>
      <w:r>
        <w:rPr>
          <w:sz w:val="20"/>
        </w:rPr>
        <w:t xml:space="preserve">4. </w:t>
      </w:r>
      <w:hyperlink w:history="0" w:anchor="P86" w:tooltip="28) создание, развитие и обеспечение охраны лечебно-оздоровительных местностей и курортов местного значения на территории Кузнецкого района, а также осуществление муниципального контроля в области охраны и использования особо охраняемых природных территорий местного значения;">
        <w:r>
          <w:rPr>
            <w:sz w:val="20"/>
            <w:color w:val="0000ff"/>
          </w:rPr>
          <w:t xml:space="preserve">Пункт 28 части 1 статьи 4</w:t>
        </w:r>
      </w:hyperlink>
      <w:r>
        <w:rPr>
          <w:sz w:val="20"/>
        </w:rPr>
        <w:t xml:space="preserve"> настоящего Устава утрачивает силу, а </w:t>
      </w:r>
      <w:hyperlink w:history="0" w:anchor="P87" w:tooltip="28.1) осуществление муниципального контроля в области охраны и использования особо охраняемых природных территорий местного значения;">
        <w:r>
          <w:rPr>
            <w:sz w:val="20"/>
            <w:color w:val="0000ff"/>
          </w:rPr>
          <w:t xml:space="preserve">пункт 28.1 части 1 статьи 4</w:t>
        </w:r>
      </w:hyperlink>
      <w:r>
        <w:rPr>
          <w:sz w:val="20"/>
        </w:rPr>
        <w:t xml:space="preserve"> настоящего Устава вступает в силу с 01.09.2024.</w:t>
      </w:r>
    </w:p>
    <w:p>
      <w:pPr>
        <w:pStyle w:val="0"/>
        <w:jc w:val="both"/>
      </w:pPr>
      <w:r>
        <w:rPr>
          <w:sz w:val="20"/>
        </w:rPr>
        <w:t xml:space="preserve">(часть 4 введена </w:t>
      </w:r>
      <w:hyperlink w:history="0" r:id="rId220" w:tooltip="Решение Собрания представителей Кузнецкого района от 20.12.2023 N 159-15/5 &quot;О внесении изменений в Устав муниципального района Кузнецкого района Пензенской области&quot; (Зарегистрировано в Управлении Минюста России по Пензенской обл. 25.12.2023 N RU585140002023002) {КонсультантПлюс}">
        <w:r>
          <w:rPr>
            <w:sz w:val="20"/>
            <w:color w:val="0000ff"/>
          </w:rPr>
          <w:t xml:space="preserve">Решением</w:t>
        </w:r>
      </w:hyperlink>
      <w:r>
        <w:rPr>
          <w:sz w:val="20"/>
        </w:rPr>
        <w:t xml:space="preserve"> Собрания представителей Кузнецкого района от 20.12.2023 N 159-15/5)</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"Устав муниципального района Кузнецкий район Пензенской области"</w:t>
            <w:br/>
            <w:t>(принят Решением Собрания представителей Кузнецкого рай...</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29.05.2024</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REXP021&amp;n=12771&amp;dst=100006" TargetMode = "External"/>
	<Relationship Id="rId8" Type="http://schemas.openxmlformats.org/officeDocument/2006/relationships/hyperlink" Target="https://login.consultant.ru/link/?req=doc&amp;base=RLAW021&amp;n=175789&amp;dst=100006" TargetMode = "External"/>
	<Relationship Id="rId9" Type="http://schemas.openxmlformats.org/officeDocument/2006/relationships/hyperlink" Target="https://login.consultant.ru/link/?req=doc&amp;base=RLAW021&amp;n=175514&amp;dst=100006" TargetMode = "External"/>
	<Relationship Id="rId10" Type="http://schemas.openxmlformats.org/officeDocument/2006/relationships/hyperlink" Target="https://login.consultant.ru/link/?req=doc&amp;base=RLAW021&amp;n=184249&amp;dst=100013" TargetMode = "External"/>
	<Relationship Id="rId11" Type="http://schemas.openxmlformats.org/officeDocument/2006/relationships/hyperlink" Target="https://login.consultant.ru/link/?req=doc&amp;base=RLAW021&amp;n=190141&amp;dst=100006" TargetMode = "External"/>
	<Relationship Id="rId12" Type="http://schemas.openxmlformats.org/officeDocument/2006/relationships/hyperlink" Target="https://login.consultant.ru/link/?req=doc&amp;base=LAW&amp;n=2875" TargetMode = "External"/>
	<Relationship Id="rId13" Type="http://schemas.openxmlformats.org/officeDocument/2006/relationships/hyperlink" Target="https://login.consultant.ru/link/?req=doc&amp;base=RLAW021&amp;n=188902" TargetMode = "External"/>
	<Relationship Id="rId14" Type="http://schemas.openxmlformats.org/officeDocument/2006/relationships/hyperlink" Target="https://login.consultant.ru/link/?req=doc&amp;base=RLAW021&amp;n=193029" TargetMode = "External"/>
	<Relationship Id="rId15" Type="http://schemas.openxmlformats.org/officeDocument/2006/relationships/hyperlink" Target="https://login.consultant.ru/link/?req=doc&amp;base=LAW&amp;n=475264" TargetMode = "External"/>
	<Relationship Id="rId16" Type="http://schemas.openxmlformats.org/officeDocument/2006/relationships/hyperlink" Target="https://login.consultant.ru/link/?req=doc&amp;base=RLAW021&amp;n=190141&amp;dst=100008" TargetMode = "External"/>
	<Relationship Id="rId17" Type="http://schemas.openxmlformats.org/officeDocument/2006/relationships/hyperlink" Target="https://login.consultant.ru/link/?req=doc&amp;base=RLAW021&amp;n=190141&amp;dst=100010" TargetMode = "External"/>
	<Relationship Id="rId18" Type="http://schemas.openxmlformats.org/officeDocument/2006/relationships/hyperlink" Target="https://login.consultant.ru/link/?req=doc&amp;base=RLAW021&amp;n=175789&amp;dst=100007" TargetMode = "External"/>
	<Relationship Id="rId19" Type="http://schemas.openxmlformats.org/officeDocument/2006/relationships/hyperlink" Target="https://login.consultant.ru/link/?req=doc&amp;base=RLAW021&amp;n=190141&amp;dst=100012" TargetMode = "External"/>
	<Relationship Id="rId20" Type="http://schemas.openxmlformats.org/officeDocument/2006/relationships/hyperlink" Target="https://login.consultant.ru/link/?req=doc&amp;base=LAW&amp;n=476449&amp;dst=994" TargetMode = "External"/>
	<Relationship Id="rId21" Type="http://schemas.openxmlformats.org/officeDocument/2006/relationships/hyperlink" Target="https://login.consultant.ru/link/?req=doc&amp;base=LAW&amp;n=476449&amp;dst=100122" TargetMode = "External"/>
	<Relationship Id="rId22" Type="http://schemas.openxmlformats.org/officeDocument/2006/relationships/hyperlink" Target="https://login.consultant.ru/link/?req=doc&amp;base=LAW&amp;n=476449&amp;dst=101096" TargetMode = "External"/>
	<Relationship Id="rId23" Type="http://schemas.openxmlformats.org/officeDocument/2006/relationships/hyperlink" Target="https://login.consultant.ru/link/?req=doc&amp;base=LAW&amp;n=476449&amp;dst=101022" TargetMode = "External"/>
	<Relationship Id="rId24" Type="http://schemas.openxmlformats.org/officeDocument/2006/relationships/hyperlink" Target="https://login.consultant.ru/link/?req=doc&amp;base=LAW&amp;n=476449&amp;dst=996" TargetMode = "External"/>
	<Relationship Id="rId25" Type="http://schemas.openxmlformats.org/officeDocument/2006/relationships/hyperlink" Target="https://login.consultant.ru/link/?req=doc&amp;base=LAW&amp;n=476449&amp;dst=889" TargetMode = "External"/>
	<Relationship Id="rId26" Type="http://schemas.openxmlformats.org/officeDocument/2006/relationships/hyperlink" Target="https://login.consultant.ru/link/?req=doc&amp;base=LAW&amp;n=476449&amp;dst=1016" TargetMode = "External"/>
	<Relationship Id="rId27" Type="http://schemas.openxmlformats.org/officeDocument/2006/relationships/hyperlink" Target="https://login.consultant.ru/link/?req=doc&amp;base=LAW&amp;n=476449&amp;dst=1017" TargetMode = "External"/>
	<Relationship Id="rId28" Type="http://schemas.openxmlformats.org/officeDocument/2006/relationships/hyperlink" Target="https://login.consultant.ru/link/?req=doc&amp;base=LAW&amp;n=476449&amp;dst=374" TargetMode = "External"/>
	<Relationship Id="rId29" Type="http://schemas.openxmlformats.org/officeDocument/2006/relationships/hyperlink" Target="https://login.consultant.ru/link/?req=doc&amp;base=LAW&amp;n=476449&amp;dst=100980" TargetMode = "External"/>
	<Relationship Id="rId30" Type="http://schemas.openxmlformats.org/officeDocument/2006/relationships/hyperlink" Target="https://login.consultant.ru/link/?req=doc&amp;base=LAW&amp;n=476449&amp;dst=100982" TargetMode = "External"/>
	<Relationship Id="rId31" Type="http://schemas.openxmlformats.org/officeDocument/2006/relationships/hyperlink" Target="https://login.consultant.ru/link/?req=doc&amp;base=LAW&amp;n=476449&amp;dst=997" TargetMode = "External"/>
	<Relationship Id="rId32" Type="http://schemas.openxmlformats.org/officeDocument/2006/relationships/hyperlink" Target="https://login.consultant.ru/link/?req=doc&amp;base=LAW&amp;n=476449&amp;dst=255" TargetMode = "External"/>
	<Relationship Id="rId33" Type="http://schemas.openxmlformats.org/officeDocument/2006/relationships/hyperlink" Target="https://login.consultant.ru/link/?req=doc&amp;base=LAW&amp;n=476449&amp;dst=216" TargetMode = "External"/>
	<Relationship Id="rId34" Type="http://schemas.openxmlformats.org/officeDocument/2006/relationships/hyperlink" Target="https://login.consultant.ru/link/?req=doc&amp;base=LAW&amp;n=476449&amp;dst=1027" TargetMode = "External"/>
	<Relationship Id="rId35" Type="http://schemas.openxmlformats.org/officeDocument/2006/relationships/hyperlink" Target="https://login.consultant.ru/link/?req=doc&amp;base=LAW&amp;n=476449&amp;dst=286" TargetMode = "External"/>
	<Relationship Id="rId36" Type="http://schemas.openxmlformats.org/officeDocument/2006/relationships/hyperlink" Target="https://login.consultant.ru/link/?req=doc&amp;base=LAW&amp;n=476449&amp;dst=979" TargetMode = "External"/>
	<Relationship Id="rId37" Type="http://schemas.openxmlformats.org/officeDocument/2006/relationships/hyperlink" Target="https://login.consultant.ru/link/?req=doc&amp;base=LAW&amp;n=476449&amp;dst=1070" TargetMode = "External"/>
	<Relationship Id="rId38" Type="http://schemas.openxmlformats.org/officeDocument/2006/relationships/hyperlink" Target="https://login.consultant.ru/link/?req=doc&amp;base=RLAW021&amp;n=190141&amp;dst=100014" TargetMode = "External"/>
	<Relationship Id="rId39" Type="http://schemas.openxmlformats.org/officeDocument/2006/relationships/hyperlink" Target="https://login.consultant.ru/link/?req=doc&amp;base=RLAW021&amp;n=188856&amp;dst=100008" TargetMode = "External"/>
	<Relationship Id="rId40" Type="http://schemas.openxmlformats.org/officeDocument/2006/relationships/hyperlink" Target="https://login.consultant.ru/link/?req=doc&amp;base=RLAW021&amp;n=184249&amp;dst=100014" TargetMode = "External"/>
	<Relationship Id="rId41" Type="http://schemas.openxmlformats.org/officeDocument/2006/relationships/hyperlink" Target="https://login.consultant.ru/link/?req=doc&amp;base=LAW&amp;n=470713" TargetMode = "External"/>
	<Relationship Id="rId42" Type="http://schemas.openxmlformats.org/officeDocument/2006/relationships/hyperlink" Target="https://login.consultant.ru/link/?req=doc&amp;base=LAW&amp;n=470713" TargetMode = "External"/>
	<Relationship Id="rId43" Type="http://schemas.openxmlformats.org/officeDocument/2006/relationships/hyperlink" Target="https://login.consultant.ru/link/?req=doc&amp;base=LAW&amp;n=451872" TargetMode = "External"/>
	<Relationship Id="rId44" Type="http://schemas.openxmlformats.org/officeDocument/2006/relationships/hyperlink" Target="https://login.consultant.ru/link/?req=doc&amp;base=LAW&amp;n=465550" TargetMode = "External"/>
	<Relationship Id="rId45" Type="http://schemas.openxmlformats.org/officeDocument/2006/relationships/hyperlink" Target="https://login.consultant.ru/link/?req=doc&amp;base=LAW&amp;n=199976" TargetMode = "External"/>
	<Relationship Id="rId46" Type="http://schemas.openxmlformats.org/officeDocument/2006/relationships/hyperlink" Target="https://login.consultant.ru/link/?req=doc&amp;base=LAW&amp;n=454123" TargetMode = "External"/>
	<Relationship Id="rId47" Type="http://schemas.openxmlformats.org/officeDocument/2006/relationships/hyperlink" Target="https://login.consultant.ru/link/?req=doc&amp;base=LAW&amp;n=476449&amp;dst=100216" TargetMode = "External"/>
	<Relationship Id="rId48" Type="http://schemas.openxmlformats.org/officeDocument/2006/relationships/hyperlink" Target="https://login.consultant.ru/link/?req=doc&amp;base=RLAW021&amp;n=175514&amp;dst=100007" TargetMode = "External"/>
	<Relationship Id="rId49" Type="http://schemas.openxmlformats.org/officeDocument/2006/relationships/hyperlink" Target="https://login.consultant.ru/link/?req=doc&amp;base=RLAW021&amp;n=175514&amp;dst=100008" TargetMode = "External"/>
	<Relationship Id="rId50" Type="http://schemas.openxmlformats.org/officeDocument/2006/relationships/hyperlink" Target="https://login.consultant.ru/link/?req=doc&amp;base=LAW&amp;n=476456" TargetMode = "External"/>
	<Relationship Id="rId51" Type="http://schemas.openxmlformats.org/officeDocument/2006/relationships/hyperlink" Target="https://login.consultant.ru/link/?req=doc&amp;base=RLAW021&amp;n=175789&amp;dst=100009" TargetMode = "External"/>
	<Relationship Id="rId52" Type="http://schemas.openxmlformats.org/officeDocument/2006/relationships/hyperlink" Target="https://login.consultant.ru/link/?req=doc&amp;base=RLAW021&amp;n=184249&amp;dst=100017" TargetMode = "External"/>
	<Relationship Id="rId53" Type="http://schemas.openxmlformats.org/officeDocument/2006/relationships/hyperlink" Target="https://login.consultant.ru/link/?req=doc&amp;base=RLAW021&amp;n=184249&amp;dst=100018" TargetMode = "External"/>
	<Relationship Id="rId54" Type="http://schemas.openxmlformats.org/officeDocument/2006/relationships/hyperlink" Target="https://login.consultant.ru/link/?req=doc&amp;base=RLAW021&amp;n=184249&amp;dst=100019" TargetMode = "External"/>
	<Relationship Id="rId55" Type="http://schemas.openxmlformats.org/officeDocument/2006/relationships/hyperlink" Target="https://login.consultant.ru/link/?req=doc&amp;base=LAW&amp;n=476449" TargetMode = "External"/>
	<Relationship Id="rId56" Type="http://schemas.openxmlformats.org/officeDocument/2006/relationships/hyperlink" Target="https://login.consultant.ru/link/?req=doc&amp;base=LAW&amp;n=2875" TargetMode = "External"/>
	<Relationship Id="rId57" Type="http://schemas.openxmlformats.org/officeDocument/2006/relationships/hyperlink" Target="https://login.consultant.ru/link/?req=doc&amp;base=RLAW021&amp;n=169671" TargetMode = "External"/>
	<Relationship Id="rId58" Type="http://schemas.openxmlformats.org/officeDocument/2006/relationships/hyperlink" Target="https://login.consultant.ru/link/?req=doc&amp;base=RLAW021&amp;n=188950" TargetMode = "External"/>
	<Relationship Id="rId59" Type="http://schemas.openxmlformats.org/officeDocument/2006/relationships/hyperlink" Target="https://login.consultant.ru/link/?req=doc&amp;base=RLAW021&amp;n=188950" TargetMode = "External"/>
	<Relationship Id="rId60" Type="http://schemas.openxmlformats.org/officeDocument/2006/relationships/hyperlink" Target="https://login.consultant.ru/link/?req=doc&amp;base=RLAW021&amp;n=188950" TargetMode = "External"/>
	<Relationship Id="rId61" Type="http://schemas.openxmlformats.org/officeDocument/2006/relationships/hyperlink" Target="https://login.consultant.ru/link/?req=doc&amp;base=LAW&amp;n=476449" TargetMode = "External"/>
	<Relationship Id="rId62" Type="http://schemas.openxmlformats.org/officeDocument/2006/relationships/hyperlink" Target="https://login.consultant.ru/link/?req=doc&amp;base=LAW&amp;n=476449" TargetMode = "External"/>
	<Relationship Id="rId63" Type="http://schemas.openxmlformats.org/officeDocument/2006/relationships/hyperlink" Target="https://login.consultant.ru/link/?req=doc&amp;base=LAW&amp;n=476449" TargetMode = "External"/>
	<Relationship Id="rId64" Type="http://schemas.openxmlformats.org/officeDocument/2006/relationships/hyperlink" Target="https://login.consultant.ru/link/?req=doc&amp;base=LAW&amp;n=476449" TargetMode = "External"/>
	<Relationship Id="rId65" Type="http://schemas.openxmlformats.org/officeDocument/2006/relationships/hyperlink" Target="https://login.consultant.ru/link/?req=doc&amp;base=LAW&amp;n=476449&amp;dst=100329" TargetMode = "External"/>
	<Relationship Id="rId66" Type="http://schemas.openxmlformats.org/officeDocument/2006/relationships/hyperlink" Target="https://login.consultant.ru/link/?req=doc&amp;base=LAW&amp;n=476449&amp;dst=1014" TargetMode = "External"/>
	<Relationship Id="rId67" Type="http://schemas.openxmlformats.org/officeDocument/2006/relationships/hyperlink" Target="https://login.consultant.ru/link/?req=doc&amp;base=LAW&amp;n=476449" TargetMode = "External"/>
	<Relationship Id="rId68" Type="http://schemas.openxmlformats.org/officeDocument/2006/relationships/hyperlink" Target="https://login.consultant.ru/link/?req=doc&amp;base=LAW&amp;n=476449" TargetMode = "External"/>
	<Relationship Id="rId69" Type="http://schemas.openxmlformats.org/officeDocument/2006/relationships/hyperlink" Target="https://login.consultant.ru/link/?req=doc&amp;base=LAW&amp;n=454103" TargetMode = "External"/>
	<Relationship Id="rId70" Type="http://schemas.openxmlformats.org/officeDocument/2006/relationships/hyperlink" Target="https://login.consultant.ru/link/?req=doc&amp;base=LAW&amp;n=2875" TargetMode = "External"/>
	<Relationship Id="rId71" Type="http://schemas.openxmlformats.org/officeDocument/2006/relationships/hyperlink" Target="https://login.consultant.ru/link/?req=doc&amp;base=LAW&amp;n=476449" TargetMode = "External"/>
	<Relationship Id="rId72" Type="http://schemas.openxmlformats.org/officeDocument/2006/relationships/hyperlink" Target="https://login.consultant.ru/link/?req=doc&amp;base=RLAW021&amp;n=175514&amp;dst=100011" TargetMode = "External"/>
	<Relationship Id="rId73" Type="http://schemas.openxmlformats.org/officeDocument/2006/relationships/hyperlink" Target="https://login.consultant.ru/link/?req=doc&amp;base=RLAW021&amp;n=175514&amp;dst=100014" TargetMode = "External"/>
	<Relationship Id="rId74" Type="http://schemas.openxmlformats.org/officeDocument/2006/relationships/hyperlink" Target="https://login.consultant.ru/link/?req=doc&amp;base=RLAW021&amp;n=190141&amp;dst=100017" TargetMode = "External"/>
	<Relationship Id="rId75" Type="http://schemas.openxmlformats.org/officeDocument/2006/relationships/hyperlink" Target="https://login.consultant.ru/link/?req=doc&amp;base=RLAW021&amp;n=175514&amp;dst=100017" TargetMode = "External"/>
	<Relationship Id="rId76" Type="http://schemas.openxmlformats.org/officeDocument/2006/relationships/hyperlink" Target="https://login.consultant.ru/link/?req=doc&amp;base=RLAW021&amp;n=190141&amp;dst=100019" TargetMode = "External"/>
	<Relationship Id="rId77" Type="http://schemas.openxmlformats.org/officeDocument/2006/relationships/hyperlink" Target="https://login.consultant.ru/link/?req=doc&amp;base=LAW&amp;n=476449" TargetMode = "External"/>
	<Relationship Id="rId78" Type="http://schemas.openxmlformats.org/officeDocument/2006/relationships/hyperlink" Target="https://login.consultant.ru/link/?req=doc&amp;base=RLAW021&amp;n=175514&amp;dst=100019" TargetMode = "External"/>
	<Relationship Id="rId79" Type="http://schemas.openxmlformats.org/officeDocument/2006/relationships/hyperlink" Target="https://login.consultant.ru/link/?req=doc&amp;base=LAW&amp;n=476449" TargetMode = "External"/>
	<Relationship Id="rId80" Type="http://schemas.openxmlformats.org/officeDocument/2006/relationships/hyperlink" Target="https://login.consultant.ru/link/?req=doc&amp;base=RLAW021&amp;n=175514&amp;dst=100021" TargetMode = "External"/>
	<Relationship Id="rId81" Type="http://schemas.openxmlformats.org/officeDocument/2006/relationships/hyperlink" Target="https://login.consultant.ru/link/?req=doc&amp;base=RLAW021&amp;n=190141&amp;dst=100021" TargetMode = "External"/>
	<Relationship Id="rId82" Type="http://schemas.openxmlformats.org/officeDocument/2006/relationships/hyperlink" Target="https://login.consultant.ru/link/?req=doc&amp;base=RLAW021&amp;n=175789&amp;dst=100012" TargetMode = "External"/>
	<Relationship Id="rId83" Type="http://schemas.openxmlformats.org/officeDocument/2006/relationships/hyperlink" Target="https://login.consultant.ru/link/?req=doc&amp;base=RLAW021&amp;n=191303&amp;dst=101185" TargetMode = "External"/>
	<Relationship Id="rId84" Type="http://schemas.openxmlformats.org/officeDocument/2006/relationships/hyperlink" Target="https://login.consultant.ru/link/?req=doc&amp;base=RLAW021&amp;n=175789&amp;dst=100014" TargetMode = "External"/>
	<Relationship Id="rId85" Type="http://schemas.openxmlformats.org/officeDocument/2006/relationships/hyperlink" Target="https://login.consultant.ru/link/?req=doc&amp;base=RLAW021&amp;n=175514&amp;dst=100023" TargetMode = "External"/>
	<Relationship Id="rId86" Type="http://schemas.openxmlformats.org/officeDocument/2006/relationships/hyperlink" Target="https://login.consultant.ru/link/?req=doc&amp;base=LAW&amp;n=465728" TargetMode = "External"/>
	<Relationship Id="rId87" Type="http://schemas.openxmlformats.org/officeDocument/2006/relationships/hyperlink" Target="https://login.consultant.ru/link/?req=doc&amp;base=RLAW021&amp;n=175789&amp;dst=100015" TargetMode = "External"/>
	<Relationship Id="rId88" Type="http://schemas.openxmlformats.org/officeDocument/2006/relationships/hyperlink" Target="https://login.consultant.ru/link/?req=doc&amp;base=LAW&amp;n=453314" TargetMode = "External"/>
	<Relationship Id="rId89" Type="http://schemas.openxmlformats.org/officeDocument/2006/relationships/hyperlink" Target="https://login.consultant.ru/link/?req=doc&amp;base=RLAW021&amp;n=190141&amp;dst=100023" TargetMode = "External"/>
	<Relationship Id="rId90" Type="http://schemas.openxmlformats.org/officeDocument/2006/relationships/hyperlink" Target="https://login.consultant.ru/link/?req=doc&amp;base=RLAW021&amp;n=181146" TargetMode = "External"/>
	<Relationship Id="rId91" Type="http://schemas.openxmlformats.org/officeDocument/2006/relationships/hyperlink" Target="https://login.consultant.ru/link/?req=doc&amp;base=RLAW021&amp;n=184249&amp;dst=100021" TargetMode = "External"/>
	<Relationship Id="rId92" Type="http://schemas.openxmlformats.org/officeDocument/2006/relationships/hyperlink" Target="https://login.consultant.ru/link/?req=doc&amp;base=RLAW021&amp;n=184249&amp;dst=100023" TargetMode = "External"/>
	<Relationship Id="rId93" Type="http://schemas.openxmlformats.org/officeDocument/2006/relationships/hyperlink" Target="https://login.consultant.ru/link/?req=doc&amp;base=RLAW021&amp;n=190141&amp;dst=100025" TargetMode = "External"/>
	<Relationship Id="rId94" Type="http://schemas.openxmlformats.org/officeDocument/2006/relationships/hyperlink" Target="https://login.consultant.ru/link/?req=doc&amp;base=RLAW021&amp;n=169671" TargetMode = "External"/>
	<Relationship Id="rId95" Type="http://schemas.openxmlformats.org/officeDocument/2006/relationships/hyperlink" Target="https://login.consultant.ru/link/?req=doc&amp;base=RLAW021&amp;n=190141&amp;dst=100027" TargetMode = "External"/>
	<Relationship Id="rId96" Type="http://schemas.openxmlformats.org/officeDocument/2006/relationships/hyperlink" Target="https://login.consultant.ru/link/?req=doc&amp;base=RLAW021&amp;n=184249&amp;dst=100024" TargetMode = "External"/>
	<Relationship Id="rId97" Type="http://schemas.openxmlformats.org/officeDocument/2006/relationships/hyperlink" Target="https://login.consultant.ru/link/?req=doc&amp;base=RLAW021&amp;n=175514&amp;dst=100028" TargetMode = "External"/>
	<Relationship Id="rId98" Type="http://schemas.openxmlformats.org/officeDocument/2006/relationships/hyperlink" Target="https://login.consultant.ru/link/?req=doc&amp;base=RLAW021&amp;n=175514&amp;dst=100039" TargetMode = "External"/>
	<Relationship Id="rId99" Type="http://schemas.openxmlformats.org/officeDocument/2006/relationships/hyperlink" Target="https://login.consultant.ru/link/?req=doc&amp;base=RLAW021&amp;n=175514&amp;dst=100041" TargetMode = "External"/>
	<Relationship Id="rId100" Type="http://schemas.openxmlformats.org/officeDocument/2006/relationships/hyperlink" Target="https://login.consultant.ru/link/?req=doc&amp;base=LAW&amp;n=476449&amp;dst=100788" TargetMode = "External"/>
	<Relationship Id="rId101" Type="http://schemas.openxmlformats.org/officeDocument/2006/relationships/hyperlink" Target="https://login.consultant.ru/link/?req=doc&amp;base=LAW&amp;n=476449&amp;dst=725" TargetMode = "External"/>
	<Relationship Id="rId102" Type="http://schemas.openxmlformats.org/officeDocument/2006/relationships/hyperlink" Target="https://login.consultant.ru/link/?req=doc&amp;base=LAW&amp;n=476449&amp;dst=101349" TargetMode = "External"/>
	<Relationship Id="rId103" Type="http://schemas.openxmlformats.org/officeDocument/2006/relationships/hyperlink" Target="https://login.consultant.ru/link/?req=doc&amp;base=LAW&amp;n=476449&amp;dst=100109" TargetMode = "External"/>
	<Relationship Id="rId104" Type="http://schemas.openxmlformats.org/officeDocument/2006/relationships/hyperlink" Target="https://login.consultant.ru/link/?req=doc&amp;base=LAW&amp;n=476449&amp;dst=100111" TargetMode = "External"/>
	<Relationship Id="rId105" Type="http://schemas.openxmlformats.org/officeDocument/2006/relationships/hyperlink" Target="https://login.consultant.ru/link/?req=doc&amp;base=RLAW021&amp;n=175514&amp;dst=100043" TargetMode = "External"/>
	<Relationship Id="rId106" Type="http://schemas.openxmlformats.org/officeDocument/2006/relationships/hyperlink" Target="https://login.consultant.ru/link/?req=doc&amp;base=LAW&amp;n=476456" TargetMode = "External"/>
	<Relationship Id="rId107" Type="http://schemas.openxmlformats.org/officeDocument/2006/relationships/hyperlink" Target="https://login.consultant.ru/link/?req=doc&amp;base=LAW&amp;n=476449" TargetMode = "External"/>
	<Relationship Id="rId108" Type="http://schemas.openxmlformats.org/officeDocument/2006/relationships/hyperlink" Target="https://login.consultant.ru/link/?req=doc&amp;base=LAW&amp;n=464894" TargetMode = "External"/>
	<Relationship Id="rId109" Type="http://schemas.openxmlformats.org/officeDocument/2006/relationships/hyperlink" Target="https://login.consultant.ru/link/?req=doc&amp;base=LAW&amp;n=464894" TargetMode = "External"/>
	<Relationship Id="rId110" Type="http://schemas.openxmlformats.org/officeDocument/2006/relationships/hyperlink" Target="https://login.consultant.ru/link/?req=doc&amp;base=LAW&amp;n=442435" TargetMode = "External"/>
	<Relationship Id="rId111" Type="http://schemas.openxmlformats.org/officeDocument/2006/relationships/hyperlink" Target="https://login.consultant.ru/link/?req=doc&amp;base=LAW&amp;n=451740" TargetMode = "External"/>
	<Relationship Id="rId112" Type="http://schemas.openxmlformats.org/officeDocument/2006/relationships/hyperlink" Target="https://login.consultant.ru/link/?req=doc&amp;base=LAW&amp;n=476449" TargetMode = "External"/>
	<Relationship Id="rId113" Type="http://schemas.openxmlformats.org/officeDocument/2006/relationships/hyperlink" Target="https://login.consultant.ru/link/?req=doc&amp;base=LAW&amp;n=476449&amp;dst=880" TargetMode = "External"/>
	<Relationship Id="rId114" Type="http://schemas.openxmlformats.org/officeDocument/2006/relationships/hyperlink" Target="https://login.consultant.ru/link/?req=doc&amp;base=LAW&amp;n=476449" TargetMode = "External"/>
	<Relationship Id="rId115" Type="http://schemas.openxmlformats.org/officeDocument/2006/relationships/hyperlink" Target="https://login.consultant.ru/link/?req=doc&amp;base=LAW&amp;n=464894&amp;dst=336" TargetMode = "External"/>
	<Relationship Id="rId116" Type="http://schemas.openxmlformats.org/officeDocument/2006/relationships/hyperlink" Target="https://login.consultant.ru/link/?req=doc&amp;base=LAW&amp;n=464894&amp;dst=339" TargetMode = "External"/>
	<Relationship Id="rId117" Type="http://schemas.openxmlformats.org/officeDocument/2006/relationships/hyperlink" Target="https://login.consultant.ru/link/?req=doc&amp;base=RLAW021&amp;n=190141&amp;dst=100031" TargetMode = "External"/>
	<Relationship Id="rId118" Type="http://schemas.openxmlformats.org/officeDocument/2006/relationships/hyperlink" Target="https://login.consultant.ru/link/?req=doc&amp;base=LAW&amp;n=476449" TargetMode = "External"/>
	<Relationship Id="rId119" Type="http://schemas.openxmlformats.org/officeDocument/2006/relationships/hyperlink" Target="https://login.consultant.ru/link/?req=doc&amp;base=RLAW021&amp;n=184249&amp;dst=100026" TargetMode = "External"/>
	<Relationship Id="rId120" Type="http://schemas.openxmlformats.org/officeDocument/2006/relationships/hyperlink" Target="https://login.consultant.ru/link/?req=doc&amp;base=RLAW021&amp;n=184249&amp;dst=100027" TargetMode = "External"/>
	<Relationship Id="rId121" Type="http://schemas.openxmlformats.org/officeDocument/2006/relationships/hyperlink" Target="https://login.consultant.ru/link/?req=doc&amp;base=RLAW021&amp;n=184249&amp;dst=100029" TargetMode = "External"/>
	<Relationship Id="rId122" Type="http://schemas.openxmlformats.org/officeDocument/2006/relationships/hyperlink" Target="https://login.consultant.ru/link/?req=doc&amp;base=RLAW021&amp;n=190141&amp;dst=100033" TargetMode = "External"/>
	<Relationship Id="rId123" Type="http://schemas.openxmlformats.org/officeDocument/2006/relationships/hyperlink" Target="https://login.consultant.ru/link/?req=doc&amp;base=LAW&amp;n=476449" TargetMode = "External"/>
	<Relationship Id="rId124" Type="http://schemas.openxmlformats.org/officeDocument/2006/relationships/hyperlink" Target="https://login.consultant.ru/link/?req=doc&amp;base=RLAW021&amp;n=175514&amp;dst=100046" TargetMode = "External"/>
	<Relationship Id="rId125" Type="http://schemas.openxmlformats.org/officeDocument/2006/relationships/hyperlink" Target="https://login.consultant.ru/link/?req=doc&amp;base=RLAW021&amp;n=175514&amp;dst=100050" TargetMode = "External"/>
	<Relationship Id="rId126" Type="http://schemas.openxmlformats.org/officeDocument/2006/relationships/hyperlink" Target="https://login.consultant.ru/link/?req=doc&amp;base=RLAW021&amp;n=190141&amp;dst=100038" TargetMode = "External"/>
	<Relationship Id="rId127" Type="http://schemas.openxmlformats.org/officeDocument/2006/relationships/hyperlink" Target="https://login.consultant.ru/link/?req=doc&amp;base=RLAW021&amp;n=190141&amp;dst=100046" TargetMode = "External"/>
	<Relationship Id="rId128" Type="http://schemas.openxmlformats.org/officeDocument/2006/relationships/hyperlink" Target="https://login.consultant.ru/link/?req=doc&amp;base=RLAW021&amp;n=190141&amp;dst=100053" TargetMode = "External"/>
	<Relationship Id="rId129" Type="http://schemas.openxmlformats.org/officeDocument/2006/relationships/hyperlink" Target="https://login.consultant.ru/link/?req=doc&amp;base=RLAW021&amp;n=190141&amp;dst=100055" TargetMode = "External"/>
	<Relationship Id="rId130" Type="http://schemas.openxmlformats.org/officeDocument/2006/relationships/hyperlink" Target="https://login.consultant.ru/link/?req=doc&amp;base=RLAW021&amp;n=175514&amp;dst=100057" TargetMode = "External"/>
	<Relationship Id="rId131" Type="http://schemas.openxmlformats.org/officeDocument/2006/relationships/hyperlink" Target="https://login.consultant.ru/link/?req=doc&amp;base=LAW&amp;n=464894" TargetMode = "External"/>
	<Relationship Id="rId132" Type="http://schemas.openxmlformats.org/officeDocument/2006/relationships/hyperlink" Target="https://login.consultant.ru/link/?req=doc&amp;base=LAW&amp;n=442435" TargetMode = "External"/>
	<Relationship Id="rId133" Type="http://schemas.openxmlformats.org/officeDocument/2006/relationships/hyperlink" Target="https://login.consultant.ru/link/?req=doc&amp;base=LAW&amp;n=451740" TargetMode = "External"/>
	<Relationship Id="rId134" Type="http://schemas.openxmlformats.org/officeDocument/2006/relationships/hyperlink" Target="https://login.consultant.ru/link/?req=doc&amp;base=LAW&amp;n=476449" TargetMode = "External"/>
	<Relationship Id="rId135" Type="http://schemas.openxmlformats.org/officeDocument/2006/relationships/hyperlink" Target="https://login.consultant.ru/link/?req=doc&amp;base=LAW&amp;n=464894&amp;dst=336" TargetMode = "External"/>
	<Relationship Id="rId136" Type="http://schemas.openxmlformats.org/officeDocument/2006/relationships/hyperlink" Target="https://login.consultant.ru/link/?req=doc&amp;base=LAW&amp;n=464894&amp;dst=339" TargetMode = "External"/>
	<Relationship Id="rId137" Type="http://schemas.openxmlformats.org/officeDocument/2006/relationships/hyperlink" Target="https://login.consultant.ru/link/?req=doc&amp;base=RLAW021&amp;n=190141&amp;dst=100057" TargetMode = "External"/>
	<Relationship Id="rId138" Type="http://schemas.openxmlformats.org/officeDocument/2006/relationships/hyperlink" Target="https://login.consultant.ru/link/?req=doc&amp;base=RLAW021&amp;n=175514&amp;dst=100064" TargetMode = "External"/>
	<Relationship Id="rId139" Type="http://schemas.openxmlformats.org/officeDocument/2006/relationships/hyperlink" Target="https://login.consultant.ru/link/?req=doc&amp;base=RLAW021&amp;n=175514&amp;dst=100066" TargetMode = "External"/>
	<Relationship Id="rId140" Type="http://schemas.openxmlformats.org/officeDocument/2006/relationships/hyperlink" Target="https://login.consultant.ru/link/?req=doc&amp;base=RLAW021&amp;n=184249&amp;dst=100030" TargetMode = "External"/>
	<Relationship Id="rId141" Type="http://schemas.openxmlformats.org/officeDocument/2006/relationships/hyperlink" Target="https://login.consultant.ru/link/?req=doc&amp;base=LAW&amp;n=476449&amp;dst=101165" TargetMode = "External"/>
	<Relationship Id="rId142" Type="http://schemas.openxmlformats.org/officeDocument/2006/relationships/hyperlink" Target="https://login.consultant.ru/link/?req=doc&amp;base=LAW&amp;n=476449&amp;dst=100792" TargetMode = "External"/>
	<Relationship Id="rId143" Type="http://schemas.openxmlformats.org/officeDocument/2006/relationships/hyperlink" Target="https://login.consultant.ru/link/?req=doc&amp;base=LAW&amp;n=476449&amp;dst=725" TargetMode = "External"/>
	<Relationship Id="rId144" Type="http://schemas.openxmlformats.org/officeDocument/2006/relationships/hyperlink" Target="https://login.consultant.ru/link/?req=doc&amp;base=LAW&amp;n=476449&amp;dst=101349" TargetMode = "External"/>
	<Relationship Id="rId145" Type="http://schemas.openxmlformats.org/officeDocument/2006/relationships/hyperlink" Target="https://login.consultant.ru/link/?req=doc&amp;base=LAW&amp;n=476449&amp;dst=100109" TargetMode = "External"/>
	<Relationship Id="rId146" Type="http://schemas.openxmlformats.org/officeDocument/2006/relationships/hyperlink" Target="https://login.consultant.ru/link/?req=doc&amp;base=LAW&amp;n=476449&amp;dst=100111" TargetMode = "External"/>
	<Relationship Id="rId147" Type="http://schemas.openxmlformats.org/officeDocument/2006/relationships/hyperlink" Target="https://login.consultant.ru/link/?req=doc&amp;base=LAW&amp;n=451740" TargetMode = "External"/>
	<Relationship Id="rId148" Type="http://schemas.openxmlformats.org/officeDocument/2006/relationships/hyperlink" Target="https://login.consultant.ru/link/?req=doc&amp;base=RLAW021&amp;n=190141&amp;dst=100059" TargetMode = "External"/>
	<Relationship Id="rId149" Type="http://schemas.openxmlformats.org/officeDocument/2006/relationships/hyperlink" Target="https://login.consultant.ru/link/?req=doc&amp;base=RLAW021&amp;n=175514&amp;dst=100071" TargetMode = "External"/>
	<Relationship Id="rId150" Type="http://schemas.openxmlformats.org/officeDocument/2006/relationships/hyperlink" Target="https://login.consultant.ru/link/?req=doc&amp;base=RLAW021&amp;n=190141&amp;dst=100065" TargetMode = "External"/>
	<Relationship Id="rId151" Type="http://schemas.openxmlformats.org/officeDocument/2006/relationships/hyperlink" Target="https://login.consultant.ru/link/?req=doc&amp;base=RLAW021&amp;n=175514&amp;dst=100073" TargetMode = "External"/>
	<Relationship Id="rId152" Type="http://schemas.openxmlformats.org/officeDocument/2006/relationships/hyperlink" Target="https://login.consultant.ru/link/?req=doc&amp;base=RLAW021&amp;n=175514&amp;dst=100077" TargetMode = "External"/>
	<Relationship Id="rId153" Type="http://schemas.openxmlformats.org/officeDocument/2006/relationships/hyperlink" Target="https://login.consultant.ru/link/?req=doc&amp;base=RLAW021&amp;n=175514&amp;dst=100079" TargetMode = "External"/>
	<Relationship Id="rId154" Type="http://schemas.openxmlformats.org/officeDocument/2006/relationships/hyperlink" Target="https://login.consultant.ru/link/?req=doc&amp;base=RLAW021&amp;n=175514&amp;dst=100080" TargetMode = "External"/>
	<Relationship Id="rId155" Type="http://schemas.openxmlformats.org/officeDocument/2006/relationships/hyperlink" Target="https://login.consultant.ru/link/?req=doc&amp;base=RLAW021&amp;n=175514&amp;dst=100082" TargetMode = "External"/>
	<Relationship Id="rId156" Type="http://schemas.openxmlformats.org/officeDocument/2006/relationships/hyperlink" Target="https://login.consultant.ru/link/?req=doc&amp;base=RLAW021&amp;n=175514&amp;dst=100087" TargetMode = "External"/>
	<Relationship Id="rId157" Type="http://schemas.openxmlformats.org/officeDocument/2006/relationships/hyperlink" Target="https://login.consultant.ru/link/?req=doc&amp;base=LAW&amp;n=465972" TargetMode = "External"/>
	<Relationship Id="rId158" Type="http://schemas.openxmlformats.org/officeDocument/2006/relationships/hyperlink" Target="https://login.consultant.ru/link/?req=doc&amp;base=LAW&amp;n=439977" TargetMode = "External"/>
	<Relationship Id="rId159" Type="http://schemas.openxmlformats.org/officeDocument/2006/relationships/hyperlink" Target="https://login.consultant.ru/link/?req=doc&amp;base=LAW&amp;n=476449" TargetMode = "External"/>
	<Relationship Id="rId160" Type="http://schemas.openxmlformats.org/officeDocument/2006/relationships/hyperlink" Target="https://login.consultant.ru/link/?req=doc&amp;base=RLAW021&amp;n=190141&amp;dst=100067" TargetMode = "External"/>
	<Relationship Id="rId161" Type="http://schemas.openxmlformats.org/officeDocument/2006/relationships/hyperlink" Target="https://login.consultant.ru/link/?req=doc&amp;base=LAW&amp;n=461363" TargetMode = "External"/>
	<Relationship Id="rId162" Type="http://schemas.openxmlformats.org/officeDocument/2006/relationships/hyperlink" Target="https://login.consultant.ru/link/?req=doc&amp;base=LAW&amp;n=460033" TargetMode = "External"/>
	<Relationship Id="rId163" Type="http://schemas.openxmlformats.org/officeDocument/2006/relationships/hyperlink" Target="https://login.consultant.ru/link/?req=doc&amp;base=RLAW021&amp;n=175789&amp;dst=100018" TargetMode = "External"/>
	<Relationship Id="rId164" Type="http://schemas.openxmlformats.org/officeDocument/2006/relationships/hyperlink" Target="https://login.consultant.ru/link/?req=doc&amp;base=RLAW021&amp;n=184249&amp;dst=100032" TargetMode = "External"/>
	<Relationship Id="rId165" Type="http://schemas.openxmlformats.org/officeDocument/2006/relationships/hyperlink" Target="https://login.consultant.ru/link/?req=doc&amp;base=LAW&amp;n=2875" TargetMode = "External"/>
	<Relationship Id="rId166" Type="http://schemas.openxmlformats.org/officeDocument/2006/relationships/hyperlink" Target="https://login.consultant.ru/link/?req=doc&amp;base=LAW&amp;n=476449" TargetMode = "External"/>
	<Relationship Id="rId167" Type="http://schemas.openxmlformats.org/officeDocument/2006/relationships/hyperlink" Target="https://login.consultant.ru/link/?req=doc&amp;base=LAW&amp;n=470713" TargetMode = "External"/>
	<Relationship Id="rId168" Type="http://schemas.openxmlformats.org/officeDocument/2006/relationships/hyperlink" Target="https://login.consultant.ru/link/?req=doc&amp;base=LAW&amp;n=453314" TargetMode = "External"/>
	<Relationship Id="rId169" Type="http://schemas.openxmlformats.org/officeDocument/2006/relationships/hyperlink" Target="https://login.consultant.ru/link/?req=doc&amp;base=RLAW021&amp;n=190141&amp;dst=100069" TargetMode = "External"/>
	<Relationship Id="rId170" Type="http://schemas.openxmlformats.org/officeDocument/2006/relationships/hyperlink" Target="https://login.consultant.ru/link/?req=doc&amp;base=LAW&amp;n=461363" TargetMode = "External"/>
	<Relationship Id="rId171" Type="http://schemas.openxmlformats.org/officeDocument/2006/relationships/hyperlink" Target="https://login.consultant.ru/link/?req=doc&amp;base=LAW&amp;n=461363" TargetMode = "External"/>
	<Relationship Id="rId172" Type="http://schemas.openxmlformats.org/officeDocument/2006/relationships/hyperlink" Target="https://login.consultant.ru/link/?req=doc&amp;base=RLAW021&amp;n=175514&amp;dst=100088" TargetMode = "External"/>
	<Relationship Id="rId173" Type="http://schemas.openxmlformats.org/officeDocument/2006/relationships/hyperlink" Target="https://login.consultant.ru/link/?req=doc&amp;base=LAW&amp;n=2875" TargetMode = "External"/>
	<Relationship Id="rId174" Type="http://schemas.openxmlformats.org/officeDocument/2006/relationships/hyperlink" Target="https://login.consultant.ru/link/?req=doc&amp;base=RLAW021&amp;n=169671" TargetMode = "External"/>
	<Relationship Id="rId175" Type="http://schemas.openxmlformats.org/officeDocument/2006/relationships/hyperlink" Target="https://login.consultant.ru/link/?req=doc&amp;base=RLAW021&amp;n=184249&amp;dst=100035" TargetMode = "External"/>
	<Relationship Id="rId176" Type="http://schemas.openxmlformats.org/officeDocument/2006/relationships/hyperlink" Target="https://login.consultant.ru/link/?req=doc&amp;base=RLAW021&amp;n=175514&amp;dst=100090" TargetMode = "External"/>
	<Relationship Id="rId177" Type="http://schemas.openxmlformats.org/officeDocument/2006/relationships/hyperlink" Target="https://login.consultant.ru/link/?req=doc&amp;base=LAW&amp;n=370300&amp;dst=33" TargetMode = "External"/>
	<Relationship Id="rId178" Type="http://schemas.openxmlformats.org/officeDocument/2006/relationships/hyperlink" Target="https://login.consultant.ru/link/?req=doc&amp;base=RLAW021&amp;n=175514&amp;dst=100093" TargetMode = "External"/>
	<Relationship Id="rId179" Type="http://schemas.openxmlformats.org/officeDocument/2006/relationships/hyperlink" Target="https://login.consultant.ru/link/?req=doc&amp;base=LAW&amp;n=476449" TargetMode = "External"/>
	<Relationship Id="rId180" Type="http://schemas.openxmlformats.org/officeDocument/2006/relationships/hyperlink" Target="https://login.consultant.ru/link/?req=doc&amp;base=LAW&amp;n=476449" TargetMode = "External"/>
	<Relationship Id="rId181" Type="http://schemas.openxmlformats.org/officeDocument/2006/relationships/hyperlink" Target="https://login.consultant.ru/link/?req=doc&amp;base=RLAW021&amp;n=175514&amp;dst=100095" TargetMode = "External"/>
	<Relationship Id="rId182" Type="http://schemas.openxmlformats.org/officeDocument/2006/relationships/hyperlink" Target="https://login.consultant.ru/link/?req=doc&amp;base=LAW&amp;n=476449" TargetMode = "External"/>
	<Relationship Id="rId183" Type="http://schemas.openxmlformats.org/officeDocument/2006/relationships/hyperlink" Target="https://login.consultant.ru/link/?req=doc&amp;base=RLAW021&amp;n=175514&amp;dst=100098" TargetMode = "External"/>
	<Relationship Id="rId184" Type="http://schemas.openxmlformats.org/officeDocument/2006/relationships/hyperlink" Target="https://login.consultant.ru/link/?req=doc&amp;base=RLAW021&amp;n=175514&amp;dst=100102" TargetMode = "External"/>
	<Relationship Id="rId185" Type="http://schemas.openxmlformats.org/officeDocument/2006/relationships/hyperlink" Target="https://login.consultant.ru/link/?req=doc&amp;base=RLAW021&amp;n=175514&amp;dst=100105" TargetMode = "External"/>
	<Relationship Id="rId186" Type="http://schemas.openxmlformats.org/officeDocument/2006/relationships/hyperlink" Target="https://login.consultant.ru/link/?req=doc&amp;base=LAW&amp;n=472841" TargetMode = "External"/>
	<Relationship Id="rId187" Type="http://schemas.openxmlformats.org/officeDocument/2006/relationships/hyperlink" Target="https://login.consultant.ru/link/?req=doc&amp;base=RLAW021&amp;n=175514&amp;dst=100106" TargetMode = "External"/>
	<Relationship Id="rId188" Type="http://schemas.openxmlformats.org/officeDocument/2006/relationships/hyperlink" Target="https://login.consultant.ru/link/?req=doc&amp;base=LAW&amp;n=476449" TargetMode = "External"/>
	<Relationship Id="rId189" Type="http://schemas.openxmlformats.org/officeDocument/2006/relationships/hyperlink" Target="https://login.consultant.ru/link/?req=doc&amp;base=LAW&amp;n=476449&amp;dst=303" TargetMode = "External"/>
	<Relationship Id="rId190" Type="http://schemas.openxmlformats.org/officeDocument/2006/relationships/hyperlink" Target="https://login.consultant.ru/link/?req=doc&amp;base=LAW&amp;n=476449&amp;dst=643" TargetMode = "External"/>
	<Relationship Id="rId191" Type="http://schemas.openxmlformats.org/officeDocument/2006/relationships/hyperlink" Target="https://login.consultant.ru/link/?req=doc&amp;base=LAW&amp;n=476449&amp;dst=101400" TargetMode = "External"/>
	<Relationship Id="rId192" Type="http://schemas.openxmlformats.org/officeDocument/2006/relationships/hyperlink" Target="https://login.consultant.ru/link/?req=doc&amp;base=LAW&amp;n=476449&amp;dst=460" TargetMode = "External"/>
	<Relationship Id="rId193" Type="http://schemas.openxmlformats.org/officeDocument/2006/relationships/hyperlink" Target="https://login.consultant.ru/link/?req=doc&amp;base=LAW&amp;n=2875" TargetMode = "External"/>
	<Relationship Id="rId194" Type="http://schemas.openxmlformats.org/officeDocument/2006/relationships/hyperlink" Target="https://login.consultant.ru/link/?req=doc&amp;base=LAW&amp;n=470713" TargetMode = "External"/>
	<Relationship Id="rId195" Type="http://schemas.openxmlformats.org/officeDocument/2006/relationships/hyperlink" Target="https://login.consultant.ru/link/?req=doc&amp;base=LAW&amp;n=470713" TargetMode = "External"/>
	<Relationship Id="rId196" Type="http://schemas.openxmlformats.org/officeDocument/2006/relationships/hyperlink" Target="https://login.consultant.ru/link/?req=doc&amp;base=LAW&amp;n=470713" TargetMode = "External"/>
	<Relationship Id="rId197" Type="http://schemas.openxmlformats.org/officeDocument/2006/relationships/hyperlink" Target="https://login.consultant.ru/link/?req=doc&amp;base=LAW&amp;n=470713" TargetMode = "External"/>
	<Relationship Id="rId198" Type="http://schemas.openxmlformats.org/officeDocument/2006/relationships/hyperlink" Target="https://login.consultant.ru/link/?req=doc&amp;base=LAW&amp;n=470713" TargetMode = "External"/>
	<Relationship Id="rId199" Type="http://schemas.openxmlformats.org/officeDocument/2006/relationships/hyperlink" Target="https://login.consultant.ru/link/?req=doc&amp;base=LAW&amp;n=470713" TargetMode = "External"/>
	<Relationship Id="rId200" Type="http://schemas.openxmlformats.org/officeDocument/2006/relationships/hyperlink" Target="https://login.consultant.ru/link/?req=doc&amp;base=LAW&amp;n=470713" TargetMode = "External"/>
	<Relationship Id="rId201" Type="http://schemas.openxmlformats.org/officeDocument/2006/relationships/hyperlink" Target="https://login.consultant.ru/link/?req=doc&amp;base=LAW&amp;n=470713" TargetMode = "External"/>
	<Relationship Id="rId202" Type="http://schemas.openxmlformats.org/officeDocument/2006/relationships/hyperlink" Target="https://login.consultant.ru/link/?req=doc&amp;base=LAW&amp;n=470713&amp;dst=5192" TargetMode = "External"/>
	<Relationship Id="rId203" Type="http://schemas.openxmlformats.org/officeDocument/2006/relationships/hyperlink" Target="https://login.consultant.ru/link/?req=doc&amp;base=LAW&amp;n=470713&amp;dst=5197" TargetMode = "External"/>
	<Relationship Id="rId204" Type="http://schemas.openxmlformats.org/officeDocument/2006/relationships/hyperlink" Target="https://login.consultant.ru/link/?req=doc&amp;base=LAW&amp;n=470713&amp;dst=3514" TargetMode = "External"/>
	<Relationship Id="rId205" Type="http://schemas.openxmlformats.org/officeDocument/2006/relationships/hyperlink" Target="https://login.consultant.ru/link/?req=doc&amp;base=LAW&amp;n=470713&amp;dst=5269" TargetMode = "External"/>
	<Relationship Id="rId206" Type="http://schemas.openxmlformats.org/officeDocument/2006/relationships/hyperlink" Target="https://login.consultant.ru/link/?req=doc&amp;base=LAW&amp;n=2875" TargetMode = "External"/>
	<Relationship Id="rId207" Type="http://schemas.openxmlformats.org/officeDocument/2006/relationships/hyperlink" Target="https://login.consultant.ru/link/?req=doc&amp;base=RLAW021&amp;n=169671" TargetMode = "External"/>
	<Relationship Id="rId208" Type="http://schemas.openxmlformats.org/officeDocument/2006/relationships/hyperlink" Target="https://login.consultant.ru/link/?req=doc&amp;base=LAW&amp;n=476449&amp;dst=100788" TargetMode = "External"/>
	<Relationship Id="rId209" Type="http://schemas.openxmlformats.org/officeDocument/2006/relationships/hyperlink" Target="https://login.consultant.ru/link/?req=doc&amp;base=RLAW021&amp;n=175514&amp;dst=100108" TargetMode = "External"/>
	<Relationship Id="rId210" Type="http://schemas.openxmlformats.org/officeDocument/2006/relationships/hyperlink" Target="https://login.consultant.ru/link/?req=doc&amp;base=LAW&amp;n=476449&amp;dst=100792" TargetMode = "External"/>
	<Relationship Id="rId211" Type="http://schemas.openxmlformats.org/officeDocument/2006/relationships/hyperlink" Target="https://login.consultant.ru/link/?req=doc&amp;base=LAW&amp;n=476449" TargetMode = "External"/>
	<Relationship Id="rId212" Type="http://schemas.openxmlformats.org/officeDocument/2006/relationships/hyperlink" Target="https://login.consultant.ru/link/?req=doc&amp;base=LAW&amp;n=476449&amp;dst=101165" TargetMode = "External"/>
	<Relationship Id="rId213" Type="http://schemas.openxmlformats.org/officeDocument/2006/relationships/hyperlink" Target="https://login.consultant.ru/link/?req=doc&amp;base=LAW&amp;n=476449&amp;dst=100802" TargetMode = "External"/>
	<Relationship Id="rId214" Type="http://schemas.openxmlformats.org/officeDocument/2006/relationships/hyperlink" Target="https://login.consultant.ru/link/?req=doc&amp;base=LAW&amp;n=476449&amp;dst=100803" TargetMode = "External"/>
	<Relationship Id="rId215" Type="http://schemas.openxmlformats.org/officeDocument/2006/relationships/hyperlink" Target="https://login.consultant.ru/link/?req=doc&amp;base=LAW&amp;n=476449" TargetMode = "External"/>
	<Relationship Id="rId216" Type="http://schemas.openxmlformats.org/officeDocument/2006/relationships/hyperlink" Target="https://login.consultant.ru/link/?req=doc&amp;base=LAW&amp;n=464894" TargetMode = "External"/>
	<Relationship Id="rId217" Type="http://schemas.openxmlformats.org/officeDocument/2006/relationships/hyperlink" Target="https://login.consultant.ru/link/?req=doc&amp;base=LAW&amp;n=442435" TargetMode = "External"/>
	<Relationship Id="rId218" Type="http://schemas.openxmlformats.org/officeDocument/2006/relationships/hyperlink" Target="https://login.consultant.ru/link/?req=doc&amp;base=LAW&amp;n=451740" TargetMode = "External"/>
	<Relationship Id="rId219" Type="http://schemas.openxmlformats.org/officeDocument/2006/relationships/hyperlink" Target="https://login.consultant.ru/link/?req=doc&amp;base=RLAW021&amp;n=175789&amp;dst=100023" TargetMode = "External"/>
	<Relationship Id="rId220" Type="http://schemas.openxmlformats.org/officeDocument/2006/relationships/hyperlink" Target="https://login.consultant.ru/link/?req=doc&amp;base=RLAW021&amp;n=190141&amp;dst=100071"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4024.00.01</Application>
  <Company>КонсультантПлюс Версия 4024.00.01</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"Устав муниципального района Кузнецкий район Пензенской области"
(принят Решением Собрания представителей Кузнецкого района от 26.11.2021 N 459-63/4)
(ред. от 20.12.2023)
(Зарегистрировано в Управлении Минюста России по Пензенской обл. 14.12.2021 N RU585140002021003)</dc:title>
  <dcterms:created xsi:type="dcterms:W3CDTF">2024-05-29T10:01:56Z</dcterms:created>
</cp:coreProperties>
</file>