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113" w:rsidRDefault="0056243A">
      <w:pPr>
        <w:rPr>
          <w:rStyle w:val="a3"/>
        </w:rPr>
      </w:pPr>
      <w:r>
        <w:t xml:space="preserve">Пример работы школьников ОЦ «Галактика»: </w:t>
      </w:r>
      <w:hyperlink r:id="rId5" w:history="1">
        <w:r w:rsidRPr="000270E6">
          <w:rPr>
            <w:rStyle w:val="a3"/>
          </w:rPr>
          <w:t>https://mprodance.tilda.ws/</w:t>
        </w:r>
      </w:hyperlink>
    </w:p>
    <w:p w:rsidR="003B1113" w:rsidRDefault="006A49EE">
      <w:r>
        <w:t xml:space="preserve">Тематический блок </w:t>
      </w:r>
      <w:proofErr w:type="spellStart"/>
      <w:r>
        <w:t>профориентационного</w:t>
      </w:r>
      <w:proofErr w:type="spellEnd"/>
      <w:r>
        <w:t xml:space="preserve"> курса ТАУ «</w:t>
      </w:r>
      <w:proofErr w:type="spellStart"/>
      <w:r>
        <w:t>Медиатехнологии</w:t>
      </w:r>
      <w:proofErr w:type="spellEnd"/>
      <w:r>
        <w:t xml:space="preserve"> и телемаркетинг»</w:t>
      </w:r>
      <w:bookmarkStart w:id="0" w:name="_GoBack"/>
      <w:bookmarkEnd w:id="0"/>
    </w:p>
    <w:p w:rsidR="0056243A" w:rsidRDefault="0056243A">
      <w:r>
        <w:rPr>
          <w:noProof/>
          <w:lang w:eastAsia="ru-RU"/>
        </w:rPr>
        <w:drawing>
          <wp:inline distT="0" distB="0" distL="0" distR="0" wp14:anchorId="40D7F6B1" wp14:editId="2C1BFC9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3A" w:rsidRDefault="0056243A">
      <w:r>
        <w:rPr>
          <w:noProof/>
          <w:lang w:eastAsia="ru-RU"/>
        </w:rPr>
        <w:drawing>
          <wp:inline distT="0" distB="0" distL="0" distR="0" wp14:anchorId="1C27BD09" wp14:editId="31A26DE3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13" w:rsidRDefault="003B1113">
      <w:r>
        <w:rPr>
          <w:noProof/>
          <w:lang w:eastAsia="ru-RU"/>
        </w:rPr>
        <w:lastRenderedPageBreak/>
        <w:drawing>
          <wp:inline distT="0" distB="0" distL="0" distR="0" wp14:anchorId="4539105C" wp14:editId="7D651054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13" w:rsidRDefault="003B1113"/>
    <w:p w:rsidR="003B1113" w:rsidRDefault="003B1113">
      <w:r>
        <w:rPr>
          <w:noProof/>
          <w:lang w:eastAsia="ru-RU"/>
        </w:rPr>
        <w:drawing>
          <wp:inline distT="0" distB="0" distL="0" distR="0" wp14:anchorId="67D64365" wp14:editId="2CBCB7F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13" w:rsidRDefault="003B1113"/>
    <w:p w:rsidR="003B1113" w:rsidRDefault="003B1113"/>
    <w:p w:rsidR="003B1113" w:rsidRDefault="003B1113"/>
    <w:p w:rsidR="003B1113" w:rsidRDefault="003B1113"/>
    <w:p w:rsidR="003B1113" w:rsidRDefault="003B1113"/>
    <w:p w:rsidR="003B1113" w:rsidRDefault="003B1113"/>
    <w:p w:rsidR="003B1113" w:rsidRDefault="003B1113">
      <w:r>
        <w:rPr>
          <w:noProof/>
          <w:lang w:eastAsia="ru-RU"/>
        </w:rPr>
        <w:lastRenderedPageBreak/>
        <w:drawing>
          <wp:inline distT="0" distB="0" distL="0" distR="0" wp14:anchorId="1C946518" wp14:editId="705B24CC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569"/>
    <w:rsid w:val="003B1113"/>
    <w:rsid w:val="0056243A"/>
    <w:rsid w:val="006A49EE"/>
    <w:rsid w:val="00792569"/>
    <w:rsid w:val="00CE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24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24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prodance.tilda.ws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Черняева Любовь Владимировна</dc:creator>
  <cp:keywords/>
  <dc:description/>
  <cp:lastModifiedBy>Черняева Любовь Владимировна</cp:lastModifiedBy>
  <cp:revision>4</cp:revision>
  <dcterms:created xsi:type="dcterms:W3CDTF">2025-12-24T12:18:00Z</dcterms:created>
  <dcterms:modified xsi:type="dcterms:W3CDTF">2026-01-13T10:28:00Z</dcterms:modified>
</cp:coreProperties>
</file>