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28" w:type="dxa"/>
        <w:tblInd w:w="-601" w:type="dxa"/>
        <w:tblLayout w:type="fixed"/>
        <w:tblLook w:val="00A0"/>
      </w:tblPr>
      <w:tblGrid>
        <w:gridCol w:w="3119"/>
        <w:gridCol w:w="3260"/>
        <w:gridCol w:w="3544"/>
        <w:gridCol w:w="2412"/>
        <w:gridCol w:w="3793"/>
      </w:tblGrid>
      <w:tr w:rsidR="0090325E" w:rsidRPr="00EF47CD" w:rsidTr="006925F0">
        <w:tc>
          <w:tcPr>
            <w:tcW w:w="3119" w:type="dxa"/>
          </w:tcPr>
          <w:p w:rsidR="0090325E" w:rsidRPr="00EF47CD" w:rsidRDefault="0090325E" w:rsidP="006925F0">
            <w:pPr>
              <w:pStyle w:val="1"/>
              <w:rPr>
                <w:rStyle w:val="FontStyle11"/>
                <w:b w:val="0"/>
              </w:rPr>
            </w:pPr>
            <w:r w:rsidRPr="00EF47CD">
              <w:rPr>
                <w:rStyle w:val="FontStyle11"/>
                <w:b w:val="0"/>
                <w:lang w:eastAsia="en-US"/>
              </w:rPr>
              <w:t>СОГЛАСОВАНО:</w:t>
            </w:r>
          </w:p>
          <w:p w:rsidR="0090325E" w:rsidRPr="00EF47CD" w:rsidRDefault="0090325E" w:rsidP="006925F0">
            <w:pPr>
              <w:pStyle w:val="1"/>
              <w:rPr>
                <w:rStyle w:val="FontStyle11"/>
                <w:b w:val="0"/>
                <w:lang w:eastAsia="en-US"/>
              </w:rPr>
            </w:pPr>
            <w:r>
              <w:rPr>
                <w:rStyle w:val="FontStyle11"/>
                <w:b w:val="0"/>
                <w:lang w:eastAsia="en-US"/>
              </w:rPr>
              <w:t>начальник отдела образования</w:t>
            </w:r>
          </w:p>
          <w:p w:rsidR="0090325E" w:rsidRPr="00EF47CD" w:rsidRDefault="0090325E" w:rsidP="006925F0">
            <w:pPr>
              <w:pStyle w:val="1"/>
              <w:rPr>
                <w:rStyle w:val="FontStyle11"/>
                <w:b w:val="0"/>
                <w:lang w:eastAsia="en-US"/>
              </w:rPr>
            </w:pPr>
            <w:r w:rsidRPr="00EF47CD">
              <w:rPr>
                <w:rStyle w:val="FontStyle11"/>
                <w:b w:val="0"/>
                <w:lang w:eastAsia="en-US"/>
              </w:rPr>
              <w:t>администрации Светлоярского муниципального района</w:t>
            </w:r>
          </w:p>
          <w:p w:rsidR="0090325E" w:rsidRDefault="004B7DC2" w:rsidP="006925F0">
            <w:pPr>
              <w:pStyle w:val="1"/>
            </w:pPr>
            <w:r>
              <w:rPr>
                <w:rStyle w:val="FontStyle11"/>
                <w:b w:val="0"/>
                <w:lang w:eastAsia="en-US"/>
              </w:rPr>
              <w:t>________  Т. А. Нефё</w:t>
            </w:r>
            <w:r w:rsidR="008D077C">
              <w:rPr>
                <w:rStyle w:val="FontStyle11"/>
                <w:b w:val="0"/>
                <w:lang w:eastAsia="en-US"/>
              </w:rPr>
              <w:t>дова</w:t>
            </w:r>
            <w:r w:rsidR="0090325E">
              <w:rPr>
                <w:rStyle w:val="FontStyle11"/>
                <w:b w:val="0"/>
                <w:lang w:eastAsia="en-US"/>
              </w:rPr>
              <w:t xml:space="preserve">. </w:t>
            </w:r>
          </w:p>
          <w:p w:rsidR="0090325E" w:rsidRPr="00EF47CD" w:rsidRDefault="0090325E" w:rsidP="006925F0">
            <w:pPr>
              <w:pStyle w:val="1"/>
              <w:rPr>
                <w:rStyle w:val="FontStyle11"/>
                <w:b w:val="0"/>
              </w:rPr>
            </w:pPr>
            <w:r w:rsidRPr="00EF47CD">
              <w:rPr>
                <w:rStyle w:val="FontStyle11"/>
                <w:b w:val="0"/>
                <w:lang w:eastAsia="en-US"/>
              </w:rPr>
              <w:t xml:space="preserve"> «</w:t>
            </w:r>
            <w:r>
              <w:rPr>
                <w:lang w:eastAsia="en-US"/>
              </w:rPr>
              <w:t>___</w:t>
            </w:r>
            <w:r w:rsidRPr="00EF47CD">
              <w:rPr>
                <w:rStyle w:val="FontStyle11"/>
                <w:b w:val="0"/>
                <w:lang w:eastAsia="en-US"/>
              </w:rPr>
              <w:t>»</w:t>
            </w:r>
            <w:r>
              <w:rPr>
                <w:lang w:eastAsia="en-US"/>
              </w:rPr>
              <w:t>___________</w:t>
            </w:r>
            <w:r w:rsidR="00BC4566">
              <w:rPr>
                <w:rStyle w:val="FontStyle11"/>
                <w:b w:val="0"/>
                <w:lang w:eastAsia="en-US"/>
              </w:rPr>
              <w:t>2020</w:t>
            </w:r>
          </w:p>
        </w:tc>
        <w:tc>
          <w:tcPr>
            <w:tcW w:w="3260" w:type="dxa"/>
          </w:tcPr>
          <w:p w:rsidR="0090325E" w:rsidRPr="00EF47CD" w:rsidRDefault="0090325E" w:rsidP="006925F0">
            <w:pPr>
              <w:pStyle w:val="1"/>
              <w:rPr>
                <w:rStyle w:val="FontStyle11"/>
                <w:b w:val="0"/>
                <w:lang w:eastAsia="en-US"/>
              </w:rPr>
            </w:pPr>
            <w:r w:rsidRPr="00EF47CD">
              <w:rPr>
                <w:rStyle w:val="FontStyle11"/>
                <w:b w:val="0"/>
                <w:lang w:eastAsia="en-US"/>
              </w:rPr>
              <w:t xml:space="preserve"> СОГЛАСОВАНО:</w:t>
            </w:r>
          </w:p>
          <w:p w:rsidR="0090325E" w:rsidRPr="00EF47CD" w:rsidRDefault="0090325E" w:rsidP="006925F0">
            <w:pPr>
              <w:pStyle w:val="1"/>
              <w:rPr>
                <w:rStyle w:val="FontStyle11"/>
                <w:b w:val="0"/>
                <w:lang w:eastAsia="en-US"/>
              </w:rPr>
            </w:pPr>
            <w:r w:rsidRPr="00EF47CD">
              <w:rPr>
                <w:rStyle w:val="FontStyle11"/>
                <w:b w:val="0"/>
                <w:lang w:eastAsia="en-US"/>
              </w:rPr>
              <w:t xml:space="preserve"> начальник отдела по    делам молодежи, культуре, спорту и туризму администрации Светлоярского муниципального района</w:t>
            </w:r>
          </w:p>
          <w:p w:rsidR="0090325E" w:rsidRPr="00EF47CD" w:rsidRDefault="0090325E" w:rsidP="006925F0">
            <w:pPr>
              <w:pStyle w:val="1"/>
              <w:rPr>
                <w:rStyle w:val="FontStyle11"/>
                <w:b w:val="0"/>
                <w:lang w:eastAsia="en-US"/>
              </w:rPr>
            </w:pPr>
            <w:r w:rsidRPr="00EF47CD">
              <w:rPr>
                <w:rStyle w:val="FontStyle11"/>
                <w:b w:val="0"/>
                <w:lang w:eastAsia="en-US"/>
              </w:rPr>
              <w:t>________Е.А. Кумскова.</w:t>
            </w:r>
          </w:p>
          <w:p w:rsidR="0090325E" w:rsidRPr="00EF47CD" w:rsidRDefault="0090325E" w:rsidP="006925F0">
            <w:pPr>
              <w:pStyle w:val="1"/>
              <w:rPr>
                <w:rStyle w:val="FontStyle11"/>
                <w:b w:val="0"/>
              </w:rPr>
            </w:pPr>
            <w:r w:rsidRPr="00EF47CD">
              <w:rPr>
                <w:rStyle w:val="FontStyle11"/>
                <w:b w:val="0"/>
                <w:lang w:eastAsia="en-US"/>
              </w:rPr>
              <w:t>«___»_________20</w:t>
            </w:r>
            <w:r w:rsidR="00BC4566">
              <w:rPr>
                <w:rStyle w:val="FontStyle11"/>
                <w:b w:val="0"/>
                <w:lang w:eastAsia="en-US"/>
              </w:rPr>
              <w:t>20</w:t>
            </w:r>
          </w:p>
        </w:tc>
        <w:tc>
          <w:tcPr>
            <w:tcW w:w="3544" w:type="dxa"/>
          </w:tcPr>
          <w:p w:rsidR="0090325E" w:rsidRPr="00EF47CD" w:rsidRDefault="0090325E" w:rsidP="006925F0">
            <w:pPr>
              <w:pStyle w:val="1"/>
              <w:rPr>
                <w:rStyle w:val="FontStyle11"/>
                <w:b w:val="0"/>
              </w:rPr>
            </w:pPr>
            <w:r w:rsidRPr="00EF47CD">
              <w:rPr>
                <w:rStyle w:val="FontStyle11"/>
                <w:b w:val="0"/>
                <w:lang w:eastAsia="en-US"/>
              </w:rPr>
              <w:t xml:space="preserve">  УТВЕРЖДАЮ:</w:t>
            </w:r>
          </w:p>
          <w:p w:rsidR="0090325E" w:rsidRPr="00EF47CD" w:rsidRDefault="0090325E" w:rsidP="006925F0">
            <w:pPr>
              <w:pStyle w:val="1"/>
              <w:rPr>
                <w:rStyle w:val="FontStyle11"/>
                <w:b w:val="0"/>
                <w:lang w:eastAsia="en-US"/>
              </w:rPr>
            </w:pPr>
            <w:r>
              <w:rPr>
                <w:rStyle w:val="FontStyle11"/>
                <w:b w:val="0"/>
                <w:lang w:eastAsia="en-US"/>
              </w:rPr>
              <w:t>И.о. д</w:t>
            </w:r>
            <w:r w:rsidRPr="00EF47CD">
              <w:rPr>
                <w:rStyle w:val="FontStyle11"/>
                <w:b w:val="0"/>
                <w:lang w:eastAsia="en-US"/>
              </w:rPr>
              <w:t>иректор</w:t>
            </w:r>
            <w:r>
              <w:rPr>
                <w:rStyle w:val="FontStyle11"/>
                <w:b w:val="0"/>
                <w:lang w:eastAsia="en-US"/>
              </w:rPr>
              <w:t>а</w:t>
            </w:r>
            <w:r w:rsidRPr="00EF47CD">
              <w:rPr>
                <w:rStyle w:val="FontStyle11"/>
                <w:b w:val="0"/>
                <w:lang w:eastAsia="en-US"/>
              </w:rPr>
              <w:t xml:space="preserve"> муниципального </w:t>
            </w:r>
          </w:p>
          <w:p w:rsidR="0090325E" w:rsidRPr="00EF47CD" w:rsidRDefault="0090325E" w:rsidP="006925F0">
            <w:pPr>
              <w:pStyle w:val="1"/>
              <w:rPr>
                <w:rStyle w:val="FontStyle11"/>
                <w:b w:val="0"/>
                <w:lang w:eastAsia="en-US"/>
              </w:rPr>
            </w:pPr>
            <w:r w:rsidRPr="00EF47CD">
              <w:rPr>
                <w:rStyle w:val="FontStyle11"/>
                <w:b w:val="0"/>
                <w:lang w:eastAsia="en-US"/>
              </w:rPr>
              <w:t xml:space="preserve"> казенного учреждения</w:t>
            </w:r>
          </w:p>
          <w:p w:rsidR="0090325E" w:rsidRPr="00EF47CD" w:rsidRDefault="0090325E" w:rsidP="006925F0">
            <w:pPr>
              <w:pStyle w:val="1"/>
              <w:rPr>
                <w:rStyle w:val="FontStyle11"/>
                <w:b w:val="0"/>
                <w:lang w:eastAsia="en-US"/>
              </w:rPr>
            </w:pPr>
            <w:r w:rsidRPr="00EF47CD">
              <w:rPr>
                <w:rStyle w:val="FontStyle11"/>
                <w:b w:val="0"/>
                <w:lang w:eastAsia="en-US"/>
              </w:rPr>
              <w:t xml:space="preserve"> Центр </w:t>
            </w:r>
            <w:proofErr w:type="gramStart"/>
            <w:r w:rsidRPr="00EF47CD">
              <w:rPr>
                <w:rStyle w:val="FontStyle11"/>
                <w:b w:val="0"/>
                <w:lang w:eastAsia="en-US"/>
              </w:rPr>
              <w:t>социальной</w:t>
            </w:r>
            <w:proofErr w:type="gramEnd"/>
            <w:r w:rsidRPr="00EF47CD">
              <w:rPr>
                <w:rStyle w:val="FontStyle11"/>
                <w:b w:val="0"/>
                <w:lang w:eastAsia="en-US"/>
              </w:rPr>
              <w:t xml:space="preserve"> и досуговой</w:t>
            </w:r>
          </w:p>
          <w:p w:rsidR="0090325E" w:rsidRPr="00EF47CD" w:rsidRDefault="0090325E" w:rsidP="006925F0">
            <w:pPr>
              <w:pStyle w:val="1"/>
              <w:rPr>
                <w:rStyle w:val="FontStyle11"/>
                <w:b w:val="0"/>
                <w:lang w:eastAsia="en-US"/>
              </w:rPr>
            </w:pPr>
            <w:r w:rsidRPr="00EF47CD">
              <w:rPr>
                <w:rStyle w:val="FontStyle11"/>
                <w:b w:val="0"/>
                <w:lang w:eastAsia="en-US"/>
              </w:rPr>
              <w:t xml:space="preserve"> помощи молодежи «Электроник»</w:t>
            </w:r>
          </w:p>
          <w:p w:rsidR="0090325E" w:rsidRDefault="008358ED" w:rsidP="006925F0">
            <w:pPr>
              <w:pStyle w:val="1"/>
            </w:pPr>
            <w:r>
              <w:rPr>
                <w:rStyle w:val="FontStyle11"/>
                <w:b w:val="0"/>
                <w:lang w:eastAsia="en-US"/>
              </w:rPr>
              <w:t xml:space="preserve">      ________________Н.В</w:t>
            </w:r>
            <w:r w:rsidR="0090325E">
              <w:rPr>
                <w:rStyle w:val="FontStyle11"/>
                <w:b w:val="0"/>
                <w:lang w:eastAsia="en-US"/>
              </w:rPr>
              <w:t xml:space="preserve">. </w:t>
            </w:r>
            <w:r>
              <w:rPr>
                <w:rStyle w:val="FontStyle11"/>
                <w:b w:val="0"/>
                <w:lang w:eastAsia="en-US"/>
              </w:rPr>
              <w:t>Ноздрина</w:t>
            </w:r>
          </w:p>
          <w:p w:rsidR="0090325E" w:rsidRPr="00EF47CD" w:rsidRDefault="0090325E" w:rsidP="006925F0">
            <w:pPr>
              <w:pStyle w:val="1"/>
              <w:rPr>
                <w:rStyle w:val="FontStyle11"/>
                <w:b w:val="0"/>
              </w:rPr>
            </w:pPr>
            <w:r w:rsidRPr="00EF47CD">
              <w:rPr>
                <w:rStyle w:val="FontStyle11"/>
                <w:b w:val="0"/>
                <w:lang w:eastAsia="en-US"/>
              </w:rPr>
              <w:t xml:space="preserve"> «</w:t>
            </w:r>
            <w:r>
              <w:rPr>
                <w:lang w:eastAsia="en-US"/>
              </w:rPr>
              <w:t>___</w:t>
            </w:r>
            <w:r w:rsidRPr="00EF47CD">
              <w:rPr>
                <w:rStyle w:val="FontStyle11"/>
                <w:b w:val="0"/>
                <w:lang w:eastAsia="en-US"/>
              </w:rPr>
              <w:t>»</w:t>
            </w:r>
            <w:r>
              <w:rPr>
                <w:lang w:eastAsia="en-US"/>
              </w:rPr>
              <w:t>__________</w:t>
            </w:r>
            <w:r w:rsidR="00BC4566">
              <w:rPr>
                <w:rStyle w:val="FontStyle11"/>
                <w:b w:val="0"/>
                <w:lang w:eastAsia="en-US"/>
              </w:rPr>
              <w:t>2020</w:t>
            </w:r>
          </w:p>
          <w:p w:rsidR="0090325E" w:rsidRPr="00EF47CD" w:rsidRDefault="0090325E" w:rsidP="006925F0">
            <w:pPr>
              <w:pStyle w:val="Style1"/>
              <w:widowControl/>
              <w:tabs>
                <w:tab w:val="left" w:pos="3060"/>
                <w:tab w:val="left" w:pos="3420"/>
                <w:tab w:val="left" w:pos="10260"/>
              </w:tabs>
              <w:spacing w:before="48"/>
              <w:ind w:right="1949"/>
              <w:jc w:val="left"/>
              <w:rPr>
                <w:rStyle w:val="FontStyle11"/>
                <w:b w:val="0"/>
                <w:lang w:eastAsia="en-US"/>
              </w:rPr>
            </w:pPr>
          </w:p>
        </w:tc>
        <w:tc>
          <w:tcPr>
            <w:tcW w:w="2412" w:type="dxa"/>
          </w:tcPr>
          <w:p w:rsidR="0090325E" w:rsidRPr="00EF47CD" w:rsidRDefault="0090325E" w:rsidP="006925F0">
            <w:pPr>
              <w:pStyle w:val="Style1"/>
              <w:widowControl/>
              <w:tabs>
                <w:tab w:val="left" w:pos="3060"/>
                <w:tab w:val="left" w:pos="3420"/>
                <w:tab w:val="left" w:pos="10260"/>
              </w:tabs>
              <w:spacing w:before="48"/>
              <w:ind w:right="1949"/>
              <w:jc w:val="left"/>
              <w:rPr>
                <w:rStyle w:val="FontStyle11"/>
                <w:b w:val="0"/>
              </w:rPr>
            </w:pPr>
          </w:p>
        </w:tc>
        <w:tc>
          <w:tcPr>
            <w:tcW w:w="3793" w:type="dxa"/>
          </w:tcPr>
          <w:p w:rsidR="0090325E" w:rsidRDefault="0090325E" w:rsidP="006925F0">
            <w:pPr>
              <w:pStyle w:val="1"/>
              <w:rPr>
                <w:rStyle w:val="FontStyle11"/>
                <w:b w:val="0"/>
              </w:rPr>
            </w:pPr>
          </w:p>
        </w:tc>
      </w:tr>
    </w:tbl>
    <w:p w:rsidR="0090325E" w:rsidRDefault="0090325E" w:rsidP="0090325E">
      <w:pPr>
        <w:spacing w:after="100" w:afterAutospacing="1" w:line="20" w:lineRule="atLeast"/>
        <w:contextualSpacing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90325E" w:rsidRPr="006B5A79" w:rsidRDefault="0090325E" w:rsidP="0090325E">
      <w:pPr>
        <w:spacing w:after="100" w:afterAutospacing="1" w:line="20" w:lineRule="atLeast"/>
        <w:contextualSpacing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6B5A79">
        <w:rPr>
          <w:rFonts w:ascii="Times New Roman" w:hAnsi="Times New Roman"/>
          <w:b/>
          <w:kern w:val="36"/>
          <w:sz w:val="28"/>
          <w:szCs w:val="28"/>
          <w:lang w:eastAsia="ru-RU"/>
        </w:rPr>
        <w:t>Положение</w:t>
      </w:r>
    </w:p>
    <w:p w:rsidR="0090325E" w:rsidRDefault="0090325E" w:rsidP="00BC4566">
      <w:pPr>
        <w:spacing w:after="100" w:afterAutospacing="1" w:line="20" w:lineRule="atLeast"/>
        <w:contextualSpacing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>о</w:t>
      </w:r>
      <w:r w:rsidRPr="006B5A79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проведении</w:t>
      </w: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социального </w:t>
      </w:r>
      <w:proofErr w:type="spellStart"/>
      <w:r w:rsidR="004B7DC2">
        <w:rPr>
          <w:rFonts w:ascii="Times New Roman" w:hAnsi="Times New Roman"/>
          <w:b/>
          <w:kern w:val="36"/>
          <w:sz w:val="28"/>
          <w:szCs w:val="28"/>
          <w:lang w:eastAsia="ru-RU"/>
        </w:rPr>
        <w:t>антинаркотического</w:t>
      </w:r>
      <w:proofErr w:type="spellEnd"/>
      <w:r w:rsidR="004B7DC2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проекта «Бабочка» </w:t>
      </w:r>
    </w:p>
    <w:p w:rsidR="0090325E" w:rsidRPr="00473DA3" w:rsidRDefault="0090325E" w:rsidP="00BC4566">
      <w:pPr>
        <w:spacing w:after="100" w:afterAutospacing="1" w:line="20" w:lineRule="atLeast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>среди подростков и молодежи Светлоярского муниципального района</w:t>
      </w:r>
    </w:p>
    <w:p w:rsidR="0090325E" w:rsidRPr="0079008C" w:rsidRDefault="0090325E" w:rsidP="004B7DC2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9008C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90325E" w:rsidRDefault="0090325E" w:rsidP="0090325E">
      <w:pPr>
        <w:pStyle w:val="a3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Социальный проект «Бабочка» (</w:t>
      </w:r>
      <w:r w:rsidRPr="002B256F">
        <w:rPr>
          <w:rFonts w:ascii="Times New Roman" w:hAnsi="Times New Roman"/>
          <w:i/>
          <w:iCs/>
          <w:sz w:val="28"/>
          <w:szCs w:val="28"/>
        </w:rPr>
        <w:t xml:space="preserve">далее </w:t>
      </w:r>
      <w:r>
        <w:rPr>
          <w:rFonts w:ascii="Times New Roman" w:hAnsi="Times New Roman"/>
          <w:i/>
          <w:iCs/>
          <w:sz w:val="28"/>
          <w:szCs w:val="28"/>
        </w:rPr>
        <w:t>проект</w:t>
      </w:r>
      <w:r>
        <w:rPr>
          <w:rFonts w:ascii="Times New Roman" w:hAnsi="Times New Roman"/>
          <w:iCs/>
          <w:sz w:val="28"/>
          <w:szCs w:val="28"/>
        </w:rPr>
        <w:t xml:space="preserve">) проводится на территории Светлоярского муниципального района в рамках программы      </w:t>
      </w:r>
    </w:p>
    <w:p w:rsidR="0090325E" w:rsidRDefault="0090325E" w:rsidP="0090325E">
      <w:pPr>
        <w:pStyle w:val="a3"/>
        <w:ind w:left="75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«К</w:t>
      </w:r>
      <w:r w:rsidRPr="00A3588C">
        <w:rPr>
          <w:rFonts w:ascii="Times New Roman" w:hAnsi="Times New Roman"/>
          <w:iCs/>
          <w:sz w:val="28"/>
          <w:szCs w:val="28"/>
        </w:rPr>
        <w:t>омплексная система</w:t>
      </w:r>
      <w:r>
        <w:rPr>
          <w:rFonts w:ascii="Times New Roman" w:hAnsi="Times New Roman"/>
          <w:iCs/>
          <w:sz w:val="28"/>
          <w:szCs w:val="28"/>
        </w:rPr>
        <w:t xml:space="preserve"> мер, направленных на сокращение немедицинского потребления наркотиков, алкоголя и других психоактивных веществ»</w:t>
      </w:r>
      <w:r w:rsidRPr="00A3588C">
        <w:rPr>
          <w:rFonts w:ascii="Times New Roman" w:hAnsi="Times New Roman"/>
          <w:iCs/>
          <w:sz w:val="28"/>
          <w:szCs w:val="28"/>
        </w:rPr>
        <w:t>.</w:t>
      </w:r>
    </w:p>
    <w:p w:rsidR="0090325E" w:rsidRPr="00654303" w:rsidRDefault="0090325E" w:rsidP="0090325E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 w:rsidRPr="0067267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Проект направлен на</w:t>
      </w:r>
      <w:r w:rsidRPr="0067267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726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содействие в сохранении</w:t>
      </w:r>
      <w:r w:rsidRPr="009908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укреплении здоровья </w:t>
      </w:r>
      <w:r w:rsidR="004B7D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подростков и молодёжи, школьников</w:t>
      </w:r>
      <w:r w:rsidRPr="009908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ф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ормирование навыков   здорового образа </w:t>
      </w:r>
      <w:r w:rsidRPr="009908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жизни</w:t>
      </w:r>
      <w:proofErr w:type="gramStart"/>
      <w:r w:rsidRPr="009908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4B7D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Также проект </w:t>
      </w:r>
      <w:r w:rsidR="00DB43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выявляет скрытые в человеке потенциалы развития, помогает выстроить </w:t>
      </w:r>
      <w:r w:rsidR="00D429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отношения со сверстниками, </w:t>
      </w:r>
      <w:r w:rsidR="004B7D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развивает с</w:t>
      </w:r>
      <w:r w:rsidR="00D429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положительные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качеств</w:t>
      </w:r>
      <w:r w:rsidR="00D429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человека.</w:t>
      </w:r>
      <w:r w:rsidRPr="009908B3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iCs/>
          <w:sz w:val="28"/>
          <w:szCs w:val="28"/>
        </w:rPr>
        <w:t>Настоящее Положение регламентирует порядок проведения, состав участников, сроки и формы проведения.</w:t>
      </w:r>
    </w:p>
    <w:p w:rsidR="0090325E" w:rsidRDefault="0090325E" w:rsidP="0090325E">
      <w:pPr>
        <w:pStyle w:val="a3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</w:p>
    <w:p w:rsidR="0090325E" w:rsidRPr="00473DA3" w:rsidRDefault="0090325E" w:rsidP="0090325E">
      <w:pPr>
        <w:pStyle w:val="a3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9008C">
        <w:rPr>
          <w:rFonts w:ascii="Times New Roman" w:hAnsi="Times New Roman"/>
          <w:b/>
          <w:iCs/>
          <w:sz w:val="28"/>
          <w:szCs w:val="28"/>
        </w:rPr>
        <w:t>2. Цели и задачи</w:t>
      </w:r>
    </w:p>
    <w:p w:rsidR="0090325E" w:rsidRPr="0079008C" w:rsidRDefault="00D429BB" w:rsidP="0090325E">
      <w:pPr>
        <w:pStyle w:val="a3"/>
        <w:ind w:firstLine="709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Цели</w:t>
      </w:r>
      <w:r w:rsidR="0090325E" w:rsidRPr="0079008C">
        <w:rPr>
          <w:rFonts w:ascii="Times New Roman" w:hAnsi="Times New Roman"/>
          <w:b/>
          <w:i/>
          <w:iCs/>
          <w:sz w:val="28"/>
          <w:szCs w:val="28"/>
        </w:rPr>
        <w:t>:</w:t>
      </w:r>
    </w:p>
    <w:p w:rsidR="0090325E" w:rsidRDefault="0090325E" w:rsidP="0090325E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D429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Пробу</w:t>
      </w:r>
      <w:r w:rsidR="00266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ждение</w:t>
      </w:r>
      <w:r w:rsidR="00D429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 участников</w:t>
      </w:r>
      <w:r w:rsidRPr="009908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желани</w:t>
      </w:r>
      <w:r w:rsidR="00D429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вести здоровый </w:t>
      </w:r>
      <w:r w:rsidRPr="009908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образ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жизни, </w:t>
      </w:r>
    </w:p>
    <w:p w:rsidR="0090325E" w:rsidRDefault="0090325E" w:rsidP="0090325E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66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266697" w:rsidRPr="00266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Привлечение общественного внимания</w:t>
      </w:r>
      <w:r w:rsidRPr="00266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</w:t>
      </w:r>
      <w:r w:rsidR="00266697" w:rsidRPr="00266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негатив</w:t>
      </w:r>
      <w:r w:rsidRPr="00266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="00266697" w:rsidRPr="00266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ым проявлениям в молодёжной среде</w:t>
      </w:r>
      <w:proofErr w:type="gramStart"/>
      <w:r w:rsidR="00266697" w:rsidRPr="00266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266697" w:rsidRPr="00266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выходу  из  негатива путём самосовершенствования.</w:t>
      </w:r>
    </w:p>
    <w:p w:rsidR="0090325E" w:rsidRPr="00473DA3" w:rsidRDefault="00D429BB" w:rsidP="0090325E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266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Выявление  скрытых потенциалов развития в человеке и развитие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положи</w:t>
      </w:r>
      <w:r w:rsidR="00266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-тельных</w:t>
      </w:r>
      <w:proofErr w:type="spellEnd"/>
      <w:proofErr w:type="gramEnd"/>
      <w:r w:rsidR="009032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качеств человека.</w:t>
      </w:r>
      <w:r w:rsidR="0090325E" w:rsidRPr="009908B3">
        <w:rPr>
          <w:rFonts w:ascii="Times New Roman" w:hAnsi="Times New Roman"/>
          <w:color w:val="000000"/>
          <w:sz w:val="28"/>
          <w:szCs w:val="28"/>
        </w:rPr>
        <w:br/>
      </w:r>
      <w:r w:rsidR="0090325E">
        <w:rPr>
          <w:rFonts w:ascii="Times New Roman" w:hAnsi="Times New Roman"/>
          <w:b/>
          <w:i/>
          <w:sz w:val="28"/>
          <w:szCs w:val="28"/>
        </w:rPr>
        <w:t xml:space="preserve">        Задачи</w:t>
      </w:r>
      <w:r w:rsidR="0090325E" w:rsidRPr="0079008C">
        <w:rPr>
          <w:rFonts w:ascii="Times New Roman" w:hAnsi="Times New Roman"/>
          <w:b/>
          <w:i/>
          <w:sz w:val="28"/>
          <w:szCs w:val="28"/>
        </w:rPr>
        <w:t>:</w:t>
      </w:r>
    </w:p>
    <w:p w:rsidR="0090325E" w:rsidRDefault="0090325E" w:rsidP="0090325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908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D429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пропагандировать  здоровый образ</w:t>
      </w:r>
      <w:r w:rsidRPr="009908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жизни;</w:t>
      </w:r>
      <w:r w:rsidRPr="009908B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proofErr w:type="gramStart"/>
      <w:r w:rsidRPr="009908B3">
        <w:rPr>
          <w:rFonts w:ascii="Times New Roman" w:hAnsi="Times New Roman"/>
          <w:color w:val="000000"/>
          <w:sz w:val="28"/>
          <w:szCs w:val="28"/>
        </w:rPr>
        <w:br/>
      </w:r>
      <w:r w:rsidR="00D429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D429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сформировать</w:t>
      </w:r>
      <w:r w:rsidR="00266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развить социально-коммуникативные</w:t>
      </w:r>
      <w:r w:rsidRPr="009908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творческ</w:t>
      </w:r>
      <w:r w:rsidR="00266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</w:t>
      </w:r>
    </w:p>
    <w:p w:rsidR="0090325E" w:rsidRDefault="00266697" w:rsidP="0090325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организаторские</w:t>
      </w:r>
      <w:r w:rsidR="009032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навыки</w:t>
      </w:r>
      <w:r w:rsidR="0090325E" w:rsidRPr="009908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90325E" w:rsidRPr="00FB35AE" w:rsidRDefault="00D429BB" w:rsidP="0090325E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-воспитать активную жизненную позицию, ответственное</w:t>
      </w:r>
      <w:r w:rsidR="0090325E" w:rsidRPr="009908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отношение к своему</w:t>
      </w:r>
      <w:r w:rsidR="009032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здоровью;</w:t>
      </w:r>
      <w:r w:rsidR="0090325E" w:rsidRPr="009908B3">
        <w:rPr>
          <w:rFonts w:ascii="Times New Roman" w:hAnsi="Times New Roman"/>
          <w:color w:val="000000"/>
          <w:sz w:val="28"/>
          <w:szCs w:val="28"/>
        </w:rPr>
        <w:br/>
      </w:r>
      <w:r w:rsidR="009032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сформировать</w:t>
      </w:r>
      <w:r w:rsidR="00266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0325E" w:rsidRPr="009908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потребности коллективной работы</w:t>
      </w:r>
      <w:r w:rsidR="009032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90325E" w:rsidRPr="009908B3">
        <w:rPr>
          <w:rFonts w:ascii="Times New Roman" w:hAnsi="Times New Roman"/>
          <w:color w:val="000000"/>
          <w:sz w:val="28"/>
          <w:szCs w:val="28"/>
        </w:rPr>
        <w:br/>
      </w:r>
    </w:p>
    <w:p w:rsidR="0090325E" w:rsidRPr="001916E7" w:rsidRDefault="0090325E" w:rsidP="0090325E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837B6">
        <w:rPr>
          <w:rFonts w:ascii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Авторы и о</w:t>
      </w:r>
      <w:r w:rsidRPr="001916E7">
        <w:rPr>
          <w:rFonts w:ascii="Times New Roman" w:hAnsi="Times New Roman"/>
          <w:b/>
          <w:sz w:val="28"/>
          <w:szCs w:val="28"/>
          <w:lang w:eastAsia="ru-RU"/>
        </w:rPr>
        <w:t>рганизаторы:</w:t>
      </w:r>
    </w:p>
    <w:p w:rsidR="0090325E" w:rsidRDefault="00D429BB" w:rsidP="0090325E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Автором идеи </w:t>
      </w:r>
      <w:r w:rsidR="0090325E">
        <w:rPr>
          <w:rFonts w:ascii="Times New Roman" w:hAnsi="Times New Roman"/>
          <w:sz w:val="28"/>
          <w:szCs w:val="28"/>
          <w:lang w:eastAsia="ru-RU"/>
        </w:rPr>
        <w:t xml:space="preserve"> проекта является волонтерский отряд «Оптимисты» Дубовоовражской СШ. </w:t>
      </w:r>
      <w:r>
        <w:rPr>
          <w:rFonts w:ascii="Times New Roman" w:hAnsi="Times New Roman"/>
          <w:sz w:val="28"/>
          <w:szCs w:val="28"/>
          <w:lang w:eastAsia="ru-RU"/>
        </w:rPr>
        <w:t xml:space="preserve">Идея переработана и дополнена специалистами МКУ Центр социальной 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досуговой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помощи молодежи «Электроник». </w:t>
      </w:r>
    </w:p>
    <w:p w:rsidR="0090325E" w:rsidRPr="00200548" w:rsidRDefault="0090325E" w:rsidP="0090325E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Организатором мероприятия является МКУ Центр социальной и досуговой помощи молодежи «Электроник» Светлоярского муниципального района Волгоградской области (404171, Волгоградская область, р.п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ветлый Яр, мкрн. 1, д. 1А, тел. 6-17-32).</w:t>
      </w:r>
    </w:p>
    <w:p w:rsidR="0090325E" w:rsidRDefault="0090325E" w:rsidP="0090325E">
      <w:pPr>
        <w:spacing w:after="0" w:line="240" w:lineRule="auto"/>
        <w:ind w:firstLine="720"/>
        <w:rPr>
          <w:rFonts w:ascii="Times New Roman" w:hAnsi="Times New Roman"/>
          <w:b/>
          <w:sz w:val="28"/>
        </w:rPr>
      </w:pPr>
    </w:p>
    <w:p w:rsidR="0090325E" w:rsidRPr="00DC0040" w:rsidRDefault="0090325E" w:rsidP="0090325E">
      <w:pPr>
        <w:spacing w:after="0" w:line="240" w:lineRule="auto"/>
        <w:ind w:firstLine="720"/>
        <w:rPr>
          <w:rFonts w:ascii="Times New Roman" w:hAnsi="Times New Roman"/>
          <w:b/>
          <w:sz w:val="28"/>
        </w:rPr>
      </w:pPr>
      <w:r w:rsidRPr="00DC0040">
        <w:rPr>
          <w:rFonts w:ascii="Times New Roman" w:hAnsi="Times New Roman"/>
          <w:b/>
          <w:sz w:val="28"/>
        </w:rPr>
        <w:lastRenderedPageBreak/>
        <w:t>4. Участники</w:t>
      </w:r>
    </w:p>
    <w:p w:rsidR="0090325E" w:rsidRDefault="0090325E" w:rsidP="009032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Участниками данного проекта являются подростки и молодежь Светлоярского муници</w:t>
      </w:r>
      <w:r w:rsidR="00E27459">
        <w:rPr>
          <w:rFonts w:ascii="Times New Roman" w:hAnsi="Times New Roman"/>
          <w:sz w:val="28"/>
          <w:szCs w:val="28"/>
          <w:lang w:eastAsia="ru-RU"/>
        </w:rPr>
        <w:t>пального района в возрасте от 14</w:t>
      </w:r>
      <w:r>
        <w:rPr>
          <w:rFonts w:ascii="Times New Roman" w:hAnsi="Times New Roman"/>
          <w:sz w:val="28"/>
          <w:szCs w:val="28"/>
          <w:lang w:eastAsia="ru-RU"/>
        </w:rPr>
        <w:t xml:space="preserve"> до 17 лет.</w:t>
      </w:r>
    </w:p>
    <w:p w:rsidR="00BC4566" w:rsidRDefault="006260AE" w:rsidP="009032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Участники могут быть как от образовательной организации, так и от любой организации, работающей с детьми и молодёжью. </w:t>
      </w:r>
      <w:r w:rsidR="00266697">
        <w:rPr>
          <w:rFonts w:ascii="Times New Roman" w:hAnsi="Times New Roman"/>
          <w:sz w:val="28"/>
          <w:szCs w:val="28"/>
          <w:lang w:eastAsia="ru-RU"/>
        </w:rPr>
        <w:t xml:space="preserve">От каждого муниципального образования </w:t>
      </w:r>
      <w:r w:rsidR="00BC4566">
        <w:rPr>
          <w:rFonts w:ascii="Times New Roman" w:hAnsi="Times New Roman"/>
          <w:sz w:val="28"/>
          <w:szCs w:val="28"/>
          <w:lang w:eastAsia="ru-RU"/>
        </w:rPr>
        <w:t xml:space="preserve">необходимо </w:t>
      </w:r>
      <w:r w:rsidR="00266697">
        <w:rPr>
          <w:rFonts w:ascii="Times New Roman" w:hAnsi="Times New Roman"/>
          <w:sz w:val="28"/>
          <w:szCs w:val="28"/>
          <w:lang w:eastAsia="ru-RU"/>
        </w:rPr>
        <w:t>участие</w:t>
      </w:r>
      <w:r w:rsidR="00C26C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66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26C73">
        <w:rPr>
          <w:rFonts w:ascii="Times New Roman" w:hAnsi="Times New Roman"/>
          <w:sz w:val="28"/>
          <w:szCs w:val="28"/>
          <w:lang w:eastAsia="ru-RU"/>
        </w:rPr>
        <w:t xml:space="preserve">одной </w:t>
      </w:r>
      <w:r>
        <w:rPr>
          <w:rFonts w:ascii="Times New Roman" w:hAnsi="Times New Roman"/>
          <w:sz w:val="28"/>
          <w:szCs w:val="28"/>
          <w:lang w:eastAsia="ru-RU"/>
        </w:rPr>
        <w:t>команды</w:t>
      </w:r>
      <w:r w:rsidR="00C26C73">
        <w:rPr>
          <w:rFonts w:ascii="Times New Roman" w:hAnsi="Times New Roman"/>
          <w:sz w:val="28"/>
          <w:szCs w:val="28"/>
          <w:lang w:eastAsia="ru-RU"/>
        </w:rPr>
        <w:t xml:space="preserve"> или нескольких</w:t>
      </w:r>
      <w:r>
        <w:rPr>
          <w:rFonts w:ascii="Times New Roman" w:hAnsi="Times New Roman"/>
          <w:sz w:val="28"/>
          <w:szCs w:val="28"/>
          <w:lang w:eastAsia="ru-RU"/>
        </w:rPr>
        <w:t xml:space="preserve"> (не менее</w:t>
      </w:r>
      <w:r w:rsidR="00BC4566">
        <w:rPr>
          <w:rFonts w:ascii="Times New Roman" w:hAnsi="Times New Roman"/>
          <w:sz w:val="28"/>
          <w:szCs w:val="28"/>
          <w:lang w:eastAsia="ru-RU"/>
        </w:rPr>
        <w:t xml:space="preserve"> 5 </w:t>
      </w:r>
      <w:r>
        <w:rPr>
          <w:rFonts w:ascii="Times New Roman" w:hAnsi="Times New Roman"/>
          <w:sz w:val="28"/>
          <w:szCs w:val="28"/>
          <w:lang w:eastAsia="ru-RU"/>
        </w:rPr>
        <w:t>человек</w:t>
      </w:r>
      <w:r w:rsidR="00C26C73">
        <w:rPr>
          <w:rFonts w:ascii="Times New Roman" w:hAnsi="Times New Roman"/>
          <w:sz w:val="28"/>
          <w:szCs w:val="28"/>
          <w:lang w:eastAsia="ru-RU"/>
        </w:rPr>
        <w:t xml:space="preserve"> в команде</w:t>
      </w:r>
      <w:r>
        <w:rPr>
          <w:rFonts w:ascii="Times New Roman" w:hAnsi="Times New Roman"/>
          <w:sz w:val="28"/>
          <w:szCs w:val="28"/>
          <w:lang w:eastAsia="ru-RU"/>
        </w:rPr>
        <w:t>).</w:t>
      </w:r>
    </w:p>
    <w:p w:rsidR="00BC4566" w:rsidRDefault="00BC4566" w:rsidP="0090325E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325E" w:rsidRDefault="0090325E" w:rsidP="0090325E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B1016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</w:t>
      </w:r>
      <w:r w:rsidRPr="00AB1016">
        <w:rPr>
          <w:rFonts w:ascii="Times New Roman" w:hAnsi="Times New Roman"/>
          <w:b/>
          <w:sz w:val="28"/>
          <w:szCs w:val="28"/>
        </w:rPr>
        <w:t xml:space="preserve"> Сроки проведения</w:t>
      </w:r>
      <w:r w:rsidR="006260AE">
        <w:rPr>
          <w:rFonts w:ascii="Times New Roman" w:hAnsi="Times New Roman"/>
          <w:b/>
          <w:sz w:val="28"/>
          <w:szCs w:val="28"/>
        </w:rPr>
        <w:t xml:space="preserve"> и формат.</w:t>
      </w:r>
    </w:p>
    <w:p w:rsidR="0090325E" w:rsidRDefault="00E27459" w:rsidP="0090325E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пр</w:t>
      </w:r>
      <w:r w:rsidR="00CA1F66">
        <w:rPr>
          <w:rFonts w:ascii="Times New Roman" w:hAnsi="Times New Roman"/>
          <w:sz w:val="28"/>
          <w:szCs w:val="28"/>
        </w:rPr>
        <w:t xml:space="preserve">оводится </w:t>
      </w:r>
      <w:r w:rsidR="00C26C73">
        <w:rPr>
          <w:rFonts w:ascii="Times New Roman" w:hAnsi="Times New Roman"/>
          <w:sz w:val="28"/>
          <w:szCs w:val="28"/>
        </w:rPr>
        <w:t xml:space="preserve">в несколько этапов, </w:t>
      </w:r>
      <w:r w:rsidR="00CA1F66">
        <w:rPr>
          <w:rFonts w:ascii="Times New Roman" w:hAnsi="Times New Roman"/>
          <w:sz w:val="28"/>
          <w:szCs w:val="28"/>
        </w:rPr>
        <w:t xml:space="preserve">с </w:t>
      </w:r>
      <w:r w:rsidR="006260AE">
        <w:rPr>
          <w:rFonts w:ascii="Times New Roman" w:hAnsi="Times New Roman"/>
          <w:sz w:val="28"/>
          <w:szCs w:val="28"/>
        </w:rPr>
        <w:t>16</w:t>
      </w:r>
      <w:r w:rsidR="00CA1F66">
        <w:rPr>
          <w:rFonts w:ascii="Times New Roman" w:hAnsi="Times New Roman"/>
          <w:sz w:val="28"/>
          <w:szCs w:val="28"/>
        </w:rPr>
        <w:t xml:space="preserve"> </w:t>
      </w:r>
      <w:r w:rsidR="006260AE">
        <w:rPr>
          <w:rFonts w:ascii="Times New Roman" w:hAnsi="Times New Roman"/>
          <w:sz w:val="28"/>
          <w:szCs w:val="28"/>
        </w:rPr>
        <w:t>декабря 2020 г</w:t>
      </w:r>
      <w:r w:rsidR="00CA1F66">
        <w:rPr>
          <w:rFonts w:ascii="Times New Roman" w:hAnsi="Times New Roman"/>
          <w:sz w:val="28"/>
          <w:szCs w:val="28"/>
        </w:rPr>
        <w:t xml:space="preserve"> по </w:t>
      </w:r>
      <w:r w:rsidR="006260AE">
        <w:rPr>
          <w:rFonts w:ascii="Times New Roman" w:hAnsi="Times New Roman"/>
          <w:sz w:val="28"/>
          <w:szCs w:val="28"/>
        </w:rPr>
        <w:t>13</w:t>
      </w:r>
      <w:r w:rsidR="00CA1F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="006260AE">
        <w:rPr>
          <w:rFonts w:ascii="Times New Roman" w:hAnsi="Times New Roman"/>
          <w:sz w:val="28"/>
          <w:szCs w:val="28"/>
        </w:rPr>
        <w:t xml:space="preserve"> 2021</w:t>
      </w:r>
      <w:r w:rsidR="00B47442">
        <w:rPr>
          <w:rFonts w:ascii="Times New Roman" w:hAnsi="Times New Roman"/>
          <w:sz w:val="28"/>
          <w:szCs w:val="28"/>
        </w:rPr>
        <w:t xml:space="preserve"> </w:t>
      </w:r>
      <w:r w:rsidR="00C26C73">
        <w:rPr>
          <w:rFonts w:ascii="Times New Roman" w:hAnsi="Times New Roman"/>
          <w:sz w:val="28"/>
          <w:szCs w:val="28"/>
        </w:rPr>
        <w:t>г,</w:t>
      </w:r>
      <w:r w:rsidR="0090325E">
        <w:rPr>
          <w:rFonts w:ascii="Times New Roman" w:hAnsi="Times New Roman"/>
          <w:sz w:val="28"/>
          <w:szCs w:val="28"/>
        </w:rPr>
        <w:t xml:space="preserve"> на территории Светлоярского муниципального района</w:t>
      </w:r>
      <w:r w:rsidR="00B47442">
        <w:rPr>
          <w:rFonts w:ascii="Times New Roman" w:hAnsi="Times New Roman"/>
          <w:sz w:val="28"/>
          <w:szCs w:val="28"/>
        </w:rPr>
        <w:t>.</w:t>
      </w:r>
    </w:p>
    <w:p w:rsidR="0090325E" w:rsidRDefault="0090325E" w:rsidP="0090325E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 реализуется </w:t>
      </w:r>
      <w:r w:rsidR="00E27459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E27459">
        <w:rPr>
          <w:rFonts w:ascii="Times New Roman" w:hAnsi="Times New Roman"/>
          <w:sz w:val="28"/>
          <w:szCs w:val="28"/>
        </w:rPr>
        <w:t>онлайн</w:t>
      </w:r>
      <w:proofErr w:type="spellEnd"/>
      <w:r w:rsidR="00E27459">
        <w:rPr>
          <w:rFonts w:ascii="Times New Roman" w:hAnsi="Times New Roman"/>
          <w:sz w:val="28"/>
          <w:szCs w:val="28"/>
        </w:rPr>
        <w:t xml:space="preserve"> </w:t>
      </w:r>
      <w:r w:rsidR="006260AE">
        <w:rPr>
          <w:rFonts w:ascii="Times New Roman" w:hAnsi="Times New Roman"/>
          <w:sz w:val="28"/>
          <w:szCs w:val="28"/>
        </w:rPr>
        <w:t>формате,</w:t>
      </w:r>
      <w:r w:rsidR="00E27459">
        <w:rPr>
          <w:rFonts w:ascii="Times New Roman" w:hAnsi="Times New Roman"/>
          <w:sz w:val="28"/>
          <w:szCs w:val="28"/>
        </w:rPr>
        <w:t xml:space="preserve"> через социальные сети и </w:t>
      </w:r>
      <w:r w:rsidR="00E27459" w:rsidRPr="00E27459">
        <w:rPr>
          <w:rFonts w:ascii="Times New Roman" w:hAnsi="Times New Roman"/>
          <w:sz w:val="28"/>
          <w:szCs w:val="28"/>
        </w:rPr>
        <w:t>сервис для проведения видеоконференций</w:t>
      </w:r>
      <w:r w:rsidR="00E27459">
        <w:rPr>
          <w:rFonts w:ascii="Times New Roman" w:hAnsi="Times New Roman"/>
          <w:sz w:val="28"/>
          <w:szCs w:val="28"/>
        </w:rPr>
        <w:t xml:space="preserve"> «</w:t>
      </w:r>
      <w:r w:rsidR="00E27459">
        <w:rPr>
          <w:rFonts w:ascii="Times New Roman" w:hAnsi="Times New Roman"/>
          <w:sz w:val="28"/>
          <w:szCs w:val="28"/>
          <w:lang w:val="en-US"/>
        </w:rPr>
        <w:t>Zoom</w:t>
      </w:r>
      <w:r w:rsidR="006260AE">
        <w:rPr>
          <w:rFonts w:ascii="Times New Roman" w:hAnsi="Times New Roman"/>
          <w:sz w:val="28"/>
          <w:szCs w:val="28"/>
        </w:rPr>
        <w:t>». Периодичность этапов</w:t>
      </w:r>
      <w:r w:rsidR="00E27459">
        <w:rPr>
          <w:rFonts w:ascii="Times New Roman" w:hAnsi="Times New Roman"/>
          <w:sz w:val="28"/>
          <w:szCs w:val="28"/>
        </w:rPr>
        <w:t xml:space="preserve"> </w:t>
      </w:r>
      <w:r w:rsidR="00AF1E6B">
        <w:rPr>
          <w:rFonts w:ascii="Times New Roman" w:hAnsi="Times New Roman"/>
          <w:sz w:val="28"/>
          <w:szCs w:val="28"/>
        </w:rPr>
        <w:t>в рамках реализации проекта -</w:t>
      </w:r>
      <w:r w:rsidR="00C26C73">
        <w:rPr>
          <w:rFonts w:ascii="Times New Roman" w:hAnsi="Times New Roman"/>
          <w:sz w:val="28"/>
          <w:szCs w:val="28"/>
        </w:rPr>
        <w:t xml:space="preserve"> 7</w:t>
      </w:r>
      <w:r>
        <w:rPr>
          <w:rFonts w:ascii="Times New Roman" w:hAnsi="Times New Roman"/>
          <w:sz w:val="28"/>
          <w:szCs w:val="28"/>
        </w:rPr>
        <w:t xml:space="preserve"> дней. </w:t>
      </w:r>
    </w:p>
    <w:p w:rsidR="00BC4566" w:rsidRPr="00C26C73" w:rsidRDefault="00BC4566" w:rsidP="00BC4566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6C73">
        <w:rPr>
          <w:rFonts w:ascii="Times New Roman" w:hAnsi="Times New Roman"/>
          <w:sz w:val="28"/>
          <w:szCs w:val="28"/>
        </w:rPr>
        <w:t xml:space="preserve">Прием заявок на участие в Конкурсе проводится </w:t>
      </w:r>
      <w:r w:rsidR="00AF1E6B" w:rsidRPr="00C26C73">
        <w:rPr>
          <w:rFonts w:ascii="Times New Roman" w:hAnsi="Times New Roman"/>
          <w:sz w:val="28"/>
          <w:szCs w:val="28"/>
        </w:rPr>
        <w:t>с 16 декабря 2020 г по 30 декабря 2020 г</w:t>
      </w:r>
      <w:r w:rsidR="00C26C73" w:rsidRPr="00C26C73">
        <w:rPr>
          <w:rFonts w:ascii="Times New Roman" w:hAnsi="Times New Roman"/>
          <w:sz w:val="28"/>
          <w:szCs w:val="28"/>
        </w:rPr>
        <w:t xml:space="preserve">. </w:t>
      </w:r>
      <w:r w:rsidR="00AF1E6B" w:rsidRPr="00C26C73">
        <w:rPr>
          <w:rFonts w:ascii="Times New Roman" w:hAnsi="Times New Roman"/>
          <w:sz w:val="28"/>
          <w:szCs w:val="28"/>
        </w:rPr>
        <w:t xml:space="preserve"> Формирование команд проекта </w:t>
      </w:r>
      <w:proofErr w:type="gramStart"/>
      <w:r w:rsidR="00AF1E6B" w:rsidRPr="00C26C73">
        <w:rPr>
          <w:rFonts w:ascii="Times New Roman" w:hAnsi="Times New Roman"/>
          <w:sz w:val="28"/>
          <w:szCs w:val="28"/>
        </w:rPr>
        <w:t>-</w:t>
      </w:r>
      <w:r w:rsidRPr="00C26C73">
        <w:rPr>
          <w:rFonts w:ascii="Times New Roman" w:hAnsi="Times New Roman"/>
          <w:sz w:val="28"/>
          <w:szCs w:val="28"/>
        </w:rPr>
        <w:t>д</w:t>
      </w:r>
      <w:proofErr w:type="gramEnd"/>
      <w:r w:rsidRPr="00C26C73">
        <w:rPr>
          <w:rFonts w:ascii="Times New Roman" w:hAnsi="Times New Roman"/>
          <w:sz w:val="28"/>
          <w:szCs w:val="28"/>
        </w:rPr>
        <w:t xml:space="preserve">о </w:t>
      </w:r>
      <w:r w:rsidR="00C26C73" w:rsidRPr="00C26C73">
        <w:rPr>
          <w:rFonts w:ascii="Times New Roman" w:hAnsi="Times New Roman"/>
          <w:sz w:val="28"/>
          <w:szCs w:val="28"/>
        </w:rPr>
        <w:t>25 января 2021 г (первый этап). Второй этап проекта с 01.02.2021 г -09.03.2021 г реализация</w:t>
      </w:r>
      <w:r w:rsidR="00C26C73">
        <w:rPr>
          <w:rFonts w:ascii="Times New Roman" w:hAnsi="Times New Roman"/>
          <w:sz w:val="28"/>
          <w:szCs w:val="28"/>
        </w:rPr>
        <w:t xml:space="preserve"> основных мероприятий проекта</w:t>
      </w:r>
      <w:proofErr w:type="gramStart"/>
      <w:r w:rsidR="00C26C73">
        <w:rPr>
          <w:rFonts w:ascii="Times New Roman" w:hAnsi="Times New Roman"/>
          <w:sz w:val="28"/>
          <w:szCs w:val="28"/>
        </w:rPr>
        <w:t>.</w:t>
      </w:r>
      <w:proofErr w:type="gramEnd"/>
      <w:r w:rsidR="00C26C73">
        <w:rPr>
          <w:rFonts w:ascii="Times New Roman" w:hAnsi="Times New Roman"/>
          <w:sz w:val="28"/>
          <w:szCs w:val="28"/>
        </w:rPr>
        <w:t xml:space="preserve"> Третий этап-определение победителей с 10.03.2021 г по 13.03.2021 г.</w:t>
      </w:r>
    </w:p>
    <w:p w:rsidR="00BC4566" w:rsidRPr="00BC4566" w:rsidRDefault="00BC4566" w:rsidP="00BC4566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C4566">
        <w:rPr>
          <w:rFonts w:ascii="Times New Roman" w:hAnsi="Times New Roman"/>
          <w:sz w:val="28"/>
          <w:szCs w:val="28"/>
        </w:rPr>
        <w:t>Для участия в Конкурсе каждый желающий должен предоставить следующий пакет конкурсных материалов:</w:t>
      </w:r>
    </w:p>
    <w:p w:rsidR="00BC4566" w:rsidRPr="00BC4566" w:rsidRDefault="00BC4566" w:rsidP="00BC4566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C4566">
        <w:rPr>
          <w:rFonts w:ascii="Times New Roman" w:hAnsi="Times New Roman"/>
          <w:sz w:val="28"/>
          <w:szCs w:val="28"/>
        </w:rPr>
        <w:t>- заявка на участие в Конкурсе (Приложение № 1)</w:t>
      </w:r>
    </w:p>
    <w:p w:rsidR="00E27459" w:rsidRDefault="00BC4566" w:rsidP="00BC4566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C4566">
        <w:rPr>
          <w:rFonts w:ascii="Times New Roman" w:hAnsi="Times New Roman"/>
          <w:sz w:val="28"/>
          <w:szCs w:val="28"/>
        </w:rPr>
        <w:t xml:space="preserve">- паспорт </w:t>
      </w:r>
    </w:p>
    <w:p w:rsidR="00BC4566" w:rsidRPr="00BC4566" w:rsidRDefault="00BC4566" w:rsidP="00BC4566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C4566">
        <w:rPr>
          <w:rFonts w:ascii="Times New Roman" w:hAnsi="Times New Roman"/>
          <w:sz w:val="28"/>
          <w:szCs w:val="28"/>
        </w:rPr>
        <w:t xml:space="preserve">- ссылку на социальную сеть Вконтакте </w:t>
      </w:r>
    </w:p>
    <w:p w:rsidR="0090325E" w:rsidRDefault="0090325E" w:rsidP="00BC4566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0325E" w:rsidRPr="00C6783D" w:rsidRDefault="0090325E" w:rsidP="0090325E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6783D">
        <w:rPr>
          <w:rFonts w:ascii="Times New Roman" w:hAnsi="Times New Roman"/>
          <w:b/>
          <w:sz w:val="28"/>
          <w:szCs w:val="28"/>
          <w:lang w:eastAsia="ru-RU"/>
        </w:rPr>
        <w:t xml:space="preserve">6. </w:t>
      </w:r>
      <w:r>
        <w:rPr>
          <w:rFonts w:ascii="Times New Roman" w:hAnsi="Times New Roman"/>
          <w:b/>
          <w:sz w:val="28"/>
          <w:szCs w:val="28"/>
          <w:lang w:eastAsia="ru-RU"/>
        </w:rPr>
        <w:t>Содержание проекта, условия проведения</w:t>
      </w:r>
    </w:p>
    <w:p w:rsidR="00BC4566" w:rsidRPr="00530640" w:rsidRDefault="00E27459" w:rsidP="00BC4566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30640">
        <w:rPr>
          <w:rFonts w:ascii="Times New Roman" w:hAnsi="Times New Roman"/>
          <w:sz w:val="28"/>
          <w:szCs w:val="28"/>
          <w:lang w:eastAsia="ru-RU"/>
        </w:rPr>
        <w:t xml:space="preserve">Проект </w:t>
      </w:r>
      <w:r w:rsidR="00BC4566" w:rsidRPr="00530640">
        <w:rPr>
          <w:rFonts w:ascii="Times New Roman" w:hAnsi="Times New Roman"/>
          <w:sz w:val="28"/>
          <w:szCs w:val="28"/>
          <w:lang w:eastAsia="ru-RU"/>
        </w:rPr>
        <w:t>представляет собой комплекс</w:t>
      </w:r>
      <w:r w:rsidRPr="00530640">
        <w:rPr>
          <w:rFonts w:ascii="Times New Roman" w:hAnsi="Times New Roman"/>
          <w:sz w:val="28"/>
          <w:szCs w:val="28"/>
          <w:lang w:eastAsia="ru-RU"/>
        </w:rPr>
        <w:t xml:space="preserve"> обучающих тренингов на различные темы</w:t>
      </w:r>
      <w:r w:rsidR="00BC4566" w:rsidRPr="0053064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530640">
        <w:rPr>
          <w:rFonts w:ascii="Times New Roman" w:hAnsi="Times New Roman"/>
          <w:sz w:val="28"/>
          <w:szCs w:val="28"/>
          <w:lang w:eastAsia="ru-RU"/>
        </w:rPr>
        <w:t xml:space="preserve">с дальнейшим выполнением заданий </w:t>
      </w:r>
      <w:r w:rsidR="00BC4566" w:rsidRPr="00530640">
        <w:rPr>
          <w:rFonts w:ascii="Times New Roman" w:hAnsi="Times New Roman"/>
          <w:sz w:val="28"/>
          <w:szCs w:val="28"/>
          <w:lang w:eastAsia="ru-RU"/>
        </w:rPr>
        <w:t>проекта</w:t>
      </w:r>
      <w:r w:rsidRPr="00530640">
        <w:rPr>
          <w:rFonts w:ascii="Times New Roman" w:hAnsi="Times New Roman"/>
          <w:sz w:val="28"/>
          <w:szCs w:val="28"/>
          <w:lang w:eastAsia="ru-RU"/>
        </w:rPr>
        <w:t xml:space="preserve"> по прослушанной теме, и проводится  в срок с </w:t>
      </w:r>
      <w:r w:rsidR="00C26C73" w:rsidRPr="00530640">
        <w:rPr>
          <w:rFonts w:ascii="Times New Roman" w:hAnsi="Times New Roman"/>
          <w:sz w:val="28"/>
          <w:szCs w:val="28"/>
          <w:lang w:eastAsia="ru-RU"/>
        </w:rPr>
        <w:t>0</w:t>
      </w:r>
      <w:r w:rsidRPr="00530640">
        <w:rPr>
          <w:rFonts w:ascii="Times New Roman" w:hAnsi="Times New Roman"/>
          <w:sz w:val="28"/>
          <w:szCs w:val="28"/>
          <w:lang w:eastAsia="ru-RU"/>
        </w:rPr>
        <w:t xml:space="preserve">1февраля </w:t>
      </w:r>
      <w:r w:rsidR="00BC4566" w:rsidRPr="00530640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C26C73" w:rsidRPr="00530640">
        <w:rPr>
          <w:rFonts w:ascii="Times New Roman" w:hAnsi="Times New Roman"/>
          <w:sz w:val="28"/>
          <w:szCs w:val="28"/>
          <w:lang w:eastAsia="ru-RU"/>
        </w:rPr>
        <w:t>09</w:t>
      </w:r>
      <w:r w:rsidRPr="00530640">
        <w:rPr>
          <w:rFonts w:ascii="Times New Roman" w:hAnsi="Times New Roman"/>
          <w:sz w:val="28"/>
          <w:szCs w:val="28"/>
          <w:lang w:eastAsia="ru-RU"/>
        </w:rPr>
        <w:t xml:space="preserve"> марта </w:t>
      </w:r>
      <w:r w:rsidR="00BC4566" w:rsidRPr="00530640">
        <w:rPr>
          <w:rFonts w:ascii="Times New Roman" w:hAnsi="Times New Roman"/>
          <w:sz w:val="28"/>
          <w:szCs w:val="28"/>
          <w:lang w:eastAsia="ru-RU"/>
        </w:rPr>
        <w:t xml:space="preserve">2020 года. </w:t>
      </w:r>
    </w:p>
    <w:p w:rsidR="00E27459" w:rsidRDefault="00F5713A" w:rsidP="00BC4566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30640">
        <w:rPr>
          <w:rFonts w:ascii="Times New Roman" w:hAnsi="Times New Roman"/>
          <w:sz w:val="28"/>
          <w:szCs w:val="28"/>
          <w:lang w:eastAsia="ru-RU"/>
        </w:rPr>
        <w:t xml:space="preserve">От каждой </w:t>
      </w:r>
      <w:r w:rsidR="00AF1E6B" w:rsidRPr="00530640">
        <w:rPr>
          <w:rFonts w:ascii="Times New Roman" w:hAnsi="Times New Roman"/>
          <w:sz w:val="28"/>
          <w:szCs w:val="28"/>
          <w:lang w:eastAsia="ru-RU"/>
        </w:rPr>
        <w:t>организации - участника</w:t>
      </w:r>
      <w:r w:rsidRPr="0053064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F1E6B" w:rsidRPr="00530640">
        <w:rPr>
          <w:rFonts w:ascii="Times New Roman" w:hAnsi="Times New Roman"/>
          <w:sz w:val="28"/>
          <w:szCs w:val="28"/>
          <w:lang w:eastAsia="ru-RU"/>
        </w:rPr>
        <w:t>формируется</w:t>
      </w:r>
      <w:r w:rsidR="00157EA7" w:rsidRPr="00530640">
        <w:rPr>
          <w:rFonts w:ascii="Times New Roman" w:hAnsi="Times New Roman"/>
          <w:sz w:val="28"/>
          <w:szCs w:val="28"/>
          <w:lang w:eastAsia="ru-RU"/>
        </w:rPr>
        <w:t xml:space="preserve"> команда из 5 человек. М</w:t>
      </w:r>
      <w:r w:rsidRPr="00530640">
        <w:rPr>
          <w:rFonts w:ascii="Times New Roman" w:hAnsi="Times New Roman"/>
          <w:sz w:val="28"/>
          <w:szCs w:val="28"/>
          <w:lang w:eastAsia="ru-RU"/>
        </w:rPr>
        <w:t>ежду</w:t>
      </w:r>
      <w:r>
        <w:rPr>
          <w:rFonts w:ascii="Times New Roman" w:hAnsi="Times New Roman"/>
          <w:sz w:val="28"/>
          <w:szCs w:val="28"/>
          <w:lang w:eastAsia="ru-RU"/>
        </w:rPr>
        <w:t xml:space="preserve"> собой участники команды должны распределить темы конференции</w:t>
      </w:r>
      <w:r w:rsidR="00B2070F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которые им больше всего ближе. 1 неделя = 1 человек, после чего участник выполняет задание и рассказывает остальным</w:t>
      </w:r>
      <w:r w:rsidR="00AF1E6B">
        <w:rPr>
          <w:rFonts w:ascii="Times New Roman" w:hAnsi="Times New Roman"/>
          <w:sz w:val="28"/>
          <w:szCs w:val="28"/>
          <w:lang w:eastAsia="ru-RU"/>
        </w:rPr>
        <w:t xml:space="preserve"> участникам команды об информации, о которой</w:t>
      </w:r>
      <w:r>
        <w:rPr>
          <w:rFonts w:ascii="Times New Roman" w:hAnsi="Times New Roman"/>
          <w:sz w:val="28"/>
          <w:szCs w:val="28"/>
          <w:lang w:eastAsia="ru-RU"/>
        </w:rPr>
        <w:t xml:space="preserve"> он </w:t>
      </w:r>
      <w:r w:rsidR="00AF1E6B">
        <w:rPr>
          <w:rFonts w:ascii="Times New Roman" w:hAnsi="Times New Roman"/>
          <w:sz w:val="28"/>
          <w:szCs w:val="28"/>
          <w:lang w:eastAsia="ru-RU"/>
        </w:rPr>
        <w:t>узнал</w:t>
      </w:r>
      <w:r>
        <w:rPr>
          <w:rFonts w:ascii="Times New Roman" w:hAnsi="Times New Roman"/>
          <w:sz w:val="28"/>
          <w:szCs w:val="28"/>
          <w:lang w:eastAsia="ru-RU"/>
        </w:rPr>
        <w:t xml:space="preserve"> на конференции.</w:t>
      </w:r>
    </w:p>
    <w:p w:rsidR="00BC4566" w:rsidRDefault="00BC4566" w:rsidP="00B207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566">
        <w:rPr>
          <w:rFonts w:ascii="Times New Roman" w:hAnsi="Times New Roman"/>
          <w:sz w:val="28"/>
          <w:szCs w:val="28"/>
          <w:lang w:eastAsia="ru-RU"/>
        </w:rPr>
        <w:t xml:space="preserve">Этапы участники конкурса проходят заочно согласно установленным срокам. </w:t>
      </w:r>
      <w:r w:rsidR="00E27459">
        <w:rPr>
          <w:rFonts w:ascii="Times New Roman" w:hAnsi="Times New Roman"/>
          <w:sz w:val="28"/>
          <w:szCs w:val="28"/>
          <w:lang w:eastAsia="ru-RU"/>
        </w:rPr>
        <w:t>После прослушивания обучающей видеоконференции</w:t>
      </w:r>
      <w:r w:rsidR="00D97A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27459" w:rsidRPr="00BC4566">
        <w:rPr>
          <w:rFonts w:ascii="Times New Roman" w:hAnsi="Times New Roman"/>
          <w:sz w:val="28"/>
          <w:szCs w:val="28"/>
          <w:lang w:eastAsia="ru-RU"/>
        </w:rPr>
        <w:t>участники получают новое задание для личного зачета</w:t>
      </w:r>
      <w:r w:rsidR="00E27459">
        <w:rPr>
          <w:rFonts w:ascii="Times New Roman" w:hAnsi="Times New Roman"/>
          <w:sz w:val="28"/>
          <w:szCs w:val="28"/>
          <w:lang w:eastAsia="ru-RU"/>
        </w:rPr>
        <w:t xml:space="preserve">, время на его выполнение </w:t>
      </w:r>
      <w:r w:rsidRPr="00BC4566">
        <w:rPr>
          <w:rFonts w:ascii="Times New Roman" w:hAnsi="Times New Roman"/>
          <w:sz w:val="28"/>
          <w:szCs w:val="28"/>
          <w:lang w:eastAsia="ru-RU"/>
        </w:rPr>
        <w:t>5 дней</w:t>
      </w:r>
      <w:r w:rsidR="00E27459">
        <w:rPr>
          <w:rFonts w:ascii="Times New Roman" w:hAnsi="Times New Roman"/>
          <w:sz w:val="28"/>
          <w:szCs w:val="28"/>
          <w:lang w:eastAsia="ru-RU"/>
        </w:rPr>
        <w:t>.</w:t>
      </w:r>
      <w:r w:rsidR="00D97A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27459">
        <w:rPr>
          <w:rFonts w:ascii="Times New Roman" w:hAnsi="Times New Roman"/>
          <w:sz w:val="28"/>
          <w:szCs w:val="28"/>
          <w:lang w:eastAsia="ru-RU"/>
        </w:rPr>
        <w:t>После чего</w:t>
      </w:r>
      <w:r w:rsidR="00157EA7">
        <w:rPr>
          <w:rFonts w:ascii="Times New Roman" w:hAnsi="Times New Roman"/>
          <w:sz w:val="28"/>
          <w:szCs w:val="28"/>
          <w:lang w:eastAsia="ru-RU"/>
        </w:rPr>
        <w:t>, участник с наилучшим результатом</w:t>
      </w:r>
      <w:r w:rsidR="00E27459">
        <w:rPr>
          <w:rFonts w:ascii="Times New Roman" w:hAnsi="Times New Roman"/>
          <w:sz w:val="28"/>
          <w:szCs w:val="28"/>
          <w:lang w:eastAsia="ru-RU"/>
        </w:rPr>
        <w:t xml:space="preserve"> недели получает приз</w:t>
      </w:r>
      <w:r w:rsidRPr="00BC4566">
        <w:rPr>
          <w:rFonts w:ascii="Times New Roman" w:hAnsi="Times New Roman"/>
          <w:sz w:val="28"/>
          <w:szCs w:val="28"/>
          <w:lang w:eastAsia="ru-RU"/>
        </w:rPr>
        <w:t>.</w:t>
      </w:r>
    </w:p>
    <w:p w:rsidR="00BC4566" w:rsidRDefault="00BC4566" w:rsidP="00B207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Каждая неде</w:t>
      </w:r>
      <w:r w:rsidR="00F16437">
        <w:rPr>
          <w:rFonts w:ascii="Times New Roman" w:hAnsi="Times New Roman"/>
          <w:sz w:val="28"/>
          <w:szCs w:val="28"/>
          <w:lang w:eastAsia="ru-RU"/>
        </w:rPr>
        <w:t xml:space="preserve">ля будет посвящена определенной теме для развития </w:t>
      </w:r>
      <w:r>
        <w:rPr>
          <w:rFonts w:ascii="Times New Roman" w:hAnsi="Times New Roman"/>
          <w:sz w:val="28"/>
          <w:szCs w:val="28"/>
          <w:lang w:eastAsia="ru-RU"/>
        </w:rPr>
        <w:t>своего характера и л</w:t>
      </w:r>
      <w:r w:rsidR="00F16437">
        <w:rPr>
          <w:rFonts w:ascii="Times New Roman" w:hAnsi="Times New Roman"/>
          <w:sz w:val="28"/>
          <w:szCs w:val="28"/>
          <w:lang w:eastAsia="ru-RU"/>
        </w:rPr>
        <w:t>ичных достоинств.</w:t>
      </w:r>
    </w:p>
    <w:p w:rsidR="00F16437" w:rsidRPr="00B2070F" w:rsidRDefault="00F16437" w:rsidP="00B207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2070F">
        <w:rPr>
          <w:rFonts w:ascii="Times New Roman" w:hAnsi="Times New Roman"/>
          <w:b/>
          <w:sz w:val="28"/>
          <w:szCs w:val="28"/>
          <w:lang w:eastAsia="ru-RU"/>
        </w:rPr>
        <w:t>Темы видеоконференций:</w:t>
      </w:r>
    </w:p>
    <w:p w:rsidR="00F16437" w:rsidRPr="00F16437" w:rsidRDefault="00363224" w:rsidP="00B2070F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"Профессия будущего". </w:t>
      </w:r>
      <w:r w:rsidR="00F16437" w:rsidRPr="00F16437">
        <w:rPr>
          <w:rFonts w:ascii="Times New Roman" w:hAnsi="Times New Roman"/>
          <w:sz w:val="28"/>
          <w:szCs w:val="28"/>
          <w:lang w:eastAsia="ru-RU"/>
        </w:rPr>
        <w:t xml:space="preserve">Создание личного бизнеса </w:t>
      </w:r>
      <w:r>
        <w:rPr>
          <w:rFonts w:ascii="Times New Roman" w:hAnsi="Times New Roman"/>
          <w:sz w:val="28"/>
          <w:szCs w:val="28"/>
          <w:lang w:eastAsia="ru-RU"/>
        </w:rPr>
        <w:t xml:space="preserve">с нуля </w:t>
      </w:r>
      <w:r w:rsidR="00F16437" w:rsidRPr="00F16437">
        <w:rPr>
          <w:rFonts w:ascii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sz w:val="28"/>
          <w:szCs w:val="28"/>
          <w:lang w:eastAsia="ru-RU"/>
        </w:rPr>
        <w:t xml:space="preserve">пути </w:t>
      </w:r>
      <w:r w:rsidR="00F16437" w:rsidRPr="00F16437">
        <w:rPr>
          <w:rFonts w:ascii="Times New Roman" w:hAnsi="Times New Roman"/>
          <w:sz w:val="28"/>
          <w:szCs w:val="28"/>
          <w:lang w:eastAsia="ru-RU"/>
        </w:rPr>
        <w:t>его продвижения.</w:t>
      </w:r>
    </w:p>
    <w:p w:rsidR="00F16437" w:rsidRDefault="00363224" w:rsidP="00B2070F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"Я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блогер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!" </w:t>
      </w:r>
      <w:r w:rsidR="00F16437">
        <w:rPr>
          <w:rFonts w:ascii="Times New Roman" w:hAnsi="Times New Roman"/>
          <w:sz w:val="28"/>
          <w:szCs w:val="28"/>
          <w:lang w:eastAsia="ru-RU"/>
        </w:rPr>
        <w:t xml:space="preserve">Правило ведения и раскрутки социальных сетей. Создание грамотного </w:t>
      </w:r>
      <w:r w:rsidR="00D30E50">
        <w:rPr>
          <w:rFonts w:ascii="Times New Roman" w:hAnsi="Times New Roman"/>
          <w:sz w:val="28"/>
          <w:szCs w:val="28"/>
          <w:lang w:eastAsia="ru-RU"/>
        </w:rPr>
        <w:t>контента.</w:t>
      </w:r>
    </w:p>
    <w:p w:rsidR="00F16437" w:rsidRDefault="00363224" w:rsidP="00B2070F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"Делай добро людям!" Зачем нужны </w:t>
      </w:r>
      <w:r w:rsidR="00F1643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добровольцы?</w:t>
      </w:r>
      <w:r w:rsidR="00F16437">
        <w:rPr>
          <w:rFonts w:ascii="Times New Roman" w:hAnsi="Times New Roman"/>
          <w:sz w:val="28"/>
          <w:szCs w:val="28"/>
          <w:lang w:eastAsia="ru-RU"/>
        </w:rPr>
        <w:t xml:space="preserve"> Развитие </w:t>
      </w:r>
      <w:r>
        <w:rPr>
          <w:rFonts w:ascii="Times New Roman" w:hAnsi="Times New Roman"/>
          <w:sz w:val="28"/>
          <w:szCs w:val="28"/>
          <w:lang w:eastAsia="ru-RU"/>
        </w:rPr>
        <w:t>добровольчества,</w:t>
      </w:r>
      <w:r w:rsidR="00F1643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как средство </w:t>
      </w:r>
      <w:r w:rsidR="00F16437">
        <w:rPr>
          <w:rFonts w:ascii="Times New Roman" w:hAnsi="Times New Roman"/>
          <w:sz w:val="28"/>
          <w:szCs w:val="28"/>
          <w:lang w:eastAsia="ru-RU"/>
        </w:rPr>
        <w:t>профилактики ЗОЖ.</w:t>
      </w:r>
    </w:p>
    <w:p w:rsidR="00F16437" w:rsidRDefault="003C6285" w:rsidP="00B2070F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"</w:t>
      </w:r>
      <w:r w:rsidR="00363224">
        <w:rPr>
          <w:rFonts w:ascii="Times New Roman" w:hAnsi="Times New Roman"/>
          <w:sz w:val="28"/>
          <w:szCs w:val="28"/>
          <w:lang w:eastAsia="ru-RU"/>
        </w:rPr>
        <w:t>Нам не нужно так много!</w:t>
      </w:r>
      <w:r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334D32">
        <w:rPr>
          <w:rFonts w:ascii="Times New Roman" w:hAnsi="Times New Roman"/>
          <w:sz w:val="28"/>
          <w:szCs w:val="28"/>
          <w:lang w:eastAsia="ru-RU"/>
        </w:rPr>
        <w:t>Мастер</w:t>
      </w:r>
      <w:r w:rsidR="00530640">
        <w:rPr>
          <w:rFonts w:ascii="Times New Roman" w:hAnsi="Times New Roman"/>
          <w:sz w:val="28"/>
          <w:szCs w:val="28"/>
          <w:lang w:eastAsia="ru-RU"/>
        </w:rPr>
        <w:t>-</w:t>
      </w:r>
      <w:r w:rsidR="00334D32">
        <w:rPr>
          <w:rFonts w:ascii="Times New Roman" w:hAnsi="Times New Roman"/>
          <w:sz w:val="28"/>
          <w:szCs w:val="28"/>
          <w:lang w:eastAsia="ru-RU"/>
        </w:rPr>
        <w:t xml:space="preserve"> класс по созданию </w:t>
      </w:r>
      <w:r>
        <w:rPr>
          <w:rFonts w:ascii="Times New Roman" w:hAnsi="Times New Roman"/>
          <w:sz w:val="28"/>
          <w:szCs w:val="28"/>
          <w:lang w:eastAsia="ru-RU"/>
        </w:rPr>
        <w:t>вещей</w:t>
      </w:r>
      <w:r w:rsidR="00334D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3224">
        <w:rPr>
          <w:rFonts w:ascii="Times New Roman" w:hAnsi="Times New Roman"/>
          <w:sz w:val="28"/>
          <w:szCs w:val="28"/>
          <w:lang w:eastAsia="ru-RU"/>
        </w:rPr>
        <w:t>из ненужных предмето</w:t>
      </w:r>
      <w:r w:rsidR="00C26C73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3632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4D32">
        <w:rPr>
          <w:rFonts w:ascii="Times New Roman" w:hAnsi="Times New Roman"/>
          <w:sz w:val="28"/>
          <w:szCs w:val="28"/>
          <w:lang w:eastAsia="ru-RU"/>
        </w:rPr>
        <w:t>для вторичного применения.</w:t>
      </w:r>
    </w:p>
    <w:p w:rsidR="00BC4566" w:rsidRDefault="00530640" w:rsidP="00B2070F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"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Вкусно-не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всегда вредно!" </w:t>
      </w:r>
      <w:r w:rsidR="00334D32">
        <w:rPr>
          <w:rFonts w:ascii="Times New Roman" w:hAnsi="Times New Roman"/>
          <w:sz w:val="28"/>
          <w:szCs w:val="28"/>
          <w:lang w:eastAsia="ru-RU"/>
        </w:rPr>
        <w:t>Мастер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="00334D32">
        <w:rPr>
          <w:rFonts w:ascii="Times New Roman" w:hAnsi="Times New Roman"/>
          <w:sz w:val="28"/>
          <w:szCs w:val="28"/>
          <w:lang w:eastAsia="ru-RU"/>
        </w:rPr>
        <w:t xml:space="preserve"> класс по </w:t>
      </w:r>
      <w:r>
        <w:rPr>
          <w:rFonts w:ascii="Times New Roman" w:hAnsi="Times New Roman"/>
          <w:sz w:val="28"/>
          <w:szCs w:val="28"/>
          <w:lang w:eastAsia="ru-RU"/>
        </w:rPr>
        <w:t xml:space="preserve">ведению </w:t>
      </w:r>
      <w:r w:rsidR="00334D32">
        <w:rPr>
          <w:rFonts w:ascii="Times New Roman" w:hAnsi="Times New Roman"/>
          <w:sz w:val="28"/>
          <w:szCs w:val="28"/>
          <w:lang w:eastAsia="ru-RU"/>
        </w:rPr>
        <w:t>правильного питания. Уроки здоровой кулинарии.</w:t>
      </w:r>
    </w:p>
    <w:p w:rsidR="002B2188" w:rsidRPr="002B2188" w:rsidRDefault="002B2188" w:rsidP="00B207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завершении проекта состоится видеоконференция</w:t>
      </w:r>
      <w:r w:rsidR="003C628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3C6285">
        <w:rPr>
          <w:rFonts w:ascii="Times New Roman" w:hAnsi="Times New Roman"/>
          <w:sz w:val="28"/>
          <w:szCs w:val="28"/>
          <w:lang w:eastAsia="ru-RU"/>
        </w:rPr>
        <w:t>–(</w:t>
      </w:r>
      <w:proofErr w:type="spellStart"/>
      <w:proofErr w:type="gramEnd"/>
      <w:r w:rsidR="003C6285">
        <w:rPr>
          <w:rFonts w:ascii="Times New Roman" w:hAnsi="Times New Roman"/>
          <w:sz w:val="28"/>
          <w:szCs w:val="28"/>
          <w:lang w:eastAsia="ru-RU"/>
        </w:rPr>
        <w:t>форсайт-сессия</w:t>
      </w:r>
      <w:proofErr w:type="spellEnd"/>
      <w:r w:rsidR="003C6285">
        <w:rPr>
          <w:rFonts w:ascii="Times New Roman" w:hAnsi="Times New Roman"/>
          <w:sz w:val="28"/>
          <w:szCs w:val="28"/>
          <w:lang w:eastAsia="ru-RU"/>
        </w:rPr>
        <w:t>)с психологом и тренером</w:t>
      </w:r>
      <w:r w:rsidR="00530640">
        <w:rPr>
          <w:rFonts w:ascii="Times New Roman" w:hAnsi="Times New Roman"/>
          <w:sz w:val="28"/>
          <w:szCs w:val="28"/>
          <w:lang w:eastAsia="ru-RU"/>
        </w:rPr>
        <w:t xml:space="preserve"> личностного роста. С тренером участники </w:t>
      </w:r>
      <w:r w:rsidR="003C6285">
        <w:rPr>
          <w:rFonts w:ascii="Times New Roman" w:hAnsi="Times New Roman"/>
          <w:sz w:val="28"/>
          <w:szCs w:val="28"/>
          <w:lang w:eastAsia="ru-RU"/>
        </w:rPr>
        <w:t xml:space="preserve"> сделают свой план на ближайшие пять ле</w:t>
      </w:r>
      <w:proofErr w:type="gramStart"/>
      <w:r w:rsidR="003C6285">
        <w:rPr>
          <w:rFonts w:ascii="Times New Roman" w:hAnsi="Times New Roman"/>
          <w:sz w:val="28"/>
          <w:szCs w:val="28"/>
          <w:lang w:eastAsia="ru-RU"/>
        </w:rPr>
        <w:t>т(</w:t>
      </w:r>
      <w:proofErr w:type="gramEnd"/>
      <w:r w:rsidR="003C6285">
        <w:rPr>
          <w:rFonts w:ascii="Times New Roman" w:hAnsi="Times New Roman"/>
          <w:sz w:val="28"/>
          <w:szCs w:val="28"/>
          <w:lang w:eastAsia="ru-RU"/>
        </w:rPr>
        <w:t xml:space="preserve">краткосрочное планирование) и на всю жизнь (долгосрочная перспектива). </w:t>
      </w:r>
      <w:r w:rsidR="00530640">
        <w:rPr>
          <w:rFonts w:ascii="Times New Roman" w:hAnsi="Times New Roman"/>
          <w:sz w:val="28"/>
          <w:szCs w:val="28"/>
          <w:lang w:eastAsia="ru-RU"/>
        </w:rPr>
        <w:t xml:space="preserve">А психолог поможет раскрыть  и решить </w:t>
      </w:r>
      <w:r>
        <w:rPr>
          <w:rFonts w:ascii="Times New Roman" w:hAnsi="Times New Roman"/>
          <w:sz w:val="28"/>
          <w:szCs w:val="28"/>
          <w:lang w:eastAsia="ru-RU"/>
        </w:rPr>
        <w:t>осн</w:t>
      </w:r>
      <w:r w:rsidR="003C6285">
        <w:rPr>
          <w:rFonts w:ascii="Times New Roman" w:hAnsi="Times New Roman"/>
          <w:sz w:val="28"/>
          <w:szCs w:val="28"/>
          <w:lang w:eastAsia="ru-RU"/>
        </w:rPr>
        <w:t>овные темы</w:t>
      </w:r>
      <w:r w:rsidR="00530640">
        <w:rPr>
          <w:rFonts w:ascii="Times New Roman" w:hAnsi="Times New Roman"/>
          <w:sz w:val="28"/>
          <w:szCs w:val="28"/>
          <w:lang w:eastAsia="ru-RU"/>
        </w:rPr>
        <w:t>,</w:t>
      </w:r>
      <w:r w:rsidR="003C6285">
        <w:rPr>
          <w:rFonts w:ascii="Times New Roman" w:hAnsi="Times New Roman"/>
          <w:sz w:val="28"/>
          <w:szCs w:val="28"/>
          <w:lang w:eastAsia="ru-RU"/>
        </w:rPr>
        <w:t xml:space="preserve"> волнующие молодежь в настоящее время.</w:t>
      </w:r>
      <w:r w:rsidR="00B2070F">
        <w:rPr>
          <w:rFonts w:ascii="Times New Roman" w:hAnsi="Times New Roman"/>
          <w:sz w:val="28"/>
          <w:szCs w:val="28"/>
          <w:lang w:eastAsia="ru-RU"/>
        </w:rPr>
        <w:t xml:space="preserve"> Так же в онлайн формате состоится показ фильма «За гранью» молодежного центра «Электроник».</w:t>
      </w:r>
    </w:p>
    <w:p w:rsidR="00334D32" w:rsidRDefault="00334D32" w:rsidP="00BC4566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Задания на неделю, будут выдаваться </w:t>
      </w:r>
      <w:r w:rsidR="002B2188">
        <w:rPr>
          <w:rFonts w:ascii="Times New Roman" w:hAnsi="Times New Roman"/>
          <w:sz w:val="28"/>
          <w:szCs w:val="28"/>
          <w:lang w:eastAsia="ru-RU"/>
        </w:rPr>
        <w:t xml:space="preserve">спикерами </w:t>
      </w:r>
      <w:r>
        <w:rPr>
          <w:rFonts w:ascii="Times New Roman" w:hAnsi="Times New Roman"/>
          <w:sz w:val="28"/>
          <w:szCs w:val="28"/>
          <w:lang w:eastAsia="ru-RU"/>
        </w:rPr>
        <w:t>в конце видеоконференции</w:t>
      </w:r>
      <w:r w:rsidR="002B2188">
        <w:rPr>
          <w:rFonts w:ascii="Times New Roman" w:hAnsi="Times New Roman"/>
          <w:sz w:val="28"/>
          <w:szCs w:val="28"/>
          <w:lang w:eastAsia="ru-RU"/>
        </w:rPr>
        <w:t>.</w:t>
      </w:r>
    </w:p>
    <w:p w:rsidR="002B2188" w:rsidRDefault="00BC4566" w:rsidP="00BC4566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566">
        <w:rPr>
          <w:rFonts w:ascii="Times New Roman" w:hAnsi="Times New Roman"/>
          <w:sz w:val="28"/>
          <w:szCs w:val="28"/>
          <w:lang w:eastAsia="ru-RU"/>
        </w:rPr>
        <w:t xml:space="preserve">Отчет по </w:t>
      </w:r>
      <w:r>
        <w:rPr>
          <w:rFonts w:ascii="Times New Roman" w:hAnsi="Times New Roman"/>
          <w:sz w:val="28"/>
          <w:szCs w:val="28"/>
          <w:lang w:eastAsia="ru-RU"/>
        </w:rPr>
        <w:t>каждому проведенному заданию</w:t>
      </w:r>
      <w:r w:rsidRPr="00BC4566">
        <w:rPr>
          <w:rFonts w:ascii="Times New Roman" w:hAnsi="Times New Roman"/>
          <w:sz w:val="28"/>
          <w:szCs w:val="28"/>
          <w:lang w:eastAsia="ru-RU"/>
        </w:rPr>
        <w:t xml:space="preserve"> предоставляют организатору конкурса</w:t>
      </w:r>
      <w:r w:rsidR="002B2188">
        <w:rPr>
          <w:rFonts w:ascii="Times New Roman" w:hAnsi="Times New Roman"/>
          <w:sz w:val="28"/>
          <w:szCs w:val="28"/>
          <w:lang w:eastAsia="ru-RU"/>
        </w:rPr>
        <w:t>, краткое описание и фотографии.</w:t>
      </w:r>
    </w:p>
    <w:p w:rsidR="002B2188" w:rsidRDefault="002B2188" w:rsidP="00BC4566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Каждая работа будет оцениваться по следующим критериям:</w:t>
      </w:r>
    </w:p>
    <w:p w:rsidR="002B2188" w:rsidRDefault="00B2070F" w:rsidP="00BC4566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B2188">
        <w:rPr>
          <w:rFonts w:ascii="Times New Roman" w:hAnsi="Times New Roman"/>
          <w:sz w:val="28"/>
          <w:szCs w:val="28"/>
          <w:lang w:eastAsia="ru-RU"/>
        </w:rPr>
        <w:t xml:space="preserve">Аккуратность </w:t>
      </w:r>
    </w:p>
    <w:p w:rsidR="002B2188" w:rsidRDefault="00B2070F" w:rsidP="00BC4566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B2188">
        <w:rPr>
          <w:rFonts w:ascii="Times New Roman" w:hAnsi="Times New Roman"/>
          <w:sz w:val="28"/>
          <w:szCs w:val="28"/>
          <w:lang w:eastAsia="ru-RU"/>
        </w:rPr>
        <w:t xml:space="preserve">Грамотность </w:t>
      </w:r>
    </w:p>
    <w:p w:rsidR="002B2188" w:rsidRDefault="00B2070F" w:rsidP="00BC4566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B2188">
        <w:rPr>
          <w:rFonts w:ascii="Times New Roman" w:hAnsi="Times New Roman"/>
          <w:sz w:val="28"/>
          <w:szCs w:val="28"/>
          <w:lang w:eastAsia="ru-RU"/>
        </w:rPr>
        <w:t xml:space="preserve">Соответствие требованиям заданной темы </w:t>
      </w:r>
    </w:p>
    <w:p w:rsidR="002B2188" w:rsidRDefault="00B2070F" w:rsidP="00BC4566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B2188">
        <w:rPr>
          <w:rFonts w:ascii="Times New Roman" w:hAnsi="Times New Roman"/>
          <w:sz w:val="28"/>
          <w:szCs w:val="28"/>
          <w:lang w:eastAsia="ru-RU"/>
        </w:rPr>
        <w:t xml:space="preserve">Оригинальность </w:t>
      </w:r>
    </w:p>
    <w:p w:rsidR="00F34D18" w:rsidRDefault="00B2070F" w:rsidP="00F34D18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B2188">
        <w:rPr>
          <w:rFonts w:ascii="Times New Roman" w:hAnsi="Times New Roman"/>
          <w:sz w:val="28"/>
          <w:szCs w:val="28"/>
          <w:lang w:eastAsia="ru-RU"/>
        </w:rPr>
        <w:t xml:space="preserve">Креативность </w:t>
      </w:r>
    </w:p>
    <w:p w:rsidR="00F34D18" w:rsidRDefault="00F34D18" w:rsidP="00F34D18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Информация о победителе недели, </w:t>
      </w:r>
      <w:r w:rsidR="003C6285">
        <w:rPr>
          <w:rFonts w:ascii="Times New Roman" w:hAnsi="Times New Roman"/>
          <w:sz w:val="28"/>
          <w:szCs w:val="28"/>
          <w:lang w:eastAsia="ru-RU"/>
        </w:rPr>
        <w:t xml:space="preserve"> публикуется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в группе «Электроник» социальной сети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ВКонтакте</w:t>
      </w:r>
      <w:proofErr w:type="spellEnd"/>
      <w:r w:rsidR="00CA1F66">
        <w:rPr>
          <w:rFonts w:ascii="Times New Roman" w:hAnsi="Times New Roman"/>
          <w:sz w:val="28"/>
          <w:szCs w:val="28"/>
          <w:lang w:eastAsia="ru-RU"/>
        </w:rPr>
        <w:t>.</w:t>
      </w:r>
    </w:p>
    <w:p w:rsidR="0090325E" w:rsidRDefault="0090325E" w:rsidP="00BC4566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течение проекта оргкомитет </w:t>
      </w:r>
      <w:r w:rsidR="00BC4566">
        <w:rPr>
          <w:rFonts w:ascii="Times New Roman" w:hAnsi="Times New Roman"/>
          <w:sz w:val="28"/>
          <w:szCs w:val="28"/>
          <w:lang w:eastAsia="ru-RU"/>
        </w:rPr>
        <w:t>имеет право выкладывать лучшие работы участников в социальные сети.</w:t>
      </w:r>
    </w:p>
    <w:p w:rsidR="00BC4566" w:rsidRDefault="00BC4566" w:rsidP="00BC4566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077C" w:rsidRPr="008D077C" w:rsidRDefault="008D077C" w:rsidP="008D077C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D077C">
        <w:rPr>
          <w:rFonts w:ascii="Times New Roman" w:hAnsi="Times New Roman"/>
          <w:b/>
          <w:sz w:val="28"/>
          <w:szCs w:val="28"/>
          <w:lang w:eastAsia="ru-RU"/>
        </w:rPr>
        <w:t>7. Жюри конкурса</w:t>
      </w:r>
    </w:p>
    <w:p w:rsidR="008D077C" w:rsidRPr="008D077C" w:rsidRDefault="008D077C" w:rsidP="008D077C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Жюри конкурса формируется оргкомитетом. </w:t>
      </w:r>
      <w:r w:rsidR="003C6285">
        <w:rPr>
          <w:rFonts w:ascii="Times New Roman" w:hAnsi="Times New Roman"/>
          <w:sz w:val="28"/>
          <w:szCs w:val="28"/>
          <w:lang w:eastAsia="ru-RU"/>
        </w:rPr>
        <w:t>Победители</w:t>
      </w:r>
      <w:r w:rsidRPr="008D077C">
        <w:rPr>
          <w:rFonts w:ascii="Times New Roman" w:hAnsi="Times New Roman"/>
          <w:sz w:val="28"/>
          <w:szCs w:val="28"/>
          <w:lang w:eastAsia="ru-RU"/>
        </w:rPr>
        <w:t xml:space="preserve"> определяются жюри конкурса, по</w:t>
      </w:r>
      <w:r w:rsidR="003C6285">
        <w:rPr>
          <w:rFonts w:ascii="Times New Roman" w:hAnsi="Times New Roman"/>
          <w:sz w:val="28"/>
          <w:szCs w:val="28"/>
          <w:lang w:eastAsia="ru-RU"/>
        </w:rPr>
        <w:t xml:space="preserve"> качеству выполненного задания</w:t>
      </w:r>
      <w:r w:rsidRPr="008D077C">
        <w:rPr>
          <w:rFonts w:ascii="Times New Roman" w:hAnsi="Times New Roman"/>
          <w:sz w:val="28"/>
          <w:szCs w:val="28"/>
          <w:lang w:eastAsia="ru-RU"/>
        </w:rPr>
        <w:t>.</w:t>
      </w:r>
    </w:p>
    <w:p w:rsidR="008D077C" w:rsidRDefault="008D077C" w:rsidP="008D077C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D077C">
        <w:rPr>
          <w:rFonts w:ascii="Times New Roman" w:hAnsi="Times New Roman"/>
          <w:sz w:val="28"/>
          <w:szCs w:val="28"/>
          <w:lang w:eastAsia="ru-RU"/>
        </w:rPr>
        <w:t>Все члены жюри самосто</w:t>
      </w:r>
      <w:r w:rsidR="00F34D18">
        <w:rPr>
          <w:rFonts w:ascii="Times New Roman" w:hAnsi="Times New Roman"/>
          <w:sz w:val="28"/>
          <w:szCs w:val="28"/>
          <w:lang w:eastAsia="ru-RU"/>
        </w:rPr>
        <w:t>ятельно оценивают каждое задание. Результаты</w:t>
      </w:r>
      <w:r w:rsidRPr="008D077C">
        <w:rPr>
          <w:rFonts w:ascii="Times New Roman" w:hAnsi="Times New Roman"/>
          <w:sz w:val="28"/>
          <w:szCs w:val="28"/>
          <w:lang w:eastAsia="ru-RU"/>
        </w:rPr>
        <w:t xml:space="preserve"> фиксируются в специальных оценочных листах.</w:t>
      </w:r>
    </w:p>
    <w:p w:rsidR="008D077C" w:rsidRDefault="008D077C" w:rsidP="008D077C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325E" w:rsidRPr="00BF44A5" w:rsidRDefault="008D077C" w:rsidP="0090325E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="0090325E" w:rsidRPr="00BF44A5">
        <w:rPr>
          <w:rFonts w:ascii="Times New Roman" w:hAnsi="Times New Roman"/>
          <w:b/>
          <w:sz w:val="28"/>
          <w:szCs w:val="28"/>
          <w:lang w:eastAsia="ru-RU"/>
        </w:rPr>
        <w:t>. Награждение</w:t>
      </w:r>
    </w:p>
    <w:p w:rsidR="0076143B" w:rsidRDefault="00530640" w:rsidP="0090325E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каждой недели участник, результат которого будет наилучшим, получит памятный приз.</w:t>
      </w:r>
    </w:p>
    <w:p w:rsidR="00F34D18" w:rsidRPr="00530640" w:rsidRDefault="00530640" w:rsidP="0090325E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6143B">
        <w:rPr>
          <w:rFonts w:ascii="Times New Roman" w:hAnsi="Times New Roman"/>
          <w:sz w:val="28"/>
          <w:szCs w:val="28"/>
        </w:rPr>
        <w:t>После завершения проекта все участники</w:t>
      </w:r>
      <w:r w:rsidR="00CA1F66" w:rsidRPr="00530640">
        <w:rPr>
          <w:rFonts w:ascii="Times New Roman" w:hAnsi="Times New Roman"/>
          <w:sz w:val="28"/>
          <w:szCs w:val="28"/>
        </w:rPr>
        <w:t xml:space="preserve"> награждаются памятными сертификатами участ</w:t>
      </w:r>
      <w:r>
        <w:rPr>
          <w:rFonts w:ascii="Times New Roman" w:hAnsi="Times New Roman"/>
          <w:sz w:val="28"/>
          <w:szCs w:val="28"/>
        </w:rPr>
        <w:t>ника</w:t>
      </w:r>
      <w:r w:rsidR="0076143B">
        <w:rPr>
          <w:rFonts w:ascii="Times New Roman" w:hAnsi="Times New Roman"/>
          <w:sz w:val="28"/>
          <w:szCs w:val="28"/>
        </w:rPr>
        <w:t xml:space="preserve"> и знаками отличия.</w:t>
      </w:r>
    </w:p>
    <w:p w:rsidR="0090325E" w:rsidRPr="00F34D18" w:rsidRDefault="00F34D18" w:rsidP="0090325E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4D18">
        <w:rPr>
          <w:rFonts w:ascii="Times New Roman" w:hAnsi="Times New Roman"/>
          <w:sz w:val="28"/>
          <w:szCs w:val="28"/>
        </w:rPr>
        <w:t>Информация о награждении будет сообщена дополнительно</w:t>
      </w:r>
      <w:r w:rsidR="00BC4566" w:rsidRPr="00F34D18">
        <w:rPr>
          <w:rFonts w:ascii="Times New Roman" w:hAnsi="Times New Roman"/>
          <w:sz w:val="28"/>
          <w:szCs w:val="28"/>
        </w:rPr>
        <w:t>.</w:t>
      </w:r>
    </w:p>
    <w:p w:rsidR="00BC4566" w:rsidRDefault="00BC4566" w:rsidP="0090325E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C4566" w:rsidRPr="00BC4566" w:rsidRDefault="008D077C" w:rsidP="00BC4566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BC4566" w:rsidRPr="00BC4566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BC4566">
        <w:rPr>
          <w:rFonts w:ascii="Times New Roman" w:hAnsi="Times New Roman"/>
          <w:b/>
          <w:sz w:val="28"/>
          <w:szCs w:val="28"/>
          <w:lang w:eastAsia="ru-RU"/>
        </w:rPr>
        <w:t>Информационная поддержка конкурса</w:t>
      </w:r>
    </w:p>
    <w:p w:rsidR="00BC4566" w:rsidRDefault="00BC4566" w:rsidP="00BC4566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566">
        <w:rPr>
          <w:rFonts w:ascii="Times New Roman" w:hAnsi="Times New Roman"/>
          <w:sz w:val="28"/>
          <w:szCs w:val="28"/>
          <w:lang w:eastAsia="ru-RU"/>
        </w:rPr>
        <w:t>Общественно – политическая газета Светлоярского района Волгоградской области «Восход».</w:t>
      </w:r>
    </w:p>
    <w:p w:rsidR="00BC4566" w:rsidRPr="00BC4566" w:rsidRDefault="0076143B" w:rsidP="0076143B">
      <w:pPr>
        <w:spacing w:after="100" w:afterAutospacing="1" w:line="20" w:lineRule="atLeast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8D077C">
        <w:rPr>
          <w:rFonts w:ascii="Times New Roman" w:hAnsi="Times New Roman"/>
          <w:b/>
          <w:sz w:val="28"/>
          <w:szCs w:val="28"/>
          <w:lang w:eastAsia="ru-RU"/>
        </w:rPr>
        <w:t>10</w:t>
      </w:r>
      <w:r w:rsidR="00BC4566">
        <w:rPr>
          <w:rFonts w:ascii="Times New Roman" w:hAnsi="Times New Roman"/>
          <w:b/>
          <w:sz w:val="28"/>
          <w:szCs w:val="28"/>
          <w:lang w:eastAsia="ru-RU"/>
        </w:rPr>
        <w:t>. Адрес оркомитета</w:t>
      </w:r>
    </w:p>
    <w:p w:rsidR="00BC4566" w:rsidRPr="00BC4566" w:rsidRDefault="00BC4566" w:rsidP="00BC4566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566">
        <w:rPr>
          <w:rFonts w:ascii="Times New Roman" w:hAnsi="Times New Roman"/>
          <w:sz w:val="28"/>
          <w:szCs w:val="28"/>
          <w:lang w:eastAsia="ru-RU"/>
        </w:rPr>
        <w:t>Контактное лицо оргкомитета:</w:t>
      </w:r>
    </w:p>
    <w:p w:rsidR="00BC4566" w:rsidRPr="00BC4566" w:rsidRDefault="00BC4566" w:rsidP="00BC4566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566">
        <w:rPr>
          <w:rFonts w:ascii="Times New Roman" w:hAnsi="Times New Roman"/>
          <w:sz w:val="28"/>
          <w:szCs w:val="28"/>
          <w:lang w:eastAsia="ru-RU"/>
        </w:rPr>
        <w:t>Борзенков Павел Юрьевич -</w:t>
      </w:r>
      <w:r w:rsidR="002B2188">
        <w:rPr>
          <w:rFonts w:ascii="Times New Roman" w:hAnsi="Times New Roman"/>
          <w:sz w:val="28"/>
          <w:szCs w:val="28"/>
          <w:lang w:eastAsia="ru-RU"/>
        </w:rPr>
        <w:t xml:space="preserve"> специалист по работе с молодежью</w:t>
      </w:r>
      <w:r w:rsidRPr="00BC4566">
        <w:rPr>
          <w:rFonts w:ascii="Times New Roman" w:hAnsi="Times New Roman"/>
          <w:sz w:val="28"/>
          <w:szCs w:val="28"/>
          <w:lang w:eastAsia="ru-RU"/>
        </w:rPr>
        <w:t xml:space="preserve"> МКУ «Центр Электроник», тел.: 6-17-32.</w:t>
      </w:r>
    </w:p>
    <w:p w:rsidR="00BC4566" w:rsidRPr="00BC4566" w:rsidRDefault="00BC4566" w:rsidP="00BC4566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566">
        <w:rPr>
          <w:rFonts w:ascii="Times New Roman" w:hAnsi="Times New Roman"/>
          <w:b/>
          <w:i/>
          <w:sz w:val="28"/>
          <w:szCs w:val="28"/>
          <w:lang w:eastAsia="ru-RU"/>
        </w:rPr>
        <w:t>Организаторы конкурса оставляют за собой право вносить дополнения и изменения в настоящее положение.</w:t>
      </w:r>
    </w:p>
    <w:p w:rsidR="00BC4566" w:rsidRDefault="00BC456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br w:type="page"/>
      </w:r>
    </w:p>
    <w:p w:rsidR="00BC4566" w:rsidRPr="001817CE" w:rsidRDefault="00BC4566" w:rsidP="00BC4566">
      <w:pPr>
        <w:jc w:val="both"/>
        <w:rPr>
          <w:rFonts w:ascii="Times New Roman" w:hAnsi="Times New Roman"/>
          <w:sz w:val="28"/>
          <w:szCs w:val="28"/>
        </w:rPr>
      </w:pPr>
      <w:r w:rsidRPr="00EA6C70">
        <w:rPr>
          <w:rFonts w:ascii="Times New Roman" w:hAnsi="Times New Roman"/>
          <w:i/>
          <w:sz w:val="28"/>
          <w:szCs w:val="28"/>
        </w:rPr>
        <w:lastRenderedPageBreak/>
        <w:t>Приложение 1</w:t>
      </w:r>
    </w:p>
    <w:p w:rsidR="00BC4566" w:rsidRPr="00C611AC" w:rsidRDefault="00BC4566" w:rsidP="00BC45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4566" w:rsidRPr="00EA6C70" w:rsidRDefault="00BC4566" w:rsidP="00BC45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6C70">
        <w:rPr>
          <w:rFonts w:ascii="Times New Roman" w:hAnsi="Times New Roman"/>
          <w:b/>
          <w:sz w:val="28"/>
          <w:szCs w:val="28"/>
        </w:rPr>
        <w:t>ЗАЯВКА</w:t>
      </w:r>
    </w:p>
    <w:p w:rsidR="00BC4566" w:rsidRDefault="00BC4566" w:rsidP="00BC4566">
      <w:pPr>
        <w:spacing w:after="100" w:afterAutospacing="1" w:line="20" w:lineRule="atLeast"/>
        <w:contextualSpacing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EA6C70">
        <w:rPr>
          <w:rFonts w:ascii="Times New Roman" w:hAnsi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социальном проекта «Бабочка» </w:t>
      </w:r>
    </w:p>
    <w:p w:rsidR="00BC4566" w:rsidRPr="00EA6C70" w:rsidRDefault="00BC4566" w:rsidP="00BC45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>среди подростков и молодежи Светлоярского муниципального района</w:t>
      </w:r>
    </w:p>
    <w:p w:rsidR="00BC4566" w:rsidRPr="00EA6C70" w:rsidRDefault="00BC4566" w:rsidP="00BC45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4566" w:rsidRPr="00C611AC" w:rsidRDefault="00BC4566" w:rsidP="00BC45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4566" w:rsidRPr="00C611AC" w:rsidRDefault="00BC4566" w:rsidP="00BC45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4566" w:rsidRPr="00C611AC" w:rsidRDefault="00BC4566" w:rsidP="00BC45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Поселение</w:t>
      </w:r>
      <w:r w:rsidRPr="00C611AC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_________________________________</w:t>
      </w:r>
    </w:p>
    <w:p w:rsidR="00BC4566" w:rsidRPr="00C611AC" w:rsidRDefault="00BC4566" w:rsidP="00BC45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4566" w:rsidRPr="00C611AC" w:rsidRDefault="00BC4566" w:rsidP="00BC45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2.Список участников</w:t>
      </w:r>
      <w:r w:rsidRPr="00C611AC">
        <w:rPr>
          <w:rFonts w:ascii="Times New Roman" w:hAnsi="Times New Roman"/>
          <w:sz w:val="28"/>
          <w:szCs w:val="28"/>
        </w:rPr>
        <w:t>:</w:t>
      </w:r>
    </w:p>
    <w:p w:rsidR="00BC4566" w:rsidRPr="00C611AC" w:rsidRDefault="00BC4566" w:rsidP="00BC45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4050"/>
        <w:gridCol w:w="2268"/>
        <w:gridCol w:w="2410"/>
      </w:tblGrid>
      <w:tr w:rsidR="00BC4566" w:rsidRPr="001B7761" w:rsidTr="00BC4566">
        <w:tc>
          <w:tcPr>
            <w:tcW w:w="594" w:type="dxa"/>
          </w:tcPr>
          <w:p w:rsidR="00BC4566" w:rsidRPr="001B7761" w:rsidRDefault="00BC4566" w:rsidP="006925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6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C4566" w:rsidRPr="001B7761" w:rsidRDefault="00BC4566" w:rsidP="006925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B776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B776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050" w:type="dxa"/>
          </w:tcPr>
          <w:p w:rsidR="00BC4566" w:rsidRPr="001B7761" w:rsidRDefault="00BC4566" w:rsidP="006925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6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BC4566" w:rsidRPr="001B7761" w:rsidRDefault="00BC4566" w:rsidP="006925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61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2410" w:type="dxa"/>
          </w:tcPr>
          <w:p w:rsidR="00BC4566" w:rsidRPr="001B7761" w:rsidRDefault="00BC4566" w:rsidP="006925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Ссылка ВКонтакте</w:t>
            </w:r>
          </w:p>
        </w:tc>
      </w:tr>
      <w:tr w:rsidR="00BC4566" w:rsidRPr="001B7761" w:rsidTr="00BC4566">
        <w:tc>
          <w:tcPr>
            <w:tcW w:w="594" w:type="dxa"/>
          </w:tcPr>
          <w:p w:rsidR="00BC4566" w:rsidRPr="001B7761" w:rsidRDefault="00BC4566" w:rsidP="006925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6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050" w:type="dxa"/>
          </w:tcPr>
          <w:p w:rsidR="00BC4566" w:rsidRPr="001B7761" w:rsidRDefault="00BC4566" w:rsidP="006925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4566" w:rsidRPr="001B7761" w:rsidRDefault="00BC4566" w:rsidP="006925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C4566" w:rsidRPr="001B7761" w:rsidRDefault="00BC4566" w:rsidP="006925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566" w:rsidRPr="001B7761" w:rsidTr="00BC4566">
        <w:tc>
          <w:tcPr>
            <w:tcW w:w="594" w:type="dxa"/>
          </w:tcPr>
          <w:p w:rsidR="00BC4566" w:rsidRPr="001B7761" w:rsidRDefault="00CA1F66" w:rsidP="006925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050" w:type="dxa"/>
          </w:tcPr>
          <w:p w:rsidR="00BC4566" w:rsidRPr="001B7761" w:rsidRDefault="00BC4566" w:rsidP="006925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4566" w:rsidRPr="001B7761" w:rsidRDefault="00BC4566" w:rsidP="006925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C4566" w:rsidRPr="001B7761" w:rsidRDefault="00BC4566" w:rsidP="006925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566" w:rsidRPr="001B7761" w:rsidTr="00BC4566">
        <w:tc>
          <w:tcPr>
            <w:tcW w:w="594" w:type="dxa"/>
          </w:tcPr>
          <w:p w:rsidR="00CA1F66" w:rsidRPr="001B7761" w:rsidRDefault="00CA1F66" w:rsidP="00CA1F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050" w:type="dxa"/>
          </w:tcPr>
          <w:p w:rsidR="00BC4566" w:rsidRPr="001B7761" w:rsidRDefault="00BC4566" w:rsidP="006925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4566" w:rsidRPr="001B7761" w:rsidRDefault="00BC4566" w:rsidP="006925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C4566" w:rsidRPr="001B7761" w:rsidRDefault="00BC4566" w:rsidP="006925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1F66" w:rsidRPr="001B7761" w:rsidTr="00BC4566">
        <w:tc>
          <w:tcPr>
            <w:tcW w:w="594" w:type="dxa"/>
          </w:tcPr>
          <w:p w:rsidR="00CA1F66" w:rsidRDefault="00CA1F66" w:rsidP="00CA1F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050" w:type="dxa"/>
          </w:tcPr>
          <w:p w:rsidR="00CA1F66" w:rsidRPr="001B7761" w:rsidRDefault="00CA1F66" w:rsidP="006925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A1F66" w:rsidRPr="001B7761" w:rsidRDefault="00CA1F66" w:rsidP="006925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A1F66" w:rsidRPr="001B7761" w:rsidRDefault="00CA1F66" w:rsidP="006925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1F66" w:rsidRPr="001B7761" w:rsidTr="00BC4566">
        <w:tc>
          <w:tcPr>
            <w:tcW w:w="594" w:type="dxa"/>
          </w:tcPr>
          <w:p w:rsidR="00CA1F66" w:rsidRDefault="00CA1F66" w:rsidP="00CA1F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050" w:type="dxa"/>
          </w:tcPr>
          <w:p w:rsidR="00CA1F66" w:rsidRPr="001B7761" w:rsidRDefault="00CA1F66" w:rsidP="006925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A1F66" w:rsidRPr="001B7761" w:rsidRDefault="00CA1F66" w:rsidP="006925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A1F66" w:rsidRPr="001B7761" w:rsidRDefault="00CA1F66" w:rsidP="006925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4566" w:rsidRPr="00C611AC" w:rsidRDefault="00BC4566" w:rsidP="00BC45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4566" w:rsidRPr="00C611AC" w:rsidRDefault="00BC4566" w:rsidP="00BC45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4566" w:rsidRDefault="00BC4566" w:rsidP="00BC45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611AC">
        <w:rPr>
          <w:rFonts w:ascii="Times New Roman" w:hAnsi="Times New Roman"/>
          <w:sz w:val="28"/>
          <w:szCs w:val="28"/>
        </w:rPr>
        <w:t>.Контактны</w:t>
      </w:r>
      <w:r>
        <w:rPr>
          <w:rFonts w:ascii="Times New Roman" w:hAnsi="Times New Roman"/>
          <w:sz w:val="28"/>
          <w:szCs w:val="28"/>
        </w:rPr>
        <w:t>й</w:t>
      </w:r>
      <w:r w:rsidRPr="00C611AC">
        <w:rPr>
          <w:rFonts w:ascii="Times New Roman" w:hAnsi="Times New Roman"/>
          <w:sz w:val="28"/>
          <w:szCs w:val="28"/>
        </w:rPr>
        <w:t xml:space="preserve"> телефон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BC4566" w:rsidRPr="00C611AC" w:rsidRDefault="00BC4566" w:rsidP="00BC45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 О. ответственного___</w:t>
      </w:r>
      <w:r w:rsidRPr="00C611AC">
        <w:rPr>
          <w:rFonts w:ascii="Times New Roman" w:hAnsi="Times New Roman"/>
          <w:sz w:val="28"/>
          <w:szCs w:val="28"/>
        </w:rPr>
        <w:t>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BC4566" w:rsidRPr="00C611AC" w:rsidRDefault="00BC4566" w:rsidP="00BC45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4566" w:rsidRPr="00C611AC" w:rsidRDefault="00BC4566" w:rsidP="00BC45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4566" w:rsidRPr="00C611AC" w:rsidRDefault="00BC4566" w:rsidP="00BC4566">
      <w:pPr>
        <w:rPr>
          <w:rFonts w:ascii="Times New Roman" w:hAnsi="Times New Roman"/>
          <w:sz w:val="28"/>
          <w:szCs w:val="28"/>
        </w:rPr>
      </w:pPr>
    </w:p>
    <w:p w:rsidR="00BC4566" w:rsidRDefault="00BC4566" w:rsidP="00BC4566">
      <w:pPr>
        <w:jc w:val="center"/>
        <w:rPr>
          <w:rFonts w:ascii="Times New Roman" w:hAnsi="Times New Roman"/>
          <w:sz w:val="28"/>
          <w:szCs w:val="28"/>
        </w:rPr>
      </w:pPr>
      <w:r w:rsidRPr="00C611AC">
        <w:rPr>
          <w:rFonts w:ascii="Times New Roman" w:hAnsi="Times New Roman"/>
          <w:sz w:val="28"/>
          <w:szCs w:val="28"/>
        </w:rPr>
        <w:t>М.П.</w:t>
      </w:r>
    </w:p>
    <w:p w:rsidR="00BC4566" w:rsidRPr="00B72380" w:rsidRDefault="00BC4566" w:rsidP="00BC4566">
      <w:pPr>
        <w:rPr>
          <w:rFonts w:ascii="Times New Roman" w:hAnsi="Times New Roman"/>
          <w:sz w:val="28"/>
          <w:szCs w:val="28"/>
        </w:rPr>
      </w:pPr>
    </w:p>
    <w:p w:rsidR="00BC4566" w:rsidRDefault="00BC4566" w:rsidP="00BC4566">
      <w:pPr>
        <w:rPr>
          <w:rFonts w:ascii="Times New Roman" w:hAnsi="Times New Roman"/>
          <w:sz w:val="28"/>
          <w:szCs w:val="28"/>
        </w:rPr>
      </w:pPr>
    </w:p>
    <w:p w:rsidR="00BC4566" w:rsidRDefault="00BC4566" w:rsidP="00BC4566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sz w:val="28"/>
          <w:szCs w:val="28"/>
        </w:rPr>
        <w:tab/>
      </w:r>
    </w:p>
    <w:p w:rsidR="00BC4566" w:rsidRPr="00B72380" w:rsidRDefault="00BC4566" w:rsidP="00BC4566">
      <w:pPr>
        <w:tabs>
          <w:tab w:val="left" w:pos="1095"/>
        </w:tabs>
        <w:rPr>
          <w:rFonts w:ascii="Times New Roman" w:hAnsi="Times New Roman"/>
          <w:sz w:val="28"/>
          <w:szCs w:val="28"/>
        </w:rPr>
      </w:pPr>
    </w:p>
    <w:p w:rsidR="00BC4566" w:rsidRPr="00BC4566" w:rsidRDefault="00BC4566" w:rsidP="00BC4566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4566" w:rsidRPr="00FF4C0C" w:rsidRDefault="00BC4566" w:rsidP="0090325E">
      <w:pPr>
        <w:spacing w:after="100" w:afterAutospacing="1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03FB3" w:rsidRDefault="0076143B"/>
    <w:sectPr w:rsidR="00303FB3" w:rsidSect="00473DA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53F51"/>
    <w:multiLevelType w:val="hybridMultilevel"/>
    <w:tmpl w:val="77069FC0"/>
    <w:lvl w:ilvl="0" w:tplc="87680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3B2FBE"/>
    <w:multiLevelType w:val="hybridMultilevel"/>
    <w:tmpl w:val="3EE06700"/>
    <w:lvl w:ilvl="0" w:tplc="979243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325E"/>
    <w:rsid w:val="00157EA7"/>
    <w:rsid w:val="001736C7"/>
    <w:rsid w:val="001D558D"/>
    <w:rsid w:val="0020499A"/>
    <w:rsid w:val="00266697"/>
    <w:rsid w:val="002B2188"/>
    <w:rsid w:val="002C3573"/>
    <w:rsid w:val="003003E4"/>
    <w:rsid w:val="00334D32"/>
    <w:rsid w:val="00363224"/>
    <w:rsid w:val="00376446"/>
    <w:rsid w:val="003C6285"/>
    <w:rsid w:val="003F4CCE"/>
    <w:rsid w:val="00443821"/>
    <w:rsid w:val="004A7A4F"/>
    <w:rsid w:val="004B7DC2"/>
    <w:rsid w:val="00530640"/>
    <w:rsid w:val="005E0A31"/>
    <w:rsid w:val="006260AE"/>
    <w:rsid w:val="0076143B"/>
    <w:rsid w:val="007B53C8"/>
    <w:rsid w:val="008358ED"/>
    <w:rsid w:val="00845183"/>
    <w:rsid w:val="008D077C"/>
    <w:rsid w:val="0090325E"/>
    <w:rsid w:val="00963BF4"/>
    <w:rsid w:val="009A101A"/>
    <w:rsid w:val="009E00FB"/>
    <w:rsid w:val="00AF1E6B"/>
    <w:rsid w:val="00B2070F"/>
    <w:rsid w:val="00B47442"/>
    <w:rsid w:val="00B852F6"/>
    <w:rsid w:val="00BA531C"/>
    <w:rsid w:val="00BC4566"/>
    <w:rsid w:val="00C26C73"/>
    <w:rsid w:val="00CA1F66"/>
    <w:rsid w:val="00CD2E0A"/>
    <w:rsid w:val="00D30E50"/>
    <w:rsid w:val="00D429BB"/>
    <w:rsid w:val="00D970A3"/>
    <w:rsid w:val="00D97A6D"/>
    <w:rsid w:val="00DB431C"/>
    <w:rsid w:val="00E27459"/>
    <w:rsid w:val="00EA0F1E"/>
    <w:rsid w:val="00EE30E0"/>
    <w:rsid w:val="00F16437"/>
    <w:rsid w:val="00F34D18"/>
    <w:rsid w:val="00F57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325E"/>
  </w:style>
  <w:style w:type="paragraph" w:styleId="a3">
    <w:name w:val="No Spacing"/>
    <w:uiPriority w:val="1"/>
    <w:qFormat/>
    <w:rsid w:val="009032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9032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90325E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90325E"/>
    <w:rPr>
      <w:rFonts w:ascii="Times New Roman" w:hAnsi="Times New Roman" w:cs="Times New Roman"/>
      <w:b/>
      <w:bCs/>
      <w:sz w:val="20"/>
      <w:szCs w:val="20"/>
    </w:rPr>
  </w:style>
  <w:style w:type="character" w:styleId="a4">
    <w:name w:val="Hyperlink"/>
    <w:basedOn w:val="a0"/>
    <w:uiPriority w:val="99"/>
    <w:unhideWhenUsed/>
    <w:rsid w:val="00BC456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C4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164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WinXPProSP3</cp:lastModifiedBy>
  <cp:revision>2</cp:revision>
  <dcterms:created xsi:type="dcterms:W3CDTF">2020-12-16T16:16:00Z</dcterms:created>
  <dcterms:modified xsi:type="dcterms:W3CDTF">2020-12-16T16:16:00Z</dcterms:modified>
</cp:coreProperties>
</file>